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B2" w:rsidRPr="005F1C04" w:rsidRDefault="008071B2" w:rsidP="008071B2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b/>
          <w:color w:val="000000"/>
        </w:rPr>
      </w:pPr>
      <w:r w:rsidRPr="005F1C04">
        <w:rPr>
          <w:b/>
          <w:color w:val="000000"/>
        </w:rPr>
        <w:t>Аннотация к рабочей программе</w:t>
      </w:r>
    </w:p>
    <w:p w:rsidR="008071B2" w:rsidRPr="005F1C04" w:rsidRDefault="008071B2" w:rsidP="008071B2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 для детей среднего дошкольного возраста   (4-5</w:t>
      </w:r>
      <w:r w:rsidRPr="005F1C04">
        <w:rPr>
          <w:b/>
          <w:color w:val="000000"/>
        </w:rPr>
        <w:t xml:space="preserve"> лет)</w:t>
      </w:r>
    </w:p>
    <w:p w:rsidR="008071B2" w:rsidRPr="005F1C04" w:rsidRDefault="008071B2" w:rsidP="008071B2">
      <w:pPr>
        <w:tabs>
          <w:tab w:val="left" w:pos="5520"/>
        </w:tabs>
        <w:spacing w:after="0"/>
        <w:ind w:firstLine="709"/>
        <w:jc w:val="both"/>
        <w:rPr>
          <w:color w:val="000000"/>
        </w:rPr>
      </w:pPr>
      <w:proofErr w:type="gramStart"/>
      <w:r w:rsidRPr="005F1C04">
        <w:rPr>
          <w:color w:val="000000"/>
        </w:rPr>
        <w:t>Рабочая  прог</w:t>
      </w:r>
      <w:r>
        <w:rPr>
          <w:color w:val="000000"/>
        </w:rPr>
        <w:t xml:space="preserve">рамма по развитию детей  средней </w:t>
      </w:r>
      <w:r w:rsidRPr="005F1C04">
        <w:rPr>
          <w:color w:val="000000"/>
        </w:rPr>
        <w:t xml:space="preserve"> группы разработана в соответствии с основн</w:t>
      </w:r>
      <w:r>
        <w:rPr>
          <w:color w:val="000000"/>
        </w:rPr>
        <w:t xml:space="preserve">ой </w:t>
      </w:r>
      <w:r w:rsidRPr="005F1C04">
        <w:rPr>
          <w:color w:val="000000"/>
        </w:rPr>
        <w:t xml:space="preserve"> общеобразовательн</w:t>
      </w:r>
      <w:r>
        <w:rPr>
          <w:color w:val="000000"/>
        </w:rPr>
        <w:t>ой</w:t>
      </w:r>
      <w:r w:rsidRPr="005F1C04">
        <w:rPr>
          <w:color w:val="000000"/>
        </w:rPr>
        <w:t xml:space="preserve"> программ</w:t>
      </w:r>
      <w:r>
        <w:rPr>
          <w:color w:val="000000"/>
        </w:rPr>
        <w:t>ой</w:t>
      </w:r>
      <w:r w:rsidRPr="005F1C04">
        <w:rPr>
          <w:color w:val="000000"/>
        </w:rPr>
        <w:t xml:space="preserve"> - образовательн</w:t>
      </w:r>
      <w:r>
        <w:rPr>
          <w:color w:val="000000"/>
        </w:rPr>
        <w:t>ой</w:t>
      </w:r>
      <w:r w:rsidRPr="005F1C04">
        <w:rPr>
          <w:color w:val="000000"/>
        </w:rPr>
        <w:t xml:space="preserve"> программ</w:t>
      </w:r>
      <w:r>
        <w:rPr>
          <w:color w:val="000000"/>
        </w:rPr>
        <w:t xml:space="preserve">ой </w:t>
      </w:r>
      <w:r w:rsidRPr="005F1C04">
        <w:rPr>
          <w:color w:val="000000"/>
        </w:rPr>
        <w:t xml:space="preserve">дошкольного образования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  <w:proofErr w:type="gramEnd"/>
    </w:p>
    <w:p w:rsidR="008071B2" w:rsidRPr="005F1C04" w:rsidRDefault="008071B2" w:rsidP="008071B2">
      <w:pPr>
        <w:tabs>
          <w:tab w:val="left" w:pos="5520"/>
        </w:tabs>
        <w:spacing w:after="0"/>
        <w:ind w:firstLine="709"/>
        <w:jc w:val="both"/>
        <w:rPr>
          <w:color w:val="000000"/>
        </w:rPr>
      </w:pPr>
      <w:r w:rsidRPr="005F1C04">
        <w:rPr>
          <w:color w:val="000000"/>
        </w:rPr>
        <w:t>Программа опреде</w:t>
      </w:r>
      <w:r w:rsidRPr="005F1C04">
        <w:rPr>
          <w:color w:val="000000"/>
        </w:rPr>
        <w:softHyphen/>
        <w:t>ляет содержание и организацию образовательн</w:t>
      </w:r>
      <w:r>
        <w:rPr>
          <w:color w:val="000000"/>
        </w:rPr>
        <w:t>ого процесса   для детей средней</w:t>
      </w:r>
      <w:r w:rsidRPr="005F1C04">
        <w:rPr>
          <w:color w:val="000000"/>
        </w:rPr>
        <w:t xml:space="preserve"> группы МАДОУ «Детский сад «Сказка».  </w:t>
      </w:r>
    </w:p>
    <w:p w:rsidR="008071B2" w:rsidRPr="005F1C04" w:rsidRDefault="008071B2" w:rsidP="008071B2">
      <w:pPr>
        <w:spacing w:after="0"/>
        <w:ind w:firstLine="720"/>
        <w:jc w:val="both"/>
        <w:rPr>
          <w:b/>
          <w:bCs/>
          <w:color w:val="000000"/>
        </w:rPr>
      </w:pPr>
      <w:proofErr w:type="gramStart"/>
      <w:r w:rsidRPr="005F1C04">
        <w:rPr>
          <w:color w:val="000000"/>
        </w:rPr>
        <w:t>Содержание образовательного про</w:t>
      </w:r>
      <w:r>
        <w:rPr>
          <w:color w:val="000000"/>
        </w:rPr>
        <w:t>цесса в  средн</w:t>
      </w:r>
      <w:r w:rsidRPr="005F1C04">
        <w:rPr>
          <w:color w:val="000000"/>
        </w:rPr>
        <w:t xml:space="preserve">ей группе выстроено в соответствии с  </w:t>
      </w:r>
      <w:r w:rsidRPr="005F1C04">
        <w:rPr>
          <w:b/>
          <w:bCs/>
          <w:color w:val="000000"/>
        </w:rPr>
        <w:t>примерной дошкольной образовательной программой –  </w:t>
      </w:r>
      <w:hyperlink r:id="rId4" w:history="1">
        <w:r w:rsidRPr="005F1C04">
          <w:rPr>
            <w:b/>
            <w:bCs/>
            <w:color w:val="000000"/>
            <w:u w:val="single"/>
          </w:rPr>
          <w:t xml:space="preserve">«От рождения до школы» под редакцией </w:t>
        </w:r>
        <w:proofErr w:type="spellStart"/>
        <w:r w:rsidRPr="005F1C04">
          <w:rPr>
            <w:b/>
            <w:bCs/>
            <w:color w:val="000000"/>
            <w:u w:val="single"/>
          </w:rPr>
          <w:t>Н.Е.Вераксы</w:t>
        </w:r>
        <w:proofErr w:type="spellEnd"/>
      </w:hyperlink>
      <w:r w:rsidRPr="005F1C04">
        <w:rPr>
          <w:b/>
          <w:bCs/>
          <w:color w:val="000000"/>
        </w:rPr>
        <w:t xml:space="preserve">, М.А.Васильевой, Т.С.Комаровой,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особенностями. </w:t>
      </w:r>
      <w:proofErr w:type="gramEnd"/>
    </w:p>
    <w:p w:rsidR="008071B2" w:rsidRPr="005F1C04" w:rsidRDefault="008071B2" w:rsidP="008071B2">
      <w:pPr>
        <w:spacing w:after="0"/>
        <w:ind w:firstLine="720"/>
        <w:jc w:val="both"/>
        <w:rPr>
          <w:color w:val="000000"/>
        </w:rPr>
      </w:pPr>
      <w:r w:rsidRPr="005F1C04">
        <w:rPr>
          <w:color w:val="000000"/>
        </w:rPr>
        <w:t>В Программе комплексно представлены все основные содержательные линии во</w:t>
      </w:r>
      <w:r>
        <w:rPr>
          <w:color w:val="000000"/>
        </w:rPr>
        <w:t>спитания и образования ребенка</w:t>
      </w:r>
      <w:r w:rsidRPr="005F1C04">
        <w:rPr>
          <w:color w:val="000000"/>
        </w:rPr>
        <w:t xml:space="preserve">  </w:t>
      </w:r>
      <w:r>
        <w:rPr>
          <w:color w:val="000000"/>
        </w:rPr>
        <w:t>4-</w:t>
      </w:r>
      <w:r w:rsidRPr="005F1C04">
        <w:rPr>
          <w:color w:val="000000"/>
        </w:rPr>
        <w:t>5 лет.</w:t>
      </w:r>
    </w:p>
    <w:p w:rsidR="008071B2" w:rsidRPr="005F1C04" w:rsidRDefault="008071B2" w:rsidP="008071B2">
      <w:pPr>
        <w:tabs>
          <w:tab w:val="left" w:pos="5520"/>
        </w:tabs>
        <w:spacing w:after="0"/>
        <w:ind w:firstLine="709"/>
        <w:jc w:val="both"/>
        <w:rPr>
          <w:b/>
          <w:color w:val="000000"/>
        </w:rPr>
      </w:pPr>
      <w:r w:rsidRPr="005F1C04">
        <w:rPr>
          <w:color w:val="000000"/>
        </w:rPr>
        <w:t>Данная Программа  разработана в соответствии со следующими нормативными документами:</w:t>
      </w:r>
    </w:p>
    <w:p w:rsidR="008071B2" w:rsidRPr="005F1C04" w:rsidRDefault="008071B2" w:rsidP="008071B2">
      <w:pPr>
        <w:tabs>
          <w:tab w:val="left" w:pos="5520"/>
        </w:tabs>
        <w:spacing w:after="0" w:line="240" w:lineRule="auto"/>
        <w:ind w:left="360"/>
        <w:contextualSpacing/>
        <w:jc w:val="both"/>
        <w:rPr>
          <w:color w:val="000000"/>
        </w:rPr>
      </w:pPr>
      <w:r w:rsidRPr="005F1C04">
        <w:rPr>
          <w:color w:val="000000"/>
        </w:rPr>
        <w:t>-</w:t>
      </w:r>
      <w:r>
        <w:rPr>
          <w:color w:val="000000"/>
        </w:rPr>
        <w:t xml:space="preserve"> </w:t>
      </w:r>
      <w:r w:rsidRPr="005F1C04">
        <w:rPr>
          <w:color w:val="000000"/>
        </w:rPr>
        <w:t>Законом РФ «Об образовании в Российской Федерации» (от 29.12.2012 №273-ФЗ);</w:t>
      </w:r>
    </w:p>
    <w:p w:rsidR="008071B2" w:rsidRPr="005F1C04" w:rsidRDefault="008071B2" w:rsidP="008071B2">
      <w:pPr>
        <w:tabs>
          <w:tab w:val="left" w:pos="5520"/>
        </w:tabs>
        <w:spacing w:after="0" w:line="240" w:lineRule="auto"/>
        <w:ind w:left="360"/>
        <w:contextualSpacing/>
        <w:jc w:val="both"/>
        <w:rPr>
          <w:color w:val="000000"/>
        </w:rPr>
      </w:pPr>
      <w:r w:rsidRPr="005F1C04">
        <w:rPr>
          <w:color w:val="000000"/>
        </w:rPr>
        <w:t>-</w:t>
      </w:r>
      <w:r>
        <w:rPr>
          <w:color w:val="000000"/>
        </w:rPr>
        <w:t xml:space="preserve"> </w:t>
      </w:r>
      <w:r w:rsidRPr="005F1C04">
        <w:rPr>
          <w:color w:val="000000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8071B2" w:rsidRPr="005F1C04" w:rsidRDefault="008071B2" w:rsidP="008071B2">
      <w:pPr>
        <w:tabs>
          <w:tab w:val="left" w:pos="5520"/>
        </w:tabs>
        <w:spacing w:after="0" w:line="240" w:lineRule="auto"/>
        <w:ind w:left="360"/>
        <w:contextualSpacing/>
        <w:jc w:val="both"/>
        <w:rPr>
          <w:color w:val="000000"/>
        </w:rPr>
      </w:pPr>
      <w:r w:rsidRPr="005F1C04">
        <w:rPr>
          <w:color w:val="000000"/>
        </w:rPr>
        <w:t>-</w:t>
      </w:r>
      <w:r>
        <w:rPr>
          <w:color w:val="000000"/>
        </w:rPr>
        <w:t xml:space="preserve"> </w:t>
      </w:r>
      <w:r w:rsidRPr="005F1C04">
        <w:rPr>
          <w:color w:val="000000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8071B2" w:rsidRPr="005F1C04" w:rsidRDefault="008071B2" w:rsidP="008071B2">
      <w:pPr>
        <w:tabs>
          <w:tab w:val="left" w:pos="5520"/>
        </w:tabs>
        <w:spacing w:after="0" w:line="240" w:lineRule="auto"/>
        <w:ind w:left="360"/>
        <w:contextualSpacing/>
        <w:jc w:val="both"/>
        <w:rPr>
          <w:color w:val="FF0000"/>
        </w:rPr>
      </w:pPr>
      <w:r w:rsidRPr="005F1C04">
        <w:rPr>
          <w:color w:val="000000"/>
        </w:rPr>
        <w:t>-</w:t>
      </w:r>
      <w:r>
        <w:rPr>
          <w:color w:val="000000"/>
        </w:rPr>
        <w:t xml:space="preserve"> </w:t>
      </w:r>
      <w:r w:rsidRPr="004F5D07">
        <w:t>Основной общеобразовательной программой МАДОУ.</w:t>
      </w:r>
    </w:p>
    <w:p w:rsidR="008071B2" w:rsidRPr="005F1C04" w:rsidRDefault="008071B2" w:rsidP="008071B2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Цели Программы — создание </w:t>
      </w:r>
      <w:proofErr w:type="spellStart"/>
      <w:r w:rsidRPr="005F1C04">
        <w:rPr>
          <w:color w:val="000000"/>
        </w:rPr>
        <w:t>социокультурной</w:t>
      </w:r>
      <w:proofErr w:type="spellEnd"/>
      <w:r w:rsidRPr="005F1C04">
        <w:rPr>
          <w:color w:val="000000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F1C04">
        <w:rPr>
          <w:color w:val="000000"/>
        </w:rPr>
        <w:t>со</w:t>
      </w:r>
      <w:proofErr w:type="gramEnd"/>
      <w:r w:rsidRPr="005F1C04">
        <w:rPr>
          <w:color w:val="000000"/>
        </w:rPr>
        <w:t xml:space="preserve"> взрослыми и сверстниками и соответствующим возрасту видам деятельности в условиях сельской местности, единого </w:t>
      </w:r>
      <w:proofErr w:type="spellStart"/>
      <w:r w:rsidRPr="005F1C04">
        <w:rPr>
          <w:color w:val="000000"/>
        </w:rPr>
        <w:t>социокультурного</w:t>
      </w:r>
      <w:proofErr w:type="spellEnd"/>
      <w:r w:rsidRPr="005F1C04">
        <w:rPr>
          <w:color w:val="000000"/>
        </w:rPr>
        <w:t xml:space="preserve"> комплекса.</w:t>
      </w:r>
    </w:p>
    <w:p w:rsidR="008071B2" w:rsidRPr="005F1C04" w:rsidRDefault="008071B2" w:rsidP="008071B2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rFonts w:eastAsia="Times New Roman"/>
          <w:b/>
          <w:color w:val="000000"/>
        </w:rPr>
      </w:pPr>
      <w:r w:rsidRPr="005F1C04">
        <w:rPr>
          <w:color w:val="000000"/>
        </w:rPr>
        <w:t xml:space="preserve">  </w:t>
      </w:r>
      <w:r w:rsidRPr="005F1C04">
        <w:rPr>
          <w:rFonts w:eastAsia="Times New Roman"/>
          <w:b/>
          <w:color w:val="000000"/>
        </w:rPr>
        <w:t>Задачи: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lastRenderedPageBreak/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 w:rsidRPr="005F1C04">
        <w:rPr>
          <w:rFonts w:eastAsia="Times New Roman"/>
          <w:color w:val="000000"/>
        </w:rPr>
        <w:t>социокультурных</w:t>
      </w:r>
      <w:proofErr w:type="spellEnd"/>
      <w:r w:rsidRPr="005F1C04">
        <w:rPr>
          <w:rFonts w:eastAsia="Times New Roman"/>
          <w:color w:val="000000"/>
        </w:rPr>
        <w:t xml:space="preserve"> ценностей и принятых в обществе правил и норм поведения в интересах человека, семьи, общества;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8071B2" w:rsidRPr="005F1C04" w:rsidRDefault="008071B2" w:rsidP="008071B2">
      <w:pPr>
        <w:tabs>
          <w:tab w:val="left" w:pos="5520"/>
        </w:tabs>
        <w:spacing w:after="0"/>
        <w:ind w:left="357"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 </w:t>
      </w:r>
      <w:r w:rsidRPr="005F1C04">
        <w:rPr>
          <w:b/>
          <w:color w:val="000000"/>
        </w:rPr>
        <w:t xml:space="preserve"> </w:t>
      </w:r>
    </w:p>
    <w:p w:rsidR="008071B2" w:rsidRPr="005F1C04" w:rsidRDefault="008071B2" w:rsidP="008071B2">
      <w:pPr>
        <w:spacing w:after="0"/>
        <w:ind w:firstLine="708"/>
        <w:jc w:val="both"/>
        <w:rPr>
          <w:color w:val="000000"/>
        </w:rPr>
      </w:pPr>
      <w:r w:rsidRPr="005F1C04">
        <w:rPr>
          <w:color w:val="000000"/>
        </w:rPr>
        <w:t>Программа строится на принципе личностно-ориентированного  взаимодейст</w:t>
      </w:r>
      <w:r>
        <w:rPr>
          <w:color w:val="000000"/>
        </w:rPr>
        <w:t>вия взрослого с детьми   средней</w:t>
      </w:r>
      <w:r w:rsidRPr="005F1C04">
        <w:rPr>
          <w:color w:val="000000"/>
        </w:rPr>
        <w:t xml:space="preserve">   группы детского сада и обеспечивает физическое, социально-коммуникативное, познавательное, речевое и художественно-эстетическое</w:t>
      </w:r>
      <w:r>
        <w:rPr>
          <w:color w:val="000000"/>
        </w:rPr>
        <w:t xml:space="preserve"> развитие детей в возрасте от  4 до 5</w:t>
      </w:r>
      <w:r w:rsidRPr="005F1C04">
        <w:rPr>
          <w:color w:val="000000"/>
        </w:rPr>
        <w:t xml:space="preserve">  лет с учетом их возрастных и индивидуальных особенностей.</w:t>
      </w:r>
    </w:p>
    <w:p w:rsidR="008071B2" w:rsidRPr="005F1C04" w:rsidRDefault="008071B2" w:rsidP="008071B2">
      <w:pPr>
        <w:spacing w:after="0"/>
        <w:ind w:firstLine="709"/>
        <w:jc w:val="both"/>
        <w:rPr>
          <w:color w:val="000000"/>
        </w:rPr>
      </w:pPr>
      <w:r w:rsidRPr="005F1C04">
        <w:rPr>
          <w:color w:val="000000"/>
        </w:rPr>
        <w:t xml:space="preserve"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</w:t>
      </w:r>
      <w:proofErr w:type="gramStart"/>
      <w:r w:rsidRPr="005F1C04">
        <w:rPr>
          <w:color w:val="000000"/>
        </w:rPr>
        <w:t>ДО</w:t>
      </w:r>
      <w:proofErr w:type="gramEnd"/>
      <w:r w:rsidRPr="005F1C04">
        <w:rPr>
          <w:color w:val="000000"/>
        </w:rPr>
        <w:t xml:space="preserve"> и </w:t>
      </w:r>
      <w:proofErr w:type="gramStart"/>
      <w:r w:rsidRPr="005F1C04">
        <w:rPr>
          <w:color w:val="000000"/>
        </w:rPr>
        <w:t>основной</w:t>
      </w:r>
      <w:proofErr w:type="gramEnd"/>
      <w:r w:rsidRPr="005F1C04">
        <w:rPr>
          <w:color w:val="000000"/>
        </w:rPr>
        <w:t xml:space="preserve"> образовательной программе МАДОУ «Детский сад «Ска</w:t>
      </w:r>
      <w:r w:rsidRPr="005F1C04">
        <w:t>зка».</w:t>
      </w:r>
    </w:p>
    <w:p w:rsidR="008071B2" w:rsidRDefault="008071B2" w:rsidP="008071B2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 w:rsidRPr="00D85686">
        <w:rPr>
          <w:rFonts w:eastAsia="Times New Roman"/>
          <w:szCs w:val="22"/>
        </w:rPr>
        <w:t xml:space="preserve">Содержание образовательного процесса в  старшей группе </w:t>
      </w:r>
      <w:proofErr w:type="gramStart"/>
      <w:r>
        <w:rPr>
          <w:rFonts w:eastAsia="Times New Roman"/>
          <w:szCs w:val="22"/>
        </w:rPr>
        <w:t xml:space="preserve">части, формируемой участниками образовательных отношений </w:t>
      </w:r>
      <w:r w:rsidRPr="00D85686">
        <w:rPr>
          <w:rFonts w:eastAsia="Times New Roman"/>
          <w:szCs w:val="22"/>
        </w:rPr>
        <w:t>выстроено</w:t>
      </w:r>
      <w:proofErr w:type="gramEnd"/>
      <w:r w:rsidRPr="00D85686">
        <w:rPr>
          <w:rFonts w:eastAsia="Times New Roman"/>
          <w:szCs w:val="22"/>
        </w:rPr>
        <w:t xml:space="preserve"> в соответствии с  </w:t>
      </w:r>
      <w:r>
        <w:rPr>
          <w:rFonts w:eastAsia="Times New Roman"/>
          <w:szCs w:val="22"/>
        </w:rPr>
        <w:t xml:space="preserve">парциальной программой </w:t>
      </w:r>
      <w:r w:rsidRPr="00D85686">
        <w:rPr>
          <w:rFonts w:eastAsia="Times New Roman"/>
          <w:b/>
          <w:szCs w:val="22"/>
        </w:rPr>
        <w:t>Толстиковой О.В., Савельевой О.В. «Мы живем на Урале»</w:t>
      </w:r>
      <w:r w:rsidRPr="00D85686">
        <w:rPr>
          <w:rFonts w:eastAsia="Times New Roman"/>
          <w:szCs w:val="22"/>
        </w:rPr>
        <w:t>: образовательн</w:t>
      </w:r>
      <w:r>
        <w:rPr>
          <w:rFonts w:eastAsia="Times New Roman"/>
          <w:szCs w:val="22"/>
        </w:rPr>
        <w:t>ой</w:t>
      </w:r>
      <w:r w:rsidRPr="00D85686">
        <w:rPr>
          <w:rFonts w:eastAsia="Times New Roman"/>
          <w:szCs w:val="22"/>
        </w:rPr>
        <w:t xml:space="preserve"> программ</w:t>
      </w:r>
      <w:r>
        <w:rPr>
          <w:rFonts w:eastAsia="Times New Roman"/>
          <w:szCs w:val="22"/>
        </w:rPr>
        <w:t>ой</w:t>
      </w:r>
      <w:r w:rsidRPr="00D85686">
        <w:rPr>
          <w:rFonts w:eastAsia="Times New Roman"/>
          <w:szCs w:val="22"/>
        </w:rPr>
        <w:t xml:space="preserve"> с учетом </w:t>
      </w:r>
      <w:r w:rsidRPr="00D85686">
        <w:rPr>
          <w:rFonts w:eastAsia="Times New Roman"/>
          <w:szCs w:val="22"/>
        </w:rPr>
        <w:lastRenderedPageBreak/>
        <w:t xml:space="preserve">специфики национальных, </w:t>
      </w:r>
      <w:proofErr w:type="spellStart"/>
      <w:r w:rsidRPr="00D85686">
        <w:rPr>
          <w:rFonts w:eastAsia="Times New Roman"/>
          <w:szCs w:val="22"/>
        </w:rPr>
        <w:t>социокультурных</w:t>
      </w:r>
      <w:proofErr w:type="spellEnd"/>
      <w:r w:rsidRPr="00D85686">
        <w:rPr>
          <w:rFonts w:eastAsia="Times New Roman"/>
          <w:szCs w:val="22"/>
        </w:rPr>
        <w:t xml:space="preserve"> и иных условий, в которых осуществляется образовательная деятельность с детьми дошкольного возраста. – Екатеринбург: ГАОУ ДПО СО «ИРО». – 2013г.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b/>
          <w:szCs w:val="22"/>
        </w:rPr>
      </w:pPr>
      <w:r w:rsidRPr="005F1C04">
        <w:rPr>
          <w:rFonts w:eastAsia="Times New Roman"/>
          <w:b/>
          <w:szCs w:val="22"/>
        </w:rPr>
        <w:t>Задачи воспитания и обучения детей старшего дошкольного возраста: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1.</w:t>
      </w:r>
      <w:r w:rsidRPr="005F1C04">
        <w:rPr>
          <w:rFonts w:eastAsia="Times New Roman"/>
          <w:szCs w:val="22"/>
        </w:rPr>
        <w:tab/>
        <w:t>Воспитывать чувство малой родины, уважения к культуре народов разных национальностей, населяющих Средний Урал, своего этноса, приобщение к народным традициям, обогащение нравственного опыта ребенка.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2.</w:t>
      </w:r>
      <w:r w:rsidRPr="005F1C04">
        <w:rPr>
          <w:rFonts w:eastAsia="Times New Roman"/>
          <w:szCs w:val="22"/>
        </w:rPr>
        <w:tab/>
        <w:t>Способствовать восприятию этнокультурных и общечеловеческих ценностей, развитию познавательных способностей, эмоциональной отзывчивости на основе  первичных представлений о природных, исторических, культурных достопримечательностях Уральского региона, развивать интерес к событиям прошлого и настоящего; формировать чувство гордости, бережное о</w:t>
      </w:r>
      <w:r>
        <w:rPr>
          <w:rFonts w:eastAsia="Times New Roman"/>
          <w:szCs w:val="22"/>
        </w:rPr>
        <w:t>тношение к родному поселку</w:t>
      </w:r>
      <w:r w:rsidRPr="005F1C04">
        <w:rPr>
          <w:rFonts w:eastAsia="Times New Roman"/>
          <w:szCs w:val="22"/>
        </w:rPr>
        <w:t>, краю.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3.</w:t>
      </w:r>
      <w:r w:rsidRPr="005F1C04">
        <w:rPr>
          <w:rFonts w:eastAsia="Times New Roman"/>
          <w:szCs w:val="22"/>
        </w:rPr>
        <w:tab/>
        <w:t xml:space="preserve">Развивать способность чувствовать красоту природы, </w:t>
      </w:r>
      <w:r>
        <w:rPr>
          <w:rFonts w:eastAsia="Times New Roman"/>
          <w:szCs w:val="22"/>
        </w:rPr>
        <w:t>архитектуры своего поселка</w:t>
      </w:r>
      <w:r w:rsidRPr="005F1C04">
        <w:rPr>
          <w:rFonts w:eastAsia="Times New Roman"/>
          <w:szCs w:val="22"/>
        </w:rPr>
        <w:t>, родного края и эмоционально откликаться на нее.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4.</w:t>
      </w:r>
      <w:r w:rsidRPr="005F1C04">
        <w:rPr>
          <w:rFonts w:eastAsia="Times New Roman"/>
          <w:szCs w:val="22"/>
        </w:rPr>
        <w:tab/>
        <w:t>Развивать у ребенка умения выделять позитивные событ</w:t>
      </w:r>
      <w:r>
        <w:rPr>
          <w:rFonts w:eastAsia="Times New Roman"/>
          <w:szCs w:val="22"/>
        </w:rPr>
        <w:t>ия в жизни родного поселка</w:t>
      </w:r>
      <w:r w:rsidRPr="005F1C04">
        <w:rPr>
          <w:rFonts w:eastAsia="Times New Roman"/>
          <w:szCs w:val="22"/>
        </w:rPr>
        <w:t xml:space="preserve">, края, видеть положительные изменения, происходящие в родном городе (селе); развивать интерес и уважение к деятельности взрослых на благо родного края, стремление участвовать в совместной </w:t>
      </w:r>
      <w:proofErr w:type="gramStart"/>
      <w:r w:rsidRPr="005F1C04">
        <w:rPr>
          <w:rFonts w:eastAsia="Times New Roman"/>
          <w:szCs w:val="22"/>
        </w:rPr>
        <w:t>со</w:t>
      </w:r>
      <w:proofErr w:type="gramEnd"/>
      <w:r w:rsidRPr="005F1C04">
        <w:rPr>
          <w:rFonts w:eastAsia="Times New Roman"/>
          <w:szCs w:val="22"/>
        </w:rPr>
        <w:t xml:space="preserve"> взрослыми деятельности социальной, природоохранной направленности.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5.</w:t>
      </w:r>
      <w:r w:rsidRPr="005F1C04">
        <w:rPr>
          <w:rFonts w:eastAsia="Times New Roman"/>
          <w:szCs w:val="22"/>
        </w:rPr>
        <w:tab/>
        <w:t>Развивать способность к толерантному общению, к позитивному взаимодействию с людьми разных стран и этносов.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6.</w:t>
      </w:r>
      <w:r w:rsidRPr="005F1C04">
        <w:rPr>
          <w:rFonts w:eastAsia="Times New Roman"/>
          <w:szCs w:val="22"/>
        </w:rPr>
        <w:tab/>
        <w:t>Обеспечить накопление опыта субъекта деятельности и поведения в процессе освоения культуры разных видов, в частности народной культуры и искусства. Поддерживать интерес к народной культуре своего края (устному народному творчеству, народной музыке, танцам, играм, игрушкам).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7.</w:t>
      </w:r>
      <w:r w:rsidRPr="005F1C04">
        <w:rPr>
          <w:rFonts w:eastAsia="Times New Roman"/>
          <w:szCs w:val="22"/>
        </w:rPr>
        <w:tab/>
        <w:t>Способствовать углублению представлений ребенка о пользе местных факторов закаливания, о рациональном питании, режиме жизни, о зависимости между особенностями климата Среднего Урала, погодных условий и образом жизни, о способах поддержания здоровья человека.</w:t>
      </w:r>
    </w:p>
    <w:p w:rsidR="008071B2" w:rsidRDefault="008071B2" w:rsidP="008071B2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8.</w:t>
      </w:r>
      <w:r w:rsidRPr="005F1C04">
        <w:rPr>
          <w:rFonts w:eastAsia="Times New Roman"/>
          <w:szCs w:val="22"/>
        </w:rPr>
        <w:tab/>
        <w:t xml:space="preserve"> Воспитывать осторожное и осмотрительное отношение ребенка к потенциально опасным для человека ситуациям в быту, на улице, в природе, на дороге, в транспорте.</w:t>
      </w:r>
    </w:p>
    <w:p w:rsidR="008071B2" w:rsidRDefault="008071B2" w:rsidP="008071B2">
      <w:pPr>
        <w:pStyle w:val="a3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182353">
        <w:rPr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071B2" w:rsidRPr="00182353" w:rsidRDefault="008071B2" w:rsidP="008071B2">
      <w:pPr>
        <w:pStyle w:val="a3"/>
        <w:spacing w:before="100" w:beforeAutospacing="1" w:after="100" w:afterAutospacing="1" w:line="276" w:lineRule="auto"/>
        <w:ind w:firstLine="426"/>
        <w:contextualSpacing/>
        <w:jc w:val="both"/>
        <w:rPr>
          <w:b/>
          <w:w w:val="110"/>
          <w:sz w:val="28"/>
          <w:szCs w:val="28"/>
        </w:rPr>
      </w:pPr>
      <w:r w:rsidRPr="00182353">
        <w:rPr>
          <w:sz w:val="28"/>
          <w:szCs w:val="28"/>
        </w:rPr>
        <w:t xml:space="preserve">В нашей группе по возможности созданы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</w:t>
      </w:r>
      <w:r w:rsidRPr="00182353">
        <w:rPr>
          <w:sz w:val="28"/>
          <w:szCs w:val="28"/>
        </w:rPr>
        <w:lastRenderedPageBreak/>
        <w:t>детей, на обеспечение «зоны ближайшего развития», на индивидуальные возможности детей.</w:t>
      </w:r>
    </w:p>
    <w:p w:rsidR="008071B2" w:rsidRPr="005F1C04" w:rsidRDefault="008071B2" w:rsidP="008071B2">
      <w:pPr>
        <w:spacing w:after="0" w:line="240" w:lineRule="auto"/>
        <w:ind w:firstLine="709"/>
        <w:jc w:val="both"/>
        <w:rPr>
          <w:rFonts w:eastAsia="Times New Roman"/>
          <w:szCs w:val="22"/>
        </w:rPr>
      </w:pPr>
    </w:p>
    <w:p w:rsidR="008071B2" w:rsidRPr="006A37C3" w:rsidRDefault="008071B2" w:rsidP="008071B2">
      <w:pPr>
        <w:spacing w:after="200" w:line="276" w:lineRule="auto"/>
        <w:rPr>
          <w:lang w:eastAsia="en-US"/>
        </w:rPr>
      </w:pPr>
      <w:r w:rsidRPr="006A37C3">
        <w:rPr>
          <w:lang w:eastAsia="en-US"/>
        </w:rPr>
        <w:t xml:space="preserve">Разработали программу воспитатели МАДОУ Детский сад «Сказка»: </w:t>
      </w:r>
    </w:p>
    <w:p w:rsidR="008071B2" w:rsidRPr="006A37C3" w:rsidRDefault="008071B2" w:rsidP="008071B2">
      <w:pPr>
        <w:spacing w:after="0" w:line="240" w:lineRule="auto"/>
        <w:jc w:val="right"/>
        <w:rPr>
          <w:lang w:eastAsia="en-US"/>
        </w:rPr>
      </w:pPr>
      <w:proofErr w:type="spellStart"/>
      <w:r>
        <w:rPr>
          <w:lang w:eastAsia="en-US"/>
        </w:rPr>
        <w:t>Изгагина</w:t>
      </w:r>
      <w:proofErr w:type="spellEnd"/>
      <w:r>
        <w:rPr>
          <w:lang w:eastAsia="en-US"/>
        </w:rPr>
        <w:t xml:space="preserve"> Татьяна Владимировна</w:t>
      </w:r>
      <w:r w:rsidRPr="006A37C3">
        <w:rPr>
          <w:lang w:eastAsia="en-US"/>
        </w:rPr>
        <w:t>, 1КК,</w:t>
      </w:r>
    </w:p>
    <w:p w:rsidR="00E17B20" w:rsidRDefault="008071B2" w:rsidP="008071B2">
      <w:r>
        <w:rPr>
          <w:lang w:eastAsia="en-US"/>
        </w:rPr>
        <w:t xml:space="preserve">                                                                   Бочкарёва Любовь Алексеевна</w:t>
      </w:r>
      <w:r w:rsidRPr="006A37C3">
        <w:rPr>
          <w:lang w:eastAsia="en-US"/>
        </w:rPr>
        <w:t>, СЗД.</w:t>
      </w:r>
    </w:p>
    <w:sectPr w:rsidR="00E17B20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71B2"/>
    <w:rsid w:val="008071B2"/>
    <w:rsid w:val="00BF58CA"/>
    <w:rsid w:val="00E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B2"/>
    <w:pPr>
      <w:spacing w:after="160" w:line="259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07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oy324.ucoz.ru/programm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2016-06-29T09:37:00Z</dcterms:created>
  <dcterms:modified xsi:type="dcterms:W3CDTF">2016-06-29T09:39:00Z</dcterms:modified>
</cp:coreProperties>
</file>