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AE1" w:rsidRDefault="00640AE7" w:rsidP="003F1AE1">
      <w:pPr>
        <w:tabs>
          <w:tab w:val="left" w:pos="3390"/>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AD45C7" w:rsidRDefault="00AD45C7" w:rsidP="00AA666F">
      <w:pPr>
        <w:tabs>
          <w:tab w:val="left" w:pos="3390"/>
        </w:tabs>
        <w:spacing w:after="0" w:line="240" w:lineRule="auto"/>
        <w:jc w:val="center"/>
        <w:rPr>
          <w:rFonts w:ascii="Times New Roman" w:eastAsia="Calibri" w:hAnsi="Times New Roman" w:cs="Times New Roman"/>
          <w:b/>
          <w:bCs/>
          <w:sz w:val="24"/>
          <w:szCs w:val="24"/>
          <w:lang w:eastAsia="ru-RU"/>
        </w:rPr>
      </w:pPr>
    </w:p>
    <w:p w:rsidR="00640AE7" w:rsidRDefault="00640AE7" w:rsidP="00AA666F">
      <w:pPr>
        <w:tabs>
          <w:tab w:val="left" w:pos="3390"/>
        </w:tabs>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noProof/>
          <w:sz w:val="24"/>
          <w:szCs w:val="24"/>
          <w:lang w:eastAsia="ru-RU"/>
        </w:rPr>
        <w:drawing>
          <wp:inline distT="0" distB="0" distL="0" distR="0">
            <wp:extent cx="5939790" cy="8167211"/>
            <wp:effectExtent l="0" t="0" r="3810" b="5715"/>
            <wp:docPr id="6" name="Рисунок 6" descr="C:\Users\1\Desktop\ООП Сказка\1 Скан ПОО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ООП Сказка\1 Скан ПООП.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167211"/>
                    </a:xfrm>
                    <a:prstGeom prst="rect">
                      <a:avLst/>
                    </a:prstGeom>
                    <a:noFill/>
                    <a:ln>
                      <a:noFill/>
                    </a:ln>
                  </pic:spPr>
                </pic:pic>
              </a:graphicData>
            </a:graphic>
          </wp:inline>
        </w:drawing>
      </w:r>
    </w:p>
    <w:p w:rsidR="00640AE7" w:rsidRDefault="00640AE7" w:rsidP="00AA666F">
      <w:pPr>
        <w:tabs>
          <w:tab w:val="left" w:pos="3390"/>
        </w:tabs>
        <w:spacing w:after="0" w:line="240" w:lineRule="auto"/>
        <w:jc w:val="center"/>
        <w:rPr>
          <w:rFonts w:ascii="Times New Roman" w:eastAsia="Calibri" w:hAnsi="Times New Roman" w:cs="Times New Roman"/>
          <w:b/>
          <w:bCs/>
          <w:sz w:val="24"/>
          <w:szCs w:val="24"/>
          <w:lang w:eastAsia="ru-RU"/>
        </w:rPr>
      </w:pPr>
    </w:p>
    <w:p w:rsidR="00640AE7" w:rsidRDefault="00640AE7" w:rsidP="00AA666F">
      <w:pPr>
        <w:tabs>
          <w:tab w:val="left" w:pos="3390"/>
        </w:tabs>
        <w:spacing w:after="0" w:line="240" w:lineRule="auto"/>
        <w:jc w:val="center"/>
        <w:rPr>
          <w:rFonts w:ascii="Times New Roman" w:eastAsia="Calibri" w:hAnsi="Times New Roman" w:cs="Times New Roman"/>
          <w:b/>
          <w:bCs/>
          <w:sz w:val="24"/>
          <w:szCs w:val="24"/>
          <w:lang w:eastAsia="ru-RU"/>
        </w:rPr>
      </w:pPr>
    </w:p>
    <w:p w:rsidR="00640AE7" w:rsidRDefault="00640AE7" w:rsidP="00AA666F">
      <w:pPr>
        <w:tabs>
          <w:tab w:val="left" w:pos="3390"/>
        </w:tabs>
        <w:spacing w:after="0" w:line="240" w:lineRule="auto"/>
        <w:jc w:val="center"/>
        <w:rPr>
          <w:rFonts w:ascii="Times New Roman" w:eastAsia="Calibri" w:hAnsi="Times New Roman" w:cs="Times New Roman"/>
          <w:b/>
          <w:bCs/>
          <w:sz w:val="24"/>
          <w:szCs w:val="24"/>
          <w:lang w:eastAsia="ru-RU"/>
        </w:rPr>
      </w:pPr>
    </w:p>
    <w:p w:rsidR="00AA666F" w:rsidRPr="00410C70" w:rsidRDefault="00AA666F" w:rsidP="00AA666F">
      <w:pPr>
        <w:tabs>
          <w:tab w:val="left" w:pos="3390"/>
        </w:tabs>
        <w:spacing w:after="0" w:line="240" w:lineRule="auto"/>
        <w:jc w:val="center"/>
        <w:rPr>
          <w:rFonts w:ascii="Times New Roman" w:eastAsia="Calibri" w:hAnsi="Times New Roman" w:cs="Times New Roman"/>
          <w:b/>
          <w:bCs/>
          <w:sz w:val="24"/>
          <w:szCs w:val="24"/>
          <w:lang w:eastAsia="ru-RU"/>
        </w:rPr>
      </w:pPr>
      <w:r w:rsidRPr="00410C70">
        <w:rPr>
          <w:rFonts w:ascii="Times New Roman" w:eastAsia="Calibri" w:hAnsi="Times New Roman" w:cs="Times New Roman"/>
          <w:b/>
          <w:bCs/>
          <w:sz w:val="24"/>
          <w:szCs w:val="24"/>
          <w:lang w:eastAsia="ru-RU"/>
        </w:rPr>
        <w:lastRenderedPageBreak/>
        <w:t>СОДЕРЖАНИЕ</w:t>
      </w:r>
    </w:p>
    <w:p w:rsidR="00A23077" w:rsidRDefault="00A23077" w:rsidP="00A23077">
      <w:pPr>
        <w:tabs>
          <w:tab w:val="left" w:pos="3390"/>
        </w:tabs>
        <w:spacing w:after="0" w:line="240" w:lineRule="auto"/>
        <w:jc w:val="center"/>
        <w:rPr>
          <w:rFonts w:ascii="Times New Roman" w:eastAsia="Calibri" w:hAnsi="Times New Roman" w:cs="Times New Roman"/>
          <w:b/>
          <w:bCs/>
          <w:sz w:val="24"/>
          <w:szCs w:val="24"/>
          <w:lang w:eastAsia="ru-RU"/>
        </w:rPr>
      </w:pPr>
    </w:p>
    <w:p w:rsidR="00A23077" w:rsidRPr="00410C70" w:rsidRDefault="00A23077" w:rsidP="00A23077">
      <w:pPr>
        <w:tabs>
          <w:tab w:val="left" w:pos="3390"/>
        </w:tabs>
        <w:spacing w:after="0" w:line="240" w:lineRule="auto"/>
        <w:jc w:val="center"/>
        <w:rPr>
          <w:rFonts w:ascii="Times New Roman" w:eastAsia="Calibri" w:hAnsi="Times New Roman" w:cs="Times New Roman"/>
          <w:b/>
          <w:bCs/>
          <w:sz w:val="24"/>
          <w:szCs w:val="24"/>
          <w:lang w:eastAsia="ru-RU"/>
        </w:rPr>
      </w:pPr>
    </w:p>
    <w:tbl>
      <w:tblPr>
        <w:tblW w:w="10252" w:type="dxa"/>
        <w:tblInd w:w="-632" w:type="dxa"/>
        <w:tblLook w:val="04A0" w:firstRow="1" w:lastRow="0" w:firstColumn="1" w:lastColumn="0" w:noHBand="0" w:noVBand="1"/>
      </w:tblPr>
      <w:tblGrid>
        <w:gridCol w:w="1079"/>
        <w:gridCol w:w="8251"/>
        <w:gridCol w:w="922"/>
      </w:tblGrid>
      <w:tr w:rsidR="00E06008" w:rsidRPr="00B2146C" w:rsidTr="00316B83">
        <w:trPr>
          <w:trHeight w:val="331"/>
        </w:trPr>
        <w:tc>
          <w:tcPr>
            <w:tcW w:w="1079" w:type="dxa"/>
            <w:shd w:val="clear" w:color="auto" w:fill="auto"/>
          </w:tcPr>
          <w:p w:rsidR="00E06008" w:rsidRPr="00B2146C" w:rsidRDefault="00E06008" w:rsidP="00316B83">
            <w:pPr>
              <w:spacing w:after="0" w:line="240" w:lineRule="auto"/>
              <w:jc w:val="center"/>
              <w:rPr>
                <w:rFonts w:ascii="Times New Roman" w:eastAsia="Times New Roman" w:hAnsi="Times New Roman" w:cs="Times New Roman"/>
                <w:b/>
                <w:sz w:val="24"/>
                <w:szCs w:val="24"/>
                <w:lang w:eastAsia="ru-RU"/>
              </w:rPr>
            </w:pPr>
          </w:p>
        </w:tc>
        <w:tc>
          <w:tcPr>
            <w:tcW w:w="8251" w:type="dxa"/>
            <w:shd w:val="clear" w:color="auto" w:fill="auto"/>
          </w:tcPr>
          <w:p w:rsidR="00E06008" w:rsidRDefault="00E06008" w:rsidP="004A6C45">
            <w:pPr>
              <w:spacing w:after="0" w:line="240" w:lineRule="auto"/>
              <w:jc w:val="center"/>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 xml:space="preserve">Структура и содержание основной общеобразовательной программы – образовательной программы дошкольного образования </w:t>
            </w:r>
          </w:p>
          <w:p w:rsidR="004A6C45" w:rsidRPr="00B2146C" w:rsidRDefault="004A6C45" w:rsidP="004A6C45">
            <w:pPr>
              <w:spacing w:after="0" w:line="240" w:lineRule="auto"/>
              <w:jc w:val="center"/>
              <w:rPr>
                <w:rFonts w:ascii="Times New Roman" w:eastAsia="Times New Roman" w:hAnsi="Times New Roman" w:cs="Times New Roman"/>
                <w:b/>
                <w:sz w:val="24"/>
                <w:szCs w:val="24"/>
                <w:lang w:eastAsia="ru-RU"/>
              </w:rPr>
            </w:pPr>
          </w:p>
        </w:tc>
        <w:tc>
          <w:tcPr>
            <w:tcW w:w="922" w:type="dxa"/>
            <w:shd w:val="clear" w:color="auto" w:fill="auto"/>
          </w:tcPr>
          <w:p w:rsidR="00E06008" w:rsidRPr="00B2146C" w:rsidRDefault="00E06008" w:rsidP="00316B83">
            <w:pPr>
              <w:spacing w:after="0" w:line="240" w:lineRule="auto"/>
              <w:jc w:val="center"/>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Стр.</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1.</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ЦЕЛЕВОЙ РАЗДЕЛ</w:t>
            </w:r>
            <w:r w:rsidRPr="00B2146C">
              <w:rPr>
                <w:rFonts w:ascii="Times New Roman" w:eastAsia="MS Mincho" w:hAnsi="Times New Roman" w:cs="Times New Roman"/>
                <w:sz w:val="24"/>
                <w:szCs w:val="24"/>
                <w:lang w:eastAsia="ru-RU"/>
              </w:rPr>
              <w:t xml:space="preserve"> </w:t>
            </w:r>
            <w:r w:rsidRPr="00B2146C">
              <w:rPr>
                <w:rFonts w:ascii="Times New Roman" w:eastAsia="Times New Roman" w:hAnsi="Times New Roman" w:cs="Times New Roman"/>
                <w:b/>
                <w:sz w:val="24"/>
                <w:szCs w:val="24"/>
                <w:lang w:eastAsia="ru-RU"/>
              </w:rPr>
              <w:t>ОСНОВНОЙ ОБЩЕОБРАЗОВАТЕЛЬНОЙ ПРОГРАММЫ – ОБРАЗОВАТЕЛЬНОЙ ПРОГРАММЫ ДОШКОЛЬНОГО ОБРАЗОВАНИЯ</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p>
        </w:tc>
        <w:tc>
          <w:tcPr>
            <w:tcW w:w="8251" w:type="dxa"/>
            <w:shd w:val="clear" w:color="auto" w:fill="auto"/>
          </w:tcPr>
          <w:p w:rsidR="00E06008" w:rsidRPr="00B2146C" w:rsidRDefault="00E06008" w:rsidP="00316B83">
            <w:pPr>
              <w:spacing w:after="0" w:line="240" w:lineRule="auto"/>
              <w:jc w:val="right"/>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Обязательная часть</w:t>
            </w:r>
          </w:p>
        </w:tc>
        <w:tc>
          <w:tcPr>
            <w:tcW w:w="922" w:type="dxa"/>
            <w:shd w:val="clear" w:color="auto" w:fill="auto"/>
          </w:tcPr>
          <w:p w:rsidR="00E06008" w:rsidRPr="00B2146C" w:rsidRDefault="00E06008" w:rsidP="00316B83">
            <w:pPr>
              <w:spacing w:after="0" w:line="240" w:lineRule="auto"/>
              <w:jc w:val="right"/>
              <w:rPr>
                <w:rFonts w:ascii="Times New Roman" w:eastAsia="Times New Roman" w:hAnsi="Times New Roman" w:cs="Times New Roman"/>
                <w:b/>
                <w:sz w:val="24"/>
                <w:szCs w:val="24"/>
                <w:lang w:eastAsia="ru-RU"/>
              </w:rPr>
            </w:pP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1.1</w:t>
            </w:r>
          </w:p>
        </w:tc>
        <w:tc>
          <w:tcPr>
            <w:tcW w:w="8251"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Пояснительная записка</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1.1.1</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Цели и задачи основной общеобразовательной программы – образовательной программы дошкольного образования</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1.1.2</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Принципы и подходы к формированию основной общеобразовательной программы – образовательной программы дошкольного образования</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E06008" w:rsidRPr="00B2146C" w:rsidTr="00316B83">
        <w:trPr>
          <w:trHeight w:val="479"/>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1.1.3</w:t>
            </w:r>
          </w:p>
          <w:p w:rsidR="00E06008" w:rsidRPr="00B2146C" w:rsidRDefault="00E06008" w:rsidP="00316B83">
            <w:pPr>
              <w:spacing w:after="0" w:line="240" w:lineRule="auto"/>
              <w:rPr>
                <w:rFonts w:ascii="Times New Roman" w:eastAsia="Times New Roman" w:hAnsi="Times New Roman" w:cs="Times New Roman"/>
                <w:sz w:val="24"/>
                <w:szCs w:val="24"/>
                <w:lang w:eastAsia="ru-RU"/>
              </w:rPr>
            </w:pPr>
          </w:p>
          <w:p w:rsidR="00E06008" w:rsidRPr="00B2146C" w:rsidRDefault="00E06008" w:rsidP="00316B83">
            <w:pPr>
              <w:spacing w:after="0" w:line="240" w:lineRule="auto"/>
              <w:rPr>
                <w:rFonts w:ascii="Times New Roman" w:eastAsia="Times New Roman" w:hAnsi="Times New Roman" w:cs="Times New Roman"/>
                <w:b/>
                <w:sz w:val="24"/>
                <w:szCs w:val="24"/>
                <w:lang w:eastAsia="ru-RU"/>
              </w:rPr>
            </w:pP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Значимые для разработки и реализации основной общеобразовательной программы – образовательной программы дошкольного образования характеристики, в том числе характеристики особенностей развития детей раннего и дошкольного возраста.</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p>
        </w:tc>
      </w:tr>
      <w:tr w:rsidR="00E06008" w:rsidRPr="00B2146C" w:rsidTr="00316B83">
        <w:trPr>
          <w:trHeight w:val="139"/>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val="en-US" w:eastAsia="ru-RU"/>
              </w:rPr>
              <w:t>1.1.3.1</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SimSun" w:hAnsi="Times New Roman" w:cs="Times New Roman"/>
                <w:iCs/>
                <w:kern w:val="28"/>
                <w:sz w:val="24"/>
                <w:szCs w:val="24"/>
                <w:lang w:eastAsia="hi-IN" w:bidi="hi-IN"/>
              </w:rPr>
              <w:t>Перечень нормативных и нормативно-методических документов.</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p>
        </w:tc>
      </w:tr>
      <w:tr w:rsidR="00E06008" w:rsidRPr="00B2146C" w:rsidTr="00316B83">
        <w:trPr>
          <w:trHeight w:val="114"/>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val="en-US" w:eastAsia="ru-RU"/>
              </w:rPr>
              <w:t>1.1.3.</w:t>
            </w:r>
            <w:r w:rsidRPr="00B2146C">
              <w:rPr>
                <w:rFonts w:ascii="Times New Roman" w:eastAsia="Times New Roman" w:hAnsi="Times New Roman" w:cs="Times New Roman"/>
                <w:sz w:val="24"/>
                <w:szCs w:val="24"/>
                <w:lang w:eastAsia="ru-RU"/>
              </w:rPr>
              <w:t>2</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Характеристики особенностей развития воспитанников ДОУ</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p>
        </w:tc>
      </w:tr>
      <w:tr w:rsidR="00E06008" w:rsidRPr="00B2146C" w:rsidTr="00316B83">
        <w:trPr>
          <w:trHeight w:val="333"/>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val="en-US" w:eastAsia="ru-RU"/>
              </w:rPr>
              <w:t>1.1.3.</w:t>
            </w:r>
            <w:r w:rsidRPr="00B2146C">
              <w:rPr>
                <w:rFonts w:ascii="Times New Roman" w:eastAsia="Times New Roman" w:hAnsi="Times New Roman" w:cs="Times New Roman"/>
                <w:sz w:val="24"/>
                <w:szCs w:val="24"/>
                <w:lang w:eastAsia="ru-RU"/>
              </w:rPr>
              <w:t>3</w:t>
            </w:r>
          </w:p>
          <w:p w:rsidR="00E06008" w:rsidRPr="00B2146C" w:rsidRDefault="00E06008" w:rsidP="00316B83">
            <w:pPr>
              <w:spacing w:after="0" w:line="240" w:lineRule="auto"/>
              <w:rPr>
                <w:rFonts w:ascii="Times New Roman" w:eastAsia="Times New Roman" w:hAnsi="Times New Roman" w:cs="Times New Roman"/>
                <w:sz w:val="24"/>
                <w:szCs w:val="24"/>
                <w:lang w:val="en-US" w:eastAsia="ru-RU"/>
              </w:rPr>
            </w:pP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Развивающее оценивание качества образовательной деятельности по основной общеобразовательной программе – образовательной программе дошкольного образования</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E06008" w:rsidRPr="00B2146C" w:rsidTr="00316B83">
        <w:trPr>
          <w:trHeight w:val="283"/>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val="en-US" w:eastAsia="ru-RU"/>
              </w:rPr>
              <w:t>1.1.3.</w:t>
            </w:r>
            <w:r w:rsidRPr="00B2146C">
              <w:rPr>
                <w:rFonts w:ascii="Times New Roman" w:eastAsia="Times New Roman" w:hAnsi="Times New Roman" w:cs="Times New Roman"/>
                <w:sz w:val="24"/>
                <w:szCs w:val="24"/>
                <w:lang w:eastAsia="ru-RU"/>
              </w:rPr>
              <w:t>4</w:t>
            </w:r>
          </w:p>
          <w:p w:rsidR="00E06008" w:rsidRPr="00B2146C" w:rsidRDefault="00E06008" w:rsidP="00316B83">
            <w:pPr>
              <w:spacing w:after="0" w:line="240" w:lineRule="auto"/>
              <w:rPr>
                <w:rFonts w:ascii="Times New Roman" w:eastAsia="Times New Roman" w:hAnsi="Times New Roman" w:cs="Times New Roman"/>
                <w:sz w:val="24"/>
                <w:szCs w:val="24"/>
                <w:lang w:val="en-US" w:eastAsia="ru-RU"/>
              </w:rPr>
            </w:pP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Психолого-педагогические условия, обеспечивающие развитие ребенка.</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1</w:t>
            </w:r>
          </w:p>
        </w:tc>
      </w:tr>
      <w:tr w:rsidR="00E06008" w:rsidRPr="00B2146C" w:rsidTr="00316B83">
        <w:trPr>
          <w:trHeight w:val="131"/>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val="en-US" w:eastAsia="ru-RU"/>
              </w:rPr>
            </w:pPr>
            <w:r w:rsidRPr="00B2146C">
              <w:rPr>
                <w:rFonts w:ascii="Times New Roman" w:eastAsia="Times New Roman" w:hAnsi="Times New Roman" w:cs="Times New Roman"/>
                <w:sz w:val="24"/>
                <w:szCs w:val="24"/>
                <w:lang w:val="en-US" w:eastAsia="ru-RU"/>
              </w:rPr>
              <w:t>1.1.3.</w:t>
            </w:r>
            <w:r w:rsidRPr="00B2146C">
              <w:rPr>
                <w:rFonts w:ascii="Times New Roman" w:eastAsia="Times New Roman" w:hAnsi="Times New Roman" w:cs="Times New Roman"/>
                <w:sz w:val="24"/>
                <w:szCs w:val="24"/>
                <w:lang w:eastAsia="ru-RU"/>
              </w:rPr>
              <w:t>5</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Кадровые условия реализации основной общеобразовательной программы – образовательной программы дошкольного образования</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w:t>
            </w:r>
          </w:p>
        </w:tc>
      </w:tr>
      <w:tr w:rsidR="00E06008" w:rsidRPr="00B2146C" w:rsidTr="00316B83">
        <w:trPr>
          <w:trHeight w:val="94"/>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val="en-US" w:eastAsia="ru-RU"/>
              </w:rPr>
              <w:t>1.1.3.</w:t>
            </w:r>
            <w:r w:rsidRPr="00B2146C">
              <w:rPr>
                <w:rFonts w:ascii="Times New Roman" w:eastAsia="Times New Roman" w:hAnsi="Times New Roman" w:cs="Times New Roman"/>
                <w:sz w:val="24"/>
                <w:szCs w:val="24"/>
                <w:lang w:eastAsia="ru-RU"/>
              </w:rPr>
              <w:t>6</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Финансовые условия реализации основной общеобразовательной программы – образовательной программы дошкольного образования</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3</w:t>
            </w:r>
          </w:p>
        </w:tc>
      </w:tr>
      <w:tr w:rsidR="00E06008" w:rsidRPr="00B2146C" w:rsidTr="00316B83">
        <w:trPr>
          <w:trHeight w:val="624"/>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val="en-US" w:eastAsia="ru-RU"/>
              </w:rPr>
              <w:t>1.1.3.</w:t>
            </w:r>
            <w:r w:rsidRPr="00B2146C">
              <w:rPr>
                <w:rFonts w:ascii="Times New Roman" w:eastAsia="Times New Roman" w:hAnsi="Times New Roman" w:cs="Times New Roman"/>
                <w:sz w:val="24"/>
                <w:szCs w:val="24"/>
                <w:lang w:eastAsia="ru-RU"/>
              </w:rPr>
              <w:t>7</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Перспективы работы по совершенствованию и развитию содержания основной общеобразовательной программы – образовательной программы дошкольного образования,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1.2</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Планируемые результаты освоения основной общеобразовательной программы – образовательной программы дошкольного образования</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0</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1.2.1</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Целевые ориентиры в младенческом и раннем возрасте.</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1</w:t>
            </w:r>
          </w:p>
        </w:tc>
      </w:tr>
      <w:tr w:rsidR="00E06008" w:rsidRPr="00B2146C" w:rsidTr="00316B83">
        <w:trPr>
          <w:trHeight w:val="175"/>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1.2.2</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Целевые ориентиры на этапе завершения дошкольного образования.</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1</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p>
        </w:tc>
        <w:tc>
          <w:tcPr>
            <w:tcW w:w="8251" w:type="dxa"/>
            <w:shd w:val="clear" w:color="auto" w:fill="auto"/>
          </w:tcPr>
          <w:p w:rsidR="00E06008" w:rsidRPr="00B2146C" w:rsidRDefault="00E06008" w:rsidP="00316B83">
            <w:pPr>
              <w:spacing w:after="0" w:line="240" w:lineRule="auto"/>
              <w:jc w:val="right"/>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 xml:space="preserve">Часть, формируемая участниками </w:t>
            </w:r>
          </w:p>
          <w:p w:rsidR="00E06008" w:rsidRPr="00B2146C" w:rsidRDefault="00E06008" w:rsidP="00316B83">
            <w:pPr>
              <w:spacing w:after="0" w:line="240" w:lineRule="auto"/>
              <w:jc w:val="right"/>
              <w:rPr>
                <w:rFonts w:ascii="Times New Roman" w:eastAsia="Times New Roman" w:hAnsi="Times New Roman" w:cs="Times New Roman"/>
                <w:b/>
                <w:color w:val="FF0000"/>
                <w:sz w:val="24"/>
                <w:szCs w:val="24"/>
                <w:lang w:eastAsia="ru-RU"/>
              </w:rPr>
            </w:pPr>
            <w:r w:rsidRPr="00B2146C">
              <w:rPr>
                <w:rFonts w:ascii="Times New Roman" w:eastAsia="Times New Roman" w:hAnsi="Times New Roman" w:cs="Times New Roman"/>
                <w:b/>
                <w:sz w:val="24"/>
                <w:szCs w:val="24"/>
                <w:lang w:eastAsia="ru-RU"/>
              </w:rPr>
              <w:t>образовательных отношений</w:t>
            </w:r>
          </w:p>
        </w:tc>
        <w:tc>
          <w:tcPr>
            <w:tcW w:w="922" w:type="dxa"/>
            <w:shd w:val="clear" w:color="auto" w:fill="auto"/>
          </w:tcPr>
          <w:p w:rsidR="00E06008" w:rsidRPr="00B2146C" w:rsidRDefault="00E06008" w:rsidP="00316B83">
            <w:pPr>
              <w:spacing w:after="0" w:line="240" w:lineRule="auto"/>
              <w:jc w:val="right"/>
              <w:rPr>
                <w:rFonts w:ascii="Times New Roman" w:eastAsia="Times New Roman" w:hAnsi="Times New Roman" w:cs="Times New Roman"/>
                <w:b/>
                <w:sz w:val="24"/>
                <w:szCs w:val="24"/>
                <w:lang w:eastAsia="ru-RU"/>
              </w:rPr>
            </w:pP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1.3</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 xml:space="preserve">Парциальная программа «Мы живем на Урале» </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3</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1.3.1</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 xml:space="preserve">Цели и задачи </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4</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1.3.2</w:t>
            </w:r>
          </w:p>
        </w:tc>
        <w:tc>
          <w:tcPr>
            <w:tcW w:w="8251"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Принципы формирования части, формируемой участниками  образовательных отношений</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4</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1.3.3</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 раннего и дошкольного возраста.</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5</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1.3.3</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 xml:space="preserve">Планируемые результаты </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1.4</w:t>
            </w:r>
          </w:p>
        </w:tc>
        <w:tc>
          <w:tcPr>
            <w:tcW w:w="8251" w:type="dxa"/>
            <w:shd w:val="clear" w:color="auto" w:fill="auto"/>
          </w:tcPr>
          <w:p w:rsidR="00E06008" w:rsidRPr="00B2146C" w:rsidRDefault="00E06008" w:rsidP="00316B83">
            <w:pPr>
              <w:pStyle w:val="af0"/>
              <w:jc w:val="both"/>
              <w:rPr>
                <w:color w:val="FF0000"/>
                <w:sz w:val="24"/>
                <w:szCs w:val="24"/>
              </w:rPr>
            </w:pPr>
            <w:r w:rsidRPr="00B2146C">
              <w:rPr>
                <w:rFonts w:eastAsia="Times New Roman"/>
                <w:sz w:val="24"/>
                <w:szCs w:val="24"/>
              </w:rPr>
              <w:t xml:space="preserve">Парциальная программа «Программа логопедической работы по преодолению фонетико-фонематического недоразвития у детей», «Программа логопедической работы по преодолению общего недоразвития </w:t>
            </w:r>
            <w:r w:rsidRPr="00B2146C">
              <w:rPr>
                <w:rFonts w:eastAsia="Times New Roman"/>
                <w:sz w:val="24"/>
                <w:szCs w:val="24"/>
              </w:rPr>
              <w:lastRenderedPageBreak/>
              <w:t>речи у детей»</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lastRenderedPageBreak/>
              <w:t>4</w:t>
            </w:r>
            <w:r>
              <w:rPr>
                <w:rFonts w:ascii="Times New Roman" w:eastAsia="Times New Roman" w:hAnsi="Times New Roman" w:cs="Times New Roman"/>
                <w:sz w:val="24"/>
                <w:szCs w:val="24"/>
                <w:lang w:eastAsia="ru-RU"/>
              </w:rPr>
              <w:t>0</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lastRenderedPageBreak/>
              <w:t>1.4.1</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 xml:space="preserve">Цели и задачи </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1</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1.4.2</w:t>
            </w:r>
          </w:p>
        </w:tc>
        <w:tc>
          <w:tcPr>
            <w:tcW w:w="8251"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Значимые характеристики.</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1</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1.4.3</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Планируемые результаты</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4</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1.5</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Парциальная программа «Коррекционно - развивающие занятия для детей старшего</w:t>
            </w:r>
            <w:r w:rsidRPr="00B2146C">
              <w:rPr>
                <w:sz w:val="24"/>
                <w:szCs w:val="24"/>
              </w:rPr>
              <w:t xml:space="preserve"> </w:t>
            </w:r>
            <w:r w:rsidRPr="00B2146C">
              <w:rPr>
                <w:rFonts w:ascii="Times New Roman" w:eastAsia="Times New Roman" w:hAnsi="Times New Roman" w:cs="Times New Roman"/>
                <w:sz w:val="24"/>
                <w:szCs w:val="24"/>
                <w:lang w:eastAsia="ru-RU"/>
              </w:rPr>
              <w:t xml:space="preserve">дошкольного возраста» </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6</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1.5.1</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 xml:space="preserve">Цели и задачи </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7</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1.5.2</w:t>
            </w:r>
          </w:p>
        </w:tc>
        <w:tc>
          <w:tcPr>
            <w:tcW w:w="8251"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 xml:space="preserve">Принципы </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1.5.3</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 раннего и дошкольного возраста.</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1.5.4</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 xml:space="preserve">Планируемые результаты </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3</w:t>
            </w:r>
          </w:p>
        </w:tc>
      </w:tr>
      <w:tr w:rsidR="00E06008" w:rsidRPr="00B2146C" w:rsidTr="00316B83">
        <w:trPr>
          <w:trHeight w:val="288"/>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2.</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СОДЕРЖАТЕЛЬНЫЙ РАЗДЕЛ</w:t>
            </w:r>
            <w:r w:rsidRPr="00B2146C">
              <w:rPr>
                <w:rFonts w:ascii="Times New Roman" w:eastAsia="MS Mincho" w:hAnsi="Times New Roman" w:cs="Times New Roman"/>
                <w:sz w:val="24"/>
                <w:szCs w:val="24"/>
                <w:lang w:eastAsia="ru-RU"/>
              </w:rPr>
              <w:t xml:space="preserve"> </w:t>
            </w:r>
            <w:r w:rsidRPr="00B2146C">
              <w:rPr>
                <w:rFonts w:ascii="Times New Roman" w:eastAsia="Times New Roman" w:hAnsi="Times New Roman" w:cs="Times New Roman"/>
                <w:b/>
                <w:sz w:val="24"/>
                <w:szCs w:val="24"/>
                <w:lang w:eastAsia="ru-RU"/>
              </w:rPr>
              <w:t>ОСНОВНОЙ ОБЩЕОБРАЗОВАТЕЛЬНОЙ ПРОГРАММЫ – ОБРАЗОВАТЕЛЬНОЙ ПРОГРАММЫ ДОШКОЛЬНОГО ОБРАЗОВАНИЯ</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5</w:t>
            </w:r>
            <w:r>
              <w:rPr>
                <w:rFonts w:ascii="Times New Roman" w:eastAsia="Times New Roman" w:hAnsi="Times New Roman" w:cs="Times New Roman"/>
                <w:b/>
                <w:sz w:val="24"/>
                <w:szCs w:val="24"/>
                <w:lang w:eastAsia="ru-RU"/>
              </w:rPr>
              <w:t>6</w:t>
            </w:r>
          </w:p>
        </w:tc>
      </w:tr>
      <w:tr w:rsidR="00E06008" w:rsidRPr="00B2146C" w:rsidTr="00316B83">
        <w:trPr>
          <w:trHeight w:val="288"/>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p>
        </w:tc>
        <w:tc>
          <w:tcPr>
            <w:tcW w:w="8251" w:type="dxa"/>
            <w:shd w:val="clear" w:color="auto" w:fill="auto"/>
          </w:tcPr>
          <w:p w:rsidR="00E06008" w:rsidRPr="00B2146C" w:rsidRDefault="00E06008" w:rsidP="00316B83">
            <w:pPr>
              <w:spacing w:after="0" w:line="240" w:lineRule="auto"/>
              <w:jc w:val="right"/>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 xml:space="preserve">Обязательная часть </w:t>
            </w:r>
          </w:p>
        </w:tc>
        <w:tc>
          <w:tcPr>
            <w:tcW w:w="922" w:type="dxa"/>
            <w:shd w:val="clear" w:color="auto" w:fill="auto"/>
          </w:tcPr>
          <w:p w:rsidR="00E06008" w:rsidRPr="00B2146C" w:rsidRDefault="00E06008" w:rsidP="00316B83">
            <w:pPr>
              <w:spacing w:after="0" w:line="240" w:lineRule="auto"/>
              <w:jc w:val="right"/>
              <w:rPr>
                <w:rFonts w:ascii="Times New Roman" w:eastAsia="Times New Roman" w:hAnsi="Times New Roman" w:cs="Times New Roman"/>
                <w:b/>
                <w:sz w:val="24"/>
                <w:szCs w:val="24"/>
                <w:lang w:eastAsia="ru-RU"/>
              </w:rPr>
            </w:pPr>
          </w:p>
        </w:tc>
      </w:tr>
      <w:tr w:rsidR="00E06008" w:rsidRPr="00B2146C" w:rsidTr="00316B83">
        <w:trPr>
          <w:trHeight w:val="186"/>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2.1</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proofErr w:type="gramStart"/>
            <w:r w:rsidRPr="00B2146C">
              <w:rPr>
                <w:rFonts w:ascii="Times New Roman" w:eastAsia="Times New Roman" w:hAnsi="Times New Roman" w:cs="Times New Roman"/>
                <w:sz w:val="24"/>
                <w:szCs w:val="24"/>
                <w:lang w:eastAsia="ru-RU"/>
              </w:rPr>
              <w:t>Описание образовательной деятельности в соответствии с направлениями развития ребенка, представленными в пяти образовательных областях; с описание вариативных форм, способов, методов и средств реализации основной общеобразовательной программы – образовательной программы дошкольного образования с учетом возрастных и индивидуальных особенностей воспитанников, специфики их образовательных потребностей и интересов.</w:t>
            </w:r>
            <w:proofErr w:type="gramEnd"/>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6</w:t>
            </w:r>
          </w:p>
        </w:tc>
      </w:tr>
      <w:tr w:rsidR="00E06008" w:rsidRPr="00B2146C" w:rsidTr="00316B83">
        <w:trPr>
          <w:trHeight w:val="144"/>
        </w:trPr>
        <w:tc>
          <w:tcPr>
            <w:tcW w:w="1079" w:type="dxa"/>
            <w:vMerge w:val="restart"/>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2.1.1</w:t>
            </w:r>
          </w:p>
        </w:tc>
        <w:tc>
          <w:tcPr>
            <w:tcW w:w="8251"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Ранний возраст</w:t>
            </w:r>
            <w:r w:rsidRPr="00B2146C">
              <w:rPr>
                <w:rFonts w:ascii="Times New Roman" w:eastAsia="Times New Roman" w:hAnsi="Times New Roman" w:cs="Times New Roman"/>
                <w:b/>
                <w:color w:val="000000"/>
                <w:sz w:val="24"/>
                <w:szCs w:val="24"/>
                <w:lang w:eastAsia="ru-RU"/>
              </w:rPr>
              <w:t xml:space="preserve"> </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r>
      <w:tr w:rsidR="00E06008" w:rsidRPr="00B2146C" w:rsidTr="00316B83">
        <w:trPr>
          <w:trHeight w:val="322"/>
        </w:trPr>
        <w:tc>
          <w:tcPr>
            <w:tcW w:w="1079" w:type="dxa"/>
            <w:vMerge/>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color w:val="000000"/>
                <w:sz w:val="24"/>
                <w:szCs w:val="24"/>
                <w:lang w:eastAsia="ru-RU"/>
              </w:rPr>
              <w:t>Модуль образовательной деятельности «Социально-коммуникативное развитие».</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color w:val="000000"/>
                <w:sz w:val="24"/>
                <w:szCs w:val="24"/>
                <w:lang w:eastAsia="ru-RU"/>
              </w:rPr>
            </w:pPr>
            <w:r w:rsidRPr="00B2146C">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2</w:t>
            </w:r>
          </w:p>
        </w:tc>
      </w:tr>
      <w:tr w:rsidR="00E06008" w:rsidRPr="00B2146C" w:rsidTr="00316B83">
        <w:trPr>
          <w:trHeight w:val="279"/>
        </w:trPr>
        <w:tc>
          <w:tcPr>
            <w:tcW w:w="1079" w:type="dxa"/>
            <w:vMerge/>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color w:val="000000"/>
                <w:sz w:val="24"/>
                <w:szCs w:val="24"/>
                <w:lang w:eastAsia="ru-RU"/>
              </w:rPr>
              <w:t>Модуль образовательной деятельности «Познавательное развитие».</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color w:val="000000"/>
                <w:sz w:val="24"/>
                <w:szCs w:val="24"/>
                <w:lang w:eastAsia="ru-RU"/>
              </w:rPr>
            </w:pPr>
            <w:r w:rsidRPr="00B2146C">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4</w:t>
            </w:r>
          </w:p>
        </w:tc>
      </w:tr>
      <w:tr w:rsidR="00E06008" w:rsidRPr="00B2146C" w:rsidTr="00316B83">
        <w:trPr>
          <w:trHeight w:val="136"/>
        </w:trPr>
        <w:tc>
          <w:tcPr>
            <w:tcW w:w="1079" w:type="dxa"/>
            <w:vMerge/>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color w:val="000000"/>
                <w:sz w:val="24"/>
                <w:szCs w:val="24"/>
                <w:lang w:eastAsia="ru-RU"/>
              </w:rPr>
            </w:pPr>
            <w:r w:rsidRPr="00B2146C">
              <w:rPr>
                <w:rFonts w:ascii="Times New Roman" w:eastAsia="Times New Roman" w:hAnsi="Times New Roman" w:cs="Times New Roman"/>
                <w:color w:val="000000"/>
                <w:sz w:val="24"/>
                <w:szCs w:val="24"/>
                <w:lang w:eastAsia="ru-RU"/>
              </w:rPr>
              <w:t>Модуль образовательной деятельности «Речевое развитие».</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color w:val="000000"/>
                <w:sz w:val="24"/>
                <w:szCs w:val="24"/>
                <w:lang w:eastAsia="ru-RU"/>
              </w:rPr>
            </w:pPr>
            <w:r w:rsidRPr="00B2146C">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6</w:t>
            </w:r>
          </w:p>
        </w:tc>
      </w:tr>
      <w:tr w:rsidR="00E06008" w:rsidRPr="00B2146C" w:rsidTr="00316B83">
        <w:trPr>
          <w:trHeight w:val="110"/>
        </w:trPr>
        <w:tc>
          <w:tcPr>
            <w:tcW w:w="1079" w:type="dxa"/>
            <w:vMerge/>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color w:val="000000"/>
                <w:sz w:val="24"/>
                <w:szCs w:val="24"/>
                <w:lang w:eastAsia="ru-RU"/>
              </w:rPr>
            </w:pPr>
            <w:r w:rsidRPr="00B2146C">
              <w:rPr>
                <w:rFonts w:ascii="Times New Roman" w:eastAsia="Times New Roman" w:hAnsi="Times New Roman" w:cs="Times New Roman"/>
                <w:color w:val="000000"/>
                <w:sz w:val="24"/>
                <w:szCs w:val="24"/>
                <w:lang w:eastAsia="ru-RU"/>
              </w:rPr>
              <w:t>Модуль образовательной деятельности «</w:t>
            </w:r>
            <w:r w:rsidRPr="00B2146C">
              <w:rPr>
                <w:rFonts w:ascii="Times New Roman" w:eastAsia="Times New Roman" w:hAnsi="Times New Roman" w:cs="Times New Roman"/>
                <w:sz w:val="24"/>
                <w:szCs w:val="24"/>
                <w:lang w:eastAsia="ru-RU"/>
              </w:rPr>
              <w:t xml:space="preserve">Художественно </w:t>
            </w:r>
            <w:proofErr w:type="gramStart"/>
            <w:r w:rsidRPr="00B2146C">
              <w:rPr>
                <w:rFonts w:ascii="Times New Roman" w:eastAsia="Times New Roman" w:hAnsi="Times New Roman" w:cs="Times New Roman"/>
                <w:sz w:val="24"/>
                <w:szCs w:val="24"/>
                <w:lang w:eastAsia="ru-RU"/>
              </w:rPr>
              <w:t>-э</w:t>
            </w:r>
            <w:proofErr w:type="gramEnd"/>
            <w:r w:rsidRPr="00B2146C">
              <w:rPr>
                <w:rFonts w:ascii="Times New Roman" w:eastAsia="Times New Roman" w:hAnsi="Times New Roman" w:cs="Times New Roman"/>
                <w:sz w:val="24"/>
                <w:szCs w:val="24"/>
                <w:lang w:eastAsia="ru-RU"/>
              </w:rPr>
              <w:t>стетическое развитие».</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r>
      <w:tr w:rsidR="00E06008" w:rsidRPr="00B2146C" w:rsidTr="00316B83">
        <w:trPr>
          <w:trHeight w:val="175"/>
        </w:trPr>
        <w:tc>
          <w:tcPr>
            <w:tcW w:w="1079" w:type="dxa"/>
            <w:vMerge/>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color w:val="000000"/>
                <w:sz w:val="24"/>
                <w:szCs w:val="24"/>
                <w:lang w:eastAsia="ru-RU"/>
              </w:rPr>
            </w:pPr>
            <w:r w:rsidRPr="00B2146C">
              <w:rPr>
                <w:rFonts w:ascii="Times New Roman" w:eastAsia="Times New Roman" w:hAnsi="Times New Roman" w:cs="Times New Roman"/>
                <w:color w:val="000000"/>
                <w:sz w:val="24"/>
                <w:szCs w:val="24"/>
                <w:lang w:eastAsia="ru-RU"/>
              </w:rPr>
              <w:t>Модуль образовательной деятельности «</w:t>
            </w:r>
            <w:r w:rsidRPr="00B2146C">
              <w:rPr>
                <w:rFonts w:ascii="Times New Roman" w:eastAsia="Times New Roman" w:hAnsi="Times New Roman" w:cs="Times New Roman"/>
                <w:sz w:val="24"/>
                <w:szCs w:val="24"/>
                <w:lang w:eastAsia="ru-RU"/>
              </w:rPr>
              <w:t>Физическое развитие»</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color w:val="000000"/>
                <w:sz w:val="24"/>
                <w:szCs w:val="24"/>
                <w:lang w:eastAsia="ru-RU"/>
              </w:rPr>
            </w:pPr>
            <w:r w:rsidRPr="00B2146C">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eastAsia="ru-RU"/>
              </w:rPr>
              <w:t>1</w:t>
            </w:r>
          </w:p>
        </w:tc>
      </w:tr>
      <w:tr w:rsidR="00E06008" w:rsidRPr="00B2146C" w:rsidTr="00316B83">
        <w:trPr>
          <w:trHeight w:val="140"/>
        </w:trPr>
        <w:tc>
          <w:tcPr>
            <w:tcW w:w="1079" w:type="dxa"/>
            <w:vMerge w:val="restart"/>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2.1.2</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Дошкольный возраст</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2</w:t>
            </w:r>
          </w:p>
        </w:tc>
      </w:tr>
      <w:tr w:rsidR="00E06008" w:rsidRPr="00B2146C" w:rsidTr="00316B83">
        <w:trPr>
          <w:trHeight w:val="309"/>
        </w:trPr>
        <w:tc>
          <w:tcPr>
            <w:tcW w:w="1079" w:type="dxa"/>
            <w:vMerge/>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color w:val="000000"/>
                <w:sz w:val="24"/>
                <w:szCs w:val="24"/>
                <w:lang w:eastAsia="ru-RU"/>
              </w:rPr>
              <w:t>Модуль образовательной деятельности «Социально-коммуникативное развитие»</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color w:val="000000"/>
                <w:sz w:val="24"/>
                <w:szCs w:val="24"/>
                <w:lang w:eastAsia="ru-RU"/>
              </w:rPr>
            </w:pPr>
            <w:r w:rsidRPr="00B2146C">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eastAsia="ru-RU"/>
              </w:rPr>
              <w:t>2</w:t>
            </w:r>
          </w:p>
        </w:tc>
      </w:tr>
      <w:tr w:rsidR="00E06008" w:rsidRPr="00B2146C" w:rsidTr="00316B83">
        <w:trPr>
          <w:trHeight w:val="235"/>
        </w:trPr>
        <w:tc>
          <w:tcPr>
            <w:tcW w:w="1079" w:type="dxa"/>
            <w:vMerge/>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color w:val="000000"/>
                <w:sz w:val="24"/>
                <w:szCs w:val="24"/>
                <w:lang w:eastAsia="ru-RU"/>
              </w:rPr>
            </w:pPr>
            <w:r w:rsidRPr="00B2146C">
              <w:rPr>
                <w:rFonts w:ascii="Times New Roman" w:eastAsia="Times New Roman" w:hAnsi="Times New Roman" w:cs="Times New Roman"/>
                <w:color w:val="000000"/>
                <w:sz w:val="24"/>
                <w:szCs w:val="24"/>
                <w:lang w:eastAsia="ru-RU"/>
              </w:rPr>
              <w:t>Модуль образовательной деятельности «Познавательное развитие»</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color w:val="000000"/>
                <w:sz w:val="24"/>
                <w:szCs w:val="24"/>
                <w:lang w:eastAsia="ru-RU"/>
              </w:rPr>
            </w:pPr>
            <w:r w:rsidRPr="00B2146C">
              <w:rPr>
                <w:rFonts w:ascii="Times New Roman" w:eastAsia="Times New Roman" w:hAnsi="Times New Roman" w:cs="Times New Roman"/>
                <w:color w:val="000000"/>
                <w:sz w:val="24"/>
                <w:szCs w:val="24"/>
                <w:lang w:eastAsia="ru-RU"/>
              </w:rPr>
              <w:t>10</w:t>
            </w:r>
            <w:r>
              <w:rPr>
                <w:rFonts w:ascii="Times New Roman" w:eastAsia="Times New Roman" w:hAnsi="Times New Roman" w:cs="Times New Roman"/>
                <w:color w:val="000000"/>
                <w:sz w:val="24"/>
                <w:szCs w:val="24"/>
                <w:lang w:eastAsia="ru-RU"/>
              </w:rPr>
              <w:t>2</w:t>
            </w:r>
          </w:p>
        </w:tc>
      </w:tr>
      <w:tr w:rsidR="00E06008" w:rsidRPr="00B2146C" w:rsidTr="00316B83">
        <w:trPr>
          <w:trHeight w:val="130"/>
        </w:trPr>
        <w:tc>
          <w:tcPr>
            <w:tcW w:w="1079" w:type="dxa"/>
            <w:vMerge/>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color w:val="000000"/>
                <w:sz w:val="24"/>
                <w:szCs w:val="24"/>
                <w:lang w:eastAsia="ru-RU"/>
              </w:rPr>
            </w:pPr>
            <w:r w:rsidRPr="00B2146C">
              <w:rPr>
                <w:rFonts w:ascii="Times New Roman" w:eastAsia="Times New Roman" w:hAnsi="Times New Roman" w:cs="Times New Roman"/>
                <w:color w:val="000000"/>
                <w:sz w:val="24"/>
                <w:szCs w:val="24"/>
                <w:lang w:eastAsia="ru-RU"/>
              </w:rPr>
              <w:t>Модуль образовательной деятельности «Речевое развитие»</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color w:val="000000"/>
                <w:sz w:val="24"/>
                <w:szCs w:val="24"/>
                <w:lang w:eastAsia="ru-RU"/>
              </w:rPr>
            </w:pPr>
            <w:r w:rsidRPr="00B2146C">
              <w:rPr>
                <w:rFonts w:ascii="Times New Roman" w:eastAsia="Times New Roman" w:hAnsi="Times New Roman" w:cs="Times New Roman"/>
                <w:color w:val="000000"/>
                <w:sz w:val="24"/>
                <w:szCs w:val="24"/>
                <w:lang w:eastAsia="ru-RU"/>
              </w:rPr>
              <w:t>14</w:t>
            </w:r>
            <w:r>
              <w:rPr>
                <w:rFonts w:ascii="Times New Roman" w:eastAsia="Times New Roman" w:hAnsi="Times New Roman" w:cs="Times New Roman"/>
                <w:color w:val="000000"/>
                <w:sz w:val="24"/>
                <w:szCs w:val="24"/>
                <w:lang w:eastAsia="ru-RU"/>
              </w:rPr>
              <w:t>1</w:t>
            </w:r>
          </w:p>
        </w:tc>
      </w:tr>
      <w:tr w:rsidR="00E06008" w:rsidRPr="00B2146C" w:rsidTr="00316B83">
        <w:trPr>
          <w:trHeight w:val="242"/>
        </w:trPr>
        <w:tc>
          <w:tcPr>
            <w:tcW w:w="1079" w:type="dxa"/>
            <w:vMerge/>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color w:val="000000"/>
                <w:sz w:val="24"/>
                <w:szCs w:val="24"/>
                <w:lang w:eastAsia="ru-RU"/>
              </w:rPr>
            </w:pPr>
            <w:r w:rsidRPr="00B2146C">
              <w:rPr>
                <w:rFonts w:ascii="Times New Roman" w:eastAsia="Times New Roman" w:hAnsi="Times New Roman" w:cs="Times New Roman"/>
                <w:color w:val="000000"/>
                <w:sz w:val="24"/>
                <w:szCs w:val="24"/>
                <w:lang w:eastAsia="ru-RU"/>
              </w:rPr>
              <w:t>Модуль образовательной деятельности «</w:t>
            </w:r>
            <w:r w:rsidRPr="00B2146C">
              <w:rPr>
                <w:rFonts w:ascii="Times New Roman" w:eastAsia="Times New Roman" w:hAnsi="Times New Roman" w:cs="Times New Roman"/>
                <w:sz w:val="24"/>
                <w:szCs w:val="24"/>
                <w:lang w:eastAsia="ru-RU"/>
              </w:rPr>
              <w:t xml:space="preserve">Художественно </w:t>
            </w:r>
            <w:proofErr w:type="gramStart"/>
            <w:r w:rsidRPr="00B2146C">
              <w:rPr>
                <w:rFonts w:ascii="Times New Roman" w:eastAsia="Times New Roman" w:hAnsi="Times New Roman" w:cs="Times New Roman"/>
                <w:sz w:val="24"/>
                <w:szCs w:val="24"/>
                <w:lang w:eastAsia="ru-RU"/>
              </w:rPr>
              <w:t>-э</w:t>
            </w:r>
            <w:proofErr w:type="gramEnd"/>
            <w:r w:rsidRPr="00B2146C">
              <w:rPr>
                <w:rFonts w:ascii="Times New Roman" w:eastAsia="Times New Roman" w:hAnsi="Times New Roman" w:cs="Times New Roman"/>
                <w:sz w:val="24"/>
                <w:szCs w:val="24"/>
                <w:lang w:eastAsia="ru-RU"/>
              </w:rPr>
              <w:t>стетическое развитие»</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color w:val="000000"/>
                <w:sz w:val="24"/>
                <w:szCs w:val="24"/>
                <w:lang w:eastAsia="ru-RU"/>
              </w:rPr>
            </w:pPr>
            <w:r w:rsidRPr="00B2146C">
              <w:rPr>
                <w:rFonts w:ascii="Times New Roman" w:eastAsia="Times New Roman" w:hAnsi="Times New Roman" w:cs="Times New Roman"/>
                <w:color w:val="000000"/>
                <w:sz w:val="24"/>
                <w:szCs w:val="24"/>
                <w:lang w:eastAsia="ru-RU"/>
              </w:rPr>
              <w:t>16</w:t>
            </w:r>
            <w:r>
              <w:rPr>
                <w:rFonts w:ascii="Times New Roman" w:eastAsia="Times New Roman" w:hAnsi="Times New Roman" w:cs="Times New Roman"/>
                <w:color w:val="000000"/>
                <w:sz w:val="24"/>
                <w:szCs w:val="24"/>
                <w:lang w:eastAsia="ru-RU"/>
              </w:rPr>
              <w:t>4</w:t>
            </w:r>
          </w:p>
        </w:tc>
      </w:tr>
      <w:tr w:rsidR="00E06008" w:rsidRPr="00B2146C" w:rsidTr="00316B83">
        <w:trPr>
          <w:trHeight w:val="164"/>
        </w:trPr>
        <w:tc>
          <w:tcPr>
            <w:tcW w:w="1079" w:type="dxa"/>
            <w:vMerge/>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color w:val="000000"/>
                <w:sz w:val="24"/>
                <w:szCs w:val="24"/>
                <w:lang w:eastAsia="ru-RU"/>
              </w:rPr>
            </w:pPr>
            <w:r w:rsidRPr="00B2146C">
              <w:rPr>
                <w:rFonts w:ascii="Times New Roman" w:eastAsia="Times New Roman" w:hAnsi="Times New Roman" w:cs="Times New Roman"/>
                <w:color w:val="000000"/>
                <w:sz w:val="24"/>
                <w:szCs w:val="24"/>
                <w:lang w:eastAsia="ru-RU"/>
              </w:rPr>
              <w:t>Модуль образовательной деятельности «</w:t>
            </w:r>
            <w:r w:rsidRPr="00B2146C">
              <w:rPr>
                <w:rFonts w:ascii="Times New Roman" w:eastAsia="Times New Roman" w:hAnsi="Times New Roman" w:cs="Times New Roman"/>
                <w:sz w:val="24"/>
                <w:szCs w:val="24"/>
                <w:lang w:eastAsia="ru-RU"/>
              </w:rPr>
              <w:t>Физическое развитие»</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color w:val="000000"/>
                <w:sz w:val="24"/>
                <w:szCs w:val="24"/>
                <w:lang w:eastAsia="ru-RU"/>
              </w:rPr>
            </w:pPr>
            <w:r w:rsidRPr="00B2146C">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5</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2.2</w:t>
            </w:r>
          </w:p>
        </w:tc>
        <w:tc>
          <w:tcPr>
            <w:tcW w:w="8251"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Особенности образовательной деятельности разных видов и культурных практик.</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224</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2.3</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Способы и направления поддержки детской инициативы.</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23</w:t>
            </w:r>
            <w:r>
              <w:rPr>
                <w:rFonts w:ascii="Times New Roman" w:eastAsia="Times New Roman" w:hAnsi="Times New Roman" w:cs="Times New Roman"/>
                <w:sz w:val="24"/>
                <w:szCs w:val="24"/>
                <w:lang w:eastAsia="ru-RU"/>
              </w:rPr>
              <w:t>4</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2.4</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Особенности</w:t>
            </w:r>
            <w:r w:rsidRPr="00B2146C">
              <w:rPr>
                <w:rFonts w:ascii="Times New Roman" w:eastAsia="Times New Roman" w:hAnsi="Times New Roman" w:cs="Times New Roman"/>
                <w:color w:val="FF0000"/>
                <w:sz w:val="24"/>
                <w:szCs w:val="24"/>
                <w:lang w:eastAsia="ru-RU"/>
              </w:rPr>
              <w:t xml:space="preserve"> </w:t>
            </w:r>
            <w:r w:rsidRPr="00B2146C">
              <w:rPr>
                <w:rFonts w:ascii="Times New Roman" w:eastAsia="Times New Roman" w:hAnsi="Times New Roman" w:cs="Times New Roman"/>
                <w:sz w:val="24"/>
                <w:szCs w:val="24"/>
                <w:lang w:eastAsia="ru-RU"/>
              </w:rPr>
              <w:t>взаимодействия педагогического коллектива с семьями воспитанников.</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25</w:t>
            </w:r>
            <w:r>
              <w:rPr>
                <w:rFonts w:ascii="Times New Roman" w:eastAsia="Times New Roman" w:hAnsi="Times New Roman" w:cs="Times New Roman"/>
                <w:sz w:val="24"/>
                <w:szCs w:val="24"/>
                <w:lang w:eastAsia="ru-RU"/>
              </w:rPr>
              <w:t>6</w:t>
            </w:r>
          </w:p>
        </w:tc>
      </w:tr>
      <w:tr w:rsidR="00E06008" w:rsidRPr="00B2146C" w:rsidTr="00316B83">
        <w:trPr>
          <w:trHeight w:val="934"/>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2.5</w:t>
            </w:r>
          </w:p>
        </w:tc>
        <w:tc>
          <w:tcPr>
            <w:tcW w:w="8251" w:type="dxa"/>
            <w:shd w:val="clear" w:color="auto" w:fill="auto"/>
          </w:tcPr>
          <w:p w:rsidR="00E06008" w:rsidRPr="00316B83" w:rsidRDefault="00E06008" w:rsidP="00316B83">
            <w:pPr>
              <w:spacing w:after="0" w:line="240" w:lineRule="auto"/>
              <w:jc w:val="both"/>
              <w:rPr>
                <w:rFonts w:ascii="Times New Roman" w:eastAsia="Times New Roman" w:hAnsi="Times New Roman" w:cs="Times New Roman"/>
                <w:sz w:val="24"/>
                <w:szCs w:val="24"/>
                <w:lang w:eastAsia="ru-RU"/>
              </w:rPr>
            </w:pPr>
            <w:proofErr w:type="gramStart"/>
            <w:r w:rsidRPr="00B2146C">
              <w:rPr>
                <w:rFonts w:ascii="Times New Roman" w:eastAsia="Times New Roman" w:hAnsi="Times New Roman" w:cs="Times New Roman"/>
                <w:sz w:val="24"/>
                <w:szCs w:val="24"/>
                <w:lang w:eastAsia="ru-RU"/>
              </w:rPr>
              <w:t>Описание образовательной деятельности по профессиональной коррекции нарушений развития детей в случае, если эта работа предусмотрена основной общеобразовательной программы – образовательной программы дошкольного образования</w:t>
            </w:r>
            <w:r w:rsidR="00316B83">
              <w:rPr>
                <w:rFonts w:ascii="Times New Roman" w:eastAsia="Times New Roman" w:hAnsi="Times New Roman" w:cs="Times New Roman"/>
                <w:sz w:val="24"/>
                <w:szCs w:val="24"/>
                <w:lang w:eastAsia="ru-RU"/>
              </w:rPr>
              <w:t xml:space="preserve"> </w:t>
            </w:r>
            <w:r w:rsidRPr="00B2146C">
              <w:rPr>
                <w:rFonts w:ascii="Times New Roman" w:eastAsia="Times New Roman" w:hAnsi="Times New Roman" w:cs="Times New Roman"/>
                <w:i/>
                <w:sz w:val="24"/>
                <w:szCs w:val="24"/>
                <w:lang w:eastAsia="ru-RU"/>
              </w:rPr>
              <w:t xml:space="preserve">(Иные характеристики содержания основной общеобразовательной программы – образовательной программы дошкольного образования, наиболее существенные с точки зрения авторов основной общеобразовательной программы – образовательной программы дошкольного образования </w:t>
            </w:r>
            <w:proofErr w:type="gramEnd"/>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69</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color w:val="FF0000"/>
                <w:sz w:val="24"/>
                <w:szCs w:val="24"/>
                <w:lang w:eastAsia="ru-RU"/>
              </w:rPr>
            </w:pPr>
          </w:p>
        </w:tc>
        <w:tc>
          <w:tcPr>
            <w:tcW w:w="8251" w:type="dxa"/>
            <w:shd w:val="clear" w:color="auto" w:fill="auto"/>
          </w:tcPr>
          <w:p w:rsidR="00E06008" w:rsidRPr="00B2146C" w:rsidRDefault="00E06008" w:rsidP="00316B83">
            <w:pPr>
              <w:spacing w:after="0" w:line="240" w:lineRule="auto"/>
              <w:jc w:val="right"/>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 xml:space="preserve">Часть, формируемая участниками </w:t>
            </w:r>
          </w:p>
          <w:p w:rsidR="00E06008" w:rsidRPr="00B2146C" w:rsidRDefault="00E06008" w:rsidP="00316B83">
            <w:pPr>
              <w:spacing w:after="0" w:line="240" w:lineRule="auto"/>
              <w:jc w:val="right"/>
              <w:rPr>
                <w:rFonts w:ascii="Times New Roman" w:eastAsia="Times New Roman" w:hAnsi="Times New Roman" w:cs="Times New Roman"/>
                <w:i/>
                <w:sz w:val="24"/>
                <w:szCs w:val="24"/>
                <w:lang w:eastAsia="ru-RU"/>
              </w:rPr>
            </w:pPr>
            <w:r w:rsidRPr="00B2146C">
              <w:rPr>
                <w:rFonts w:ascii="Times New Roman" w:eastAsia="Times New Roman" w:hAnsi="Times New Roman" w:cs="Times New Roman"/>
                <w:b/>
                <w:sz w:val="24"/>
                <w:szCs w:val="24"/>
                <w:lang w:eastAsia="ru-RU"/>
              </w:rPr>
              <w:t>образовательных отношений</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27</w:t>
            </w:r>
            <w:r>
              <w:rPr>
                <w:rFonts w:ascii="Times New Roman" w:eastAsia="Times New Roman" w:hAnsi="Times New Roman" w:cs="Times New Roman"/>
                <w:b/>
                <w:sz w:val="24"/>
                <w:szCs w:val="24"/>
                <w:lang w:eastAsia="ru-RU"/>
              </w:rPr>
              <w:t>4</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color w:val="FF0000"/>
                <w:sz w:val="24"/>
                <w:szCs w:val="24"/>
                <w:lang w:eastAsia="ru-RU"/>
              </w:rPr>
            </w:pPr>
            <w:r w:rsidRPr="00B2146C">
              <w:rPr>
                <w:rFonts w:ascii="Times New Roman" w:eastAsia="Times New Roman" w:hAnsi="Times New Roman" w:cs="Times New Roman"/>
                <w:sz w:val="24"/>
                <w:szCs w:val="24"/>
                <w:lang w:eastAsia="ru-RU"/>
              </w:rPr>
              <w:t>2.6</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Модуль образовательной деятельности «Мы живем на Урале»</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27</w:t>
            </w:r>
            <w:r>
              <w:rPr>
                <w:rFonts w:ascii="Times New Roman" w:eastAsia="Times New Roman" w:hAnsi="Times New Roman" w:cs="Times New Roman"/>
                <w:sz w:val="24"/>
                <w:szCs w:val="24"/>
                <w:lang w:eastAsia="ru-RU"/>
              </w:rPr>
              <w:t>4</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2.7</w:t>
            </w:r>
          </w:p>
          <w:p w:rsidR="00E06008" w:rsidRPr="00B2146C" w:rsidRDefault="00E06008" w:rsidP="00316B83">
            <w:pPr>
              <w:spacing w:line="240" w:lineRule="auto"/>
              <w:rPr>
                <w:rFonts w:ascii="Times New Roman" w:eastAsia="Times New Roman" w:hAnsi="Times New Roman" w:cs="Times New Roman"/>
                <w:sz w:val="24"/>
                <w:szCs w:val="24"/>
                <w:lang w:eastAsia="ru-RU"/>
              </w:rPr>
            </w:pP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Модуль образовательной деятельности «Программа логопедической работы по преодолению фонетико-фонематического недоразвития у детей», «Программа логопедической работы по преодолению общего недоразвития речи у детей»</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88</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2.8</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Модуль образовательной деятельности «Коррекционно - развивающие занятия для детей старшего дошкольного возраста»</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29</w:t>
            </w:r>
            <w:r>
              <w:rPr>
                <w:rFonts w:ascii="Times New Roman" w:eastAsia="Times New Roman" w:hAnsi="Times New Roman" w:cs="Times New Roman"/>
                <w:sz w:val="24"/>
                <w:szCs w:val="24"/>
                <w:lang w:eastAsia="ru-RU"/>
              </w:rPr>
              <w:t>6</w:t>
            </w:r>
          </w:p>
        </w:tc>
      </w:tr>
      <w:tr w:rsidR="00E06008" w:rsidRPr="00B2146C" w:rsidTr="00316B83">
        <w:trPr>
          <w:trHeight w:val="16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3.</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ОРГАНИЗАЦИОННЫЙ РАЗДЕЛ</w:t>
            </w:r>
            <w:r w:rsidRPr="00B2146C">
              <w:rPr>
                <w:rFonts w:ascii="Times New Roman" w:eastAsia="MS Mincho" w:hAnsi="Times New Roman" w:cs="Times New Roman"/>
                <w:sz w:val="24"/>
                <w:szCs w:val="24"/>
                <w:lang w:eastAsia="ru-RU"/>
              </w:rPr>
              <w:t xml:space="preserve"> </w:t>
            </w:r>
            <w:r w:rsidRPr="00B2146C">
              <w:rPr>
                <w:rFonts w:ascii="Times New Roman" w:eastAsia="Times New Roman" w:hAnsi="Times New Roman" w:cs="Times New Roman"/>
                <w:b/>
                <w:sz w:val="24"/>
                <w:szCs w:val="24"/>
                <w:lang w:eastAsia="ru-RU"/>
              </w:rPr>
              <w:t>ОСНОВНОЙ ОБЩЕОБРАЗОВАТЕЛЬНОЙ ПРОГРАММЫ – ОБРАЗОВАТЕЛЬНОЙ ПРОГРАММЫ ДОШКОЛЬНОГО ОБРАЗОВАНИЯ</w:t>
            </w:r>
          </w:p>
        </w:tc>
        <w:tc>
          <w:tcPr>
            <w:tcW w:w="922"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30</w:t>
            </w:r>
            <w:r>
              <w:rPr>
                <w:rFonts w:ascii="Times New Roman" w:eastAsia="Times New Roman" w:hAnsi="Times New Roman" w:cs="Times New Roman"/>
                <w:b/>
                <w:sz w:val="24"/>
                <w:szCs w:val="24"/>
                <w:lang w:eastAsia="ru-RU"/>
              </w:rPr>
              <w:t>5</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3.1</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Описание материально-технического обеспечения основной общеобразовательной программы – образовательной программы дошкольного образования</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30</w:t>
            </w:r>
            <w:r>
              <w:rPr>
                <w:rFonts w:ascii="Times New Roman" w:eastAsia="Times New Roman" w:hAnsi="Times New Roman" w:cs="Times New Roman"/>
                <w:sz w:val="24"/>
                <w:szCs w:val="24"/>
                <w:lang w:eastAsia="ru-RU"/>
              </w:rPr>
              <w:t>5</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3.2</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Описание обеспеченности методическими материалами и средствами обучения и воспитания.</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09</w:t>
            </w:r>
          </w:p>
        </w:tc>
      </w:tr>
      <w:tr w:rsidR="00E06008" w:rsidRPr="00B2146C" w:rsidTr="00316B83">
        <w:trPr>
          <w:trHeight w:val="14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3.3</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Режим дня.</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320</w:t>
            </w:r>
          </w:p>
        </w:tc>
      </w:tr>
      <w:tr w:rsidR="00E06008" w:rsidRPr="00B2146C" w:rsidTr="00316B83">
        <w:trPr>
          <w:trHeight w:val="181"/>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3.3.1</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sidRPr="00B2146C">
              <w:rPr>
                <w:rFonts w:ascii="Times New Roman" w:eastAsia="Times New Roman" w:hAnsi="Times New Roman" w:cs="Times New Roman"/>
                <w:sz w:val="24"/>
                <w:szCs w:val="24"/>
                <w:lang w:eastAsia="ru-RU"/>
              </w:rPr>
              <w:t>Планирование образовательной деятельности.</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327</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3.4</w:t>
            </w:r>
          </w:p>
        </w:tc>
        <w:tc>
          <w:tcPr>
            <w:tcW w:w="8251" w:type="dxa"/>
            <w:shd w:val="clear" w:color="auto" w:fill="auto"/>
          </w:tcPr>
          <w:p w:rsidR="00E06008" w:rsidRPr="00B2146C" w:rsidRDefault="00E06008" w:rsidP="00316B83">
            <w:pPr>
              <w:tabs>
                <w:tab w:val="left" w:pos="251"/>
              </w:tabs>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Особенности организации развивающей предметно-пространственной среды.</w:t>
            </w:r>
          </w:p>
        </w:tc>
        <w:tc>
          <w:tcPr>
            <w:tcW w:w="922" w:type="dxa"/>
            <w:shd w:val="clear" w:color="auto" w:fill="auto"/>
          </w:tcPr>
          <w:p w:rsidR="00E06008" w:rsidRPr="00B2146C" w:rsidRDefault="00E06008" w:rsidP="00316B83">
            <w:pPr>
              <w:tabs>
                <w:tab w:val="left" w:pos="2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328</w:t>
            </w: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3.5</w:t>
            </w: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sz w:val="24"/>
                <w:szCs w:val="24"/>
                <w:lang w:eastAsia="ru-RU"/>
              </w:rPr>
              <w:t>Особенности традиционных событий, праздников, мероприятий.</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sz w:val="24"/>
                <w:szCs w:val="24"/>
                <w:lang w:eastAsia="ru-RU"/>
              </w:rPr>
            </w:pPr>
          </w:p>
        </w:tc>
      </w:tr>
      <w:tr w:rsidR="00E06008" w:rsidRPr="00B2146C" w:rsidTr="00316B83">
        <w:trPr>
          <w:trHeight w:val="70"/>
        </w:trPr>
        <w:tc>
          <w:tcPr>
            <w:tcW w:w="1079" w:type="dxa"/>
            <w:shd w:val="clear" w:color="auto" w:fill="auto"/>
          </w:tcPr>
          <w:p w:rsidR="00E06008" w:rsidRPr="00B2146C" w:rsidRDefault="00E06008" w:rsidP="00316B83">
            <w:pPr>
              <w:spacing w:after="0" w:line="240" w:lineRule="auto"/>
              <w:rPr>
                <w:rFonts w:ascii="Times New Roman" w:eastAsia="Times New Roman" w:hAnsi="Times New Roman" w:cs="Times New Roman"/>
                <w:b/>
                <w:sz w:val="24"/>
                <w:szCs w:val="24"/>
                <w:lang w:eastAsia="ru-RU"/>
              </w:rPr>
            </w:pPr>
          </w:p>
        </w:tc>
        <w:tc>
          <w:tcPr>
            <w:tcW w:w="8251"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sidRPr="00B2146C">
              <w:rPr>
                <w:rFonts w:ascii="Times New Roman" w:eastAsia="Times New Roman" w:hAnsi="Times New Roman" w:cs="Times New Roman"/>
                <w:b/>
                <w:sz w:val="24"/>
                <w:szCs w:val="24"/>
                <w:lang w:eastAsia="ru-RU"/>
              </w:rPr>
              <w:t>ДОПОЛНИТЕЛЬНЫЙ РАЗДЕЛ</w:t>
            </w:r>
          </w:p>
        </w:tc>
        <w:tc>
          <w:tcPr>
            <w:tcW w:w="922" w:type="dxa"/>
            <w:shd w:val="clear" w:color="auto" w:fill="auto"/>
          </w:tcPr>
          <w:p w:rsidR="00E06008" w:rsidRPr="00B2146C" w:rsidRDefault="00E06008" w:rsidP="00316B83">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343</w:t>
            </w:r>
          </w:p>
        </w:tc>
      </w:tr>
    </w:tbl>
    <w:p w:rsidR="00A23077" w:rsidRDefault="00A23077" w:rsidP="00A23077"/>
    <w:p w:rsidR="00AA666F" w:rsidRDefault="00AA666F" w:rsidP="00AA666F"/>
    <w:p w:rsidR="00DF0CA5" w:rsidRDefault="00DF0CA5"/>
    <w:p w:rsidR="00E4093C" w:rsidRDefault="00E4093C"/>
    <w:p w:rsidR="00E4093C" w:rsidRDefault="00E4093C"/>
    <w:p w:rsidR="00E4093C" w:rsidRDefault="00E4093C"/>
    <w:p w:rsidR="00E4093C" w:rsidRDefault="00E4093C"/>
    <w:p w:rsidR="00E4093C" w:rsidRDefault="00E4093C"/>
    <w:p w:rsidR="00E4093C" w:rsidRDefault="00E4093C"/>
    <w:p w:rsidR="00E4093C" w:rsidRDefault="00E4093C"/>
    <w:p w:rsidR="00E4093C" w:rsidRDefault="00E4093C"/>
    <w:p w:rsidR="00E4093C" w:rsidRDefault="00E4093C"/>
    <w:p w:rsidR="00E4093C" w:rsidRDefault="00E4093C"/>
    <w:p w:rsidR="00E4093C" w:rsidRDefault="00E4093C"/>
    <w:p w:rsidR="00E4093C" w:rsidRDefault="00E4093C"/>
    <w:p w:rsidR="00474827" w:rsidRPr="00474827" w:rsidRDefault="00474827" w:rsidP="00474827">
      <w:pPr>
        <w:jc w:val="both"/>
        <w:rPr>
          <w:rFonts w:ascii="Times New Roman" w:hAnsi="Times New Roman" w:cs="Times New Roman"/>
          <w:b/>
          <w:sz w:val="28"/>
          <w:szCs w:val="28"/>
        </w:rPr>
      </w:pPr>
      <w:r w:rsidRPr="00474827">
        <w:rPr>
          <w:rFonts w:ascii="Times New Roman" w:hAnsi="Times New Roman" w:cs="Times New Roman"/>
          <w:b/>
          <w:sz w:val="28"/>
          <w:szCs w:val="28"/>
        </w:rPr>
        <w:lastRenderedPageBreak/>
        <w:t>1.</w:t>
      </w:r>
      <w:r w:rsidRPr="00474827">
        <w:rPr>
          <w:rFonts w:ascii="Times New Roman" w:hAnsi="Times New Roman" w:cs="Times New Roman"/>
          <w:b/>
          <w:sz w:val="28"/>
          <w:szCs w:val="28"/>
        </w:rPr>
        <w:tab/>
        <w:t>ЦЕЛЕВОЙ РАЗДЕЛ ОСНОВНОЙ ОБЩЕОБРАЗОВАТЕЛЬНОЙ ПРОГРАММЫ – ОБРАЗОВАТЕЛЬНОЙ ПРОГРАММЫ ДОШКОЛЬНОГО ОБРАЗОВАНИЯ</w:t>
      </w:r>
    </w:p>
    <w:p w:rsidR="003F1AE1" w:rsidRPr="00474827" w:rsidRDefault="00474827" w:rsidP="00474827">
      <w:pPr>
        <w:jc w:val="right"/>
        <w:rPr>
          <w:rFonts w:ascii="Times New Roman" w:hAnsi="Times New Roman" w:cs="Times New Roman"/>
          <w:b/>
          <w:sz w:val="28"/>
          <w:szCs w:val="28"/>
        </w:rPr>
      </w:pPr>
      <w:r w:rsidRPr="00474827">
        <w:rPr>
          <w:rFonts w:ascii="Times New Roman" w:hAnsi="Times New Roman" w:cs="Times New Roman"/>
          <w:b/>
          <w:sz w:val="28"/>
          <w:szCs w:val="28"/>
        </w:rPr>
        <w:tab/>
        <w:t>Обязательная часть</w:t>
      </w:r>
    </w:p>
    <w:p w:rsidR="003F1AE1" w:rsidRPr="003F1AE1" w:rsidRDefault="003F1AE1" w:rsidP="003F1AE1">
      <w:pPr>
        <w:numPr>
          <w:ilvl w:val="1"/>
          <w:numId w:val="2"/>
        </w:numPr>
        <w:spacing w:after="0" w:line="240" w:lineRule="auto"/>
        <w:rPr>
          <w:rFonts w:ascii="Times New Roman" w:eastAsia="Calibri" w:hAnsi="Times New Roman" w:cs="Times New Roman"/>
          <w:b/>
          <w:sz w:val="28"/>
          <w:szCs w:val="28"/>
          <w:lang w:eastAsia="ru-RU"/>
        </w:rPr>
      </w:pPr>
      <w:r w:rsidRPr="003F1AE1">
        <w:rPr>
          <w:rFonts w:ascii="Times New Roman" w:eastAsia="Calibri" w:hAnsi="Times New Roman" w:cs="Times New Roman"/>
          <w:b/>
          <w:sz w:val="28"/>
          <w:szCs w:val="28"/>
          <w:lang w:eastAsia="ru-RU"/>
        </w:rPr>
        <w:t>Пояснительная записка</w:t>
      </w:r>
    </w:p>
    <w:p w:rsidR="003F1AE1" w:rsidRPr="003F1AE1" w:rsidRDefault="003F1AE1" w:rsidP="003F1AE1">
      <w:pPr>
        <w:spacing w:before="240" w:after="0" w:line="259" w:lineRule="auto"/>
        <w:ind w:firstLine="567"/>
        <w:contextualSpacing/>
        <w:jc w:val="both"/>
        <w:rPr>
          <w:rFonts w:ascii="Times New Roman" w:eastAsia="Calibri" w:hAnsi="Times New Roman" w:cs="Times New Roman"/>
          <w:sz w:val="28"/>
          <w:szCs w:val="28"/>
          <w:lang w:eastAsia="ru-RU"/>
        </w:rPr>
      </w:pPr>
      <w:proofErr w:type="gramStart"/>
      <w:r w:rsidRPr="003F1AE1">
        <w:rPr>
          <w:rFonts w:ascii="Times New Roman" w:eastAsia="Calibri" w:hAnsi="Times New Roman" w:cs="Times New Roman"/>
          <w:sz w:val="28"/>
          <w:szCs w:val="28"/>
          <w:lang w:eastAsia="ru-RU"/>
        </w:rPr>
        <w:t>В Муниципальном автономном дошкольном образовательном учреждении «Детский сад «Сказка» (МАДОУ «Детский сад «Сказка»</w:t>
      </w:r>
      <w:r w:rsidR="001F55A5">
        <w:rPr>
          <w:rFonts w:ascii="Times New Roman" w:eastAsia="Calibri" w:hAnsi="Times New Roman" w:cs="Times New Roman"/>
          <w:sz w:val="28"/>
          <w:szCs w:val="28"/>
          <w:lang w:eastAsia="ru-RU"/>
        </w:rPr>
        <w:t>),</w:t>
      </w:r>
      <w:r w:rsidRPr="003F1AE1">
        <w:rPr>
          <w:rFonts w:ascii="Times New Roman" w:eastAsia="Calibri" w:hAnsi="Times New Roman" w:cs="Times New Roman"/>
          <w:sz w:val="28"/>
          <w:szCs w:val="28"/>
          <w:lang w:eastAsia="ru-RU"/>
        </w:rPr>
        <w:t xml:space="preserve">  (далее - Учреждение) реализуется  основная общеобразовательная программа – образовательная программа дошкольного образования (далее -  ООП ДО) в группах общеразвивающей направленности.</w:t>
      </w:r>
      <w:proofErr w:type="gramEnd"/>
    </w:p>
    <w:p w:rsidR="003F1AE1" w:rsidRPr="003F1AE1" w:rsidRDefault="003F1AE1" w:rsidP="003F1AE1">
      <w:pPr>
        <w:spacing w:after="0" w:line="259" w:lineRule="auto"/>
        <w:ind w:firstLine="567"/>
        <w:contextualSpacing/>
        <w:jc w:val="both"/>
        <w:rPr>
          <w:rFonts w:ascii="Times New Roman" w:eastAsia="Calibri" w:hAnsi="Times New Roman" w:cs="Times New Roman"/>
          <w:sz w:val="28"/>
          <w:szCs w:val="28"/>
          <w:lang w:eastAsia="ru-RU"/>
        </w:rPr>
      </w:pPr>
      <w:r w:rsidRPr="003F1AE1">
        <w:rPr>
          <w:rFonts w:ascii="Times New Roman" w:eastAsia="Calibri" w:hAnsi="Times New Roman" w:cs="Times New Roman"/>
          <w:sz w:val="28"/>
          <w:szCs w:val="28"/>
          <w:lang w:eastAsia="ru-RU"/>
        </w:rPr>
        <w:t xml:space="preserve">ООП </w:t>
      </w:r>
      <w:proofErr w:type="gramStart"/>
      <w:r w:rsidRPr="003F1AE1">
        <w:rPr>
          <w:rFonts w:ascii="Times New Roman" w:eastAsia="Calibri" w:hAnsi="Times New Roman" w:cs="Times New Roman"/>
          <w:sz w:val="28"/>
          <w:szCs w:val="28"/>
          <w:lang w:eastAsia="ru-RU"/>
        </w:rPr>
        <w:t>ДО</w:t>
      </w:r>
      <w:proofErr w:type="gramEnd"/>
      <w:r w:rsidRPr="003F1AE1">
        <w:rPr>
          <w:rFonts w:ascii="Times New Roman" w:eastAsia="Calibri" w:hAnsi="Times New Roman" w:cs="Times New Roman"/>
          <w:sz w:val="28"/>
          <w:szCs w:val="28"/>
          <w:lang w:eastAsia="ru-RU"/>
        </w:rPr>
        <w:t xml:space="preserve"> реализуется </w:t>
      </w:r>
      <w:proofErr w:type="gramStart"/>
      <w:r w:rsidRPr="003F1AE1">
        <w:rPr>
          <w:rFonts w:ascii="Times New Roman" w:eastAsia="Calibri" w:hAnsi="Times New Roman" w:cs="Times New Roman"/>
          <w:sz w:val="28"/>
          <w:szCs w:val="28"/>
          <w:lang w:eastAsia="ru-RU"/>
        </w:rPr>
        <w:t>в</w:t>
      </w:r>
      <w:proofErr w:type="gramEnd"/>
      <w:r w:rsidRPr="003F1AE1">
        <w:rPr>
          <w:rFonts w:ascii="Times New Roman" w:eastAsia="Calibri" w:hAnsi="Times New Roman" w:cs="Times New Roman"/>
          <w:sz w:val="28"/>
          <w:szCs w:val="28"/>
          <w:lang w:eastAsia="ru-RU"/>
        </w:rPr>
        <w:t xml:space="preserve"> течение всего периода пребывания ребенка в </w:t>
      </w:r>
      <w:r w:rsidRPr="003F1AE1">
        <w:rPr>
          <w:rFonts w:ascii="Times New Roman" w:eastAsia="Calibri" w:hAnsi="Times New Roman" w:cs="Times New Roman"/>
          <w:color w:val="002060"/>
          <w:sz w:val="28"/>
          <w:szCs w:val="28"/>
          <w:lang w:eastAsia="ru-RU"/>
        </w:rPr>
        <w:t xml:space="preserve"> </w:t>
      </w:r>
      <w:r w:rsidRPr="003F1AE1">
        <w:rPr>
          <w:rFonts w:ascii="Times New Roman" w:eastAsia="Calibri" w:hAnsi="Times New Roman" w:cs="Times New Roman"/>
          <w:sz w:val="28"/>
          <w:szCs w:val="28"/>
          <w:lang w:eastAsia="ru-RU"/>
        </w:rPr>
        <w:t xml:space="preserve">дошкольном  учреждении.  Режим работы Учреждения: 5 дней в неделю;  с 07.30 до 18.00 (в предпраздничные дни -  с 07.30 до 17.00). Выходные: суббота, воскресенье, праздничные дни, установленные трудовым законодательством Российской Федерации. </w:t>
      </w:r>
    </w:p>
    <w:p w:rsidR="003F1AE1" w:rsidRPr="003F1AE1" w:rsidRDefault="003F1AE1" w:rsidP="003F1AE1">
      <w:pPr>
        <w:widowControl w:val="0"/>
        <w:autoSpaceDE w:val="0"/>
        <w:spacing w:after="0" w:line="259" w:lineRule="auto"/>
        <w:ind w:firstLine="709"/>
        <w:jc w:val="both"/>
        <w:rPr>
          <w:rFonts w:ascii="Times New Roman" w:eastAsia="Calibri" w:hAnsi="Times New Roman" w:cs="Times New Roman"/>
          <w:bCs/>
          <w:sz w:val="28"/>
          <w:szCs w:val="28"/>
          <w:lang w:eastAsia="zh-CN"/>
        </w:rPr>
      </w:pPr>
      <w:r w:rsidRPr="003F1AE1">
        <w:rPr>
          <w:rFonts w:ascii="Times New Roman" w:eastAsia="Calibri" w:hAnsi="Times New Roman" w:cs="Times New Roman"/>
          <w:bCs/>
          <w:sz w:val="28"/>
          <w:szCs w:val="28"/>
          <w:lang w:eastAsia="zh-CN"/>
        </w:rPr>
        <w:t xml:space="preserve">В Учреждении образовательная деятельность осуществляется на государственном языке Российской Федерации. </w:t>
      </w:r>
    </w:p>
    <w:p w:rsidR="003F1AE1" w:rsidRPr="003F1AE1" w:rsidRDefault="003F1AE1" w:rsidP="003F1AE1">
      <w:pPr>
        <w:spacing w:after="0" w:line="259" w:lineRule="auto"/>
        <w:ind w:firstLine="567"/>
        <w:contextualSpacing/>
        <w:jc w:val="both"/>
        <w:rPr>
          <w:rFonts w:ascii="Times New Roman" w:eastAsia="Calibri" w:hAnsi="Times New Roman" w:cs="Times New Roman"/>
          <w:sz w:val="28"/>
          <w:szCs w:val="28"/>
          <w:lang w:eastAsia="ru-RU"/>
        </w:rPr>
      </w:pPr>
      <w:r w:rsidRPr="003F1AE1">
        <w:rPr>
          <w:rFonts w:ascii="Times New Roman" w:eastAsia="Calibri" w:hAnsi="Times New Roman" w:cs="Times New Roman"/>
          <w:sz w:val="28"/>
          <w:szCs w:val="28"/>
          <w:lang w:eastAsia="ru-RU"/>
        </w:rPr>
        <w:t xml:space="preserve">Срок реализации ООП </w:t>
      </w:r>
      <w:proofErr w:type="gramStart"/>
      <w:r w:rsidRPr="003F1AE1">
        <w:rPr>
          <w:rFonts w:ascii="Times New Roman" w:eastAsia="Calibri" w:hAnsi="Times New Roman" w:cs="Times New Roman"/>
          <w:sz w:val="28"/>
          <w:szCs w:val="28"/>
          <w:lang w:eastAsia="ru-RU"/>
        </w:rPr>
        <w:t>ДО</w:t>
      </w:r>
      <w:proofErr w:type="gramEnd"/>
      <w:r w:rsidRPr="003F1AE1">
        <w:rPr>
          <w:rFonts w:ascii="Times New Roman" w:eastAsia="Calibri" w:hAnsi="Times New Roman" w:cs="Times New Roman"/>
          <w:sz w:val="28"/>
          <w:szCs w:val="28"/>
          <w:lang w:eastAsia="ru-RU"/>
        </w:rPr>
        <w:t xml:space="preserve">  – </w:t>
      </w:r>
      <w:proofErr w:type="gramStart"/>
      <w:r w:rsidRPr="003F1AE1">
        <w:rPr>
          <w:rFonts w:ascii="Times New Roman" w:eastAsia="Calibri" w:hAnsi="Times New Roman" w:cs="Times New Roman"/>
          <w:sz w:val="28"/>
          <w:szCs w:val="28"/>
          <w:lang w:eastAsia="ru-RU"/>
        </w:rPr>
        <w:t>до</w:t>
      </w:r>
      <w:proofErr w:type="gramEnd"/>
      <w:r w:rsidRPr="003F1AE1">
        <w:rPr>
          <w:rFonts w:ascii="Times New Roman" w:eastAsia="Calibri" w:hAnsi="Times New Roman" w:cs="Times New Roman"/>
          <w:sz w:val="28"/>
          <w:szCs w:val="28"/>
          <w:lang w:eastAsia="ru-RU"/>
        </w:rPr>
        <w:t xml:space="preserve"> </w:t>
      </w:r>
      <w:r w:rsidRPr="003F1AE1">
        <w:rPr>
          <w:rFonts w:ascii="Times New Roman" w:eastAsia="Calibri" w:hAnsi="Times New Roman" w:cs="Times New Roman"/>
          <w:color w:val="000000"/>
          <w:sz w:val="28"/>
          <w:szCs w:val="28"/>
          <w:lang w:eastAsia="ru-RU"/>
        </w:rPr>
        <w:t>завершения уровня дошкольного образования</w:t>
      </w:r>
      <w:r w:rsidRPr="003F1AE1">
        <w:rPr>
          <w:rFonts w:ascii="Times New Roman" w:eastAsia="Calibri" w:hAnsi="Times New Roman" w:cs="Times New Roman"/>
          <w:sz w:val="28"/>
          <w:szCs w:val="28"/>
          <w:lang w:eastAsia="ru-RU"/>
        </w:rPr>
        <w:t xml:space="preserve">, с 2 месяцев до 8 лет. С  учетом потребности социума (заказчика), прием детей осуществляется </w:t>
      </w:r>
      <w:r w:rsidR="001F71BC" w:rsidRPr="001F71BC">
        <w:rPr>
          <w:rFonts w:ascii="Times New Roman" w:eastAsia="Calibri" w:hAnsi="Times New Roman" w:cs="Times New Roman"/>
          <w:sz w:val="28"/>
          <w:szCs w:val="28"/>
          <w:lang w:eastAsia="ru-RU"/>
        </w:rPr>
        <w:t>с 2 месяцев до 7 лет</w:t>
      </w:r>
      <w:r w:rsidRPr="001F71BC">
        <w:rPr>
          <w:rFonts w:ascii="Times New Roman" w:eastAsia="Calibri" w:hAnsi="Times New Roman" w:cs="Times New Roman"/>
          <w:sz w:val="28"/>
          <w:szCs w:val="28"/>
          <w:lang w:eastAsia="ru-RU"/>
        </w:rPr>
        <w:t xml:space="preserve">. </w:t>
      </w:r>
      <w:proofErr w:type="gramStart"/>
      <w:r w:rsidRPr="003F1AE1">
        <w:rPr>
          <w:rFonts w:ascii="Times New Roman" w:eastAsia="Calibri" w:hAnsi="Times New Roman" w:cs="Times New Roman"/>
          <w:sz w:val="28"/>
          <w:szCs w:val="28"/>
          <w:lang w:eastAsia="ru-RU"/>
        </w:rPr>
        <w:t>С учетом жизненной ситуации ребенка, освоение ООП ДО  может начат</w:t>
      </w:r>
      <w:r w:rsidR="008F62DB">
        <w:rPr>
          <w:rFonts w:ascii="Times New Roman" w:eastAsia="Calibri" w:hAnsi="Times New Roman" w:cs="Times New Roman"/>
          <w:sz w:val="28"/>
          <w:szCs w:val="28"/>
          <w:lang w:eastAsia="ru-RU"/>
        </w:rPr>
        <w:t>ься на разных возрастные этапах, в</w:t>
      </w:r>
      <w:r w:rsidRPr="003F1AE1">
        <w:rPr>
          <w:rFonts w:ascii="Times New Roman" w:eastAsia="Calibri" w:hAnsi="Times New Roman" w:cs="Times New Roman"/>
          <w:sz w:val="28"/>
          <w:szCs w:val="28"/>
          <w:lang w:eastAsia="ru-RU"/>
        </w:rPr>
        <w:t xml:space="preserve"> группе общеразвивающей направленности. </w:t>
      </w:r>
      <w:proofErr w:type="gramEnd"/>
    </w:p>
    <w:p w:rsidR="003F1AE1" w:rsidRPr="003F1AE1" w:rsidRDefault="009A6546" w:rsidP="003F1AE1">
      <w:pPr>
        <w:widowControl w:val="0"/>
        <w:autoSpaceDE w:val="0"/>
        <w:spacing w:after="0" w:line="259" w:lineRule="auto"/>
        <w:ind w:firstLine="709"/>
        <w:jc w:val="both"/>
        <w:rPr>
          <w:rFonts w:ascii="Times New Roman" w:eastAsia="Calibri" w:hAnsi="Times New Roman" w:cs="Times New Roman"/>
          <w:sz w:val="28"/>
          <w:szCs w:val="28"/>
          <w:lang w:eastAsia="ru-RU"/>
        </w:rPr>
      </w:pPr>
      <w:proofErr w:type="gramStart"/>
      <w:r w:rsidRPr="006A14E6">
        <w:rPr>
          <w:rFonts w:ascii="Times New Roman" w:eastAsia="Calibri" w:hAnsi="Times New Roman" w:cs="Times New Roman"/>
          <w:sz w:val="28"/>
          <w:szCs w:val="28"/>
          <w:lang w:eastAsia="ru-RU"/>
        </w:rPr>
        <w:t>Основная общеобразовательная программа - образовательная программа дошкольного образования разработана в соответствии с  Федеральным законом от 29 декабря 2012 г. № 273-ФЗ «Об образовании в Российской Федерации»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и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w:t>
      </w:r>
      <w:proofErr w:type="gramEnd"/>
      <w:r w:rsidRPr="006A14E6">
        <w:rPr>
          <w:rFonts w:ascii="Times New Roman" w:eastAsia="Calibri" w:hAnsi="Times New Roman" w:cs="Times New Roman"/>
          <w:sz w:val="28"/>
          <w:szCs w:val="28"/>
          <w:lang w:eastAsia="ru-RU"/>
        </w:rPr>
        <w:t xml:space="preserve"> (</w:t>
      </w:r>
      <w:proofErr w:type="gramStart"/>
      <w:r w:rsidRPr="006A14E6">
        <w:rPr>
          <w:rFonts w:ascii="Times New Roman" w:eastAsia="Calibri" w:hAnsi="Times New Roman" w:cs="Times New Roman"/>
          <w:sz w:val="28"/>
          <w:szCs w:val="28"/>
          <w:lang w:eastAsia="ru-RU"/>
        </w:rPr>
        <w:t>протокол от 20 мая 2015 года № 2/15), а также на основе комплексной  образовательной программы «От рождения до школы» под редакцией Н.Е. Вераксы, М.А. Васильевой, Т.С. Комаровой</w:t>
      </w:r>
      <w:r w:rsidR="003F1AE1" w:rsidRPr="003F1AE1">
        <w:rPr>
          <w:rFonts w:ascii="Times New Roman" w:eastAsia="Calibri" w:hAnsi="Times New Roman" w:cs="Times New Roman"/>
          <w:sz w:val="28"/>
          <w:szCs w:val="28"/>
          <w:lang w:eastAsia="ru-RU"/>
        </w:rPr>
        <w:t>, содействует взаимопониманию и сотрудничеству между людьми, учитывает разнообразие мировоззренческих подходов, способствует р</w:t>
      </w:r>
      <w:r w:rsidR="008F62DB">
        <w:rPr>
          <w:rFonts w:ascii="Times New Roman" w:eastAsia="Calibri" w:hAnsi="Times New Roman" w:cs="Times New Roman"/>
          <w:sz w:val="28"/>
          <w:szCs w:val="28"/>
          <w:lang w:eastAsia="ru-RU"/>
        </w:rPr>
        <w:t>еализации прав</w:t>
      </w:r>
      <w:r w:rsidR="003F1AE1" w:rsidRPr="003F1AE1">
        <w:rPr>
          <w:rFonts w:ascii="Times New Roman" w:eastAsia="Calibri" w:hAnsi="Times New Roman" w:cs="Times New Roman"/>
          <w:sz w:val="28"/>
          <w:szCs w:val="28"/>
          <w:lang w:eastAsia="ru-RU"/>
        </w:rPr>
        <w:t xml:space="preserve"> детей дошкольного возраста на свободный выбор мнений и убеждений, обеспечивает развитие способностей каждого ребенка, формирование и развитие</w:t>
      </w:r>
      <w:proofErr w:type="gramEnd"/>
      <w:r w:rsidR="003F1AE1" w:rsidRPr="003F1AE1">
        <w:rPr>
          <w:rFonts w:ascii="Times New Roman" w:eastAsia="Calibri" w:hAnsi="Times New Roman" w:cs="Times New Roman"/>
          <w:sz w:val="28"/>
          <w:szCs w:val="28"/>
          <w:lang w:eastAsia="ru-RU"/>
        </w:rPr>
        <w:t xml:space="preserve"> </w:t>
      </w:r>
      <w:proofErr w:type="gramStart"/>
      <w:r w:rsidR="003F1AE1" w:rsidRPr="003F1AE1">
        <w:rPr>
          <w:rFonts w:ascii="Times New Roman" w:eastAsia="Calibri" w:hAnsi="Times New Roman" w:cs="Times New Roman"/>
          <w:sz w:val="28"/>
          <w:szCs w:val="28"/>
          <w:lang w:eastAsia="ru-RU"/>
        </w:rPr>
        <w:t xml:space="preserve">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w:t>
      </w:r>
      <w:r w:rsidR="003F1AE1" w:rsidRPr="003F1AE1">
        <w:rPr>
          <w:rFonts w:ascii="Times New Roman" w:eastAsia="Calibri" w:hAnsi="Times New Roman" w:cs="Times New Roman"/>
          <w:sz w:val="28"/>
          <w:szCs w:val="28"/>
          <w:lang w:eastAsia="ru-RU"/>
        </w:rPr>
        <w:lastRenderedPageBreak/>
        <w:t xml:space="preserve">развития человека, удовлетворения его образовательных потребностей и интересов. </w:t>
      </w:r>
      <w:proofErr w:type="gramEnd"/>
    </w:p>
    <w:p w:rsidR="003F1AE1" w:rsidRPr="003F1AE1" w:rsidRDefault="003F1AE1" w:rsidP="003F1AE1">
      <w:pPr>
        <w:widowControl w:val="0"/>
        <w:autoSpaceDE w:val="0"/>
        <w:spacing w:after="0" w:line="259" w:lineRule="auto"/>
        <w:ind w:firstLine="709"/>
        <w:jc w:val="both"/>
        <w:rPr>
          <w:rFonts w:ascii="Times New Roman" w:eastAsia="Calibri" w:hAnsi="Times New Roman" w:cs="Times New Roman"/>
          <w:sz w:val="28"/>
          <w:szCs w:val="28"/>
          <w:lang w:eastAsia="ru-RU"/>
        </w:rPr>
      </w:pPr>
      <w:r w:rsidRPr="003F1AE1">
        <w:rPr>
          <w:rFonts w:ascii="Times New Roman" w:eastAsia="Calibri" w:hAnsi="Times New Roman" w:cs="Times New Roman"/>
          <w:sz w:val="28"/>
          <w:szCs w:val="28"/>
          <w:lang w:eastAsia="ru-RU"/>
        </w:rPr>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3F1AE1">
        <w:rPr>
          <w:rFonts w:ascii="Times New Roman" w:eastAsia="Calibri" w:hAnsi="Times New Roman" w:cs="Times New Roman"/>
          <w:sz w:val="28"/>
          <w:szCs w:val="28"/>
          <w:lang w:eastAsia="ru-RU"/>
        </w:rPr>
        <w:t>со</w:t>
      </w:r>
      <w:proofErr w:type="gramEnd"/>
      <w:r w:rsidRPr="003F1AE1">
        <w:rPr>
          <w:rFonts w:ascii="Times New Roman" w:eastAsia="Calibri" w:hAnsi="Times New Roman" w:cs="Times New Roman"/>
          <w:sz w:val="28"/>
          <w:szCs w:val="28"/>
          <w:lang w:eastAsia="ru-RU"/>
        </w:rPr>
        <w:t xml:space="preserve"> взрослыми и сверстниками и соответствующим возрасту видам деятельности;  создание развивающей образовательной среды, которая представляет собой систему условий социализации и индивидуализации детей.</w:t>
      </w:r>
    </w:p>
    <w:p w:rsidR="003F1AE1" w:rsidRPr="003F1AE1" w:rsidRDefault="003F1AE1" w:rsidP="003F1AE1">
      <w:pPr>
        <w:spacing w:after="160" w:line="259" w:lineRule="auto"/>
        <w:ind w:left="720"/>
        <w:contextualSpacing/>
        <w:jc w:val="both"/>
        <w:rPr>
          <w:rFonts w:ascii="Times New Roman" w:eastAsia="Calibri" w:hAnsi="Times New Roman" w:cs="Times New Roman"/>
          <w:color w:val="002060"/>
          <w:sz w:val="28"/>
          <w:szCs w:val="28"/>
          <w:lang w:eastAsia="ru-RU"/>
        </w:rPr>
      </w:pPr>
    </w:p>
    <w:p w:rsidR="003F1AE1" w:rsidRPr="003F1AE1" w:rsidRDefault="003F1AE1" w:rsidP="003F1AE1">
      <w:pPr>
        <w:numPr>
          <w:ilvl w:val="2"/>
          <w:numId w:val="1"/>
        </w:numPr>
        <w:spacing w:after="160" w:line="259" w:lineRule="auto"/>
        <w:contextualSpacing/>
        <w:jc w:val="both"/>
        <w:rPr>
          <w:rFonts w:ascii="Times New Roman" w:eastAsia="Calibri" w:hAnsi="Times New Roman" w:cs="Times New Roman"/>
          <w:b/>
          <w:sz w:val="28"/>
          <w:szCs w:val="28"/>
          <w:lang w:eastAsia="ru-RU"/>
        </w:rPr>
      </w:pPr>
      <w:r w:rsidRPr="003F1AE1">
        <w:rPr>
          <w:rFonts w:ascii="Times New Roman" w:eastAsia="Calibri" w:hAnsi="Times New Roman" w:cs="Times New Roman"/>
          <w:b/>
          <w:color w:val="FF0000"/>
          <w:sz w:val="28"/>
          <w:szCs w:val="28"/>
          <w:lang w:eastAsia="ru-RU"/>
        </w:rPr>
        <w:t xml:space="preserve"> </w:t>
      </w:r>
      <w:r w:rsidRPr="003F1AE1">
        <w:rPr>
          <w:rFonts w:ascii="Times New Roman" w:eastAsia="Calibri" w:hAnsi="Times New Roman" w:cs="Times New Roman"/>
          <w:b/>
          <w:sz w:val="28"/>
          <w:szCs w:val="28"/>
          <w:lang w:eastAsia="ru-RU"/>
        </w:rPr>
        <w:t>Цели и задачи реализации основной общеобразовательной программы – образовательной программы дошкольного образования</w:t>
      </w:r>
    </w:p>
    <w:p w:rsidR="003F1AE1" w:rsidRPr="003F1AE1" w:rsidRDefault="003F1AE1" w:rsidP="003F1AE1">
      <w:pPr>
        <w:spacing w:after="0" w:line="259" w:lineRule="auto"/>
        <w:ind w:firstLine="708"/>
        <w:contextualSpacing/>
        <w:jc w:val="both"/>
        <w:rPr>
          <w:rFonts w:ascii="Times New Roman" w:eastAsia="Calibri" w:hAnsi="Times New Roman" w:cs="Times New Roman"/>
          <w:b/>
          <w:color w:val="002060"/>
          <w:sz w:val="28"/>
          <w:szCs w:val="28"/>
          <w:lang w:eastAsia="ru-RU"/>
        </w:rPr>
      </w:pPr>
      <w:r w:rsidRPr="003F1AE1">
        <w:rPr>
          <w:rFonts w:ascii="Times New Roman" w:eastAsia="Calibri" w:hAnsi="Times New Roman" w:cs="Times New Roman"/>
          <w:b/>
          <w:sz w:val="28"/>
          <w:szCs w:val="28"/>
          <w:lang w:eastAsia="ru-RU"/>
        </w:rPr>
        <w:t>Цель:</w:t>
      </w:r>
      <w:r w:rsidRPr="003F1AE1">
        <w:rPr>
          <w:rFonts w:ascii="Times New Roman" w:eastAsia="Calibri" w:hAnsi="Times New Roman" w:cs="Times New Roman"/>
          <w:b/>
          <w:color w:val="FF0000"/>
          <w:sz w:val="28"/>
          <w:szCs w:val="28"/>
          <w:lang w:eastAsia="ru-RU"/>
        </w:rPr>
        <w:t xml:space="preserve"> </w:t>
      </w:r>
      <w:r w:rsidRPr="003F1AE1">
        <w:rPr>
          <w:rFonts w:ascii="Times New Roman" w:eastAsia="Calibri" w:hAnsi="Times New Roman" w:cs="Times New Roman"/>
          <w:sz w:val="28"/>
          <w:szCs w:val="28"/>
          <w:lang w:eastAsia="ru-RU"/>
        </w:rPr>
        <w:t xml:space="preserve">ООП ДО направлена на создание социокультурной образовательной  среды развития ребенка,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3F1AE1">
        <w:rPr>
          <w:rFonts w:ascii="Times New Roman" w:eastAsia="Calibri" w:hAnsi="Times New Roman" w:cs="Times New Roman"/>
          <w:sz w:val="28"/>
          <w:szCs w:val="28"/>
          <w:lang w:eastAsia="ru-RU"/>
        </w:rPr>
        <w:t>со</w:t>
      </w:r>
      <w:proofErr w:type="gramEnd"/>
      <w:r w:rsidRPr="003F1AE1">
        <w:rPr>
          <w:rFonts w:ascii="Times New Roman" w:eastAsia="Calibri" w:hAnsi="Times New Roman" w:cs="Times New Roman"/>
          <w:sz w:val="28"/>
          <w:szCs w:val="28"/>
          <w:lang w:eastAsia="ru-RU"/>
        </w:rPr>
        <w:t xml:space="preserve"> взрослыми и сверстниками и соответствующим возрасту видам деятельности в условиях сельской местности, единого социокультурного комплекса.</w:t>
      </w:r>
    </w:p>
    <w:p w:rsidR="003F1AE1" w:rsidRPr="003F1AE1" w:rsidRDefault="003F1AE1" w:rsidP="003F1AE1">
      <w:pPr>
        <w:spacing w:after="0" w:line="240" w:lineRule="auto"/>
        <w:ind w:firstLine="709"/>
        <w:jc w:val="both"/>
        <w:rPr>
          <w:rFonts w:ascii="Times New Roman" w:eastAsia="Times New Roman" w:hAnsi="Times New Roman" w:cs="Times New Roman"/>
          <w:sz w:val="28"/>
          <w:szCs w:val="28"/>
          <w:lang w:val="x-none" w:eastAsia="x-none"/>
        </w:rPr>
      </w:pPr>
      <w:bookmarkStart w:id="0" w:name="q75"/>
      <w:bookmarkStart w:id="1" w:name="dfastpgsuu"/>
      <w:bookmarkStart w:id="2" w:name="bssPhr75"/>
      <w:bookmarkEnd w:id="0"/>
      <w:bookmarkEnd w:id="1"/>
      <w:bookmarkEnd w:id="2"/>
      <w:r w:rsidRPr="003F1AE1">
        <w:rPr>
          <w:rFonts w:ascii="Times New Roman" w:eastAsia="Times New Roman" w:hAnsi="Times New Roman" w:cs="Times New Roman"/>
          <w:sz w:val="28"/>
          <w:szCs w:val="28"/>
          <w:lang w:val="x-none" w:eastAsia="x-none"/>
        </w:rPr>
        <w:t>    В ходе реализации Программы предусмотрено учитывать:</w:t>
      </w:r>
    </w:p>
    <w:p w:rsidR="003F1AE1" w:rsidRPr="003F1AE1" w:rsidRDefault="003F1AE1" w:rsidP="003F1AE1">
      <w:pPr>
        <w:spacing w:after="0" w:line="240" w:lineRule="auto"/>
        <w:jc w:val="both"/>
        <w:rPr>
          <w:rFonts w:ascii="Times New Roman" w:eastAsia="Times New Roman" w:hAnsi="Times New Roman" w:cs="Times New Roman"/>
          <w:sz w:val="28"/>
          <w:szCs w:val="28"/>
          <w:lang w:val="x-none" w:eastAsia="x-none"/>
        </w:rPr>
      </w:pPr>
      <w:r w:rsidRPr="003F1AE1">
        <w:rPr>
          <w:rFonts w:ascii="Times New Roman" w:eastAsia="Times New Roman" w:hAnsi="Times New Roman" w:cs="Times New Roman"/>
          <w:sz w:val="28"/>
          <w:szCs w:val="28"/>
          <w:lang w:val="x-none" w:eastAsia="x-none"/>
        </w:rPr>
        <w:t>- 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w:t>
      </w:r>
    </w:p>
    <w:p w:rsidR="003F1AE1" w:rsidRPr="003F1AE1" w:rsidRDefault="003F1AE1" w:rsidP="003F1AE1">
      <w:pPr>
        <w:spacing w:after="160" w:line="259" w:lineRule="auto"/>
        <w:contextualSpacing/>
        <w:jc w:val="both"/>
        <w:rPr>
          <w:rFonts w:ascii="Times New Roman" w:eastAsia="Calibri" w:hAnsi="Times New Roman" w:cs="Times New Roman"/>
          <w:sz w:val="28"/>
          <w:szCs w:val="28"/>
          <w:lang w:eastAsia="ru-RU"/>
        </w:rPr>
      </w:pPr>
      <w:bookmarkStart w:id="3" w:name="q30"/>
      <w:bookmarkStart w:id="4" w:name="dfasev2993"/>
      <w:bookmarkStart w:id="5" w:name="bssPhr30"/>
      <w:bookmarkEnd w:id="3"/>
      <w:bookmarkEnd w:id="4"/>
      <w:bookmarkEnd w:id="5"/>
      <w:r w:rsidRPr="003F1AE1">
        <w:rPr>
          <w:rFonts w:ascii="Times New Roman" w:eastAsia="Calibri" w:hAnsi="Times New Roman" w:cs="Times New Roman"/>
          <w:sz w:val="28"/>
          <w:szCs w:val="28"/>
          <w:lang w:eastAsia="ru-RU"/>
        </w:rPr>
        <w:t> - возможности освоения ребенком Программы на разных этапах ее реализации:  ранний, дошкольный возраст.</w:t>
      </w:r>
    </w:p>
    <w:p w:rsidR="003F1AE1" w:rsidRPr="003F1AE1" w:rsidRDefault="003F1AE1" w:rsidP="003F1AE1">
      <w:pPr>
        <w:spacing w:after="160" w:line="259" w:lineRule="auto"/>
        <w:ind w:firstLine="708"/>
        <w:contextualSpacing/>
        <w:jc w:val="both"/>
        <w:rPr>
          <w:rFonts w:ascii="Times New Roman" w:eastAsia="Calibri" w:hAnsi="Times New Roman" w:cs="Times New Roman"/>
          <w:b/>
          <w:sz w:val="28"/>
          <w:szCs w:val="28"/>
          <w:lang w:eastAsia="ru-RU"/>
        </w:rPr>
      </w:pPr>
      <w:r w:rsidRPr="003F1AE1">
        <w:rPr>
          <w:rFonts w:ascii="Times New Roman" w:eastAsia="Calibri" w:hAnsi="Times New Roman" w:cs="Times New Roman"/>
          <w:b/>
          <w:sz w:val="28"/>
          <w:szCs w:val="28"/>
          <w:lang w:eastAsia="ru-RU"/>
        </w:rPr>
        <w:t>Задачи образования  детей раннего возраста</w:t>
      </w:r>
    </w:p>
    <w:p w:rsidR="003F1AE1" w:rsidRPr="003F1AE1" w:rsidRDefault="003F1AE1" w:rsidP="003F1AE1">
      <w:pPr>
        <w:shd w:val="clear" w:color="auto" w:fill="FFFFFF"/>
        <w:spacing w:after="0" w:line="240" w:lineRule="auto"/>
        <w:ind w:right="18" w:firstLine="708"/>
        <w:jc w:val="both"/>
        <w:rPr>
          <w:rFonts w:ascii="Times New Roman" w:eastAsia="Calibri" w:hAnsi="Times New Roman" w:cs="Times New Roman"/>
          <w:sz w:val="28"/>
          <w:szCs w:val="28"/>
          <w:lang w:eastAsia="ru-RU"/>
        </w:rPr>
      </w:pPr>
      <w:r w:rsidRPr="003F1AE1">
        <w:rPr>
          <w:rFonts w:ascii="Times New Roman" w:eastAsia="Calibri" w:hAnsi="Times New Roman" w:cs="Times New Roman"/>
          <w:sz w:val="28"/>
          <w:szCs w:val="28"/>
          <w:lang w:eastAsia="ru-RU"/>
        </w:rPr>
        <w:t>1) Сохранять и укреплять здоровье детей, обеспечивать их полноценное физическое развитие, поддерживать эмоционально-положительное состоя</w:t>
      </w:r>
      <w:r w:rsidRPr="003F1AE1">
        <w:rPr>
          <w:rFonts w:ascii="Times New Roman" w:eastAsia="Calibri" w:hAnsi="Times New Roman" w:cs="Times New Roman"/>
          <w:sz w:val="28"/>
          <w:szCs w:val="28"/>
          <w:lang w:eastAsia="ru-RU"/>
        </w:rPr>
        <w:softHyphen/>
        <w:t>ние каждого ребенка. Обеспечивать режим дня, соответствующий возрасту и физическому состоянию ребенка. Способствовать своевременному фор</w:t>
      </w:r>
      <w:r w:rsidRPr="003F1AE1">
        <w:rPr>
          <w:rFonts w:ascii="Times New Roman" w:eastAsia="Calibri" w:hAnsi="Times New Roman" w:cs="Times New Roman"/>
          <w:sz w:val="28"/>
          <w:szCs w:val="28"/>
          <w:lang w:eastAsia="ru-RU"/>
        </w:rPr>
        <w:softHyphen/>
        <w:t>мированию движений руки, овладению ползанием и ходьбой. Предупреж</w:t>
      </w:r>
      <w:r w:rsidRPr="003F1AE1">
        <w:rPr>
          <w:rFonts w:ascii="Times New Roman" w:eastAsia="Calibri" w:hAnsi="Times New Roman" w:cs="Times New Roman"/>
          <w:sz w:val="28"/>
          <w:szCs w:val="28"/>
          <w:lang w:eastAsia="ru-RU"/>
        </w:rPr>
        <w:softHyphen/>
        <w:t>дать усталость ребенка.</w:t>
      </w:r>
    </w:p>
    <w:p w:rsidR="003F1AE1" w:rsidRPr="003F1AE1" w:rsidRDefault="003F1AE1" w:rsidP="003F1AE1">
      <w:pPr>
        <w:shd w:val="clear" w:color="auto" w:fill="FFFFFF"/>
        <w:spacing w:after="0" w:line="240" w:lineRule="auto"/>
        <w:ind w:right="11" w:firstLine="708"/>
        <w:jc w:val="both"/>
        <w:rPr>
          <w:rFonts w:ascii="Times New Roman" w:eastAsia="Calibri" w:hAnsi="Times New Roman" w:cs="Times New Roman"/>
          <w:sz w:val="28"/>
          <w:szCs w:val="28"/>
          <w:lang w:eastAsia="ru-RU"/>
        </w:rPr>
      </w:pPr>
      <w:r w:rsidRPr="003F1AE1">
        <w:rPr>
          <w:rFonts w:ascii="Times New Roman" w:eastAsia="Calibri" w:hAnsi="Times New Roman" w:cs="Times New Roman"/>
          <w:sz w:val="28"/>
          <w:szCs w:val="28"/>
          <w:lang w:eastAsia="ru-RU"/>
        </w:rPr>
        <w:t>2) Формировать зрительные и слуховые ориентировки, расширять и обо</w:t>
      </w:r>
      <w:r w:rsidRPr="003F1AE1">
        <w:rPr>
          <w:rFonts w:ascii="Times New Roman" w:eastAsia="Calibri" w:hAnsi="Times New Roman" w:cs="Times New Roman"/>
          <w:sz w:val="28"/>
          <w:szCs w:val="28"/>
          <w:lang w:eastAsia="ru-RU"/>
        </w:rPr>
        <w:softHyphen/>
        <w:t>гащать сенсорный опыт детей. Развивать умение понимать речь взросло</w:t>
      </w:r>
      <w:r w:rsidRPr="003F1AE1">
        <w:rPr>
          <w:rFonts w:ascii="Times New Roman" w:eastAsia="Calibri" w:hAnsi="Times New Roman" w:cs="Times New Roman"/>
          <w:sz w:val="28"/>
          <w:szCs w:val="28"/>
          <w:lang w:eastAsia="ru-RU"/>
        </w:rPr>
        <w:softHyphen/>
        <w:t>го и осуществлять подготовительные этапы к овладению активной речью. Поощрять попытки включаться в процесс самообслуживания. Формиро</w:t>
      </w:r>
      <w:r w:rsidRPr="003F1AE1">
        <w:rPr>
          <w:rFonts w:ascii="Times New Roman" w:eastAsia="Calibri" w:hAnsi="Times New Roman" w:cs="Times New Roman"/>
          <w:sz w:val="28"/>
          <w:szCs w:val="28"/>
          <w:lang w:eastAsia="ru-RU"/>
        </w:rPr>
        <w:softHyphen/>
        <w:t>вать элементы нравственного поведения, поддерживать эмоциональную отзывчивость детей, воспитывать у них доброжелательное отношение к близким людям.</w:t>
      </w:r>
    </w:p>
    <w:p w:rsidR="003F1AE1" w:rsidRPr="003F1AE1" w:rsidRDefault="003F1AE1" w:rsidP="003F1AE1">
      <w:pPr>
        <w:shd w:val="clear" w:color="auto" w:fill="FFFFFF"/>
        <w:spacing w:after="0" w:line="240" w:lineRule="auto"/>
        <w:ind w:right="7" w:firstLine="708"/>
        <w:jc w:val="both"/>
        <w:rPr>
          <w:rFonts w:ascii="Times New Roman" w:eastAsia="Calibri" w:hAnsi="Times New Roman" w:cs="Times New Roman"/>
          <w:sz w:val="28"/>
          <w:szCs w:val="28"/>
          <w:lang w:eastAsia="ru-RU"/>
        </w:rPr>
      </w:pPr>
      <w:r w:rsidRPr="003F1AE1">
        <w:rPr>
          <w:rFonts w:ascii="Times New Roman" w:eastAsia="Calibri" w:hAnsi="Times New Roman" w:cs="Times New Roman"/>
          <w:sz w:val="28"/>
          <w:szCs w:val="28"/>
          <w:lang w:eastAsia="ru-RU"/>
        </w:rPr>
        <w:lastRenderedPageBreak/>
        <w:t>3) Формировать предпосылки эстетического восприятия, пробуждать ин</w:t>
      </w:r>
      <w:r w:rsidRPr="003F1AE1">
        <w:rPr>
          <w:rFonts w:ascii="Times New Roman" w:eastAsia="Calibri" w:hAnsi="Times New Roman" w:cs="Times New Roman"/>
          <w:sz w:val="28"/>
          <w:szCs w:val="28"/>
          <w:lang w:eastAsia="ru-RU"/>
        </w:rPr>
        <w:softHyphen/>
        <w:t>терес к картинкам, музыке, пению, поддерживать активность ребенка при выполнении простейших плясовых движений.</w:t>
      </w:r>
    </w:p>
    <w:p w:rsidR="003F1AE1" w:rsidRPr="003F1AE1" w:rsidRDefault="003F1AE1" w:rsidP="00414CEE">
      <w:pPr>
        <w:ind w:firstLine="708"/>
        <w:jc w:val="both"/>
        <w:rPr>
          <w:rFonts w:ascii="Times New Roman" w:eastAsia="Calibri" w:hAnsi="Times New Roman" w:cs="Times New Roman"/>
          <w:sz w:val="28"/>
          <w:szCs w:val="28"/>
          <w:lang w:eastAsia="ru-RU"/>
        </w:rPr>
      </w:pPr>
      <w:r w:rsidRPr="003F1AE1">
        <w:rPr>
          <w:rFonts w:ascii="Times New Roman" w:eastAsia="Calibri" w:hAnsi="Times New Roman" w:cs="Times New Roman"/>
          <w:sz w:val="28"/>
          <w:szCs w:val="28"/>
          <w:lang w:eastAsia="ru-RU"/>
        </w:rPr>
        <w:t>4) Активно помогать каждому ребенку в освоении соответствующих возрасту умений, систематически и грамотно анализировать получен</w:t>
      </w:r>
      <w:r w:rsidRPr="003F1AE1">
        <w:rPr>
          <w:rFonts w:ascii="Times New Roman" w:eastAsia="Calibri" w:hAnsi="Times New Roman" w:cs="Times New Roman"/>
          <w:sz w:val="28"/>
          <w:szCs w:val="28"/>
          <w:lang w:eastAsia="ru-RU"/>
        </w:rPr>
        <w:softHyphen/>
        <w:t>ные результаты.</w:t>
      </w:r>
    </w:p>
    <w:p w:rsidR="003F1AE1" w:rsidRPr="003F1AE1" w:rsidRDefault="003F1AE1" w:rsidP="003F1AE1">
      <w:pPr>
        <w:spacing w:after="160" w:line="259" w:lineRule="auto"/>
        <w:ind w:firstLine="708"/>
        <w:contextualSpacing/>
        <w:jc w:val="both"/>
        <w:rPr>
          <w:rFonts w:ascii="Times New Roman" w:eastAsia="Calibri" w:hAnsi="Times New Roman" w:cs="Times New Roman"/>
          <w:b/>
          <w:color w:val="000000"/>
          <w:sz w:val="28"/>
          <w:szCs w:val="28"/>
          <w:lang w:eastAsia="ru-RU"/>
        </w:rPr>
      </w:pPr>
      <w:r w:rsidRPr="003F1AE1">
        <w:rPr>
          <w:rFonts w:ascii="Times New Roman" w:eastAsia="Calibri" w:hAnsi="Times New Roman" w:cs="Times New Roman"/>
          <w:b/>
          <w:color w:val="000000"/>
          <w:sz w:val="28"/>
          <w:szCs w:val="28"/>
          <w:lang w:eastAsia="ru-RU"/>
        </w:rPr>
        <w:t xml:space="preserve">Задачи обязательной части Программы, образования детей дошкольного возраста. </w:t>
      </w:r>
    </w:p>
    <w:p w:rsidR="003F1AE1" w:rsidRPr="003F1AE1" w:rsidRDefault="003F1AE1" w:rsidP="003F1AE1">
      <w:pPr>
        <w:spacing w:after="0" w:line="240" w:lineRule="auto"/>
        <w:ind w:firstLine="709"/>
        <w:jc w:val="both"/>
        <w:rPr>
          <w:rFonts w:ascii="Times New Roman" w:eastAsia="Times New Roman" w:hAnsi="Times New Roman" w:cs="Times New Roman"/>
          <w:color w:val="000000"/>
          <w:sz w:val="28"/>
          <w:szCs w:val="28"/>
          <w:lang w:eastAsia="x-none"/>
        </w:rPr>
      </w:pPr>
      <w:r w:rsidRPr="003F1AE1">
        <w:rPr>
          <w:rFonts w:ascii="Times New Roman" w:eastAsia="Times New Roman" w:hAnsi="Times New Roman" w:cs="Times New Roman"/>
          <w:color w:val="000000"/>
          <w:sz w:val="28"/>
          <w:szCs w:val="28"/>
          <w:lang w:val="x-none" w:eastAsia="x-none"/>
        </w:rPr>
        <w:t xml:space="preserve">1) </w:t>
      </w:r>
      <w:bookmarkStart w:id="6" w:name="q48"/>
      <w:bookmarkStart w:id="7" w:name="dfaser7lle"/>
      <w:bookmarkStart w:id="8" w:name="bssPhr48"/>
      <w:bookmarkEnd w:id="6"/>
      <w:bookmarkEnd w:id="7"/>
      <w:bookmarkEnd w:id="8"/>
      <w:r w:rsidRPr="003F1AE1">
        <w:rPr>
          <w:rFonts w:ascii="Times New Roman" w:eastAsia="Times New Roman" w:hAnsi="Times New Roman" w:cs="Times New Roman"/>
          <w:color w:val="000000"/>
          <w:sz w:val="28"/>
          <w:szCs w:val="28"/>
          <w:lang w:val="x-none" w:eastAsia="x-none"/>
        </w:rPr>
        <w:t>сохранять  и укреплять  физическое и психическое  здоровье детей, в том числе их эмоциональное благополучия;</w:t>
      </w:r>
    </w:p>
    <w:p w:rsidR="003F1AE1" w:rsidRPr="003F1AE1" w:rsidRDefault="003F1AE1" w:rsidP="003F1AE1">
      <w:pPr>
        <w:spacing w:after="0" w:line="240" w:lineRule="auto"/>
        <w:ind w:firstLine="709"/>
        <w:jc w:val="both"/>
        <w:rPr>
          <w:rFonts w:ascii="Times New Roman" w:eastAsia="Times New Roman" w:hAnsi="Times New Roman" w:cs="Times New Roman"/>
          <w:color w:val="000000"/>
          <w:sz w:val="28"/>
          <w:szCs w:val="28"/>
          <w:lang w:eastAsia="x-none"/>
        </w:rPr>
      </w:pPr>
      <w:r w:rsidRPr="003F1AE1">
        <w:rPr>
          <w:rFonts w:ascii="Times New Roman" w:eastAsia="Times New Roman" w:hAnsi="Times New Roman" w:cs="Times New Roman"/>
          <w:color w:val="000000"/>
          <w:sz w:val="28"/>
          <w:szCs w:val="28"/>
          <w:lang w:val="x-none" w:eastAsia="x-none"/>
        </w:rPr>
        <w:t>2) обеспечивать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3F1AE1" w:rsidRPr="003F1AE1" w:rsidRDefault="003F1AE1" w:rsidP="003F1AE1">
      <w:pPr>
        <w:spacing w:after="0" w:line="240" w:lineRule="auto"/>
        <w:ind w:firstLine="709"/>
        <w:jc w:val="both"/>
        <w:rPr>
          <w:rFonts w:ascii="Times New Roman" w:eastAsia="Times New Roman" w:hAnsi="Times New Roman" w:cs="Times New Roman"/>
          <w:color w:val="000000"/>
          <w:sz w:val="28"/>
          <w:szCs w:val="28"/>
          <w:lang w:val="x-none" w:eastAsia="x-none"/>
        </w:rPr>
      </w:pPr>
      <w:r w:rsidRPr="003F1AE1">
        <w:rPr>
          <w:rFonts w:ascii="Times New Roman" w:eastAsia="Times New Roman" w:hAnsi="Times New Roman" w:cs="Times New Roman"/>
          <w:color w:val="000000"/>
          <w:sz w:val="28"/>
          <w:szCs w:val="28"/>
          <w:lang w:val="x-none" w:eastAsia="x-none"/>
        </w:rPr>
        <w:t xml:space="preserve">    3) 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3F1AE1" w:rsidRPr="003F1AE1" w:rsidRDefault="003F1AE1" w:rsidP="003F1AE1">
      <w:pPr>
        <w:spacing w:after="0" w:line="240" w:lineRule="auto"/>
        <w:ind w:firstLine="709"/>
        <w:jc w:val="both"/>
        <w:rPr>
          <w:rFonts w:ascii="Times New Roman" w:eastAsia="Times New Roman" w:hAnsi="Times New Roman" w:cs="Times New Roman"/>
          <w:color w:val="000000"/>
          <w:sz w:val="28"/>
          <w:szCs w:val="28"/>
          <w:lang w:val="x-none" w:eastAsia="x-none"/>
        </w:rPr>
      </w:pPr>
      <w:r w:rsidRPr="003F1AE1">
        <w:rPr>
          <w:rFonts w:ascii="Times New Roman" w:eastAsia="Times New Roman" w:hAnsi="Times New Roman" w:cs="Times New Roman"/>
          <w:color w:val="000000"/>
          <w:sz w:val="28"/>
          <w:szCs w:val="28"/>
          <w:lang w:val="x-none" w:eastAsia="x-none"/>
        </w:rPr>
        <w:t xml:space="preserve">    4) 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F1AE1" w:rsidRPr="003F1AE1" w:rsidRDefault="003F1AE1" w:rsidP="003F1AE1">
      <w:pPr>
        <w:spacing w:after="0" w:line="240" w:lineRule="auto"/>
        <w:ind w:firstLine="709"/>
        <w:jc w:val="both"/>
        <w:rPr>
          <w:rFonts w:ascii="Times New Roman" w:eastAsia="Times New Roman" w:hAnsi="Times New Roman" w:cs="Times New Roman"/>
          <w:color w:val="000000"/>
          <w:sz w:val="28"/>
          <w:szCs w:val="28"/>
          <w:lang w:val="x-none" w:eastAsia="x-none"/>
        </w:rPr>
      </w:pPr>
      <w:r w:rsidRPr="003F1AE1">
        <w:rPr>
          <w:rFonts w:ascii="Times New Roman" w:eastAsia="Times New Roman" w:hAnsi="Times New Roman" w:cs="Times New Roman"/>
          <w:color w:val="000000"/>
          <w:sz w:val="28"/>
          <w:szCs w:val="28"/>
          <w:lang w:val="x-none" w:eastAsia="x-none"/>
        </w:rPr>
        <w:t xml:space="preserve">    5) 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F1AE1" w:rsidRPr="003F1AE1" w:rsidRDefault="003F1AE1" w:rsidP="003F1AE1">
      <w:pPr>
        <w:spacing w:after="0" w:line="240" w:lineRule="auto"/>
        <w:ind w:firstLine="709"/>
        <w:jc w:val="both"/>
        <w:rPr>
          <w:rFonts w:ascii="Times New Roman" w:eastAsia="Times New Roman" w:hAnsi="Times New Roman" w:cs="Times New Roman"/>
          <w:color w:val="000000"/>
          <w:sz w:val="28"/>
          <w:szCs w:val="28"/>
          <w:lang w:val="x-none" w:eastAsia="x-none"/>
        </w:rPr>
      </w:pPr>
      <w:r w:rsidRPr="003F1AE1">
        <w:rPr>
          <w:rFonts w:ascii="Times New Roman" w:eastAsia="Times New Roman" w:hAnsi="Times New Roman" w:cs="Times New Roman"/>
          <w:color w:val="000000"/>
          <w:sz w:val="28"/>
          <w:szCs w:val="28"/>
          <w:lang w:val="x-none" w:eastAsia="x-none"/>
        </w:rPr>
        <w:t xml:space="preserve">    6) формировать  общую культуру личности детей, в том числе ценность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3F1AE1" w:rsidRPr="003F1AE1" w:rsidRDefault="003F1AE1" w:rsidP="003F1AE1">
      <w:pPr>
        <w:spacing w:after="0" w:line="240" w:lineRule="auto"/>
        <w:ind w:firstLine="709"/>
        <w:jc w:val="both"/>
        <w:rPr>
          <w:rFonts w:ascii="Times New Roman" w:eastAsia="Times New Roman" w:hAnsi="Times New Roman" w:cs="Times New Roman"/>
          <w:color w:val="000000"/>
          <w:sz w:val="28"/>
          <w:szCs w:val="28"/>
          <w:lang w:val="x-none" w:eastAsia="x-none"/>
        </w:rPr>
      </w:pPr>
      <w:r w:rsidRPr="003F1AE1">
        <w:rPr>
          <w:rFonts w:ascii="Times New Roman" w:eastAsia="Times New Roman" w:hAnsi="Times New Roman" w:cs="Times New Roman"/>
          <w:color w:val="000000"/>
          <w:sz w:val="28"/>
          <w:szCs w:val="28"/>
          <w:lang w:val="x-none" w:eastAsia="x-none"/>
        </w:rPr>
        <w:t xml:space="preserve">    7) обеспечить вариативность и разнообразие содержания Программ и организационных форм дошкольного образования, возможность формирования Программ различной направленности с учетом образовательных потребностей, способностей и состояния здоровья детей;</w:t>
      </w:r>
    </w:p>
    <w:p w:rsidR="003F1AE1" w:rsidRPr="003F1AE1" w:rsidRDefault="003F1AE1" w:rsidP="003F1AE1">
      <w:pPr>
        <w:spacing w:after="0" w:line="240" w:lineRule="auto"/>
        <w:ind w:firstLine="709"/>
        <w:jc w:val="both"/>
        <w:rPr>
          <w:rFonts w:ascii="Times New Roman" w:eastAsia="Times New Roman" w:hAnsi="Times New Roman" w:cs="Times New Roman"/>
          <w:color w:val="000000"/>
          <w:sz w:val="28"/>
          <w:szCs w:val="28"/>
          <w:lang w:val="x-none" w:eastAsia="x-none"/>
        </w:rPr>
      </w:pPr>
      <w:r w:rsidRPr="003F1AE1">
        <w:rPr>
          <w:rFonts w:ascii="Times New Roman" w:eastAsia="Times New Roman" w:hAnsi="Times New Roman" w:cs="Times New Roman"/>
          <w:color w:val="000000"/>
          <w:sz w:val="28"/>
          <w:szCs w:val="28"/>
          <w:lang w:val="x-none" w:eastAsia="x-none"/>
        </w:rPr>
        <w:t xml:space="preserve">    8) обеспечить  психолого-педагогическую  поддержку, и повышение компетентности родителей (законных представителей) в вопросах развития и образования, охраны и укрепления здоровья детей.</w:t>
      </w:r>
    </w:p>
    <w:p w:rsidR="003F1AE1" w:rsidRDefault="003F1AE1" w:rsidP="003F1AE1">
      <w:pPr>
        <w:spacing w:after="0" w:line="240" w:lineRule="auto"/>
        <w:ind w:firstLine="709"/>
        <w:jc w:val="both"/>
        <w:rPr>
          <w:rFonts w:ascii="Times New Roman" w:eastAsia="Times New Roman" w:hAnsi="Times New Roman" w:cs="Times New Roman"/>
          <w:sz w:val="28"/>
          <w:szCs w:val="28"/>
          <w:lang w:eastAsia="x-none"/>
        </w:rPr>
      </w:pPr>
      <w:r w:rsidRPr="003F1AE1">
        <w:rPr>
          <w:rFonts w:ascii="Times New Roman" w:eastAsia="Times New Roman" w:hAnsi="Times New Roman" w:cs="Times New Roman"/>
          <w:color w:val="000000"/>
          <w:sz w:val="28"/>
          <w:szCs w:val="28"/>
          <w:lang w:val="x-none" w:eastAsia="x-none"/>
        </w:rPr>
        <w:t xml:space="preserve">9) </w:t>
      </w:r>
      <w:r w:rsidRPr="001F71BC">
        <w:rPr>
          <w:rFonts w:ascii="Times New Roman" w:eastAsia="Times New Roman" w:hAnsi="Times New Roman" w:cs="Times New Roman"/>
          <w:color w:val="000000"/>
          <w:sz w:val="28"/>
          <w:szCs w:val="28"/>
          <w:lang w:val="x-none" w:eastAsia="x-none"/>
        </w:rPr>
        <w:t xml:space="preserve">обеспечить  коррекционно-развивающую  помощь и поддержку детям с ОВЗ  и особыми образовательными </w:t>
      </w:r>
      <w:r w:rsidRPr="001F71BC">
        <w:rPr>
          <w:rFonts w:ascii="Times New Roman" w:eastAsia="Times New Roman" w:hAnsi="Times New Roman" w:cs="Times New Roman"/>
          <w:sz w:val="28"/>
          <w:szCs w:val="28"/>
          <w:lang w:val="x-none" w:eastAsia="x-none"/>
        </w:rPr>
        <w:t>потребностями</w:t>
      </w:r>
      <w:r w:rsidRPr="001F71BC">
        <w:rPr>
          <w:rFonts w:ascii="Times New Roman" w:eastAsia="Times New Roman" w:hAnsi="Times New Roman" w:cs="Times New Roman"/>
          <w:sz w:val="28"/>
          <w:szCs w:val="28"/>
          <w:lang w:eastAsia="x-none"/>
        </w:rPr>
        <w:t xml:space="preserve"> по развитию речи</w:t>
      </w:r>
      <w:r w:rsidRPr="001F71BC">
        <w:rPr>
          <w:rFonts w:ascii="Times New Roman" w:eastAsia="Times New Roman" w:hAnsi="Times New Roman" w:cs="Times New Roman"/>
          <w:sz w:val="28"/>
          <w:szCs w:val="28"/>
          <w:lang w:val="x-none" w:eastAsia="x-none"/>
        </w:rPr>
        <w:t>.</w:t>
      </w:r>
    </w:p>
    <w:p w:rsidR="00E4093C" w:rsidRPr="00E4093C" w:rsidRDefault="00E4093C" w:rsidP="003F1AE1">
      <w:pPr>
        <w:spacing w:after="0" w:line="240" w:lineRule="auto"/>
        <w:ind w:firstLine="709"/>
        <w:jc w:val="both"/>
        <w:rPr>
          <w:rFonts w:ascii="Times New Roman" w:eastAsia="Times New Roman" w:hAnsi="Times New Roman" w:cs="Times New Roman"/>
          <w:sz w:val="28"/>
          <w:szCs w:val="28"/>
          <w:lang w:eastAsia="x-none"/>
        </w:rPr>
      </w:pPr>
    </w:p>
    <w:p w:rsidR="003F1AE1" w:rsidRDefault="003F1AE1" w:rsidP="00E4093C">
      <w:pPr>
        <w:pStyle w:val="a8"/>
        <w:numPr>
          <w:ilvl w:val="2"/>
          <w:numId w:val="1"/>
        </w:numPr>
        <w:jc w:val="both"/>
        <w:rPr>
          <w:b/>
        </w:rPr>
      </w:pPr>
      <w:r w:rsidRPr="00DB6D8D">
        <w:rPr>
          <w:b/>
        </w:rPr>
        <w:lastRenderedPageBreak/>
        <w:t>Принципы и подходы к формированию основной общеобразовательной программы – образовательной программы дошкольного образования</w:t>
      </w:r>
    </w:p>
    <w:p w:rsidR="00E4093C" w:rsidRPr="00DB6D8D" w:rsidRDefault="00E4093C" w:rsidP="00E4093C">
      <w:pPr>
        <w:pStyle w:val="a8"/>
        <w:ind w:left="1440"/>
        <w:jc w:val="both"/>
        <w:rPr>
          <w:b/>
        </w:rPr>
      </w:pPr>
    </w:p>
    <w:p w:rsidR="003F1AE1" w:rsidRPr="00DB6D8D" w:rsidRDefault="003F1AE1" w:rsidP="003F1AE1">
      <w:pPr>
        <w:pStyle w:val="a8"/>
        <w:spacing w:after="0" w:line="240" w:lineRule="auto"/>
        <w:ind w:left="0" w:firstLine="709"/>
        <w:jc w:val="both"/>
        <w:rPr>
          <w:color w:val="002060"/>
        </w:rPr>
      </w:pPr>
      <w:r w:rsidRPr="009C5E4B">
        <w:t xml:space="preserve">В </w:t>
      </w:r>
      <w:r>
        <w:t xml:space="preserve">ООП </w:t>
      </w:r>
      <w:proofErr w:type="gramStart"/>
      <w:r>
        <w:t>ДО</w:t>
      </w:r>
      <w:proofErr w:type="gramEnd"/>
      <w:r w:rsidRPr="009C5E4B">
        <w:t xml:space="preserve"> учитыва</w:t>
      </w:r>
      <w:r>
        <w:t>ю</w:t>
      </w:r>
      <w:r w:rsidRPr="009C5E4B">
        <w:t>тся принципы и подходы к её фор</w:t>
      </w:r>
      <w:r w:rsidR="00C10559">
        <w:t>мированию в соответствии с ФГОС</w:t>
      </w:r>
      <w:r w:rsidRPr="009C5E4B">
        <w:t xml:space="preserve"> ДО и парциальными, авторскими образовательными </w:t>
      </w:r>
      <w:r>
        <w:t xml:space="preserve">иными </w:t>
      </w:r>
      <w:r w:rsidRPr="009C5E4B">
        <w:t xml:space="preserve">программами, </w:t>
      </w:r>
      <w:r>
        <w:t>методическими пособиями</w:t>
      </w:r>
      <w:r w:rsidRPr="009C5E4B">
        <w:t xml:space="preserve">: </w:t>
      </w:r>
    </w:p>
    <w:p w:rsidR="003F1AE1" w:rsidRPr="009C5E4B" w:rsidRDefault="003F1AE1" w:rsidP="003F1AE1">
      <w:pPr>
        <w:pStyle w:val="a6"/>
        <w:spacing w:before="0" w:beforeAutospacing="0" w:after="0" w:afterAutospacing="0"/>
        <w:ind w:firstLine="709"/>
        <w:jc w:val="both"/>
        <w:rPr>
          <w:color w:val="000000"/>
          <w:sz w:val="28"/>
          <w:szCs w:val="28"/>
        </w:rPr>
      </w:pPr>
      <w:r w:rsidRPr="009C5E4B">
        <w:rPr>
          <w:sz w:val="28"/>
          <w:szCs w:val="28"/>
        </w:rPr>
        <w:t xml:space="preserve">- </w:t>
      </w:r>
      <w:r w:rsidRPr="009C5E4B">
        <w:rPr>
          <w:color w:val="000000"/>
          <w:sz w:val="28"/>
          <w:szCs w:val="28"/>
        </w:rPr>
        <w:t xml:space="preserve">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F1AE1" w:rsidRPr="009C5E4B" w:rsidRDefault="003F1AE1" w:rsidP="003F1AE1">
      <w:pPr>
        <w:pStyle w:val="a6"/>
        <w:spacing w:before="0" w:beforeAutospacing="0" w:after="0" w:afterAutospacing="0"/>
        <w:ind w:firstLine="709"/>
        <w:jc w:val="both"/>
        <w:rPr>
          <w:color w:val="000000"/>
          <w:sz w:val="28"/>
          <w:szCs w:val="28"/>
        </w:rPr>
      </w:pPr>
      <w:bookmarkStart w:id="9" w:name="q33"/>
      <w:bookmarkStart w:id="10" w:name="dfasaeshai"/>
      <w:bookmarkStart w:id="11" w:name="bssPhr33"/>
      <w:bookmarkEnd w:id="9"/>
      <w:bookmarkEnd w:id="10"/>
      <w:bookmarkEnd w:id="11"/>
      <w:r w:rsidRPr="009C5E4B">
        <w:rPr>
          <w:color w:val="000000"/>
          <w:sz w:val="28"/>
          <w:szCs w:val="28"/>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F1AE1" w:rsidRPr="009C5E4B" w:rsidRDefault="003F1AE1" w:rsidP="003F1AE1">
      <w:pPr>
        <w:pStyle w:val="a6"/>
        <w:spacing w:before="0" w:beforeAutospacing="0" w:after="0" w:afterAutospacing="0"/>
        <w:ind w:firstLine="709"/>
        <w:jc w:val="both"/>
        <w:rPr>
          <w:color w:val="000000"/>
          <w:sz w:val="28"/>
          <w:szCs w:val="28"/>
        </w:rPr>
      </w:pPr>
      <w:bookmarkStart w:id="12" w:name="q34"/>
      <w:bookmarkStart w:id="13" w:name="dfasr1sgsg"/>
      <w:bookmarkStart w:id="14" w:name="bssPhr34"/>
      <w:bookmarkEnd w:id="12"/>
      <w:bookmarkEnd w:id="13"/>
      <w:bookmarkEnd w:id="14"/>
      <w:r w:rsidRPr="009C5E4B">
        <w:rPr>
          <w:color w:val="000000"/>
          <w:sz w:val="28"/>
          <w:szCs w:val="28"/>
        </w:rPr>
        <w:t>- содействие и сотрудничество детей и взрослых, признание ребенка полноценным участником (субъектом) образовательных отношений;</w:t>
      </w:r>
    </w:p>
    <w:p w:rsidR="003F1AE1" w:rsidRPr="009C5E4B" w:rsidRDefault="003F1AE1" w:rsidP="003F1AE1">
      <w:pPr>
        <w:pStyle w:val="a6"/>
        <w:spacing w:before="0" w:beforeAutospacing="0" w:after="0" w:afterAutospacing="0"/>
        <w:ind w:firstLine="709"/>
        <w:jc w:val="both"/>
        <w:rPr>
          <w:color w:val="000000"/>
          <w:sz w:val="28"/>
          <w:szCs w:val="28"/>
        </w:rPr>
      </w:pPr>
      <w:bookmarkStart w:id="15" w:name="q35"/>
      <w:bookmarkStart w:id="16" w:name="dfas8s7o9o"/>
      <w:bookmarkStart w:id="17" w:name="bssPhr35"/>
      <w:bookmarkEnd w:id="15"/>
      <w:bookmarkEnd w:id="16"/>
      <w:bookmarkEnd w:id="17"/>
      <w:r w:rsidRPr="009C5E4B">
        <w:rPr>
          <w:color w:val="000000"/>
          <w:sz w:val="28"/>
          <w:szCs w:val="28"/>
        </w:rPr>
        <w:t>- поддержка инициативы детей в различных видах деятельности;</w:t>
      </w:r>
    </w:p>
    <w:p w:rsidR="003F1AE1" w:rsidRPr="009C5E4B" w:rsidRDefault="003F1AE1" w:rsidP="003F1AE1">
      <w:pPr>
        <w:pStyle w:val="a6"/>
        <w:spacing w:before="0" w:beforeAutospacing="0" w:after="0" w:afterAutospacing="0"/>
        <w:ind w:firstLine="709"/>
        <w:jc w:val="both"/>
        <w:rPr>
          <w:color w:val="000000"/>
          <w:sz w:val="28"/>
          <w:szCs w:val="28"/>
        </w:rPr>
      </w:pPr>
      <w:bookmarkStart w:id="18" w:name="q36"/>
      <w:bookmarkStart w:id="19" w:name="dfas7sg3rd"/>
      <w:bookmarkStart w:id="20" w:name="bssPhr36"/>
      <w:bookmarkEnd w:id="18"/>
      <w:bookmarkEnd w:id="19"/>
      <w:bookmarkEnd w:id="20"/>
      <w:r w:rsidRPr="009C5E4B">
        <w:rPr>
          <w:color w:val="000000"/>
          <w:sz w:val="28"/>
          <w:szCs w:val="28"/>
        </w:rPr>
        <w:t xml:space="preserve">- сотрудничество </w:t>
      </w:r>
      <w:r w:rsidR="00C10559">
        <w:rPr>
          <w:color w:val="000000"/>
          <w:sz w:val="28"/>
          <w:szCs w:val="28"/>
          <w:lang w:val="ru-RU"/>
        </w:rPr>
        <w:t>Учреждения</w:t>
      </w:r>
      <w:r w:rsidRPr="009C5E4B">
        <w:rPr>
          <w:color w:val="000000"/>
          <w:sz w:val="28"/>
          <w:szCs w:val="28"/>
        </w:rPr>
        <w:t xml:space="preserve"> с семьей;</w:t>
      </w:r>
    </w:p>
    <w:p w:rsidR="003F1AE1" w:rsidRPr="009C5E4B" w:rsidRDefault="003F1AE1" w:rsidP="003F1AE1">
      <w:pPr>
        <w:pStyle w:val="a6"/>
        <w:spacing w:before="0" w:beforeAutospacing="0" w:after="0" w:afterAutospacing="0"/>
        <w:ind w:firstLine="709"/>
        <w:jc w:val="both"/>
        <w:rPr>
          <w:color w:val="000000"/>
          <w:sz w:val="28"/>
          <w:szCs w:val="28"/>
        </w:rPr>
      </w:pPr>
      <w:bookmarkStart w:id="21" w:name="q37"/>
      <w:bookmarkStart w:id="22" w:name="dfas475wlp"/>
      <w:bookmarkStart w:id="23" w:name="bssPhr37"/>
      <w:bookmarkEnd w:id="21"/>
      <w:bookmarkEnd w:id="22"/>
      <w:bookmarkEnd w:id="23"/>
      <w:r w:rsidRPr="009C5E4B">
        <w:rPr>
          <w:color w:val="000000"/>
          <w:sz w:val="28"/>
          <w:szCs w:val="28"/>
        </w:rPr>
        <w:t>- приобщение детей к социокультурным нормам, традициям семьи, общества и государства;</w:t>
      </w:r>
    </w:p>
    <w:p w:rsidR="003F1AE1" w:rsidRPr="009C5E4B" w:rsidRDefault="003F1AE1" w:rsidP="003F1AE1">
      <w:pPr>
        <w:pStyle w:val="a6"/>
        <w:spacing w:before="0" w:beforeAutospacing="0" w:after="0" w:afterAutospacing="0"/>
        <w:ind w:firstLine="709"/>
        <w:jc w:val="both"/>
        <w:rPr>
          <w:color w:val="000000"/>
          <w:sz w:val="28"/>
          <w:szCs w:val="28"/>
        </w:rPr>
      </w:pPr>
      <w:bookmarkStart w:id="24" w:name="q38"/>
      <w:bookmarkStart w:id="25" w:name="dfasmvxqa5"/>
      <w:bookmarkStart w:id="26" w:name="bssPhr38"/>
      <w:bookmarkEnd w:id="24"/>
      <w:bookmarkEnd w:id="25"/>
      <w:bookmarkEnd w:id="26"/>
      <w:r w:rsidRPr="009C5E4B">
        <w:rPr>
          <w:color w:val="000000"/>
          <w:sz w:val="28"/>
          <w:szCs w:val="28"/>
        </w:rPr>
        <w:t>- формирование познавательных интересов и познавательных действий ребенка в различных видах деятельности;</w:t>
      </w:r>
    </w:p>
    <w:p w:rsidR="003F1AE1" w:rsidRDefault="003F1AE1" w:rsidP="003F1AE1">
      <w:pPr>
        <w:pStyle w:val="a6"/>
        <w:spacing w:before="0" w:beforeAutospacing="0" w:after="0" w:afterAutospacing="0"/>
        <w:ind w:firstLine="709"/>
        <w:jc w:val="both"/>
        <w:rPr>
          <w:color w:val="000000"/>
          <w:sz w:val="28"/>
          <w:szCs w:val="28"/>
          <w:lang w:val="ru-RU"/>
        </w:rPr>
      </w:pPr>
      <w:bookmarkStart w:id="27" w:name="q39"/>
      <w:bookmarkStart w:id="28" w:name="dfasv1uvc1"/>
      <w:bookmarkStart w:id="29" w:name="bssPhr39"/>
      <w:bookmarkEnd w:id="27"/>
      <w:bookmarkEnd w:id="28"/>
      <w:bookmarkEnd w:id="29"/>
      <w:r w:rsidRPr="009C5E4B">
        <w:rPr>
          <w:color w:val="000000"/>
          <w:sz w:val="28"/>
          <w:szCs w:val="28"/>
        </w:rPr>
        <w:t>- возрастная адекватность дошкольного образования (соответствие условий, требований, методов во</w:t>
      </w:r>
      <w:r>
        <w:rPr>
          <w:color w:val="000000"/>
          <w:sz w:val="28"/>
          <w:szCs w:val="28"/>
        </w:rPr>
        <w:t>зрасту и особенностям развития)</w:t>
      </w:r>
      <w:r>
        <w:rPr>
          <w:color w:val="000000"/>
          <w:sz w:val="28"/>
          <w:szCs w:val="28"/>
          <w:lang w:val="ru-RU"/>
        </w:rPr>
        <w:t>;</w:t>
      </w:r>
    </w:p>
    <w:p w:rsidR="003F1AE1" w:rsidRDefault="003F1AE1" w:rsidP="003F1AE1">
      <w:pPr>
        <w:pStyle w:val="a6"/>
        <w:spacing w:before="0" w:beforeAutospacing="0" w:after="0" w:afterAutospacing="0"/>
        <w:ind w:firstLine="709"/>
        <w:jc w:val="both"/>
        <w:rPr>
          <w:color w:val="000000"/>
          <w:sz w:val="28"/>
          <w:szCs w:val="28"/>
          <w:lang w:val="ru-RU"/>
        </w:rPr>
      </w:pPr>
      <w:r>
        <w:rPr>
          <w:color w:val="000000"/>
          <w:sz w:val="28"/>
          <w:szCs w:val="28"/>
          <w:lang w:val="ru-RU"/>
        </w:rPr>
        <w:t>- п</w:t>
      </w:r>
      <w:r w:rsidRPr="009E34C9">
        <w:rPr>
          <w:color w:val="000000"/>
          <w:sz w:val="28"/>
          <w:szCs w:val="28"/>
          <w:lang w:val="ru-RU"/>
        </w:rPr>
        <w:t xml:space="preserve">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9E34C9">
        <w:rPr>
          <w:color w:val="000000"/>
          <w:sz w:val="28"/>
          <w:szCs w:val="28"/>
          <w:lang w:val="ru-RU"/>
        </w:rPr>
        <w:t>со</w:t>
      </w:r>
      <w:proofErr w:type="gramEnd"/>
      <w:r w:rsidRPr="009E34C9">
        <w:rPr>
          <w:color w:val="000000"/>
          <w:sz w:val="28"/>
          <w:szCs w:val="28"/>
          <w:lang w:val="ru-RU"/>
        </w:rPr>
        <w:t xml:space="preserve"> взрослыми и другими детьми, направленного на создание предпосылок к полноценной деятельно</w:t>
      </w:r>
      <w:r>
        <w:rPr>
          <w:color w:val="000000"/>
          <w:sz w:val="28"/>
          <w:szCs w:val="28"/>
          <w:lang w:val="ru-RU"/>
        </w:rPr>
        <w:t>сти ребенка в изменяющемся мире;</w:t>
      </w:r>
    </w:p>
    <w:p w:rsidR="003F1AE1" w:rsidRDefault="003F1AE1" w:rsidP="003F1AE1">
      <w:pPr>
        <w:pStyle w:val="a6"/>
        <w:spacing w:before="0" w:beforeAutospacing="0" w:after="0" w:afterAutospacing="0"/>
        <w:ind w:firstLine="709"/>
        <w:jc w:val="both"/>
        <w:rPr>
          <w:color w:val="000000"/>
          <w:sz w:val="28"/>
          <w:szCs w:val="28"/>
          <w:lang w:val="ru-RU"/>
        </w:rPr>
      </w:pPr>
      <w:proofErr w:type="gramStart"/>
      <w:r>
        <w:rPr>
          <w:color w:val="000000"/>
          <w:sz w:val="28"/>
          <w:szCs w:val="28"/>
          <w:lang w:val="ru-RU"/>
        </w:rPr>
        <w:t>- и</w:t>
      </w:r>
      <w:r w:rsidRPr="009E34C9">
        <w:rPr>
          <w:color w:val="000000"/>
          <w:sz w:val="28"/>
          <w:szCs w:val="28"/>
          <w:lang w:val="ru-RU"/>
        </w:rPr>
        <w:t>ндивидуализация дошкольного образования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9E34C9">
        <w:rPr>
          <w:color w:val="000000"/>
          <w:sz w:val="28"/>
          <w:szCs w:val="28"/>
          <w:lang w:val="ru-RU"/>
        </w:rP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w:t>
      </w:r>
      <w:r>
        <w:rPr>
          <w:color w:val="000000"/>
          <w:sz w:val="28"/>
          <w:szCs w:val="28"/>
          <w:lang w:val="ru-RU"/>
        </w:rPr>
        <w:t>ятельности и активности ребенка;</w:t>
      </w:r>
    </w:p>
    <w:p w:rsidR="008A1EAB" w:rsidRDefault="008A1EAB" w:rsidP="003F1AE1">
      <w:pPr>
        <w:pStyle w:val="a6"/>
        <w:spacing w:before="0" w:beforeAutospacing="0" w:after="0" w:afterAutospacing="0"/>
        <w:ind w:firstLine="709"/>
        <w:jc w:val="both"/>
        <w:rPr>
          <w:color w:val="000000"/>
          <w:sz w:val="28"/>
          <w:szCs w:val="28"/>
          <w:lang w:val="ru-RU"/>
        </w:rPr>
      </w:pPr>
      <w:r>
        <w:rPr>
          <w:color w:val="000000"/>
          <w:sz w:val="28"/>
          <w:szCs w:val="28"/>
          <w:lang w:val="ru-RU"/>
        </w:rPr>
        <w:t>-учет этнокультурной ситуации развития детей;</w:t>
      </w:r>
    </w:p>
    <w:p w:rsidR="003F1AE1" w:rsidRDefault="003F1AE1" w:rsidP="003F1AE1">
      <w:pPr>
        <w:pStyle w:val="a6"/>
        <w:spacing w:before="0" w:beforeAutospacing="0" w:after="0" w:afterAutospacing="0"/>
        <w:ind w:firstLine="709"/>
        <w:jc w:val="both"/>
        <w:rPr>
          <w:color w:val="000000"/>
          <w:sz w:val="28"/>
          <w:szCs w:val="28"/>
          <w:lang w:val="ru-RU"/>
        </w:rPr>
      </w:pPr>
      <w:r>
        <w:rPr>
          <w:color w:val="000000"/>
          <w:sz w:val="28"/>
          <w:szCs w:val="28"/>
          <w:lang w:val="ru-RU"/>
        </w:rPr>
        <w:lastRenderedPageBreak/>
        <w:t>- р</w:t>
      </w:r>
      <w:r w:rsidRPr="009E34C9">
        <w:rPr>
          <w:color w:val="000000"/>
          <w:sz w:val="28"/>
          <w:szCs w:val="28"/>
          <w:lang w:val="ru-RU"/>
        </w:rPr>
        <w:t xml:space="preserve">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w:t>
      </w:r>
      <w:r>
        <w:rPr>
          <w:color w:val="000000"/>
          <w:sz w:val="28"/>
          <w:szCs w:val="28"/>
          <w:lang w:val="ru-RU"/>
        </w:rPr>
        <w:t>и скрытых возможностей ребенка;</w:t>
      </w:r>
    </w:p>
    <w:p w:rsidR="003F1AE1" w:rsidRDefault="003F1AE1" w:rsidP="003F1AE1">
      <w:pPr>
        <w:pStyle w:val="a6"/>
        <w:spacing w:before="0" w:beforeAutospacing="0" w:after="0" w:afterAutospacing="0"/>
        <w:ind w:firstLine="709"/>
        <w:jc w:val="both"/>
        <w:rPr>
          <w:color w:val="000000"/>
          <w:sz w:val="28"/>
          <w:szCs w:val="28"/>
          <w:lang w:val="ru-RU"/>
        </w:rPr>
      </w:pPr>
      <w:r>
        <w:rPr>
          <w:color w:val="000000"/>
          <w:sz w:val="28"/>
          <w:szCs w:val="28"/>
          <w:lang w:val="ru-RU"/>
        </w:rPr>
        <w:t>- п</w:t>
      </w:r>
      <w:r w:rsidRPr="009E34C9">
        <w:rPr>
          <w:color w:val="000000"/>
          <w:sz w:val="28"/>
          <w:szCs w:val="28"/>
          <w:lang w:val="ru-RU"/>
        </w:rPr>
        <w:t xml:space="preserve">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w:t>
      </w:r>
      <w:proofErr w:type="gramStart"/>
      <w:r w:rsidRPr="009E34C9">
        <w:rPr>
          <w:color w:val="000000"/>
          <w:sz w:val="28"/>
          <w:szCs w:val="28"/>
          <w:lang w:val="ru-RU"/>
        </w:rPr>
        <w:t>речевым</w:t>
      </w:r>
      <w:proofErr w:type="gramEnd"/>
      <w:r w:rsidRPr="009E34C9">
        <w:rPr>
          <w:color w:val="000000"/>
          <w:sz w:val="28"/>
          <w:szCs w:val="28"/>
          <w:lang w:val="ru-RU"/>
        </w:rPr>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w:t>
      </w:r>
      <w:r>
        <w:rPr>
          <w:color w:val="000000"/>
          <w:sz w:val="28"/>
          <w:szCs w:val="28"/>
          <w:lang w:val="ru-RU"/>
        </w:rPr>
        <w:t>раннего и дошкольного возраста;</w:t>
      </w:r>
    </w:p>
    <w:p w:rsidR="003F1AE1" w:rsidRDefault="003F1AE1" w:rsidP="003F1AE1">
      <w:pPr>
        <w:pStyle w:val="a6"/>
        <w:spacing w:before="0" w:beforeAutospacing="0" w:after="0" w:afterAutospacing="0"/>
        <w:ind w:firstLine="709"/>
        <w:jc w:val="both"/>
        <w:rPr>
          <w:color w:val="000000"/>
          <w:sz w:val="28"/>
          <w:szCs w:val="28"/>
          <w:lang w:val="ru-RU"/>
        </w:rPr>
      </w:pPr>
      <w:r>
        <w:rPr>
          <w:color w:val="000000"/>
          <w:sz w:val="28"/>
          <w:szCs w:val="28"/>
          <w:lang w:val="ru-RU"/>
        </w:rPr>
        <w:t>- и</w:t>
      </w:r>
      <w:r w:rsidRPr="009E34C9">
        <w:rPr>
          <w:color w:val="000000"/>
          <w:sz w:val="28"/>
          <w:szCs w:val="28"/>
          <w:lang w:val="ru-RU"/>
        </w:rPr>
        <w:t>нвариантность ценностей и целей при вариативности средств реализации и достижения целей Программы. При этом Программа оставляет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w:t>
      </w:r>
      <w:r w:rsidR="00180FCA">
        <w:rPr>
          <w:color w:val="000000"/>
          <w:sz w:val="28"/>
          <w:szCs w:val="28"/>
          <w:lang w:val="ru-RU"/>
        </w:rPr>
        <w:t>ов и предпочтений педагогов</w:t>
      </w:r>
      <w:r w:rsidRPr="009E34C9">
        <w:rPr>
          <w:color w:val="000000"/>
          <w:sz w:val="28"/>
          <w:szCs w:val="28"/>
          <w:lang w:val="ru-RU"/>
        </w:rPr>
        <w:t>.</w:t>
      </w:r>
    </w:p>
    <w:p w:rsidR="00231CAB" w:rsidRPr="00A23077" w:rsidRDefault="00231CAB" w:rsidP="00A23077">
      <w:pPr>
        <w:pStyle w:val="a6"/>
        <w:spacing w:before="0" w:beforeAutospacing="0" w:after="240" w:afterAutospacing="0"/>
        <w:ind w:firstLine="709"/>
        <w:jc w:val="both"/>
        <w:rPr>
          <w:b/>
          <w:sz w:val="28"/>
          <w:szCs w:val="28"/>
          <w:lang w:val="ru-RU"/>
        </w:rPr>
      </w:pPr>
      <w:r w:rsidRPr="00A23077">
        <w:rPr>
          <w:b/>
          <w:sz w:val="28"/>
          <w:szCs w:val="28"/>
          <w:lang w:val="ru-RU"/>
        </w:rPr>
        <w:t xml:space="preserve">Методологические  подходы к формированию основной общеобразовательной программы – образовательной программы дошкольного образования </w:t>
      </w:r>
    </w:p>
    <w:p w:rsidR="00231CAB" w:rsidRPr="008A1EAB" w:rsidRDefault="00231CAB" w:rsidP="00A23077">
      <w:pPr>
        <w:pStyle w:val="a6"/>
        <w:spacing w:before="0" w:beforeAutospacing="0" w:after="0"/>
        <w:ind w:firstLine="709"/>
        <w:jc w:val="both"/>
        <w:rPr>
          <w:sz w:val="28"/>
          <w:szCs w:val="28"/>
          <w:lang w:val="ru-RU"/>
        </w:rPr>
      </w:pPr>
      <w:r w:rsidRPr="008A1EAB">
        <w:rPr>
          <w:sz w:val="28"/>
          <w:szCs w:val="28"/>
          <w:lang w:val="ru-RU"/>
        </w:rPr>
        <w:t>1. Культурно-исторический подход (Л.С.Выготский) к развитию психики человека.</w:t>
      </w:r>
    </w:p>
    <w:p w:rsidR="00231CAB" w:rsidRPr="008A1EAB" w:rsidRDefault="00231CAB" w:rsidP="00A23077">
      <w:pPr>
        <w:pStyle w:val="a6"/>
        <w:spacing w:before="0" w:beforeAutospacing="0" w:after="0"/>
        <w:ind w:firstLine="709"/>
        <w:jc w:val="both"/>
        <w:rPr>
          <w:sz w:val="28"/>
          <w:szCs w:val="28"/>
          <w:lang w:val="ru-RU"/>
        </w:rPr>
      </w:pPr>
      <w:r w:rsidRPr="008A1EAB">
        <w:rPr>
          <w:sz w:val="28"/>
          <w:szCs w:val="28"/>
          <w:lang w:val="ru-RU"/>
        </w:rPr>
        <w:t xml:space="preserve">Культурно-исторический подход к развитию психики человека, предложенный Л.С.Выготским, рассматривает формирование психики в онтогенезе как феномен культурного происхождения. Культурно-исторический подход Л.С.Выготского наиболее полно отражает качественный подход к развитию ребенка. В рамках этого подхода развитие определяется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w:t>
      </w:r>
      <w:r w:rsidRPr="008A1EAB">
        <w:rPr>
          <w:sz w:val="28"/>
          <w:szCs w:val="28"/>
          <w:lang w:val="ru-RU"/>
        </w:rPr>
        <w:lastRenderedPageBreak/>
        <w:t>развития, но не содержащихся в готовом виде на более ранних ступенях» (Л.С.Выготский, 1956).</w:t>
      </w:r>
    </w:p>
    <w:p w:rsidR="00231CAB" w:rsidRPr="008A1EAB" w:rsidRDefault="008A1EAB" w:rsidP="00231CAB">
      <w:pPr>
        <w:pStyle w:val="a6"/>
        <w:spacing w:after="0"/>
        <w:ind w:firstLine="709"/>
        <w:jc w:val="both"/>
        <w:rPr>
          <w:sz w:val="28"/>
          <w:szCs w:val="28"/>
          <w:lang w:val="ru-RU"/>
        </w:rPr>
      </w:pPr>
      <w:r w:rsidRPr="008A1EAB">
        <w:rPr>
          <w:sz w:val="28"/>
          <w:szCs w:val="28"/>
          <w:lang w:val="ru-RU"/>
        </w:rPr>
        <w:t>2</w:t>
      </w:r>
      <w:r w:rsidR="00231CAB" w:rsidRPr="008A1EAB">
        <w:rPr>
          <w:sz w:val="28"/>
          <w:szCs w:val="28"/>
          <w:lang w:val="ru-RU"/>
        </w:rPr>
        <w:t>.</w:t>
      </w:r>
      <w:r w:rsidR="00231CAB" w:rsidRPr="008A1EAB">
        <w:rPr>
          <w:sz w:val="28"/>
          <w:szCs w:val="28"/>
          <w:lang w:val="ru-RU"/>
        </w:rPr>
        <w:tab/>
        <w:t>Личностный подход (Л.С.Выготский, А.Н.Леонтьев, Л.И.Божович, Д.Б.Эльконин, А.В.Запорожец) к проблеме развития психики ребенка.</w:t>
      </w:r>
    </w:p>
    <w:p w:rsidR="00231CAB" w:rsidRPr="008A1EAB" w:rsidRDefault="00231CAB" w:rsidP="00231CAB">
      <w:pPr>
        <w:pStyle w:val="a6"/>
        <w:spacing w:after="0"/>
        <w:ind w:firstLine="709"/>
        <w:jc w:val="both"/>
        <w:rPr>
          <w:sz w:val="28"/>
          <w:szCs w:val="28"/>
          <w:lang w:val="ru-RU"/>
        </w:rPr>
      </w:pPr>
      <w:r w:rsidRPr="008A1EAB">
        <w:rPr>
          <w:sz w:val="28"/>
          <w:szCs w:val="28"/>
          <w:lang w:val="ru-RU"/>
        </w:rPr>
        <w:t>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231CAB" w:rsidRPr="008A1EAB" w:rsidRDefault="00231CAB" w:rsidP="00231CAB">
      <w:pPr>
        <w:pStyle w:val="a6"/>
        <w:spacing w:after="0"/>
        <w:ind w:firstLine="709"/>
        <w:jc w:val="both"/>
        <w:rPr>
          <w:sz w:val="28"/>
          <w:szCs w:val="28"/>
          <w:lang w:val="ru-RU"/>
        </w:rPr>
      </w:pPr>
      <w:r w:rsidRPr="008A1EAB">
        <w:rPr>
          <w:sz w:val="28"/>
          <w:szCs w:val="28"/>
          <w:lang w:val="ru-RU"/>
        </w:rPr>
        <w:t xml:space="preserve">Исходит из положения, что в основе развития </w:t>
      </w:r>
      <w:proofErr w:type="gramStart"/>
      <w:r w:rsidRPr="008A1EAB">
        <w:rPr>
          <w:sz w:val="28"/>
          <w:szCs w:val="28"/>
          <w:lang w:val="ru-RU"/>
        </w:rPr>
        <w:t>лежит</w:t>
      </w:r>
      <w:proofErr w:type="gramEnd"/>
      <w:r w:rsidRPr="008A1EAB">
        <w:rPr>
          <w:sz w:val="28"/>
          <w:szCs w:val="28"/>
          <w:lang w:val="ru-RU"/>
        </w:rPr>
        <w:t xml:space="preserve"> прежде всего эволюция поведения и интересов ребенка, изменение структуры направленности его поведения. Идея о поступательном развитии ребенка главным образом за счет его личностного развития принципиально противоположна господствующим в современной педагогике идеям о приоритете интеллектуального развития.</w:t>
      </w:r>
    </w:p>
    <w:p w:rsidR="00231CAB" w:rsidRPr="008A1EAB" w:rsidRDefault="00231CAB" w:rsidP="00231CAB">
      <w:pPr>
        <w:pStyle w:val="a6"/>
        <w:spacing w:after="0"/>
        <w:ind w:firstLine="709"/>
        <w:jc w:val="both"/>
        <w:rPr>
          <w:sz w:val="28"/>
          <w:szCs w:val="28"/>
          <w:lang w:val="ru-RU"/>
        </w:rPr>
      </w:pPr>
      <w:r w:rsidRPr="008A1EAB">
        <w:rPr>
          <w:sz w:val="28"/>
          <w:szCs w:val="28"/>
          <w:lang w:val="ru-RU"/>
        </w:rPr>
        <w:t>3. Деятельностный подход (А.Н.Леонтьев, Д.Б.Эльконин, А.В.Запорожец, В.В.Давыдов) к проблеме развития психики ребенка.</w:t>
      </w:r>
    </w:p>
    <w:p w:rsidR="00231CAB" w:rsidRPr="008A1EAB" w:rsidRDefault="00231CAB" w:rsidP="00A23077">
      <w:pPr>
        <w:pStyle w:val="a6"/>
        <w:spacing w:before="0" w:beforeAutospacing="0" w:after="0"/>
        <w:ind w:firstLine="709"/>
        <w:jc w:val="both"/>
        <w:rPr>
          <w:sz w:val="28"/>
          <w:szCs w:val="28"/>
          <w:lang w:val="ru-RU"/>
        </w:rPr>
      </w:pPr>
      <w:r w:rsidRPr="008A1EAB">
        <w:rPr>
          <w:sz w:val="28"/>
          <w:szCs w:val="28"/>
          <w:lang w:val="ru-RU"/>
        </w:rPr>
        <w:t>В рамках деятельностного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231CAB" w:rsidRPr="008A1EAB" w:rsidRDefault="00231CAB" w:rsidP="00A23077">
      <w:pPr>
        <w:pStyle w:val="a6"/>
        <w:spacing w:before="0" w:beforeAutospacing="0" w:after="0"/>
        <w:ind w:firstLine="709"/>
        <w:jc w:val="both"/>
        <w:rPr>
          <w:sz w:val="28"/>
          <w:szCs w:val="28"/>
          <w:lang w:val="ru-RU"/>
        </w:rPr>
      </w:pPr>
      <w:r w:rsidRPr="008A1EAB">
        <w:rPr>
          <w:sz w:val="28"/>
          <w:szCs w:val="28"/>
          <w:lang w:val="ru-RU"/>
        </w:rPr>
        <w:t>2.</w:t>
      </w:r>
      <w:r w:rsidRPr="008A1EAB">
        <w:rPr>
          <w:sz w:val="28"/>
          <w:szCs w:val="28"/>
          <w:lang w:val="ru-RU"/>
        </w:rPr>
        <w:tab/>
        <w:t xml:space="preserve">Социокультурный подход </w:t>
      </w:r>
    </w:p>
    <w:p w:rsidR="00231CAB" w:rsidRPr="008A1EAB" w:rsidRDefault="00231CAB" w:rsidP="00A23077">
      <w:pPr>
        <w:pStyle w:val="a6"/>
        <w:spacing w:before="0" w:beforeAutospacing="0" w:after="0"/>
        <w:ind w:firstLine="709"/>
        <w:jc w:val="both"/>
        <w:rPr>
          <w:sz w:val="28"/>
          <w:szCs w:val="28"/>
          <w:lang w:val="ru-RU"/>
        </w:rPr>
      </w:pPr>
      <w:proofErr w:type="gramStart"/>
      <w:r w:rsidRPr="008A1EAB">
        <w:rPr>
          <w:sz w:val="28"/>
          <w:szCs w:val="28"/>
          <w:lang w:val="ru-RU"/>
        </w:rPr>
        <w:t>Предполагает необходимость формирование ценностного и на его основе ответственного отношения человека к окружающему миру, как основы для «вхождения» в Культуру; организацию такого образовательного процесса и создание такой образовательной среды, чтобы формирование личности протекало в контексте общечеловеческой культуры с учетом конкретных культурных условий жизнедеятельности человека; определение содержания образования на уровне содержания современной мировой культуры;</w:t>
      </w:r>
      <w:proofErr w:type="gramEnd"/>
      <w:r w:rsidRPr="008A1EAB">
        <w:rPr>
          <w:sz w:val="28"/>
          <w:szCs w:val="28"/>
          <w:lang w:val="ru-RU"/>
        </w:rPr>
        <w:t xml:space="preserve"> организацию взаимодействия ребенка с миром Культуры: на всех уровнях (микро-, мезо-, макр</w:t>
      </w:r>
      <w:proofErr w:type="gramStart"/>
      <w:r w:rsidRPr="008A1EAB">
        <w:rPr>
          <w:sz w:val="28"/>
          <w:szCs w:val="28"/>
          <w:lang w:val="ru-RU"/>
        </w:rPr>
        <w:t>о-</w:t>
      </w:r>
      <w:proofErr w:type="gramEnd"/>
      <w:r w:rsidRPr="008A1EAB">
        <w:rPr>
          <w:sz w:val="28"/>
          <w:szCs w:val="28"/>
          <w:lang w:val="ru-RU"/>
        </w:rPr>
        <w:t>); в рамках всех возрастных субкультур (сверстники, старшие, младшие).</w:t>
      </w:r>
    </w:p>
    <w:p w:rsidR="00231CAB" w:rsidRPr="008A1EAB" w:rsidRDefault="00231CAB" w:rsidP="00231CAB">
      <w:pPr>
        <w:pStyle w:val="a6"/>
        <w:spacing w:before="0" w:beforeAutospacing="0" w:after="0" w:afterAutospacing="0"/>
        <w:ind w:firstLine="709"/>
        <w:jc w:val="both"/>
        <w:rPr>
          <w:sz w:val="28"/>
          <w:szCs w:val="28"/>
          <w:lang w:val="ru-RU"/>
        </w:rPr>
      </w:pPr>
      <w:r w:rsidRPr="008A1EAB">
        <w:rPr>
          <w:sz w:val="28"/>
          <w:szCs w:val="28"/>
          <w:lang w:val="ru-RU"/>
        </w:rPr>
        <w:lastRenderedPageBreak/>
        <w:t>Элементы культуры, накопленной человечеством, не могут быть переданы ребенку в готовом виде через выработанные нормы и правила. Освоение культуры как системы ценностей должно проходить в специально организованной педагогом деятельности, в жизни ребенка на уровне культур. Особое внимание в образовательном процессе ДОУ следует уделить знакомству детей с традициями национальной культуры (народным календарем, обычаями, обрядами), несущими смысл. Фольклор, народные праздники, приметы, игры, сказки отражают особенности восприятия природы людьми, помогают детям понять механизмы передачи из поколения в поколение опыта бережного отношения к природе, гармоничного взаимодействия с ней.</w:t>
      </w:r>
    </w:p>
    <w:p w:rsidR="00A23077" w:rsidRDefault="00A23077" w:rsidP="00C8182F">
      <w:pPr>
        <w:spacing w:before="100" w:beforeAutospacing="1" w:after="0" w:afterAutospacing="1" w:line="240" w:lineRule="auto"/>
        <w:ind w:firstLine="709"/>
        <w:jc w:val="both"/>
        <w:rPr>
          <w:rFonts w:ascii="Times New Roman" w:eastAsia="Times New Roman" w:hAnsi="Times New Roman" w:cs="Times New Roman"/>
          <w:b/>
          <w:color w:val="000000"/>
          <w:sz w:val="28"/>
          <w:szCs w:val="28"/>
          <w:lang w:eastAsia="x-none"/>
        </w:rPr>
      </w:pPr>
    </w:p>
    <w:p w:rsidR="00C8182F" w:rsidRPr="00C8182F" w:rsidRDefault="00C8182F" w:rsidP="00C8182F">
      <w:pPr>
        <w:spacing w:before="100" w:beforeAutospacing="1" w:after="0" w:afterAutospacing="1" w:line="240" w:lineRule="auto"/>
        <w:ind w:firstLine="709"/>
        <w:jc w:val="both"/>
        <w:rPr>
          <w:rFonts w:ascii="Times New Roman" w:eastAsia="Times New Roman" w:hAnsi="Times New Roman" w:cs="Times New Roman"/>
          <w:b/>
          <w:color w:val="000000"/>
          <w:sz w:val="28"/>
          <w:szCs w:val="28"/>
          <w:lang w:eastAsia="x-none"/>
        </w:rPr>
      </w:pPr>
      <w:r w:rsidRPr="00C8182F">
        <w:rPr>
          <w:rFonts w:ascii="Times New Roman" w:eastAsia="Times New Roman" w:hAnsi="Times New Roman" w:cs="Times New Roman"/>
          <w:b/>
          <w:color w:val="000000"/>
          <w:sz w:val="28"/>
          <w:szCs w:val="28"/>
          <w:lang w:eastAsia="x-none"/>
        </w:rPr>
        <w:t>1.1.3. Значимые для разработки и реализации, основной общеобразовательной программы – образовательной программы дошкольного образования характеристики</w:t>
      </w:r>
    </w:p>
    <w:p w:rsidR="00C8182F" w:rsidRPr="00C8182F" w:rsidRDefault="00C8182F" w:rsidP="00C8182F">
      <w:pPr>
        <w:spacing w:after="0" w:line="259" w:lineRule="auto"/>
        <w:ind w:firstLine="567"/>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b/>
          <w:sz w:val="28"/>
          <w:szCs w:val="28"/>
          <w:lang w:eastAsia="ru-RU"/>
        </w:rPr>
        <w:t>Географо-климатические условия</w:t>
      </w:r>
    </w:p>
    <w:p w:rsidR="00C8182F" w:rsidRPr="00C8182F" w:rsidRDefault="00C8182F" w:rsidP="00C8182F">
      <w:pPr>
        <w:spacing w:after="0" w:line="259" w:lineRule="auto"/>
        <w:ind w:firstLine="709"/>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С учетом особенностей климата, природных условий сельской местности, близлежащих водоемов, лесной зоны, благоприятного состояния экологической обстановки, здоровья детей, проводятся оздоровительные мероприятия, организация режимных моментов, прогулка.</w:t>
      </w:r>
    </w:p>
    <w:p w:rsidR="00C8182F" w:rsidRPr="00C8182F" w:rsidRDefault="00C8182F" w:rsidP="00C8182F">
      <w:pPr>
        <w:spacing w:after="0" w:line="259" w:lineRule="auto"/>
        <w:ind w:firstLine="709"/>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 xml:space="preserve">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через экосистемы села (лес, луг, овраг, река, родник). </w:t>
      </w:r>
    </w:p>
    <w:p w:rsidR="00C8182F" w:rsidRPr="00C8182F" w:rsidRDefault="00C8182F" w:rsidP="00C8182F">
      <w:pPr>
        <w:spacing w:after="0" w:line="259" w:lineRule="auto"/>
        <w:ind w:firstLine="709"/>
        <w:jc w:val="both"/>
        <w:rPr>
          <w:rFonts w:ascii="Times New Roman" w:eastAsia="Calibri" w:hAnsi="Times New Roman" w:cs="Times New Roman"/>
          <w:sz w:val="28"/>
          <w:szCs w:val="28"/>
          <w:lang w:eastAsia="ru-RU"/>
        </w:rPr>
      </w:pPr>
      <w:r w:rsidRPr="00C8182F">
        <w:rPr>
          <w:rFonts w:ascii="Times New Roman" w:eastAsia="Calibri" w:hAnsi="Times New Roman" w:cs="Times New Roman"/>
          <w:sz w:val="28"/>
          <w:szCs w:val="28"/>
          <w:lang w:eastAsia="ru-RU"/>
        </w:rPr>
        <w:t xml:space="preserve">Процесс воспитания и развития в детском саду является непрерывным, график образовательного процесса составляется в соответствии с выделением двух периодов: </w:t>
      </w:r>
    </w:p>
    <w:p w:rsidR="00C8182F" w:rsidRPr="00C8182F" w:rsidRDefault="00C8182F" w:rsidP="00C8182F">
      <w:pPr>
        <w:spacing w:after="0" w:line="259" w:lineRule="auto"/>
        <w:ind w:firstLine="709"/>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 xml:space="preserve">-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C8182F" w:rsidRPr="00C8182F" w:rsidRDefault="00C8182F" w:rsidP="00C8182F">
      <w:pPr>
        <w:spacing w:after="0" w:line="259" w:lineRule="auto"/>
        <w:ind w:firstLine="709"/>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 xml:space="preserve">-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w:t>
      </w:r>
    </w:p>
    <w:p w:rsidR="00C8182F" w:rsidRPr="00C8182F" w:rsidRDefault="00C8182F" w:rsidP="00C8182F">
      <w:pPr>
        <w:spacing w:after="0" w:line="259" w:lineRule="auto"/>
        <w:ind w:firstLine="709"/>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При планировании образовательной деятельности во всех возрастных группах вносятся коррективы в физкультурно-оздоровительную работу. Учитывая климатические и природные особенности ближайшего окружения, два раза непосредственно образовательная деятельность со старшими детьми по физическому развитию проводится в зале и один раз – на воздухе.</w:t>
      </w:r>
    </w:p>
    <w:p w:rsidR="00C8182F" w:rsidRPr="00C8182F" w:rsidRDefault="00C8182F" w:rsidP="00C8182F">
      <w:pPr>
        <w:spacing w:after="0" w:line="259" w:lineRule="auto"/>
        <w:ind w:firstLine="709"/>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 xml:space="preserve">Прогулки с детьми в холодный период предусматриваются в соответствии с требованиями СанПиН и режимом/распорядком дня. </w:t>
      </w:r>
      <w:r w:rsidRPr="00C8182F">
        <w:rPr>
          <w:rFonts w:ascii="Times New Roman" w:eastAsia="Calibri" w:hAnsi="Times New Roman" w:cs="Times New Roman"/>
          <w:color w:val="000000"/>
          <w:sz w:val="28"/>
          <w:szCs w:val="28"/>
          <w:lang w:eastAsia="ru-RU"/>
        </w:rPr>
        <w:lastRenderedPageBreak/>
        <w:t>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w:t>
      </w:r>
      <w:proofErr w:type="gramStart"/>
      <w:r w:rsidRPr="00C8182F">
        <w:rPr>
          <w:rFonts w:ascii="Times New Roman" w:eastAsia="Calibri" w:hAnsi="Times New Roman" w:cs="Times New Roman"/>
          <w:color w:val="000000"/>
          <w:sz w:val="28"/>
          <w:szCs w:val="28"/>
          <w:lang w:eastAsia="ru-RU"/>
        </w:rPr>
        <w:t xml:space="preserve"> С</w:t>
      </w:r>
      <w:proofErr w:type="gramEnd"/>
      <w:r w:rsidRPr="00C8182F">
        <w:rPr>
          <w:rFonts w:ascii="Times New Roman" w:eastAsia="Calibri" w:hAnsi="Times New Roman" w:cs="Times New Roman"/>
          <w:color w:val="000000"/>
          <w:sz w:val="28"/>
          <w:szCs w:val="28"/>
          <w:lang w:eastAsia="ru-RU"/>
        </w:rPr>
        <w:t xml:space="preserve"> и скорости ветра более 7 м/с продолжительность прогулки рекомендуется сокращать.</w:t>
      </w:r>
    </w:p>
    <w:p w:rsidR="00C8182F" w:rsidRPr="00C8182F" w:rsidRDefault="00C8182F" w:rsidP="00C8182F">
      <w:pPr>
        <w:spacing w:after="0" w:line="259" w:lineRule="auto"/>
        <w:ind w:firstLine="709"/>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Прогулки организуются не менее 2 раз в день (в том числе в период утреннего приема): в первую половину дня и во вторую половину дня - после дневного сна или перед уходом детей домой.</w:t>
      </w:r>
    </w:p>
    <w:p w:rsidR="00C8182F" w:rsidRPr="00C8182F" w:rsidRDefault="00C8182F" w:rsidP="00C8182F">
      <w:pPr>
        <w:spacing w:after="0" w:line="259" w:lineRule="auto"/>
        <w:ind w:firstLine="709"/>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проводятся при t воздуха ниже -15С и скорости ветра боле 15м/с для детей до 4-х лет; для детей 5-7 лет при t воздуха ниже -20С и скорости ветра более 15м/</w:t>
      </w:r>
      <w:proofErr w:type="gramStart"/>
      <w:r w:rsidRPr="00C8182F">
        <w:rPr>
          <w:rFonts w:ascii="Times New Roman" w:eastAsia="Calibri" w:hAnsi="Times New Roman" w:cs="Times New Roman"/>
          <w:color w:val="000000"/>
          <w:sz w:val="28"/>
          <w:szCs w:val="28"/>
          <w:lang w:eastAsia="ru-RU"/>
        </w:rPr>
        <w:t>с</w:t>
      </w:r>
      <w:proofErr w:type="gramEnd"/>
      <w:r w:rsidRPr="00C8182F">
        <w:rPr>
          <w:rFonts w:ascii="Times New Roman" w:eastAsia="Calibri" w:hAnsi="Times New Roman" w:cs="Times New Roman"/>
          <w:color w:val="000000"/>
          <w:sz w:val="28"/>
          <w:szCs w:val="28"/>
          <w:lang w:eastAsia="ru-RU"/>
        </w:rPr>
        <w:t>.</w:t>
      </w:r>
    </w:p>
    <w:p w:rsidR="00C8182F" w:rsidRPr="00C8182F" w:rsidRDefault="00C8182F" w:rsidP="00C8182F">
      <w:pPr>
        <w:spacing w:after="0" w:line="259" w:lineRule="auto"/>
        <w:ind w:firstLine="709"/>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В дни каникул создаются оптимальные условия для самостоятельной двигательной, игровой, познавательной, двигательной и музыкально-художественной деятельности детей, проводятся музыкальные и физкультурные досуги, праздники, развлечения;</w:t>
      </w:r>
    </w:p>
    <w:p w:rsidR="00C8182F" w:rsidRPr="00C8182F" w:rsidRDefault="00C8182F" w:rsidP="00C8182F">
      <w:pPr>
        <w:spacing w:after="0" w:line="259" w:lineRule="auto"/>
        <w:ind w:firstLine="709"/>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 в теплое время - жизнедеятельность детей, преимущественно, организуется на открытом воздухе;</w:t>
      </w:r>
    </w:p>
    <w:p w:rsidR="00C8182F" w:rsidRPr="00C8182F" w:rsidRDefault="00C8182F" w:rsidP="00C8182F">
      <w:pPr>
        <w:spacing w:after="0" w:line="259" w:lineRule="auto"/>
        <w:ind w:firstLine="709"/>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 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w:t>
      </w:r>
    </w:p>
    <w:p w:rsidR="00C8182F" w:rsidRPr="00C8182F" w:rsidRDefault="00C8182F" w:rsidP="00C8182F">
      <w:pPr>
        <w:spacing w:after="0" w:line="259" w:lineRule="auto"/>
        <w:ind w:firstLine="709"/>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 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rsidR="00C8182F" w:rsidRPr="00C8182F" w:rsidRDefault="00C8182F" w:rsidP="00C8182F">
      <w:pPr>
        <w:spacing w:after="0" w:line="259" w:lineRule="auto"/>
        <w:ind w:firstLine="567"/>
        <w:contextualSpacing/>
        <w:jc w:val="both"/>
        <w:rPr>
          <w:rFonts w:ascii="Times New Roman" w:eastAsia="Calibri" w:hAnsi="Times New Roman" w:cs="Times New Roman"/>
          <w:b/>
          <w:color w:val="000000"/>
          <w:sz w:val="28"/>
          <w:szCs w:val="28"/>
          <w:lang w:eastAsia="ru-RU"/>
        </w:rPr>
      </w:pPr>
      <w:r w:rsidRPr="00C8182F">
        <w:rPr>
          <w:rFonts w:ascii="Times New Roman" w:eastAsia="Calibri" w:hAnsi="Times New Roman" w:cs="Times New Roman"/>
          <w:b/>
          <w:color w:val="000000"/>
          <w:sz w:val="28"/>
          <w:szCs w:val="28"/>
          <w:lang w:eastAsia="ru-RU"/>
        </w:rPr>
        <w:t>Культурно-исторические условия</w:t>
      </w:r>
    </w:p>
    <w:p w:rsidR="00C8182F" w:rsidRPr="00C8182F" w:rsidRDefault="00180FCA" w:rsidP="00C8182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x-none"/>
        </w:rPr>
        <w:t>У</w:t>
      </w:r>
      <w:r w:rsidRPr="00C8182F">
        <w:rPr>
          <w:rFonts w:ascii="Times New Roman" w:eastAsia="Times New Roman" w:hAnsi="Times New Roman" w:cs="Times New Roman"/>
          <w:color w:val="000000"/>
          <w:sz w:val="28"/>
          <w:szCs w:val="28"/>
          <w:lang w:val="x-none" w:eastAsia="x-none"/>
        </w:rPr>
        <w:t>читываются</w:t>
      </w:r>
      <w:r w:rsidR="00C8182F" w:rsidRPr="00C8182F">
        <w:rPr>
          <w:rFonts w:ascii="Times New Roman" w:eastAsia="Times New Roman" w:hAnsi="Times New Roman" w:cs="Times New Roman"/>
          <w:color w:val="000000"/>
          <w:sz w:val="28"/>
          <w:szCs w:val="28"/>
          <w:lang w:val="x-none" w:eastAsia="x-none"/>
        </w:rPr>
        <w:t xml:space="preserve"> интересы и потребности детей различной национальной и этнической принадлежности; создание условий для «погружения» детей в культуру народов Урала</w:t>
      </w:r>
      <w:r w:rsidR="00C8182F" w:rsidRPr="00C8182F">
        <w:rPr>
          <w:rFonts w:ascii="Times New Roman" w:eastAsia="Times New Roman" w:hAnsi="Times New Roman" w:cs="Times New Roman"/>
          <w:color w:val="000000"/>
          <w:sz w:val="28"/>
          <w:szCs w:val="28"/>
          <w:lang w:eastAsia="x-none"/>
        </w:rPr>
        <w:t xml:space="preserve">, с </w:t>
      </w:r>
      <w:r w:rsidR="00C8182F" w:rsidRPr="00C8182F">
        <w:rPr>
          <w:rFonts w:ascii="Times New Roman" w:eastAsia="Calibri" w:hAnsi="Times New Roman" w:cs="Times New Roman"/>
          <w:color w:val="000000"/>
          <w:sz w:val="28"/>
          <w:szCs w:val="28"/>
          <w:lang w:eastAsia="ru-RU"/>
        </w:rPr>
        <w:t xml:space="preserve">учетом национально-культурных традиций осуществляется отбор произведений народов Среднего Урала образцов национального фольклора, народных художественных промыслов (вышивание национальным узором, </w:t>
      </w:r>
      <w:r w:rsidR="00C8182F" w:rsidRPr="00C8182F">
        <w:rPr>
          <w:rFonts w:ascii="Times New Roman" w:eastAsia="Calibri" w:hAnsi="Times New Roman" w:cs="Times New Roman"/>
          <w:sz w:val="28"/>
          <w:szCs w:val="28"/>
          <w:lang w:eastAsia="ru-RU"/>
        </w:rPr>
        <w:t>ткачество</w:t>
      </w:r>
      <w:r w:rsidR="00C8182F" w:rsidRPr="00C8182F">
        <w:rPr>
          <w:rFonts w:ascii="Times New Roman" w:eastAsia="Calibri" w:hAnsi="Times New Roman" w:cs="Times New Roman"/>
          <w:color w:val="000000"/>
          <w:sz w:val="28"/>
          <w:szCs w:val="28"/>
          <w:lang w:eastAsia="ru-RU"/>
        </w:rPr>
        <w:t xml:space="preserve"> половиков,</w:t>
      </w:r>
      <w:r w:rsidR="00C8182F" w:rsidRPr="00C8182F">
        <w:rPr>
          <w:rFonts w:ascii="Times New Roman" w:eastAsia="Times New Roman" w:hAnsi="Times New Roman" w:cs="Times New Roman"/>
          <w:color w:val="000000"/>
          <w:sz w:val="28"/>
          <w:szCs w:val="28"/>
          <w:lang w:val="x-none" w:eastAsia="x-none"/>
        </w:rPr>
        <w:t xml:space="preserve"> произведения национальных поэтов, художников, традиции, быт, народное декоративно-прикладное искусство и др</w:t>
      </w:r>
      <w:r w:rsidR="00C8182F" w:rsidRPr="00C8182F">
        <w:rPr>
          <w:rFonts w:ascii="Times New Roman" w:eastAsia="Times New Roman" w:hAnsi="Times New Roman" w:cs="Times New Roman"/>
          <w:color w:val="000000"/>
          <w:sz w:val="28"/>
          <w:szCs w:val="28"/>
          <w:lang w:eastAsia="x-none"/>
        </w:rPr>
        <w:t>.</w:t>
      </w:r>
      <w:r w:rsidR="00C8182F" w:rsidRPr="00C8182F">
        <w:rPr>
          <w:rFonts w:ascii="Times New Roman" w:eastAsia="Calibri" w:hAnsi="Times New Roman" w:cs="Times New Roman"/>
          <w:color w:val="000000"/>
          <w:sz w:val="28"/>
          <w:szCs w:val="28"/>
          <w:lang w:eastAsia="ru-RU"/>
        </w:rPr>
        <w:t>) при ознакомлении детей с искусством, народными играми, средствами оздоровления в условиях сельской местности.</w:t>
      </w:r>
      <w:r w:rsidR="00C8182F" w:rsidRPr="00C8182F">
        <w:rPr>
          <w:rFonts w:ascii="Times New Roman" w:eastAsia="Times New Roman" w:hAnsi="Times New Roman" w:cs="Times New Roman"/>
          <w:color w:val="000000"/>
          <w:sz w:val="28"/>
          <w:szCs w:val="28"/>
          <w:lang w:val="x-none" w:eastAsia="x-none"/>
        </w:rPr>
        <w:t xml:space="preserve"> Поликультурное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w:t>
      </w:r>
      <w:r w:rsidR="00C8182F" w:rsidRPr="00C8182F">
        <w:rPr>
          <w:rFonts w:ascii="Times New Roman" w:eastAsia="Times New Roman" w:hAnsi="Times New Roman" w:cs="Times New Roman"/>
          <w:color w:val="000000"/>
          <w:sz w:val="28"/>
          <w:szCs w:val="28"/>
          <w:lang w:val="x-none" w:eastAsia="x-none"/>
        </w:rPr>
        <w:lastRenderedPageBreak/>
        <w:t>процесса</w:t>
      </w:r>
      <w:r w:rsidR="00C8182F" w:rsidRPr="00C8182F">
        <w:rPr>
          <w:rFonts w:ascii="Times New Roman" w:eastAsia="Times New Roman" w:hAnsi="Times New Roman" w:cs="Times New Roman"/>
          <w:sz w:val="28"/>
          <w:szCs w:val="28"/>
          <w:lang w:eastAsia="ru-RU"/>
        </w:rPr>
        <w:t>(знакомство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т.д.).содержание дошкольного образования в ДОУ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w:t>
      </w:r>
    </w:p>
    <w:p w:rsidR="00C8182F" w:rsidRPr="00C8182F" w:rsidRDefault="00C8182F" w:rsidP="00180FCA">
      <w:pPr>
        <w:spacing w:after="160" w:line="259" w:lineRule="auto"/>
        <w:ind w:firstLine="567"/>
        <w:contextualSpacing/>
        <w:jc w:val="both"/>
        <w:rPr>
          <w:rFonts w:ascii="Times New Roman" w:eastAsia="Calibri" w:hAnsi="Times New Roman" w:cs="Times New Roman"/>
          <w:color w:val="000000"/>
          <w:sz w:val="28"/>
          <w:szCs w:val="28"/>
          <w:lang w:eastAsia="ru-RU"/>
        </w:rPr>
      </w:pPr>
      <w:r w:rsidRPr="00C8182F">
        <w:rPr>
          <w:rFonts w:ascii="Times New Roman" w:eastAsia="Times New Roman" w:hAnsi="Times New Roman" w:cs="Times New Roman"/>
          <w:color w:val="000000"/>
          <w:sz w:val="28"/>
          <w:szCs w:val="28"/>
          <w:lang w:eastAsia="x-none"/>
        </w:rPr>
        <w:t xml:space="preserve"> </w:t>
      </w:r>
      <w:r w:rsidRPr="00C8182F">
        <w:rPr>
          <w:rFonts w:ascii="Times New Roman" w:eastAsia="Calibri" w:hAnsi="Times New Roman" w:cs="Times New Roman"/>
          <w:color w:val="000000"/>
          <w:sz w:val="28"/>
          <w:szCs w:val="28"/>
          <w:lang w:eastAsia="ru-RU"/>
        </w:rPr>
        <w:t xml:space="preserve">Дети  приобщаются к национально-культурным традициям, знакомятся с  обычаями народов Среднего Урала, праздниками, мероприятиями </w:t>
      </w:r>
      <w:proofErr w:type="gramStart"/>
      <w:r w:rsidRPr="00C8182F">
        <w:rPr>
          <w:rFonts w:ascii="Times New Roman" w:eastAsia="Calibri" w:hAnsi="Times New Roman" w:cs="Times New Roman"/>
          <w:color w:val="000000"/>
          <w:sz w:val="28"/>
          <w:szCs w:val="28"/>
          <w:lang w:eastAsia="ru-RU"/>
        </w:rPr>
        <w:t>через</w:t>
      </w:r>
      <w:proofErr w:type="gramEnd"/>
      <w:r w:rsidRPr="00C8182F">
        <w:rPr>
          <w:rFonts w:ascii="Times New Roman" w:eastAsia="Calibri" w:hAnsi="Times New Roman" w:cs="Times New Roman"/>
          <w:color w:val="000000"/>
          <w:sz w:val="28"/>
          <w:szCs w:val="28"/>
          <w:lang w:eastAsia="ru-RU"/>
        </w:rPr>
        <w:t>:</w:t>
      </w:r>
    </w:p>
    <w:p w:rsidR="00C8182F" w:rsidRPr="00C8182F" w:rsidRDefault="00C8182F" w:rsidP="00C8182F">
      <w:pPr>
        <w:spacing w:after="160" w:line="259" w:lineRule="auto"/>
        <w:ind w:firstLine="709"/>
        <w:contextualSpacing/>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 xml:space="preserve">- поговорки и пословицы </w:t>
      </w:r>
    </w:p>
    <w:p w:rsidR="00C8182F" w:rsidRPr="00C8182F" w:rsidRDefault="00C8182F" w:rsidP="00C8182F">
      <w:pPr>
        <w:spacing w:after="160" w:line="259" w:lineRule="auto"/>
        <w:ind w:firstLine="709"/>
        <w:contextualSpacing/>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 xml:space="preserve">- загадки </w:t>
      </w:r>
    </w:p>
    <w:p w:rsidR="00C8182F" w:rsidRPr="00C8182F" w:rsidRDefault="00C8182F" w:rsidP="00C8182F">
      <w:pPr>
        <w:spacing w:after="160" w:line="259" w:lineRule="auto"/>
        <w:ind w:firstLine="709"/>
        <w:contextualSpacing/>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 xml:space="preserve">- песни </w:t>
      </w:r>
    </w:p>
    <w:p w:rsidR="00C8182F" w:rsidRPr="00C8182F" w:rsidRDefault="00C8182F" w:rsidP="00C8182F">
      <w:pPr>
        <w:spacing w:after="160" w:line="259" w:lineRule="auto"/>
        <w:ind w:firstLine="709"/>
        <w:contextualSpacing/>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 сказки и легенды, сказы Бажова П.П.</w:t>
      </w:r>
    </w:p>
    <w:p w:rsidR="00C8182F" w:rsidRPr="00C8182F" w:rsidRDefault="00C8182F" w:rsidP="00C8182F">
      <w:pPr>
        <w:spacing w:after="160" w:line="259" w:lineRule="auto"/>
        <w:ind w:firstLine="709"/>
        <w:contextualSpacing/>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 xml:space="preserve">- игры </w:t>
      </w:r>
    </w:p>
    <w:p w:rsidR="00C8182F" w:rsidRPr="00C8182F" w:rsidRDefault="00C8182F" w:rsidP="00C8182F">
      <w:pPr>
        <w:spacing w:after="160" w:line="259" w:lineRule="auto"/>
        <w:ind w:firstLine="709"/>
        <w:contextualSpacing/>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 народную игрушку</w:t>
      </w:r>
    </w:p>
    <w:p w:rsidR="00C8182F" w:rsidRPr="00C8182F" w:rsidRDefault="00C8182F" w:rsidP="00C8182F">
      <w:pPr>
        <w:spacing w:after="160" w:line="259" w:lineRule="auto"/>
        <w:ind w:firstLine="709"/>
        <w:contextualSpacing/>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 xml:space="preserve">- декоративно-прикладное искусство народов Среднего Урала </w:t>
      </w:r>
    </w:p>
    <w:p w:rsidR="00C8182F" w:rsidRPr="00C8182F" w:rsidRDefault="00C8182F" w:rsidP="00C8182F">
      <w:pPr>
        <w:spacing w:after="160" w:line="259" w:lineRule="auto"/>
        <w:ind w:firstLine="709"/>
        <w:contextualSpacing/>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 xml:space="preserve">- природные богатства земли Уральской. </w:t>
      </w:r>
    </w:p>
    <w:p w:rsidR="00C8182F" w:rsidRPr="00C8182F" w:rsidRDefault="00C8182F" w:rsidP="00C8182F">
      <w:pPr>
        <w:spacing w:after="160" w:line="259" w:lineRule="auto"/>
        <w:ind w:firstLine="709"/>
        <w:contextualSpacing/>
        <w:jc w:val="both"/>
        <w:rPr>
          <w:rFonts w:ascii="Times New Roman" w:eastAsia="Calibri" w:hAnsi="Times New Roman" w:cs="Times New Roman"/>
          <w:color w:val="000000"/>
          <w:sz w:val="28"/>
          <w:szCs w:val="28"/>
          <w:lang w:eastAsia="ru-RU"/>
        </w:rPr>
      </w:pPr>
      <w:r w:rsidRPr="00C8182F">
        <w:rPr>
          <w:rFonts w:ascii="Times New Roman" w:eastAsia="Calibri" w:hAnsi="Times New Roman" w:cs="Times New Roman"/>
          <w:color w:val="000000"/>
          <w:sz w:val="28"/>
          <w:szCs w:val="28"/>
          <w:lang w:eastAsia="ru-RU"/>
        </w:rPr>
        <w:t>Традиции и обычаи русского и марийского, чувашского и татарского народов, праздники, мероприятия.</w:t>
      </w:r>
    </w:p>
    <w:p w:rsidR="00C8182F" w:rsidRPr="00C8182F" w:rsidRDefault="00C8182F" w:rsidP="00C8182F">
      <w:pPr>
        <w:spacing w:after="0" w:line="240" w:lineRule="auto"/>
        <w:jc w:val="both"/>
        <w:rPr>
          <w:rFonts w:ascii="Times New Roman" w:eastAsia="SimSun" w:hAnsi="Times New Roman" w:cs="Times New Roman"/>
          <w:b/>
          <w:iCs/>
          <w:kern w:val="28"/>
          <w:sz w:val="28"/>
          <w:szCs w:val="28"/>
          <w:lang w:eastAsia="hi-IN" w:bidi="hi-IN"/>
        </w:rPr>
      </w:pPr>
    </w:p>
    <w:p w:rsidR="00C8182F" w:rsidRPr="00C8182F" w:rsidRDefault="00C8182F" w:rsidP="00C8182F">
      <w:pPr>
        <w:spacing w:after="0" w:line="240" w:lineRule="auto"/>
        <w:jc w:val="both"/>
        <w:rPr>
          <w:rFonts w:ascii="Times New Roman" w:eastAsia="SimSun" w:hAnsi="Times New Roman" w:cs="Times New Roman"/>
          <w:b/>
          <w:iCs/>
          <w:kern w:val="28"/>
          <w:sz w:val="28"/>
          <w:szCs w:val="28"/>
          <w:lang w:eastAsia="hi-IN" w:bidi="hi-IN"/>
        </w:rPr>
      </w:pPr>
      <w:r w:rsidRPr="00C8182F">
        <w:rPr>
          <w:rFonts w:ascii="Times New Roman" w:eastAsia="SimSun" w:hAnsi="Times New Roman" w:cs="Times New Roman"/>
          <w:b/>
          <w:iCs/>
          <w:kern w:val="28"/>
          <w:sz w:val="28"/>
          <w:szCs w:val="28"/>
          <w:lang w:eastAsia="hi-IN" w:bidi="hi-IN"/>
        </w:rPr>
        <w:t>1.1.3.1. Перечень нормативных и нормативно-методических документов</w:t>
      </w:r>
    </w:p>
    <w:p w:rsidR="007E78A8" w:rsidRDefault="007E78A8" w:rsidP="00C8182F">
      <w:pPr>
        <w:spacing w:before="240" w:after="0" w:line="259" w:lineRule="auto"/>
        <w:ind w:firstLine="567"/>
        <w:contextualSpacing/>
        <w:jc w:val="both"/>
        <w:rPr>
          <w:rFonts w:ascii="Times New Roman" w:eastAsia="Calibri" w:hAnsi="Times New Roman" w:cs="Times New Roman"/>
          <w:sz w:val="28"/>
          <w:szCs w:val="28"/>
          <w:lang w:eastAsia="ru-RU"/>
        </w:rPr>
      </w:pPr>
    </w:p>
    <w:p w:rsidR="00C8182F" w:rsidRPr="00C8182F" w:rsidRDefault="00C8182F" w:rsidP="00C8182F">
      <w:pPr>
        <w:spacing w:before="240" w:after="0" w:line="259" w:lineRule="auto"/>
        <w:ind w:firstLine="567"/>
        <w:contextualSpacing/>
        <w:jc w:val="both"/>
        <w:rPr>
          <w:rFonts w:ascii="Times New Roman" w:eastAsia="Calibri" w:hAnsi="Times New Roman" w:cs="Times New Roman"/>
          <w:sz w:val="28"/>
          <w:szCs w:val="28"/>
          <w:lang w:eastAsia="ru-RU"/>
        </w:rPr>
      </w:pPr>
      <w:r w:rsidRPr="00C8182F">
        <w:rPr>
          <w:rFonts w:ascii="Times New Roman" w:eastAsia="Calibri" w:hAnsi="Times New Roman" w:cs="Times New Roman"/>
          <w:sz w:val="28"/>
          <w:szCs w:val="28"/>
          <w:lang w:eastAsia="ru-RU"/>
        </w:rPr>
        <w:t>Программа разработана  в соответствии с нормативными правовыми ДОКУМЕНТАМИ:</w:t>
      </w:r>
    </w:p>
    <w:p w:rsidR="00C8182F" w:rsidRPr="00180FCA" w:rsidRDefault="00C8182F" w:rsidP="00C8182F">
      <w:pPr>
        <w:spacing w:after="0" w:line="259" w:lineRule="auto"/>
        <w:ind w:firstLine="567"/>
        <w:contextualSpacing/>
        <w:jc w:val="both"/>
        <w:rPr>
          <w:rFonts w:ascii="Times New Roman" w:eastAsia="Calibri" w:hAnsi="Times New Roman" w:cs="Times New Roman"/>
          <w:sz w:val="28"/>
          <w:szCs w:val="28"/>
          <w:lang w:eastAsia="ru-RU"/>
        </w:rPr>
      </w:pPr>
      <w:r w:rsidRPr="00C8182F">
        <w:rPr>
          <w:rFonts w:ascii="Times New Roman" w:eastAsia="Calibri" w:hAnsi="Times New Roman" w:cs="Times New Roman"/>
          <w:sz w:val="28"/>
          <w:szCs w:val="28"/>
          <w:lang w:eastAsia="ru-RU"/>
        </w:rPr>
        <w:t>1.</w:t>
      </w:r>
      <w:r w:rsidRPr="00C8182F">
        <w:rPr>
          <w:rFonts w:ascii="Times New Roman" w:eastAsia="Calibri" w:hAnsi="Times New Roman" w:cs="Times New Roman"/>
          <w:sz w:val="28"/>
          <w:szCs w:val="28"/>
          <w:lang w:eastAsia="ru-RU"/>
        </w:rPr>
        <w:tab/>
      </w:r>
      <w:r w:rsidRPr="00180FCA">
        <w:rPr>
          <w:rFonts w:ascii="Times New Roman" w:eastAsia="Calibri" w:hAnsi="Times New Roman" w:cs="Times New Roman"/>
          <w:sz w:val="28"/>
          <w:szCs w:val="28"/>
          <w:lang w:eastAsia="ru-RU"/>
        </w:rPr>
        <w:t>Федеральным  законом  «Об образовании в Российской Федерации» от 29.12.2012 № 273-ФЗ.</w:t>
      </w:r>
    </w:p>
    <w:p w:rsidR="00C8182F" w:rsidRPr="00180FCA" w:rsidRDefault="00C8182F" w:rsidP="00C8182F">
      <w:pPr>
        <w:spacing w:after="0" w:line="259" w:lineRule="auto"/>
        <w:ind w:firstLine="567"/>
        <w:contextualSpacing/>
        <w:jc w:val="both"/>
        <w:rPr>
          <w:rFonts w:ascii="Times New Roman" w:eastAsia="Calibri" w:hAnsi="Times New Roman" w:cs="Times New Roman"/>
          <w:sz w:val="28"/>
          <w:szCs w:val="28"/>
          <w:lang w:eastAsia="ru-RU"/>
        </w:rPr>
      </w:pPr>
      <w:r w:rsidRPr="00180FCA">
        <w:rPr>
          <w:rFonts w:ascii="Times New Roman" w:eastAsia="Calibri" w:hAnsi="Times New Roman" w:cs="Times New Roman"/>
          <w:sz w:val="28"/>
          <w:szCs w:val="28"/>
          <w:lang w:eastAsia="ru-RU"/>
        </w:rPr>
        <w:t>2.</w:t>
      </w:r>
      <w:r w:rsidRPr="00180FCA">
        <w:rPr>
          <w:rFonts w:ascii="Times New Roman" w:eastAsia="Calibri" w:hAnsi="Times New Roman" w:cs="Times New Roman"/>
          <w:sz w:val="28"/>
          <w:szCs w:val="28"/>
          <w:lang w:eastAsia="ru-RU"/>
        </w:rPr>
        <w:tab/>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C8182F" w:rsidRPr="00180FCA" w:rsidRDefault="00C8182F" w:rsidP="00C8182F">
      <w:pPr>
        <w:spacing w:after="0" w:line="259" w:lineRule="auto"/>
        <w:ind w:firstLine="567"/>
        <w:contextualSpacing/>
        <w:jc w:val="both"/>
        <w:rPr>
          <w:rFonts w:ascii="Times New Roman" w:eastAsia="Calibri" w:hAnsi="Times New Roman" w:cs="Times New Roman"/>
          <w:sz w:val="28"/>
          <w:szCs w:val="28"/>
          <w:lang w:eastAsia="ru-RU"/>
        </w:rPr>
      </w:pPr>
      <w:r w:rsidRPr="00180FCA">
        <w:rPr>
          <w:rFonts w:ascii="Times New Roman" w:eastAsia="Calibri" w:hAnsi="Times New Roman" w:cs="Times New Roman"/>
          <w:sz w:val="28"/>
          <w:szCs w:val="28"/>
          <w:lang w:eastAsia="ru-RU"/>
        </w:rPr>
        <w:t>3.</w:t>
      </w:r>
      <w:r w:rsidRPr="00180FCA">
        <w:rPr>
          <w:rFonts w:ascii="Times New Roman" w:eastAsia="Calibri" w:hAnsi="Times New Roman" w:cs="Times New Roman"/>
          <w:sz w:val="28"/>
          <w:szCs w:val="28"/>
          <w:lang w:eastAsia="ru-RU"/>
        </w:rPr>
        <w:tab/>
        <w:t>Комментариями к ФГОС дошкольного образования</w:t>
      </w:r>
      <w:r w:rsidRPr="00180FCA">
        <w:rPr>
          <w:rFonts w:ascii="Times New Roman" w:eastAsia="Calibri" w:hAnsi="Times New Roman" w:cs="Times New Roman"/>
          <w:color w:val="FF0000"/>
          <w:sz w:val="28"/>
          <w:szCs w:val="28"/>
          <w:lang w:eastAsia="ru-RU"/>
        </w:rPr>
        <w:t xml:space="preserve"> </w:t>
      </w:r>
      <w:r w:rsidRPr="00180FCA">
        <w:rPr>
          <w:rFonts w:ascii="Times New Roman" w:eastAsia="Calibri" w:hAnsi="Times New Roman" w:cs="Times New Roman"/>
          <w:sz w:val="28"/>
          <w:szCs w:val="28"/>
          <w:lang w:eastAsia="ru-RU"/>
        </w:rPr>
        <w:t>Министерства образования и науки Российской Федерации (Минобрнауки России) Департаментом общего образования 28 февраля 2014 года № 08-249.</w:t>
      </w:r>
    </w:p>
    <w:p w:rsidR="00C8182F" w:rsidRPr="00C8182F" w:rsidRDefault="00C8182F" w:rsidP="00C8182F">
      <w:pPr>
        <w:spacing w:after="0" w:line="259" w:lineRule="auto"/>
        <w:ind w:firstLine="567"/>
        <w:contextualSpacing/>
        <w:jc w:val="both"/>
        <w:rPr>
          <w:rFonts w:ascii="Times New Roman" w:eastAsia="Calibri" w:hAnsi="Times New Roman" w:cs="Times New Roman"/>
          <w:sz w:val="28"/>
          <w:szCs w:val="28"/>
          <w:lang w:eastAsia="ru-RU"/>
        </w:rPr>
      </w:pPr>
      <w:r w:rsidRPr="00180FCA">
        <w:rPr>
          <w:rFonts w:ascii="Times New Roman" w:eastAsia="Calibri" w:hAnsi="Times New Roman" w:cs="Times New Roman"/>
          <w:sz w:val="28"/>
          <w:szCs w:val="28"/>
          <w:lang w:eastAsia="ru-RU"/>
        </w:rPr>
        <w:t>4.</w:t>
      </w:r>
      <w:r w:rsidRPr="00180FCA">
        <w:rPr>
          <w:rFonts w:ascii="Times New Roman" w:eastAsia="Calibri" w:hAnsi="Times New Roman" w:cs="Times New Roman"/>
          <w:sz w:val="28"/>
          <w:szCs w:val="28"/>
          <w:lang w:eastAsia="ru-RU"/>
        </w:rPr>
        <w:tab/>
        <w:t>Постановлением Главного государственного санитарного врача РФ от 15 мая 2013 г. № 26, «Об утверждении СанПиН 2.4.1.3049-13 «Санитарно-эпидемиологическими требованиями к устройству, содержанию и организации режима работы дошкольных организациях».</w:t>
      </w:r>
    </w:p>
    <w:p w:rsidR="00C8182F" w:rsidRPr="00C8182F" w:rsidRDefault="00C8182F" w:rsidP="00C8182F">
      <w:pPr>
        <w:spacing w:after="0" w:line="259" w:lineRule="auto"/>
        <w:ind w:firstLine="567"/>
        <w:contextualSpacing/>
        <w:jc w:val="both"/>
        <w:rPr>
          <w:rFonts w:ascii="Times New Roman" w:eastAsia="Calibri" w:hAnsi="Times New Roman" w:cs="Times New Roman"/>
          <w:sz w:val="28"/>
          <w:szCs w:val="28"/>
          <w:lang w:eastAsia="ru-RU"/>
        </w:rPr>
      </w:pPr>
      <w:r w:rsidRPr="00C8182F">
        <w:rPr>
          <w:rFonts w:ascii="Times New Roman" w:eastAsia="Calibri" w:hAnsi="Times New Roman" w:cs="Times New Roman"/>
          <w:sz w:val="28"/>
          <w:szCs w:val="28"/>
          <w:lang w:eastAsia="ru-RU"/>
        </w:rPr>
        <w:t>5.</w:t>
      </w:r>
      <w:r w:rsidRPr="00C8182F">
        <w:rPr>
          <w:rFonts w:ascii="Times New Roman" w:eastAsia="Calibri" w:hAnsi="Times New Roman" w:cs="Times New Roman"/>
          <w:sz w:val="28"/>
          <w:szCs w:val="28"/>
          <w:lang w:eastAsia="ru-RU"/>
        </w:rPr>
        <w:tab/>
        <w:t xml:space="preserve"> Приказом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C8182F" w:rsidRPr="00C8182F" w:rsidRDefault="00C8182F" w:rsidP="00C8182F">
      <w:pPr>
        <w:spacing w:after="0" w:line="259" w:lineRule="auto"/>
        <w:ind w:firstLine="567"/>
        <w:contextualSpacing/>
        <w:jc w:val="both"/>
        <w:rPr>
          <w:rFonts w:ascii="Times New Roman" w:eastAsia="Calibri" w:hAnsi="Times New Roman" w:cs="Times New Roman"/>
          <w:sz w:val="28"/>
          <w:szCs w:val="28"/>
          <w:lang w:eastAsia="ru-RU"/>
        </w:rPr>
      </w:pPr>
      <w:r w:rsidRPr="00C8182F">
        <w:rPr>
          <w:rFonts w:ascii="Times New Roman" w:eastAsia="Calibri" w:hAnsi="Times New Roman" w:cs="Times New Roman"/>
          <w:sz w:val="28"/>
          <w:szCs w:val="28"/>
          <w:lang w:eastAsia="ru-RU"/>
        </w:rPr>
        <w:lastRenderedPageBreak/>
        <w:t>6.</w:t>
      </w:r>
      <w:r w:rsidRPr="00C8182F">
        <w:rPr>
          <w:rFonts w:ascii="Times New Roman" w:eastAsia="Calibri" w:hAnsi="Times New Roman" w:cs="Times New Roman"/>
          <w:sz w:val="28"/>
          <w:szCs w:val="28"/>
          <w:lang w:eastAsia="ru-RU"/>
        </w:rPr>
        <w:tab/>
        <w:t>Приказом Министерства образования и науки Российской Федерации от 13.08.2013г.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8182F" w:rsidRPr="00C8182F" w:rsidRDefault="00C8182F" w:rsidP="00C8182F">
      <w:pPr>
        <w:spacing w:after="0" w:line="259" w:lineRule="auto"/>
        <w:ind w:firstLine="567"/>
        <w:contextualSpacing/>
        <w:jc w:val="both"/>
        <w:rPr>
          <w:rFonts w:ascii="Times New Roman" w:eastAsia="Calibri" w:hAnsi="Times New Roman" w:cs="Times New Roman"/>
          <w:sz w:val="28"/>
          <w:szCs w:val="28"/>
          <w:lang w:eastAsia="ru-RU"/>
        </w:rPr>
      </w:pPr>
      <w:r w:rsidRPr="00C8182F">
        <w:rPr>
          <w:rFonts w:ascii="Times New Roman" w:eastAsia="Calibri" w:hAnsi="Times New Roman" w:cs="Times New Roman"/>
          <w:sz w:val="28"/>
          <w:szCs w:val="28"/>
          <w:lang w:eastAsia="ru-RU"/>
        </w:rPr>
        <w:t>7.</w:t>
      </w:r>
      <w:r w:rsidRPr="00C8182F">
        <w:rPr>
          <w:rFonts w:ascii="Times New Roman" w:eastAsia="Calibri" w:hAnsi="Times New Roman" w:cs="Times New Roman"/>
          <w:sz w:val="28"/>
          <w:szCs w:val="28"/>
          <w:lang w:eastAsia="ru-RU"/>
        </w:rPr>
        <w:tab/>
        <w:t xml:space="preserve">Письмом Министерства образования и науки Российской Федерации от 01 октября 2013 г. № 08-1408 «О направлении методических рекомендаций по реализации </w:t>
      </w:r>
      <w:proofErr w:type="gramStart"/>
      <w:r w:rsidRPr="00C8182F">
        <w:rPr>
          <w:rFonts w:ascii="Times New Roman" w:eastAsia="Calibri" w:hAnsi="Times New Roman" w:cs="Times New Roman"/>
          <w:sz w:val="28"/>
          <w:szCs w:val="28"/>
          <w:lang w:eastAsia="ru-RU"/>
        </w:rPr>
        <w:t>полномочий органов государственной власти субъектов Российской Федерации</w:t>
      </w:r>
      <w:proofErr w:type="gramEnd"/>
      <w:r w:rsidRPr="00C8182F">
        <w:rPr>
          <w:rFonts w:ascii="Times New Roman" w:eastAsia="Calibri" w:hAnsi="Times New Roman" w:cs="Times New Roman"/>
          <w:sz w:val="28"/>
          <w:szCs w:val="28"/>
          <w:lang w:eastAsia="ru-RU"/>
        </w:rPr>
        <w:t>».</w:t>
      </w:r>
    </w:p>
    <w:p w:rsidR="00C8182F" w:rsidRPr="00C8182F" w:rsidRDefault="00C8182F" w:rsidP="00C8182F">
      <w:pPr>
        <w:spacing w:after="0" w:line="259" w:lineRule="auto"/>
        <w:ind w:firstLine="567"/>
        <w:contextualSpacing/>
        <w:jc w:val="both"/>
        <w:rPr>
          <w:rFonts w:ascii="Times New Roman" w:eastAsia="Calibri" w:hAnsi="Times New Roman" w:cs="Times New Roman"/>
          <w:sz w:val="28"/>
          <w:szCs w:val="28"/>
          <w:lang w:eastAsia="ru-RU"/>
        </w:rPr>
      </w:pPr>
      <w:r w:rsidRPr="00C8182F">
        <w:rPr>
          <w:rFonts w:ascii="Times New Roman" w:eastAsia="Calibri" w:hAnsi="Times New Roman" w:cs="Times New Roman"/>
          <w:sz w:val="28"/>
          <w:szCs w:val="28"/>
          <w:lang w:eastAsia="ru-RU"/>
        </w:rPr>
        <w:t>8.</w:t>
      </w:r>
      <w:r w:rsidRPr="00C8182F">
        <w:rPr>
          <w:rFonts w:ascii="Times New Roman" w:eastAsia="Calibri" w:hAnsi="Times New Roman" w:cs="Times New Roman"/>
          <w:sz w:val="28"/>
          <w:szCs w:val="28"/>
          <w:lang w:eastAsia="ru-RU"/>
        </w:rPr>
        <w:tab/>
        <w:t>Письмом Министерства образования и науки РФ от 10 января 2014 г. № 08-10 «План действий по обеспечению введения Федерального государственного образовательного стандарта дошкольного образования».</w:t>
      </w:r>
    </w:p>
    <w:p w:rsidR="00C8182F" w:rsidRPr="00C8182F" w:rsidRDefault="00C8182F" w:rsidP="00C8182F">
      <w:pPr>
        <w:spacing w:after="0" w:line="259" w:lineRule="auto"/>
        <w:ind w:firstLine="567"/>
        <w:contextualSpacing/>
        <w:jc w:val="both"/>
        <w:rPr>
          <w:rFonts w:ascii="Times New Roman" w:eastAsia="Calibri" w:hAnsi="Times New Roman" w:cs="Times New Roman"/>
          <w:sz w:val="28"/>
          <w:szCs w:val="28"/>
          <w:lang w:eastAsia="ru-RU"/>
        </w:rPr>
      </w:pPr>
      <w:r w:rsidRPr="00C8182F">
        <w:rPr>
          <w:rFonts w:ascii="Times New Roman" w:eastAsia="Calibri" w:hAnsi="Times New Roman" w:cs="Times New Roman"/>
          <w:sz w:val="28"/>
          <w:szCs w:val="28"/>
          <w:lang w:eastAsia="ru-RU"/>
        </w:rPr>
        <w:t>9.</w:t>
      </w:r>
      <w:r w:rsidRPr="00C8182F">
        <w:rPr>
          <w:rFonts w:ascii="Times New Roman" w:eastAsia="Calibri" w:hAnsi="Times New Roman" w:cs="Times New Roman"/>
          <w:sz w:val="28"/>
          <w:szCs w:val="28"/>
          <w:lang w:eastAsia="ru-RU"/>
        </w:rPr>
        <w:tab/>
        <w:t>Приказом Министерс</w:t>
      </w:r>
      <w:r w:rsidR="00EF3276">
        <w:rPr>
          <w:rFonts w:ascii="Times New Roman" w:eastAsia="Calibri" w:hAnsi="Times New Roman" w:cs="Times New Roman"/>
          <w:sz w:val="28"/>
          <w:szCs w:val="28"/>
          <w:lang w:eastAsia="ru-RU"/>
        </w:rPr>
        <w:t>тва образования и науки РФ 0т 1</w:t>
      </w:r>
      <w:r w:rsidRPr="00C8182F">
        <w:rPr>
          <w:rFonts w:ascii="Times New Roman" w:eastAsia="Calibri" w:hAnsi="Times New Roman" w:cs="Times New Roman"/>
          <w:sz w:val="28"/>
          <w:szCs w:val="28"/>
          <w:lang w:eastAsia="ru-RU"/>
        </w:rPr>
        <w:t>5 января 2014 г. № 14 «Об утверждении показателей мониторинга системы образования»</w:t>
      </w:r>
    </w:p>
    <w:p w:rsidR="00C8182F" w:rsidRPr="00C8182F" w:rsidRDefault="00C8182F" w:rsidP="00C8182F">
      <w:pPr>
        <w:spacing w:after="0" w:line="259" w:lineRule="auto"/>
        <w:ind w:firstLine="567"/>
        <w:contextualSpacing/>
        <w:jc w:val="both"/>
        <w:rPr>
          <w:rFonts w:ascii="Times New Roman" w:eastAsia="Calibri" w:hAnsi="Times New Roman" w:cs="Times New Roman"/>
          <w:sz w:val="28"/>
          <w:szCs w:val="28"/>
          <w:lang w:eastAsia="ru-RU"/>
        </w:rPr>
      </w:pPr>
      <w:r w:rsidRPr="00C8182F">
        <w:rPr>
          <w:rFonts w:ascii="Times New Roman" w:eastAsia="Calibri" w:hAnsi="Times New Roman" w:cs="Times New Roman"/>
          <w:sz w:val="28"/>
          <w:szCs w:val="28"/>
          <w:lang w:eastAsia="ru-RU"/>
        </w:rPr>
        <w:t>10.</w:t>
      </w:r>
      <w:r w:rsidRPr="00C8182F">
        <w:rPr>
          <w:rFonts w:ascii="Times New Roman" w:eastAsia="Calibri" w:hAnsi="Times New Roman" w:cs="Times New Roman"/>
          <w:sz w:val="28"/>
          <w:szCs w:val="28"/>
          <w:lang w:eastAsia="ru-RU"/>
        </w:rPr>
        <w:tab/>
      </w:r>
      <w:r w:rsidR="00180FCA" w:rsidRPr="00C8182F">
        <w:rPr>
          <w:rFonts w:ascii="Times New Roman" w:eastAsia="Calibri" w:hAnsi="Times New Roman" w:cs="Times New Roman"/>
          <w:sz w:val="28"/>
          <w:szCs w:val="28"/>
          <w:lang w:eastAsia="ru-RU"/>
        </w:rPr>
        <w:t>Письмом Министерства образования и науки РФ от10 января 2014 г.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C8182F" w:rsidRPr="00C8182F" w:rsidRDefault="00C8182F" w:rsidP="00C8182F">
      <w:pPr>
        <w:spacing w:after="0" w:line="259" w:lineRule="auto"/>
        <w:ind w:firstLine="567"/>
        <w:contextualSpacing/>
        <w:jc w:val="both"/>
        <w:rPr>
          <w:rFonts w:ascii="Times New Roman" w:eastAsia="Calibri" w:hAnsi="Times New Roman" w:cs="Times New Roman"/>
          <w:sz w:val="28"/>
          <w:szCs w:val="28"/>
          <w:lang w:eastAsia="ru-RU"/>
        </w:rPr>
      </w:pPr>
      <w:r w:rsidRPr="00C8182F">
        <w:rPr>
          <w:rFonts w:ascii="Times New Roman" w:eastAsia="Calibri" w:hAnsi="Times New Roman" w:cs="Times New Roman"/>
          <w:sz w:val="28"/>
          <w:szCs w:val="28"/>
          <w:lang w:eastAsia="ru-RU"/>
        </w:rPr>
        <w:t>11.</w:t>
      </w:r>
      <w:r w:rsidR="00180FCA" w:rsidRPr="00180FCA">
        <w:rPr>
          <w:rFonts w:ascii="Times New Roman" w:eastAsia="Calibri" w:hAnsi="Times New Roman" w:cs="Times New Roman"/>
          <w:sz w:val="28"/>
          <w:szCs w:val="28"/>
          <w:lang w:eastAsia="ru-RU"/>
        </w:rPr>
        <w:t xml:space="preserve"> </w:t>
      </w:r>
      <w:r w:rsidR="00180FCA" w:rsidRPr="00C8182F">
        <w:rPr>
          <w:rFonts w:ascii="Times New Roman" w:eastAsia="Calibri" w:hAnsi="Times New Roman" w:cs="Times New Roman"/>
          <w:sz w:val="28"/>
          <w:szCs w:val="28"/>
          <w:lang w:eastAsia="ru-RU"/>
        </w:rPr>
        <w:t>Постановлением Правительства РФ от 5 августа 2013 г. № 662 «Об осуществлении мониторинга системы образования».</w:t>
      </w:r>
      <w:r w:rsidRPr="00C8182F">
        <w:rPr>
          <w:rFonts w:ascii="Times New Roman" w:eastAsia="Calibri" w:hAnsi="Times New Roman" w:cs="Times New Roman"/>
          <w:sz w:val="28"/>
          <w:szCs w:val="28"/>
          <w:lang w:eastAsia="ru-RU"/>
        </w:rPr>
        <w:tab/>
      </w:r>
    </w:p>
    <w:p w:rsidR="00C8182F" w:rsidRPr="00C8182F" w:rsidRDefault="00C8182F" w:rsidP="00C8182F">
      <w:pPr>
        <w:spacing w:after="0" w:line="259" w:lineRule="auto"/>
        <w:ind w:firstLine="567"/>
        <w:contextualSpacing/>
        <w:jc w:val="both"/>
        <w:rPr>
          <w:rFonts w:ascii="Times New Roman" w:eastAsia="Calibri" w:hAnsi="Times New Roman" w:cs="Times New Roman"/>
          <w:sz w:val="28"/>
          <w:szCs w:val="28"/>
          <w:lang w:eastAsia="ru-RU"/>
        </w:rPr>
      </w:pPr>
      <w:r w:rsidRPr="00C8182F">
        <w:rPr>
          <w:rFonts w:ascii="Times New Roman" w:eastAsia="Calibri" w:hAnsi="Times New Roman" w:cs="Times New Roman"/>
          <w:sz w:val="28"/>
          <w:szCs w:val="28"/>
          <w:lang w:eastAsia="ru-RU"/>
        </w:rPr>
        <w:t>12.</w:t>
      </w:r>
      <w:r w:rsidRPr="00C8182F">
        <w:rPr>
          <w:rFonts w:ascii="Times New Roman" w:eastAsia="Calibri" w:hAnsi="Times New Roman" w:cs="Times New Roman"/>
          <w:sz w:val="28"/>
          <w:szCs w:val="28"/>
          <w:lang w:eastAsia="ru-RU"/>
        </w:rPr>
        <w:tab/>
      </w:r>
      <w:r w:rsidR="00180FCA" w:rsidRPr="00C8182F">
        <w:rPr>
          <w:rFonts w:ascii="Times New Roman" w:eastAsia="Calibri" w:hAnsi="Times New Roman" w:cs="Times New Roman"/>
          <w:sz w:val="28"/>
          <w:szCs w:val="28"/>
          <w:lang w:eastAsia="ru-RU"/>
        </w:rPr>
        <w:t>Постановлением Правительства РФ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C8182F" w:rsidRPr="00AA666F" w:rsidRDefault="00C8182F" w:rsidP="00AA666F">
      <w:pPr>
        <w:spacing w:after="0" w:line="259" w:lineRule="auto"/>
        <w:ind w:firstLine="567"/>
        <w:contextualSpacing/>
        <w:jc w:val="both"/>
        <w:rPr>
          <w:rFonts w:ascii="Times New Roman" w:eastAsia="Calibri" w:hAnsi="Times New Roman" w:cs="Times New Roman"/>
          <w:sz w:val="28"/>
          <w:szCs w:val="28"/>
          <w:lang w:eastAsia="ru-RU"/>
        </w:rPr>
      </w:pPr>
      <w:r w:rsidRPr="00C8182F">
        <w:rPr>
          <w:rFonts w:ascii="Times New Roman" w:eastAsia="Calibri" w:hAnsi="Times New Roman" w:cs="Times New Roman"/>
          <w:sz w:val="28"/>
          <w:szCs w:val="28"/>
          <w:lang w:eastAsia="ru-RU"/>
        </w:rPr>
        <w:t>14.</w:t>
      </w:r>
      <w:r w:rsidR="00AA666F">
        <w:rPr>
          <w:rFonts w:ascii="Times New Roman" w:eastAsia="Calibri" w:hAnsi="Times New Roman" w:cs="Times New Roman"/>
          <w:sz w:val="28"/>
          <w:szCs w:val="28"/>
          <w:lang w:eastAsia="ru-RU"/>
        </w:rPr>
        <w:t xml:space="preserve"> </w:t>
      </w:r>
      <w:r w:rsidR="00180FCA" w:rsidRPr="00180FCA">
        <w:rPr>
          <w:rFonts w:ascii="Times New Roman" w:eastAsia="Calibri" w:hAnsi="Times New Roman" w:cs="Times New Roman"/>
          <w:sz w:val="28"/>
          <w:szCs w:val="28"/>
          <w:lang w:eastAsia="ru-RU"/>
        </w:rPr>
        <w:t>Уставом  муниципального автономного дошкольного образовательного учреждения «Детский сад «Сказка», утверждённого   Приказом Управления образования  Администрации Артинского городского округа от 24 марта 2014года № 71-од.</w:t>
      </w:r>
    </w:p>
    <w:p w:rsidR="00C8182F" w:rsidRPr="00180FCA" w:rsidRDefault="00C8182F" w:rsidP="00C8182F">
      <w:pPr>
        <w:spacing w:after="0" w:line="259" w:lineRule="auto"/>
        <w:ind w:firstLine="567"/>
        <w:contextualSpacing/>
        <w:jc w:val="both"/>
        <w:rPr>
          <w:rFonts w:ascii="Times New Roman" w:eastAsia="Calibri" w:hAnsi="Times New Roman" w:cs="Times New Roman"/>
          <w:sz w:val="28"/>
          <w:szCs w:val="28"/>
          <w:lang w:eastAsia="ru-RU"/>
        </w:rPr>
      </w:pPr>
      <w:r w:rsidRPr="00180FCA">
        <w:rPr>
          <w:rFonts w:ascii="Times New Roman" w:eastAsia="Calibri" w:hAnsi="Times New Roman" w:cs="Times New Roman"/>
          <w:sz w:val="28"/>
          <w:szCs w:val="28"/>
          <w:lang w:eastAsia="ru-RU"/>
        </w:rPr>
        <w:t>1</w:t>
      </w:r>
      <w:r w:rsidR="00AA666F">
        <w:rPr>
          <w:rFonts w:ascii="Times New Roman" w:eastAsia="Calibri" w:hAnsi="Times New Roman" w:cs="Times New Roman"/>
          <w:sz w:val="28"/>
          <w:szCs w:val="28"/>
          <w:lang w:eastAsia="ru-RU"/>
        </w:rPr>
        <w:t>5</w:t>
      </w:r>
      <w:r w:rsidRPr="00180FCA">
        <w:rPr>
          <w:rFonts w:ascii="Times New Roman" w:eastAsia="Calibri" w:hAnsi="Times New Roman" w:cs="Times New Roman"/>
          <w:sz w:val="28"/>
          <w:szCs w:val="28"/>
          <w:lang w:eastAsia="ru-RU"/>
        </w:rPr>
        <w:t xml:space="preserve">. </w:t>
      </w:r>
      <w:r w:rsidR="00180FCA" w:rsidRPr="00180FCA">
        <w:rPr>
          <w:rFonts w:ascii="Times New Roman" w:eastAsia="Calibri" w:hAnsi="Times New Roman" w:cs="Times New Roman"/>
          <w:sz w:val="28"/>
          <w:szCs w:val="28"/>
          <w:lang w:eastAsia="ru-RU"/>
        </w:rPr>
        <w:t xml:space="preserve">Лицензией на образовательную деятельность № 14431, </w:t>
      </w:r>
      <w:r w:rsidR="006B217C" w:rsidRPr="00180FCA">
        <w:rPr>
          <w:rFonts w:ascii="Times New Roman" w:eastAsia="Calibri" w:hAnsi="Times New Roman" w:cs="Times New Roman"/>
          <w:sz w:val="28"/>
          <w:szCs w:val="28"/>
          <w:lang w:eastAsia="ru-RU"/>
        </w:rPr>
        <w:t>выдан</w:t>
      </w:r>
      <w:r w:rsidR="006B217C">
        <w:rPr>
          <w:rFonts w:ascii="Times New Roman" w:eastAsia="Calibri" w:hAnsi="Times New Roman" w:cs="Times New Roman"/>
          <w:sz w:val="28"/>
          <w:szCs w:val="28"/>
          <w:lang w:eastAsia="ru-RU"/>
        </w:rPr>
        <w:t>ной</w:t>
      </w:r>
      <w:r w:rsidR="00180FCA" w:rsidRPr="00180FCA">
        <w:rPr>
          <w:rFonts w:ascii="Times New Roman" w:eastAsia="Calibri" w:hAnsi="Times New Roman" w:cs="Times New Roman"/>
          <w:sz w:val="28"/>
          <w:szCs w:val="28"/>
          <w:lang w:eastAsia="ru-RU"/>
        </w:rPr>
        <w:t xml:space="preserve"> Министерством общего и профессионального образования Свердловской области от 03.08.2011 года, на какой срок – бессрочно, серия 66 ЛО1</w:t>
      </w:r>
      <w:r w:rsidR="00EF3276">
        <w:rPr>
          <w:rFonts w:ascii="Times New Roman" w:eastAsia="Calibri" w:hAnsi="Times New Roman" w:cs="Times New Roman"/>
          <w:sz w:val="28"/>
          <w:szCs w:val="28"/>
          <w:lang w:eastAsia="ru-RU"/>
        </w:rPr>
        <w:t xml:space="preserve"> </w:t>
      </w:r>
      <w:r w:rsidR="00180FCA" w:rsidRPr="00180FCA">
        <w:rPr>
          <w:rFonts w:ascii="Times New Roman" w:eastAsia="Calibri" w:hAnsi="Times New Roman" w:cs="Times New Roman"/>
          <w:sz w:val="28"/>
          <w:szCs w:val="28"/>
          <w:lang w:eastAsia="ru-RU"/>
        </w:rPr>
        <w:t>№0003508, имеется приложение № 1 серия 66ПО1 № 0008188.</w:t>
      </w:r>
    </w:p>
    <w:p w:rsidR="00AA666F" w:rsidRDefault="00C8182F" w:rsidP="00C8182F">
      <w:pPr>
        <w:spacing w:after="0" w:line="240" w:lineRule="auto"/>
        <w:ind w:firstLine="709"/>
        <w:jc w:val="both"/>
        <w:rPr>
          <w:rFonts w:ascii="Times New Roman" w:eastAsia="Times New Roman" w:hAnsi="Times New Roman" w:cs="Times New Roman"/>
          <w:sz w:val="28"/>
          <w:szCs w:val="28"/>
          <w:lang w:eastAsia="x-none"/>
        </w:rPr>
      </w:pPr>
      <w:r w:rsidRPr="00AA666F">
        <w:rPr>
          <w:rFonts w:ascii="Times New Roman" w:eastAsia="Times New Roman" w:hAnsi="Times New Roman" w:cs="Times New Roman"/>
          <w:sz w:val="28"/>
          <w:szCs w:val="28"/>
          <w:lang w:val="x-none" w:eastAsia="x-none"/>
        </w:rPr>
        <w:t>В ходе реализации Программы будут предусмотрены</w:t>
      </w:r>
      <w:r w:rsidR="00AA666F">
        <w:rPr>
          <w:rFonts w:ascii="Times New Roman" w:eastAsia="Times New Roman" w:hAnsi="Times New Roman" w:cs="Times New Roman"/>
          <w:sz w:val="28"/>
          <w:szCs w:val="28"/>
          <w:lang w:eastAsia="x-none"/>
        </w:rPr>
        <w:t>:</w:t>
      </w:r>
    </w:p>
    <w:p w:rsidR="00AA666F" w:rsidRDefault="00AA666F" w:rsidP="00C8182F">
      <w:pPr>
        <w:spacing w:after="0" w:line="240" w:lineRule="auto"/>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 xml:space="preserve">- </w:t>
      </w:r>
      <w:r w:rsidR="00C8182F" w:rsidRPr="00AA666F">
        <w:rPr>
          <w:rFonts w:ascii="Times New Roman" w:eastAsia="Times New Roman" w:hAnsi="Times New Roman" w:cs="Times New Roman"/>
          <w:sz w:val="28"/>
          <w:szCs w:val="28"/>
          <w:lang w:val="x-none" w:eastAsia="x-none"/>
        </w:rPr>
        <w:t xml:space="preserve"> возможности освоения детьми содержания парциальных программ</w:t>
      </w:r>
      <w:r>
        <w:rPr>
          <w:rFonts w:ascii="Times New Roman" w:eastAsia="Times New Roman" w:hAnsi="Times New Roman" w:cs="Times New Roman"/>
          <w:sz w:val="28"/>
          <w:szCs w:val="28"/>
          <w:lang w:eastAsia="x-none"/>
        </w:rPr>
        <w:t>;</w:t>
      </w:r>
      <w:r w:rsidR="00C8182F" w:rsidRPr="00AA666F">
        <w:rPr>
          <w:rFonts w:ascii="Times New Roman" w:eastAsia="Times New Roman" w:hAnsi="Times New Roman" w:cs="Times New Roman"/>
          <w:sz w:val="28"/>
          <w:szCs w:val="28"/>
          <w:lang w:val="x-none" w:eastAsia="x-none"/>
        </w:rPr>
        <w:t xml:space="preserve"> </w:t>
      </w:r>
      <w:bookmarkStart w:id="30" w:name="q40"/>
      <w:bookmarkStart w:id="31" w:name="dfassup3g5"/>
      <w:bookmarkStart w:id="32" w:name="bssPhr40"/>
      <w:bookmarkEnd w:id="30"/>
      <w:bookmarkEnd w:id="31"/>
      <w:bookmarkEnd w:id="32"/>
    </w:p>
    <w:p w:rsidR="00C8182F" w:rsidRPr="00AA666F" w:rsidRDefault="00C8182F" w:rsidP="00C8182F">
      <w:pPr>
        <w:spacing w:after="0" w:line="240" w:lineRule="auto"/>
        <w:ind w:firstLine="709"/>
        <w:jc w:val="both"/>
        <w:rPr>
          <w:rFonts w:ascii="Times New Roman" w:eastAsia="Times New Roman" w:hAnsi="Times New Roman" w:cs="Times New Roman"/>
          <w:sz w:val="28"/>
          <w:szCs w:val="28"/>
          <w:lang w:eastAsia="x-none"/>
        </w:rPr>
      </w:pPr>
      <w:r w:rsidRPr="00AA666F">
        <w:rPr>
          <w:rFonts w:ascii="Times New Roman" w:eastAsia="Times New Roman" w:hAnsi="Times New Roman" w:cs="Times New Roman"/>
          <w:sz w:val="28"/>
          <w:szCs w:val="28"/>
          <w:lang w:val="x-none" w:eastAsia="x-none"/>
        </w:rPr>
        <w:t xml:space="preserve">- </w:t>
      </w:r>
      <w:r w:rsidRPr="000405E4">
        <w:rPr>
          <w:rFonts w:ascii="Times New Roman" w:eastAsia="Times New Roman" w:hAnsi="Times New Roman" w:cs="Times New Roman"/>
          <w:sz w:val="28"/>
          <w:szCs w:val="28"/>
          <w:lang w:val="x-none" w:eastAsia="x-none"/>
        </w:rPr>
        <w:t>учет этнокультурной ситуации развития детей: представители  русских, чувашских, марийских, татарских народностей</w:t>
      </w:r>
      <w:r w:rsidR="00AA666F">
        <w:rPr>
          <w:rFonts w:ascii="Times New Roman" w:eastAsia="Times New Roman" w:hAnsi="Times New Roman" w:cs="Times New Roman"/>
          <w:sz w:val="28"/>
          <w:szCs w:val="28"/>
          <w:lang w:eastAsia="x-none"/>
        </w:rPr>
        <w:t>;</w:t>
      </w:r>
    </w:p>
    <w:p w:rsidR="00C8182F" w:rsidRPr="00AA666F" w:rsidRDefault="00C8182F" w:rsidP="00C8182F">
      <w:pPr>
        <w:spacing w:after="0" w:line="240" w:lineRule="auto"/>
        <w:ind w:firstLine="709"/>
        <w:jc w:val="both"/>
        <w:rPr>
          <w:rFonts w:ascii="Times New Roman" w:eastAsia="Times New Roman" w:hAnsi="Times New Roman" w:cs="Times New Roman"/>
          <w:sz w:val="28"/>
          <w:szCs w:val="28"/>
          <w:lang w:eastAsia="x-none"/>
        </w:rPr>
      </w:pPr>
      <w:r w:rsidRPr="000405E4">
        <w:rPr>
          <w:rFonts w:ascii="Times New Roman" w:eastAsia="Times New Roman" w:hAnsi="Times New Roman" w:cs="Times New Roman"/>
          <w:sz w:val="28"/>
          <w:szCs w:val="28"/>
          <w:lang w:val="x-none" w:eastAsia="x-none"/>
        </w:rPr>
        <w:t>- единой линии освоения детьми содержания образования в условиях  преемственности детского сада и второй ступени образования – начальной школой</w:t>
      </w:r>
      <w:r w:rsidR="00AA666F">
        <w:rPr>
          <w:rFonts w:ascii="Times New Roman" w:eastAsia="Times New Roman" w:hAnsi="Times New Roman" w:cs="Times New Roman"/>
          <w:sz w:val="28"/>
          <w:szCs w:val="28"/>
          <w:lang w:eastAsia="x-none"/>
        </w:rPr>
        <w:t>;</w:t>
      </w:r>
    </w:p>
    <w:p w:rsidR="00C8182F" w:rsidRPr="000405E4" w:rsidRDefault="00C8182F" w:rsidP="00C8182F">
      <w:pPr>
        <w:spacing w:after="0" w:line="240" w:lineRule="auto"/>
        <w:ind w:firstLine="709"/>
        <w:jc w:val="both"/>
        <w:rPr>
          <w:rFonts w:ascii="Times New Roman" w:eastAsia="Times New Roman" w:hAnsi="Times New Roman" w:cs="Times New Roman"/>
          <w:sz w:val="28"/>
          <w:szCs w:val="28"/>
          <w:lang w:val="x-none" w:eastAsia="x-none"/>
        </w:rPr>
      </w:pPr>
      <w:r w:rsidRPr="000405E4">
        <w:rPr>
          <w:rFonts w:ascii="Times New Roman" w:eastAsia="Times New Roman" w:hAnsi="Times New Roman" w:cs="Times New Roman"/>
          <w:sz w:val="28"/>
          <w:szCs w:val="28"/>
          <w:lang w:val="x-none" w:eastAsia="x-none"/>
        </w:rPr>
        <w:t>- развития естественно –научных представлений ребенка (исходя из выявленных потребностей образ процесса);</w:t>
      </w:r>
    </w:p>
    <w:p w:rsidR="003F1AE1" w:rsidRDefault="00C8182F" w:rsidP="00AA666F">
      <w:pPr>
        <w:jc w:val="both"/>
        <w:rPr>
          <w:rFonts w:ascii="Times New Roman" w:eastAsia="Calibri" w:hAnsi="Times New Roman" w:cs="Times New Roman"/>
          <w:sz w:val="28"/>
          <w:szCs w:val="28"/>
          <w:lang w:eastAsia="ru-RU"/>
        </w:rPr>
      </w:pPr>
      <w:r w:rsidRPr="000405E4">
        <w:rPr>
          <w:rFonts w:ascii="Times New Roman" w:eastAsia="Calibri" w:hAnsi="Times New Roman" w:cs="Times New Roman"/>
          <w:sz w:val="28"/>
          <w:szCs w:val="28"/>
          <w:lang w:eastAsia="ru-RU"/>
        </w:rPr>
        <w:lastRenderedPageBreak/>
        <w:t>- обеспечение начальной компьюте</w:t>
      </w:r>
      <w:r w:rsidR="00AA666F">
        <w:rPr>
          <w:rFonts w:ascii="Times New Roman" w:eastAsia="Calibri" w:hAnsi="Times New Roman" w:cs="Times New Roman"/>
          <w:sz w:val="28"/>
          <w:szCs w:val="28"/>
          <w:lang w:eastAsia="ru-RU"/>
        </w:rPr>
        <w:t xml:space="preserve">рной грамотности, освоения ЛЕГО </w:t>
      </w:r>
      <w:r w:rsidRPr="000405E4">
        <w:rPr>
          <w:rFonts w:ascii="Times New Roman" w:eastAsia="Calibri" w:hAnsi="Times New Roman" w:cs="Times New Roman"/>
          <w:sz w:val="28"/>
          <w:szCs w:val="28"/>
          <w:lang w:eastAsia="ru-RU"/>
        </w:rPr>
        <w:t>технологий,  с учетом интересов и способностей</w:t>
      </w:r>
      <w:r w:rsidR="00AA666F">
        <w:rPr>
          <w:rFonts w:ascii="Times New Roman" w:eastAsia="Calibri" w:hAnsi="Times New Roman" w:cs="Times New Roman"/>
          <w:sz w:val="28"/>
          <w:szCs w:val="28"/>
          <w:lang w:eastAsia="ru-RU"/>
        </w:rPr>
        <w:t>.</w:t>
      </w:r>
    </w:p>
    <w:p w:rsidR="003F1AE1" w:rsidRDefault="00704E90" w:rsidP="006B217C">
      <w:pPr>
        <w:spacing w:after="0" w:line="240" w:lineRule="auto"/>
        <w:ind w:firstLine="708"/>
        <w:rPr>
          <w:rFonts w:ascii="Times New Roman" w:eastAsia="Calibri" w:hAnsi="Times New Roman" w:cs="Times New Roman"/>
          <w:b/>
          <w:sz w:val="28"/>
          <w:szCs w:val="28"/>
          <w:lang w:eastAsia="ru-RU"/>
        </w:rPr>
      </w:pPr>
      <w:r w:rsidRPr="007E78A8">
        <w:rPr>
          <w:rFonts w:ascii="Times New Roman" w:eastAsia="Calibri" w:hAnsi="Times New Roman" w:cs="Times New Roman"/>
          <w:b/>
          <w:sz w:val="28"/>
          <w:szCs w:val="28"/>
          <w:lang w:eastAsia="ru-RU"/>
        </w:rPr>
        <w:t>1.1.3.2. Характеристики особенно</w:t>
      </w:r>
      <w:r w:rsidR="000405E4" w:rsidRPr="007E78A8">
        <w:rPr>
          <w:rFonts w:ascii="Times New Roman" w:eastAsia="Calibri" w:hAnsi="Times New Roman" w:cs="Times New Roman"/>
          <w:b/>
          <w:sz w:val="28"/>
          <w:szCs w:val="28"/>
          <w:lang w:eastAsia="ru-RU"/>
        </w:rPr>
        <w:t>стей развития воспитанников ДОУ</w:t>
      </w:r>
    </w:p>
    <w:p w:rsidR="00530F2A" w:rsidRPr="00CE5F3E" w:rsidRDefault="00530F2A" w:rsidP="00530F2A">
      <w:pPr>
        <w:pStyle w:val="Style8"/>
        <w:spacing w:line="240" w:lineRule="auto"/>
        <w:ind w:firstLine="720"/>
        <w:rPr>
          <w:rFonts w:ascii="Times New Roman" w:eastAsia="Calibri" w:hAnsi="Times New Roman" w:cs="Times New Roman"/>
          <w:sz w:val="28"/>
          <w:szCs w:val="28"/>
        </w:rPr>
      </w:pPr>
      <w:r w:rsidRPr="00B82B4B">
        <w:rPr>
          <w:rFonts w:ascii="Times New Roman" w:eastAsia="Calibri" w:hAnsi="Times New Roman" w:cs="Times New Roman"/>
          <w:sz w:val="28"/>
          <w:szCs w:val="28"/>
        </w:rPr>
        <w:t>ООП ДО М</w:t>
      </w:r>
      <w:r>
        <w:rPr>
          <w:rFonts w:ascii="Times New Roman" w:eastAsia="Calibri" w:hAnsi="Times New Roman" w:cs="Times New Roman"/>
          <w:sz w:val="28"/>
          <w:szCs w:val="28"/>
        </w:rPr>
        <w:t>А</w:t>
      </w:r>
      <w:r w:rsidRPr="00B82B4B">
        <w:rPr>
          <w:rFonts w:ascii="Times New Roman" w:eastAsia="Calibri" w:hAnsi="Times New Roman" w:cs="Times New Roman"/>
          <w:sz w:val="28"/>
          <w:szCs w:val="28"/>
        </w:rPr>
        <w:t>ДОУ «Детский сад «Сказка» обеспечивает разностороннее развитие детей в возрасте от 1 до 7 лет с учетом их индивидуальных особенностей по основным направлениям развития: социально-коммуникативно</w:t>
      </w:r>
      <w:r>
        <w:rPr>
          <w:rFonts w:ascii="Times New Roman" w:eastAsia="Calibri" w:hAnsi="Times New Roman" w:cs="Times New Roman"/>
          <w:sz w:val="28"/>
          <w:szCs w:val="28"/>
        </w:rPr>
        <w:t>му</w:t>
      </w:r>
      <w:r w:rsidRPr="00B82B4B">
        <w:rPr>
          <w:rFonts w:ascii="Times New Roman" w:eastAsia="Calibri" w:hAnsi="Times New Roman" w:cs="Times New Roman"/>
          <w:sz w:val="28"/>
          <w:szCs w:val="28"/>
        </w:rPr>
        <w:t>, физическому, познавательно</w:t>
      </w:r>
      <w:r>
        <w:rPr>
          <w:rFonts w:ascii="Times New Roman" w:eastAsia="Calibri" w:hAnsi="Times New Roman" w:cs="Times New Roman"/>
          <w:sz w:val="28"/>
          <w:szCs w:val="28"/>
        </w:rPr>
        <w:t xml:space="preserve">, </w:t>
      </w:r>
      <w:r w:rsidRPr="00B82B4B">
        <w:rPr>
          <w:rFonts w:ascii="Times New Roman" w:eastAsia="Calibri" w:hAnsi="Times New Roman" w:cs="Times New Roman"/>
          <w:sz w:val="28"/>
          <w:szCs w:val="28"/>
        </w:rPr>
        <w:t>речевому, художественно-эстетическому.</w:t>
      </w:r>
      <w:r>
        <w:rPr>
          <w:rFonts w:ascii="Times New Roman" w:eastAsia="Calibri" w:hAnsi="Times New Roman" w:cs="Times New Roman"/>
          <w:sz w:val="28"/>
          <w:szCs w:val="28"/>
        </w:rPr>
        <w:t xml:space="preserve"> </w:t>
      </w:r>
      <w:r w:rsidRPr="00B82B4B">
        <w:rPr>
          <w:rFonts w:ascii="Times New Roman" w:eastAsia="Calibri" w:hAnsi="Times New Roman" w:cs="Times New Roman"/>
          <w:sz w:val="28"/>
          <w:szCs w:val="28"/>
        </w:rPr>
        <w:t xml:space="preserve">Общее количество контингента воспитанников </w:t>
      </w:r>
      <w:r w:rsidRPr="00CE5F3E">
        <w:rPr>
          <w:rFonts w:ascii="Times New Roman" w:eastAsia="Calibri" w:hAnsi="Times New Roman" w:cs="Times New Roman"/>
          <w:sz w:val="28"/>
          <w:szCs w:val="28"/>
        </w:rPr>
        <w:t>– 209;</w:t>
      </w:r>
    </w:p>
    <w:p w:rsidR="00530F2A" w:rsidRPr="00CE5F3E" w:rsidRDefault="00530F2A" w:rsidP="00530F2A">
      <w:pPr>
        <w:pStyle w:val="Style8"/>
        <w:spacing w:line="240" w:lineRule="auto"/>
        <w:ind w:firstLine="720"/>
        <w:rPr>
          <w:rFonts w:ascii="Times New Roman" w:eastAsia="Calibri" w:hAnsi="Times New Roman" w:cs="Times New Roman"/>
          <w:sz w:val="28"/>
          <w:szCs w:val="28"/>
        </w:rPr>
      </w:pPr>
      <w:r w:rsidRPr="00CE5F3E">
        <w:rPr>
          <w:rFonts w:ascii="Times New Roman" w:eastAsia="Calibri" w:hAnsi="Times New Roman" w:cs="Times New Roman"/>
          <w:sz w:val="28"/>
          <w:szCs w:val="28"/>
        </w:rPr>
        <w:t>Из них:  мальчиков – 113,  девочек – 96.</w:t>
      </w:r>
    </w:p>
    <w:p w:rsidR="00530F2A" w:rsidRPr="00035562" w:rsidRDefault="00530F2A" w:rsidP="00530F2A">
      <w:pPr>
        <w:pStyle w:val="Style8"/>
        <w:spacing w:line="240" w:lineRule="auto"/>
        <w:ind w:firstLine="720"/>
        <w:rPr>
          <w:rFonts w:ascii="Times New Roman" w:eastAsia="Calibri" w:hAnsi="Times New Roman" w:cs="Times New Roman"/>
          <w:sz w:val="28"/>
          <w:szCs w:val="28"/>
        </w:rPr>
      </w:pPr>
      <w:r w:rsidRPr="00B82B4B">
        <w:rPr>
          <w:rFonts w:ascii="Times New Roman" w:eastAsia="Calibri" w:hAnsi="Times New Roman" w:cs="Times New Roman"/>
          <w:sz w:val="28"/>
          <w:szCs w:val="28"/>
        </w:rPr>
        <w:t>Группы сформированы по одновозрастному принципу:</w:t>
      </w:r>
      <w:r>
        <w:rPr>
          <w:rFonts w:ascii="Times New Roman" w:eastAsia="Calibri" w:hAnsi="Times New Roman" w:cs="Times New Roman"/>
          <w:sz w:val="28"/>
          <w:szCs w:val="28"/>
        </w:rPr>
        <w:t xml:space="preserve"> </w:t>
      </w:r>
      <w:r w:rsidRPr="00035562">
        <w:rPr>
          <w:rFonts w:ascii="Times New Roman" w:eastAsia="Calibri" w:hAnsi="Times New Roman" w:cs="Times New Roman"/>
          <w:sz w:val="28"/>
          <w:szCs w:val="28"/>
        </w:rPr>
        <w:t>В дошкольном учреждении воспитывают</w:t>
      </w:r>
      <w:r>
        <w:rPr>
          <w:rFonts w:ascii="Times New Roman" w:eastAsia="Calibri" w:hAnsi="Times New Roman" w:cs="Times New Roman"/>
          <w:sz w:val="28"/>
          <w:szCs w:val="28"/>
        </w:rPr>
        <w:t>с</w:t>
      </w:r>
      <w:r w:rsidRPr="00035562">
        <w:rPr>
          <w:rFonts w:ascii="Times New Roman" w:eastAsia="Calibri" w:hAnsi="Times New Roman" w:cs="Times New Roman"/>
          <w:sz w:val="28"/>
          <w:szCs w:val="28"/>
        </w:rPr>
        <w:t>я и обучаются дети разного возраста:</w:t>
      </w:r>
    </w:p>
    <w:p w:rsidR="00530F2A" w:rsidRPr="00035562" w:rsidRDefault="00530F2A" w:rsidP="00530F2A">
      <w:pPr>
        <w:pStyle w:val="Style8"/>
        <w:spacing w:line="240" w:lineRule="auto"/>
        <w:ind w:firstLine="720"/>
        <w:rPr>
          <w:rFonts w:ascii="Times New Roman" w:eastAsia="Calibri" w:hAnsi="Times New Roman" w:cs="Times New Roman"/>
          <w:sz w:val="28"/>
          <w:szCs w:val="28"/>
        </w:rPr>
      </w:pPr>
      <w:r w:rsidRPr="00035562">
        <w:rPr>
          <w:rFonts w:ascii="Times New Roman" w:eastAsia="Calibri" w:hAnsi="Times New Roman" w:cs="Times New Roman"/>
          <w:sz w:val="28"/>
          <w:szCs w:val="28"/>
        </w:rPr>
        <w:t>-  3 группы раннего возраста с 1 -3 лет;</w:t>
      </w:r>
    </w:p>
    <w:p w:rsidR="00530F2A" w:rsidRPr="00035562" w:rsidRDefault="00530F2A" w:rsidP="00530F2A">
      <w:pPr>
        <w:pStyle w:val="Style8"/>
        <w:spacing w:line="240" w:lineRule="auto"/>
        <w:ind w:firstLine="720"/>
        <w:rPr>
          <w:rFonts w:ascii="Times New Roman" w:eastAsia="Calibri" w:hAnsi="Times New Roman" w:cs="Times New Roman"/>
          <w:sz w:val="28"/>
          <w:szCs w:val="28"/>
        </w:rPr>
      </w:pPr>
      <w:r w:rsidRPr="00035562">
        <w:rPr>
          <w:rFonts w:ascii="Times New Roman" w:eastAsia="Calibri" w:hAnsi="Times New Roman" w:cs="Times New Roman"/>
          <w:sz w:val="28"/>
          <w:szCs w:val="28"/>
        </w:rPr>
        <w:t>- 2 группы младшего возраста 3-4 лет;</w:t>
      </w:r>
    </w:p>
    <w:p w:rsidR="00530F2A" w:rsidRPr="00035562" w:rsidRDefault="00530F2A" w:rsidP="00530F2A">
      <w:pPr>
        <w:pStyle w:val="Style8"/>
        <w:spacing w:line="240" w:lineRule="auto"/>
        <w:ind w:firstLine="720"/>
        <w:rPr>
          <w:rFonts w:ascii="Times New Roman" w:eastAsia="Calibri" w:hAnsi="Times New Roman" w:cs="Times New Roman"/>
          <w:sz w:val="28"/>
          <w:szCs w:val="28"/>
        </w:rPr>
      </w:pPr>
      <w:r w:rsidRPr="00035562">
        <w:rPr>
          <w:rFonts w:ascii="Times New Roman" w:eastAsia="Calibri" w:hAnsi="Times New Roman" w:cs="Times New Roman"/>
          <w:sz w:val="28"/>
          <w:szCs w:val="28"/>
        </w:rPr>
        <w:t>- 2 группы среднего возраста 4-5 лет;</w:t>
      </w:r>
    </w:p>
    <w:p w:rsidR="00530F2A" w:rsidRPr="00035562" w:rsidRDefault="00530F2A" w:rsidP="00530F2A">
      <w:pPr>
        <w:pStyle w:val="Style8"/>
        <w:spacing w:line="240" w:lineRule="auto"/>
        <w:ind w:firstLine="720"/>
        <w:rPr>
          <w:rFonts w:ascii="Times New Roman" w:eastAsia="Calibri" w:hAnsi="Times New Roman" w:cs="Times New Roman"/>
          <w:sz w:val="28"/>
          <w:szCs w:val="28"/>
        </w:rPr>
      </w:pPr>
      <w:r w:rsidRPr="00035562">
        <w:rPr>
          <w:rFonts w:ascii="Times New Roman" w:eastAsia="Calibri" w:hAnsi="Times New Roman" w:cs="Times New Roman"/>
          <w:sz w:val="28"/>
          <w:szCs w:val="28"/>
        </w:rPr>
        <w:t>- 2 группы старшего возраста 5-6 лет;</w:t>
      </w:r>
    </w:p>
    <w:p w:rsidR="00530F2A" w:rsidRDefault="00530F2A" w:rsidP="00530F2A">
      <w:pPr>
        <w:pStyle w:val="Style8"/>
        <w:widowControl/>
        <w:spacing w:line="240" w:lineRule="auto"/>
        <w:ind w:firstLine="720"/>
        <w:rPr>
          <w:rFonts w:ascii="Times New Roman" w:eastAsia="Calibri" w:hAnsi="Times New Roman" w:cs="Times New Roman"/>
          <w:sz w:val="28"/>
          <w:szCs w:val="28"/>
        </w:rPr>
      </w:pPr>
      <w:r w:rsidRPr="00035562">
        <w:rPr>
          <w:rFonts w:ascii="Times New Roman" w:eastAsia="Calibri" w:hAnsi="Times New Roman" w:cs="Times New Roman"/>
          <w:sz w:val="28"/>
          <w:szCs w:val="28"/>
        </w:rPr>
        <w:t>- 2 группы предшкольного возраста 6-7 лет.</w:t>
      </w:r>
    </w:p>
    <w:p w:rsidR="007E78A8" w:rsidRDefault="007E78A8" w:rsidP="007E78A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4BF0">
        <w:rPr>
          <w:rFonts w:ascii="Times New Roman" w:eastAsia="Times New Roman" w:hAnsi="Times New Roman" w:cs="Times New Roman"/>
          <w:sz w:val="28"/>
          <w:szCs w:val="28"/>
          <w:lang w:eastAsia="ru-RU"/>
        </w:rPr>
        <w:t>В ходе планирования и реализации Программы учитываются возрастные характеристики данные авторами комплексной образовательной программы «Примерной основной образовательной программы</w:t>
      </w:r>
      <w:proofErr w:type="gramStart"/>
      <w:r w:rsidRPr="00664BF0">
        <w:rPr>
          <w:rFonts w:ascii="Times New Roman" w:eastAsia="Times New Roman" w:hAnsi="Times New Roman" w:cs="Times New Roman"/>
          <w:sz w:val="28"/>
          <w:szCs w:val="28"/>
          <w:lang w:eastAsia="ru-RU"/>
        </w:rPr>
        <w:t xml:space="preserve"> </w:t>
      </w:r>
      <w:r w:rsidRPr="00664BF0">
        <w:rPr>
          <w:rFonts w:ascii="Times New Roman" w:eastAsia="Times New Roman" w:hAnsi="Times New Roman" w:cs="Times New Roman"/>
          <w:bCs/>
          <w:sz w:val="28"/>
          <w:szCs w:val="28"/>
          <w:lang w:eastAsia="ru-RU"/>
        </w:rPr>
        <w:t>О</w:t>
      </w:r>
      <w:proofErr w:type="gramEnd"/>
      <w:r w:rsidRPr="00664BF0">
        <w:rPr>
          <w:rFonts w:ascii="Times New Roman" w:eastAsia="Times New Roman" w:hAnsi="Times New Roman" w:cs="Times New Roman"/>
          <w:bCs/>
          <w:sz w:val="28"/>
          <w:szCs w:val="28"/>
          <w:lang w:eastAsia="ru-RU"/>
        </w:rPr>
        <w:t>т рождения до школы.</w:t>
      </w:r>
      <w:r w:rsidRPr="00664BF0">
        <w:rPr>
          <w:rFonts w:ascii="Times New Roman" w:eastAsia="Times New Roman" w:hAnsi="Times New Roman" w:cs="Times New Roman"/>
          <w:b/>
          <w:bCs/>
          <w:sz w:val="28"/>
          <w:szCs w:val="28"/>
          <w:lang w:eastAsia="ru-RU"/>
        </w:rPr>
        <w:t xml:space="preserve"> </w:t>
      </w:r>
      <w:r w:rsidRPr="00664BF0">
        <w:rPr>
          <w:rFonts w:ascii="Times New Roman" w:eastAsia="Times New Roman" w:hAnsi="Times New Roman" w:cs="Times New Roman"/>
          <w:sz w:val="28"/>
          <w:szCs w:val="28"/>
          <w:lang w:eastAsia="ru-RU"/>
        </w:rPr>
        <w:t xml:space="preserve">/ Под ред. Н. Е. Вераксы, Т. С. </w:t>
      </w:r>
      <w:r w:rsidRPr="00664BF0">
        <w:rPr>
          <w:rFonts w:ascii="Times New Roman" w:eastAsia="Times New Roman" w:hAnsi="Times New Roman" w:cs="Times New Roman"/>
          <w:bCs/>
          <w:sz w:val="28"/>
          <w:szCs w:val="28"/>
          <w:lang w:eastAsia="ru-RU"/>
        </w:rPr>
        <w:t>Комаровой,</w:t>
      </w:r>
      <w:r w:rsidRPr="00664BF0">
        <w:rPr>
          <w:rFonts w:ascii="Times New Roman" w:eastAsia="Times New Roman" w:hAnsi="Times New Roman" w:cs="Times New Roman"/>
          <w:b/>
          <w:bCs/>
          <w:sz w:val="28"/>
          <w:szCs w:val="28"/>
          <w:lang w:eastAsia="ru-RU"/>
        </w:rPr>
        <w:t xml:space="preserve"> </w:t>
      </w:r>
      <w:r w:rsidRPr="00664BF0">
        <w:rPr>
          <w:rFonts w:ascii="Times New Roman" w:eastAsia="Times New Roman" w:hAnsi="Times New Roman" w:cs="Times New Roman"/>
          <w:sz w:val="28"/>
          <w:szCs w:val="28"/>
          <w:lang w:eastAsia="ru-RU"/>
        </w:rPr>
        <w:t>М. А. Васильевой. - М.: МОЗАИКА-СИНТЕЗ»</w:t>
      </w:r>
    </w:p>
    <w:p w:rsidR="007E78A8" w:rsidRDefault="007E78A8" w:rsidP="007E78A8">
      <w:pPr>
        <w:autoSpaceDE w:val="0"/>
        <w:autoSpaceDN w:val="0"/>
        <w:adjustRightInd w:val="0"/>
        <w:spacing w:after="0" w:line="240" w:lineRule="auto"/>
        <w:ind w:firstLine="708"/>
        <w:rPr>
          <w:rFonts w:ascii="Times New Roman" w:eastAsia="Times New Roman" w:hAnsi="Times New Roman" w:cs="Times New Roman"/>
          <w:b/>
          <w:sz w:val="28"/>
          <w:szCs w:val="28"/>
          <w:lang w:eastAsia="ru-RU"/>
        </w:rPr>
      </w:pPr>
      <w:r w:rsidRPr="007E78A8">
        <w:rPr>
          <w:rFonts w:ascii="Times New Roman" w:eastAsia="Times New Roman" w:hAnsi="Times New Roman" w:cs="Times New Roman"/>
          <w:b/>
          <w:sz w:val="28"/>
          <w:szCs w:val="28"/>
          <w:lang w:eastAsia="ru-RU"/>
        </w:rPr>
        <w:t>Анализ адаптационного периода, детей до 3 лет принятых в ДОУ</w:t>
      </w:r>
    </w:p>
    <w:p w:rsidR="007E78A8" w:rsidRPr="007E78A8" w:rsidRDefault="007E78A8" w:rsidP="007E78A8">
      <w:pPr>
        <w:autoSpaceDE w:val="0"/>
        <w:autoSpaceDN w:val="0"/>
        <w:adjustRightInd w:val="0"/>
        <w:spacing w:after="0" w:line="240" w:lineRule="auto"/>
        <w:ind w:firstLine="708"/>
        <w:rPr>
          <w:rFonts w:ascii="Times New Roman" w:eastAsia="Times New Roman" w:hAnsi="Times New Roman" w:cs="Times New Roman"/>
          <w:b/>
          <w:sz w:val="28"/>
          <w:szCs w:val="28"/>
          <w:lang w:eastAsia="ru-RU"/>
        </w:rPr>
      </w:pPr>
    </w:p>
    <w:tbl>
      <w:tblPr>
        <w:tblW w:w="9399" w:type="dxa"/>
        <w:tblInd w:w="40" w:type="dxa"/>
        <w:tblLayout w:type="fixed"/>
        <w:tblCellMar>
          <w:left w:w="40" w:type="dxa"/>
          <w:right w:w="40" w:type="dxa"/>
        </w:tblCellMar>
        <w:tblLook w:val="0000" w:firstRow="0" w:lastRow="0" w:firstColumn="0" w:lastColumn="0" w:noHBand="0" w:noVBand="0"/>
      </w:tblPr>
      <w:tblGrid>
        <w:gridCol w:w="5117"/>
        <w:gridCol w:w="4282"/>
      </w:tblGrid>
      <w:tr w:rsidR="007E78A8" w:rsidRPr="007E78A8" w:rsidTr="00350397">
        <w:trPr>
          <w:trHeight w:val="267"/>
        </w:trPr>
        <w:tc>
          <w:tcPr>
            <w:tcW w:w="5117" w:type="dxa"/>
            <w:tcBorders>
              <w:top w:val="single" w:sz="4" w:space="0" w:color="auto"/>
              <w:left w:val="single" w:sz="6" w:space="0" w:color="auto"/>
              <w:bottom w:val="single" w:sz="6" w:space="0" w:color="auto"/>
              <w:right w:val="single" w:sz="6" w:space="0" w:color="auto"/>
            </w:tcBorders>
          </w:tcPr>
          <w:p w:rsidR="007E78A8" w:rsidRPr="007E78A8" w:rsidRDefault="007E78A8" w:rsidP="007E78A8">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82" w:type="dxa"/>
            <w:tcBorders>
              <w:top w:val="single" w:sz="6" w:space="0" w:color="auto"/>
              <w:left w:val="single" w:sz="6" w:space="0" w:color="auto"/>
              <w:bottom w:val="single" w:sz="6" w:space="0" w:color="auto"/>
              <w:right w:val="single" w:sz="6" w:space="0" w:color="auto"/>
            </w:tcBorders>
          </w:tcPr>
          <w:p w:rsidR="007E78A8" w:rsidRPr="007E78A8" w:rsidRDefault="007E78A8" w:rsidP="007E78A8">
            <w:pPr>
              <w:autoSpaceDE w:val="0"/>
              <w:autoSpaceDN w:val="0"/>
              <w:adjustRightInd w:val="0"/>
              <w:spacing w:after="0" w:line="240" w:lineRule="auto"/>
              <w:rPr>
                <w:rFonts w:ascii="Times New Roman" w:eastAsia="Times New Roman" w:hAnsi="Times New Roman" w:cs="Times New Roman"/>
                <w:sz w:val="24"/>
                <w:szCs w:val="24"/>
                <w:lang w:eastAsia="ru-RU"/>
              </w:rPr>
            </w:pPr>
            <w:r w:rsidRPr="007E78A8">
              <w:rPr>
                <w:rFonts w:ascii="Times New Roman" w:eastAsia="Times New Roman" w:hAnsi="Times New Roman" w:cs="Times New Roman"/>
                <w:sz w:val="24"/>
                <w:szCs w:val="24"/>
                <w:lang w:eastAsia="ru-RU"/>
              </w:rPr>
              <w:t>Всего принято 2013-2014</w:t>
            </w:r>
          </w:p>
        </w:tc>
      </w:tr>
      <w:tr w:rsidR="007E78A8" w:rsidRPr="007E78A8" w:rsidTr="00350397">
        <w:trPr>
          <w:trHeight w:val="258"/>
        </w:trPr>
        <w:tc>
          <w:tcPr>
            <w:tcW w:w="5117" w:type="dxa"/>
            <w:tcBorders>
              <w:top w:val="single" w:sz="6" w:space="0" w:color="auto"/>
              <w:left w:val="single" w:sz="6" w:space="0" w:color="auto"/>
              <w:bottom w:val="single" w:sz="6" w:space="0" w:color="auto"/>
              <w:right w:val="single" w:sz="6" w:space="0" w:color="auto"/>
            </w:tcBorders>
          </w:tcPr>
          <w:p w:rsidR="007E78A8" w:rsidRPr="007E78A8" w:rsidRDefault="007E78A8" w:rsidP="007E78A8">
            <w:pPr>
              <w:autoSpaceDE w:val="0"/>
              <w:autoSpaceDN w:val="0"/>
              <w:adjustRightInd w:val="0"/>
              <w:spacing w:after="0" w:line="240" w:lineRule="auto"/>
              <w:rPr>
                <w:rFonts w:ascii="Times New Roman" w:eastAsia="Times New Roman" w:hAnsi="Times New Roman" w:cs="Times New Roman"/>
                <w:sz w:val="24"/>
                <w:szCs w:val="24"/>
                <w:lang w:eastAsia="ru-RU"/>
              </w:rPr>
            </w:pPr>
            <w:r w:rsidRPr="007E78A8">
              <w:rPr>
                <w:rFonts w:ascii="Times New Roman" w:eastAsia="Times New Roman" w:hAnsi="Times New Roman" w:cs="Times New Roman"/>
                <w:sz w:val="24"/>
                <w:szCs w:val="24"/>
                <w:lang w:eastAsia="ru-RU"/>
              </w:rPr>
              <w:t>Принято</w:t>
            </w:r>
          </w:p>
        </w:tc>
        <w:tc>
          <w:tcPr>
            <w:tcW w:w="4282" w:type="dxa"/>
            <w:tcBorders>
              <w:top w:val="single" w:sz="6" w:space="0" w:color="auto"/>
              <w:left w:val="single" w:sz="6" w:space="0" w:color="auto"/>
              <w:bottom w:val="single" w:sz="6" w:space="0" w:color="auto"/>
              <w:right w:val="single" w:sz="6" w:space="0" w:color="auto"/>
            </w:tcBorders>
          </w:tcPr>
          <w:p w:rsidR="007E78A8" w:rsidRPr="007E78A8" w:rsidRDefault="007E78A8" w:rsidP="007E78A8">
            <w:pPr>
              <w:autoSpaceDE w:val="0"/>
              <w:autoSpaceDN w:val="0"/>
              <w:adjustRightInd w:val="0"/>
              <w:spacing w:after="0" w:line="240" w:lineRule="auto"/>
              <w:rPr>
                <w:rFonts w:ascii="Times New Roman" w:eastAsia="Times New Roman" w:hAnsi="Times New Roman" w:cs="Times New Roman"/>
                <w:sz w:val="24"/>
                <w:szCs w:val="24"/>
                <w:lang w:eastAsia="ru-RU"/>
              </w:rPr>
            </w:pPr>
            <w:r w:rsidRPr="007E78A8">
              <w:rPr>
                <w:rFonts w:ascii="Times New Roman" w:eastAsia="Times New Roman" w:hAnsi="Times New Roman" w:cs="Times New Roman"/>
                <w:sz w:val="24"/>
                <w:szCs w:val="24"/>
                <w:lang w:eastAsia="ru-RU"/>
              </w:rPr>
              <w:t>55</w:t>
            </w:r>
          </w:p>
        </w:tc>
      </w:tr>
      <w:tr w:rsidR="007E78A8" w:rsidRPr="007E78A8" w:rsidTr="00350397">
        <w:trPr>
          <w:trHeight w:val="263"/>
        </w:trPr>
        <w:tc>
          <w:tcPr>
            <w:tcW w:w="5117" w:type="dxa"/>
            <w:tcBorders>
              <w:top w:val="single" w:sz="6" w:space="0" w:color="auto"/>
              <w:left w:val="single" w:sz="6" w:space="0" w:color="auto"/>
              <w:bottom w:val="single" w:sz="6" w:space="0" w:color="auto"/>
              <w:right w:val="single" w:sz="6" w:space="0" w:color="auto"/>
            </w:tcBorders>
          </w:tcPr>
          <w:p w:rsidR="007E78A8" w:rsidRPr="007E78A8" w:rsidRDefault="007E78A8" w:rsidP="007E78A8">
            <w:pPr>
              <w:autoSpaceDE w:val="0"/>
              <w:autoSpaceDN w:val="0"/>
              <w:adjustRightInd w:val="0"/>
              <w:spacing w:after="0" w:line="240" w:lineRule="auto"/>
              <w:rPr>
                <w:rFonts w:ascii="Times New Roman" w:eastAsia="Times New Roman" w:hAnsi="Times New Roman" w:cs="Times New Roman"/>
                <w:sz w:val="24"/>
                <w:szCs w:val="24"/>
                <w:lang w:eastAsia="ru-RU"/>
              </w:rPr>
            </w:pPr>
            <w:r w:rsidRPr="007E78A8">
              <w:rPr>
                <w:rFonts w:ascii="Times New Roman" w:eastAsia="Times New Roman" w:hAnsi="Times New Roman" w:cs="Times New Roman"/>
                <w:sz w:val="24"/>
                <w:szCs w:val="24"/>
                <w:lang w:eastAsia="ru-RU"/>
              </w:rPr>
              <w:t>Легкая степень адаптации</w:t>
            </w:r>
          </w:p>
        </w:tc>
        <w:tc>
          <w:tcPr>
            <w:tcW w:w="4282" w:type="dxa"/>
            <w:tcBorders>
              <w:top w:val="single" w:sz="6" w:space="0" w:color="auto"/>
              <w:left w:val="single" w:sz="6" w:space="0" w:color="auto"/>
              <w:bottom w:val="single" w:sz="6" w:space="0" w:color="auto"/>
              <w:right w:val="single" w:sz="6" w:space="0" w:color="auto"/>
            </w:tcBorders>
          </w:tcPr>
          <w:p w:rsidR="007E78A8" w:rsidRPr="007E78A8" w:rsidRDefault="007E78A8" w:rsidP="007E78A8">
            <w:pPr>
              <w:autoSpaceDE w:val="0"/>
              <w:autoSpaceDN w:val="0"/>
              <w:adjustRightInd w:val="0"/>
              <w:spacing w:after="0" w:line="240" w:lineRule="auto"/>
              <w:rPr>
                <w:rFonts w:ascii="Times New Roman" w:eastAsia="Times New Roman" w:hAnsi="Times New Roman" w:cs="Times New Roman"/>
                <w:sz w:val="24"/>
                <w:szCs w:val="24"/>
                <w:lang w:eastAsia="ru-RU"/>
              </w:rPr>
            </w:pPr>
            <w:r w:rsidRPr="007E78A8">
              <w:rPr>
                <w:rFonts w:ascii="Times New Roman" w:eastAsia="Times New Roman" w:hAnsi="Times New Roman" w:cs="Times New Roman"/>
                <w:sz w:val="24"/>
                <w:szCs w:val="24"/>
                <w:lang w:eastAsia="ru-RU"/>
              </w:rPr>
              <w:t>45/81,8%</w:t>
            </w:r>
          </w:p>
        </w:tc>
      </w:tr>
      <w:tr w:rsidR="007E78A8" w:rsidRPr="007E78A8" w:rsidTr="00350397">
        <w:trPr>
          <w:trHeight w:val="258"/>
        </w:trPr>
        <w:tc>
          <w:tcPr>
            <w:tcW w:w="5117" w:type="dxa"/>
            <w:tcBorders>
              <w:top w:val="single" w:sz="6" w:space="0" w:color="auto"/>
              <w:left w:val="single" w:sz="6" w:space="0" w:color="auto"/>
              <w:bottom w:val="single" w:sz="6" w:space="0" w:color="auto"/>
              <w:right w:val="single" w:sz="6" w:space="0" w:color="auto"/>
            </w:tcBorders>
          </w:tcPr>
          <w:p w:rsidR="007E78A8" w:rsidRPr="007E78A8" w:rsidRDefault="007E78A8" w:rsidP="007E78A8">
            <w:pPr>
              <w:autoSpaceDE w:val="0"/>
              <w:autoSpaceDN w:val="0"/>
              <w:adjustRightInd w:val="0"/>
              <w:spacing w:after="0" w:line="240" w:lineRule="auto"/>
              <w:rPr>
                <w:rFonts w:ascii="Times New Roman" w:eastAsia="Times New Roman" w:hAnsi="Times New Roman" w:cs="Times New Roman"/>
                <w:sz w:val="24"/>
                <w:szCs w:val="24"/>
                <w:lang w:eastAsia="ru-RU"/>
              </w:rPr>
            </w:pPr>
            <w:r w:rsidRPr="007E78A8">
              <w:rPr>
                <w:rFonts w:ascii="Times New Roman" w:eastAsia="Times New Roman" w:hAnsi="Times New Roman" w:cs="Times New Roman"/>
                <w:sz w:val="24"/>
                <w:szCs w:val="24"/>
                <w:lang w:eastAsia="ru-RU"/>
              </w:rPr>
              <w:t>Средняя</w:t>
            </w:r>
            <w:r w:rsidRPr="007E78A8">
              <w:t xml:space="preserve"> </w:t>
            </w:r>
            <w:r w:rsidRPr="007E78A8">
              <w:rPr>
                <w:rFonts w:ascii="Times New Roman" w:eastAsia="Times New Roman" w:hAnsi="Times New Roman" w:cs="Times New Roman"/>
                <w:sz w:val="24"/>
                <w:szCs w:val="24"/>
                <w:lang w:eastAsia="ru-RU"/>
              </w:rPr>
              <w:t>степень адаптации</w:t>
            </w:r>
          </w:p>
        </w:tc>
        <w:tc>
          <w:tcPr>
            <w:tcW w:w="4282" w:type="dxa"/>
            <w:tcBorders>
              <w:top w:val="single" w:sz="6" w:space="0" w:color="auto"/>
              <w:left w:val="single" w:sz="6" w:space="0" w:color="auto"/>
              <w:bottom w:val="single" w:sz="6" w:space="0" w:color="auto"/>
              <w:right w:val="single" w:sz="6" w:space="0" w:color="auto"/>
            </w:tcBorders>
          </w:tcPr>
          <w:p w:rsidR="007E78A8" w:rsidRPr="007E78A8" w:rsidRDefault="007E78A8" w:rsidP="007E78A8">
            <w:pPr>
              <w:autoSpaceDE w:val="0"/>
              <w:autoSpaceDN w:val="0"/>
              <w:adjustRightInd w:val="0"/>
              <w:spacing w:after="0" w:line="240" w:lineRule="auto"/>
              <w:rPr>
                <w:rFonts w:ascii="Times New Roman" w:eastAsia="Times New Roman" w:hAnsi="Times New Roman" w:cs="Times New Roman"/>
                <w:sz w:val="24"/>
                <w:szCs w:val="24"/>
                <w:lang w:eastAsia="ru-RU"/>
              </w:rPr>
            </w:pPr>
            <w:r w:rsidRPr="007E78A8">
              <w:rPr>
                <w:rFonts w:ascii="Times New Roman" w:eastAsia="Times New Roman" w:hAnsi="Times New Roman" w:cs="Times New Roman"/>
                <w:sz w:val="24"/>
                <w:szCs w:val="24"/>
                <w:lang w:eastAsia="ru-RU"/>
              </w:rPr>
              <w:t>8/14,5%</w:t>
            </w:r>
          </w:p>
        </w:tc>
      </w:tr>
      <w:tr w:rsidR="007E78A8" w:rsidRPr="007E78A8" w:rsidTr="00350397">
        <w:trPr>
          <w:trHeight w:val="271"/>
        </w:trPr>
        <w:tc>
          <w:tcPr>
            <w:tcW w:w="5117" w:type="dxa"/>
            <w:tcBorders>
              <w:top w:val="single" w:sz="6" w:space="0" w:color="auto"/>
              <w:left w:val="single" w:sz="6" w:space="0" w:color="auto"/>
              <w:bottom w:val="single" w:sz="6" w:space="0" w:color="auto"/>
              <w:right w:val="single" w:sz="6" w:space="0" w:color="auto"/>
            </w:tcBorders>
          </w:tcPr>
          <w:p w:rsidR="007E78A8" w:rsidRPr="007E78A8" w:rsidRDefault="007E78A8" w:rsidP="007E78A8">
            <w:pPr>
              <w:autoSpaceDE w:val="0"/>
              <w:autoSpaceDN w:val="0"/>
              <w:adjustRightInd w:val="0"/>
              <w:spacing w:after="0" w:line="240" w:lineRule="auto"/>
              <w:rPr>
                <w:rFonts w:ascii="Times New Roman" w:eastAsia="Times New Roman" w:hAnsi="Times New Roman" w:cs="Times New Roman"/>
                <w:sz w:val="24"/>
                <w:szCs w:val="24"/>
                <w:lang w:eastAsia="ru-RU"/>
              </w:rPr>
            </w:pPr>
            <w:r w:rsidRPr="007E78A8">
              <w:rPr>
                <w:rFonts w:ascii="Times New Roman" w:eastAsia="Times New Roman" w:hAnsi="Times New Roman" w:cs="Times New Roman"/>
                <w:sz w:val="24"/>
                <w:szCs w:val="24"/>
                <w:lang w:eastAsia="ru-RU"/>
              </w:rPr>
              <w:t>Тяжелая</w:t>
            </w:r>
            <w:r w:rsidRPr="007E78A8">
              <w:t xml:space="preserve"> </w:t>
            </w:r>
            <w:r w:rsidRPr="007E78A8">
              <w:rPr>
                <w:rFonts w:ascii="Times New Roman" w:eastAsia="Times New Roman" w:hAnsi="Times New Roman" w:cs="Times New Roman"/>
                <w:sz w:val="24"/>
                <w:szCs w:val="24"/>
                <w:lang w:eastAsia="ru-RU"/>
              </w:rPr>
              <w:t>степень адаптации</w:t>
            </w:r>
          </w:p>
        </w:tc>
        <w:tc>
          <w:tcPr>
            <w:tcW w:w="4282" w:type="dxa"/>
            <w:tcBorders>
              <w:top w:val="single" w:sz="6" w:space="0" w:color="auto"/>
              <w:left w:val="single" w:sz="6" w:space="0" w:color="auto"/>
              <w:bottom w:val="single" w:sz="6" w:space="0" w:color="auto"/>
              <w:right w:val="single" w:sz="6" w:space="0" w:color="auto"/>
            </w:tcBorders>
          </w:tcPr>
          <w:p w:rsidR="007E78A8" w:rsidRPr="007E78A8" w:rsidRDefault="007E78A8" w:rsidP="007E78A8">
            <w:pPr>
              <w:autoSpaceDE w:val="0"/>
              <w:autoSpaceDN w:val="0"/>
              <w:adjustRightInd w:val="0"/>
              <w:spacing w:after="0" w:line="240" w:lineRule="auto"/>
              <w:rPr>
                <w:rFonts w:ascii="Times New Roman" w:eastAsia="Times New Roman" w:hAnsi="Times New Roman" w:cs="Times New Roman"/>
                <w:sz w:val="24"/>
                <w:szCs w:val="24"/>
                <w:lang w:eastAsia="ru-RU"/>
              </w:rPr>
            </w:pPr>
            <w:r w:rsidRPr="007E78A8">
              <w:rPr>
                <w:rFonts w:ascii="Times New Roman" w:eastAsia="Times New Roman" w:hAnsi="Times New Roman" w:cs="Times New Roman"/>
                <w:sz w:val="24"/>
                <w:szCs w:val="24"/>
                <w:lang w:eastAsia="ru-RU"/>
              </w:rPr>
              <w:t>2/3,7%</w:t>
            </w:r>
          </w:p>
        </w:tc>
      </w:tr>
    </w:tbl>
    <w:p w:rsidR="007E78A8" w:rsidRDefault="007E78A8" w:rsidP="007E78A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7E78A8" w:rsidRPr="007E78A8" w:rsidRDefault="007E78A8" w:rsidP="007E78A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E78A8">
        <w:rPr>
          <w:rFonts w:ascii="Times New Roman" w:eastAsia="Times New Roman" w:hAnsi="Times New Roman" w:cs="Times New Roman"/>
          <w:sz w:val="28"/>
          <w:szCs w:val="28"/>
          <w:lang w:eastAsia="ru-RU"/>
        </w:rPr>
        <w:t>В течение последних лет растет количество детей с легкой адаптацией. Создана комплексная система сопровождения адаптации детей раннего возраста к ДОО, включающая в себя психологическое просвещение родителей, развивающие занятия по формированию адаптационных механизмов, и систему наблюдения педагогов за протеканием адаптации детей к ДОУ, что позволяет детям раннего возраста безболезненно адаптироваться к условиям детского сада.</w:t>
      </w:r>
    </w:p>
    <w:p w:rsidR="007E78A8" w:rsidRDefault="007E78A8" w:rsidP="007E78A8">
      <w:pPr>
        <w:spacing w:after="160" w:line="259" w:lineRule="auto"/>
        <w:ind w:firstLine="567"/>
        <w:contextualSpacing/>
        <w:jc w:val="both"/>
        <w:rPr>
          <w:rFonts w:ascii="Times New Roman" w:eastAsia="Calibri" w:hAnsi="Times New Roman" w:cs="Times New Roman"/>
          <w:b/>
          <w:sz w:val="28"/>
          <w:szCs w:val="28"/>
          <w:lang w:eastAsia="ru-RU"/>
        </w:rPr>
      </w:pPr>
    </w:p>
    <w:p w:rsidR="00530F2A" w:rsidRPr="00530F2A" w:rsidRDefault="00530F2A" w:rsidP="007E78A8">
      <w:pPr>
        <w:spacing w:after="160" w:line="259" w:lineRule="auto"/>
        <w:ind w:firstLine="567"/>
        <w:contextualSpacing/>
        <w:jc w:val="both"/>
        <w:rPr>
          <w:rFonts w:ascii="Times New Roman" w:eastAsia="Calibri" w:hAnsi="Times New Roman" w:cs="Times New Roman"/>
          <w:b/>
          <w:sz w:val="28"/>
          <w:szCs w:val="28"/>
          <w:lang w:eastAsia="ru-RU"/>
        </w:rPr>
      </w:pPr>
      <w:r w:rsidRPr="00530F2A">
        <w:rPr>
          <w:rFonts w:ascii="Times New Roman" w:eastAsia="Calibri" w:hAnsi="Times New Roman" w:cs="Times New Roman"/>
          <w:b/>
          <w:sz w:val="28"/>
          <w:szCs w:val="28"/>
          <w:lang w:eastAsia="ru-RU"/>
        </w:rPr>
        <w:t xml:space="preserve">Характеристики интересов (увлечений) детей, выявленных на основе опроса, анкетирования, собеседования, наблюдения за детьми </w:t>
      </w:r>
    </w:p>
    <w:p w:rsidR="007E78A8" w:rsidRDefault="007E78A8" w:rsidP="00530F2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530F2A" w:rsidRPr="00530F2A" w:rsidRDefault="00530F2A" w:rsidP="00530F2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30F2A">
        <w:rPr>
          <w:rFonts w:ascii="Times New Roman" w:eastAsia="Times New Roman" w:hAnsi="Times New Roman" w:cs="Times New Roman"/>
          <w:sz w:val="28"/>
          <w:szCs w:val="28"/>
          <w:lang w:eastAsia="ru-RU"/>
        </w:rPr>
        <w:lastRenderedPageBreak/>
        <w:t>В связи с тем, что контингент воспитанников проживает в условиях современного посёлка городского типа, своеобразие социокультурной среды проявляется:</w:t>
      </w:r>
    </w:p>
    <w:p w:rsidR="00530F2A" w:rsidRPr="00530F2A" w:rsidRDefault="00530F2A" w:rsidP="00530F2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30F2A">
        <w:rPr>
          <w:rFonts w:ascii="Times New Roman" w:eastAsia="Times New Roman" w:hAnsi="Times New Roman" w:cs="Times New Roman"/>
          <w:sz w:val="28"/>
          <w:szCs w:val="28"/>
          <w:lang w:eastAsia="ru-RU"/>
        </w:rPr>
        <w:t>- в доступности разнообразных видов культурно-просветительских учреждений (библиотека, музей, культурно-досуговый центр, музыкальная, спортивная школы, дом культуры и т.д.), что определяет возможность осуществления многопланового и содержательного социального партнёрства;</w:t>
      </w:r>
    </w:p>
    <w:p w:rsidR="00530F2A" w:rsidRPr="00530F2A" w:rsidRDefault="00530F2A" w:rsidP="00530F2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30F2A">
        <w:rPr>
          <w:rFonts w:ascii="Times New Roman" w:eastAsia="Times New Roman" w:hAnsi="Times New Roman" w:cs="Times New Roman"/>
          <w:sz w:val="28"/>
          <w:szCs w:val="28"/>
          <w:lang w:eastAsia="ru-RU"/>
        </w:rPr>
        <w:t>- в возможности становления гражданственности у детей дошкольного возраста благодаря существованию учреждений, деятельность которых связана с возрождением национально-культурных традиций, патриотического воспитания подрастающего поколения.</w:t>
      </w:r>
    </w:p>
    <w:p w:rsidR="006B217C" w:rsidRDefault="006B217C" w:rsidP="00530F2A">
      <w:pPr>
        <w:spacing w:before="100" w:beforeAutospacing="1" w:after="0" w:afterAutospacing="1" w:line="240" w:lineRule="auto"/>
        <w:ind w:firstLine="709"/>
        <w:jc w:val="both"/>
        <w:rPr>
          <w:rFonts w:ascii="Times New Roman" w:eastAsia="Times New Roman" w:hAnsi="Times New Roman" w:cs="Times New Roman"/>
          <w:b/>
          <w:color w:val="000000"/>
          <w:sz w:val="28"/>
          <w:szCs w:val="28"/>
          <w:lang w:eastAsia="x-none"/>
        </w:rPr>
      </w:pPr>
    </w:p>
    <w:p w:rsidR="006B217C" w:rsidRDefault="006B217C" w:rsidP="00530F2A">
      <w:pPr>
        <w:spacing w:before="100" w:beforeAutospacing="1" w:after="0" w:afterAutospacing="1" w:line="240" w:lineRule="auto"/>
        <w:ind w:firstLine="709"/>
        <w:jc w:val="both"/>
        <w:rPr>
          <w:rFonts w:ascii="Times New Roman" w:eastAsia="Times New Roman" w:hAnsi="Times New Roman" w:cs="Times New Roman"/>
          <w:b/>
          <w:color w:val="000000"/>
          <w:sz w:val="28"/>
          <w:szCs w:val="28"/>
          <w:lang w:eastAsia="x-none"/>
        </w:rPr>
      </w:pPr>
    </w:p>
    <w:p w:rsidR="00530F2A" w:rsidRPr="00530F2A" w:rsidRDefault="00530F2A" w:rsidP="00530F2A">
      <w:pPr>
        <w:spacing w:before="100" w:beforeAutospacing="1" w:after="0" w:afterAutospacing="1" w:line="240" w:lineRule="auto"/>
        <w:ind w:firstLine="709"/>
        <w:jc w:val="both"/>
        <w:rPr>
          <w:rFonts w:ascii="Times New Roman" w:eastAsia="Times New Roman" w:hAnsi="Times New Roman" w:cs="Times New Roman"/>
          <w:b/>
          <w:color w:val="000000"/>
          <w:sz w:val="28"/>
          <w:szCs w:val="28"/>
          <w:lang w:eastAsia="x-none"/>
        </w:rPr>
      </w:pPr>
      <w:r w:rsidRPr="00530F2A">
        <w:rPr>
          <w:rFonts w:ascii="Times New Roman" w:eastAsia="Times New Roman" w:hAnsi="Times New Roman" w:cs="Times New Roman"/>
          <w:b/>
          <w:color w:val="000000"/>
          <w:sz w:val="28"/>
          <w:szCs w:val="28"/>
          <w:lang w:eastAsia="x-none"/>
        </w:rPr>
        <w:t xml:space="preserve">Социокультурные условия </w:t>
      </w:r>
    </w:p>
    <w:p w:rsidR="00530F2A" w:rsidRPr="00530F2A" w:rsidRDefault="00530F2A" w:rsidP="00530F2A">
      <w:pPr>
        <w:spacing w:before="100" w:beforeAutospacing="1" w:after="0" w:afterAutospacing="1" w:line="240" w:lineRule="auto"/>
        <w:ind w:firstLine="709"/>
        <w:jc w:val="both"/>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4"/>
          <w:szCs w:val="24"/>
          <w:lang w:eastAsia="ru-RU"/>
        </w:rPr>
        <w:lastRenderedPageBreak/>
        <w:drawing>
          <wp:inline distT="0" distB="0" distL="0" distR="0">
            <wp:extent cx="5753100" cy="5610225"/>
            <wp:effectExtent l="76200" t="19050" r="95250" b="47625"/>
            <wp:docPr id="30" name="Схема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E78A8" w:rsidRPr="007E78A8" w:rsidRDefault="007E78A8" w:rsidP="007E78A8">
      <w:pPr>
        <w:spacing w:after="120"/>
        <w:jc w:val="center"/>
        <w:rPr>
          <w:rFonts w:ascii="Times New Roman" w:eastAsia="Calibri" w:hAnsi="Times New Roman" w:cs="Times New Roman"/>
          <w:b/>
          <w:sz w:val="24"/>
          <w:szCs w:val="28"/>
        </w:rPr>
      </w:pPr>
      <w:r w:rsidRPr="007E78A8">
        <w:rPr>
          <w:rFonts w:ascii="Times New Roman" w:eastAsia="Calibri" w:hAnsi="Times New Roman" w:cs="Times New Roman"/>
          <w:b/>
          <w:sz w:val="24"/>
          <w:szCs w:val="28"/>
        </w:rPr>
        <w:t>Социологический портрет семей воспитанников ДОУ</w:t>
      </w: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3534"/>
        <w:gridCol w:w="2669"/>
      </w:tblGrid>
      <w:tr w:rsidR="007E78A8" w:rsidRPr="007E78A8" w:rsidTr="00350397">
        <w:trPr>
          <w:trHeight w:val="174"/>
        </w:trPr>
        <w:tc>
          <w:tcPr>
            <w:tcW w:w="7034" w:type="dxa"/>
            <w:gridSpan w:val="2"/>
            <w:tcBorders>
              <w:top w:val="single" w:sz="12" w:space="0" w:color="auto"/>
              <w:left w:val="single" w:sz="12" w:space="0" w:color="auto"/>
              <w:bottom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b/>
                <w:i/>
                <w:szCs w:val="24"/>
              </w:rPr>
            </w:pPr>
            <w:r w:rsidRPr="007E78A8">
              <w:rPr>
                <w:rFonts w:ascii="Times New Roman" w:eastAsia="Calibri" w:hAnsi="Times New Roman" w:cs="Times New Roman"/>
                <w:b/>
                <w:i/>
                <w:szCs w:val="24"/>
              </w:rPr>
              <w:t>Показатель</w:t>
            </w:r>
          </w:p>
        </w:tc>
        <w:tc>
          <w:tcPr>
            <w:tcW w:w="2669" w:type="dxa"/>
            <w:tcBorders>
              <w:top w:val="single" w:sz="12" w:space="0" w:color="auto"/>
              <w:bottom w:val="single" w:sz="12" w:space="0" w:color="auto"/>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b/>
                <w:i/>
                <w:szCs w:val="24"/>
              </w:rPr>
            </w:pPr>
            <w:r w:rsidRPr="007E78A8">
              <w:rPr>
                <w:rFonts w:ascii="Times New Roman" w:eastAsia="Calibri" w:hAnsi="Times New Roman" w:cs="Times New Roman"/>
                <w:b/>
                <w:i/>
                <w:szCs w:val="24"/>
              </w:rPr>
              <w:t>Количество (</w:t>
            </w:r>
            <w:proofErr w:type="gramStart"/>
            <w:r w:rsidRPr="007E78A8">
              <w:rPr>
                <w:rFonts w:ascii="Times New Roman" w:eastAsia="Calibri" w:hAnsi="Times New Roman" w:cs="Times New Roman"/>
                <w:b/>
                <w:i/>
                <w:szCs w:val="24"/>
              </w:rPr>
              <w:t>в</w:t>
            </w:r>
            <w:proofErr w:type="gramEnd"/>
            <w:r w:rsidRPr="007E78A8">
              <w:rPr>
                <w:rFonts w:ascii="Times New Roman" w:eastAsia="Calibri" w:hAnsi="Times New Roman" w:cs="Times New Roman"/>
                <w:b/>
                <w:i/>
                <w:szCs w:val="24"/>
              </w:rPr>
              <w:t xml:space="preserve"> %)</w:t>
            </w:r>
          </w:p>
        </w:tc>
      </w:tr>
      <w:tr w:rsidR="007E78A8" w:rsidRPr="007E78A8" w:rsidTr="00350397">
        <w:trPr>
          <w:trHeight w:val="95"/>
        </w:trPr>
        <w:tc>
          <w:tcPr>
            <w:tcW w:w="3500" w:type="dxa"/>
            <w:vMerge w:val="restart"/>
            <w:tcBorders>
              <w:top w:val="single" w:sz="12" w:space="0" w:color="auto"/>
              <w:lef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Количество семей</w:t>
            </w:r>
          </w:p>
        </w:tc>
        <w:tc>
          <w:tcPr>
            <w:tcW w:w="3534" w:type="dxa"/>
            <w:tcBorders>
              <w:top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Полных</w:t>
            </w:r>
          </w:p>
        </w:tc>
        <w:tc>
          <w:tcPr>
            <w:tcW w:w="2669" w:type="dxa"/>
            <w:tcBorders>
              <w:top w:val="single" w:sz="12" w:space="0" w:color="auto"/>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85</w:t>
            </w:r>
          </w:p>
        </w:tc>
      </w:tr>
      <w:tr w:rsidR="007E78A8" w:rsidRPr="007E78A8" w:rsidTr="00350397">
        <w:trPr>
          <w:trHeight w:val="95"/>
        </w:trPr>
        <w:tc>
          <w:tcPr>
            <w:tcW w:w="3500" w:type="dxa"/>
            <w:vMerge/>
            <w:tcBorders>
              <w:left w:val="single" w:sz="12" w:space="0" w:color="auto"/>
              <w:bottom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p>
        </w:tc>
        <w:tc>
          <w:tcPr>
            <w:tcW w:w="3534" w:type="dxa"/>
            <w:tcBorders>
              <w:bottom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Неполных</w:t>
            </w:r>
          </w:p>
        </w:tc>
        <w:tc>
          <w:tcPr>
            <w:tcW w:w="2669" w:type="dxa"/>
            <w:tcBorders>
              <w:bottom w:val="single" w:sz="12" w:space="0" w:color="auto"/>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15</w:t>
            </w:r>
          </w:p>
        </w:tc>
      </w:tr>
      <w:tr w:rsidR="007E78A8" w:rsidRPr="007E78A8" w:rsidTr="00350397">
        <w:trPr>
          <w:trHeight w:val="95"/>
        </w:trPr>
        <w:tc>
          <w:tcPr>
            <w:tcW w:w="3500" w:type="dxa"/>
            <w:vMerge w:val="restart"/>
            <w:tcBorders>
              <w:top w:val="single" w:sz="12" w:space="0" w:color="auto"/>
              <w:lef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Количество детей в семье</w:t>
            </w:r>
          </w:p>
        </w:tc>
        <w:tc>
          <w:tcPr>
            <w:tcW w:w="3534" w:type="dxa"/>
            <w:tcBorders>
              <w:top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1 ребенок</w:t>
            </w:r>
          </w:p>
        </w:tc>
        <w:tc>
          <w:tcPr>
            <w:tcW w:w="2669" w:type="dxa"/>
            <w:tcBorders>
              <w:top w:val="single" w:sz="12" w:space="0" w:color="auto"/>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33,5</w:t>
            </w:r>
          </w:p>
        </w:tc>
      </w:tr>
      <w:tr w:rsidR="007E78A8" w:rsidRPr="007E78A8" w:rsidTr="00350397">
        <w:trPr>
          <w:trHeight w:val="95"/>
        </w:trPr>
        <w:tc>
          <w:tcPr>
            <w:tcW w:w="3500" w:type="dxa"/>
            <w:vMerge/>
            <w:tcBorders>
              <w:lef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p>
        </w:tc>
        <w:tc>
          <w:tcPr>
            <w:tcW w:w="3534" w:type="dxa"/>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2 ребенка</w:t>
            </w:r>
          </w:p>
        </w:tc>
        <w:tc>
          <w:tcPr>
            <w:tcW w:w="2669" w:type="dxa"/>
            <w:tcBorders>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57,2</w:t>
            </w:r>
          </w:p>
        </w:tc>
      </w:tr>
      <w:tr w:rsidR="007E78A8" w:rsidRPr="007E78A8" w:rsidTr="00350397">
        <w:trPr>
          <w:trHeight w:val="95"/>
        </w:trPr>
        <w:tc>
          <w:tcPr>
            <w:tcW w:w="3500" w:type="dxa"/>
            <w:vMerge/>
            <w:tcBorders>
              <w:left w:val="single" w:sz="12" w:space="0" w:color="auto"/>
              <w:bottom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p>
        </w:tc>
        <w:tc>
          <w:tcPr>
            <w:tcW w:w="3534" w:type="dxa"/>
            <w:tcBorders>
              <w:bottom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3  и более</w:t>
            </w:r>
          </w:p>
        </w:tc>
        <w:tc>
          <w:tcPr>
            <w:tcW w:w="2669" w:type="dxa"/>
            <w:tcBorders>
              <w:bottom w:val="single" w:sz="12" w:space="0" w:color="auto"/>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9,3</w:t>
            </w:r>
          </w:p>
        </w:tc>
      </w:tr>
      <w:tr w:rsidR="007E78A8" w:rsidRPr="007E78A8" w:rsidTr="00350397">
        <w:trPr>
          <w:trHeight w:val="95"/>
        </w:trPr>
        <w:tc>
          <w:tcPr>
            <w:tcW w:w="3500" w:type="dxa"/>
            <w:vMerge w:val="restart"/>
            <w:tcBorders>
              <w:top w:val="single" w:sz="12" w:space="0" w:color="auto"/>
              <w:lef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Какой ребенок в семье</w:t>
            </w:r>
            <w:r w:rsidRPr="007E78A8">
              <w:rPr>
                <w:rFonts w:ascii="Times New Roman" w:eastAsia="Calibri" w:hAnsi="Times New Roman" w:cs="Times New Roman"/>
                <w:szCs w:val="24"/>
              </w:rPr>
              <w:br/>
              <w:t>по порядку</w:t>
            </w:r>
          </w:p>
        </w:tc>
        <w:tc>
          <w:tcPr>
            <w:tcW w:w="3534" w:type="dxa"/>
            <w:tcBorders>
              <w:top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1-й ребенок</w:t>
            </w:r>
          </w:p>
        </w:tc>
        <w:tc>
          <w:tcPr>
            <w:tcW w:w="2669" w:type="dxa"/>
            <w:tcBorders>
              <w:top w:val="single" w:sz="12" w:space="0" w:color="auto"/>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40,7</w:t>
            </w:r>
          </w:p>
        </w:tc>
      </w:tr>
      <w:tr w:rsidR="007E78A8" w:rsidRPr="007E78A8" w:rsidTr="00350397">
        <w:trPr>
          <w:trHeight w:val="95"/>
        </w:trPr>
        <w:tc>
          <w:tcPr>
            <w:tcW w:w="3500" w:type="dxa"/>
            <w:vMerge/>
            <w:tcBorders>
              <w:lef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p>
        </w:tc>
        <w:tc>
          <w:tcPr>
            <w:tcW w:w="3534" w:type="dxa"/>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2-й ребенок</w:t>
            </w:r>
          </w:p>
        </w:tc>
        <w:tc>
          <w:tcPr>
            <w:tcW w:w="2669" w:type="dxa"/>
            <w:tcBorders>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53,1</w:t>
            </w:r>
          </w:p>
        </w:tc>
      </w:tr>
      <w:tr w:rsidR="007E78A8" w:rsidRPr="007E78A8" w:rsidTr="00350397">
        <w:trPr>
          <w:trHeight w:val="95"/>
        </w:trPr>
        <w:tc>
          <w:tcPr>
            <w:tcW w:w="3500" w:type="dxa"/>
            <w:vMerge/>
            <w:tcBorders>
              <w:left w:val="single" w:sz="12" w:space="0" w:color="auto"/>
              <w:bottom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p>
        </w:tc>
        <w:tc>
          <w:tcPr>
            <w:tcW w:w="3534" w:type="dxa"/>
            <w:tcBorders>
              <w:bottom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3-й  и далее</w:t>
            </w:r>
          </w:p>
        </w:tc>
        <w:tc>
          <w:tcPr>
            <w:tcW w:w="2669" w:type="dxa"/>
            <w:tcBorders>
              <w:bottom w:val="single" w:sz="12" w:space="0" w:color="auto"/>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6,2</w:t>
            </w:r>
          </w:p>
        </w:tc>
      </w:tr>
      <w:tr w:rsidR="007E78A8" w:rsidRPr="007E78A8" w:rsidTr="00350397">
        <w:trPr>
          <w:trHeight w:val="95"/>
        </w:trPr>
        <w:tc>
          <w:tcPr>
            <w:tcW w:w="3500" w:type="dxa"/>
            <w:vMerge w:val="restart"/>
            <w:tcBorders>
              <w:top w:val="single" w:sz="12" w:space="0" w:color="auto"/>
              <w:lef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Образование родителей</w:t>
            </w:r>
          </w:p>
        </w:tc>
        <w:tc>
          <w:tcPr>
            <w:tcW w:w="3534" w:type="dxa"/>
            <w:tcBorders>
              <w:top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Основное</w:t>
            </w:r>
          </w:p>
        </w:tc>
        <w:tc>
          <w:tcPr>
            <w:tcW w:w="2669" w:type="dxa"/>
            <w:tcBorders>
              <w:top w:val="single" w:sz="12" w:space="0" w:color="auto"/>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5,0</w:t>
            </w:r>
          </w:p>
        </w:tc>
      </w:tr>
      <w:tr w:rsidR="007E78A8" w:rsidRPr="007E78A8" w:rsidTr="00350397">
        <w:trPr>
          <w:trHeight w:val="95"/>
        </w:trPr>
        <w:tc>
          <w:tcPr>
            <w:tcW w:w="3500" w:type="dxa"/>
            <w:vMerge/>
            <w:tcBorders>
              <w:lef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p>
        </w:tc>
        <w:tc>
          <w:tcPr>
            <w:tcW w:w="3534" w:type="dxa"/>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Среднее</w:t>
            </w:r>
          </w:p>
        </w:tc>
        <w:tc>
          <w:tcPr>
            <w:tcW w:w="2669" w:type="dxa"/>
            <w:tcBorders>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22,7</w:t>
            </w:r>
          </w:p>
        </w:tc>
      </w:tr>
      <w:tr w:rsidR="007E78A8" w:rsidRPr="007E78A8" w:rsidTr="00350397">
        <w:trPr>
          <w:trHeight w:val="95"/>
        </w:trPr>
        <w:tc>
          <w:tcPr>
            <w:tcW w:w="3500" w:type="dxa"/>
            <w:vMerge/>
            <w:tcBorders>
              <w:lef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p>
        </w:tc>
        <w:tc>
          <w:tcPr>
            <w:tcW w:w="3534" w:type="dxa"/>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Среднее специальное</w:t>
            </w:r>
          </w:p>
        </w:tc>
        <w:tc>
          <w:tcPr>
            <w:tcW w:w="2669" w:type="dxa"/>
            <w:tcBorders>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41,7</w:t>
            </w:r>
          </w:p>
        </w:tc>
      </w:tr>
      <w:tr w:rsidR="007E78A8" w:rsidRPr="007E78A8" w:rsidTr="00350397">
        <w:trPr>
          <w:trHeight w:val="95"/>
        </w:trPr>
        <w:tc>
          <w:tcPr>
            <w:tcW w:w="3500" w:type="dxa"/>
            <w:vMerge/>
            <w:tcBorders>
              <w:left w:val="single" w:sz="12" w:space="0" w:color="auto"/>
              <w:bottom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p>
        </w:tc>
        <w:tc>
          <w:tcPr>
            <w:tcW w:w="3534" w:type="dxa"/>
            <w:tcBorders>
              <w:bottom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Высшее</w:t>
            </w:r>
          </w:p>
        </w:tc>
        <w:tc>
          <w:tcPr>
            <w:tcW w:w="2669" w:type="dxa"/>
            <w:tcBorders>
              <w:bottom w:val="single" w:sz="12" w:space="0" w:color="auto"/>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30,6</w:t>
            </w:r>
          </w:p>
        </w:tc>
      </w:tr>
      <w:tr w:rsidR="007E78A8" w:rsidRPr="007E78A8" w:rsidTr="00350397">
        <w:trPr>
          <w:trHeight w:val="95"/>
        </w:trPr>
        <w:tc>
          <w:tcPr>
            <w:tcW w:w="3500" w:type="dxa"/>
            <w:vMerge w:val="restart"/>
            <w:tcBorders>
              <w:top w:val="single" w:sz="12" w:space="0" w:color="auto"/>
              <w:lef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Место работы родителей</w:t>
            </w:r>
          </w:p>
        </w:tc>
        <w:tc>
          <w:tcPr>
            <w:tcW w:w="3534" w:type="dxa"/>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Рабочие</w:t>
            </w:r>
          </w:p>
        </w:tc>
        <w:tc>
          <w:tcPr>
            <w:tcW w:w="2669" w:type="dxa"/>
            <w:tcBorders>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51,8</w:t>
            </w:r>
          </w:p>
        </w:tc>
      </w:tr>
      <w:tr w:rsidR="007E78A8" w:rsidRPr="007E78A8" w:rsidTr="00350397">
        <w:trPr>
          <w:trHeight w:val="95"/>
        </w:trPr>
        <w:tc>
          <w:tcPr>
            <w:tcW w:w="3500" w:type="dxa"/>
            <w:vMerge/>
            <w:tcBorders>
              <w:lef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p>
        </w:tc>
        <w:tc>
          <w:tcPr>
            <w:tcW w:w="3534" w:type="dxa"/>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Служащие</w:t>
            </w:r>
          </w:p>
        </w:tc>
        <w:tc>
          <w:tcPr>
            <w:tcW w:w="2669" w:type="dxa"/>
            <w:tcBorders>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29,4</w:t>
            </w:r>
          </w:p>
        </w:tc>
      </w:tr>
      <w:tr w:rsidR="007E78A8" w:rsidRPr="007E78A8" w:rsidTr="00350397">
        <w:trPr>
          <w:trHeight w:val="95"/>
        </w:trPr>
        <w:tc>
          <w:tcPr>
            <w:tcW w:w="3500" w:type="dxa"/>
            <w:vMerge/>
            <w:tcBorders>
              <w:lef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p>
        </w:tc>
        <w:tc>
          <w:tcPr>
            <w:tcW w:w="3534" w:type="dxa"/>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Педагоги</w:t>
            </w:r>
          </w:p>
        </w:tc>
        <w:tc>
          <w:tcPr>
            <w:tcW w:w="2669" w:type="dxa"/>
            <w:tcBorders>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5,5</w:t>
            </w:r>
          </w:p>
        </w:tc>
      </w:tr>
      <w:tr w:rsidR="007E78A8" w:rsidRPr="007E78A8" w:rsidTr="00350397">
        <w:trPr>
          <w:trHeight w:val="95"/>
        </w:trPr>
        <w:tc>
          <w:tcPr>
            <w:tcW w:w="3500" w:type="dxa"/>
            <w:vMerge/>
            <w:tcBorders>
              <w:lef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p>
        </w:tc>
        <w:tc>
          <w:tcPr>
            <w:tcW w:w="3534" w:type="dxa"/>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Медицинские работники</w:t>
            </w:r>
          </w:p>
        </w:tc>
        <w:tc>
          <w:tcPr>
            <w:tcW w:w="2669" w:type="dxa"/>
            <w:tcBorders>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2,8</w:t>
            </w:r>
          </w:p>
        </w:tc>
      </w:tr>
      <w:tr w:rsidR="007E78A8" w:rsidRPr="007E78A8" w:rsidTr="00350397">
        <w:trPr>
          <w:trHeight w:val="95"/>
        </w:trPr>
        <w:tc>
          <w:tcPr>
            <w:tcW w:w="3500" w:type="dxa"/>
            <w:vMerge/>
            <w:tcBorders>
              <w:left w:val="single" w:sz="12" w:space="0" w:color="auto"/>
              <w:bottom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p>
        </w:tc>
        <w:tc>
          <w:tcPr>
            <w:tcW w:w="3534" w:type="dxa"/>
            <w:tcBorders>
              <w:bottom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Безработные</w:t>
            </w:r>
          </w:p>
        </w:tc>
        <w:tc>
          <w:tcPr>
            <w:tcW w:w="2669" w:type="dxa"/>
            <w:tcBorders>
              <w:bottom w:val="single" w:sz="12" w:space="0" w:color="auto"/>
              <w:right w:val="single" w:sz="12" w:space="0" w:color="auto"/>
            </w:tcBorders>
            <w:shd w:val="clear" w:color="auto" w:fill="auto"/>
            <w:vAlign w:val="center"/>
          </w:tcPr>
          <w:p w:rsidR="007E78A8" w:rsidRPr="007E78A8" w:rsidRDefault="007E78A8" w:rsidP="007E78A8">
            <w:pPr>
              <w:spacing w:after="0" w:line="240" w:lineRule="auto"/>
              <w:jc w:val="center"/>
              <w:rPr>
                <w:rFonts w:ascii="Times New Roman" w:eastAsia="Calibri" w:hAnsi="Times New Roman" w:cs="Times New Roman"/>
                <w:szCs w:val="24"/>
              </w:rPr>
            </w:pPr>
            <w:r w:rsidRPr="007E78A8">
              <w:rPr>
                <w:rFonts w:ascii="Times New Roman" w:eastAsia="Calibri" w:hAnsi="Times New Roman" w:cs="Times New Roman"/>
                <w:szCs w:val="24"/>
              </w:rPr>
              <w:t>10,5</w:t>
            </w:r>
          </w:p>
        </w:tc>
      </w:tr>
    </w:tbl>
    <w:p w:rsidR="007E78A8" w:rsidRPr="007E78A8" w:rsidRDefault="007E78A8" w:rsidP="007E78A8">
      <w:pPr>
        <w:tabs>
          <w:tab w:val="left" w:pos="5655"/>
        </w:tabs>
        <w:spacing w:after="160" w:line="240" w:lineRule="auto"/>
        <w:ind w:firstLine="709"/>
        <w:jc w:val="both"/>
        <w:rPr>
          <w:rFonts w:ascii="Times New Roman" w:eastAsia="Calibri" w:hAnsi="Times New Roman" w:cs="Times New Roman"/>
          <w:color w:val="FF0000"/>
          <w:sz w:val="28"/>
          <w:szCs w:val="28"/>
          <w:lang w:eastAsia="ru-RU"/>
        </w:rPr>
      </w:pPr>
      <w:r w:rsidRPr="007E78A8">
        <w:rPr>
          <w:rFonts w:ascii="Times New Roman" w:eastAsia="Calibri" w:hAnsi="Times New Roman" w:cs="Times New Roman"/>
          <w:color w:val="FF0000"/>
          <w:sz w:val="28"/>
          <w:szCs w:val="28"/>
          <w:lang w:eastAsia="ru-RU"/>
        </w:rPr>
        <w:tab/>
      </w:r>
    </w:p>
    <w:p w:rsidR="007E78A8" w:rsidRPr="007E78A8" w:rsidRDefault="007E78A8" w:rsidP="007E78A8">
      <w:pPr>
        <w:spacing w:after="160" w:line="240" w:lineRule="auto"/>
        <w:ind w:firstLine="709"/>
        <w:jc w:val="both"/>
        <w:rPr>
          <w:rFonts w:ascii="Times New Roman" w:eastAsia="Calibri" w:hAnsi="Times New Roman" w:cs="Times New Roman"/>
          <w:sz w:val="28"/>
          <w:szCs w:val="28"/>
          <w:lang w:eastAsia="ru-RU"/>
        </w:rPr>
      </w:pPr>
      <w:r w:rsidRPr="007E78A8">
        <w:rPr>
          <w:rFonts w:ascii="Times New Roman" w:eastAsia="Calibri" w:hAnsi="Times New Roman" w:cs="Times New Roman"/>
          <w:sz w:val="28"/>
          <w:szCs w:val="28"/>
          <w:lang w:eastAsia="ru-RU"/>
        </w:rPr>
        <w:t>Социальными заказчиками деятельности Учреждения являются в первую очередь родители воспитанников. Поэтому коллектив ДОО создает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7E78A8" w:rsidRPr="007E78A8" w:rsidRDefault="007E78A8" w:rsidP="007E78A8">
      <w:pPr>
        <w:spacing w:after="160" w:line="240" w:lineRule="auto"/>
        <w:ind w:firstLine="709"/>
        <w:jc w:val="both"/>
        <w:rPr>
          <w:rFonts w:ascii="Times New Roman" w:eastAsia="Calibri" w:hAnsi="Times New Roman" w:cs="Times New Roman"/>
          <w:sz w:val="28"/>
          <w:szCs w:val="28"/>
          <w:lang w:eastAsia="ru-RU"/>
        </w:rPr>
      </w:pPr>
      <w:r w:rsidRPr="007E78A8">
        <w:rPr>
          <w:rFonts w:ascii="Times New Roman" w:eastAsia="Calibri" w:hAnsi="Times New Roman" w:cs="Times New Roman"/>
          <w:sz w:val="28"/>
          <w:szCs w:val="28"/>
          <w:lang w:eastAsia="ru-RU"/>
        </w:rPr>
        <w:t xml:space="preserve">Все педагогические работники своевременно проходят курсы повышения квалификации. </w:t>
      </w:r>
    </w:p>
    <w:p w:rsidR="007E78A8" w:rsidRDefault="007E78A8" w:rsidP="007E78A8">
      <w:pPr>
        <w:spacing w:after="160" w:line="259" w:lineRule="auto"/>
        <w:ind w:firstLine="708"/>
        <w:jc w:val="both"/>
        <w:rPr>
          <w:rFonts w:ascii="Times New Roman" w:eastAsia="Calibri" w:hAnsi="Times New Roman" w:cs="Times New Roman"/>
          <w:sz w:val="28"/>
          <w:szCs w:val="28"/>
          <w:lang w:eastAsia="ru-RU"/>
        </w:rPr>
      </w:pPr>
      <w:r w:rsidRPr="007E78A8">
        <w:rPr>
          <w:rFonts w:ascii="Times New Roman" w:eastAsia="Calibri" w:hAnsi="Times New Roman" w:cs="Times New Roman"/>
          <w:sz w:val="28"/>
          <w:szCs w:val="28"/>
          <w:lang w:eastAsia="ru-RU"/>
        </w:rPr>
        <w:t>Медицинское обслуживание детей в пределах должностных обязанностей оказывается медицинскими работниками ГБУЗ СО «Артинская центральная районная больница» в соответствии с договором медицинские работники несут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w:t>
      </w:r>
    </w:p>
    <w:p w:rsidR="007E78A8" w:rsidRPr="00664BF0" w:rsidRDefault="007E78A8" w:rsidP="007E78A8">
      <w:pPr>
        <w:spacing w:after="0"/>
        <w:ind w:firstLine="426"/>
        <w:jc w:val="both"/>
        <w:rPr>
          <w:rFonts w:ascii="Times New Roman" w:eastAsia="Calibri" w:hAnsi="Times New Roman" w:cs="Times New Roman"/>
          <w:sz w:val="28"/>
          <w:szCs w:val="28"/>
        </w:rPr>
      </w:pPr>
      <w:r w:rsidRPr="00664BF0">
        <w:rPr>
          <w:rFonts w:ascii="Times New Roman" w:eastAsia="Calibri" w:hAnsi="Times New Roman" w:cs="Times New Roman"/>
          <w:sz w:val="28"/>
          <w:szCs w:val="28"/>
        </w:rPr>
        <w:t>Индивидуальные особенности контингента воспитанников и их семей максимально учтены при планировании образовательного процесса.</w:t>
      </w:r>
    </w:p>
    <w:p w:rsidR="007E78A8" w:rsidRPr="007E78A8" w:rsidRDefault="007E78A8" w:rsidP="007E78A8">
      <w:pPr>
        <w:spacing w:after="0"/>
        <w:jc w:val="center"/>
        <w:rPr>
          <w:rFonts w:ascii="Times New Roman" w:eastAsia="Calibri" w:hAnsi="Times New Roman" w:cs="Times New Roman"/>
          <w:b/>
          <w:sz w:val="28"/>
          <w:szCs w:val="28"/>
        </w:rPr>
      </w:pPr>
      <w:r w:rsidRPr="007E78A8">
        <w:rPr>
          <w:rFonts w:ascii="Times New Roman" w:eastAsia="Calibri" w:hAnsi="Times New Roman" w:cs="Times New Roman"/>
          <w:b/>
          <w:sz w:val="28"/>
          <w:szCs w:val="28"/>
        </w:rPr>
        <w:t>Учет психофизического здоровья воспитанников ДОУ</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3158"/>
        <w:gridCol w:w="3685"/>
      </w:tblGrid>
      <w:tr w:rsidR="007E78A8" w:rsidRPr="007E78A8" w:rsidTr="00350397">
        <w:trPr>
          <w:trHeight w:val="472"/>
        </w:trPr>
        <w:tc>
          <w:tcPr>
            <w:tcW w:w="2733" w:type="dxa"/>
            <w:vAlign w:val="center"/>
          </w:tcPr>
          <w:p w:rsidR="007E78A8" w:rsidRPr="006B217C" w:rsidRDefault="007E78A8" w:rsidP="007E78A8">
            <w:pPr>
              <w:spacing w:after="0" w:line="240" w:lineRule="auto"/>
              <w:jc w:val="center"/>
              <w:rPr>
                <w:rFonts w:ascii="Times New Roman" w:eastAsia="Calibri" w:hAnsi="Times New Roman" w:cs="Times New Roman"/>
                <w:b/>
                <w:i/>
              </w:rPr>
            </w:pPr>
            <w:r w:rsidRPr="006B217C">
              <w:rPr>
                <w:rFonts w:ascii="Times New Roman" w:eastAsia="Calibri" w:hAnsi="Times New Roman" w:cs="Times New Roman"/>
                <w:b/>
                <w:i/>
              </w:rPr>
              <w:t>Индивидуальные особенности</w:t>
            </w:r>
          </w:p>
        </w:tc>
        <w:tc>
          <w:tcPr>
            <w:tcW w:w="3158" w:type="dxa"/>
            <w:vAlign w:val="center"/>
          </w:tcPr>
          <w:p w:rsidR="007E78A8" w:rsidRPr="006B217C" w:rsidRDefault="007E78A8" w:rsidP="007E78A8">
            <w:pPr>
              <w:spacing w:after="0" w:line="240" w:lineRule="auto"/>
              <w:jc w:val="center"/>
              <w:rPr>
                <w:rFonts w:ascii="Times New Roman" w:eastAsia="Calibri" w:hAnsi="Times New Roman" w:cs="Times New Roman"/>
                <w:b/>
                <w:i/>
              </w:rPr>
            </w:pPr>
            <w:r w:rsidRPr="006B217C">
              <w:rPr>
                <w:rFonts w:ascii="Times New Roman" w:eastAsia="Calibri" w:hAnsi="Times New Roman" w:cs="Times New Roman"/>
                <w:b/>
                <w:i/>
              </w:rPr>
              <w:t>Организационные формы</w:t>
            </w:r>
          </w:p>
        </w:tc>
        <w:tc>
          <w:tcPr>
            <w:tcW w:w="3685" w:type="dxa"/>
            <w:vAlign w:val="center"/>
          </w:tcPr>
          <w:p w:rsidR="007E78A8" w:rsidRPr="006B217C" w:rsidRDefault="007E78A8" w:rsidP="007E78A8">
            <w:pPr>
              <w:spacing w:after="0" w:line="240" w:lineRule="auto"/>
              <w:jc w:val="center"/>
              <w:rPr>
                <w:rFonts w:ascii="Times New Roman" w:eastAsia="Calibri" w:hAnsi="Times New Roman" w:cs="Times New Roman"/>
                <w:b/>
                <w:i/>
              </w:rPr>
            </w:pPr>
            <w:r w:rsidRPr="006B217C">
              <w:rPr>
                <w:rFonts w:ascii="Times New Roman" w:eastAsia="Calibri" w:hAnsi="Times New Roman" w:cs="Times New Roman"/>
                <w:b/>
                <w:i/>
              </w:rPr>
              <w:t>Условия и средства</w:t>
            </w:r>
          </w:p>
        </w:tc>
      </w:tr>
      <w:tr w:rsidR="007E78A8" w:rsidRPr="007E78A8" w:rsidTr="00350397">
        <w:trPr>
          <w:trHeight w:val="552"/>
        </w:trPr>
        <w:tc>
          <w:tcPr>
            <w:tcW w:w="2733" w:type="dxa"/>
            <w:vAlign w:val="center"/>
          </w:tcPr>
          <w:p w:rsidR="007E78A8" w:rsidRPr="006B217C" w:rsidRDefault="007E78A8" w:rsidP="007E78A8">
            <w:pPr>
              <w:spacing w:after="0" w:line="240" w:lineRule="auto"/>
              <w:rPr>
                <w:rFonts w:ascii="Times New Roman" w:eastAsia="Calibri" w:hAnsi="Times New Roman" w:cs="Times New Roman"/>
              </w:rPr>
            </w:pPr>
            <w:r w:rsidRPr="006B217C">
              <w:rPr>
                <w:rFonts w:ascii="Times New Roman" w:eastAsia="Calibri" w:hAnsi="Times New Roman" w:cs="Times New Roman"/>
              </w:rPr>
              <w:t>1 ребенок (5%) имеет врожденный порок сердца</w:t>
            </w:r>
          </w:p>
        </w:tc>
        <w:tc>
          <w:tcPr>
            <w:tcW w:w="3158" w:type="dxa"/>
            <w:vAlign w:val="center"/>
          </w:tcPr>
          <w:p w:rsidR="007E78A8" w:rsidRPr="006B217C" w:rsidRDefault="007E78A8" w:rsidP="007E78A8">
            <w:pPr>
              <w:spacing w:after="0" w:line="240" w:lineRule="auto"/>
              <w:rPr>
                <w:rFonts w:ascii="Times New Roman" w:eastAsia="Calibri" w:hAnsi="Times New Roman" w:cs="Times New Roman"/>
              </w:rPr>
            </w:pPr>
            <w:r w:rsidRPr="006B217C">
              <w:rPr>
                <w:rFonts w:ascii="Times New Roman" w:eastAsia="Calibri" w:hAnsi="Times New Roman" w:cs="Times New Roman"/>
              </w:rPr>
              <w:t>В образовательной деятельности</w:t>
            </w:r>
          </w:p>
          <w:p w:rsidR="007E78A8" w:rsidRPr="006B217C" w:rsidRDefault="007E78A8" w:rsidP="007E78A8">
            <w:pPr>
              <w:spacing w:after="0" w:line="240" w:lineRule="auto"/>
              <w:rPr>
                <w:rFonts w:ascii="Times New Roman" w:eastAsia="Calibri" w:hAnsi="Times New Roman" w:cs="Times New Roman"/>
              </w:rPr>
            </w:pPr>
            <w:r w:rsidRPr="006B217C">
              <w:rPr>
                <w:rFonts w:ascii="Times New Roman" w:eastAsia="Calibri" w:hAnsi="Times New Roman" w:cs="Times New Roman"/>
              </w:rPr>
              <w:t>В режимных моментах</w:t>
            </w:r>
          </w:p>
        </w:tc>
        <w:tc>
          <w:tcPr>
            <w:tcW w:w="3685" w:type="dxa"/>
            <w:vAlign w:val="center"/>
          </w:tcPr>
          <w:p w:rsidR="007E78A8" w:rsidRPr="006B217C" w:rsidRDefault="007E78A8" w:rsidP="007E78A8">
            <w:pPr>
              <w:spacing w:after="0" w:line="240" w:lineRule="auto"/>
              <w:rPr>
                <w:rFonts w:ascii="Times New Roman" w:eastAsia="Calibri" w:hAnsi="Times New Roman" w:cs="Times New Roman"/>
              </w:rPr>
            </w:pPr>
            <w:r w:rsidRPr="006B217C">
              <w:rPr>
                <w:rFonts w:ascii="Times New Roman" w:eastAsia="Calibri" w:hAnsi="Times New Roman" w:cs="Times New Roman"/>
              </w:rPr>
              <w:t>Снижение физической нагрузки</w:t>
            </w:r>
          </w:p>
        </w:tc>
      </w:tr>
      <w:tr w:rsidR="007E78A8" w:rsidRPr="007E78A8" w:rsidTr="00350397">
        <w:trPr>
          <w:trHeight w:val="454"/>
        </w:trPr>
        <w:tc>
          <w:tcPr>
            <w:tcW w:w="2733" w:type="dxa"/>
            <w:vMerge w:val="restart"/>
            <w:vAlign w:val="center"/>
          </w:tcPr>
          <w:p w:rsidR="007E78A8" w:rsidRPr="006B217C" w:rsidRDefault="007E78A8" w:rsidP="007E78A8">
            <w:pPr>
              <w:spacing w:after="0" w:line="240" w:lineRule="auto"/>
              <w:rPr>
                <w:rFonts w:ascii="Times New Roman" w:eastAsia="Calibri" w:hAnsi="Times New Roman" w:cs="Times New Roman"/>
              </w:rPr>
            </w:pPr>
            <w:r w:rsidRPr="006B217C">
              <w:rPr>
                <w:rFonts w:ascii="Times New Roman" w:eastAsia="Calibri" w:hAnsi="Times New Roman" w:cs="Times New Roman"/>
              </w:rPr>
              <w:t>3 ребенка (15%) имеют нарушения функций ОДА (плоскостопие)</w:t>
            </w:r>
          </w:p>
        </w:tc>
        <w:tc>
          <w:tcPr>
            <w:tcW w:w="3158" w:type="dxa"/>
            <w:vAlign w:val="center"/>
          </w:tcPr>
          <w:p w:rsidR="007E78A8" w:rsidRPr="006B217C" w:rsidRDefault="007E78A8" w:rsidP="007E78A8">
            <w:pPr>
              <w:spacing w:after="0" w:line="240" w:lineRule="auto"/>
              <w:rPr>
                <w:rFonts w:ascii="Times New Roman" w:eastAsia="Calibri" w:hAnsi="Times New Roman" w:cs="Times New Roman"/>
              </w:rPr>
            </w:pPr>
            <w:r w:rsidRPr="006B217C">
              <w:rPr>
                <w:rFonts w:ascii="Times New Roman" w:eastAsia="Calibri" w:hAnsi="Times New Roman" w:cs="Times New Roman"/>
              </w:rPr>
              <w:t>В режимных моментах</w:t>
            </w:r>
          </w:p>
        </w:tc>
        <w:tc>
          <w:tcPr>
            <w:tcW w:w="3685" w:type="dxa"/>
            <w:vAlign w:val="center"/>
          </w:tcPr>
          <w:p w:rsidR="007E78A8" w:rsidRPr="006B217C" w:rsidRDefault="007E78A8" w:rsidP="007E78A8">
            <w:pPr>
              <w:spacing w:after="0" w:line="240" w:lineRule="auto"/>
              <w:rPr>
                <w:rFonts w:ascii="Times New Roman" w:eastAsia="Calibri" w:hAnsi="Times New Roman" w:cs="Times New Roman"/>
              </w:rPr>
            </w:pPr>
            <w:r w:rsidRPr="006B217C">
              <w:rPr>
                <w:rFonts w:ascii="Times New Roman" w:eastAsia="Calibri" w:hAnsi="Times New Roman" w:cs="Times New Roman"/>
              </w:rPr>
              <w:t>Включение ежедневной корригирующей гимнастики для ног</w:t>
            </w:r>
          </w:p>
        </w:tc>
      </w:tr>
      <w:tr w:rsidR="007E78A8" w:rsidRPr="007E78A8" w:rsidTr="00350397">
        <w:trPr>
          <w:trHeight w:val="136"/>
        </w:trPr>
        <w:tc>
          <w:tcPr>
            <w:tcW w:w="2733" w:type="dxa"/>
            <w:vMerge/>
            <w:vAlign w:val="center"/>
          </w:tcPr>
          <w:p w:rsidR="007E78A8" w:rsidRPr="006B217C" w:rsidRDefault="007E78A8" w:rsidP="007E78A8">
            <w:pPr>
              <w:spacing w:after="0" w:line="240" w:lineRule="auto"/>
              <w:rPr>
                <w:rFonts w:ascii="Times New Roman" w:eastAsia="Calibri" w:hAnsi="Times New Roman" w:cs="Times New Roman"/>
              </w:rPr>
            </w:pPr>
          </w:p>
        </w:tc>
        <w:tc>
          <w:tcPr>
            <w:tcW w:w="3158" w:type="dxa"/>
            <w:vAlign w:val="center"/>
          </w:tcPr>
          <w:p w:rsidR="007E78A8" w:rsidRPr="006B217C" w:rsidRDefault="007E78A8" w:rsidP="007E78A8">
            <w:pPr>
              <w:spacing w:after="0" w:line="240" w:lineRule="auto"/>
              <w:rPr>
                <w:rFonts w:ascii="Times New Roman" w:eastAsia="Calibri" w:hAnsi="Times New Roman" w:cs="Times New Roman"/>
              </w:rPr>
            </w:pPr>
            <w:r w:rsidRPr="006B217C">
              <w:rPr>
                <w:rFonts w:ascii="Times New Roman" w:eastAsia="Calibri" w:hAnsi="Times New Roman" w:cs="Times New Roman"/>
              </w:rPr>
              <w:t>В непосредственно образовательной деятельности</w:t>
            </w:r>
          </w:p>
        </w:tc>
        <w:tc>
          <w:tcPr>
            <w:tcW w:w="3685" w:type="dxa"/>
            <w:vAlign w:val="center"/>
          </w:tcPr>
          <w:p w:rsidR="007E78A8" w:rsidRPr="006B217C" w:rsidRDefault="007E78A8" w:rsidP="007E78A8">
            <w:pPr>
              <w:spacing w:after="0" w:line="240" w:lineRule="auto"/>
              <w:rPr>
                <w:rFonts w:ascii="Times New Roman" w:eastAsia="Calibri" w:hAnsi="Times New Roman" w:cs="Times New Roman"/>
              </w:rPr>
            </w:pPr>
            <w:r w:rsidRPr="006B217C">
              <w:rPr>
                <w:rFonts w:ascii="Times New Roman" w:eastAsia="Calibri" w:hAnsi="Times New Roman" w:cs="Times New Roman"/>
              </w:rPr>
              <w:t>Упражнения на профилактику плоскостопия</w:t>
            </w:r>
          </w:p>
        </w:tc>
      </w:tr>
      <w:tr w:rsidR="007E78A8" w:rsidRPr="007E78A8" w:rsidTr="00350397">
        <w:trPr>
          <w:trHeight w:val="136"/>
        </w:trPr>
        <w:tc>
          <w:tcPr>
            <w:tcW w:w="2733" w:type="dxa"/>
            <w:vMerge/>
            <w:vAlign w:val="center"/>
          </w:tcPr>
          <w:p w:rsidR="007E78A8" w:rsidRPr="006B217C" w:rsidRDefault="007E78A8" w:rsidP="007E78A8">
            <w:pPr>
              <w:spacing w:after="0" w:line="240" w:lineRule="auto"/>
              <w:rPr>
                <w:rFonts w:ascii="Times New Roman" w:eastAsia="Calibri" w:hAnsi="Times New Roman" w:cs="Times New Roman"/>
              </w:rPr>
            </w:pPr>
          </w:p>
        </w:tc>
        <w:tc>
          <w:tcPr>
            <w:tcW w:w="3158" w:type="dxa"/>
            <w:vAlign w:val="center"/>
          </w:tcPr>
          <w:p w:rsidR="007E78A8" w:rsidRPr="006B217C" w:rsidRDefault="007E78A8" w:rsidP="007E78A8">
            <w:pPr>
              <w:spacing w:after="0" w:line="240" w:lineRule="auto"/>
              <w:rPr>
                <w:rFonts w:ascii="Times New Roman" w:eastAsia="Calibri" w:hAnsi="Times New Roman" w:cs="Times New Roman"/>
              </w:rPr>
            </w:pPr>
            <w:r w:rsidRPr="006B217C">
              <w:rPr>
                <w:rFonts w:ascii="Times New Roman" w:eastAsia="Calibri" w:hAnsi="Times New Roman" w:cs="Times New Roman"/>
              </w:rPr>
              <w:t>Во взаимодействии с родителями</w:t>
            </w:r>
          </w:p>
        </w:tc>
        <w:tc>
          <w:tcPr>
            <w:tcW w:w="3685" w:type="dxa"/>
            <w:vAlign w:val="center"/>
          </w:tcPr>
          <w:p w:rsidR="007E78A8" w:rsidRPr="006B217C" w:rsidRDefault="007E78A8" w:rsidP="007E78A8">
            <w:pPr>
              <w:spacing w:after="0" w:line="240" w:lineRule="auto"/>
              <w:rPr>
                <w:rFonts w:ascii="Times New Roman" w:eastAsia="Calibri" w:hAnsi="Times New Roman" w:cs="Times New Roman"/>
              </w:rPr>
            </w:pPr>
            <w:r w:rsidRPr="006B217C">
              <w:rPr>
                <w:rFonts w:ascii="Times New Roman" w:eastAsia="Calibri" w:hAnsi="Times New Roman" w:cs="Times New Roman"/>
              </w:rPr>
              <w:t>Повышение педагогической компетентности в вопросах профилактики нарушений функций ОДА</w:t>
            </w:r>
          </w:p>
        </w:tc>
      </w:tr>
    </w:tbl>
    <w:p w:rsidR="007E78A8" w:rsidRPr="00664BF0" w:rsidRDefault="007E78A8" w:rsidP="007E78A8">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64BF0">
        <w:rPr>
          <w:rFonts w:ascii="Times New Roman" w:eastAsia="Times New Roman" w:hAnsi="Times New Roman" w:cs="Times New Roman"/>
          <w:sz w:val="28"/>
          <w:szCs w:val="28"/>
          <w:lang w:eastAsia="ru-RU"/>
        </w:rPr>
        <w:t>Физкультурно-оздоровительная работа в условиях ДОУ выстроена в соответствии с программой «Здоровый ребенок». В образовательный процесс ДОУ целенаправленно включаются психогимнастика, пальчиковые игры, артикуляционные тренинги, зрительные упражнения, физминутки, коррекционные упражнения, что способствуют снятию напряжения, утомляемости, повышают работоспособность, предупреждают развитие плоскостопия и нарушения осанки воспитанников.</w:t>
      </w:r>
    </w:p>
    <w:p w:rsidR="007E78A8" w:rsidRPr="00664BF0" w:rsidRDefault="007E78A8" w:rsidP="007E78A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64BF0">
        <w:rPr>
          <w:rFonts w:ascii="Times New Roman" w:eastAsia="Times New Roman" w:hAnsi="Times New Roman" w:cs="Times New Roman"/>
          <w:sz w:val="28"/>
          <w:szCs w:val="28"/>
          <w:lang w:eastAsia="ru-RU"/>
        </w:rPr>
        <w:t>Образовательный процесс в дошкольном учреждении выстраивается по рекомендациям медицинских работников с учетом групп здоровья, введены паспорта здоровья, все это позволяет снизить риск осложнений имеющих заболеваний, также включать в содержание педагогической деятельности оздоровительную и коррекционную составляющую.</w:t>
      </w:r>
    </w:p>
    <w:p w:rsidR="007E78A8" w:rsidRPr="00664BF0" w:rsidRDefault="007E78A8" w:rsidP="007E78A8">
      <w:pPr>
        <w:spacing w:after="0" w:line="240" w:lineRule="auto"/>
        <w:ind w:firstLine="709"/>
        <w:jc w:val="both"/>
        <w:rPr>
          <w:rFonts w:ascii="Times New Roman" w:eastAsia="Times New Roman" w:hAnsi="Times New Roman" w:cs="Times New Roman"/>
          <w:color w:val="000000"/>
          <w:sz w:val="28"/>
          <w:szCs w:val="28"/>
          <w:lang w:eastAsia="x-none"/>
        </w:rPr>
      </w:pPr>
      <w:r w:rsidRPr="00664BF0">
        <w:rPr>
          <w:rFonts w:ascii="Times New Roman" w:eastAsia="Times New Roman" w:hAnsi="Times New Roman" w:cs="Times New Roman"/>
          <w:sz w:val="28"/>
          <w:szCs w:val="28"/>
          <w:lang w:val="x-none" w:eastAsia="x-none"/>
        </w:rPr>
        <w:lastRenderedPageBreak/>
        <w:t>Данные характеристики  учитываются в ходе планирования и организации образовательного процесса, осуществляемого воспитателями, специалистами ДОО, в партнерском взаимодействии с семьей и  другими социальными институтами</w:t>
      </w:r>
    </w:p>
    <w:p w:rsidR="007E78A8" w:rsidRDefault="007E78A8" w:rsidP="00704E90">
      <w:pPr>
        <w:spacing w:after="160" w:line="259" w:lineRule="auto"/>
        <w:contextualSpacing/>
        <w:jc w:val="both"/>
        <w:rPr>
          <w:rFonts w:ascii="Times New Roman" w:eastAsia="Calibri" w:hAnsi="Times New Roman" w:cs="Times New Roman"/>
          <w:b/>
          <w:sz w:val="28"/>
          <w:szCs w:val="28"/>
          <w:lang w:eastAsia="ru-RU"/>
        </w:rPr>
      </w:pPr>
    </w:p>
    <w:p w:rsidR="00704E90" w:rsidRPr="00704E90" w:rsidRDefault="00704E90" w:rsidP="007E78A8">
      <w:pPr>
        <w:spacing w:after="160" w:line="259" w:lineRule="auto"/>
        <w:ind w:firstLine="567"/>
        <w:contextualSpacing/>
        <w:jc w:val="both"/>
        <w:rPr>
          <w:rFonts w:ascii="Times New Roman" w:eastAsia="Calibri" w:hAnsi="Times New Roman" w:cs="Times New Roman"/>
          <w:b/>
          <w:sz w:val="28"/>
          <w:szCs w:val="28"/>
          <w:lang w:eastAsia="ru-RU"/>
        </w:rPr>
      </w:pPr>
      <w:r w:rsidRPr="00704E90">
        <w:rPr>
          <w:rFonts w:ascii="Times New Roman" w:eastAsia="Calibri" w:hAnsi="Times New Roman" w:cs="Times New Roman"/>
          <w:b/>
          <w:sz w:val="28"/>
          <w:szCs w:val="28"/>
          <w:lang w:eastAsia="ru-RU"/>
        </w:rPr>
        <w:t xml:space="preserve">1.1.3.3.  Развивающее оценивание качества образовательной деятельности по ООП </w:t>
      </w:r>
      <w:proofErr w:type="gramStart"/>
      <w:r w:rsidRPr="00704E90">
        <w:rPr>
          <w:rFonts w:ascii="Times New Roman" w:eastAsia="Calibri" w:hAnsi="Times New Roman" w:cs="Times New Roman"/>
          <w:b/>
          <w:sz w:val="28"/>
          <w:szCs w:val="28"/>
          <w:lang w:eastAsia="ru-RU"/>
        </w:rPr>
        <w:t>ДО</w:t>
      </w:r>
      <w:proofErr w:type="gramEnd"/>
    </w:p>
    <w:p w:rsidR="00704E90" w:rsidRPr="00704E90" w:rsidRDefault="00704E90" w:rsidP="00F4084C">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704E90" w:rsidRPr="00704E90" w:rsidRDefault="00704E90" w:rsidP="00F4084C">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xml:space="preserve">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704E90" w:rsidRPr="00704E90" w:rsidRDefault="00704E90" w:rsidP="00F4084C">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xml:space="preserve">Оценивание качества, т. е. оценивание соответствия образовательной деятельности, реализуемой Организацией, заданным требованиям Стандарта и </w:t>
      </w:r>
      <w:r w:rsidR="00CD55E8" w:rsidRPr="00CD55E8">
        <w:rPr>
          <w:rFonts w:ascii="Times New Roman" w:eastAsia="Calibri" w:hAnsi="Times New Roman" w:cs="Times New Roman"/>
          <w:sz w:val="28"/>
          <w:szCs w:val="28"/>
          <w:lang w:eastAsia="ru-RU"/>
        </w:rPr>
        <w:t xml:space="preserve">ООП </w:t>
      </w:r>
      <w:proofErr w:type="gramStart"/>
      <w:r w:rsidR="00CD55E8" w:rsidRPr="00CD55E8">
        <w:rPr>
          <w:rFonts w:ascii="Times New Roman" w:eastAsia="Calibri" w:hAnsi="Times New Roman" w:cs="Times New Roman"/>
          <w:sz w:val="28"/>
          <w:szCs w:val="28"/>
          <w:lang w:eastAsia="ru-RU"/>
        </w:rPr>
        <w:t>ДО</w:t>
      </w:r>
      <w:proofErr w:type="gramEnd"/>
      <w:r w:rsidRPr="00704E90">
        <w:rPr>
          <w:rFonts w:ascii="Times New Roman" w:eastAsia="Calibri" w:hAnsi="Times New Roman" w:cs="Times New Roman"/>
          <w:sz w:val="28"/>
          <w:szCs w:val="28"/>
          <w:lang w:eastAsia="ru-RU"/>
        </w:rPr>
        <w:t xml:space="preserve"> </w:t>
      </w:r>
      <w:proofErr w:type="gramStart"/>
      <w:r w:rsidRPr="00704E90">
        <w:rPr>
          <w:rFonts w:ascii="Times New Roman" w:eastAsia="Calibri" w:hAnsi="Times New Roman" w:cs="Times New Roman"/>
          <w:sz w:val="28"/>
          <w:szCs w:val="28"/>
          <w:lang w:eastAsia="ru-RU"/>
        </w:rPr>
        <w:t>в</w:t>
      </w:r>
      <w:proofErr w:type="gramEnd"/>
      <w:r w:rsidRPr="00704E90">
        <w:rPr>
          <w:rFonts w:ascii="Times New Roman" w:eastAsia="Calibri" w:hAnsi="Times New Roman" w:cs="Times New Roman"/>
          <w:sz w:val="28"/>
          <w:szCs w:val="28"/>
          <w:lang w:eastAsia="ru-RU"/>
        </w:rPr>
        <w:t xml:space="preserve"> дошкольном образовании направлено в первую очередь на оценивание созданных Организацией условий в процессе образовательной деятельности.</w:t>
      </w:r>
    </w:p>
    <w:p w:rsidR="00704E90" w:rsidRPr="00704E90" w:rsidRDefault="00704E90" w:rsidP="00CD55E8">
      <w:pPr>
        <w:spacing w:after="160" w:line="259" w:lineRule="auto"/>
        <w:ind w:firstLine="567"/>
        <w:contextualSpacing/>
        <w:jc w:val="both"/>
        <w:rPr>
          <w:rFonts w:ascii="Times New Roman" w:eastAsia="Calibri" w:hAnsi="Times New Roman" w:cs="Times New Roman"/>
          <w:sz w:val="28"/>
          <w:szCs w:val="28"/>
          <w:lang w:eastAsia="ru-RU"/>
        </w:rPr>
      </w:pPr>
      <w:proofErr w:type="gramStart"/>
      <w:r w:rsidRPr="00704E90">
        <w:rPr>
          <w:rFonts w:ascii="Times New Roman" w:eastAsia="Calibri" w:hAnsi="Times New Roman" w:cs="Times New Roman"/>
          <w:sz w:val="28"/>
          <w:szCs w:val="28"/>
          <w:lang w:eastAsia="ru-RU"/>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roofErr w:type="gramEnd"/>
    </w:p>
    <w:p w:rsidR="00704E90" w:rsidRPr="00704E90" w:rsidRDefault="00CD55E8" w:rsidP="00CD55E8">
      <w:pPr>
        <w:spacing w:after="160" w:line="259" w:lineRule="auto"/>
        <w:ind w:firstLine="567"/>
        <w:contextualSpacing/>
        <w:jc w:val="both"/>
        <w:rPr>
          <w:rFonts w:ascii="Times New Roman" w:eastAsia="Calibri" w:hAnsi="Times New Roman" w:cs="Times New Roman"/>
          <w:sz w:val="28"/>
          <w:szCs w:val="28"/>
          <w:lang w:eastAsia="ru-RU"/>
        </w:rPr>
      </w:pPr>
      <w:r w:rsidRPr="00CD55E8">
        <w:rPr>
          <w:rFonts w:ascii="Times New Roman" w:eastAsia="Calibri" w:hAnsi="Times New Roman" w:cs="Times New Roman"/>
          <w:sz w:val="28"/>
          <w:szCs w:val="28"/>
          <w:lang w:eastAsia="ru-RU"/>
        </w:rPr>
        <w:t xml:space="preserve">ООП </w:t>
      </w:r>
      <w:proofErr w:type="gramStart"/>
      <w:r w:rsidRPr="00CD55E8">
        <w:rPr>
          <w:rFonts w:ascii="Times New Roman" w:eastAsia="Calibri" w:hAnsi="Times New Roman" w:cs="Times New Roman"/>
          <w:sz w:val="28"/>
          <w:szCs w:val="28"/>
          <w:lang w:eastAsia="ru-RU"/>
        </w:rPr>
        <w:t>ДО</w:t>
      </w:r>
      <w:proofErr w:type="gramEnd"/>
      <w:r w:rsidR="00704E90" w:rsidRPr="00704E90">
        <w:rPr>
          <w:rFonts w:ascii="Times New Roman" w:eastAsia="Calibri" w:hAnsi="Times New Roman" w:cs="Times New Roman"/>
          <w:sz w:val="28"/>
          <w:szCs w:val="28"/>
          <w:lang w:eastAsia="ru-RU"/>
        </w:rPr>
        <w:t xml:space="preserve"> не предусматривается </w:t>
      </w:r>
      <w:proofErr w:type="gramStart"/>
      <w:r w:rsidR="00704E90" w:rsidRPr="00704E90">
        <w:rPr>
          <w:rFonts w:ascii="Times New Roman" w:eastAsia="Calibri" w:hAnsi="Times New Roman" w:cs="Times New Roman"/>
          <w:sz w:val="28"/>
          <w:szCs w:val="28"/>
          <w:lang w:eastAsia="ru-RU"/>
        </w:rPr>
        <w:t>оценивание</w:t>
      </w:r>
      <w:proofErr w:type="gramEnd"/>
      <w:r w:rsidR="00704E90" w:rsidRPr="00704E90">
        <w:rPr>
          <w:rFonts w:ascii="Times New Roman" w:eastAsia="Calibri" w:hAnsi="Times New Roman" w:cs="Times New Roman"/>
          <w:sz w:val="28"/>
          <w:szCs w:val="28"/>
          <w:lang w:eastAsia="ru-RU"/>
        </w:rPr>
        <w:t xml:space="preserve"> качества образовательной деятельности Организации на основе достижения детьми планируемых результатов освоения Программы.</w:t>
      </w:r>
    </w:p>
    <w:p w:rsidR="00704E90" w:rsidRPr="00704E90" w:rsidRDefault="00704E90" w:rsidP="00CD55E8">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Целевые ориентиры, представленные в Программе:</w:t>
      </w:r>
    </w:p>
    <w:p w:rsidR="00704E90" w:rsidRPr="00704E90" w:rsidRDefault="00704E90" w:rsidP="00CD55E8">
      <w:pPr>
        <w:numPr>
          <w:ilvl w:val="0"/>
          <w:numId w:val="3"/>
        </w:numPr>
        <w:spacing w:after="160" w:line="259" w:lineRule="auto"/>
        <w:ind w:left="567" w:hanging="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не подлежат непосредственной оценке;</w:t>
      </w:r>
    </w:p>
    <w:p w:rsidR="00704E90" w:rsidRPr="00704E90" w:rsidRDefault="00704E90" w:rsidP="00CD55E8">
      <w:pPr>
        <w:numPr>
          <w:ilvl w:val="0"/>
          <w:numId w:val="3"/>
        </w:numPr>
        <w:spacing w:after="160" w:line="259" w:lineRule="auto"/>
        <w:ind w:left="567" w:hanging="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xml:space="preserve">не являются непосредственным основанием оценки как итогового, так и промежуточного уровня развития детей; </w:t>
      </w:r>
    </w:p>
    <w:p w:rsidR="00704E90" w:rsidRPr="00704E90" w:rsidRDefault="00704E90" w:rsidP="00CD55E8">
      <w:pPr>
        <w:numPr>
          <w:ilvl w:val="0"/>
          <w:numId w:val="3"/>
        </w:numPr>
        <w:spacing w:after="160" w:line="259" w:lineRule="auto"/>
        <w:ind w:left="567" w:hanging="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не являются основанием для их формального сравнения с реальными достижениями детей;</w:t>
      </w:r>
    </w:p>
    <w:p w:rsidR="00704E90" w:rsidRPr="00704E90" w:rsidRDefault="00704E90" w:rsidP="00CD55E8">
      <w:pPr>
        <w:numPr>
          <w:ilvl w:val="0"/>
          <w:numId w:val="3"/>
        </w:numPr>
        <w:spacing w:after="160" w:line="259" w:lineRule="auto"/>
        <w:ind w:left="567" w:hanging="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xml:space="preserve">не являются основой объективной оценки </w:t>
      </w:r>
      <w:proofErr w:type="gramStart"/>
      <w:r w:rsidRPr="00704E90">
        <w:rPr>
          <w:rFonts w:ascii="Times New Roman" w:eastAsia="Calibri" w:hAnsi="Times New Roman" w:cs="Times New Roman"/>
          <w:sz w:val="28"/>
          <w:szCs w:val="28"/>
          <w:lang w:eastAsia="ru-RU"/>
        </w:rPr>
        <w:t>соответствия</w:t>
      </w:r>
      <w:proofErr w:type="gramEnd"/>
      <w:r w:rsidRPr="00704E90">
        <w:rPr>
          <w:rFonts w:ascii="Times New Roman" w:eastAsia="Calibri" w:hAnsi="Times New Roman" w:cs="Times New Roman"/>
          <w:sz w:val="28"/>
          <w:szCs w:val="28"/>
          <w:lang w:eastAsia="ru-RU"/>
        </w:rPr>
        <w:t xml:space="preserve"> установленным требованиям образовательной деятельности и подготовки детей; </w:t>
      </w:r>
    </w:p>
    <w:p w:rsidR="00704E90" w:rsidRPr="00704E90" w:rsidRDefault="00704E90" w:rsidP="00CD55E8">
      <w:pPr>
        <w:numPr>
          <w:ilvl w:val="0"/>
          <w:numId w:val="3"/>
        </w:numPr>
        <w:spacing w:after="160" w:line="259" w:lineRule="auto"/>
        <w:ind w:left="567" w:hanging="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xml:space="preserve">не являются непосредственным основанием при оценке качества образования. </w:t>
      </w:r>
    </w:p>
    <w:p w:rsidR="00704E90" w:rsidRPr="00704E90" w:rsidRDefault="00704E90" w:rsidP="00CD55E8">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704E90" w:rsidRPr="00704E90" w:rsidRDefault="00704E90" w:rsidP="00CD55E8">
      <w:pPr>
        <w:spacing w:after="160" w:line="259" w:lineRule="auto"/>
        <w:ind w:left="567" w:hanging="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lastRenderedPageBreak/>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04E90" w:rsidRPr="00704E90" w:rsidRDefault="00704E90" w:rsidP="00CD55E8">
      <w:pPr>
        <w:spacing w:after="160" w:line="259" w:lineRule="auto"/>
        <w:ind w:left="567" w:hanging="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xml:space="preserve">– детские портфолио, фиксирующие достижения ребенка в ходе образовательной деятельности; </w:t>
      </w:r>
    </w:p>
    <w:p w:rsidR="00704E90" w:rsidRPr="00704E90" w:rsidRDefault="00704E90" w:rsidP="00CD55E8">
      <w:pPr>
        <w:spacing w:after="160" w:line="259" w:lineRule="auto"/>
        <w:ind w:left="567" w:hanging="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xml:space="preserve">– карты развития ребенка; </w:t>
      </w:r>
    </w:p>
    <w:p w:rsidR="00704E90" w:rsidRPr="00704E90" w:rsidRDefault="00704E90" w:rsidP="00CD55E8">
      <w:pPr>
        <w:spacing w:after="160" w:line="259" w:lineRule="auto"/>
        <w:ind w:left="567" w:hanging="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xml:space="preserve">– различные шкалы индивидуального развития. </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В соответствии со Стандартом и принципами Программы оценка качества образовательной деятельности по Программе:</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1) поддерживает ценности развития и позитивной социализации ребенка дошкольного возраста;</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2) учитывает факт разнообразия путей развития ребенка в условиях современного постиндустриального общества;</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xml:space="preserve">– с разнообразием вариантов развития ребенка в дошкольном детстве, </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xml:space="preserve">– разнообразием вариантов образовательной среды, </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разнообразием местных условий в разных регионах и муниципальных образованиях Российской Федерации;</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5)представляет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xml:space="preserve">Система </w:t>
      </w:r>
      <w:proofErr w:type="gramStart"/>
      <w:r w:rsidRPr="00704E90">
        <w:rPr>
          <w:rFonts w:ascii="Times New Roman" w:eastAsia="Calibri" w:hAnsi="Times New Roman" w:cs="Times New Roman"/>
          <w:sz w:val="28"/>
          <w:szCs w:val="28"/>
          <w:lang w:eastAsia="ru-RU"/>
        </w:rPr>
        <w:t>оценки качества реализации программ дошкольного образования</w:t>
      </w:r>
      <w:proofErr w:type="gramEnd"/>
      <w:r w:rsidRPr="00704E90">
        <w:rPr>
          <w:rFonts w:ascii="Times New Roman" w:eastAsia="Calibri" w:hAnsi="Times New Roman" w:cs="Times New Roman"/>
          <w:sz w:val="28"/>
          <w:szCs w:val="28"/>
          <w:lang w:eastAsia="ru-RU"/>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xml:space="preserve">Программой предусмотрены следующие уровни системы оценки качества: </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w:t>
      </w:r>
      <w:r w:rsidRPr="00704E90">
        <w:rPr>
          <w:rFonts w:ascii="Times New Roman" w:eastAsia="Calibri" w:hAnsi="Times New Roman" w:cs="Times New Roman"/>
          <w:sz w:val="28"/>
          <w:szCs w:val="28"/>
          <w:lang w:eastAsia="ru-RU"/>
        </w:rPr>
        <w:tab/>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lastRenderedPageBreak/>
        <w:t>•</w:t>
      </w:r>
      <w:r w:rsidRPr="00704E90">
        <w:rPr>
          <w:rFonts w:ascii="Times New Roman" w:eastAsia="Calibri" w:hAnsi="Times New Roman" w:cs="Times New Roman"/>
          <w:sz w:val="28"/>
          <w:szCs w:val="28"/>
          <w:lang w:eastAsia="ru-RU"/>
        </w:rPr>
        <w:tab/>
        <w:t>внутренняя оценка, самооценка Организации;</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w:t>
      </w:r>
      <w:r w:rsidRPr="00704E90">
        <w:rPr>
          <w:rFonts w:ascii="Times New Roman" w:eastAsia="Calibri" w:hAnsi="Times New Roman" w:cs="Times New Roman"/>
          <w:sz w:val="28"/>
          <w:szCs w:val="28"/>
          <w:lang w:eastAsia="ru-RU"/>
        </w:rPr>
        <w:tab/>
        <w:t>внешняя оценка Организации, в том числе независимая профессиональная и общественная оценка.</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На уровне образовательной организации система оценки качества реализации Программы решает задачи:</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w:t>
      </w:r>
      <w:r w:rsidRPr="00704E90">
        <w:rPr>
          <w:rFonts w:ascii="Times New Roman" w:eastAsia="Calibri" w:hAnsi="Times New Roman" w:cs="Times New Roman"/>
          <w:sz w:val="28"/>
          <w:szCs w:val="28"/>
          <w:lang w:eastAsia="ru-RU"/>
        </w:rPr>
        <w:tab/>
        <w:t>повышения качества реализации программы дошкольного образования;</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w:t>
      </w:r>
      <w:r w:rsidRPr="00704E90">
        <w:rPr>
          <w:rFonts w:ascii="Times New Roman" w:eastAsia="Calibri" w:hAnsi="Times New Roman" w:cs="Times New Roman"/>
          <w:sz w:val="28"/>
          <w:szCs w:val="28"/>
          <w:lang w:eastAsia="ru-RU"/>
        </w:rPr>
        <w:tab/>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w:t>
      </w:r>
      <w:r w:rsidRPr="00704E90">
        <w:rPr>
          <w:rFonts w:ascii="Times New Roman" w:eastAsia="Calibri" w:hAnsi="Times New Roman" w:cs="Times New Roman"/>
          <w:sz w:val="28"/>
          <w:szCs w:val="28"/>
          <w:lang w:eastAsia="ru-RU"/>
        </w:rPr>
        <w:tab/>
        <w:t xml:space="preserve">обеспечения объективной экспертизы деятельности Организации в процессе оценки качества программы дошкольного образования; </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w:t>
      </w:r>
      <w:r w:rsidRPr="00704E90">
        <w:rPr>
          <w:rFonts w:ascii="Times New Roman" w:eastAsia="Calibri" w:hAnsi="Times New Roman" w:cs="Times New Roman"/>
          <w:sz w:val="28"/>
          <w:szCs w:val="28"/>
          <w:lang w:eastAsia="ru-RU"/>
        </w:rPr>
        <w:tab/>
        <w:t>задания ориентиров педагогам в их профессиональной деятельности и перспектив развития самой Организации;</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w:t>
      </w:r>
      <w:r w:rsidRPr="00704E90">
        <w:rPr>
          <w:rFonts w:ascii="Times New Roman" w:eastAsia="Calibri" w:hAnsi="Times New Roman" w:cs="Times New Roman"/>
          <w:sz w:val="28"/>
          <w:szCs w:val="28"/>
          <w:lang w:eastAsia="ru-RU"/>
        </w:rPr>
        <w:tab/>
        <w:t>создания оснований преемственности между дошкольным и начальным общим образованием.</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 </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Система оценки качества дошкольного образования:</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xml:space="preserve">– должна быть сфокусирована на оценивании психолого-педагогических и других условий реализации основной образовательной программы в Организации в пяти образовательных областях, определенных Стандартом; </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lastRenderedPageBreak/>
        <w:t>– учитывает образовательные предпочтения и удовлетворенность дошкольным образованием со стороны семьи ребенка;</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исключает использование оценки индивидуального развития ребенка в контексте оценки работы Организации;</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исключает унификацию и поддерживает вариативность программ, форм и методов дошкольного образования;</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способствует открытости по отношению к ожиданиям ребенка, семьи, педагогов, общества и государства;</w:t>
      </w:r>
    </w:p>
    <w:p w:rsidR="00704E90" w:rsidRPr="00704E90" w:rsidRDefault="00704E90" w:rsidP="000B19D5">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7E78A8" w:rsidRDefault="00704E90" w:rsidP="007E78A8">
      <w:pPr>
        <w:spacing w:after="160" w:line="259" w:lineRule="auto"/>
        <w:ind w:firstLine="567"/>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 использует единые инструменты, оценивающие условия реализации программы в Организации,  как для самоанализа, так и для внешнего оценивания.</w:t>
      </w:r>
    </w:p>
    <w:p w:rsidR="007E78A8" w:rsidRDefault="007E78A8" w:rsidP="007E78A8">
      <w:pPr>
        <w:spacing w:after="160" w:line="259" w:lineRule="auto"/>
        <w:ind w:firstLine="567"/>
        <w:contextualSpacing/>
        <w:jc w:val="both"/>
        <w:rPr>
          <w:rFonts w:ascii="Times New Roman" w:eastAsia="Calibri" w:hAnsi="Times New Roman" w:cs="Times New Roman"/>
          <w:sz w:val="28"/>
          <w:szCs w:val="28"/>
          <w:lang w:eastAsia="ru-RU"/>
        </w:rPr>
      </w:pPr>
    </w:p>
    <w:p w:rsidR="00704E90" w:rsidRDefault="00704E90" w:rsidP="007E78A8">
      <w:pPr>
        <w:spacing w:after="160" w:line="259" w:lineRule="auto"/>
        <w:ind w:firstLine="567"/>
        <w:contextualSpacing/>
        <w:jc w:val="both"/>
        <w:rPr>
          <w:rFonts w:ascii="Times New Roman" w:eastAsia="Calibri" w:hAnsi="Times New Roman" w:cs="Times New Roman"/>
          <w:b/>
          <w:sz w:val="28"/>
          <w:szCs w:val="28"/>
          <w:lang w:eastAsia="ru-RU"/>
        </w:rPr>
      </w:pPr>
      <w:r w:rsidRPr="00704E90">
        <w:rPr>
          <w:rFonts w:ascii="Times New Roman" w:eastAsia="Calibri" w:hAnsi="Times New Roman" w:cs="Times New Roman"/>
          <w:b/>
          <w:sz w:val="28"/>
          <w:szCs w:val="28"/>
          <w:lang w:eastAsia="ru-RU"/>
        </w:rPr>
        <w:t xml:space="preserve">1.1.3.4. Психолого-педагогические условия, </w:t>
      </w:r>
      <w:r w:rsidR="00CD55E8">
        <w:rPr>
          <w:rFonts w:ascii="Times New Roman" w:eastAsia="Calibri" w:hAnsi="Times New Roman" w:cs="Times New Roman"/>
          <w:b/>
          <w:sz w:val="28"/>
          <w:szCs w:val="28"/>
          <w:lang w:eastAsia="ru-RU"/>
        </w:rPr>
        <w:t>обеспечивающие развитие ребенка</w:t>
      </w:r>
    </w:p>
    <w:p w:rsidR="007E78A8" w:rsidRPr="00704E90" w:rsidRDefault="007E78A8" w:rsidP="007E78A8">
      <w:pPr>
        <w:spacing w:after="160" w:line="259" w:lineRule="auto"/>
        <w:ind w:firstLine="567"/>
        <w:contextualSpacing/>
        <w:jc w:val="both"/>
        <w:rPr>
          <w:rFonts w:ascii="Times New Roman" w:eastAsia="Calibri" w:hAnsi="Times New Roman" w:cs="Times New Roman"/>
          <w:b/>
          <w:sz w:val="28"/>
          <w:szCs w:val="28"/>
          <w:lang w:eastAsia="ru-RU"/>
        </w:rPr>
      </w:pPr>
    </w:p>
    <w:p w:rsidR="00704E90" w:rsidRPr="00704E90" w:rsidRDefault="00704E90" w:rsidP="00704E90">
      <w:pPr>
        <w:spacing w:after="160" w:line="259" w:lineRule="auto"/>
        <w:ind w:firstLine="708"/>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704E90" w:rsidRPr="00704E90" w:rsidRDefault="00704E90" w:rsidP="00704E90">
      <w:pPr>
        <w:spacing w:after="160" w:line="259" w:lineRule="auto"/>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704E90" w:rsidRPr="00704E90" w:rsidRDefault="00704E90" w:rsidP="00704E90">
      <w:pPr>
        <w:spacing w:after="160" w:line="259" w:lineRule="auto"/>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704E90" w:rsidRPr="00704E90" w:rsidRDefault="00704E90" w:rsidP="00704E90">
      <w:pPr>
        <w:spacing w:after="160" w:line="259" w:lineRule="auto"/>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3. Формирование игры как важнейшего фактора развития ребенка.</w:t>
      </w:r>
    </w:p>
    <w:p w:rsidR="00704E90" w:rsidRPr="00704E90" w:rsidRDefault="00704E90" w:rsidP="00704E90">
      <w:pPr>
        <w:spacing w:after="160" w:line="259" w:lineRule="auto"/>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704E90" w:rsidRPr="00704E90" w:rsidRDefault="00704E90" w:rsidP="00704E90">
      <w:pPr>
        <w:spacing w:after="160" w:line="259" w:lineRule="auto"/>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704E90" w:rsidRPr="00704E90" w:rsidRDefault="00704E90" w:rsidP="00704E90">
      <w:pPr>
        <w:spacing w:after="160" w:line="259" w:lineRule="auto"/>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t>6. Участие семьи как необходимое условие для полноценного развития ребенка дошкольного возраста.</w:t>
      </w:r>
    </w:p>
    <w:p w:rsidR="00704E90" w:rsidRPr="00704E90" w:rsidRDefault="00704E90" w:rsidP="00704E90">
      <w:pPr>
        <w:spacing w:after="160" w:line="259" w:lineRule="auto"/>
        <w:contextualSpacing/>
        <w:jc w:val="both"/>
        <w:rPr>
          <w:rFonts w:ascii="Times New Roman" w:eastAsia="Calibri" w:hAnsi="Times New Roman" w:cs="Times New Roman"/>
          <w:sz w:val="28"/>
          <w:szCs w:val="28"/>
          <w:lang w:eastAsia="ru-RU"/>
        </w:rPr>
      </w:pPr>
      <w:r w:rsidRPr="00704E90">
        <w:rPr>
          <w:rFonts w:ascii="Times New Roman" w:eastAsia="Calibri" w:hAnsi="Times New Roman" w:cs="Times New Roman"/>
          <w:sz w:val="28"/>
          <w:szCs w:val="28"/>
          <w:lang w:eastAsia="ru-RU"/>
        </w:rPr>
        <w:lastRenderedPageBreak/>
        <w:t>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704E90" w:rsidRPr="00704E90" w:rsidRDefault="00704E90" w:rsidP="00704E90">
      <w:pPr>
        <w:spacing w:after="160" w:line="259" w:lineRule="auto"/>
        <w:ind w:firstLine="567"/>
        <w:contextualSpacing/>
        <w:jc w:val="both"/>
        <w:rPr>
          <w:rFonts w:ascii="Times New Roman" w:eastAsia="Calibri" w:hAnsi="Times New Roman" w:cs="Times New Roman"/>
          <w:sz w:val="28"/>
          <w:szCs w:val="28"/>
          <w:lang w:eastAsia="ru-RU"/>
        </w:rPr>
      </w:pPr>
    </w:p>
    <w:p w:rsidR="00704E90" w:rsidRDefault="00704E90" w:rsidP="007E78A8">
      <w:pPr>
        <w:spacing w:after="160" w:line="259" w:lineRule="auto"/>
        <w:ind w:firstLine="708"/>
        <w:contextualSpacing/>
        <w:jc w:val="both"/>
        <w:rPr>
          <w:rFonts w:ascii="Times New Roman" w:eastAsia="Calibri" w:hAnsi="Times New Roman" w:cs="Times New Roman"/>
          <w:b/>
          <w:sz w:val="28"/>
          <w:szCs w:val="28"/>
          <w:lang w:eastAsia="ru-RU"/>
        </w:rPr>
      </w:pPr>
      <w:r w:rsidRPr="00704E90">
        <w:rPr>
          <w:rFonts w:ascii="Times New Roman" w:eastAsia="Calibri" w:hAnsi="Times New Roman" w:cs="Times New Roman"/>
          <w:b/>
          <w:sz w:val="28"/>
          <w:szCs w:val="28"/>
          <w:lang w:eastAsia="ru-RU"/>
        </w:rPr>
        <w:t>1.1.3.5.</w:t>
      </w:r>
      <w:r w:rsidRPr="00704E90">
        <w:rPr>
          <w:rFonts w:ascii="Times New Roman" w:eastAsia="Calibri" w:hAnsi="Times New Roman" w:cs="Times New Roman"/>
          <w:b/>
          <w:sz w:val="28"/>
          <w:szCs w:val="28"/>
          <w:lang w:eastAsia="ru-RU"/>
        </w:rPr>
        <w:tab/>
        <w:t xml:space="preserve">Кадровые условия реализации </w:t>
      </w:r>
      <w:r w:rsidR="00B66642" w:rsidRPr="00B66642">
        <w:rPr>
          <w:rFonts w:ascii="Times New Roman" w:eastAsia="Calibri" w:hAnsi="Times New Roman" w:cs="Times New Roman"/>
          <w:b/>
          <w:sz w:val="28"/>
          <w:szCs w:val="28"/>
          <w:lang w:eastAsia="ru-RU"/>
        </w:rPr>
        <w:t>основной общеобразовательной программы – образовательной программы дошкольного образования</w:t>
      </w:r>
    </w:p>
    <w:p w:rsidR="004D4CAF" w:rsidRPr="00704E90" w:rsidRDefault="004D4CAF" w:rsidP="004D4CAF">
      <w:pPr>
        <w:tabs>
          <w:tab w:val="left" w:pos="56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МАДОУ «Детский сад «Сказка»</w:t>
      </w:r>
      <w:r w:rsidRPr="00704E90">
        <w:rPr>
          <w:rFonts w:ascii="Times New Roman" w:eastAsia="Times New Roman" w:hAnsi="Times New Roman" w:cs="Times New Roman"/>
          <w:sz w:val="28"/>
          <w:szCs w:val="28"/>
          <w:lang w:eastAsia="ru-RU"/>
        </w:rPr>
        <w:t xml:space="preserve"> укомплектован квалифиц</w:t>
      </w:r>
      <w:r>
        <w:rPr>
          <w:rFonts w:ascii="Times New Roman" w:eastAsia="Times New Roman" w:hAnsi="Times New Roman" w:cs="Times New Roman"/>
          <w:sz w:val="28"/>
          <w:szCs w:val="28"/>
          <w:lang w:eastAsia="ru-RU"/>
        </w:rPr>
        <w:t xml:space="preserve">ированными кадрами, в том </w:t>
      </w:r>
      <w:r w:rsidRPr="00704E90">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исле</w:t>
      </w:r>
      <w:r w:rsidRPr="00704E90">
        <w:rPr>
          <w:rFonts w:ascii="Times New Roman" w:eastAsia="Times New Roman" w:hAnsi="Times New Roman" w:cs="Times New Roman"/>
          <w:sz w:val="28"/>
          <w:szCs w:val="28"/>
          <w:lang w:eastAsia="ru-RU"/>
        </w:rPr>
        <w:t xml:space="preserve"> руководящими, педагогическими, учебно-вспомогательными, административно-хозяйственными работниками. </w:t>
      </w:r>
    </w:p>
    <w:p w:rsidR="004D4CAF" w:rsidRPr="00704E90" w:rsidRDefault="004D4CAF" w:rsidP="004D4CAF">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704E90">
        <w:rPr>
          <w:rFonts w:ascii="Times New Roman" w:eastAsia="Times New Roman" w:hAnsi="Times New Roman" w:cs="Times New Roman"/>
          <w:sz w:val="28"/>
          <w:szCs w:val="28"/>
          <w:lang w:eastAsia="ru-RU"/>
        </w:rPr>
        <w:t>Согласно Единому квалификационному справочнику должностей руководителей, специалистов и служащих:</w:t>
      </w:r>
    </w:p>
    <w:p w:rsidR="004D4CAF" w:rsidRDefault="004D4CAF" w:rsidP="004D4CAF">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704E90">
        <w:rPr>
          <w:rFonts w:ascii="Times New Roman" w:eastAsia="Times New Roman" w:hAnsi="Times New Roman" w:cs="Times New Roman"/>
          <w:sz w:val="28"/>
          <w:szCs w:val="28"/>
          <w:lang w:eastAsia="ru-RU"/>
        </w:rPr>
        <w:t xml:space="preserve">– к педагогическим работникам относятся такие специалисты, как воспитатель (включая </w:t>
      </w:r>
      <w:proofErr w:type="gramStart"/>
      <w:r w:rsidRPr="00704E90">
        <w:rPr>
          <w:rFonts w:ascii="Times New Roman" w:eastAsia="Times New Roman" w:hAnsi="Times New Roman" w:cs="Times New Roman"/>
          <w:sz w:val="28"/>
          <w:szCs w:val="28"/>
          <w:lang w:eastAsia="ru-RU"/>
        </w:rPr>
        <w:t>старшего</w:t>
      </w:r>
      <w:proofErr w:type="gramEnd"/>
      <w:r w:rsidRPr="00704E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логопед, педагог-психолог,</w:t>
      </w:r>
      <w:r w:rsidRPr="00704E90">
        <w:rPr>
          <w:rFonts w:ascii="Times New Roman" w:eastAsia="Times New Roman" w:hAnsi="Times New Roman" w:cs="Times New Roman"/>
          <w:sz w:val="28"/>
          <w:szCs w:val="28"/>
          <w:lang w:eastAsia="ru-RU"/>
        </w:rPr>
        <w:t xml:space="preserve"> музыкальный руководитель, ин</w:t>
      </w:r>
      <w:r>
        <w:rPr>
          <w:rFonts w:ascii="Times New Roman" w:eastAsia="Times New Roman" w:hAnsi="Times New Roman" w:cs="Times New Roman"/>
          <w:sz w:val="28"/>
          <w:szCs w:val="28"/>
          <w:lang w:eastAsia="ru-RU"/>
        </w:rPr>
        <w:t>структор по физической культуре.</w:t>
      </w:r>
    </w:p>
    <w:p w:rsidR="004D4CAF" w:rsidRPr="00704E90" w:rsidRDefault="004D4CAF" w:rsidP="004D4CAF">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704E90">
        <w:rPr>
          <w:rFonts w:ascii="Times New Roman" w:eastAsia="Times New Roman" w:hAnsi="Times New Roman" w:cs="Times New Roman"/>
          <w:sz w:val="28"/>
          <w:szCs w:val="28"/>
          <w:lang w:eastAsia="ru-RU"/>
        </w:rPr>
        <w:t>– к учебно-вспомогательному персоналу относятся такие специалисты, как младший воспитатель.</w:t>
      </w:r>
    </w:p>
    <w:p w:rsidR="004D4CAF" w:rsidRPr="00C8182F" w:rsidRDefault="004D4CAF" w:rsidP="004D4CAF">
      <w:pPr>
        <w:spacing w:after="160" w:line="259" w:lineRule="auto"/>
        <w:ind w:firstLine="708"/>
        <w:contextualSpacing/>
        <w:jc w:val="both"/>
        <w:rPr>
          <w:rFonts w:ascii="Times New Roman" w:eastAsia="Calibri" w:hAnsi="Times New Roman" w:cs="Times New Roman"/>
          <w:b/>
          <w:sz w:val="28"/>
          <w:szCs w:val="28"/>
          <w:lang w:eastAsia="ru-RU"/>
        </w:rPr>
      </w:pPr>
      <w:r w:rsidRPr="00C8182F">
        <w:rPr>
          <w:rFonts w:ascii="Times New Roman" w:eastAsia="Calibri" w:hAnsi="Times New Roman" w:cs="Times New Roman"/>
          <w:sz w:val="28"/>
          <w:szCs w:val="28"/>
          <w:lang w:eastAsia="ru-RU"/>
        </w:rPr>
        <w:t>Педагогический коллектив  ДОУ составляет 3</w:t>
      </w:r>
      <w:r>
        <w:rPr>
          <w:rFonts w:ascii="Times New Roman" w:eastAsia="Calibri" w:hAnsi="Times New Roman" w:cs="Times New Roman"/>
          <w:sz w:val="28"/>
          <w:szCs w:val="28"/>
          <w:lang w:eastAsia="ru-RU"/>
        </w:rPr>
        <w:t>2</w:t>
      </w:r>
      <w:r w:rsidRPr="00C8182F">
        <w:rPr>
          <w:rFonts w:ascii="Times New Roman" w:eastAsia="Calibri" w:hAnsi="Times New Roman" w:cs="Times New Roman"/>
          <w:sz w:val="28"/>
          <w:szCs w:val="28"/>
          <w:lang w:eastAsia="ru-RU"/>
        </w:rPr>
        <w:t xml:space="preserve"> человек.  Воспитательно-образовательную работу осуществляют 33 педагога, из них: старших воспитателей -</w:t>
      </w:r>
      <w:r>
        <w:rPr>
          <w:rFonts w:ascii="Times New Roman" w:eastAsia="Calibri" w:hAnsi="Times New Roman" w:cs="Times New Roman"/>
          <w:sz w:val="28"/>
          <w:szCs w:val="28"/>
          <w:lang w:eastAsia="ru-RU"/>
        </w:rPr>
        <w:t>2</w:t>
      </w:r>
      <w:r w:rsidRPr="00C8182F">
        <w:rPr>
          <w:rFonts w:ascii="Times New Roman" w:eastAsia="Calibri" w:hAnsi="Times New Roman" w:cs="Times New Roman"/>
          <w:sz w:val="28"/>
          <w:szCs w:val="28"/>
          <w:lang w:eastAsia="ru-RU"/>
        </w:rPr>
        <w:t>, воспитателей – 24, инструктор по физическому воспитанию -1, музыкальных руководителей – 3, логопед - 2,  психолог- 1.</w:t>
      </w: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4823"/>
        <w:gridCol w:w="1228"/>
        <w:gridCol w:w="1147"/>
      </w:tblGrid>
      <w:tr w:rsidR="004D4CAF" w:rsidRPr="00C8182F" w:rsidTr="002449D2">
        <w:trPr>
          <w:trHeight w:val="239"/>
        </w:trPr>
        <w:tc>
          <w:tcPr>
            <w:tcW w:w="7125" w:type="dxa"/>
            <w:gridSpan w:val="2"/>
            <w:vMerge w:val="restart"/>
          </w:tcPr>
          <w:p w:rsidR="004D4CAF" w:rsidRPr="00414CEE" w:rsidRDefault="004D4CAF" w:rsidP="002449D2">
            <w:pPr>
              <w:spacing w:after="0" w:line="240" w:lineRule="auto"/>
              <w:jc w:val="center"/>
              <w:rPr>
                <w:rFonts w:ascii="Times New Roman" w:eastAsia="Calibri" w:hAnsi="Times New Roman" w:cs="Times New Roman"/>
                <w:b/>
                <w:sz w:val="24"/>
                <w:szCs w:val="24"/>
                <w:lang w:eastAsia="ru-RU"/>
              </w:rPr>
            </w:pPr>
            <w:r w:rsidRPr="00414CEE">
              <w:rPr>
                <w:rFonts w:ascii="Times New Roman" w:eastAsia="Calibri" w:hAnsi="Times New Roman" w:cs="Times New Roman"/>
                <w:b/>
                <w:sz w:val="24"/>
                <w:szCs w:val="24"/>
                <w:lang w:eastAsia="ru-RU"/>
              </w:rPr>
              <w:t>Характеристика кадрового состава</w:t>
            </w:r>
          </w:p>
        </w:tc>
        <w:tc>
          <w:tcPr>
            <w:tcW w:w="2375" w:type="dxa"/>
            <w:gridSpan w:val="2"/>
          </w:tcPr>
          <w:p w:rsidR="004D4CAF" w:rsidRPr="00414CEE" w:rsidRDefault="004D4CAF" w:rsidP="002449D2">
            <w:pPr>
              <w:spacing w:after="0" w:line="240" w:lineRule="auto"/>
              <w:jc w:val="center"/>
              <w:rPr>
                <w:rFonts w:ascii="Times New Roman" w:eastAsia="Calibri" w:hAnsi="Times New Roman" w:cs="Times New Roman"/>
                <w:b/>
                <w:sz w:val="24"/>
                <w:szCs w:val="24"/>
                <w:lang w:eastAsia="ru-RU"/>
              </w:rPr>
            </w:pPr>
            <w:r w:rsidRPr="00414CEE">
              <w:rPr>
                <w:rFonts w:ascii="Times New Roman" w:eastAsia="Calibri" w:hAnsi="Times New Roman" w:cs="Times New Roman"/>
                <w:b/>
                <w:sz w:val="24"/>
                <w:szCs w:val="24"/>
                <w:lang w:eastAsia="ru-RU"/>
              </w:rPr>
              <w:t>Кол-во</w:t>
            </w:r>
          </w:p>
        </w:tc>
      </w:tr>
      <w:tr w:rsidR="004D4CAF" w:rsidRPr="00C8182F" w:rsidTr="002449D2">
        <w:trPr>
          <w:trHeight w:val="226"/>
        </w:trPr>
        <w:tc>
          <w:tcPr>
            <w:tcW w:w="7125" w:type="dxa"/>
            <w:gridSpan w:val="2"/>
            <w:vMerge/>
          </w:tcPr>
          <w:p w:rsidR="004D4CAF" w:rsidRPr="00414CEE" w:rsidRDefault="004D4CAF" w:rsidP="002449D2">
            <w:pPr>
              <w:spacing w:after="0" w:line="240" w:lineRule="auto"/>
              <w:jc w:val="center"/>
              <w:rPr>
                <w:rFonts w:ascii="Times New Roman" w:eastAsia="Calibri" w:hAnsi="Times New Roman" w:cs="Times New Roman"/>
                <w:b/>
                <w:sz w:val="24"/>
                <w:szCs w:val="24"/>
                <w:lang w:eastAsia="ru-RU"/>
              </w:rPr>
            </w:pPr>
          </w:p>
        </w:tc>
        <w:tc>
          <w:tcPr>
            <w:tcW w:w="1228" w:type="dxa"/>
          </w:tcPr>
          <w:p w:rsidR="004D4CAF" w:rsidRPr="00414CEE" w:rsidRDefault="004D4CAF" w:rsidP="002449D2">
            <w:pPr>
              <w:spacing w:after="0" w:line="240" w:lineRule="auto"/>
              <w:jc w:val="center"/>
              <w:rPr>
                <w:rFonts w:ascii="Times New Roman" w:eastAsia="Calibri" w:hAnsi="Times New Roman" w:cs="Times New Roman"/>
                <w:b/>
                <w:sz w:val="24"/>
                <w:szCs w:val="24"/>
                <w:lang w:eastAsia="ru-RU"/>
              </w:rPr>
            </w:pPr>
            <w:r w:rsidRPr="00414CEE">
              <w:rPr>
                <w:rFonts w:ascii="Times New Roman" w:eastAsia="Calibri" w:hAnsi="Times New Roman" w:cs="Times New Roman"/>
                <w:b/>
                <w:sz w:val="24"/>
                <w:szCs w:val="24"/>
                <w:lang w:eastAsia="ru-RU"/>
              </w:rPr>
              <w:t>Чел.</w:t>
            </w:r>
          </w:p>
        </w:tc>
        <w:tc>
          <w:tcPr>
            <w:tcW w:w="1146" w:type="dxa"/>
          </w:tcPr>
          <w:p w:rsidR="004D4CAF" w:rsidRPr="00414CEE" w:rsidRDefault="004D4CAF" w:rsidP="002449D2">
            <w:pPr>
              <w:spacing w:after="0" w:line="240" w:lineRule="auto"/>
              <w:jc w:val="center"/>
              <w:rPr>
                <w:rFonts w:ascii="Times New Roman" w:eastAsia="Calibri" w:hAnsi="Times New Roman" w:cs="Times New Roman"/>
                <w:b/>
                <w:sz w:val="24"/>
                <w:szCs w:val="24"/>
                <w:lang w:eastAsia="ru-RU"/>
              </w:rPr>
            </w:pPr>
            <w:r w:rsidRPr="00414CEE">
              <w:rPr>
                <w:rFonts w:ascii="Times New Roman" w:eastAsia="Calibri" w:hAnsi="Times New Roman" w:cs="Times New Roman"/>
                <w:b/>
                <w:sz w:val="24"/>
                <w:szCs w:val="24"/>
                <w:lang w:eastAsia="ru-RU"/>
              </w:rPr>
              <w:t>%</w:t>
            </w:r>
          </w:p>
        </w:tc>
      </w:tr>
      <w:tr w:rsidR="004D4CAF" w:rsidRPr="00C8182F" w:rsidTr="002449D2">
        <w:trPr>
          <w:trHeight w:val="185"/>
        </w:trPr>
        <w:tc>
          <w:tcPr>
            <w:tcW w:w="2302" w:type="dxa"/>
            <w:vMerge w:val="restart"/>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 xml:space="preserve">1.По образованию                                       </w:t>
            </w:r>
          </w:p>
        </w:tc>
        <w:tc>
          <w:tcPr>
            <w:tcW w:w="4823" w:type="dxa"/>
          </w:tcPr>
          <w:p w:rsidR="004D4CAF" w:rsidRPr="00414CEE" w:rsidRDefault="004D4CAF" w:rsidP="00AA666F">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 xml:space="preserve">высшее педагогическое  образование </w:t>
            </w:r>
          </w:p>
        </w:tc>
        <w:tc>
          <w:tcPr>
            <w:tcW w:w="1228"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14</w:t>
            </w:r>
          </w:p>
        </w:tc>
        <w:tc>
          <w:tcPr>
            <w:tcW w:w="1146"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42%</w:t>
            </w:r>
          </w:p>
        </w:tc>
      </w:tr>
      <w:tr w:rsidR="004D4CAF" w:rsidRPr="00C8182F" w:rsidTr="002449D2">
        <w:trPr>
          <w:trHeight w:val="403"/>
        </w:trPr>
        <w:tc>
          <w:tcPr>
            <w:tcW w:w="2302" w:type="dxa"/>
            <w:vMerge/>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p>
        </w:tc>
        <w:tc>
          <w:tcPr>
            <w:tcW w:w="4823" w:type="dxa"/>
          </w:tcPr>
          <w:p w:rsidR="004D4CAF" w:rsidRPr="00414CEE" w:rsidRDefault="004D4CAF" w:rsidP="00AA666F">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 xml:space="preserve">среднее педагогическое  образование  </w:t>
            </w:r>
          </w:p>
        </w:tc>
        <w:tc>
          <w:tcPr>
            <w:tcW w:w="1228"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19</w:t>
            </w:r>
          </w:p>
        </w:tc>
        <w:tc>
          <w:tcPr>
            <w:tcW w:w="1146"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58%</w:t>
            </w:r>
          </w:p>
        </w:tc>
      </w:tr>
      <w:tr w:rsidR="004D4CAF" w:rsidRPr="00C8182F" w:rsidTr="002449D2">
        <w:trPr>
          <w:trHeight w:val="280"/>
        </w:trPr>
        <w:tc>
          <w:tcPr>
            <w:tcW w:w="2302" w:type="dxa"/>
            <w:vMerge/>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p>
        </w:tc>
        <w:tc>
          <w:tcPr>
            <w:tcW w:w="4823" w:type="dxa"/>
          </w:tcPr>
          <w:p w:rsidR="004D4CAF" w:rsidRPr="00414CEE" w:rsidRDefault="004D4CAF" w:rsidP="00AA666F">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 xml:space="preserve">По специальности «Дошкольное образование» </w:t>
            </w:r>
          </w:p>
        </w:tc>
        <w:tc>
          <w:tcPr>
            <w:tcW w:w="1228"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28</w:t>
            </w:r>
          </w:p>
          <w:p w:rsidR="004D4CAF" w:rsidRPr="00414CEE" w:rsidRDefault="004D4CAF" w:rsidP="002449D2">
            <w:pPr>
              <w:spacing w:after="0" w:line="240" w:lineRule="auto"/>
              <w:jc w:val="both"/>
              <w:rPr>
                <w:rFonts w:ascii="Times New Roman" w:eastAsia="Calibri" w:hAnsi="Times New Roman" w:cs="Times New Roman"/>
                <w:sz w:val="24"/>
                <w:szCs w:val="24"/>
                <w:lang w:eastAsia="ru-RU"/>
              </w:rPr>
            </w:pPr>
          </w:p>
        </w:tc>
        <w:tc>
          <w:tcPr>
            <w:tcW w:w="1146" w:type="dxa"/>
          </w:tcPr>
          <w:p w:rsidR="004D4CAF" w:rsidRPr="00414CEE" w:rsidRDefault="004D4CAF" w:rsidP="002449D2">
            <w:pPr>
              <w:spacing w:after="0" w:line="240" w:lineRule="auto"/>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82%</w:t>
            </w:r>
          </w:p>
          <w:p w:rsidR="004D4CAF" w:rsidRPr="00414CEE" w:rsidRDefault="004D4CAF" w:rsidP="002449D2">
            <w:pPr>
              <w:spacing w:after="0" w:line="240" w:lineRule="auto"/>
              <w:jc w:val="both"/>
              <w:rPr>
                <w:rFonts w:ascii="Times New Roman" w:eastAsia="Calibri" w:hAnsi="Times New Roman" w:cs="Times New Roman"/>
                <w:sz w:val="24"/>
                <w:szCs w:val="24"/>
                <w:lang w:eastAsia="ru-RU"/>
              </w:rPr>
            </w:pPr>
          </w:p>
        </w:tc>
      </w:tr>
      <w:tr w:rsidR="004D4CAF" w:rsidRPr="00C8182F" w:rsidTr="002449D2">
        <w:trPr>
          <w:trHeight w:val="313"/>
        </w:trPr>
        <w:tc>
          <w:tcPr>
            <w:tcW w:w="2302" w:type="dxa"/>
            <w:vMerge w:val="restart"/>
          </w:tcPr>
          <w:p w:rsidR="004D4CAF" w:rsidRPr="00414CEE" w:rsidRDefault="004D4CAF" w:rsidP="002449D2">
            <w:pPr>
              <w:tabs>
                <w:tab w:val="left" w:pos="9356"/>
              </w:tabs>
              <w:spacing w:after="0" w:line="240" w:lineRule="auto"/>
              <w:ind w:right="142"/>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2. По стажу</w:t>
            </w:r>
          </w:p>
          <w:p w:rsidR="004D4CAF" w:rsidRPr="00414CEE" w:rsidRDefault="004D4CAF" w:rsidP="002449D2">
            <w:pPr>
              <w:spacing w:after="0" w:line="240" w:lineRule="auto"/>
              <w:jc w:val="both"/>
              <w:rPr>
                <w:rFonts w:ascii="Times New Roman" w:eastAsia="Calibri" w:hAnsi="Times New Roman" w:cs="Times New Roman"/>
                <w:sz w:val="24"/>
                <w:szCs w:val="24"/>
                <w:lang w:eastAsia="ru-RU"/>
              </w:rPr>
            </w:pPr>
          </w:p>
        </w:tc>
        <w:tc>
          <w:tcPr>
            <w:tcW w:w="4823" w:type="dxa"/>
          </w:tcPr>
          <w:p w:rsidR="004D4CAF" w:rsidRPr="00414CEE" w:rsidRDefault="004D4CAF" w:rsidP="00AA666F">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 xml:space="preserve">до 5 лет      </w:t>
            </w:r>
          </w:p>
        </w:tc>
        <w:tc>
          <w:tcPr>
            <w:tcW w:w="1228"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2</w:t>
            </w:r>
          </w:p>
        </w:tc>
        <w:tc>
          <w:tcPr>
            <w:tcW w:w="1146"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6%</w:t>
            </w:r>
          </w:p>
        </w:tc>
      </w:tr>
      <w:tr w:rsidR="004D4CAF" w:rsidRPr="00C8182F" w:rsidTr="002449D2">
        <w:trPr>
          <w:trHeight w:val="143"/>
        </w:trPr>
        <w:tc>
          <w:tcPr>
            <w:tcW w:w="2302" w:type="dxa"/>
            <w:vMerge/>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p>
        </w:tc>
        <w:tc>
          <w:tcPr>
            <w:tcW w:w="4823" w:type="dxa"/>
          </w:tcPr>
          <w:p w:rsidR="004D4CAF" w:rsidRPr="00414CEE" w:rsidRDefault="004D4CAF" w:rsidP="00AA666F">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 xml:space="preserve">от 5 до 10 лет                                              </w:t>
            </w:r>
          </w:p>
        </w:tc>
        <w:tc>
          <w:tcPr>
            <w:tcW w:w="1228"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3</w:t>
            </w:r>
          </w:p>
        </w:tc>
        <w:tc>
          <w:tcPr>
            <w:tcW w:w="1146"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9%</w:t>
            </w:r>
          </w:p>
        </w:tc>
      </w:tr>
      <w:tr w:rsidR="004D4CAF" w:rsidRPr="00C8182F" w:rsidTr="002449D2">
        <w:trPr>
          <w:trHeight w:val="143"/>
        </w:trPr>
        <w:tc>
          <w:tcPr>
            <w:tcW w:w="2302" w:type="dxa"/>
            <w:vMerge/>
          </w:tcPr>
          <w:p w:rsidR="004D4CAF" w:rsidRPr="00414CEE" w:rsidRDefault="004D4CAF" w:rsidP="002449D2">
            <w:pPr>
              <w:spacing w:after="0" w:line="240" w:lineRule="auto"/>
              <w:jc w:val="both"/>
              <w:rPr>
                <w:rFonts w:ascii="Times New Roman" w:eastAsia="Calibri" w:hAnsi="Times New Roman" w:cs="Times New Roman"/>
                <w:color w:val="FF0000"/>
                <w:sz w:val="24"/>
                <w:szCs w:val="24"/>
                <w:lang w:eastAsia="ru-RU"/>
              </w:rPr>
            </w:pPr>
          </w:p>
        </w:tc>
        <w:tc>
          <w:tcPr>
            <w:tcW w:w="4823" w:type="dxa"/>
          </w:tcPr>
          <w:p w:rsidR="004D4CAF" w:rsidRPr="00414CEE" w:rsidRDefault="004D4CAF" w:rsidP="00AA666F">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от 10 до 20 лет</w:t>
            </w:r>
          </w:p>
        </w:tc>
        <w:tc>
          <w:tcPr>
            <w:tcW w:w="1228"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8</w:t>
            </w:r>
          </w:p>
        </w:tc>
        <w:tc>
          <w:tcPr>
            <w:tcW w:w="1146"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24%</w:t>
            </w:r>
          </w:p>
        </w:tc>
      </w:tr>
      <w:tr w:rsidR="004D4CAF" w:rsidRPr="00C8182F" w:rsidTr="002449D2">
        <w:trPr>
          <w:trHeight w:val="143"/>
        </w:trPr>
        <w:tc>
          <w:tcPr>
            <w:tcW w:w="2302" w:type="dxa"/>
            <w:vMerge/>
          </w:tcPr>
          <w:p w:rsidR="004D4CAF" w:rsidRPr="00414CEE" w:rsidRDefault="004D4CAF" w:rsidP="002449D2">
            <w:pPr>
              <w:spacing w:after="0" w:line="240" w:lineRule="auto"/>
              <w:jc w:val="both"/>
              <w:rPr>
                <w:rFonts w:ascii="Times New Roman" w:eastAsia="Calibri" w:hAnsi="Times New Roman" w:cs="Times New Roman"/>
                <w:color w:val="FF0000"/>
                <w:sz w:val="24"/>
                <w:szCs w:val="24"/>
                <w:lang w:eastAsia="ru-RU"/>
              </w:rPr>
            </w:pPr>
          </w:p>
        </w:tc>
        <w:tc>
          <w:tcPr>
            <w:tcW w:w="4823" w:type="dxa"/>
          </w:tcPr>
          <w:p w:rsidR="004D4CAF" w:rsidRPr="00414CEE" w:rsidRDefault="004D4CAF" w:rsidP="00AA666F">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 xml:space="preserve">20 и более лет                                               </w:t>
            </w:r>
          </w:p>
        </w:tc>
        <w:tc>
          <w:tcPr>
            <w:tcW w:w="1228"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20</w:t>
            </w:r>
          </w:p>
        </w:tc>
        <w:tc>
          <w:tcPr>
            <w:tcW w:w="1146"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61%</w:t>
            </w:r>
          </w:p>
        </w:tc>
      </w:tr>
      <w:tr w:rsidR="004D4CAF" w:rsidRPr="00C8182F" w:rsidTr="002449D2">
        <w:trPr>
          <w:trHeight w:val="344"/>
        </w:trPr>
        <w:tc>
          <w:tcPr>
            <w:tcW w:w="2302" w:type="dxa"/>
            <w:vMerge w:val="restart"/>
          </w:tcPr>
          <w:p w:rsidR="004D4CAF" w:rsidRPr="00414CEE" w:rsidRDefault="004D4CAF" w:rsidP="002449D2">
            <w:pPr>
              <w:tabs>
                <w:tab w:val="left" w:pos="9356"/>
              </w:tabs>
              <w:spacing w:after="0" w:line="240" w:lineRule="auto"/>
              <w:ind w:right="-108"/>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3.По результатам</w:t>
            </w:r>
          </w:p>
          <w:p w:rsidR="004D4CAF" w:rsidRPr="00414CEE" w:rsidRDefault="004D4CAF" w:rsidP="002449D2">
            <w:pPr>
              <w:tabs>
                <w:tab w:val="left" w:pos="9356"/>
              </w:tabs>
              <w:spacing w:after="0" w:line="240" w:lineRule="auto"/>
              <w:ind w:right="142"/>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 xml:space="preserve">    аттестации </w:t>
            </w:r>
          </w:p>
          <w:p w:rsidR="004D4CAF" w:rsidRPr="00414CEE" w:rsidRDefault="004D4CAF" w:rsidP="002449D2">
            <w:pPr>
              <w:spacing w:after="0" w:line="240" w:lineRule="auto"/>
              <w:jc w:val="both"/>
              <w:rPr>
                <w:rFonts w:ascii="Times New Roman" w:eastAsia="Calibri" w:hAnsi="Times New Roman" w:cs="Times New Roman"/>
                <w:color w:val="FF0000"/>
                <w:sz w:val="24"/>
                <w:szCs w:val="24"/>
                <w:lang w:eastAsia="ru-RU"/>
              </w:rPr>
            </w:pPr>
          </w:p>
        </w:tc>
        <w:tc>
          <w:tcPr>
            <w:tcW w:w="4823" w:type="dxa"/>
          </w:tcPr>
          <w:p w:rsidR="004D4CAF" w:rsidRPr="00414CEE" w:rsidRDefault="004D4CAF" w:rsidP="00AA666F">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 xml:space="preserve">высшая квалификационная категория  </w:t>
            </w:r>
          </w:p>
        </w:tc>
        <w:tc>
          <w:tcPr>
            <w:tcW w:w="1228"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2</w:t>
            </w:r>
          </w:p>
        </w:tc>
        <w:tc>
          <w:tcPr>
            <w:tcW w:w="1146"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6%</w:t>
            </w:r>
          </w:p>
        </w:tc>
      </w:tr>
      <w:tr w:rsidR="004D4CAF" w:rsidRPr="00C8182F" w:rsidTr="002449D2">
        <w:trPr>
          <w:trHeight w:val="282"/>
        </w:trPr>
        <w:tc>
          <w:tcPr>
            <w:tcW w:w="2302" w:type="dxa"/>
            <w:vMerge/>
          </w:tcPr>
          <w:p w:rsidR="004D4CAF" w:rsidRPr="00414CEE" w:rsidRDefault="004D4CAF" w:rsidP="002449D2">
            <w:pPr>
              <w:tabs>
                <w:tab w:val="left" w:pos="9356"/>
              </w:tabs>
              <w:spacing w:after="0" w:line="240" w:lineRule="auto"/>
              <w:ind w:right="-108"/>
              <w:jc w:val="both"/>
              <w:rPr>
                <w:rFonts w:ascii="Times New Roman" w:eastAsia="Calibri" w:hAnsi="Times New Roman" w:cs="Times New Roman"/>
                <w:color w:val="FF0000"/>
                <w:sz w:val="24"/>
                <w:szCs w:val="24"/>
                <w:lang w:eastAsia="ru-RU"/>
              </w:rPr>
            </w:pPr>
          </w:p>
        </w:tc>
        <w:tc>
          <w:tcPr>
            <w:tcW w:w="4823" w:type="dxa"/>
          </w:tcPr>
          <w:p w:rsidR="004D4CAF" w:rsidRPr="00414CEE" w:rsidRDefault="004D4CAF" w:rsidP="00AA666F">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 xml:space="preserve">первая квалификационная категория    </w:t>
            </w:r>
          </w:p>
        </w:tc>
        <w:tc>
          <w:tcPr>
            <w:tcW w:w="1228"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17</w:t>
            </w:r>
          </w:p>
        </w:tc>
        <w:tc>
          <w:tcPr>
            <w:tcW w:w="1146"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52%</w:t>
            </w:r>
          </w:p>
        </w:tc>
      </w:tr>
      <w:tr w:rsidR="004D4CAF" w:rsidRPr="00C8182F" w:rsidTr="002449D2">
        <w:trPr>
          <w:trHeight w:val="143"/>
        </w:trPr>
        <w:tc>
          <w:tcPr>
            <w:tcW w:w="2302" w:type="dxa"/>
            <w:vMerge/>
          </w:tcPr>
          <w:p w:rsidR="004D4CAF" w:rsidRPr="00414CEE" w:rsidRDefault="004D4CAF" w:rsidP="002449D2">
            <w:pPr>
              <w:spacing w:after="0" w:line="240" w:lineRule="auto"/>
              <w:jc w:val="both"/>
              <w:rPr>
                <w:rFonts w:ascii="Times New Roman" w:eastAsia="Calibri" w:hAnsi="Times New Roman" w:cs="Times New Roman"/>
                <w:color w:val="FF0000"/>
                <w:sz w:val="24"/>
                <w:szCs w:val="24"/>
                <w:lang w:eastAsia="ru-RU"/>
              </w:rPr>
            </w:pPr>
          </w:p>
        </w:tc>
        <w:tc>
          <w:tcPr>
            <w:tcW w:w="4823" w:type="dxa"/>
          </w:tcPr>
          <w:p w:rsidR="004D4CAF" w:rsidRPr="00414CEE" w:rsidRDefault="004D4CAF" w:rsidP="00AA666F">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 xml:space="preserve">вторая квалификационная категория    </w:t>
            </w:r>
          </w:p>
        </w:tc>
        <w:tc>
          <w:tcPr>
            <w:tcW w:w="1228"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5</w:t>
            </w:r>
          </w:p>
        </w:tc>
        <w:tc>
          <w:tcPr>
            <w:tcW w:w="1146" w:type="dxa"/>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15%</w:t>
            </w:r>
          </w:p>
        </w:tc>
      </w:tr>
      <w:tr w:rsidR="004D4CAF" w:rsidRPr="00C8182F" w:rsidTr="002449D2">
        <w:trPr>
          <w:trHeight w:val="179"/>
        </w:trPr>
        <w:tc>
          <w:tcPr>
            <w:tcW w:w="2302" w:type="dxa"/>
            <w:vMerge/>
          </w:tcPr>
          <w:p w:rsidR="004D4CAF" w:rsidRPr="00414CEE" w:rsidRDefault="004D4CAF" w:rsidP="002449D2">
            <w:pPr>
              <w:spacing w:after="0" w:line="240" w:lineRule="auto"/>
              <w:jc w:val="both"/>
              <w:rPr>
                <w:rFonts w:ascii="Times New Roman" w:eastAsia="Calibri" w:hAnsi="Times New Roman" w:cs="Times New Roman"/>
                <w:color w:val="FF0000"/>
                <w:sz w:val="24"/>
                <w:szCs w:val="24"/>
                <w:lang w:eastAsia="ru-RU"/>
              </w:rPr>
            </w:pPr>
          </w:p>
        </w:tc>
        <w:tc>
          <w:tcPr>
            <w:tcW w:w="4823" w:type="dxa"/>
          </w:tcPr>
          <w:p w:rsidR="004D4CAF" w:rsidRPr="00414CEE" w:rsidRDefault="004D4CAF" w:rsidP="00AA666F">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 xml:space="preserve">не имеют </w:t>
            </w:r>
            <w:proofErr w:type="gramStart"/>
            <w:r w:rsidRPr="00414CEE">
              <w:rPr>
                <w:rFonts w:ascii="Times New Roman" w:eastAsia="Calibri" w:hAnsi="Times New Roman" w:cs="Times New Roman"/>
                <w:sz w:val="24"/>
                <w:szCs w:val="24"/>
                <w:lang w:eastAsia="ru-RU"/>
              </w:rPr>
              <w:t>квалификационная</w:t>
            </w:r>
            <w:proofErr w:type="gramEnd"/>
            <w:r w:rsidRPr="00414CEE">
              <w:rPr>
                <w:rFonts w:ascii="Times New Roman" w:eastAsia="Calibri" w:hAnsi="Times New Roman" w:cs="Times New Roman"/>
                <w:sz w:val="24"/>
                <w:szCs w:val="24"/>
                <w:lang w:eastAsia="ru-RU"/>
              </w:rPr>
              <w:t xml:space="preserve">  категории            </w:t>
            </w:r>
          </w:p>
        </w:tc>
        <w:tc>
          <w:tcPr>
            <w:tcW w:w="1228" w:type="dxa"/>
          </w:tcPr>
          <w:p w:rsidR="004D4CAF" w:rsidRPr="00414CEE" w:rsidRDefault="004D4CAF" w:rsidP="002449D2">
            <w:pPr>
              <w:tabs>
                <w:tab w:val="left" w:pos="9356"/>
              </w:tabs>
              <w:spacing w:after="0" w:line="240" w:lineRule="auto"/>
              <w:ind w:right="142"/>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4</w:t>
            </w:r>
          </w:p>
        </w:tc>
        <w:tc>
          <w:tcPr>
            <w:tcW w:w="1146" w:type="dxa"/>
          </w:tcPr>
          <w:p w:rsidR="004D4CAF" w:rsidRPr="00414CEE" w:rsidRDefault="004D4CAF" w:rsidP="002449D2">
            <w:pPr>
              <w:tabs>
                <w:tab w:val="left" w:pos="9356"/>
              </w:tabs>
              <w:spacing w:after="0" w:line="240" w:lineRule="auto"/>
              <w:ind w:right="142"/>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12%</w:t>
            </w:r>
          </w:p>
        </w:tc>
      </w:tr>
      <w:tr w:rsidR="004D4CAF" w:rsidRPr="00C8182F" w:rsidTr="002449D2">
        <w:trPr>
          <w:trHeight w:val="143"/>
        </w:trPr>
        <w:tc>
          <w:tcPr>
            <w:tcW w:w="2302" w:type="dxa"/>
            <w:vMerge/>
          </w:tcPr>
          <w:p w:rsidR="004D4CAF" w:rsidRPr="00414CEE" w:rsidRDefault="004D4CAF" w:rsidP="002449D2">
            <w:pPr>
              <w:spacing w:after="0" w:line="240" w:lineRule="auto"/>
              <w:jc w:val="both"/>
              <w:rPr>
                <w:rFonts w:ascii="Times New Roman" w:eastAsia="Calibri" w:hAnsi="Times New Roman" w:cs="Times New Roman"/>
                <w:color w:val="FF0000"/>
                <w:sz w:val="24"/>
                <w:szCs w:val="24"/>
                <w:lang w:eastAsia="ru-RU"/>
              </w:rPr>
            </w:pPr>
          </w:p>
        </w:tc>
        <w:tc>
          <w:tcPr>
            <w:tcW w:w="4823" w:type="dxa"/>
          </w:tcPr>
          <w:p w:rsidR="004D4CAF" w:rsidRPr="00414CEE" w:rsidRDefault="004D4CAF" w:rsidP="00AA666F">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соответствие занимаемой должности</w:t>
            </w:r>
          </w:p>
        </w:tc>
        <w:tc>
          <w:tcPr>
            <w:tcW w:w="1228" w:type="dxa"/>
          </w:tcPr>
          <w:p w:rsidR="004D4CAF" w:rsidRPr="00414CEE" w:rsidRDefault="004D4CAF" w:rsidP="002449D2">
            <w:pPr>
              <w:tabs>
                <w:tab w:val="left" w:pos="9356"/>
              </w:tabs>
              <w:spacing w:after="0" w:line="240" w:lineRule="auto"/>
              <w:ind w:right="142"/>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5</w:t>
            </w:r>
          </w:p>
        </w:tc>
        <w:tc>
          <w:tcPr>
            <w:tcW w:w="1146" w:type="dxa"/>
          </w:tcPr>
          <w:p w:rsidR="004D4CAF" w:rsidRPr="00414CEE" w:rsidRDefault="004D4CAF" w:rsidP="002449D2">
            <w:pPr>
              <w:tabs>
                <w:tab w:val="left" w:pos="9356"/>
              </w:tabs>
              <w:spacing w:after="0" w:line="240" w:lineRule="auto"/>
              <w:ind w:right="142"/>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15%</w:t>
            </w:r>
          </w:p>
        </w:tc>
      </w:tr>
      <w:tr w:rsidR="004D4CAF" w:rsidRPr="00C8182F" w:rsidTr="002449D2">
        <w:trPr>
          <w:trHeight w:val="453"/>
        </w:trPr>
        <w:tc>
          <w:tcPr>
            <w:tcW w:w="2302" w:type="dxa"/>
            <w:vMerge w:val="restart"/>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4.По возрасту</w:t>
            </w:r>
          </w:p>
          <w:p w:rsidR="004D4CAF" w:rsidRPr="00414CEE" w:rsidRDefault="004D4CAF" w:rsidP="002449D2">
            <w:pPr>
              <w:spacing w:after="0" w:line="240" w:lineRule="auto"/>
              <w:jc w:val="both"/>
              <w:rPr>
                <w:rFonts w:ascii="Times New Roman" w:eastAsia="Calibri" w:hAnsi="Times New Roman" w:cs="Times New Roman"/>
                <w:sz w:val="24"/>
                <w:szCs w:val="24"/>
                <w:lang w:eastAsia="ru-RU"/>
              </w:rPr>
            </w:pPr>
          </w:p>
          <w:p w:rsidR="004D4CAF" w:rsidRPr="00414CEE" w:rsidRDefault="004D4CAF" w:rsidP="002449D2">
            <w:pPr>
              <w:spacing w:after="0" w:line="240" w:lineRule="auto"/>
              <w:jc w:val="both"/>
              <w:rPr>
                <w:rFonts w:ascii="Times New Roman" w:eastAsia="Calibri" w:hAnsi="Times New Roman" w:cs="Times New Roman"/>
                <w:sz w:val="24"/>
                <w:szCs w:val="24"/>
                <w:lang w:eastAsia="ru-RU"/>
              </w:rPr>
            </w:pPr>
          </w:p>
          <w:p w:rsidR="004D4CAF" w:rsidRPr="00414CEE" w:rsidRDefault="004D4CAF" w:rsidP="002449D2">
            <w:pPr>
              <w:spacing w:after="0" w:line="240" w:lineRule="auto"/>
              <w:jc w:val="both"/>
              <w:rPr>
                <w:rFonts w:ascii="Times New Roman" w:eastAsia="Calibri" w:hAnsi="Times New Roman" w:cs="Times New Roman"/>
                <w:sz w:val="24"/>
                <w:szCs w:val="24"/>
                <w:lang w:eastAsia="ru-RU"/>
              </w:rPr>
            </w:pPr>
          </w:p>
        </w:tc>
        <w:tc>
          <w:tcPr>
            <w:tcW w:w="4823" w:type="dxa"/>
          </w:tcPr>
          <w:p w:rsidR="004D4CAF" w:rsidRPr="00414CEE" w:rsidRDefault="004D4CAF" w:rsidP="00AA666F">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Количество педагогических работников в возрасте до 30 лет</w:t>
            </w:r>
          </w:p>
        </w:tc>
        <w:tc>
          <w:tcPr>
            <w:tcW w:w="1228" w:type="dxa"/>
          </w:tcPr>
          <w:p w:rsidR="004D4CAF" w:rsidRPr="00414CEE" w:rsidRDefault="004D4CAF" w:rsidP="002449D2">
            <w:pPr>
              <w:tabs>
                <w:tab w:val="left" w:pos="9356"/>
              </w:tabs>
              <w:spacing w:after="0" w:line="240" w:lineRule="auto"/>
              <w:ind w:right="142"/>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2</w:t>
            </w:r>
          </w:p>
        </w:tc>
        <w:tc>
          <w:tcPr>
            <w:tcW w:w="1146" w:type="dxa"/>
          </w:tcPr>
          <w:p w:rsidR="004D4CAF" w:rsidRPr="00414CEE" w:rsidRDefault="004D4CAF" w:rsidP="002449D2">
            <w:pPr>
              <w:tabs>
                <w:tab w:val="left" w:pos="9356"/>
              </w:tabs>
              <w:spacing w:after="0" w:line="240" w:lineRule="auto"/>
              <w:ind w:right="142"/>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6%</w:t>
            </w:r>
          </w:p>
        </w:tc>
      </w:tr>
      <w:tr w:rsidR="004D4CAF" w:rsidRPr="00C8182F" w:rsidTr="002449D2">
        <w:trPr>
          <w:trHeight w:val="553"/>
        </w:trPr>
        <w:tc>
          <w:tcPr>
            <w:tcW w:w="2302" w:type="dxa"/>
            <w:vMerge/>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p>
        </w:tc>
        <w:tc>
          <w:tcPr>
            <w:tcW w:w="4823" w:type="dxa"/>
          </w:tcPr>
          <w:p w:rsidR="004D4CAF" w:rsidRPr="00414CEE" w:rsidRDefault="004D4CAF" w:rsidP="00AA666F">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Количество педагогических работников в возрасте от 30  до 50 лет</w:t>
            </w:r>
          </w:p>
        </w:tc>
        <w:tc>
          <w:tcPr>
            <w:tcW w:w="1228" w:type="dxa"/>
          </w:tcPr>
          <w:p w:rsidR="004D4CAF" w:rsidRPr="00414CEE" w:rsidRDefault="004D4CAF" w:rsidP="002449D2">
            <w:pPr>
              <w:tabs>
                <w:tab w:val="left" w:pos="9356"/>
              </w:tabs>
              <w:spacing w:after="0" w:line="240" w:lineRule="auto"/>
              <w:ind w:right="142"/>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13</w:t>
            </w:r>
          </w:p>
        </w:tc>
        <w:tc>
          <w:tcPr>
            <w:tcW w:w="1146" w:type="dxa"/>
          </w:tcPr>
          <w:p w:rsidR="004D4CAF" w:rsidRPr="00414CEE" w:rsidRDefault="004D4CAF" w:rsidP="002449D2">
            <w:pPr>
              <w:tabs>
                <w:tab w:val="left" w:pos="9356"/>
              </w:tabs>
              <w:spacing w:after="0" w:line="240" w:lineRule="auto"/>
              <w:ind w:right="142"/>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39%</w:t>
            </w:r>
          </w:p>
        </w:tc>
      </w:tr>
      <w:tr w:rsidR="004D4CAF" w:rsidRPr="00C8182F" w:rsidTr="002449D2">
        <w:trPr>
          <w:trHeight w:val="568"/>
        </w:trPr>
        <w:tc>
          <w:tcPr>
            <w:tcW w:w="2302" w:type="dxa"/>
            <w:vMerge/>
          </w:tcPr>
          <w:p w:rsidR="004D4CAF" w:rsidRPr="00414CEE" w:rsidRDefault="004D4CAF" w:rsidP="002449D2">
            <w:pPr>
              <w:spacing w:after="0" w:line="240" w:lineRule="auto"/>
              <w:jc w:val="both"/>
              <w:rPr>
                <w:rFonts w:ascii="Times New Roman" w:eastAsia="Calibri" w:hAnsi="Times New Roman" w:cs="Times New Roman"/>
                <w:sz w:val="24"/>
                <w:szCs w:val="24"/>
                <w:lang w:eastAsia="ru-RU"/>
              </w:rPr>
            </w:pPr>
          </w:p>
        </w:tc>
        <w:tc>
          <w:tcPr>
            <w:tcW w:w="4823" w:type="dxa"/>
          </w:tcPr>
          <w:p w:rsidR="004D4CAF" w:rsidRPr="00414CEE" w:rsidRDefault="004D4CAF" w:rsidP="00AA666F">
            <w:pPr>
              <w:spacing w:after="0" w:line="240" w:lineRule="auto"/>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Количество педагогических работников в возрасте более 50 лет</w:t>
            </w:r>
          </w:p>
        </w:tc>
        <w:tc>
          <w:tcPr>
            <w:tcW w:w="1228" w:type="dxa"/>
          </w:tcPr>
          <w:p w:rsidR="004D4CAF" w:rsidRPr="00414CEE" w:rsidRDefault="004D4CAF" w:rsidP="002449D2">
            <w:pPr>
              <w:tabs>
                <w:tab w:val="left" w:pos="9356"/>
              </w:tabs>
              <w:spacing w:after="0" w:line="240" w:lineRule="auto"/>
              <w:ind w:right="142"/>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18</w:t>
            </w:r>
          </w:p>
        </w:tc>
        <w:tc>
          <w:tcPr>
            <w:tcW w:w="1146" w:type="dxa"/>
          </w:tcPr>
          <w:p w:rsidR="004D4CAF" w:rsidRPr="00414CEE" w:rsidRDefault="004D4CAF" w:rsidP="002449D2">
            <w:pPr>
              <w:tabs>
                <w:tab w:val="left" w:pos="9356"/>
              </w:tabs>
              <w:spacing w:after="0" w:line="240" w:lineRule="auto"/>
              <w:ind w:right="142"/>
              <w:jc w:val="both"/>
              <w:rPr>
                <w:rFonts w:ascii="Times New Roman" w:eastAsia="Calibri" w:hAnsi="Times New Roman" w:cs="Times New Roman"/>
                <w:sz w:val="24"/>
                <w:szCs w:val="24"/>
                <w:lang w:eastAsia="ru-RU"/>
              </w:rPr>
            </w:pPr>
            <w:r w:rsidRPr="00414CEE">
              <w:rPr>
                <w:rFonts w:ascii="Times New Roman" w:eastAsia="Calibri" w:hAnsi="Times New Roman" w:cs="Times New Roman"/>
                <w:sz w:val="24"/>
                <w:szCs w:val="24"/>
                <w:lang w:eastAsia="ru-RU"/>
              </w:rPr>
              <w:t>55%</w:t>
            </w:r>
          </w:p>
        </w:tc>
      </w:tr>
    </w:tbl>
    <w:p w:rsidR="00414CEE" w:rsidRDefault="00414CEE" w:rsidP="004D4CAF">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
    <w:p w:rsidR="004D4CAF" w:rsidRDefault="004D4CAF" w:rsidP="004D4CAF">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C8182F">
        <w:rPr>
          <w:rFonts w:ascii="Times New Roman" w:eastAsia="Calibri" w:hAnsi="Times New Roman" w:cs="Times New Roman"/>
          <w:sz w:val="28"/>
          <w:szCs w:val="28"/>
          <w:lang w:eastAsia="ru-RU"/>
        </w:rPr>
        <w:t>Педагогический коллектив отличается высоким уровнем зрелости, 55% педагогов в возрасте более 50 лет, 61% педагогов со стажем работы 20 и более лет, что является гарантом ценностно-ориентированного единства, сплоченности, организованности, взаимопонимания, сработанности, что является важнейшим условием достижения положительных результатов деятельности дошкольного учреждения</w:t>
      </w:r>
      <w:r w:rsidRPr="00C8182F">
        <w:rPr>
          <w:rFonts w:ascii="Times New Roman" w:eastAsia="Times New Roman" w:hAnsi="Times New Roman" w:cs="Times New Roman"/>
          <w:sz w:val="20"/>
          <w:szCs w:val="20"/>
          <w:lang w:eastAsia="ru-RU"/>
        </w:rPr>
        <w:t xml:space="preserve">. </w:t>
      </w:r>
      <w:r w:rsidRPr="00C8182F">
        <w:rPr>
          <w:rFonts w:ascii="Times New Roman" w:eastAsia="Calibri" w:hAnsi="Times New Roman" w:cs="Times New Roman"/>
          <w:sz w:val="28"/>
          <w:szCs w:val="28"/>
          <w:lang w:eastAsia="ru-RU"/>
        </w:rPr>
        <w:t>В учреждении работает 6% педагогов со стажем работы до 5  лет,  которые являются инициаторами инноваций в детском саду.</w:t>
      </w:r>
    </w:p>
    <w:p w:rsidR="00704E90" w:rsidRPr="00704E90" w:rsidRDefault="004D4CAF" w:rsidP="004D4CAF">
      <w:pPr>
        <w:tabs>
          <w:tab w:val="left" w:pos="56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p>
    <w:p w:rsidR="00704E90" w:rsidRPr="00704E90" w:rsidRDefault="004D4CAF" w:rsidP="004D4CAF">
      <w:pPr>
        <w:tabs>
          <w:tab w:val="left" w:pos="567"/>
        </w:tabs>
        <w:spacing w:after="0" w:line="240" w:lineRule="auto"/>
        <w:jc w:val="both"/>
        <w:rPr>
          <w:rFonts w:ascii="Times New Roman" w:eastAsia="Arial Unicode MS" w:hAnsi="Times New Roman" w:cs="Times New Roman"/>
          <w:sz w:val="28"/>
          <w:szCs w:val="28"/>
        </w:rPr>
      </w:pPr>
      <w:r>
        <w:rPr>
          <w:rFonts w:ascii="Times New Roman" w:eastAsia="Calibri" w:hAnsi="Times New Roman" w:cs="Times New Roman"/>
          <w:iCs/>
          <w:sz w:val="28"/>
          <w:szCs w:val="28"/>
        </w:rPr>
        <w:tab/>
      </w:r>
      <w:r w:rsidR="00704E90" w:rsidRPr="00704E90">
        <w:rPr>
          <w:rFonts w:ascii="Times New Roman" w:eastAsia="Arial Unicode MS" w:hAnsi="Times New Roman" w:cs="Times New Roman"/>
          <w:sz w:val="28"/>
          <w:szCs w:val="28"/>
        </w:rPr>
        <w:t xml:space="preserve">Каждая группа </w:t>
      </w:r>
      <w:r>
        <w:rPr>
          <w:rFonts w:ascii="Times New Roman" w:eastAsia="Arial Unicode MS" w:hAnsi="Times New Roman" w:cs="Times New Roman"/>
          <w:sz w:val="28"/>
          <w:szCs w:val="28"/>
        </w:rPr>
        <w:t>непрерывно сопровождает</w:t>
      </w:r>
      <w:r w:rsidR="00704E90" w:rsidRPr="00704E90">
        <w:rPr>
          <w:rFonts w:ascii="Times New Roman" w:eastAsia="Arial Unicode MS" w:hAnsi="Times New Roman" w:cs="Times New Roman"/>
          <w:sz w:val="28"/>
          <w:szCs w:val="28"/>
        </w:rPr>
        <w:t>ся одним учебно-вспомогательным работник</w:t>
      </w:r>
      <w:r>
        <w:rPr>
          <w:rFonts w:ascii="Times New Roman" w:eastAsia="Arial Unicode MS" w:hAnsi="Times New Roman" w:cs="Times New Roman"/>
          <w:sz w:val="28"/>
          <w:szCs w:val="28"/>
        </w:rPr>
        <w:t>ом</w:t>
      </w:r>
      <w:r w:rsidR="00414CEE">
        <w:rPr>
          <w:rFonts w:ascii="Times New Roman" w:eastAsia="Arial Unicode MS" w:hAnsi="Times New Roman" w:cs="Times New Roman"/>
          <w:sz w:val="28"/>
          <w:szCs w:val="28"/>
        </w:rPr>
        <w:t xml:space="preserve"> - младшим воспитателем</w:t>
      </w:r>
      <w:r w:rsidR="00704E90" w:rsidRPr="00704E90">
        <w:rPr>
          <w:rFonts w:ascii="Times New Roman" w:eastAsia="Arial Unicode MS" w:hAnsi="Times New Roman" w:cs="Times New Roman"/>
          <w:sz w:val="28"/>
          <w:szCs w:val="28"/>
        </w:rPr>
        <w:t>.</w:t>
      </w:r>
    </w:p>
    <w:p w:rsidR="00704E90" w:rsidRPr="00704E90" w:rsidRDefault="00704E90" w:rsidP="004D4CAF">
      <w:pPr>
        <w:tabs>
          <w:tab w:val="left" w:pos="567"/>
        </w:tabs>
        <w:autoSpaceDE w:val="0"/>
        <w:autoSpaceDN w:val="0"/>
        <w:adjustRightInd w:val="0"/>
        <w:spacing w:after="0" w:line="240" w:lineRule="auto"/>
        <w:ind w:firstLine="567"/>
        <w:jc w:val="both"/>
        <w:rPr>
          <w:rFonts w:ascii="Times New Roman" w:eastAsia="Arial Unicode MS" w:hAnsi="Times New Roman" w:cs="Times New Roman"/>
          <w:sz w:val="28"/>
          <w:szCs w:val="28"/>
          <w:u w:color="000000"/>
        </w:rPr>
      </w:pPr>
      <w:r w:rsidRPr="00704E90">
        <w:rPr>
          <w:rFonts w:ascii="Times New Roman" w:eastAsia="Arial Unicode MS" w:hAnsi="Times New Roman" w:cs="Times New Roman"/>
          <w:sz w:val="28"/>
          <w:szCs w:val="28"/>
          <w:u w:color="000000"/>
        </w:rPr>
        <w:t xml:space="preserve">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704E90" w:rsidRPr="00704E90" w:rsidRDefault="00704E90" w:rsidP="004D4CAF">
      <w:pPr>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8"/>
        </w:rPr>
      </w:pPr>
      <w:r w:rsidRPr="00704E90">
        <w:rPr>
          <w:rFonts w:ascii="Times New Roman" w:eastAsia="Calibri" w:hAnsi="Times New Roman" w:cs="Times New Roman"/>
          <w:sz w:val="28"/>
          <w:szCs w:val="28"/>
        </w:rPr>
        <w:t xml:space="preserve">При организации инклюзивного образования: </w:t>
      </w:r>
    </w:p>
    <w:p w:rsidR="00704E90" w:rsidRPr="00704E90" w:rsidRDefault="00704E90" w:rsidP="004D4CAF">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704E90">
        <w:rPr>
          <w:rFonts w:ascii="Times New Roman" w:eastAsia="Times New Roman" w:hAnsi="Times New Roman" w:cs="Times New Roman"/>
          <w:sz w:val="28"/>
          <w:szCs w:val="28"/>
          <w:lang w:eastAsia="ru-RU"/>
        </w:rPr>
        <w:t xml:space="preserve">– при включении в общеобразовательную группу </w:t>
      </w:r>
      <w:r w:rsidRPr="004D4CAF">
        <w:rPr>
          <w:rFonts w:ascii="Times New Roman" w:eastAsia="Times New Roman" w:hAnsi="Times New Roman" w:cs="Times New Roman"/>
          <w:sz w:val="28"/>
          <w:szCs w:val="28"/>
          <w:lang w:eastAsia="ru-RU"/>
        </w:rPr>
        <w:t>категорий детей, имеющих специальные образовательные потребности, в т. ч. находящихся в трудной жизненной ситуации, предусмотрено дополнительное кадровое обеспечение</w:t>
      </w:r>
      <w:r w:rsidR="000B19D5" w:rsidRPr="004D4CAF">
        <w:rPr>
          <w:rFonts w:ascii="Times New Roman" w:eastAsia="Times New Roman" w:hAnsi="Times New Roman" w:cs="Times New Roman"/>
          <w:sz w:val="28"/>
          <w:szCs w:val="28"/>
          <w:lang w:eastAsia="ru-RU"/>
        </w:rPr>
        <w:t>:</w:t>
      </w:r>
      <w:r w:rsidR="000B19D5">
        <w:rPr>
          <w:rFonts w:ascii="Times New Roman" w:eastAsia="Times New Roman" w:hAnsi="Times New Roman" w:cs="Times New Roman"/>
          <w:sz w:val="28"/>
          <w:szCs w:val="28"/>
          <w:lang w:eastAsia="ru-RU"/>
        </w:rPr>
        <w:t xml:space="preserve"> педагог – психолог - 1, учитель – логопед – 2, инструктор по физическому воспитанию – 1, музыкальный руководитель – 3.</w:t>
      </w:r>
      <w:r w:rsidRPr="00704E90">
        <w:rPr>
          <w:rFonts w:ascii="Times New Roman" w:eastAsia="Times New Roman" w:hAnsi="Times New Roman" w:cs="Times New Roman"/>
          <w:sz w:val="28"/>
          <w:szCs w:val="28"/>
          <w:lang w:eastAsia="ru-RU"/>
        </w:rPr>
        <w:t xml:space="preserve"> </w:t>
      </w:r>
    </w:p>
    <w:p w:rsidR="00704E90" w:rsidRPr="00213F37" w:rsidRDefault="00704E90" w:rsidP="004D4CAF">
      <w:pPr>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8"/>
        </w:rPr>
      </w:pPr>
      <w:r w:rsidRPr="00213F37">
        <w:rPr>
          <w:rFonts w:ascii="Times New Roman" w:eastAsia="Calibri" w:hAnsi="Times New Roman" w:cs="Times New Roman"/>
          <w:sz w:val="28"/>
          <w:szCs w:val="28"/>
        </w:rPr>
        <w:t xml:space="preserve">В целях эффективной реализации Программы </w:t>
      </w:r>
      <w:r w:rsidR="00213F37" w:rsidRPr="00213F37">
        <w:rPr>
          <w:rFonts w:ascii="Times New Roman" w:eastAsia="Calibri" w:hAnsi="Times New Roman" w:cs="Times New Roman"/>
          <w:sz w:val="28"/>
          <w:szCs w:val="28"/>
        </w:rPr>
        <w:t>в ДОУ</w:t>
      </w:r>
      <w:r w:rsidRPr="00213F37">
        <w:rPr>
          <w:rFonts w:ascii="Times New Roman" w:eastAsia="Calibri" w:hAnsi="Times New Roman" w:cs="Times New Roman"/>
          <w:sz w:val="28"/>
          <w:szCs w:val="28"/>
        </w:rPr>
        <w:t xml:space="preserve"> созда</w:t>
      </w:r>
      <w:r w:rsidR="00213F37" w:rsidRPr="00213F37">
        <w:rPr>
          <w:rFonts w:ascii="Times New Roman" w:eastAsia="Calibri" w:hAnsi="Times New Roman" w:cs="Times New Roman"/>
          <w:sz w:val="28"/>
          <w:szCs w:val="28"/>
        </w:rPr>
        <w:t>ны</w:t>
      </w:r>
      <w:r w:rsidRPr="00213F37">
        <w:rPr>
          <w:rFonts w:ascii="Times New Roman" w:eastAsia="Calibri" w:hAnsi="Times New Roman" w:cs="Times New Roman"/>
          <w:sz w:val="28"/>
          <w:szCs w:val="28"/>
        </w:rPr>
        <w:t xml:space="preserve">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 </w:t>
      </w:r>
    </w:p>
    <w:p w:rsidR="00213F37" w:rsidRPr="00213F37" w:rsidRDefault="00213F37" w:rsidP="004D4CAF">
      <w:pPr>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8"/>
        </w:rPr>
      </w:pPr>
      <w:r w:rsidRPr="00213F37">
        <w:rPr>
          <w:rFonts w:ascii="Times New Roman" w:eastAsia="Calibri" w:hAnsi="Times New Roman" w:cs="Times New Roman"/>
          <w:sz w:val="28"/>
          <w:szCs w:val="28"/>
        </w:rPr>
        <w:t>МАДОУ «Детский сад «Сказка»</w:t>
      </w:r>
      <w:r w:rsidR="00704E90" w:rsidRPr="00213F37">
        <w:rPr>
          <w:rFonts w:ascii="Times New Roman" w:eastAsia="Calibri" w:hAnsi="Times New Roman" w:cs="Times New Roman"/>
          <w:sz w:val="28"/>
          <w:szCs w:val="28"/>
        </w:rPr>
        <w:t xml:space="preserve">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w:t>
      </w:r>
    </w:p>
    <w:p w:rsidR="00704E90" w:rsidRDefault="00213F37" w:rsidP="004D4CAF">
      <w:pPr>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ДОУ</w:t>
      </w:r>
      <w:r w:rsidR="00704E90" w:rsidRPr="00213F37">
        <w:rPr>
          <w:rFonts w:ascii="Times New Roman" w:eastAsia="Calibri" w:hAnsi="Times New Roman" w:cs="Times New Roman"/>
          <w:sz w:val="28"/>
          <w:szCs w:val="28"/>
        </w:rPr>
        <w:t xml:space="preserve"> осуществля</w:t>
      </w:r>
      <w:r>
        <w:rPr>
          <w:rFonts w:ascii="Times New Roman" w:eastAsia="Calibri" w:hAnsi="Times New Roman" w:cs="Times New Roman"/>
          <w:sz w:val="28"/>
          <w:szCs w:val="28"/>
        </w:rPr>
        <w:t>ет</w:t>
      </w:r>
      <w:r w:rsidR="00704E90" w:rsidRPr="00213F37">
        <w:rPr>
          <w:rFonts w:ascii="Times New Roman" w:eastAsia="Calibri" w:hAnsi="Times New Roman" w:cs="Times New Roman"/>
          <w:sz w:val="28"/>
          <w:szCs w:val="28"/>
        </w:rPr>
        <w:t xml:space="preserve"> организационно-методическое сопровождение процесса реализации Программы.</w:t>
      </w:r>
      <w:r w:rsidR="00704E90" w:rsidRPr="00704E90">
        <w:rPr>
          <w:rFonts w:ascii="Times New Roman" w:eastAsia="Calibri" w:hAnsi="Times New Roman" w:cs="Times New Roman"/>
          <w:sz w:val="28"/>
          <w:szCs w:val="28"/>
        </w:rPr>
        <w:t xml:space="preserve"> </w:t>
      </w:r>
    </w:p>
    <w:p w:rsidR="00414CEE" w:rsidRDefault="00414CEE" w:rsidP="004D4CAF">
      <w:pPr>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8"/>
        </w:rPr>
      </w:pPr>
    </w:p>
    <w:p w:rsidR="007E78A8" w:rsidRPr="00704E90" w:rsidRDefault="00704E90" w:rsidP="007E78A8">
      <w:pPr>
        <w:spacing w:after="160" w:line="240" w:lineRule="auto"/>
        <w:ind w:firstLine="567"/>
        <w:contextualSpacing/>
        <w:jc w:val="both"/>
        <w:rPr>
          <w:rFonts w:ascii="Times New Roman" w:eastAsia="Calibri" w:hAnsi="Times New Roman" w:cs="Times New Roman"/>
          <w:b/>
          <w:sz w:val="28"/>
          <w:szCs w:val="28"/>
          <w:lang w:eastAsia="ru-RU"/>
        </w:rPr>
      </w:pPr>
      <w:r w:rsidRPr="00704E90">
        <w:rPr>
          <w:rFonts w:ascii="Times New Roman" w:eastAsia="Calibri" w:hAnsi="Times New Roman" w:cs="Times New Roman"/>
          <w:b/>
          <w:sz w:val="28"/>
          <w:szCs w:val="28"/>
          <w:lang w:eastAsia="ru-RU"/>
        </w:rPr>
        <w:t>1.1.3.6</w:t>
      </w:r>
      <w:r w:rsidRPr="00704E90">
        <w:rPr>
          <w:rFonts w:ascii="Times New Roman" w:eastAsia="Calibri" w:hAnsi="Times New Roman" w:cs="Times New Roman"/>
          <w:b/>
          <w:sz w:val="28"/>
          <w:szCs w:val="28"/>
          <w:lang w:eastAsia="ru-RU"/>
        </w:rPr>
        <w:tab/>
      </w:r>
      <w:r w:rsidR="00414CEE">
        <w:rPr>
          <w:rFonts w:ascii="Times New Roman" w:eastAsia="Calibri" w:hAnsi="Times New Roman" w:cs="Times New Roman"/>
          <w:b/>
          <w:sz w:val="28"/>
          <w:szCs w:val="28"/>
          <w:lang w:eastAsia="ru-RU"/>
        </w:rPr>
        <w:t xml:space="preserve"> </w:t>
      </w:r>
      <w:r w:rsidRPr="00704E90">
        <w:rPr>
          <w:rFonts w:ascii="Times New Roman" w:eastAsia="Calibri" w:hAnsi="Times New Roman" w:cs="Times New Roman"/>
          <w:b/>
          <w:sz w:val="28"/>
          <w:szCs w:val="28"/>
          <w:lang w:eastAsia="ru-RU"/>
        </w:rPr>
        <w:t xml:space="preserve">Финансовые условия реализации </w:t>
      </w:r>
      <w:r w:rsidR="00414CEE" w:rsidRPr="00414CEE">
        <w:rPr>
          <w:rFonts w:ascii="Times New Roman" w:eastAsia="Calibri" w:hAnsi="Times New Roman" w:cs="Times New Roman"/>
          <w:b/>
          <w:sz w:val="28"/>
          <w:szCs w:val="28"/>
          <w:lang w:eastAsia="ru-RU"/>
        </w:rPr>
        <w:t>основной общеобразовательной программы – образовательной программы дошкольного образования</w:t>
      </w:r>
    </w:p>
    <w:p w:rsidR="00704E90" w:rsidRPr="00704E90"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704E90">
        <w:rPr>
          <w:rFonts w:ascii="Times New Roman" w:eastAsia="Times New Roman" w:hAnsi="Times New Roman" w:cs="Times New Roman"/>
          <w:bCs/>
          <w:sz w:val="28"/>
          <w:szCs w:val="28"/>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w:t>
      </w:r>
      <w:r w:rsidRPr="00452595">
        <w:rPr>
          <w:rFonts w:ascii="Times New Roman" w:eastAsia="Times New Roman" w:hAnsi="Times New Roman" w:cs="Times New Roman"/>
          <w:bCs/>
          <w:sz w:val="28"/>
          <w:szCs w:val="28"/>
        </w:rPr>
        <w:t xml:space="preserve">Объем </w:t>
      </w:r>
      <w:r w:rsidRPr="00452595">
        <w:rPr>
          <w:rFonts w:ascii="Times New Roman" w:eastAsia="Times New Roman" w:hAnsi="Times New Roman" w:cs="Times New Roman"/>
          <w:bCs/>
          <w:sz w:val="28"/>
          <w:szCs w:val="28"/>
        </w:rPr>
        <w:lastRenderedPageBreak/>
        <w:t xml:space="preserve">действующих расходных обязательств отражается в государственном (муниципальном) задании </w:t>
      </w:r>
      <w:r w:rsidR="00213F37">
        <w:rPr>
          <w:rFonts w:ascii="Times New Roman" w:eastAsia="Times New Roman" w:hAnsi="Times New Roman" w:cs="Times New Roman"/>
          <w:bCs/>
          <w:sz w:val="28"/>
          <w:szCs w:val="28"/>
        </w:rPr>
        <w:t>ДОУ.</w:t>
      </w:r>
    </w:p>
    <w:p w:rsidR="00704E90" w:rsidRPr="00452595" w:rsidRDefault="00704E90" w:rsidP="00452595">
      <w:pPr>
        <w:shd w:val="clear" w:color="auto" w:fill="FFFFFF" w:themeFill="background1"/>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704E90">
        <w:rPr>
          <w:rFonts w:ascii="Times New Roman" w:eastAsia="Times New Roman" w:hAnsi="Times New Roman" w:cs="Times New Roman"/>
          <w:bCs/>
          <w:sz w:val="28"/>
          <w:szCs w:val="28"/>
        </w:rPr>
        <w:t>Государственное задание устанавливает показатели, характеризующие к</w:t>
      </w:r>
      <w:r w:rsidR="00213F37">
        <w:rPr>
          <w:rFonts w:ascii="Times New Roman" w:eastAsia="Times New Roman" w:hAnsi="Times New Roman" w:cs="Times New Roman"/>
          <w:bCs/>
          <w:sz w:val="28"/>
          <w:szCs w:val="28"/>
        </w:rPr>
        <w:t>ачество и объем муниципальной</w:t>
      </w:r>
      <w:r w:rsidRPr="00704E90">
        <w:rPr>
          <w:rFonts w:ascii="Times New Roman" w:eastAsia="Times New Roman" w:hAnsi="Times New Roman" w:cs="Times New Roman"/>
          <w:bCs/>
          <w:sz w:val="28"/>
          <w:szCs w:val="28"/>
        </w:rPr>
        <w:t xml:space="preserve"> услуги по предоставлению общедоступного  бесплатного дошкольного образования, а также по уходу и присмо</w:t>
      </w:r>
      <w:r w:rsidR="00213F37">
        <w:rPr>
          <w:rFonts w:ascii="Times New Roman" w:eastAsia="Times New Roman" w:hAnsi="Times New Roman" w:cs="Times New Roman"/>
          <w:bCs/>
          <w:sz w:val="28"/>
          <w:szCs w:val="28"/>
        </w:rPr>
        <w:t>тру за детьми в муниципальных</w:t>
      </w:r>
      <w:r w:rsidRPr="00704E90">
        <w:rPr>
          <w:rFonts w:ascii="Times New Roman" w:eastAsia="Times New Roman" w:hAnsi="Times New Roman" w:cs="Times New Roman"/>
          <w:bCs/>
          <w:sz w:val="28"/>
          <w:szCs w:val="28"/>
        </w:rPr>
        <w:t xml:space="preserve"> организациях, а также</w:t>
      </w:r>
      <w:r w:rsidR="00213F37">
        <w:rPr>
          <w:rFonts w:ascii="Times New Roman" w:eastAsia="Times New Roman" w:hAnsi="Times New Roman" w:cs="Times New Roman"/>
          <w:bCs/>
          <w:sz w:val="28"/>
          <w:szCs w:val="28"/>
        </w:rPr>
        <w:t xml:space="preserve"> порядок ее оказания</w:t>
      </w:r>
      <w:r w:rsidRPr="00704E90">
        <w:rPr>
          <w:rFonts w:ascii="Times New Roman" w:eastAsia="Times New Roman" w:hAnsi="Times New Roman" w:cs="Times New Roman"/>
          <w:bCs/>
          <w:sz w:val="28"/>
          <w:szCs w:val="28"/>
        </w:rPr>
        <w:t xml:space="preserve">. </w:t>
      </w:r>
      <w:r w:rsidRPr="00452595">
        <w:rPr>
          <w:rFonts w:ascii="Times New Roman" w:eastAsia="Times New Roman" w:hAnsi="Times New Roman" w:cs="Times New Roman"/>
          <w:bCs/>
          <w:sz w:val="28"/>
          <w:szCs w:val="28"/>
        </w:rPr>
        <w:t xml:space="preserve">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w:t>
      </w:r>
      <w:r w:rsidR="00213F37">
        <w:rPr>
          <w:rFonts w:ascii="Times New Roman" w:eastAsia="Times New Roman" w:hAnsi="Times New Roman" w:cs="Times New Roman"/>
          <w:bCs/>
          <w:sz w:val="28"/>
          <w:szCs w:val="28"/>
        </w:rPr>
        <w:t>соответствующей муниципальной</w:t>
      </w:r>
      <w:r w:rsidRPr="00452595">
        <w:rPr>
          <w:rFonts w:ascii="Times New Roman" w:eastAsia="Times New Roman" w:hAnsi="Times New Roman" w:cs="Times New Roman"/>
          <w:bCs/>
          <w:sz w:val="28"/>
          <w:szCs w:val="28"/>
        </w:rPr>
        <w:t xml:space="preserve"> услуги.</w:t>
      </w:r>
    </w:p>
    <w:p w:rsidR="00213F37"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704E90">
        <w:rPr>
          <w:rFonts w:ascii="Times New Roman" w:eastAsia="Times New Roman" w:hAnsi="Times New Roman" w:cs="Times New Roman"/>
          <w:bCs/>
          <w:sz w:val="28"/>
          <w:szCs w:val="28"/>
        </w:rPr>
        <w:t>Финансовое обеспечение реализации образовательной программы дош</w:t>
      </w:r>
      <w:r w:rsidR="00213F37">
        <w:rPr>
          <w:rFonts w:ascii="Times New Roman" w:eastAsia="Times New Roman" w:hAnsi="Times New Roman" w:cs="Times New Roman"/>
          <w:bCs/>
          <w:sz w:val="28"/>
          <w:szCs w:val="28"/>
        </w:rPr>
        <w:t>кольного образования автономной</w:t>
      </w:r>
      <w:r w:rsidRPr="00704E90">
        <w:rPr>
          <w:rFonts w:ascii="Times New Roman" w:eastAsia="Times New Roman" w:hAnsi="Times New Roman" w:cs="Times New Roman"/>
          <w:bCs/>
          <w:sz w:val="28"/>
          <w:szCs w:val="28"/>
        </w:rPr>
        <w:t xml:space="preserve"> организации осуществляется</w:t>
      </w:r>
      <w:r w:rsidR="00213F37">
        <w:rPr>
          <w:rFonts w:ascii="Times New Roman" w:eastAsia="Times New Roman" w:hAnsi="Times New Roman" w:cs="Times New Roman"/>
          <w:bCs/>
          <w:sz w:val="28"/>
          <w:szCs w:val="28"/>
        </w:rPr>
        <w:t xml:space="preserve"> на основании муниципального</w:t>
      </w:r>
      <w:r w:rsidRPr="00704E90">
        <w:rPr>
          <w:rFonts w:ascii="Times New Roman" w:eastAsia="Times New Roman" w:hAnsi="Times New Roman" w:cs="Times New Roman"/>
          <w:bCs/>
          <w:sz w:val="28"/>
          <w:szCs w:val="28"/>
        </w:rPr>
        <w:t xml:space="preserve"> задания и исходя из установленных расходных обязательств, обеспечиваемых предоставляемой субсидией. </w:t>
      </w:r>
    </w:p>
    <w:p w:rsidR="00704E90" w:rsidRPr="00704E90"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704E90">
        <w:rPr>
          <w:rFonts w:ascii="Times New Roman" w:eastAsia="Times New Roman" w:hAnsi="Times New Roman" w:cs="Times New Roman"/>
          <w:bCs/>
          <w:sz w:val="28"/>
          <w:szCs w:val="28"/>
        </w:rPr>
        <w:t xml:space="preserve">Обеспечение государственных гарантий реализации прав на получение общедоступного и бесплатного дошкольного общего образования в </w:t>
      </w:r>
      <w:r w:rsidR="00213F37">
        <w:rPr>
          <w:rFonts w:ascii="Times New Roman" w:eastAsia="Times New Roman" w:hAnsi="Times New Roman" w:cs="Times New Roman"/>
          <w:bCs/>
          <w:sz w:val="28"/>
          <w:szCs w:val="28"/>
        </w:rPr>
        <w:t>ДОУ</w:t>
      </w:r>
      <w:r w:rsidRPr="00704E90">
        <w:rPr>
          <w:rFonts w:ascii="Times New Roman" w:eastAsia="Times New Roman" w:hAnsi="Times New Roman" w:cs="Times New Roman"/>
          <w:bCs/>
          <w:sz w:val="28"/>
          <w:szCs w:val="28"/>
        </w:rPr>
        <w:t xml:space="preserve">,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704E90" w:rsidRPr="00704E90"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452595">
        <w:rPr>
          <w:rFonts w:ascii="Times New Roman" w:eastAsia="Times New Roman" w:hAnsi="Times New Roman" w:cs="Times New Roman"/>
          <w:bCs/>
          <w:sz w:val="28"/>
          <w:szCs w:val="28"/>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w:t>
      </w:r>
      <w:proofErr w:type="gramStart"/>
      <w:r w:rsidRPr="00452595">
        <w:rPr>
          <w:rFonts w:ascii="Times New Roman" w:eastAsia="Times New Roman" w:hAnsi="Times New Roman" w:cs="Times New Roman"/>
          <w:bCs/>
          <w:sz w:val="28"/>
          <w:szCs w:val="28"/>
        </w:rPr>
        <w:t>дств в г</w:t>
      </w:r>
      <w:proofErr w:type="gramEnd"/>
      <w:r w:rsidRPr="00452595">
        <w:rPr>
          <w:rFonts w:ascii="Times New Roman" w:eastAsia="Times New Roman" w:hAnsi="Times New Roman" w:cs="Times New Roman"/>
          <w:bCs/>
          <w:sz w:val="28"/>
          <w:szCs w:val="28"/>
        </w:rPr>
        <w:t>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704E90" w:rsidRPr="00213F37" w:rsidRDefault="00704E90" w:rsidP="004169C6">
      <w:pPr>
        <w:pStyle w:val="a8"/>
        <w:numPr>
          <w:ilvl w:val="0"/>
          <w:numId w:val="72"/>
        </w:numPr>
        <w:tabs>
          <w:tab w:val="left" w:pos="567"/>
          <w:tab w:val="left" w:pos="709"/>
        </w:tabs>
        <w:autoSpaceDE w:val="0"/>
        <w:autoSpaceDN w:val="0"/>
        <w:adjustRightInd w:val="0"/>
        <w:spacing w:after="0" w:line="240" w:lineRule="auto"/>
        <w:ind w:left="0" w:firstLine="0"/>
        <w:jc w:val="both"/>
        <w:rPr>
          <w:rFonts w:eastAsia="Times New Roman"/>
          <w:bCs/>
        </w:rPr>
      </w:pPr>
      <w:r w:rsidRPr="00213F37">
        <w:rPr>
          <w:rFonts w:eastAsia="Times New Roman"/>
          <w:bCs/>
        </w:rPr>
        <w:t>расходы на оплату труда работников, реализующих образовательную программу дошкольного общего образования;</w:t>
      </w:r>
    </w:p>
    <w:p w:rsidR="00704E90" w:rsidRPr="00213F37" w:rsidRDefault="00704E90" w:rsidP="004169C6">
      <w:pPr>
        <w:pStyle w:val="a8"/>
        <w:numPr>
          <w:ilvl w:val="0"/>
          <w:numId w:val="72"/>
        </w:numPr>
        <w:tabs>
          <w:tab w:val="left" w:pos="567"/>
          <w:tab w:val="left" w:pos="709"/>
        </w:tabs>
        <w:autoSpaceDE w:val="0"/>
        <w:autoSpaceDN w:val="0"/>
        <w:adjustRightInd w:val="0"/>
        <w:spacing w:after="0" w:line="240" w:lineRule="auto"/>
        <w:ind w:left="0" w:firstLine="0"/>
        <w:jc w:val="both"/>
        <w:rPr>
          <w:rFonts w:eastAsia="Times New Roman"/>
          <w:bCs/>
        </w:rPr>
      </w:pPr>
      <w:r w:rsidRPr="00213F37">
        <w:rPr>
          <w:rFonts w:eastAsia="Times New Roman"/>
          <w:bCs/>
        </w:rPr>
        <w:t>расходы на приобретение учебных и методических пособий, средств обучения, игр, игрушек;</w:t>
      </w:r>
    </w:p>
    <w:p w:rsidR="00704E90" w:rsidRPr="00213F37" w:rsidRDefault="00704E90" w:rsidP="004169C6">
      <w:pPr>
        <w:pStyle w:val="a8"/>
        <w:numPr>
          <w:ilvl w:val="0"/>
          <w:numId w:val="72"/>
        </w:numPr>
        <w:tabs>
          <w:tab w:val="left" w:pos="567"/>
          <w:tab w:val="left" w:pos="709"/>
        </w:tabs>
        <w:autoSpaceDE w:val="0"/>
        <w:autoSpaceDN w:val="0"/>
        <w:adjustRightInd w:val="0"/>
        <w:spacing w:after="0" w:line="240" w:lineRule="auto"/>
        <w:ind w:left="0" w:firstLine="0"/>
        <w:jc w:val="both"/>
        <w:rPr>
          <w:rFonts w:eastAsia="Times New Roman"/>
          <w:bCs/>
        </w:rPr>
      </w:pPr>
      <w:r w:rsidRPr="00213F37">
        <w:rPr>
          <w:rFonts w:eastAsia="Times New Roman"/>
          <w:bCs/>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704E90" w:rsidRPr="00704E90"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proofErr w:type="gramStart"/>
      <w:r w:rsidRPr="00704E90">
        <w:rPr>
          <w:rFonts w:ascii="Times New Roman" w:eastAsia="Calibri" w:hAnsi="Times New Roman" w:cs="Times New Roman"/>
          <w:sz w:val="28"/>
          <w:szCs w:val="28"/>
        </w:rPr>
        <w:t>В соответствии со ст.99 Федеральны</w:t>
      </w:r>
      <w:r w:rsidR="00452595">
        <w:rPr>
          <w:rFonts w:ascii="Times New Roman" w:eastAsia="Calibri" w:hAnsi="Times New Roman" w:cs="Times New Roman"/>
          <w:sz w:val="28"/>
          <w:szCs w:val="28"/>
        </w:rPr>
        <w:t>й закон от 29.12.2012 N 273-ФЗ «</w:t>
      </w:r>
      <w:r w:rsidRPr="00704E90">
        <w:rPr>
          <w:rFonts w:ascii="Times New Roman" w:eastAsia="Calibri" w:hAnsi="Times New Roman" w:cs="Times New Roman"/>
          <w:sz w:val="28"/>
          <w:szCs w:val="28"/>
        </w:rPr>
        <w:t>Об обр</w:t>
      </w:r>
      <w:r w:rsidR="00452595">
        <w:rPr>
          <w:rFonts w:ascii="Times New Roman" w:eastAsia="Calibri" w:hAnsi="Times New Roman" w:cs="Times New Roman"/>
          <w:sz w:val="28"/>
          <w:szCs w:val="28"/>
        </w:rPr>
        <w:t>азовании в Российской Федерации»</w:t>
      </w:r>
      <w:r w:rsidRPr="00704E90">
        <w:rPr>
          <w:rFonts w:ascii="Times New Roman" w:eastAsia="Calibri" w:hAnsi="Times New Roman" w:cs="Times New Roman"/>
          <w:sz w:val="28"/>
          <w:szCs w:val="28"/>
        </w:rPr>
        <w:t xml:space="preserve"> н</w:t>
      </w:r>
      <w:r w:rsidRPr="00704E90">
        <w:rPr>
          <w:rFonts w:ascii="Times New Roman" w:eastAsia="Times New Roman" w:hAnsi="Times New Roman" w:cs="Times New Roman"/>
          <w:bCs/>
          <w:sz w:val="28"/>
          <w:szCs w:val="28"/>
        </w:rPr>
        <w:t>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w:t>
      </w:r>
      <w:proofErr w:type="gramEnd"/>
      <w:r w:rsidRPr="00704E90">
        <w:rPr>
          <w:rFonts w:ascii="Times New Roman" w:eastAsia="Times New Roman" w:hAnsi="Times New Roman" w:cs="Times New Roman"/>
          <w:bCs/>
          <w:sz w:val="28"/>
          <w:szCs w:val="28"/>
        </w:rPr>
        <w:t xml:space="preserve"> </w:t>
      </w:r>
      <w:r w:rsidRPr="00704E90">
        <w:rPr>
          <w:rFonts w:ascii="Times New Roman" w:eastAsia="Times New Roman" w:hAnsi="Times New Roman" w:cs="Times New Roman"/>
          <w:bCs/>
          <w:sz w:val="28"/>
          <w:szCs w:val="28"/>
        </w:rPr>
        <w:lastRenderedPageBreak/>
        <w:t>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704E90" w:rsidRPr="00704E90"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704E90">
        <w:rPr>
          <w:rFonts w:ascii="Times New Roman" w:eastAsia="Times New Roman" w:hAnsi="Times New Roman" w:cs="Times New Roman"/>
          <w:bCs/>
          <w:sz w:val="28"/>
          <w:szCs w:val="28"/>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704E90" w:rsidRPr="00452595"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452595">
        <w:rPr>
          <w:rFonts w:ascii="Times New Roman" w:eastAsia="Times New Roman" w:hAnsi="Times New Roman" w:cs="Times New Roman"/>
          <w:bCs/>
          <w:sz w:val="28"/>
          <w:szCs w:val="28"/>
        </w:rPr>
        <w:t>Реализация подхода нормативного финансирования в расчете на одного воспитанника осуществляется на трех следующих уровнях:</w:t>
      </w:r>
    </w:p>
    <w:p w:rsidR="00704E90" w:rsidRPr="00213F37" w:rsidRDefault="00704E90" w:rsidP="004169C6">
      <w:pPr>
        <w:pStyle w:val="a8"/>
        <w:numPr>
          <w:ilvl w:val="0"/>
          <w:numId w:val="72"/>
        </w:numPr>
        <w:tabs>
          <w:tab w:val="left" w:pos="567"/>
          <w:tab w:val="left" w:pos="709"/>
        </w:tabs>
        <w:autoSpaceDE w:val="0"/>
        <w:autoSpaceDN w:val="0"/>
        <w:adjustRightInd w:val="0"/>
        <w:spacing w:after="0" w:line="240" w:lineRule="auto"/>
        <w:ind w:left="0" w:firstLine="0"/>
        <w:jc w:val="both"/>
        <w:rPr>
          <w:rFonts w:eastAsia="Times New Roman"/>
          <w:bCs/>
        </w:rPr>
      </w:pPr>
      <w:r w:rsidRPr="00213F37">
        <w:rPr>
          <w:rFonts w:eastAsia="Times New Roman"/>
          <w:bCs/>
        </w:rPr>
        <w:t>межбюджетные отношения (бюджет субъекта Российской Федерации – местный бюджет);</w:t>
      </w:r>
    </w:p>
    <w:p w:rsidR="00704E90" w:rsidRPr="00213F37" w:rsidRDefault="00704E90" w:rsidP="004169C6">
      <w:pPr>
        <w:pStyle w:val="a8"/>
        <w:numPr>
          <w:ilvl w:val="0"/>
          <w:numId w:val="72"/>
        </w:numPr>
        <w:tabs>
          <w:tab w:val="left" w:pos="567"/>
          <w:tab w:val="left" w:pos="709"/>
        </w:tabs>
        <w:autoSpaceDE w:val="0"/>
        <w:autoSpaceDN w:val="0"/>
        <w:adjustRightInd w:val="0"/>
        <w:spacing w:after="0" w:line="240" w:lineRule="auto"/>
        <w:ind w:left="0" w:firstLine="0"/>
        <w:jc w:val="both"/>
        <w:rPr>
          <w:rFonts w:eastAsia="Times New Roman"/>
          <w:bCs/>
        </w:rPr>
      </w:pPr>
      <w:r w:rsidRPr="00213F37">
        <w:rPr>
          <w:rFonts w:eastAsia="Times New Roman"/>
          <w:bCs/>
        </w:rPr>
        <w:t>внутрибюджетные отношения (местный бюджет –</w:t>
      </w:r>
      <w:r w:rsidR="00414CEE">
        <w:rPr>
          <w:rFonts w:eastAsia="Times New Roman"/>
          <w:bCs/>
        </w:rPr>
        <w:t xml:space="preserve"> </w:t>
      </w:r>
      <w:r w:rsidRPr="00213F37">
        <w:rPr>
          <w:rFonts w:eastAsia="Times New Roman"/>
          <w:bCs/>
        </w:rPr>
        <w:t>образовательная организация);</w:t>
      </w:r>
    </w:p>
    <w:p w:rsidR="00704E90" w:rsidRPr="00213F37" w:rsidRDefault="00704E90" w:rsidP="004169C6">
      <w:pPr>
        <w:pStyle w:val="a8"/>
        <w:numPr>
          <w:ilvl w:val="0"/>
          <w:numId w:val="72"/>
        </w:numPr>
        <w:tabs>
          <w:tab w:val="left" w:pos="567"/>
          <w:tab w:val="left" w:pos="709"/>
        </w:tabs>
        <w:autoSpaceDE w:val="0"/>
        <w:autoSpaceDN w:val="0"/>
        <w:adjustRightInd w:val="0"/>
        <w:spacing w:after="0" w:line="240" w:lineRule="auto"/>
        <w:ind w:left="0" w:firstLine="0"/>
        <w:jc w:val="both"/>
        <w:rPr>
          <w:rFonts w:eastAsia="Times New Roman"/>
          <w:bCs/>
        </w:rPr>
      </w:pPr>
      <w:r w:rsidRPr="00213F37">
        <w:rPr>
          <w:rFonts w:eastAsia="Times New Roman"/>
          <w:bCs/>
        </w:rPr>
        <w:t>образовательная организация, реализующая программы дошкольного общего образования.</w:t>
      </w:r>
    </w:p>
    <w:p w:rsidR="00704E90" w:rsidRPr="00704E90"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704E90">
        <w:rPr>
          <w:rFonts w:ascii="Times New Roman" w:eastAsia="Times New Roman" w:hAnsi="Times New Roman" w:cs="Times New Roman"/>
          <w:bCs/>
          <w:sz w:val="28"/>
          <w:szCs w:val="28"/>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704E90" w:rsidRPr="00213F37" w:rsidRDefault="00704E90" w:rsidP="004169C6">
      <w:pPr>
        <w:pStyle w:val="a8"/>
        <w:numPr>
          <w:ilvl w:val="0"/>
          <w:numId w:val="73"/>
        </w:numPr>
        <w:tabs>
          <w:tab w:val="left" w:pos="567"/>
          <w:tab w:val="left" w:pos="709"/>
        </w:tabs>
        <w:autoSpaceDE w:val="0"/>
        <w:autoSpaceDN w:val="0"/>
        <w:adjustRightInd w:val="0"/>
        <w:spacing w:after="0" w:line="240" w:lineRule="auto"/>
        <w:ind w:left="0" w:firstLine="0"/>
        <w:jc w:val="both"/>
        <w:rPr>
          <w:rFonts w:eastAsia="Times New Roman"/>
          <w:bCs/>
        </w:rPr>
      </w:pPr>
      <w:r w:rsidRPr="00213F37">
        <w:rPr>
          <w:rFonts w:eastAsia="Times New Roman"/>
          <w:bCs/>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704E90" w:rsidRPr="00213F37" w:rsidRDefault="00704E90" w:rsidP="004169C6">
      <w:pPr>
        <w:pStyle w:val="a8"/>
        <w:numPr>
          <w:ilvl w:val="0"/>
          <w:numId w:val="73"/>
        </w:numPr>
        <w:tabs>
          <w:tab w:val="left" w:pos="567"/>
          <w:tab w:val="left" w:pos="709"/>
        </w:tabs>
        <w:autoSpaceDE w:val="0"/>
        <w:autoSpaceDN w:val="0"/>
        <w:adjustRightInd w:val="0"/>
        <w:spacing w:after="0" w:line="240" w:lineRule="auto"/>
        <w:ind w:left="0" w:firstLine="0"/>
        <w:jc w:val="both"/>
        <w:rPr>
          <w:rFonts w:eastAsia="Times New Roman"/>
          <w:bCs/>
        </w:rPr>
      </w:pPr>
      <w:r w:rsidRPr="00213F37">
        <w:rPr>
          <w:rFonts w:eastAsia="Times New Roman"/>
          <w:bCs/>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 </w:t>
      </w:r>
    </w:p>
    <w:p w:rsidR="00704E90" w:rsidRPr="00704E90" w:rsidRDefault="00452595"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452595">
        <w:rPr>
          <w:rFonts w:ascii="Times New Roman" w:eastAsia="Times New Roman" w:hAnsi="Times New Roman" w:cs="Times New Roman"/>
          <w:bCs/>
          <w:sz w:val="28"/>
          <w:szCs w:val="28"/>
        </w:rPr>
        <w:t>МАДОУ «Детский сад «Сказка»</w:t>
      </w:r>
      <w:r w:rsidR="00704E90" w:rsidRPr="00452595">
        <w:rPr>
          <w:rFonts w:ascii="Times New Roman" w:eastAsia="Times New Roman" w:hAnsi="Times New Roman" w:cs="Times New Roman"/>
          <w:bCs/>
          <w:sz w:val="28"/>
          <w:szCs w:val="28"/>
        </w:rPr>
        <w:t xml:space="preserve"> самостоятельно принимает решение в части направления и расходования средств </w:t>
      </w:r>
      <w:r>
        <w:rPr>
          <w:rFonts w:ascii="Times New Roman" w:eastAsia="Times New Roman" w:hAnsi="Times New Roman" w:cs="Times New Roman"/>
          <w:bCs/>
          <w:sz w:val="28"/>
          <w:szCs w:val="28"/>
        </w:rPr>
        <w:t>муниципального</w:t>
      </w:r>
      <w:r w:rsidR="00704E90" w:rsidRPr="00452595">
        <w:rPr>
          <w:rFonts w:ascii="Times New Roman" w:eastAsia="Times New Roman" w:hAnsi="Times New Roman" w:cs="Times New Roman"/>
          <w:bCs/>
          <w:sz w:val="28"/>
          <w:szCs w:val="28"/>
        </w:rPr>
        <w:t xml:space="preserve">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704E90" w:rsidRPr="00452595"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452595">
        <w:rPr>
          <w:rFonts w:ascii="Times New Roman" w:eastAsia="Times New Roman" w:hAnsi="Times New Roman" w:cs="Times New Roman"/>
          <w:bCs/>
          <w:sz w:val="28"/>
          <w:szCs w:val="28"/>
        </w:rPr>
        <w:lastRenderedPageBreak/>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704E90" w:rsidRPr="00704E90"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proofErr w:type="gramStart"/>
      <w:r w:rsidRPr="00704E90">
        <w:rPr>
          <w:rFonts w:ascii="Times New Roman" w:eastAsia="Times New Roman" w:hAnsi="Times New Roman" w:cs="Times New Roman"/>
          <w:bCs/>
          <w:sz w:val="28"/>
          <w:szCs w:val="28"/>
        </w:rPr>
        <w:t xml:space="preserve">Нормативные затраты на оказание </w:t>
      </w:r>
      <w:r w:rsidR="00452595">
        <w:rPr>
          <w:rFonts w:ascii="Times New Roman" w:eastAsia="Times New Roman" w:hAnsi="Times New Roman" w:cs="Times New Roman"/>
          <w:bCs/>
          <w:sz w:val="28"/>
          <w:szCs w:val="28"/>
        </w:rPr>
        <w:t>муниципальных</w:t>
      </w:r>
      <w:r w:rsidRPr="00704E90">
        <w:rPr>
          <w:rFonts w:ascii="Times New Roman" w:eastAsia="Times New Roman" w:hAnsi="Times New Roman" w:cs="Times New Roman"/>
          <w:bCs/>
          <w:sz w:val="28"/>
          <w:szCs w:val="28"/>
        </w:rPr>
        <w:t xml:space="preserve">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w:t>
      </w:r>
      <w:proofErr w:type="gramEnd"/>
      <w:r w:rsidRPr="00704E90">
        <w:rPr>
          <w:rFonts w:ascii="Times New Roman" w:eastAsia="Times New Roman" w:hAnsi="Times New Roman" w:cs="Times New Roman"/>
          <w:bCs/>
          <w:sz w:val="28"/>
          <w:szCs w:val="28"/>
        </w:rPr>
        <w:t xml:space="preserve"> самоуправления. </w:t>
      </w:r>
      <w:proofErr w:type="gramStart"/>
      <w:r w:rsidRPr="00704E90">
        <w:rPr>
          <w:rFonts w:ascii="Times New Roman" w:eastAsia="Times New Roman" w:hAnsi="Times New Roman" w:cs="Times New Roman"/>
          <w:bCs/>
          <w:sz w:val="28"/>
          <w:szCs w:val="28"/>
        </w:rPr>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704E90" w:rsidRPr="00704E90"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proofErr w:type="gramStart"/>
      <w:r w:rsidRPr="00452595">
        <w:rPr>
          <w:rFonts w:ascii="Times New Roman" w:eastAsia="Times New Roman" w:hAnsi="Times New Roman" w:cs="Times New Roman"/>
          <w:bCs/>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w:t>
      </w:r>
      <w:r w:rsidRPr="00213F37">
        <w:rPr>
          <w:rFonts w:ascii="Times New Roman" w:eastAsia="Times New Roman" w:hAnsi="Times New Roman" w:cs="Times New Roman"/>
          <w:bCs/>
          <w:sz w:val="28"/>
          <w:szCs w:val="28"/>
        </w:rPr>
        <w:t xml:space="preserve">соответствующими поправочными коэффициентами (при их наличии) и </w:t>
      </w:r>
      <w:r w:rsidRPr="00452595">
        <w:rPr>
          <w:rFonts w:ascii="Times New Roman" w:eastAsia="Times New Roman" w:hAnsi="Times New Roman" w:cs="Times New Roman"/>
          <w:bCs/>
          <w:sz w:val="28"/>
          <w:szCs w:val="28"/>
        </w:rPr>
        <w:t>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704E90" w:rsidRPr="00704E90" w:rsidRDefault="00213F37" w:rsidP="00213F37">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В</w:t>
      </w:r>
      <w:r w:rsidR="00704E90" w:rsidRPr="00704E90">
        <w:rPr>
          <w:rFonts w:ascii="Times New Roman" w:eastAsia="Times New Roman" w:hAnsi="Times New Roman" w:cs="Times New Roman"/>
          <w:bCs/>
          <w:sz w:val="28"/>
          <w:szCs w:val="28"/>
        </w:rPr>
        <w:t xml:space="preserve"> соответствии с установленным порядком финансирования оплаты труда работников образовательных организаций:</w:t>
      </w:r>
    </w:p>
    <w:p w:rsidR="00704E90" w:rsidRPr="00704E90" w:rsidRDefault="00704E90" w:rsidP="004169C6">
      <w:pPr>
        <w:numPr>
          <w:ilvl w:val="0"/>
          <w:numId w:val="74"/>
        </w:numPr>
        <w:tabs>
          <w:tab w:val="left" w:pos="709"/>
        </w:tabs>
        <w:spacing w:after="0" w:line="240" w:lineRule="auto"/>
        <w:ind w:left="0" w:firstLine="0"/>
        <w:jc w:val="both"/>
        <w:rPr>
          <w:rFonts w:ascii="Times New Roman" w:eastAsia="Calibri" w:hAnsi="Times New Roman" w:cs="Times New Roman"/>
          <w:sz w:val="28"/>
          <w:szCs w:val="28"/>
        </w:rPr>
      </w:pPr>
      <w:proofErr w:type="gramStart"/>
      <w:r w:rsidRPr="00704E90">
        <w:rPr>
          <w:rFonts w:ascii="Times New Roman" w:eastAsia="Calibri" w:hAnsi="Times New Roman" w:cs="Times New Roman"/>
          <w:sz w:val="28"/>
          <w:szCs w:val="28"/>
        </w:rPr>
        <w:t>фонд оплаты труда образовательной организации состоит из базовой и стимулирующей частей.</w:t>
      </w:r>
      <w:proofErr w:type="gramEnd"/>
      <w:r w:rsidRPr="00704E90">
        <w:rPr>
          <w:rFonts w:ascii="Times New Roman" w:eastAsia="Calibri" w:hAnsi="Times New Roman" w:cs="Times New Roman"/>
          <w:sz w:val="28"/>
          <w:szCs w:val="28"/>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704E90" w:rsidRPr="00704E90" w:rsidRDefault="00704E90" w:rsidP="004169C6">
      <w:pPr>
        <w:numPr>
          <w:ilvl w:val="0"/>
          <w:numId w:val="74"/>
        </w:numPr>
        <w:tabs>
          <w:tab w:val="left" w:pos="709"/>
        </w:tabs>
        <w:spacing w:after="0" w:line="240" w:lineRule="auto"/>
        <w:ind w:left="0" w:firstLine="0"/>
        <w:jc w:val="both"/>
        <w:rPr>
          <w:rFonts w:ascii="Times New Roman" w:eastAsia="Calibri" w:hAnsi="Times New Roman" w:cs="Times New Roman"/>
          <w:sz w:val="28"/>
          <w:szCs w:val="28"/>
        </w:rPr>
      </w:pPr>
      <w:r w:rsidRPr="00704E90">
        <w:rPr>
          <w:rFonts w:ascii="Times New Roman" w:eastAsia="Calibri"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704E90" w:rsidRPr="00704E90" w:rsidRDefault="00704E90" w:rsidP="004169C6">
      <w:pPr>
        <w:numPr>
          <w:ilvl w:val="0"/>
          <w:numId w:val="74"/>
        </w:numPr>
        <w:tabs>
          <w:tab w:val="left" w:pos="709"/>
        </w:tabs>
        <w:spacing w:after="0" w:line="240" w:lineRule="auto"/>
        <w:ind w:left="0" w:firstLine="0"/>
        <w:jc w:val="both"/>
        <w:rPr>
          <w:rFonts w:ascii="Times New Roman" w:eastAsia="Calibri" w:hAnsi="Times New Roman" w:cs="Times New Roman"/>
          <w:sz w:val="28"/>
          <w:szCs w:val="28"/>
        </w:rPr>
      </w:pPr>
      <w:r w:rsidRPr="00704E90">
        <w:rPr>
          <w:rFonts w:ascii="Times New Roman" w:eastAsia="Calibri" w:hAnsi="Times New Roman" w:cs="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704E90" w:rsidRPr="00704E90" w:rsidRDefault="00704E90" w:rsidP="004169C6">
      <w:pPr>
        <w:numPr>
          <w:ilvl w:val="0"/>
          <w:numId w:val="74"/>
        </w:numPr>
        <w:tabs>
          <w:tab w:val="left" w:pos="709"/>
        </w:tabs>
        <w:spacing w:after="0" w:line="240" w:lineRule="auto"/>
        <w:ind w:left="0" w:firstLine="0"/>
        <w:jc w:val="both"/>
        <w:rPr>
          <w:rFonts w:ascii="Times New Roman" w:eastAsia="Calibri" w:hAnsi="Times New Roman" w:cs="Times New Roman"/>
          <w:sz w:val="28"/>
          <w:szCs w:val="28"/>
        </w:rPr>
      </w:pPr>
      <w:proofErr w:type="gramStart"/>
      <w:r w:rsidRPr="00704E90">
        <w:rPr>
          <w:rFonts w:ascii="Times New Roman" w:eastAsia="Calibri" w:hAnsi="Times New Roman" w:cs="Times New Roman"/>
          <w:sz w:val="28"/>
          <w:szCs w:val="28"/>
        </w:rPr>
        <w:t>базовая часть фонда оплаты труда для педагогического персонала, осуществляющего образовательный процесс, состоит из общей и специальной частей;</w:t>
      </w:r>
      <w:proofErr w:type="gramEnd"/>
    </w:p>
    <w:p w:rsidR="00704E90" w:rsidRPr="00704E90" w:rsidRDefault="00704E90" w:rsidP="004169C6">
      <w:pPr>
        <w:numPr>
          <w:ilvl w:val="0"/>
          <w:numId w:val="74"/>
        </w:numPr>
        <w:tabs>
          <w:tab w:val="left" w:pos="709"/>
        </w:tabs>
        <w:spacing w:after="0" w:line="240" w:lineRule="auto"/>
        <w:ind w:left="0" w:firstLine="0"/>
        <w:jc w:val="both"/>
        <w:rPr>
          <w:rFonts w:ascii="Times New Roman" w:eastAsia="Calibri" w:hAnsi="Times New Roman" w:cs="Times New Roman"/>
          <w:sz w:val="28"/>
          <w:szCs w:val="28"/>
        </w:rPr>
      </w:pPr>
      <w:r w:rsidRPr="00704E90">
        <w:rPr>
          <w:rFonts w:ascii="Times New Roman" w:eastAsia="Calibri" w:hAnsi="Times New Roman" w:cs="Times New Roman"/>
          <w:sz w:val="28"/>
          <w:szCs w:val="28"/>
        </w:rPr>
        <w:lastRenderedPageBreak/>
        <w:t>общая часть фонда оплаты труда обеспечивает гарантированную оплату труда педагогического работника.</w:t>
      </w:r>
    </w:p>
    <w:p w:rsidR="00704E90" w:rsidRPr="00704E90" w:rsidRDefault="00704E90" w:rsidP="00782DAA">
      <w:pPr>
        <w:spacing w:after="0" w:line="240" w:lineRule="auto"/>
        <w:ind w:firstLine="851"/>
        <w:jc w:val="both"/>
        <w:rPr>
          <w:rFonts w:ascii="Times New Roman" w:eastAsia="Calibri" w:hAnsi="Times New Roman" w:cs="Times New Roman"/>
          <w:sz w:val="28"/>
          <w:szCs w:val="28"/>
        </w:rPr>
      </w:pPr>
      <w:r w:rsidRPr="00704E90">
        <w:rPr>
          <w:rFonts w:ascii="Times New Roman" w:eastAsia="Calibri"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w:t>
      </w:r>
      <w:proofErr w:type="gramStart"/>
      <w:r w:rsidRPr="00704E90">
        <w:rPr>
          <w:rFonts w:ascii="Times New Roman" w:eastAsia="Calibri" w:hAnsi="Times New Roman" w:cs="Times New Roman"/>
          <w:sz w:val="28"/>
          <w:szCs w:val="28"/>
        </w:rPr>
        <w:t>ДО</w:t>
      </w:r>
      <w:proofErr w:type="gramEnd"/>
      <w:r w:rsidRPr="00704E90">
        <w:rPr>
          <w:rFonts w:ascii="Times New Roman" w:eastAsia="Calibri" w:hAnsi="Times New Roman" w:cs="Times New Roman"/>
          <w:sz w:val="28"/>
          <w:szCs w:val="28"/>
        </w:rPr>
        <w:t xml:space="preserve"> </w:t>
      </w:r>
      <w:proofErr w:type="gramStart"/>
      <w:r w:rsidRPr="00704E90">
        <w:rPr>
          <w:rFonts w:ascii="Times New Roman" w:eastAsia="Calibri" w:hAnsi="Times New Roman" w:cs="Times New Roman"/>
          <w:sz w:val="28"/>
          <w:szCs w:val="28"/>
        </w:rPr>
        <w:t>к</w:t>
      </w:r>
      <w:proofErr w:type="gramEnd"/>
      <w:r w:rsidRPr="00704E90">
        <w:rPr>
          <w:rFonts w:ascii="Times New Roman" w:eastAsia="Calibri" w:hAnsi="Times New Roman" w:cs="Times New Roman"/>
          <w:sz w:val="28"/>
          <w:szCs w:val="28"/>
        </w:rPr>
        <w:t xml:space="preserve">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w:t>
      </w:r>
      <w:r w:rsidR="00452595">
        <w:rPr>
          <w:rFonts w:ascii="Times New Roman" w:eastAsia="Calibri" w:hAnsi="Times New Roman" w:cs="Times New Roman"/>
          <w:sz w:val="28"/>
          <w:szCs w:val="28"/>
        </w:rPr>
        <w:t>онального мастерства коллег</w:t>
      </w:r>
      <w:r w:rsidRPr="00704E90">
        <w:rPr>
          <w:rFonts w:ascii="Times New Roman" w:eastAsia="Calibri" w:hAnsi="Times New Roman" w:cs="Times New Roman"/>
          <w:sz w:val="28"/>
          <w:szCs w:val="28"/>
        </w:rPr>
        <w:t xml:space="preserve">. </w:t>
      </w:r>
    </w:p>
    <w:p w:rsidR="00704E90" w:rsidRPr="00704E90" w:rsidRDefault="00704E90" w:rsidP="00B66642">
      <w:pPr>
        <w:spacing w:after="0" w:line="240" w:lineRule="auto"/>
        <w:ind w:firstLine="851"/>
        <w:jc w:val="both"/>
        <w:rPr>
          <w:rFonts w:ascii="Times New Roman" w:eastAsia="Calibri" w:hAnsi="Times New Roman" w:cs="Times New Roman"/>
          <w:sz w:val="28"/>
          <w:szCs w:val="28"/>
        </w:rPr>
      </w:pPr>
      <w:r w:rsidRPr="00782DAA">
        <w:rPr>
          <w:rFonts w:ascii="Times New Roman" w:eastAsia="Calibri" w:hAnsi="Times New Roman" w:cs="Times New Roman"/>
          <w:sz w:val="28"/>
          <w:szCs w:val="28"/>
        </w:rPr>
        <w:t xml:space="preserve">Для обеспечения требований ФГОС </w:t>
      </w:r>
      <w:proofErr w:type="gramStart"/>
      <w:r w:rsidRPr="00782DAA">
        <w:rPr>
          <w:rFonts w:ascii="Times New Roman" w:eastAsia="Calibri" w:hAnsi="Times New Roman" w:cs="Times New Roman"/>
          <w:sz w:val="28"/>
          <w:szCs w:val="28"/>
        </w:rPr>
        <w:t>ДО</w:t>
      </w:r>
      <w:proofErr w:type="gramEnd"/>
      <w:r w:rsidRPr="00782DAA">
        <w:rPr>
          <w:rFonts w:ascii="Times New Roman" w:eastAsia="Calibri" w:hAnsi="Times New Roman" w:cs="Times New Roman"/>
          <w:sz w:val="28"/>
          <w:szCs w:val="28"/>
        </w:rPr>
        <w:t xml:space="preserve"> </w:t>
      </w:r>
      <w:proofErr w:type="gramStart"/>
      <w:r w:rsidRPr="00782DAA">
        <w:rPr>
          <w:rFonts w:ascii="Times New Roman" w:eastAsia="Calibri" w:hAnsi="Times New Roman" w:cs="Times New Roman"/>
          <w:sz w:val="28"/>
          <w:szCs w:val="28"/>
        </w:rPr>
        <w:t>на</w:t>
      </w:r>
      <w:proofErr w:type="gramEnd"/>
      <w:r w:rsidRPr="00782DAA">
        <w:rPr>
          <w:rFonts w:ascii="Times New Roman" w:eastAsia="Calibri" w:hAnsi="Times New Roman" w:cs="Times New Roman"/>
          <w:sz w:val="28"/>
          <w:szCs w:val="28"/>
        </w:rPr>
        <w:t xml:space="preserve"> основе проведенного анализа материально-технических условий</w:t>
      </w:r>
      <w:r w:rsidRPr="00CB466C">
        <w:rPr>
          <w:rFonts w:ascii="Times New Roman" w:eastAsia="Calibri" w:hAnsi="Times New Roman" w:cs="Times New Roman"/>
          <w:sz w:val="28"/>
          <w:szCs w:val="28"/>
        </w:rPr>
        <w:t xml:space="preserve"> реализации образовательной программы дошкольного </w:t>
      </w:r>
      <w:r w:rsidR="00CB466C">
        <w:rPr>
          <w:rFonts w:ascii="Times New Roman" w:eastAsia="Calibri" w:hAnsi="Times New Roman" w:cs="Times New Roman"/>
          <w:sz w:val="28"/>
          <w:szCs w:val="28"/>
        </w:rPr>
        <w:t>МАДОУ «Детский сад «Сказка»</w:t>
      </w:r>
      <w:r w:rsidRPr="00CB466C">
        <w:rPr>
          <w:rFonts w:ascii="Times New Roman" w:eastAsia="Calibri" w:hAnsi="Times New Roman" w:cs="Times New Roman"/>
          <w:sz w:val="28"/>
          <w:szCs w:val="28"/>
        </w:rPr>
        <w:t>:</w:t>
      </w:r>
    </w:p>
    <w:p w:rsidR="00704E90" w:rsidRPr="00704E90" w:rsidRDefault="00704E90" w:rsidP="00B66642">
      <w:pPr>
        <w:spacing w:after="0" w:line="240" w:lineRule="auto"/>
        <w:ind w:firstLine="851"/>
        <w:jc w:val="both"/>
        <w:rPr>
          <w:rFonts w:ascii="Times New Roman" w:eastAsia="Calibri" w:hAnsi="Times New Roman" w:cs="Times New Roman"/>
          <w:sz w:val="28"/>
          <w:szCs w:val="28"/>
        </w:rPr>
      </w:pPr>
      <w:r w:rsidRPr="00704E90">
        <w:rPr>
          <w:rFonts w:ascii="Times New Roman" w:eastAsia="Calibri" w:hAnsi="Times New Roman" w:cs="Times New Roman"/>
          <w:sz w:val="28"/>
          <w:szCs w:val="28"/>
        </w:rPr>
        <w:t xml:space="preserve">1) проводит экономический расчет стоимости обеспечения требований ФГОС </w:t>
      </w:r>
      <w:proofErr w:type="gramStart"/>
      <w:r w:rsidRPr="00704E90">
        <w:rPr>
          <w:rFonts w:ascii="Times New Roman" w:eastAsia="Calibri" w:hAnsi="Times New Roman" w:cs="Times New Roman"/>
          <w:sz w:val="28"/>
          <w:szCs w:val="28"/>
        </w:rPr>
        <w:t>ДО</w:t>
      </w:r>
      <w:proofErr w:type="gramEnd"/>
      <w:r w:rsidRPr="00704E90">
        <w:rPr>
          <w:rFonts w:ascii="Times New Roman" w:eastAsia="Calibri" w:hAnsi="Times New Roman" w:cs="Times New Roman"/>
          <w:sz w:val="28"/>
          <w:szCs w:val="28"/>
        </w:rPr>
        <w:t>;</w:t>
      </w:r>
    </w:p>
    <w:p w:rsidR="00704E90" w:rsidRPr="00704E90" w:rsidRDefault="00704E90" w:rsidP="00B66642">
      <w:pPr>
        <w:spacing w:after="0" w:line="240" w:lineRule="auto"/>
        <w:ind w:firstLine="851"/>
        <w:jc w:val="both"/>
        <w:rPr>
          <w:rFonts w:ascii="Times New Roman" w:eastAsia="Calibri" w:hAnsi="Times New Roman" w:cs="Times New Roman"/>
          <w:sz w:val="28"/>
          <w:szCs w:val="28"/>
        </w:rPr>
      </w:pPr>
      <w:r w:rsidRPr="00704E90">
        <w:rPr>
          <w:rFonts w:ascii="Times New Roman" w:eastAsia="Calibri" w:hAnsi="Times New Roman" w:cs="Times New Roman"/>
          <w:sz w:val="28"/>
          <w:szCs w:val="28"/>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704E90" w:rsidRPr="00704E90" w:rsidRDefault="00704E90" w:rsidP="00B66642">
      <w:pPr>
        <w:spacing w:after="0" w:line="240" w:lineRule="auto"/>
        <w:ind w:firstLine="851"/>
        <w:jc w:val="both"/>
        <w:rPr>
          <w:rFonts w:ascii="Times New Roman" w:eastAsia="Calibri" w:hAnsi="Times New Roman" w:cs="Times New Roman"/>
          <w:sz w:val="28"/>
          <w:szCs w:val="28"/>
        </w:rPr>
      </w:pPr>
      <w:r w:rsidRPr="00704E90">
        <w:rPr>
          <w:rFonts w:ascii="Times New Roman" w:eastAsia="Calibri" w:hAnsi="Times New Roman" w:cs="Times New Roman"/>
          <w:sz w:val="28"/>
          <w:szCs w:val="28"/>
        </w:rPr>
        <w:t>3) определяет величину затрат на обеспечение требований к условиям реализации образовательной программы дошкольного общего образования;</w:t>
      </w:r>
    </w:p>
    <w:p w:rsidR="00704E90" w:rsidRPr="00704E90" w:rsidRDefault="00704E90" w:rsidP="00B66642">
      <w:pPr>
        <w:spacing w:after="0" w:line="240" w:lineRule="auto"/>
        <w:ind w:firstLine="851"/>
        <w:jc w:val="both"/>
        <w:rPr>
          <w:rFonts w:ascii="Times New Roman" w:eastAsia="Calibri" w:hAnsi="Times New Roman" w:cs="Times New Roman"/>
          <w:sz w:val="28"/>
          <w:szCs w:val="28"/>
        </w:rPr>
      </w:pPr>
      <w:r w:rsidRPr="00704E90">
        <w:rPr>
          <w:rFonts w:ascii="Times New Roman" w:eastAsia="Calibri" w:hAnsi="Times New Roman" w:cs="Times New Roman"/>
          <w:sz w:val="28"/>
          <w:szCs w:val="28"/>
        </w:rPr>
        <w:t>4) соотносит необ</w:t>
      </w:r>
      <w:r w:rsidR="00CB466C">
        <w:rPr>
          <w:rFonts w:ascii="Times New Roman" w:eastAsia="Calibri" w:hAnsi="Times New Roman" w:cs="Times New Roman"/>
          <w:sz w:val="28"/>
          <w:szCs w:val="28"/>
        </w:rPr>
        <w:t xml:space="preserve">ходимые затраты с региональным, муниципальным </w:t>
      </w:r>
      <w:r w:rsidRPr="00704E90">
        <w:rPr>
          <w:rFonts w:ascii="Times New Roman" w:eastAsia="Calibri" w:hAnsi="Times New Roman" w:cs="Times New Roman"/>
          <w:sz w:val="28"/>
          <w:szCs w:val="28"/>
        </w:rPr>
        <w:t xml:space="preserve">графиком внедрения ФГОС </w:t>
      </w:r>
      <w:proofErr w:type="gramStart"/>
      <w:r w:rsidRPr="00704E90">
        <w:rPr>
          <w:rFonts w:ascii="Times New Roman" w:eastAsia="Calibri" w:hAnsi="Times New Roman" w:cs="Times New Roman"/>
          <w:sz w:val="28"/>
          <w:szCs w:val="28"/>
        </w:rPr>
        <w:t>ДО</w:t>
      </w:r>
      <w:proofErr w:type="gramEnd"/>
      <w:r w:rsidRPr="00704E90">
        <w:rPr>
          <w:rFonts w:ascii="Times New Roman" w:eastAsia="Calibri" w:hAnsi="Times New Roman" w:cs="Times New Roman"/>
          <w:sz w:val="28"/>
          <w:szCs w:val="28"/>
        </w:rPr>
        <w:t xml:space="preserve"> и определяет </w:t>
      </w:r>
      <w:proofErr w:type="gramStart"/>
      <w:r w:rsidRPr="00704E90">
        <w:rPr>
          <w:rFonts w:ascii="Times New Roman" w:eastAsia="Calibri" w:hAnsi="Times New Roman" w:cs="Times New Roman"/>
          <w:sz w:val="28"/>
          <w:szCs w:val="28"/>
        </w:rPr>
        <w:t>распределение</w:t>
      </w:r>
      <w:proofErr w:type="gramEnd"/>
      <w:r w:rsidRPr="00704E90">
        <w:rPr>
          <w:rFonts w:ascii="Times New Roman" w:eastAsia="Calibri" w:hAnsi="Times New Roman" w:cs="Times New Roman"/>
          <w:sz w:val="28"/>
          <w:szCs w:val="28"/>
        </w:rPr>
        <w:t xml:space="preserve"> по годам освоения средств на обеспечение требований к условиям реализации образовательной программы дошкольного общего образования;</w:t>
      </w:r>
    </w:p>
    <w:p w:rsidR="00704E90" w:rsidRPr="00704E90" w:rsidRDefault="00704E90" w:rsidP="00B66642">
      <w:pPr>
        <w:spacing w:after="0" w:line="240" w:lineRule="auto"/>
        <w:ind w:firstLine="851"/>
        <w:jc w:val="both"/>
        <w:rPr>
          <w:rFonts w:ascii="Times New Roman" w:eastAsia="Calibri" w:hAnsi="Times New Roman" w:cs="Times New Roman"/>
          <w:sz w:val="28"/>
          <w:szCs w:val="28"/>
        </w:rPr>
      </w:pPr>
      <w:r w:rsidRPr="00704E90">
        <w:rPr>
          <w:rFonts w:ascii="Times New Roman" w:eastAsia="Calibri" w:hAnsi="Times New Roman" w:cs="Times New Roman"/>
          <w:sz w:val="28"/>
          <w:szCs w:val="28"/>
        </w:rPr>
        <w:t xml:space="preserve">5) </w:t>
      </w:r>
      <w:r w:rsidRPr="00CB466C">
        <w:rPr>
          <w:rFonts w:ascii="Times New Roman" w:eastAsia="Calibri" w:hAnsi="Times New Roman" w:cs="Times New Roman"/>
          <w:sz w:val="28"/>
          <w:szCs w:val="28"/>
        </w:rPr>
        <w:t xml:space="preserve">разрабатывает финансовый механизм взаимодействия между образовательной организацией и </w:t>
      </w:r>
      <w:proofErr w:type="gramStart"/>
      <w:r w:rsidRPr="00CB466C">
        <w:rPr>
          <w:rFonts w:ascii="Times New Roman" w:eastAsia="Calibri" w:hAnsi="Times New Roman" w:cs="Times New Roman"/>
          <w:sz w:val="28"/>
          <w:szCs w:val="28"/>
        </w:rPr>
        <w:t>организациями</w:t>
      </w:r>
      <w:proofErr w:type="gramEnd"/>
      <w:r w:rsidRPr="00CB466C">
        <w:rPr>
          <w:rFonts w:ascii="Times New Roman" w:eastAsia="Calibri" w:hAnsi="Times New Roman" w:cs="Times New Roman"/>
          <w:sz w:val="28"/>
          <w:szCs w:val="28"/>
        </w:rPr>
        <w:t xml:space="preserve">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w:t>
      </w:r>
      <w:r w:rsidRPr="00704E90">
        <w:rPr>
          <w:rFonts w:ascii="Times New Roman" w:eastAsia="Calibri" w:hAnsi="Times New Roman" w:cs="Times New Roman"/>
          <w:sz w:val="28"/>
          <w:szCs w:val="28"/>
        </w:rPr>
        <w:t xml:space="preserve"> </w:t>
      </w:r>
    </w:p>
    <w:p w:rsidR="00704E90" w:rsidRPr="00782DAA" w:rsidRDefault="00704E90" w:rsidP="00782DAA">
      <w:pPr>
        <w:shd w:val="clear" w:color="auto" w:fill="FFFFFF"/>
        <w:tabs>
          <w:tab w:val="left" w:pos="1238"/>
        </w:tabs>
        <w:spacing w:after="0" w:line="240" w:lineRule="auto"/>
        <w:ind w:firstLine="851"/>
        <w:jc w:val="both"/>
        <w:rPr>
          <w:rFonts w:ascii="Times New Roman" w:eastAsia="Calibri" w:hAnsi="Times New Roman" w:cs="Times New Roman"/>
          <w:sz w:val="28"/>
          <w:szCs w:val="28"/>
        </w:rPr>
      </w:pPr>
      <w:r w:rsidRPr="00704E90">
        <w:rPr>
          <w:rFonts w:ascii="Times New Roman" w:eastAsia="Calibri" w:hAnsi="Times New Roman" w:cs="Times New Roman"/>
          <w:sz w:val="28"/>
          <w:szCs w:val="28"/>
        </w:rPr>
        <w:t xml:space="preserve">Финансовое обеспечение оказания государственных услуг </w:t>
      </w:r>
      <w:r w:rsidRPr="00704E90">
        <w:rPr>
          <w:rFonts w:ascii="Times New Roman" w:eastAsia="Calibri" w:hAnsi="Times New Roman" w:cs="Times New Roman"/>
          <w:spacing w:val="-3"/>
          <w:sz w:val="28"/>
          <w:szCs w:val="28"/>
        </w:rPr>
        <w:t xml:space="preserve">осуществляется в пределах бюджетных ассигнований, предусмотренных </w:t>
      </w:r>
      <w:r w:rsidRPr="00782DAA">
        <w:rPr>
          <w:rFonts w:ascii="Times New Roman" w:eastAsia="Calibri" w:hAnsi="Times New Roman" w:cs="Times New Roman"/>
          <w:sz w:val="28"/>
          <w:szCs w:val="28"/>
        </w:rPr>
        <w:t>организации на очередной финансовый год.</w:t>
      </w:r>
    </w:p>
    <w:p w:rsidR="00704E90" w:rsidRPr="00782DAA" w:rsidRDefault="00704E90" w:rsidP="00782DAA">
      <w:pPr>
        <w:tabs>
          <w:tab w:val="left" w:pos="8222"/>
        </w:tabs>
        <w:spacing w:after="0" w:line="240" w:lineRule="auto"/>
        <w:ind w:firstLine="851"/>
        <w:jc w:val="both"/>
        <w:rPr>
          <w:rFonts w:ascii="Times New Roman" w:eastAsia="Calibri" w:hAnsi="Times New Roman" w:cs="Times New Roman"/>
          <w:sz w:val="28"/>
          <w:szCs w:val="28"/>
        </w:rPr>
      </w:pPr>
      <w:r w:rsidRPr="00782DAA">
        <w:rPr>
          <w:rFonts w:ascii="Times New Roman" w:eastAsia="Calibri"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704E90" w:rsidRPr="00782DAA" w:rsidRDefault="00704E90" w:rsidP="00782DAA">
      <w:pPr>
        <w:tabs>
          <w:tab w:val="left" w:pos="8222"/>
        </w:tabs>
        <w:spacing w:after="0" w:line="240" w:lineRule="auto"/>
        <w:ind w:firstLine="851"/>
        <w:jc w:val="both"/>
        <w:rPr>
          <w:rFonts w:ascii="Times New Roman" w:eastAsia="Calibri" w:hAnsi="Times New Roman" w:cs="Times New Roman"/>
          <w:sz w:val="28"/>
          <w:szCs w:val="28"/>
        </w:rPr>
      </w:pPr>
      <w:r w:rsidRPr="00782DAA">
        <w:rPr>
          <w:rFonts w:ascii="Times New Roman" w:eastAsia="Calibri" w:hAnsi="Times New Roman" w:cs="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704E90" w:rsidRPr="00782DAA" w:rsidRDefault="00704E90" w:rsidP="00782DAA">
      <w:pPr>
        <w:tabs>
          <w:tab w:val="left" w:pos="8222"/>
        </w:tabs>
        <w:spacing w:after="0" w:line="240" w:lineRule="auto"/>
        <w:ind w:firstLine="851"/>
        <w:jc w:val="both"/>
        <w:rPr>
          <w:rFonts w:ascii="Times New Roman" w:eastAsia="Calibri" w:hAnsi="Times New Roman" w:cs="Times New Roman"/>
          <w:sz w:val="28"/>
          <w:szCs w:val="28"/>
        </w:rPr>
      </w:pPr>
      <w:r w:rsidRPr="00782DAA">
        <w:rPr>
          <w:rFonts w:ascii="Times New Roman" w:eastAsia="Calibri" w:hAnsi="Times New Roman" w:cs="Times New Roman"/>
          <w:sz w:val="28"/>
          <w:szCs w:val="28"/>
        </w:rPr>
        <w:lastRenderedPageBreak/>
        <w:t>2) нормативные затраты на горячее водоснабжение;</w:t>
      </w:r>
    </w:p>
    <w:p w:rsidR="00704E90" w:rsidRPr="00782DAA" w:rsidRDefault="00704E90" w:rsidP="00782DAA">
      <w:pPr>
        <w:tabs>
          <w:tab w:val="left" w:pos="8222"/>
        </w:tabs>
        <w:spacing w:after="0" w:line="240" w:lineRule="auto"/>
        <w:ind w:firstLine="851"/>
        <w:jc w:val="both"/>
        <w:rPr>
          <w:rFonts w:ascii="Times New Roman" w:eastAsia="Calibri" w:hAnsi="Times New Roman" w:cs="Times New Roman"/>
          <w:sz w:val="28"/>
          <w:szCs w:val="28"/>
        </w:rPr>
      </w:pPr>
      <w:r w:rsidRPr="00782DAA">
        <w:rPr>
          <w:rFonts w:ascii="Times New Roman" w:eastAsia="Calibri" w:hAnsi="Times New Roman" w:cs="Times New Roman"/>
          <w:sz w:val="28"/>
          <w:szCs w:val="28"/>
        </w:rPr>
        <w:t>3) нормативные затраты на потребление электрической энергии;</w:t>
      </w:r>
    </w:p>
    <w:p w:rsidR="00704E90" w:rsidRPr="00782DAA" w:rsidRDefault="00704E90" w:rsidP="00782DAA">
      <w:pPr>
        <w:tabs>
          <w:tab w:val="left" w:pos="8222"/>
        </w:tabs>
        <w:spacing w:after="0" w:line="240" w:lineRule="auto"/>
        <w:ind w:firstLine="851"/>
        <w:jc w:val="both"/>
        <w:rPr>
          <w:rFonts w:ascii="Times New Roman" w:eastAsia="Calibri" w:hAnsi="Times New Roman" w:cs="Times New Roman"/>
          <w:sz w:val="28"/>
          <w:szCs w:val="28"/>
        </w:rPr>
      </w:pPr>
      <w:r w:rsidRPr="00782DAA">
        <w:rPr>
          <w:rFonts w:ascii="Times New Roman" w:eastAsia="Calibri" w:hAnsi="Times New Roman" w:cs="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704E90" w:rsidRPr="00782DAA" w:rsidRDefault="00704E90" w:rsidP="00782DAA">
      <w:pPr>
        <w:tabs>
          <w:tab w:val="left" w:pos="8222"/>
        </w:tabs>
        <w:spacing w:after="0" w:line="240" w:lineRule="auto"/>
        <w:ind w:firstLine="851"/>
        <w:jc w:val="both"/>
        <w:rPr>
          <w:rFonts w:ascii="Times New Roman" w:eastAsia="Calibri" w:hAnsi="Times New Roman" w:cs="Times New Roman"/>
          <w:sz w:val="28"/>
          <w:szCs w:val="28"/>
        </w:rPr>
      </w:pPr>
      <w:r w:rsidRPr="00782DAA">
        <w:rPr>
          <w:rFonts w:ascii="Times New Roman" w:eastAsia="Calibri"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704E90" w:rsidRPr="00782DAA" w:rsidRDefault="00704E90" w:rsidP="00782DAA">
      <w:pPr>
        <w:tabs>
          <w:tab w:val="left" w:pos="8222"/>
        </w:tabs>
        <w:spacing w:after="0" w:line="240" w:lineRule="auto"/>
        <w:ind w:firstLine="851"/>
        <w:jc w:val="both"/>
        <w:rPr>
          <w:rFonts w:ascii="Times New Roman" w:eastAsia="Calibri" w:hAnsi="Times New Roman" w:cs="Times New Roman"/>
          <w:sz w:val="28"/>
          <w:szCs w:val="28"/>
        </w:rPr>
      </w:pPr>
      <w:r w:rsidRPr="00782DAA">
        <w:rPr>
          <w:rFonts w:ascii="Times New Roman" w:eastAsia="Calibri" w:hAnsi="Times New Roman" w:cs="Times New Roman"/>
          <w:sz w:val="28"/>
          <w:szCs w:val="28"/>
        </w:rPr>
        <w:t>Нормативные затраты на содержание недвижимого имущества включают в себя:</w:t>
      </w:r>
    </w:p>
    <w:p w:rsidR="00704E90" w:rsidRPr="00782DAA" w:rsidRDefault="00704E90" w:rsidP="00782DAA">
      <w:pPr>
        <w:numPr>
          <w:ilvl w:val="0"/>
          <w:numId w:val="4"/>
        </w:numPr>
        <w:spacing w:after="0" w:line="240" w:lineRule="auto"/>
        <w:ind w:left="0" w:firstLine="851"/>
        <w:contextualSpacing/>
        <w:jc w:val="both"/>
        <w:rPr>
          <w:rFonts w:ascii="Times New Roman" w:eastAsia="Calibri" w:hAnsi="Times New Roman" w:cs="Times New Roman"/>
          <w:sz w:val="28"/>
          <w:szCs w:val="28"/>
        </w:rPr>
      </w:pPr>
      <w:r w:rsidRPr="00782DAA">
        <w:rPr>
          <w:rFonts w:ascii="Times New Roman" w:eastAsia="Calibri" w:hAnsi="Times New Roman" w:cs="Times New Roman"/>
          <w:sz w:val="28"/>
          <w:szCs w:val="28"/>
        </w:rPr>
        <w:t>нормативные затраты на эксплуатацию системы охранной сигнализации и противопожарной безопасности;</w:t>
      </w:r>
    </w:p>
    <w:p w:rsidR="00704E90" w:rsidRPr="00782DAA" w:rsidRDefault="00704E90" w:rsidP="00782DAA">
      <w:pPr>
        <w:numPr>
          <w:ilvl w:val="0"/>
          <w:numId w:val="4"/>
        </w:numPr>
        <w:spacing w:after="0" w:line="240" w:lineRule="auto"/>
        <w:ind w:left="0" w:firstLine="851"/>
        <w:contextualSpacing/>
        <w:jc w:val="both"/>
        <w:rPr>
          <w:rFonts w:ascii="Times New Roman" w:eastAsia="Calibri" w:hAnsi="Times New Roman" w:cs="Times New Roman"/>
          <w:sz w:val="28"/>
          <w:szCs w:val="28"/>
        </w:rPr>
      </w:pPr>
      <w:r w:rsidRPr="00782DAA">
        <w:rPr>
          <w:rFonts w:ascii="Times New Roman" w:eastAsia="Calibri" w:hAnsi="Times New Roman" w:cs="Times New Roman"/>
          <w:sz w:val="28"/>
          <w:szCs w:val="28"/>
        </w:rPr>
        <w:t>нормативные затраты на аренду недвижимого имущества;</w:t>
      </w:r>
    </w:p>
    <w:p w:rsidR="00704E90" w:rsidRPr="00782DAA" w:rsidRDefault="00704E90" w:rsidP="00782DAA">
      <w:pPr>
        <w:numPr>
          <w:ilvl w:val="0"/>
          <w:numId w:val="4"/>
        </w:numPr>
        <w:spacing w:after="0" w:line="240" w:lineRule="auto"/>
        <w:ind w:left="0" w:firstLine="851"/>
        <w:contextualSpacing/>
        <w:jc w:val="both"/>
        <w:rPr>
          <w:rFonts w:ascii="Times New Roman" w:eastAsia="Calibri" w:hAnsi="Times New Roman" w:cs="Times New Roman"/>
          <w:sz w:val="28"/>
          <w:szCs w:val="28"/>
        </w:rPr>
      </w:pPr>
      <w:r w:rsidRPr="00782DAA">
        <w:rPr>
          <w:rFonts w:ascii="Times New Roman" w:eastAsia="Calibri" w:hAnsi="Times New Roman" w:cs="Times New Roman"/>
          <w:sz w:val="28"/>
          <w:szCs w:val="28"/>
        </w:rPr>
        <w:t>нормативные затраты на проведение текущего ремонта объектов недвижимого имущества;</w:t>
      </w:r>
    </w:p>
    <w:p w:rsidR="00704E90" w:rsidRPr="00782DAA" w:rsidRDefault="00704E90" w:rsidP="00782DAA">
      <w:pPr>
        <w:numPr>
          <w:ilvl w:val="0"/>
          <w:numId w:val="4"/>
        </w:numPr>
        <w:spacing w:after="0" w:line="240" w:lineRule="auto"/>
        <w:ind w:left="0" w:firstLine="851"/>
        <w:contextualSpacing/>
        <w:jc w:val="both"/>
        <w:rPr>
          <w:rFonts w:ascii="Times New Roman" w:eastAsia="Calibri" w:hAnsi="Times New Roman" w:cs="Times New Roman"/>
          <w:sz w:val="28"/>
          <w:szCs w:val="28"/>
        </w:rPr>
      </w:pPr>
      <w:r w:rsidRPr="00782DAA">
        <w:rPr>
          <w:rFonts w:ascii="Times New Roman" w:eastAsia="Calibri" w:hAnsi="Times New Roman" w:cs="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704E90" w:rsidRPr="00782DAA" w:rsidRDefault="00704E90" w:rsidP="00782DAA">
      <w:pPr>
        <w:numPr>
          <w:ilvl w:val="0"/>
          <w:numId w:val="4"/>
        </w:numPr>
        <w:spacing w:after="0" w:line="240" w:lineRule="auto"/>
        <w:ind w:left="0" w:firstLine="851"/>
        <w:contextualSpacing/>
        <w:jc w:val="both"/>
        <w:rPr>
          <w:rFonts w:ascii="Times New Roman" w:eastAsia="Calibri" w:hAnsi="Times New Roman" w:cs="Times New Roman"/>
          <w:sz w:val="28"/>
          <w:szCs w:val="28"/>
        </w:rPr>
      </w:pPr>
      <w:r w:rsidRPr="00782DAA">
        <w:rPr>
          <w:rFonts w:ascii="Times New Roman" w:eastAsia="Calibri" w:hAnsi="Times New Roman" w:cs="Times New Roman"/>
          <w:sz w:val="28"/>
          <w:szCs w:val="28"/>
        </w:rPr>
        <w:t>прочие нормативные затраты на содержание недвижимого имущества.</w:t>
      </w:r>
    </w:p>
    <w:p w:rsidR="00704E90" w:rsidRPr="00782DAA" w:rsidRDefault="00704E90" w:rsidP="00782DAA">
      <w:pPr>
        <w:spacing w:after="0" w:line="240" w:lineRule="auto"/>
        <w:ind w:firstLine="851"/>
        <w:jc w:val="both"/>
        <w:rPr>
          <w:rFonts w:ascii="Times New Roman" w:eastAsia="Calibri" w:hAnsi="Times New Roman" w:cs="Times New Roman"/>
          <w:sz w:val="28"/>
          <w:szCs w:val="28"/>
        </w:rPr>
      </w:pPr>
      <w:r w:rsidRPr="00782DAA">
        <w:rPr>
          <w:rFonts w:ascii="Times New Roman" w:eastAsia="Calibri"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04E90" w:rsidRPr="00704E90" w:rsidRDefault="00704E90" w:rsidP="00704E90">
      <w:pPr>
        <w:spacing w:line="240" w:lineRule="auto"/>
        <w:ind w:firstLine="851"/>
        <w:jc w:val="both"/>
        <w:rPr>
          <w:rFonts w:ascii="Times New Roman" w:eastAsia="Calibri" w:hAnsi="Times New Roman" w:cs="Times New Roman"/>
          <w:sz w:val="28"/>
          <w:szCs w:val="28"/>
        </w:rPr>
      </w:pPr>
      <w:r w:rsidRPr="00704E90">
        <w:rPr>
          <w:rFonts w:ascii="Times New Roman" w:eastAsia="Calibri"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414CEE" w:rsidRDefault="00414CEE" w:rsidP="00704E90">
      <w:pPr>
        <w:spacing w:after="160" w:line="259" w:lineRule="auto"/>
        <w:contextualSpacing/>
        <w:jc w:val="both"/>
        <w:rPr>
          <w:rFonts w:ascii="Times New Roman" w:eastAsia="Calibri" w:hAnsi="Times New Roman" w:cs="Times New Roman"/>
          <w:b/>
          <w:sz w:val="28"/>
          <w:szCs w:val="28"/>
          <w:lang w:eastAsia="ru-RU"/>
        </w:rPr>
      </w:pPr>
    </w:p>
    <w:p w:rsidR="00704E90" w:rsidRPr="00704E90" w:rsidRDefault="00704E90" w:rsidP="00704E90">
      <w:pPr>
        <w:spacing w:after="160" w:line="259" w:lineRule="auto"/>
        <w:contextualSpacing/>
        <w:jc w:val="both"/>
        <w:rPr>
          <w:rFonts w:ascii="Times New Roman" w:eastAsia="Calibri" w:hAnsi="Times New Roman" w:cs="Times New Roman"/>
          <w:b/>
          <w:sz w:val="28"/>
          <w:szCs w:val="28"/>
          <w:lang w:eastAsia="ru-RU"/>
        </w:rPr>
      </w:pPr>
      <w:r w:rsidRPr="00704E90">
        <w:rPr>
          <w:rFonts w:ascii="Times New Roman" w:eastAsia="Calibri" w:hAnsi="Times New Roman" w:cs="Times New Roman"/>
          <w:b/>
          <w:sz w:val="28"/>
          <w:szCs w:val="28"/>
          <w:lang w:eastAsia="ru-RU"/>
        </w:rPr>
        <w:t>1.1.3.7.</w:t>
      </w:r>
      <w:r w:rsidRPr="00704E90">
        <w:rPr>
          <w:rFonts w:ascii="Times New Roman" w:eastAsia="Calibri" w:hAnsi="Times New Roman" w:cs="Times New Roman"/>
          <w:b/>
          <w:sz w:val="28"/>
          <w:szCs w:val="28"/>
          <w:lang w:eastAsia="ru-RU"/>
        </w:rPr>
        <w:tab/>
        <w:t xml:space="preserve">Перспективы работы по совершенствованию и развитию содержания </w:t>
      </w:r>
      <w:r w:rsidR="00414CEE" w:rsidRPr="00414CEE">
        <w:rPr>
          <w:rFonts w:ascii="Times New Roman" w:eastAsia="Calibri" w:hAnsi="Times New Roman" w:cs="Times New Roman"/>
          <w:b/>
          <w:sz w:val="28"/>
          <w:szCs w:val="28"/>
          <w:lang w:eastAsia="ru-RU"/>
        </w:rPr>
        <w:t>основной общеобразовательной программы – образовательной пр</w:t>
      </w:r>
      <w:r w:rsidR="008650AB">
        <w:rPr>
          <w:rFonts w:ascii="Times New Roman" w:eastAsia="Calibri" w:hAnsi="Times New Roman" w:cs="Times New Roman"/>
          <w:b/>
          <w:sz w:val="28"/>
          <w:szCs w:val="28"/>
          <w:lang w:eastAsia="ru-RU"/>
        </w:rPr>
        <w:t xml:space="preserve">ограммы дошкольного образования, </w:t>
      </w:r>
      <w:r w:rsidRPr="00704E90">
        <w:rPr>
          <w:rFonts w:ascii="Times New Roman" w:eastAsia="Calibri" w:hAnsi="Times New Roman" w:cs="Times New Roman"/>
          <w:b/>
          <w:sz w:val="28"/>
          <w:szCs w:val="28"/>
          <w:lang w:eastAsia="ru-RU"/>
        </w:rPr>
        <w:t xml:space="preserve">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704E90" w:rsidRPr="00CB466C"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rPr>
      </w:pPr>
      <w:proofErr w:type="gramStart"/>
      <w:r w:rsidRPr="00CB466C">
        <w:rPr>
          <w:rFonts w:ascii="Times New Roman" w:eastAsia="Times New Roman" w:hAnsi="Times New Roman" w:cs="Times New Roman"/>
          <w:bCs/>
          <w:sz w:val="28"/>
          <w:szCs w:val="28"/>
        </w:rPr>
        <w:t xml:space="preserve">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w:t>
      </w:r>
      <w:r w:rsidR="00CB466C">
        <w:rPr>
          <w:rFonts w:ascii="Times New Roman" w:eastAsia="Times New Roman" w:hAnsi="Times New Roman" w:cs="Times New Roman"/>
          <w:bCs/>
          <w:sz w:val="28"/>
          <w:szCs w:val="28"/>
        </w:rPr>
        <w:t>МАДОУ «Детский сад «Сказка»</w:t>
      </w:r>
      <w:r w:rsidRPr="00CB466C">
        <w:rPr>
          <w:rFonts w:ascii="Times New Roman" w:eastAsia="Times New Roman" w:hAnsi="Times New Roman" w:cs="Times New Roman"/>
          <w:bCs/>
          <w:sz w:val="28"/>
          <w:szCs w:val="28"/>
        </w:rPr>
        <w:t xml:space="preserve">, федеральных, региональных, муниципальных органов управления образованием Российской Федерации, </w:t>
      </w:r>
      <w:r w:rsidR="00CB466C">
        <w:rPr>
          <w:rFonts w:ascii="Times New Roman" w:eastAsia="Times New Roman" w:hAnsi="Times New Roman" w:cs="Times New Roman"/>
          <w:bCs/>
          <w:sz w:val="28"/>
          <w:szCs w:val="28"/>
        </w:rPr>
        <w:lastRenderedPageBreak/>
        <w:t>администрацией</w:t>
      </w:r>
      <w:r w:rsidRPr="00CB466C">
        <w:rPr>
          <w:rFonts w:ascii="Times New Roman" w:eastAsia="Times New Roman" w:hAnsi="Times New Roman" w:cs="Times New Roman"/>
          <w:bCs/>
          <w:sz w:val="28"/>
          <w:szCs w:val="28"/>
        </w:rPr>
        <w:t>,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roofErr w:type="gramEnd"/>
    </w:p>
    <w:p w:rsidR="00704E90" w:rsidRPr="00704E90"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CB466C">
        <w:rPr>
          <w:rFonts w:ascii="Times New Roman" w:eastAsia="Times New Roman" w:hAnsi="Times New Roman" w:cs="Times New Roman"/>
          <w:bCs/>
          <w:color w:val="000000"/>
          <w:sz w:val="28"/>
          <w:szCs w:val="28"/>
        </w:rPr>
        <w:t>Организационные условия для участия вышеуказанной общественности в совершенствовании и развитии Программы будут включать</w:t>
      </w:r>
      <w:r w:rsidRPr="00704E90">
        <w:rPr>
          <w:rFonts w:ascii="Times New Roman" w:eastAsia="Times New Roman" w:hAnsi="Times New Roman" w:cs="Times New Roman"/>
          <w:bCs/>
          <w:color w:val="000000"/>
          <w:sz w:val="28"/>
          <w:szCs w:val="28"/>
        </w:rPr>
        <w:t xml:space="preserve">: </w:t>
      </w:r>
    </w:p>
    <w:p w:rsidR="00704E90" w:rsidRPr="00704E90" w:rsidRDefault="00704E90" w:rsidP="00782DAA">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Calibri" w:hAnsi="Times New Roman" w:cs="Times New Roman"/>
          <w:sz w:val="28"/>
          <w:szCs w:val="28"/>
          <w:shd w:val="clear" w:color="auto" w:fill="FFFFFF"/>
        </w:rPr>
        <w:t>─</w:t>
      </w:r>
      <w:r w:rsidRPr="00704E90">
        <w:rPr>
          <w:rFonts w:ascii="Times New Roman" w:eastAsia="Times New Roman" w:hAnsi="Times New Roman" w:cs="Times New Roman"/>
          <w:bCs/>
          <w:color w:val="000000"/>
          <w:sz w:val="28"/>
          <w:szCs w:val="28"/>
        </w:rPr>
        <w:t xml:space="preserve"> предоставление доступа к открытому тексту Программы в электронном и бумажном виде; </w:t>
      </w:r>
    </w:p>
    <w:p w:rsidR="00704E90" w:rsidRPr="00704E90" w:rsidRDefault="00704E90" w:rsidP="00782DAA">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Calibri" w:hAnsi="Times New Roman" w:cs="Times New Roman"/>
          <w:sz w:val="28"/>
          <w:szCs w:val="28"/>
          <w:shd w:val="clear" w:color="auto" w:fill="FFFFFF"/>
        </w:rPr>
        <w:t>─</w:t>
      </w:r>
      <w:r w:rsidRPr="00704E90">
        <w:rPr>
          <w:rFonts w:ascii="Times New Roman" w:eastAsia="Times New Roman" w:hAnsi="Times New Roman" w:cs="Times New Roman"/>
          <w:bCs/>
          <w:color w:val="000000"/>
          <w:sz w:val="28"/>
          <w:szCs w:val="28"/>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704E90" w:rsidRPr="000B3B3F" w:rsidRDefault="00704E90" w:rsidP="00782DAA">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Calibri" w:hAnsi="Times New Roman" w:cs="Times New Roman"/>
          <w:sz w:val="28"/>
          <w:szCs w:val="28"/>
          <w:shd w:val="clear" w:color="auto" w:fill="FFFFFF"/>
        </w:rPr>
        <w:t>─</w:t>
      </w:r>
      <w:r w:rsidRPr="00704E90">
        <w:rPr>
          <w:rFonts w:ascii="Times New Roman" w:eastAsia="Times New Roman" w:hAnsi="Times New Roman" w:cs="Times New Roman"/>
          <w:bCs/>
          <w:color w:val="000000"/>
          <w:sz w:val="28"/>
          <w:szCs w:val="28"/>
        </w:rPr>
        <w:t xml:space="preserve">предоставление возможности </w:t>
      </w:r>
      <w:r w:rsidRPr="000B3B3F">
        <w:rPr>
          <w:rFonts w:ascii="Times New Roman" w:eastAsia="Times New Roman" w:hAnsi="Times New Roman" w:cs="Times New Roman"/>
          <w:bCs/>
          <w:color w:val="000000"/>
          <w:sz w:val="28"/>
          <w:szCs w:val="28"/>
        </w:rPr>
        <w:t xml:space="preserve">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 </w:t>
      </w:r>
    </w:p>
    <w:p w:rsidR="00704E90" w:rsidRPr="00704E90"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В целях совершенствования нормативных и научно-методических ресурсов Программы запланирована следующая работа.</w:t>
      </w:r>
    </w:p>
    <w:p w:rsidR="00704E90" w:rsidRPr="00704E90" w:rsidRDefault="00704E90" w:rsidP="00704E90">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1. Разработка и публикация в электронном и бумажном виде:</w:t>
      </w:r>
    </w:p>
    <w:p w:rsidR="00704E90" w:rsidRPr="00704E90" w:rsidRDefault="00704E90" w:rsidP="00782DAA">
      <w:pPr>
        <w:tabs>
          <w:tab w:val="left" w:pos="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 научно-методических материалов, разъясняющих цели, принципы, научные основы и смыслы отдельных положений Программы;</w:t>
      </w:r>
    </w:p>
    <w:p w:rsidR="00704E90" w:rsidRPr="00704E90" w:rsidRDefault="00704E90" w:rsidP="00782DAA">
      <w:pPr>
        <w:tabs>
          <w:tab w:val="left" w:pos="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 xml:space="preserve">– нормативных и научно-методических материалов по обеспечению условий реализации Программы; </w:t>
      </w:r>
    </w:p>
    <w:p w:rsidR="00704E90" w:rsidRPr="00704E90" w:rsidRDefault="00704E90" w:rsidP="00782DAA">
      <w:pPr>
        <w:tabs>
          <w:tab w:val="left" w:pos="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 xml:space="preserve">– научно-методических материалов по организации образовательного процесса в соответствии с Программой; </w:t>
      </w:r>
    </w:p>
    <w:p w:rsidR="00704E90" w:rsidRPr="00782DAA" w:rsidRDefault="00704E90" w:rsidP="004169C6">
      <w:pPr>
        <w:pStyle w:val="a8"/>
        <w:numPr>
          <w:ilvl w:val="0"/>
          <w:numId w:val="75"/>
        </w:numPr>
        <w:tabs>
          <w:tab w:val="left" w:pos="0"/>
          <w:tab w:val="left" w:pos="567"/>
        </w:tabs>
        <w:autoSpaceDE w:val="0"/>
        <w:autoSpaceDN w:val="0"/>
        <w:adjustRightInd w:val="0"/>
        <w:spacing w:after="0" w:line="240" w:lineRule="auto"/>
        <w:ind w:left="0" w:firstLine="0"/>
        <w:jc w:val="both"/>
        <w:rPr>
          <w:rFonts w:eastAsia="Times New Roman"/>
          <w:bCs/>
          <w:color w:val="000000"/>
        </w:rPr>
      </w:pPr>
      <w:r w:rsidRPr="00782DAA">
        <w:rPr>
          <w:rFonts w:eastAsia="Times New Roman"/>
          <w:bCs/>
          <w:color w:val="000000"/>
        </w:rPr>
        <w:t xml:space="preserve">методических рекомендаций по разработке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 </w:t>
      </w:r>
    </w:p>
    <w:p w:rsidR="00704E90" w:rsidRPr="00704E90" w:rsidRDefault="00704E90" w:rsidP="00782DAA">
      <w:pPr>
        <w:tabs>
          <w:tab w:val="left" w:pos="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 xml:space="preserve">– практических материалов и рекомендаций по реализации Программы. </w:t>
      </w:r>
    </w:p>
    <w:p w:rsidR="00704E90" w:rsidRPr="00704E90" w:rsidRDefault="00704E90" w:rsidP="00704E90">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 xml:space="preserve">2. Апробирование разработанных материалов в </w:t>
      </w:r>
      <w:r w:rsidR="00782DAA">
        <w:rPr>
          <w:rFonts w:ascii="Times New Roman" w:eastAsia="Times New Roman" w:hAnsi="Times New Roman" w:cs="Times New Roman"/>
          <w:bCs/>
          <w:color w:val="000000"/>
          <w:sz w:val="28"/>
          <w:szCs w:val="28"/>
        </w:rPr>
        <w:t>ДОУ</w:t>
      </w:r>
      <w:r w:rsidRPr="00704E90">
        <w:rPr>
          <w:rFonts w:ascii="Times New Roman" w:eastAsia="Times New Roman" w:hAnsi="Times New Roman" w:cs="Times New Roman"/>
          <w:bCs/>
          <w:color w:val="000000"/>
          <w:sz w:val="28"/>
          <w:szCs w:val="28"/>
        </w:rPr>
        <w:t>.</w:t>
      </w:r>
    </w:p>
    <w:p w:rsidR="00704E90" w:rsidRPr="00704E90" w:rsidRDefault="00704E90" w:rsidP="00704E90">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3. 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 апробирования.</w:t>
      </w:r>
    </w:p>
    <w:p w:rsidR="00704E90" w:rsidRPr="00704E90" w:rsidRDefault="00704E90" w:rsidP="00704E90">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4. Внесение корректив в Программу, разработка рекомендаций по особенностям ее реализации и т. д.</w:t>
      </w:r>
    </w:p>
    <w:p w:rsidR="00704E90" w:rsidRPr="00704E90" w:rsidRDefault="00704E90" w:rsidP="00704E90">
      <w:pPr>
        <w:tabs>
          <w:tab w:val="left" w:pos="0"/>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5.</w:t>
      </w:r>
      <w:r w:rsidR="00782DAA">
        <w:rPr>
          <w:rFonts w:ascii="Times New Roman" w:eastAsia="Times New Roman" w:hAnsi="Times New Roman" w:cs="Times New Roman"/>
          <w:bCs/>
          <w:color w:val="000000"/>
          <w:sz w:val="28"/>
          <w:szCs w:val="28"/>
        </w:rPr>
        <w:t xml:space="preserve"> </w:t>
      </w:r>
      <w:r w:rsidRPr="00704E90">
        <w:rPr>
          <w:rFonts w:ascii="Times New Roman" w:eastAsia="Times New Roman" w:hAnsi="Times New Roman" w:cs="Times New Roman"/>
          <w:bCs/>
          <w:color w:val="000000"/>
          <w:sz w:val="28"/>
          <w:szCs w:val="28"/>
        </w:rPr>
        <w:t xml:space="preserve">Регулярное научно-методическое консультационно-информационное сопровождение </w:t>
      </w:r>
      <w:r w:rsidR="00782DAA">
        <w:rPr>
          <w:rFonts w:ascii="Times New Roman" w:eastAsia="Times New Roman" w:hAnsi="Times New Roman" w:cs="Times New Roman"/>
          <w:bCs/>
          <w:color w:val="000000"/>
          <w:sz w:val="28"/>
          <w:szCs w:val="28"/>
        </w:rPr>
        <w:t>ДОУ</w:t>
      </w:r>
      <w:r w:rsidRPr="00704E90">
        <w:rPr>
          <w:rFonts w:ascii="Times New Roman" w:eastAsia="Times New Roman" w:hAnsi="Times New Roman" w:cs="Times New Roman"/>
          <w:bCs/>
          <w:color w:val="000000"/>
          <w:sz w:val="28"/>
          <w:szCs w:val="28"/>
        </w:rPr>
        <w:t xml:space="preserve">. </w:t>
      </w:r>
    </w:p>
    <w:p w:rsidR="00704E90" w:rsidRPr="00704E90"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 xml:space="preserve">Для совершенствования и развития </w:t>
      </w:r>
      <w:proofErr w:type="gramStart"/>
      <w:r w:rsidRPr="00704E90">
        <w:rPr>
          <w:rFonts w:ascii="Times New Roman" w:eastAsia="Times New Roman" w:hAnsi="Times New Roman" w:cs="Times New Roman"/>
          <w:bCs/>
          <w:color w:val="000000"/>
          <w:sz w:val="28"/>
          <w:szCs w:val="28"/>
        </w:rPr>
        <w:t>кадровых ресурсов, требующихся для реализации Программы предусмотрена</w:t>
      </w:r>
      <w:proofErr w:type="gramEnd"/>
      <w:r w:rsidRPr="00704E90">
        <w:rPr>
          <w:rFonts w:ascii="Times New Roman" w:eastAsia="Times New Roman" w:hAnsi="Times New Roman" w:cs="Times New Roman"/>
          <w:bCs/>
          <w:color w:val="000000"/>
          <w:sz w:val="28"/>
          <w:szCs w:val="28"/>
        </w:rPr>
        <w:t xml:space="preserve"> разработка профессиональных образовательных программ высшего и дополнительного образования, а также их научно-методическое сопровождение. </w:t>
      </w:r>
    </w:p>
    <w:p w:rsidR="00704E90" w:rsidRPr="00704E90"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bCs/>
          <w:color w:val="000000"/>
          <w:sz w:val="28"/>
          <w:szCs w:val="28"/>
        </w:rPr>
      </w:pPr>
      <w:r w:rsidRPr="00704E90">
        <w:rPr>
          <w:rFonts w:ascii="Times New Roman" w:eastAsia="Times New Roman" w:hAnsi="Times New Roman" w:cs="Times New Roman"/>
          <w:bCs/>
          <w:color w:val="000000"/>
          <w:sz w:val="28"/>
          <w:szCs w:val="28"/>
        </w:rPr>
        <w:lastRenderedPageBreak/>
        <w:t xml:space="preserve">Развитие информационных ресурсов, необходимых для разработки и утверждения основных образовательных программ </w:t>
      </w:r>
      <w:r w:rsidR="00782DAA">
        <w:rPr>
          <w:rFonts w:ascii="Times New Roman" w:eastAsia="Times New Roman" w:hAnsi="Times New Roman" w:cs="Times New Roman"/>
          <w:bCs/>
          <w:color w:val="000000"/>
          <w:sz w:val="28"/>
          <w:szCs w:val="28"/>
        </w:rPr>
        <w:t>ДОУ</w:t>
      </w:r>
      <w:r w:rsidRPr="00704E90">
        <w:rPr>
          <w:rFonts w:ascii="Times New Roman" w:eastAsia="Times New Roman" w:hAnsi="Times New Roman" w:cs="Times New Roman"/>
          <w:bCs/>
          <w:color w:val="000000"/>
          <w:sz w:val="28"/>
          <w:szCs w:val="28"/>
        </w:rPr>
        <w:t xml:space="preserve"> с учетом Программы и вариативных образовательных программ дошкольного образования, направлено на осуществление научно-методической, научно-практической поддержки </w:t>
      </w:r>
      <w:r w:rsidR="00782DAA">
        <w:rPr>
          <w:rFonts w:ascii="Times New Roman" w:eastAsia="Times New Roman" w:hAnsi="Times New Roman" w:cs="Times New Roman"/>
          <w:bCs/>
          <w:color w:val="000000"/>
          <w:sz w:val="28"/>
          <w:szCs w:val="28"/>
        </w:rPr>
        <w:t>ДОУ</w:t>
      </w:r>
      <w:r w:rsidRPr="00704E90">
        <w:rPr>
          <w:rFonts w:ascii="Times New Roman" w:eastAsia="Times New Roman" w:hAnsi="Times New Roman" w:cs="Times New Roman"/>
          <w:bCs/>
          <w:color w:val="000000"/>
          <w:sz w:val="28"/>
          <w:szCs w:val="28"/>
        </w:rPr>
        <w:t xml:space="preserve"> и </w:t>
      </w:r>
      <w:r w:rsidRPr="00782DAA">
        <w:rPr>
          <w:rFonts w:ascii="Times New Roman" w:eastAsia="Times New Roman" w:hAnsi="Times New Roman" w:cs="Times New Roman"/>
          <w:bCs/>
          <w:color w:val="000000"/>
          <w:sz w:val="28"/>
          <w:szCs w:val="28"/>
        </w:rPr>
        <w:t>предполагает создание веб-страницы Программы, которая должна содержать:</w:t>
      </w:r>
    </w:p>
    <w:p w:rsidR="00704E90" w:rsidRPr="00704E90" w:rsidRDefault="00704E90" w:rsidP="00782DAA">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Calibri" w:hAnsi="Times New Roman" w:cs="Times New Roman"/>
          <w:sz w:val="28"/>
          <w:szCs w:val="28"/>
          <w:shd w:val="clear" w:color="auto" w:fill="FFFFFF"/>
        </w:rPr>
        <w:t>─</w:t>
      </w:r>
      <w:r w:rsidRPr="00704E90">
        <w:rPr>
          <w:rFonts w:ascii="Times New Roman" w:eastAsia="Times New Roman" w:hAnsi="Times New Roman" w:cs="Times New Roman"/>
          <w:bCs/>
          <w:color w:val="000000"/>
          <w:sz w:val="28"/>
          <w:szCs w:val="28"/>
        </w:rPr>
        <w:t xml:space="preserve">тексты нормативно-правовой документации дошкольного образования, </w:t>
      </w:r>
    </w:p>
    <w:p w:rsidR="00704E90" w:rsidRPr="00704E90" w:rsidRDefault="00704E90" w:rsidP="00782DAA">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Calibri" w:hAnsi="Times New Roman" w:cs="Times New Roman"/>
          <w:sz w:val="28"/>
          <w:szCs w:val="28"/>
          <w:shd w:val="clear" w:color="auto" w:fill="FFFFFF"/>
        </w:rPr>
        <w:t>─</w:t>
      </w:r>
      <w:r w:rsidRPr="00704E90">
        <w:rPr>
          <w:rFonts w:ascii="Times New Roman" w:eastAsia="Times New Roman" w:hAnsi="Times New Roman" w:cs="Times New Roman"/>
          <w:bCs/>
          <w:color w:val="000000"/>
          <w:sz w:val="28"/>
          <w:szCs w:val="28"/>
        </w:rPr>
        <w:t xml:space="preserve"> перечни научной, методической, практической литературы,</w:t>
      </w:r>
    </w:p>
    <w:p w:rsidR="00704E90" w:rsidRPr="00704E90" w:rsidRDefault="00704E90" w:rsidP="00782DAA">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Calibri" w:hAnsi="Times New Roman" w:cs="Times New Roman"/>
          <w:sz w:val="28"/>
          <w:szCs w:val="28"/>
          <w:shd w:val="clear" w:color="auto" w:fill="FFFFFF"/>
        </w:rPr>
        <w:t>─</w:t>
      </w:r>
      <w:r w:rsidRPr="00704E90">
        <w:rPr>
          <w:rFonts w:ascii="Times New Roman" w:eastAsia="Times New Roman" w:hAnsi="Times New Roman" w:cs="Times New Roman"/>
          <w:bCs/>
          <w:color w:val="000000"/>
          <w:sz w:val="28"/>
          <w:szCs w:val="28"/>
        </w:rPr>
        <w:t xml:space="preserve"> перечни вариативных образовательных программ дошкольного образования, а также дополнительного образования детей дошкольного возраста,</w:t>
      </w:r>
    </w:p>
    <w:p w:rsidR="00704E90" w:rsidRPr="00704E90" w:rsidRDefault="00704E90" w:rsidP="00782DAA">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Calibri" w:hAnsi="Times New Roman" w:cs="Times New Roman"/>
          <w:sz w:val="28"/>
          <w:szCs w:val="28"/>
          <w:shd w:val="clear" w:color="auto" w:fill="FFFFFF"/>
        </w:rPr>
        <w:t>─</w:t>
      </w:r>
      <w:r w:rsidRPr="00704E90">
        <w:rPr>
          <w:rFonts w:ascii="Times New Roman" w:eastAsia="Times New Roman" w:hAnsi="Times New Roman" w:cs="Times New Roman"/>
          <w:bCs/>
          <w:color w:val="000000"/>
          <w:sz w:val="28"/>
          <w:szCs w:val="28"/>
        </w:rPr>
        <w:t xml:space="preserve"> информационные текстовые и </w:t>
      </w:r>
      <w:proofErr w:type="gramStart"/>
      <w:r w:rsidRPr="00704E90">
        <w:rPr>
          <w:rFonts w:ascii="Times New Roman" w:eastAsia="Times New Roman" w:hAnsi="Times New Roman" w:cs="Times New Roman"/>
          <w:bCs/>
          <w:color w:val="000000"/>
          <w:sz w:val="28"/>
          <w:szCs w:val="28"/>
        </w:rPr>
        <w:t>видео-материалы</w:t>
      </w:r>
      <w:proofErr w:type="gramEnd"/>
      <w:r w:rsidRPr="00704E90">
        <w:rPr>
          <w:rFonts w:ascii="Times New Roman" w:eastAsia="Times New Roman" w:hAnsi="Times New Roman" w:cs="Times New Roman"/>
          <w:bCs/>
          <w:color w:val="000000"/>
          <w:sz w:val="28"/>
          <w:szCs w:val="28"/>
        </w:rPr>
        <w:t xml:space="preserve">, </w:t>
      </w:r>
    </w:p>
    <w:p w:rsidR="00704E90" w:rsidRPr="00704E90" w:rsidRDefault="00704E90" w:rsidP="00782DAA">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Calibri" w:hAnsi="Times New Roman" w:cs="Times New Roman"/>
          <w:sz w:val="28"/>
          <w:szCs w:val="28"/>
          <w:shd w:val="clear" w:color="auto" w:fill="FFFFFF"/>
        </w:rPr>
        <w:t>─</w:t>
      </w:r>
      <w:r w:rsidRPr="00704E90">
        <w:rPr>
          <w:rFonts w:ascii="Times New Roman" w:eastAsia="Times New Roman" w:hAnsi="Times New Roman" w:cs="Times New Roman"/>
          <w:bCs/>
          <w:color w:val="000000"/>
          <w:sz w:val="28"/>
          <w:szCs w:val="28"/>
        </w:rPr>
        <w:t xml:space="preserve"> разделы, посвященные обмену опытом;</w:t>
      </w:r>
    </w:p>
    <w:p w:rsidR="00704E90" w:rsidRPr="00704E90" w:rsidRDefault="00704E90" w:rsidP="00782DAA">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Calibri" w:hAnsi="Times New Roman" w:cs="Times New Roman"/>
          <w:sz w:val="28"/>
          <w:szCs w:val="28"/>
          <w:shd w:val="clear" w:color="auto" w:fill="FFFFFF"/>
        </w:rPr>
        <w:t>─</w:t>
      </w:r>
      <w:r w:rsidRPr="00704E90">
        <w:rPr>
          <w:rFonts w:ascii="Times New Roman" w:eastAsia="Times New Roman" w:hAnsi="Times New Roman" w:cs="Times New Roman"/>
          <w:bCs/>
          <w:color w:val="000000"/>
          <w:sz w:val="28"/>
          <w:szCs w:val="28"/>
        </w:rPr>
        <w:t xml:space="preserve"> актуальную информацию о программах профессиональной подготовки, переподготовки и дополнительного образования,</w:t>
      </w:r>
    </w:p>
    <w:p w:rsidR="00704E90" w:rsidRPr="00704E90" w:rsidRDefault="00704E90" w:rsidP="00782DAA">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 актуальную информацию о проведении научно-практических и обучающих семинаров, тренингов и вебинаров, конференций.</w:t>
      </w:r>
    </w:p>
    <w:p w:rsidR="00704E90" w:rsidRPr="00704E90"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704E90" w:rsidRPr="00704E90"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 xml:space="preserve">Совершенствование финансовых условий реализации Программы направлено в первую очередь на повышение эффективности экономики содействия. </w:t>
      </w:r>
    </w:p>
    <w:p w:rsidR="00704E90" w:rsidRPr="00704E90" w:rsidRDefault="00704E90" w:rsidP="00704E90">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Совершенствование финансовых условий нацелено на содействие:</w:t>
      </w:r>
    </w:p>
    <w:p w:rsidR="00704E90" w:rsidRPr="00704E90" w:rsidRDefault="00704E90" w:rsidP="00782DAA">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 xml:space="preserve">–развитию кадровых ресурсов путем разработки проектов различных программ мотивации сотрудников </w:t>
      </w:r>
      <w:r w:rsidR="0083389C">
        <w:rPr>
          <w:rFonts w:ascii="Times New Roman" w:eastAsia="Times New Roman" w:hAnsi="Times New Roman" w:cs="Times New Roman"/>
          <w:bCs/>
          <w:color w:val="000000"/>
          <w:sz w:val="28"/>
          <w:szCs w:val="28"/>
        </w:rPr>
        <w:t>ДОУ</w:t>
      </w:r>
      <w:r w:rsidRPr="00704E90">
        <w:rPr>
          <w:rFonts w:ascii="Times New Roman" w:eastAsia="Times New Roman" w:hAnsi="Times New Roman" w:cs="Times New Roman"/>
          <w:bCs/>
          <w:color w:val="000000"/>
          <w:sz w:val="28"/>
          <w:szCs w:val="28"/>
        </w:rPr>
        <w:t xml:space="preserve">, разработки предложений по совершенствованию эффективных контрактов с сотрудниками, управления </w:t>
      </w:r>
      <w:r w:rsidR="0083389C">
        <w:rPr>
          <w:rFonts w:ascii="Times New Roman" w:eastAsia="Times New Roman" w:hAnsi="Times New Roman" w:cs="Times New Roman"/>
          <w:bCs/>
          <w:color w:val="000000"/>
          <w:sz w:val="28"/>
          <w:szCs w:val="28"/>
        </w:rPr>
        <w:t>ДОУ</w:t>
      </w:r>
      <w:r w:rsidRPr="00704E90">
        <w:rPr>
          <w:rFonts w:ascii="Times New Roman" w:eastAsia="Times New Roman" w:hAnsi="Times New Roman" w:cs="Times New Roman"/>
          <w:bCs/>
          <w:color w:val="000000"/>
          <w:sz w:val="28"/>
          <w:szCs w:val="28"/>
        </w:rPr>
        <w:t xml:space="preserve">; </w:t>
      </w:r>
    </w:p>
    <w:p w:rsidR="00704E90" w:rsidRPr="00704E90" w:rsidRDefault="00704E90" w:rsidP="00782DAA">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–развитию материально-технических, информационно-методических и других ресурсов, необходимых для достижения целей Программы;</w:t>
      </w:r>
    </w:p>
    <w:p w:rsidR="00704E90" w:rsidRPr="00704E90" w:rsidRDefault="00704E90" w:rsidP="00782DAA">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 xml:space="preserve">–сетевому взаимодействию с целью эффективной реализации Программы, в т. ч. поддержке работы </w:t>
      </w:r>
      <w:r w:rsidR="0083389C">
        <w:rPr>
          <w:rFonts w:ascii="Times New Roman" w:eastAsia="Times New Roman" w:hAnsi="Times New Roman" w:cs="Times New Roman"/>
          <w:bCs/>
          <w:color w:val="000000"/>
          <w:sz w:val="28"/>
          <w:szCs w:val="28"/>
        </w:rPr>
        <w:t>ДОУ</w:t>
      </w:r>
      <w:r w:rsidRPr="00704E90">
        <w:rPr>
          <w:rFonts w:ascii="Times New Roman" w:eastAsia="Times New Roman" w:hAnsi="Times New Roman" w:cs="Times New Roman"/>
          <w:bCs/>
          <w:color w:val="000000"/>
          <w:sz w:val="28"/>
          <w:szCs w:val="28"/>
        </w:rPr>
        <w:t xml:space="preserve"> с семьями воспитанников; </w:t>
      </w:r>
    </w:p>
    <w:p w:rsidR="00704E90" w:rsidRPr="00704E90" w:rsidRDefault="00704E90" w:rsidP="00782DAA">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04E90">
        <w:rPr>
          <w:rFonts w:ascii="Times New Roman" w:eastAsia="Times New Roman" w:hAnsi="Times New Roman" w:cs="Times New Roman"/>
          <w:bCs/>
          <w:color w:val="000000"/>
          <w:sz w:val="28"/>
          <w:szCs w:val="28"/>
        </w:rPr>
        <w:t xml:space="preserve">–достаточному обеспечению условий реализации Программы разных </w:t>
      </w:r>
      <w:r w:rsidR="0083389C">
        <w:rPr>
          <w:rFonts w:ascii="Times New Roman" w:eastAsia="Times New Roman" w:hAnsi="Times New Roman" w:cs="Times New Roman"/>
          <w:bCs/>
          <w:color w:val="000000"/>
          <w:sz w:val="28"/>
          <w:szCs w:val="28"/>
        </w:rPr>
        <w:t>ДОУ</w:t>
      </w:r>
      <w:r w:rsidRPr="00704E90">
        <w:rPr>
          <w:rFonts w:ascii="Times New Roman" w:eastAsia="Times New Roman" w:hAnsi="Times New Roman" w:cs="Times New Roman"/>
          <w:bCs/>
          <w:color w:val="000000"/>
          <w:sz w:val="28"/>
          <w:szCs w:val="28"/>
        </w:rPr>
        <w:t xml:space="preserve">, работающих в различных географических, экономических, социокультурных, климатических и других условиях. </w:t>
      </w:r>
    </w:p>
    <w:p w:rsidR="00704E90" w:rsidRPr="00704E90" w:rsidRDefault="00704E90" w:rsidP="00704E90">
      <w:pPr>
        <w:spacing w:after="160" w:line="259" w:lineRule="auto"/>
        <w:contextualSpacing/>
        <w:jc w:val="both"/>
        <w:rPr>
          <w:rFonts w:ascii="Times New Roman" w:eastAsia="Calibri" w:hAnsi="Times New Roman" w:cs="Times New Roman"/>
          <w:sz w:val="28"/>
          <w:szCs w:val="28"/>
          <w:lang w:eastAsia="ru-RU"/>
        </w:rPr>
      </w:pPr>
    </w:p>
    <w:p w:rsidR="00704E90" w:rsidRPr="00704E90" w:rsidRDefault="00704E90" w:rsidP="00704E90">
      <w:pPr>
        <w:numPr>
          <w:ilvl w:val="1"/>
          <w:numId w:val="2"/>
        </w:numPr>
        <w:spacing w:after="160" w:line="259" w:lineRule="auto"/>
        <w:contextualSpacing/>
        <w:jc w:val="both"/>
        <w:rPr>
          <w:rFonts w:ascii="Times New Roman" w:eastAsia="Calibri" w:hAnsi="Times New Roman" w:cs="Times New Roman"/>
          <w:b/>
          <w:sz w:val="28"/>
          <w:szCs w:val="28"/>
          <w:lang w:eastAsia="ru-RU"/>
        </w:rPr>
      </w:pPr>
      <w:r w:rsidRPr="00704E90">
        <w:rPr>
          <w:rFonts w:ascii="Times New Roman" w:eastAsia="Calibri" w:hAnsi="Times New Roman" w:cs="Times New Roman"/>
          <w:b/>
          <w:sz w:val="28"/>
          <w:szCs w:val="28"/>
          <w:lang w:eastAsia="ru-RU"/>
        </w:rPr>
        <w:t>Планируемые  результаты освоения основной общеобразовательной программы – образовательной программы дошкольного образования</w:t>
      </w:r>
    </w:p>
    <w:p w:rsidR="00704E90" w:rsidRPr="00704E90" w:rsidRDefault="00704E90" w:rsidP="00704E90">
      <w:pPr>
        <w:spacing w:after="160" w:line="259" w:lineRule="auto"/>
        <w:ind w:left="1440"/>
        <w:contextualSpacing/>
        <w:jc w:val="both"/>
        <w:rPr>
          <w:rFonts w:ascii="Times New Roman" w:eastAsia="Calibri" w:hAnsi="Times New Roman" w:cs="Times New Roman"/>
          <w:b/>
          <w:color w:val="002060"/>
          <w:sz w:val="28"/>
          <w:szCs w:val="28"/>
          <w:lang w:eastAsia="ru-RU"/>
        </w:rPr>
      </w:pPr>
      <w:r w:rsidRPr="00704E90">
        <w:rPr>
          <w:rFonts w:ascii="Times New Roman" w:eastAsia="Calibri" w:hAnsi="Times New Roman" w:cs="Times New Roman"/>
          <w:sz w:val="28"/>
          <w:szCs w:val="28"/>
          <w:lang w:eastAsia="ru-RU"/>
        </w:rPr>
        <w:t xml:space="preserve"> </w:t>
      </w:r>
    </w:p>
    <w:p w:rsidR="00704E90" w:rsidRPr="00704E90" w:rsidRDefault="00704E90" w:rsidP="0083389C">
      <w:pPr>
        <w:spacing w:after="0" w:line="240" w:lineRule="auto"/>
        <w:ind w:firstLine="709"/>
        <w:jc w:val="both"/>
        <w:rPr>
          <w:rFonts w:ascii="Times New Roman" w:eastAsia="Calibri" w:hAnsi="Times New Roman" w:cs="Times New Roman"/>
          <w:sz w:val="28"/>
          <w:szCs w:val="28"/>
        </w:rPr>
      </w:pPr>
      <w:r w:rsidRPr="00704E90">
        <w:rPr>
          <w:rFonts w:ascii="Times New Roman" w:eastAsia="Calibri" w:hAnsi="Times New Roman" w:cs="Times New Roman"/>
          <w:sz w:val="28"/>
          <w:szCs w:val="28"/>
        </w:rPr>
        <w:t xml:space="preserve">В соответствии с ФГОС </w:t>
      </w:r>
      <w:proofErr w:type="gramStart"/>
      <w:r w:rsidRPr="00704E90">
        <w:rPr>
          <w:rFonts w:ascii="Times New Roman" w:eastAsia="Calibri" w:hAnsi="Times New Roman" w:cs="Times New Roman"/>
          <w:sz w:val="28"/>
          <w:szCs w:val="28"/>
        </w:rPr>
        <w:t>ДО</w:t>
      </w:r>
      <w:proofErr w:type="gramEnd"/>
      <w:r w:rsidRPr="00704E90">
        <w:rPr>
          <w:rFonts w:ascii="Times New Roman" w:eastAsia="Calibri" w:hAnsi="Times New Roman" w:cs="Times New Roman"/>
          <w:sz w:val="28"/>
          <w:szCs w:val="28"/>
        </w:rPr>
        <w:t xml:space="preserve"> </w:t>
      </w:r>
      <w:proofErr w:type="gramStart"/>
      <w:r w:rsidRPr="00704E90">
        <w:rPr>
          <w:rFonts w:ascii="Times New Roman" w:eastAsia="Calibri" w:hAnsi="Times New Roman" w:cs="Times New Roman"/>
          <w:sz w:val="28"/>
          <w:szCs w:val="28"/>
        </w:rPr>
        <w:t>специфика</w:t>
      </w:r>
      <w:proofErr w:type="gramEnd"/>
      <w:r w:rsidRPr="00704E90">
        <w:rPr>
          <w:rFonts w:ascii="Times New Roman" w:eastAsia="Calibri" w:hAnsi="Times New Roman" w:cs="Times New Roman"/>
          <w:sz w:val="28"/>
          <w:szCs w:val="28"/>
        </w:rPr>
        <w:t xml:space="preserve">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w:t>
      </w:r>
      <w:r w:rsidRPr="00704E90">
        <w:rPr>
          <w:rFonts w:ascii="Times New Roman" w:eastAsia="Calibri" w:hAnsi="Times New Roman" w:cs="Times New Roman"/>
          <w:sz w:val="28"/>
          <w:szCs w:val="28"/>
        </w:rPr>
        <w:lastRenderedPageBreak/>
        <w:t xml:space="preserve">и обусловливает необходимость определения результатов освоения образовательной программы в виде целевых ориентиров. </w:t>
      </w:r>
    </w:p>
    <w:p w:rsidR="00704E90" w:rsidRPr="00704E90" w:rsidRDefault="00704E90" w:rsidP="0083389C">
      <w:pPr>
        <w:spacing w:after="0" w:line="240" w:lineRule="auto"/>
        <w:ind w:firstLine="567"/>
        <w:jc w:val="both"/>
        <w:rPr>
          <w:rFonts w:ascii="Times New Roman" w:eastAsia="Times New Roman" w:hAnsi="Times New Roman" w:cs="Times New Roman"/>
          <w:color w:val="000000"/>
          <w:sz w:val="28"/>
          <w:szCs w:val="28"/>
          <w:lang w:val="x-none" w:eastAsia="x-none"/>
        </w:rPr>
      </w:pPr>
      <w:r w:rsidRPr="00704E90">
        <w:rPr>
          <w:rFonts w:ascii="Times New Roman" w:eastAsia="Times New Roman" w:hAnsi="Times New Roman" w:cs="Times New Roman"/>
          <w:color w:val="000000"/>
          <w:sz w:val="28"/>
          <w:szCs w:val="28"/>
          <w:lang w:val="x-none" w:eastAsia="x-none"/>
        </w:rPr>
        <w:t>Планируемые результаты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раннего возраста и на этапе завершения уровня дошкольного образования.</w:t>
      </w:r>
      <w:bookmarkStart w:id="33" w:name="q262"/>
      <w:bookmarkStart w:id="34" w:name="dfasgg4r5x"/>
      <w:bookmarkStart w:id="35" w:name="bssPhr262"/>
      <w:bookmarkEnd w:id="33"/>
      <w:bookmarkEnd w:id="34"/>
      <w:bookmarkEnd w:id="35"/>
      <w:r w:rsidRPr="00704E90">
        <w:rPr>
          <w:rFonts w:ascii="Times New Roman" w:eastAsia="Times New Roman" w:hAnsi="Times New Roman" w:cs="Times New Roman"/>
          <w:color w:val="000000"/>
          <w:sz w:val="28"/>
          <w:szCs w:val="28"/>
          <w:lang w:val="x-none" w:eastAsia="x-none"/>
        </w:rPr>
        <w:t>    </w:t>
      </w:r>
      <w:bookmarkStart w:id="36" w:name="q263"/>
      <w:bookmarkStart w:id="37" w:name="dfasr6nev8"/>
      <w:bookmarkStart w:id="38" w:name="bssPhr263"/>
      <w:bookmarkEnd w:id="36"/>
      <w:bookmarkEnd w:id="37"/>
      <w:bookmarkEnd w:id="38"/>
    </w:p>
    <w:p w:rsidR="00704E90" w:rsidRPr="00704E90" w:rsidRDefault="00704E90" w:rsidP="0083389C">
      <w:pPr>
        <w:spacing w:after="0" w:line="240" w:lineRule="auto"/>
        <w:ind w:firstLine="567"/>
        <w:jc w:val="both"/>
        <w:rPr>
          <w:rFonts w:ascii="Times New Roman" w:eastAsia="Times New Roman" w:hAnsi="Times New Roman" w:cs="Times New Roman"/>
          <w:color w:val="000000"/>
          <w:sz w:val="28"/>
          <w:szCs w:val="28"/>
          <w:lang w:eastAsia="x-none"/>
        </w:rPr>
      </w:pPr>
      <w:r w:rsidRPr="00704E90">
        <w:rPr>
          <w:rFonts w:ascii="Times New Roman" w:eastAsia="Times New Roman" w:hAnsi="Times New Roman" w:cs="Times New Roman"/>
          <w:color w:val="000000"/>
          <w:sz w:val="28"/>
          <w:szCs w:val="28"/>
          <w:lang w:val="x-none" w:eastAsia="x-none"/>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r w:rsidRPr="00704E90">
        <w:rPr>
          <w:rFonts w:ascii="Times New Roman" w:eastAsia="Times New Roman" w:hAnsi="Times New Roman" w:cs="Times New Roman"/>
          <w:color w:val="000000"/>
          <w:sz w:val="28"/>
          <w:szCs w:val="28"/>
          <w:vertAlign w:val="superscript"/>
          <w:lang w:eastAsia="x-none"/>
        </w:rPr>
        <w:t>.</w:t>
      </w:r>
    </w:p>
    <w:p w:rsidR="00704E90" w:rsidRPr="00704E90" w:rsidRDefault="00704E90" w:rsidP="00704E90">
      <w:pPr>
        <w:spacing w:after="0" w:line="240" w:lineRule="auto"/>
        <w:ind w:firstLine="567"/>
        <w:jc w:val="both"/>
        <w:rPr>
          <w:rFonts w:ascii="Times New Roman" w:eastAsia="Times New Roman" w:hAnsi="Times New Roman" w:cs="Times New Roman"/>
          <w:color w:val="000000"/>
          <w:sz w:val="28"/>
          <w:szCs w:val="28"/>
          <w:lang w:val="x-none" w:eastAsia="x-none"/>
        </w:rPr>
      </w:pPr>
      <w:r w:rsidRPr="00704E90">
        <w:rPr>
          <w:rFonts w:ascii="Times New Roman" w:eastAsia="Times New Roman" w:hAnsi="Times New Roman" w:cs="Times New Roman"/>
          <w:color w:val="000000"/>
          <w:sz w:val="28"/>
          <w:szCs w:val="28"/>
          <w:lang w:val="x-none" w:eastAsia="x-none"/>
        </w:rPr>
        <w:t>Целевые ориентиры учитываются при:</w:t>
      </w:r>
    </w:p>
    <w:p w:rsidR="00704E90" w:rsidRPr="00704E90" w:rsidRDefault="00704E90" w:rsidP="0083389C">
      <w:pPr>
        <w:spacing w:after="0" w:line="240" w:lineRule="auto"/>
        <w:jc w:val="both"/>
        <w:rPr>
          <w:rFonts w:ascii="Times New Roman" w:eastAsia="Times New Roman" w:hAnsi="Times New Roman" w:cs="Times New Roman"/>
          <w:color w:val="000000"/>
          <w:sz w:val="28"/>
          <w:szCs w:val="28"/>
          <w:lang w:val="x-none" w:eastAsia="x-none"/>
        </w:rPr>
      </w:pPr>
      <w:bookmarkStart w:id="39" w:name="q267"/>
      <w:bookmarkStart w:id="40" w:name="dfaskn8kgr"/>
      <w:bookmarkStart w:id="41" w:name="bssPhr267"/>
      <w:bookmarkEnd w:id="39"/>
      <w:bookmarkEnd w:id="40"/>
      <w:bookmarkEnd w:id="41"/>
      <w:r w:rsidRPr="00704E90">
        <w:rPr>
          <w:rFonts w:ascii="Times New Roman" w:eastAsia="Times New Roman" w:hAnsi="Times New Roman" w:cs="Times New Roman"/>
          <w:color w:val="000000"/>
          <w:sz w:val="28"/>
          <w:szCs w:val="28"/>
          <w:lang w:val="x-none" w:eastAsia="x-none"/>
        </w:rPr>
        <w:t xml:space="preserve">    - построении образовательной политики в </w:t>
      </w:r>
      <w:r w:rsidR="005119D7">
        <w:rPr>
          <w:rFonts w:ascii="Times New Roman" w:eastAsia="Times New Roman" w:hAnsi="Times New Roman" w:cs="Times New Roman"/>
          <w:color w:val="000000"/>
          <w:sz w:val="28"/>
          <w:szCs w:val="28"/>
          <w:lang w:eastAsia="x-none"/>
        </w:rPr>
        <w:t>Учреждении</w:t>
      </w:r>
      <w:r w:rsidRPr="00704E90">
        <w:rPr>
          <w:rFonts w:ascii="Times New Roman" w:eastAsia="Times New Roman" w:hAnsi="Times New Roman" w:cs="Times New Roman"/>
          <w:color w:val="000000"/>
          <w:sz w:val="28"/>
          <w:szCs w:val="28"/>
          <w:lang w:val="x-none" w:eastAsia="x-none"/>
        </w:rPr>
        <w:t>, на соответствующих уровнях с учетом целей дошкольного образования, общих для всего образовательного пространства Российской Федерации;</w:t>
      </w:r>
    </w:p>
    <w:p w:rsidR="00704E90" w:rsidRPr="00704E90" w:rsidRDefault="00704E90" w:rsidP="0083389C">
      <w:pPr>
        <w:spacing w:after="0" w:line="240" w:lineRule="auto"/>
        <w:jc w:val="both"/>
        <w:rPr>
          <w:rFonts w:ascii="Times New Roman" w:eastAsia="Times New Roman" w:hAnsi="Times New Roman" w:cs="Times New Roman"/>
          <w:color w:val="000000"/>
          <w:sz w:val="28"/>
          <w:szCs w:val="28"/>
          <w:lang w:val="x-none" w:eastAsia="x-none"/>
        </w:rPr>
      </w:pPr>
      <w:bookmarkStart w:id="42" w:name="q268"/>
      <w:bookmarkStart w:id="43" w:name="dfass3pr0o"/>
      <w:bookmarkStart w:id="44" w:name="bssPhr268"/>
      <w:bookmarkEnd w:id="42"/>
      <w:bookmarkEnd w:id="43"/>
      <w:bookmarkEnd w:id="44"/>
      <w:r w:rsidRPr="00704E90">
        <w:rPr>
          <w:rFonts w:ascii="Times New Roman" w:eastAsia="Times New Roman" w:hAnsi="Times New Roman" w:cs="Times New Roman"/>
          <w:color w:val="000000"/>
          <w:sz w:val="28"/>
          <w:szCs w:val="28"/>
          <w:lang w:val="x-none" w:eastAsia="x-none"/>
        </w:rPr>
        <w:t>    - решении задач:</w:t>
      </w:r>
    </w:p>
    <w:p w:rsidR="00704E90" w:rsidRPr="00704E90" w:rsidRDefault="00704E90" w:rsidP="0083389C">
      <w:pPr>
        <w:spacing w:after="0" w:line="240" w:lineRule="auto"/>
        <w:jc w:val="both"/>
        <w:rPr>
          <w:rFonts w:ascii="Times New Roman" w:eastAsia="Times New Roman" w:hAnsi="Times New Roman" w:cs="Times New Roman"/>
          <w:color w:val="000000"/>
          <w:sz w:val="28"/>
          <w:szCs w:val="28"/>
          <w:lang w:val="x-none" w:eastAsia="x-none"/>
        </w:rPr>
      </w:pPr>
      <w:bookmarkStart w:id="45" w:name="q269"/>
      <w:bookmarkStart w:id="46" w:name="dfasti4tng"/>
      <w:bookmarkStart w:id="47" w:name="bssPhr269"/>
      <w:bookmarkEnd w:id="45"/>
      <w:bookmarkEnd w:id="46"/>
      <w:bookmarkEnd w:id="47"/>
      <w:r w:rsidRPr="00704E90">
        <w:rPr>
          <w:rFonts w:ascii="Times New Roman" w:eastAsia="Times New Roman" w:hAnsi="Times New Roman" w:cs="Times New Roman"/>
          <w:color w:val="000000"/>
          <w:sz w:val="28"/>
          <w:szCs w:val="28"/>
          <w:lang w:val="x-none" w:eastAsia="x-none"/>
        </w:rPr>
        <w:t>    формирования Программы, рабочих программ педагогов;</w:t>
      </w:r>
    </w:p>
    <w:p w:rsidR="00704E90" w:rsidRPr="00704E90" w:rsidRDefault="00704E90" w:rsidP="0083389C">
      <w:pPr>
        <w:spacing w:after="0" w:line="240" w:lineRule="auto"/>
        <w:jc w:val="both"/>
        <w:rPr>
          <w:rFonts w:ascii="Times New Roman" w:eastAsia="Times New Roman" w:hAnsi="Times New Roman" w:cs="Times New Roman"/>
          <w:color w:val="000000"/>
          <w:sz w:val="28"/>
          <w:szCs w:val="28"/>
          <w:lang w:val="x-none" w:eastAsia="x-none"/>
        </w:rPr>
      </w:pPr>
      <w:bookmarkStart w:id="48" w:name="q270"/>
      <w:bookmarkStart w:id="49" w:name="dfasi3lrbg"/>
      <w:bookmarkStart w:id="50" w:name="bssPhr270"/>
      <w:bookmarkEnd w:id="48"/>
      <w:bookmarkEnd w:id="49"/>
      <w:bookmarkEnd w:id="50"/>
      <w:r w:rsidRPr="00704E90">
        <w:rPr>
          <w:rFonts w:ascii="Times New Roman" w:eastAsia="Times New Roman" w:hAnsi="Times New Roman" w:cs="Times New Roman"/>
          <w:color w:val="000000"/>
          <w:sz w:val="28"/>
          <w:szCs w:val="28"/>
          <w:lang w:val="x-none" w:eastAsia="x-none"/>
        </w:rPr>
        <w:t>    анализа профессиональной деятельности;</w:t>
      </w:r>
    </w:p>
    <w:p w:rsidR="00704E90" w:rsidRPr="00704E90" w:rsidRDefault="00704E90" w:rsidP="0083389C">
      <w:pPr>
        <w:spacing w:after="0" w:line="240" w:lineRule="auto"/>
        <w:jc w:val="both"/>
        <w:rPr>
          <w:rFonts w:ascii="Times New Roman" w:eastAsia="Times New Roman" w:hAnsi="Times New Roman" w:cs="Times New Roman"/>
          <w:color w:val="000000"/>
          <w:sz w:val="28"/>
          <w:szCs w:val="28"/>
          <w:lang w:val="x-none" w:eastAsia="x-none"/>
        </w:rPr>
      </w:pPr>
      <w:bookmarkStart w:id="51" w:name="q271"/>
      <w:bookmarkStart w:id="52" w:name="dfas8gqq46"/>
      <w:bookmarkStart w:id="53" w:name="bssPhr271"/>
      <w:bookmarkEnd w:id="51"/>
      <w:bookmarkEnd w:id="52"/>
      <w:bookmarkEnd w:id="53"/>
      <w:r w:rsidRPr="00704E90">
        <w:rPr>
          <w:rFonts w:ascii="Times New Roman" w:eastAsia="Times New Roman" w:hAnsi="Times New Roman" w:cs="Times New Roman"/>
          <w:color w:val="000000"/>
          <w:sz w:val="28"/>
          <w:szCs w:val="28"/>
          <w:lang w:val="x-none" w:eastAsia="x-none"/>
        </w:rPr>
        <w:t>    взаимодействия с семьями;</w:t>
      </w:r>
    </w:p>
    <w:p w:rsidR="00704E90" w:rsidRPr="00704E90" w:rsidRDefault="00704E90" w:rsidP="0083389C">
      <w:pPr>
        <w:spacing w:after="0" w:line="240" w:lineRule="auto"/>
        <w:jc w:val="both"/>
        <w:rPr>
          <w:rFonts w:ascii="Times New Roman" w:eastAsia="Times New Roman" w:hAnsi="Times New Roman" w:cs="Times New Roman"/>
          <w:color w:val="000000"/>
          <w:sz w:val="28"/>
          <w:szCs w:val="28"/>
          <w:lang w:val="x-none" w:eastAsia="x-none"/>
        </w:rPr>
      </w:pPr>
      <w:bookmarkStart w:id="54" w:name="q272"/>
      <w:bookmarkStart w:id="55" w:name="dfasusgt85"/>
      <w:bookmarkStart w:id="56" w:name="bssPhr272"/>
      <w:bookmarkEnd w:id="54"/>
      <w:bookmarkEnd w:id="55"/>
      <w:bookmarkEnd w:id="56"/>
      <w:r w:rsidRPr="00704E90">
        <w:rPr>
          <w:rFonts w:ascii="Times New Roman" w:eastAsia="Times New Roman" w:hAnsi="Times New Roman" w:cs="Times New Roman"/>
          <w:color w:val="000000"/>
          <w:sz w:val="28"/>
          <w:szCs w:val="28"/>
          <w:lang w:val="x-none" w:eastAsia="x-none"/>
        </w:rPr>
        <w:t xml:space="preserve">    - изучении характеристик образования детей в возрасте от 2 месяцев до </w:t>
      </w:r>
      <w:r w:rsidR="000B3B3F">
        <w:rPr>
          <w:rFonts w:ascii="Times New Roman" w:eastAsia="Times New Roman" w:hAnsi="Times New Roman" w:cs="Times New Roman"/>
          <w:color w:val="000000"/>
          <w:sz w:val="28"/>
          <w:szCs w:val="28"/>
          <w:lang w:eastAsia="x-none"/>
        </w:rPr>
        <w:t>7</w:t>
      </w:r>
      <w:r w:rsidRPr="00704E90">
        <w:rPr>
          <w:rFonts w:ascii="Times New Roman" w:eastAsia="Times New Roman" w:hAnsi="Times New Roman" w:cs="Times New Roman"/>
          <w:color w:val="000000"/>
          <w:sz w:val="28"/>
          <w:szCs w:val="28"/>
          <w:lang w:val="x-none" w:eastAsia="x-none"/>
        </w:rPr>
        <w:t xml:space="preserve"> лет;</w:t>
      </w:r>
    </w:p>
    <w:p w:rsidR="00704E90" w:rsidRPr="00704E90" w:rsidRDefault="00704E90" w:rsidP="0083389C">
      <w:pPr>
        <w:spacing w:after="0" w:line="240" w:lineRule="auto"/>
        <w:jc w:val="both"/>
        <w:rPr>
          <w:rFonts w:ascii="Times New Roman" w:eastAsia="Times New Roman" w:hAnsi="Times New Roman" w:cs="Times New Roman"/>
          <w:sz w:val="28"/>
          <w:szCs w:val="28"/>
          <w:lang w:eastAsia="x-none"/>
        </w:rPr>
      </w:pPr>
      <w:bookmarkStart w:id="57" w:name="q273"/>
      <w:bookmarkStart w:id="58" w:name="dfas4u5t0v"/>
      <w:bookmarkStart w:id="59" w:name="bssPhr273"/>
      <w:bookmarkEnd w:id="57"/>
      <w:bookmarkEnd w:id="58"/>
      <w:bookmarkEnd w:id="59"/>
      <w:r w:rsidRPr="00704E90">
        <w:rPr>
          <w:rFonts w:ascii="Times New Roman" w:eastAsia="Times New Roman" w:hAnsi="Times New Roman" w:cs="Times New Roman"/>
          <w:color w:val="000000"/>
          <w:sz w:val="28"/>
          <w:szCs w:val="28"/>
          <w:lang w:val="x-none" w:eastAsia="x-none"/>
        </w:rPr>
        <w:t xml:space="preserve">    - информировании родителей (законных представителей) и общественности относительно целей </w:t>
      </w:r>
      <w:r w:rsidRPr="00704E90">
        <w:rPr>
          <w:rFonts w:ascii="Times New Roman" w:eastAsia="Times New Roman" w:hAnsi="Times New Roman" w:cs="Times New Roman"/>
          <w:sz w:val="28"/>
          <w:szCs w:val="28"/>
          <w:lang w:val="x-none" w:eastAsia="x-none"/>
        </w:rPr>
        <w:t>Программы.</w:t>
      </w:r>
      <w:bookmarkStart w:id="60" w:name="q274"/>
      <w:bookmarkStart w:id="61" w:name="dfaspqzg0n"/>
      <w:bookmarkStart w:id="62" w:name="bssPhr274"/>
      <w:bookmarkEnd w:id="60"/>
      <w:bookmarkEnd w:id="61"/>
      <w:bookmarkEnd w:id="62"/>
    </w:p>
    <w:p w:rsidR="00704E90" w:rsidRPr="00704E90" w:rsidRDefault="00704E90" w:rsidP="00704E90">
      <w:pPr>
        <w:spacing w:after="0" w:line="240" w:lineRule="auto"/>
        <w:ind w:firstLine="567"/>
        <w:jc w:val="both"/>
        <w:rPr>
          <w:rFonts w:ascii="Times New Roman" w:eastAsia="Times New Roman" w:hAnsi="Times New Roman" w:cs="Times New Roman"/>
          <w:sz w:val="28"/>
          <w:szCs w:val="28"/>
          <w:lang w:eastAsia="x-none"/>
        </w:rPr>
      </w:pPr>
      <w:r w:rsidRPr="00704E90">
        <w:rPr>
          <w:rFonts w:ascii="Times New Roman" w:eastAsia="Times New Roman" w:hAnsi="Times New Roman" w:cs="Times New Roman"/>
          <w:sz w:val="28"/>
          <w:szCs w:val="28"/>
          <w:lang w:eastAsia="x-none"/>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704E90" w:rsidRPr="0083389C" w:rsidRDefault="00704E90" w:rsidP="004169C6">
      <w:pPr>
        <w:pStyle w:val="a8"/>
        <w:numPr>
          <w:ilvl w:val="1"/>
          <w:numId w:val="76"/>
        </w:numPr>
        <w:spacing w:after="0" w:line="240" w:lineRule="auto"/>
        <w:ind w:left="0" w:firstLine="0"/>
        <w:jc w:val="both"/>
        <w:rPr>
          <w:rFonts w:eastAsia="Times New Roman"/>
          <w:lang w:eastAsia="x-none"/>
        </w:rPr>
      </w:pPr>
      <w:r w:rsidRPr="0083389C">
        <w:rPr>
          <w:rFonts w:eastAsia="Times New Roman"/>
          <w:lang w:eastAsia="x-none"/>
        </w:rPr>
        <w:t>Целевые ориентиры образования в раннем возрасте.</w:t>
      </w:r>
    </w:p>
    <w:p w:rsidR="00704E90" w:rsidRPr="0083389C" w:rsidRDefault="00704E90" w:rsidP="004169C6">
      <w:pPr>
        <w:pStyle w:val="a8"/>
        <w:numPr>
          <w:ilvl w:val="1"/>
          <w:numId w:val="76"/>
        </w:numPr>
        <w:spacing w:after="0" w:line="240" w:lineRule="auto"/>
        <w:ind w:left="0" w:firstLine="0"/>
        <w:jc w:val="both"/>
        <w:rPr>
          <w:rFonts w:eastAsia="Times New Roman"/>
          <w:lang w:eastAsia="x-none"/>
        </w:rPr>
      </w:pPr>
      <w:r w:rsidRPr="0083389C">
        <w:rPr>
          <w:rFonts w:eastAsia="Times New Roman"/>
          <w:lang w:eastAsia="x-none"/>
        </w:rPr>
        <w:t>Целевые ориентиры на этапе завершения дошкольного образования.</w:t>
      </w:r>
    </w:p>
    <w:p w:rsidR="00704E90" w:rsidRPr="00B958BB" w:rsidRDefault="00704E90" w:rsidP="0083389C">
      <w:pPr>
        <w:spacing w:after="0" w:line="240" w:lineRule="auto"/>
        <w:ind w:firstLine="567"/>
        <w:jc w:val="both"/>
        <w:rPr>
          <w:rFonts w:ascii="Times New Roman" w:eastAsia="Times New Roman" w:hAnsi="Times New Roman" w:cs="Times New Roman"/>
          <w:color w:val="000000"/>
          <w:sz w:val="28"/>
          <w:szCs w:val="28"/>
          <w:lang w:eastAsia="x-none"/>
        </w:rPr>
      </w:pPr>
      <w:bookmarkStart w:id="63" w:name="q280"/>
      <w:bookmarkStart w:id="64" w:name="dfasovoqex"/>
      <w:bookmarkStart w:id="65" w:name="bssPhr280"/>
      <w:bookmarkEnd w:id="63"/>
      <w:bookmarkEnd w:id="64"/>
      <w:bookmarkEnd w:id="65"/>
      <w:r w:rsidRPr="00704E90">
        <w:rPr>
          <w:rFonts w:ascii="Times New Roman" w:eastAsia="Times New Roman" w:hAnsi="Times New Roman" w:cs="Times New Roman"/>
          <w:color w:val="000000"/>
          <w:sz w:val="28"/>
          <w:szCs w:val="28"/>
          <w:lang w:val="x-none" w:eastAsia="x-none"/>
        </w:rPr>
        <w:t>   К целевым ориентирам дошкольного образования относятся социально-нормативные возрастные характеристи</w:t>
      </w:r>
      <w:r w:rsidR="00B958BB">
        <w:rPr>
          <w:rFonts w:ascii="Times New Roman" w:eastAsia="Times New Roman" w:hAnsi="Times New Roman" w:cs="Times New Roman"/>
          <w:color w:val="000000"/>
          <w:sz w:val="28"/>
          <w:szCs w:val="28"/>
          <w:lang w:val="x-none" w:eastAsia="x-none"/>
        </w:rPr>
        <w:t>ки возможных достижений ребенка</w:t>
      </w:r>
      <w:r w:rsidR="00B958BB">
        <w:rPr>
          <w:rFonts w:ascii="Times New Roman" w:eastAsia="Times New Roman" w:hAnsi="Times New Roman" w:cs="Times New Roman"/>
          <w:color w:val="000000"/>
          <w:sz w:val="28"/>
          <w:szCs w:val="28"/>
          <w:lang w:eastAsia="x-none"/>
        </w:rPr>
        <w:t>.</w:t>
      </w:r>
    </w:p>
    <w:p w:rsidR="00704E90" w:rsidRPr="00704E90" w:rsidRDefault="00B958BB" w:rsidP="0083389C">
      <w:pPr>
        <w:spacing w:after="0" w:line="240" w:lineRule="auto"/>
        <w:ind w:firstLine="567"/>
        <w:jc w:val="both"/>
        <w:rPr>
          <w:rFonts w:ascii="Times New Roman" w:eastAsia="Times New Roman" w:hAnsi="Times New Roman" w:cs="Times New Roman"/>
          <w:b/>
          <w:color w:val="000000"/>
          <w:sz w:val="28"/>
          <w:szCs w:val="28"/>
          <w:lang w:val="x-none" w:eastAsia="x-none"/>
        </w:rPr>
      </w:pPr>
      <w:r>
        <w:rPr>
          <w:rFonts w:ascii="Times New Roman" w:eastAsia="Times New Roman" w:hAnsi="Times New Roman" w:cs="Times New Roman"/>
          <w:b/>
          <w:color w:val="000000"/>
          <w:sz w:val="28"/>
          <w:szCs w:val="28"/>
          <w:lang w:eastAsia="x-none"/>
        </w:rPr>
        <w:t xml:space="preserve">1.2.1 </w:t>
      </w:r>
      <w:r w:rsidR="00704E90" w:rsidRPr="00704E90">
        <w:rPr>
          <w:rFonts w:ascii="Times New Roman" w:eastAsia="Times New Roman" w:hAnsi="Times New Roman" w:cs="Times New Roman"/>
          <w:b/>
          <w:color w:val="000000"/>
          <w:sz w:val="28"/>
          <w:szCs w:val="28"/>
          <w:lang w:val="x-none" w:eastAsia="x-none"/>
        </w:rPr>
        <w:t xml:space="preserve">Целевые ориентиры в </w:t>
      </w:r>
      <w:r>
        <w:rPr>
          <w:rFonts w:ascii="Times New Roman" w:eastAsia="Times New Roman" w:hAnsi="Times New Roman" w:cs="Times New Roman"/>
          <w:b/>
          <w:color w:val="000000"/>
          <w:sz w:val="28"/>
          <w:szCs w:val="28"/>
          <w:lang w:eastAsia="x-none"/>
        </w:rPr>
        <w:t xml:space="preserve">младенческом и </w:t>
      </w:r>
      <w:r w:rsidR="00704E90" w:rsidRPr="00704E90">
        <w:rPr>
          <w:rFonts w:ascii="Times New Roman" w:eastAsia="Times New Roman" w:hAnsi="Times New Roman" w:cs="Times New Roman"/>
          <w:b/>
          <w:color w:val="000000"/>
          <w:sz w:val="28"/>
          <w:szCs w:val="28"/>
          <w:lang w:val="x-none" w:eastAsia="x-none"/>
        </w:rPr>
        <w:t>раннем возрасте</w:t>
      </w:r>
    </w:p>
    <w:p w:rsidR="00704E90" w:rsidRPr="00704E90" w:rsidRDefault="00704E90" w:rsidP="0083389C">
      <w:pPr>
        <w:spacing w:after="0" w:line="240" w:lineRule="auto"/>
        <w:ind w:firstLine="567"/>
        <w:jc w:val="both"/>
        <w:rPr>
          <w:rFonts w:ascii="Times New Roman" w:eastAsia="Times New Roman" w:hAnsi="Times New Roman" w:cs="Times New Roman"/>
          <w:b/>
          <w:color w:val="000000"/>
          <w:sz w:val="28"/>
          <w:szCs w:val="28"/>
          <w:lang w:eastAsia="x-none"/>
        </w:rPr>
      </w:pPr>
      <w:r w:rsidRPr="00704E90">
        <w:rPr>
          <w:rFonts w:ascii="Times New Roman" w:eastAsia="Times New Roman" w:hAnsi="Times New Roman" w:cs="Times New Roman"/>
          <w:b/>
          <w:color w:val="000000"/>
          <w:sz w:val="28"/>
          <w:szCs w:val="28"/>
          <w:lang w:val="x-none" w:eastAsia="x-none"/>
        </w:rPr>
        <w:t>К трем годам ребенок:</w:t>
      </w:r>
    </w:p>
    <w:p w:rsidR="00704E90" w:rsidRPr="00704E90" w:rsidRDefault="00704E90" w:rsidP="0083389C">
      <w:pPr>
        <w:spacing w:after="0" w:line="240" w:lineRule="auto"/>
        <w:jc w:val="both"/>
        <w:rPr>
          <w:rFonts w:ascii="Times New Roman" w:eastAsia="Times New Roman" w:hAnsi="Times New Roman" w:cs="Times New Roman"/>
          <w:color w:val="000000"/>
          <w:sz w:val="28"/>
          <w:szCs w:val="28"/>
          <w:lang w:val="x-none" w:eastAsia="x-none"/>
        </w:rPr>
      </w:pPr>
      <w:r w:rsidRPr="00704E90">
        <w:rPr>
          <w:rFonts w:ascii="Times New Roman" w:eastAsia="Times New Roman" w:hAnsi="Times New Roman" w:cs="Times New Roman"/>
          <w:color w:val="000000"/>
          <w:sz w:val="28"/>
          <w:szCs w:val="28"/>
          <w:lang w:val="x-none" w:eastAsia="x-none"/>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04E90" w:rsidRPr="00704E90" w:rsidRDefault="00704E90" w:rsidP="0083389C">
      <w:pPr>
        <w:spacing w:after="0" w:line="240" w:lineRule="auto"/>
        <w:jc w:val="both"/>
        <w:rPr>
          <w:rFonts w:ascii="Times New Roman" w:eastAsia="Times New Roman" w:hAnsi="Times New Roman" w:cs="Times New Roman"/>
          <w:color w:val="000000"/>
          <w:sz w:val="28"/>
          <w:szCs w:val="28"/>
          <w:lang w:val="x-none" w:eastAsia="x-none"/>
        </w:rPr>
      </w:pPr>
      <w:bookmarkStart w:id="66" w:name="q284"/>
      <w:bookmarkStart w:id="67" w:name="dfasgdisst"/>
      <w:bookmarkStart w:id="68" w:name="bssPhr284"/>
      <w:bookmarkEnd w:id="66"/>
      <w:bookmarkEnd w:id="67"/>
      <w:bookmarkEnd w:id="68"/>
      <w:r w:rsidRPr="00704E90">
        <w:rPr>
          <w:rFonts w:ascii="Times New Roman" w:eastAsia="Times New Roman" w:hAnsi="Times New Roman" w:cs="Times New Roman"/>
          <w:color w:val="000000"/>
          <w:sz w:val="28"/>
          <w:szCs w:val="28"/>
          <w:lang w:val="x-none" w:eastAsia="x-none"/>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w:t>
      </w:r>
      <w:r w:rsidRPr="00704E90">
        <w:rPr>
          <w:rFonts w:ascii="Times New Roman" w:eastAsia="Times New Roman" w:hAnsi="Times New Roman" w:cs="Times New Roman"/>
          <w:color w:val="000000"/>
          <w:sz w:val="28"/>
          <w:szCs w:val="28"/>
          <w:lang w:val="x-none" w:eastAsia="x-none"/>
        </w:rPr>
        <w:lastRenderedPageBreak/>
        <w:t>самообслуживания; стремится проявлять самостоятельность в бытовом и игровом поведении;</w:t>
      </w:r>
    </w:p>
    <w:p w:rsidR="00704E90" w:rsidRPr="00704E90" w:rsidRDefault="00704E90" w:rsidP="0083389C">
      <w:pPr>
        <w:spacing w:after="0" w:line="240" w:lineRule="auto"/>
        <w:jc w:val="both"/>
        <w:rPr>
          <w:rFonts w:ascii="Times New Roman" w:eastAsia="Times New Roman" w:hAnsi="Times New Roman" w:cs="Times New Roman"/>
          <w:color w:val="000000"/>
          <w:sz w:val="28"/>
          <w:szCs w:val="28"/>
          <w:lang w:val="x-none" w:eastAsia="x-none"/>
        </w:rPr>
      </w:pPr>
      <w:bookmarkStart w:id="69" w:name="q285"/>
      <w:bookmarkStart w:id="70" w:name="dfasafidzv"/>
      <w:bookmarkStart w:id="71" w:name="bssPhr285"/>
      <w:bookmarkEnd w:id="69"/>
      <w:bookmarkEnd w:id="70"/>
      <w:bookmarkEnd w:id="71"/>
      <w:r w:rsidRPr="00704E90">
        <w:rPr>
          <w:rFonts w:ascii="Times New Roman" w:eastAsia="Times New Roman" w:hAnsi="Times New Roman" w:cs="Times New Roman"/>
          <w:color w:val="000000"/>
          <w:sz w:val="28"/>
          <w:szCs w:val="28"/>
          <w:lang w:val="x-none" w:eastAsia="x-none"/>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704E90" w:rsidRPr="00704E90" w:rsidRDefault="00704E90" w:rsidP="0083389C">
      <w:pPr>
        <w:spacing w:after="0" w:line="240" w:lineRule="auto"/>
        <w:jc w:val="both"/>
        <w:rPr>
          <w:rFonts w:ascii="Times New Roman" w:eastAsia="Times New Roman" w:hAnsi="Times New Roman" w:cs="Times New Roman"/>
          <w:color w:val="000000"/>
          <w:sz w:val="28"/>
          <w:szCs w:val="28"/>
          <w:lang w:val="x-none" w:eastAsia="x-none"/>
        </w:rPr>
      </w:pPr>
      <w:bookmarkStart w:id="72" w:name="q286"/>
      <w:bookmarkStart w:id="73" w:name="dfaszvg4ko"/>
      <w:bookmarkStart w:id="74" w:name="bssPhr286"/>
      <w:bookmarkEnd w:id="72"/>
      <w:bookmarkEnd w:id="73"/>
      <w:bookmarkEnd w:id="74"/>
      <w:r w:rsidRPr="00704E90">
        <w:rPr>
          <w:rFonts w:ascii="Times New Roman" w:eastAsia="Times New Roman" w:hAnsi="Times New Roman" w:cs="Times New Roman"/>
          <w:color w:val="000000"/>
          <w:sz w:val="28"/>
          <w:szCs w:val="28"/>
          <w:lang w:val="x-none" w:eastAsia="x-none"/>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83389C" w:rsidRDefault="00704E90" w:rsidP="0083389C">
      <w:pPr>
        <w:spacing w:after="0" w:line="240" w:lineRule="auto"/>
        <w:jc w:val="both"/>
        <w:rPr>
          <w:rFonts w:ascii="Times New Roman" w:eastAsia="Times New Roman" w:hAnsi="Times New Roman" w:cs="Times New Roman"/>
          <w:color w:val="000000"/>
          <w:sz w:val="28"/>
          <w:szCs w:val="28"/>
          <w:lang w:eastAsia="x-none"/>
        </w:rPr>
      </w:pPr>
      <w:bookmarkStart w:id="75" w:name="q287"/>
      <w:bookmarkStart w:id="76" w:name="dfas921gis"/>
      <w:bookmarkStart w:id="77" w:name="bssPhr287"/>
      <w:bookmarkEnd w:id="75"/>
      <w:bookmarkEnd w:id="76"/>
      <w:bookmarkEnd w:id="77"/>
      <w:r w:rsidRPr="00704E90">
        <w:rPr>
          <w:rFonts w:ascii="Times New Roman" w:eastAsia="Times New Roman" w:hAnsi="Times New Roman" w:cs="Times New Roman"/>
          <w:color w:val="000000"/>
          <w:sz w:val="28"/>
          <w:szCs w:val="28"/>
          <w:lang w:val="x-none" w:eastAsia="x-none"/>
        </w:rPr>
        <w:t>-проявляет интерес к сверстникам; наблюдает за их действиями и подражает им;</w:t>
      </w:r>
      <w:bookmarkStart w:id="78" w:name="q288"/>
      <w:bookmarkStart w:id="79" w:name="dfasnnrumm"/>
      <w:bookmarkStart w:id="80" w:name="bssPhr288"/>
      <w:bookmarkEnd w:id="78"/>
      <w:bookmarkEnd w:id="79"/>
      <w:bookmarkEnd w:id="80"/>
    </w:p>
    <w:p w:rsidR="00704E90" w:rsidRPr="00704E90" w:rsidRDefault="00704E90" w:rsidP="0083389C">
      <w:pPr>
        <w:spacing w:after="0" w:line="240" w:lineRule="auto"/>
        <w:jc w:val="both"/>
        <w:rPr>
          <w:rFonts w:ascii="Times New Roman" w:eastAsia="Times New Roman" w:hAnsi="Times New Roman" w:cs="Times New Roman"/>
          <w:color w:val="000000"/>
          <w:sz w:val="28"/>
          <w:szCs w:val="28"/>
          <w:lang w:val="x-none" w:eastAsia="x-none"/>
        </w:rPr>
      </w:pPr>
      <w:r w:rsidRPr="00704E90">
        <w:rPr>
          <w:rFonts w:ascii="Times New Roman" w:eastAsia="Times New Roman" w:hAnsi="Times New Roman" w:cs="Times New Roman"/>
          <w:color w:val="000000"/>
          <w:sz w:val="28"/>
          <w:szCs w:val="28"/>
          <w:lang w:val="x-none" w:eastAsia="x-none"/>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704E90" w:rsidRPr="00704E90" w:rsidRDefault="00704E90" w:rsidP="0083389C">
      <w:pPr>
        <w:spacing w:after="0" w:line="240" w:lineRule="auto"/>
        <w:jc w:val="both"/>
        <w:rPr>
          <w:rFonts w:ascii="Times New Roman" w:eastAsia="Times New Roman" w:hAnsi="Times New Roman" w:cs="Times New Roman"/>
          <w:color w:val="000000"/>
          <w:sz w:val="28"/>
          <w:szCs w:val="28"/>
          <w:lang w:val="x-none" w:eastAsia="x-none"/>
        </w:rPr>
      </w:pPr>
      <w:bookmarkStart w:id="81" w:name="q289"/>
      <w:bookmarkStart w:id="82" w:name="dfasperia3"/>
      <w:bookmarkStart w:id="83" w:name="bssPhr289"/>
      <w:bookmarkEnd w:id="81"/>
      <w:bookmarkEnd w:id="82"/>
      <w:bookmarkEnd w:id="83"/>
      <w:r w:rsidRPr="00704E90">
        <w:rPr>
          <w:rFonts w:ascii="Times New Roman" w:eastAsia="Times New Roman" w:hAnsi="Times New Roman" w:cs="Times New Roman"/>
          <w:color w:val="000000"/>
          <w:sz w:val="28"/>
          <w:szCs w:val="28"/>
          <w:lang w:eastAsia="x-none"/>
        </w:rPr>
        <w:t>-</w:t>
      </w:r>
      <w:r w:rsidRPr="00704E90">
        <w:rPr>
          <w:rFonts w:ascii="Times New Roman" w:eastAsia="Times New Roman" w:hAnsi="Times New Roman" w:cs="Times New Roman"/>
          <w:color w:val="000000"/>
          <w:sz w:val="28"/>
          <w:szCs w:val="28"/>
          <w:lang w:val="x-none" w:eastAsia="x-none"/>
        </w:rPr>
        <w:t>у ребенка развита крупная моторика, он стремится осваивать различные виды движения (бег, лазанье, перешагивание и пр.).</w:t>
      </w:r>
    </w:p>
    <w:p w:rsidR="00704E90" w:rsidRPr="00704E90" w:rsidRDefault="00B958BB" w:rsidP="00B958BB">
      <w:pPr>
        <w:spacing w:after="0" w:line="240" w:lineRule="auto"/>
        <w:ind w:firstLine="708"/>
        <w:jc w:val="both"/>
        <w:rPr>
          <w:rFonts w:ascii="Times New Roman" w:eastAsia="Times New Roman" w:hAnsi="Times New Roman" w:cs="Times New Roman"/>
          <w:b/>
          <w:color w:val="000000"/>
          <w:sz w:val="28"/>
          <w:szCs w:val="28"/>
          <w:lang w:eastAsia="x-none"/>
        </w:rPr>
      </w:pPr>
      <w:r w:rsidRPr="00B958BB">
        <w:rPr>
          <w:rFonts w:ascii="Times New Roman" w:eastAsia="Times New Roman" w:hAnsi="Times New Roman" w:cs="Times New Roman"/>
          <w:b/>
          <w:color w:val="000000"/>
          <w:sz w:val="28"/>
          <w:szCs w:val="28"/>
          <w:lang w:eastAsia="x-none"/>
        </w:rPr>
        <w:t>1.2.2</w:t>
      </w:r>
      <w:r>
        <w:rPr>
          <w:rFonts w:ascii="Times New Roman" w:eastAsia="Times New Roman" w:hAnsi="Times New Roman" w:cs="Times New Roman"/>
          <w:color w:val="000000"/>
          <w:sz w:val="28"/>
          <w:szCs w:val="28"/>
          <w:lang w:eastAsia="x-none"/>
        </w:rPr>
        <w:t xml:space="preserve"> </w:t>
      </w:r>
      <w:r w:rsidR="00704E90" w:rsidRPr="00704E90">
        <w:rPr>
          <w:rFonts w:ascii="Times New Roman" w:eastAsia="Times New Roman" w:hAnsi="Times New Roman" w:cs="Times New Roman"/>
          <w:b/>
          <w:color w:val="000000"/>
          <w:sz w:val="28"/>
          <w:szCs w:val="28"/>
          <w:lang w:val="x-none" w:eastAsia="x-none"/>
        </w:rPr>
        <w:t>Целевые ориентиры на этапе завершения</w:t>
      </w:r>
      <w:bookmarkStart w:id="84" w:name="q291"/>
      <w:bookmarkStart w:id="85" w:name="dfasq4s2tt"/>
      <w:bookmarkStart w:id="86" w:name="bssPhr291"/>
      <w:bookmarkEnd w:id="84"/>
      <w:bookmarkEnd w:id="85"/>
      <w:bookmarkEnd w:id="86"/>
      <w:r w:rsidR="00704E90" w:rsidRPr="00704E90">
        <w:rPr>
          <w:rFonts w:ascii="Times New Roman" w:eastAsia="Times New Roman" w:hAnsi="Times New Roman" w:cs="Times New Roman"/>
          <w:b/>
          <w:color w:val="000000"/>
          <w:sz w:val="28"/>
          <w:szCs w:val="28"/>
          <w:lang w:val="x-none" w:eastAsia="x-none"/>
        </w:rPr>
        <w:t xml:space="preserve"> дошкольного образования:</w:t>
      </w:r>
    </w:p>
    <w:p w:rsidR="00704E90" w:rsidRPr="00704E90" w:rsidRDefault="00704E90" w:rsidP="00B958BB">
      <w:pPr>
        <w:spacing w:after="0" w:line="240" w:lineRule="auto"/>
        <w:ind w:firstLine="708"/>
        <w:jc w:val="both"/>
        <w:rPr>
          <w:rFonts w:ascii="Times New Roman" w:eastAsia="Times New Roman" w:hAnsi="Times New Roman" w:cs="Times New Roman"/>
          <w:b/>
          <w:color w:val="000000"/>
          <w:sz w:val="28"/>
          <w:szCs w:val="28"/>
          <w:lang w:eastAsia="x-none"/>
        </w:rPr>
      </w:pPr>
      <w:r w:rsidRPr="00704E90">
        <w:rPr>
          <w:rFonts w:ascii="Times New Roman" w:eastAsia="Times New Roman" w:hAnsi="Times New Roman" w:cs="Times New Roman"/>
          <w:b/>
          <w:color w:val="000000"/>
          <w:sz w:val="28"/>
          <w:szCs w:val="28"/>
          <w:lang w:eastAsia="x-none"/>
        </w:rPr>
        <w:t>К семи годам:</w:t>
      </w:r>
    </w:p>
    <w:p w:rsidR="0083389C" w:rsidRDefault="00704E90" w:rsidP="00704E90">
      <w:pPr>
        <w:spacing w:after="0" w:line="240" w:lineRule="auto"/>
        <w:jc w:val="both"/>
        <w:rPr>
          <w:rFonts w:ascii="Times New Roman" w:eastAsia="Times New Roman" w:hAnsi="Times New Roman" w:cs="Times New Roman"/>
          <w:color w:val="000000"/>
          <w:sz w:val="28"/>
          <w:szCs w:val="28"/>
          <w:lang w:eastAsia="x-none"/>
        </w:rPr>
      </w:pPr>
      <w:bookmarkStart w:id="87" w:name="q292"/>
      <w:bookmarkStart w:id="88" w:name="dfasyoyfhv"/>
      <w:bookmarkStart w:id="89" w:name="bssPhr292"/>
      <w:bookmarkEnd w:id="87"/>
      <w:bookmarkEnd w:id="88"/>
      <w:bookmarkEnd w:id="89"/>
      <w:r w:rsidRPr="00704E90">
        <w:rPr>
          <w:rFonts w:ascii="Times New Roman" w:eastAsia="Times New Roman" w:hAnsi="Times New Roman" w:cs="Times New Roman"/>
          <w:color w:val="000000"/>
          <w:sz w:val="28"/>
          <w:szCs w:val="28"/>
          <w:lang w:eastAsia="x-none"/>
        </w:rPr>
        <w:t>-</w:t>
      </w:r>
      <w:r w:rsidRPr="00704E90">
        <w:rPr>
          <w:rFonts w:ascii="Times New Roman" w:eastAsia="Times New Roman" w:hAnsi="Times New Roman" w:cs="Times New Roman"/>
          <w:color w:val="000000"/>
          <w:sz w:val="28"/>
          <w:szCs w:val="28"/>
          <w:lang w:val="x-none" w:eastAsia="x-none"/>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bookmarkStart w:id="90" w:name="q293"/>
      <w:bookmarkStart w:id="91" w:name="dfasgyeoda"/>
      <w:bookmarkStart w:id="92" w:name="bssPhr293"/>
      <w:bookmarkEnd w:id="90"/>
      <w:bookmarkEnd w:id="91"/>
      <w:bookmarkEnd w:id="92"/>
    </w:p>
    <w:p w:rsidR="00704E90" w:rsidRPr="00704E90" w:rsidRDefault="00704E90" w:rsidP="00704E90">
      <w:pPr>
        <w:spacing w:after="0" w:line="240" w:lineRule="auto"/>
        <w:jc w:val="both"/>
        <w:rPr>
          <w:rFonts w:ascii="Times New Roman" w:eastAsia="Times New Roman" w:hAnsi="Times New Roman" w:cs="Times New Roman"/>
          <w:color w:val="000000"/>
          <w:sz w:val="28"/>
          <w:szCs w:val="28"/>
          <w:lang w:val="x-none" w:eastAsia="x-none"/>
        </w:rPr>
      </w:pPr>
      <w:r w:rsidRPr="00704E90">
        <w:rPr>
          <w:rFonts w:ascii="Times New Roman" w:eastAsia="Times New Roman" w:hAnsi="Times New Roman" w:cs="Times New Roman"/>
          <w:color w:val="000000"/>
          <w:sz w:val="28"/>
          <w:szCs w:val="28"/>
          <w:lang w:eastAsia="x-none"/>
        </w:rPr>
        <w:t>-</w:t>
      </w:r>
      <w:r w:rsidRPr="00704E90">
        <w:rPr>
          <w:rFonts w:ascii="Times New Roman" w:eastAsia="Times New Roman" w:hAnsi="Times New Roman" w:cs="Times New Roman"/>
          <w:color w:val="000000"/>
          <w:sz w:val="28"/>
          <w:szCs w:val="28"/>
          <w:lang w:val="x-none" w:eastAsia="x-none"/>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3389C" w:rsidRDefault="00704E90" w:rsidP="00704E90">
      <w:pPr>
        <w:spacing w:after="0" w:line="240" w:lineRule="auto"/>
        <w:jc w:val="both"/>
        <w:rPr>
          <w:rFonts w:ascii="Times New Roman" w:eastAsia="Times New Roman" w:hAnsi="Times New Roman" w:cs="Times New Roman"/>
          <w:color w:val="000000"/>
          <w:sz w:val="28"/>
          <w:szCs w:val="28"/>
          <w:lang w:eastAsia="x-none"/>
        </w:rPr>
      </w:pPr>
      <w:bookmarkStart w:id="93" w:name="q294"/>
      <w:bookmarkStart w:id="94" w:name="dfaswdb8q3"/>
      <w:bookmarkStart w:id="95" w:name="bssPhr294"/>
      <w:bookmarkEnd w:id="93"/>
      <w:bookmarkEnd w:id="94"/>
      <w:bookmarkEnd w:id="95"/>
      <w:r w:rsidRPr="00704E90">
        <w:rPr>
          <w:rFonts w:ascii="Times New Roman" w:eastAsia="Times New Roman" w:hAnsi="Times New Roman" w:cs="Times New Roman"/>
          <w:color w:val="000000"/>
          <w:sz w:val="28"/>
          <w:szCs w:val="28"/>
          <w:lang w:eastAsia="x-none"/>
        </w:rPr>
        <w:t>-</w:t>
      </w:r>
      <w:r w:rsidRPr="00704E90">
        <w:rPr>
          <w:rFonts w:ascii="Times New Roman" w:eastAsia="Times New Roman" w:hAnsi="Times New Roman" w:cs="Times New Roman"/>
          <w:color w:val="000000"/>
          <w:sz w:val="28"/>
          <w:szCs w:val="28"/>
          <w:lang w:val="x-none" w:eastAsia="x-none"/>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bookmarkStart w:id="96" w:name="q295"/>
      <w:bookmarkStart w:id="97" w:name="dfaszke1sw"/>
      <w:bookmarkStart w:id="98" w:name="bssPhr295"/>
      <w:bookmarkEnd w:id="96"/>
      <w:bookmarkEnd w:id="97"/>
      <w:bookmarkEnd w:id="98"/>
    </w:p>
    <w:p w:rsidR="00704E90" w:rsidRPr="00704E90" w:rsidRDefault="00704E90" w:rsidP="00704E90">
      <w:pPr>
        <w:spacing w:after="0" w:line="240" w:lineRule="auto"/>
        <w:jc w:val="both"/>
        <w:rPr>
          <w:rFonts w:ascii="Times New Roman" w:eastAsia="Times New Roman" w:hAnsi="Times New Roman" w:cs="Times New Roman"/>
          <w:color w:val="000000"/>
          <w:sz w:val="28"/>
          <w:szCs w:val="28"/>
          <w:lang w:val="x-none" w:eastAsia="x-none"/>
        </w:rPr>
      </w:pPr>
      <w:r w:rsidRPr="00704E90">
        <w:rPr>
          <w:rFonts w:ascii="Times New Roman" w:eastAsia="Times New Roman" w:hAnsi="Times New Roman" w:cs="Times New Roman"/>
          <w:color w:val="000000"/>
          <w:sz w:val="28"/>
          <w:szCs w:val="28"/>
          <w:lang w:val="x-none" w:eastAsia="x-none"/>
        </w:rPr>
        <w:t> </w:t>
      </w:r>
      <w:r w:rsidRPr="00704E90">
        <w:rPr>
          <w:rFonts w:ascii="Times New Roman" w:eastAsia="Times New Roman" w:hAnsi="Times New Roman" w:cs="Times New Roman"/>
          <w:color w:val="000000"/>
          <w:sz w:val="28"/>
          <w:szCs w:val="28"/>
          <w:lang w:eastAsia="x-none"/>
        </w:rPr>
        <w:t>-</w:t>
      </w:r>
      <w:r w:rsidRPr="00704E90">
        <w:rPr>
          <w:rFonts w:ascii="Times New Roman" w:eastAsia="Times New Roman" w:hAnsi="Times New Roman" w:cs="Times New Roman"/>
          <w:color w:val="000000"/>
          <w:sz w:val="28"/>
          <w:szCs w:val="28"/>
          <w:lang w:val="x-none" w:eastAsia="x-none"/>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704E90" w:rsidRPr="00704E90" w:rsidRDefault="00704E90" w:rsidP="00704E90">
      <w:pPr>
        <w:spacing w:after="0" w:line="240" w:lineRule="auto"/>
        <w:jc w:val="both"/>
        <w:rPr>
          <w:rFonts w:ascii="Times New Roman" w:eastAsia="Times New Roman" w:hAnsi="Times New Roman" w:cs="Times New Roman"/>
          <w:color w:val="000000"/>
          <w:sz w:val="28"/>
          <w:szCs w:val="28"/>
          <w:lang w:val="x-none" w:eastAsia="x-none"/>
        </w:rPr>
      </w:pPr>
      <w:bookmarkStart w:id="99" w:name="q296"/>
      <w:bookmarkStart w:id="100" w:name="dfas0oagrf"/>
      <w:bookmarkStart w:id="101" w:name="bssPhr296"/>
      <w:bookmarkEnd w:id="99"/>
      <w:bookmarkEnd w:id="100"/>
      <w:bookmarkEnd w:id="101"/>
      <w:r w:rsidRPr="00704E90">
        <w:rPr>
          <w:rFonts w:ascii="Times New Roman" w:eastAsia="Times New Roman" w:hAnsi="Times New Roman" w:cs="Times New Roman"/>
          <w:color w:val="000000"/>
          <w:sz w:val="28"/>
          <w:szCs w:val="28"/>
          <w:lang w:eastAsia="x-none"/>
        </w:rPr>
        <w:t>-</w:t>
      </w:r>
      <w:r w:rsidRPr="00704E90">
        <w:rPr>
          <w:rFonts w:ascii="Times New Roman" w:eastAsia="Times New Roman" w:hAnsi="Times New Roman" w:cs="Times New Roman"/>
          <w:color w:val="000000"/>
          <w:sz w:val="28"/>
          <w:szCs w:val="28"/>
          <w:lang w:val="x-none" w:eastAsia="x-none"/>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704E90" w:rsidRPr="00704E90" w:rsidRDefault="00704E90" w:rsidP="00704E90">
      <w:pPr>
        <w:spacing w:after="0" w:line="240" w:lineRule="auto"/>
        <w:jc w:val="both"/>
        <w:rPr>
          <w:rFonts w:ascii="Times New Roman" w:eastAsia="Times New Roman" w:hAnsi="Times New Roman" w:cs="Times New Roman"/>
          <w:color w:val="000000"/>
          <w:sz w:val="28"/>
          <w:szCs w:val="28"/>
          <w:lang w:val="x-none" w:eastAsia="x-none"/>
        </w:rPr>
      </w:pPr>
      <w:bookmarkStart w:id="102" w:name="q297"/>
      <w:bookmarkStart w:id="103" w:name="dfasm3fyi0"/>
      <w:bookmarkStart w:id="104" w:name="bssPhr297"/>
      <w:bookmarkEnd w:id="102"/>
      <w:bookmarkEnd w:id="103"/>
      <w:bookmarkEnd w:id="104"/>
      <w:r w:rsidRPr="00704E90">
        <w:rPr>
          <w:rFonts w:ascii="Times New Roman" w:eastAsia="Times New Roman" w:hAnsi="Times New Roman" w:cs="Times New Roman"/>
          <w:color w:val="000000"/>
          <w:sz w:val="28"/>
          <w:szCs w:val="28"/>
          <w:lang w:eastAsia="x-none"/>
        </w:rPr>
        <w:t>-</w:t>
      </w:r>
      <w:r w:rsidRPr="00704E90">
        <w:rPr>
          <w:rFonts w:ascii="Times New Roman" w:eastAsia="Times New Roman" w:hAnsi="Times New Roman" w:cs="Times New Roman"/>
          <w:color w:val="000000"/>
          <w:sz w:val="28"/>
          <w:szCs w:val="28"/>
          <w:lang w:val="x-none" w:eastAsia="x-none"/>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704E90">
        <w:rPr>
          <w:rFonts w:ascii="Times New Roman" w:eastAsia="Times New Roman" w:hAnsi="Times New Roman" w:cs="Times New Roman"/>
          <w:color w:val="000000"/>
          <w:sz w:val="28"/>
          <w:szCs w:val="28"/>
          <w:lang w:val="x-none" w:eastAsia="x-none"/>
        </w:rPr>
        <w:t>со</w:t>
      </w:r>
      <w:proofErr w:type="gramEnd"/>
      <w:r w:rsidRPr="00704E90">
        <w:rPr>
          <w:rFonts w:ascii="Times New Roman" w:eastAsia="Times New Roman" w:hAnsi="Times New Roman" w:cs="Times New Roman"/>
          <w:color w:val="000000"/>
          <w:sz w:val="28"/>
          <w:szCs w:val="28"/>
          <w:lang w:val="x-none" w:eastAsia="x-none"/>
        </w:rPr>
        <w:t xml:space="preserve"> </w:t>
      </w:r>
      <w:r w:rsidRPr="00704E90">
        <w:rPr>
          <w:rFonts w:ascii="Times New Roman" w:eastAsia="Times New Roman" w:hAnsi="Times New Roman" w:cs="Times New Roman"/>
          <w:color w:val="000000"/>
          <w:sz w:val="28"/>
          <w:szCs w:val="28"/>
          <w:lang w:val="x-none" w:eastAsia="x-none"/>
        </w:rPr>
        <w:lastRenderedPageBreak/>
        <w:t>взрослыми и сверстниками, может соблюдать правила безопасного поведения и личной гигиены;</w:t>
      </w:r>
    </w:p>
    <w:p w:rsidR="00704E90" w:rsidRPr="00704E90" w:rsidRDefault="00704E90" w:rsidP="00704E90">
      <w:pPr>
        <w:spacing w:after="0" w:line="240" w:lineRule="auto"/>
        <w:jc w:val="both"/>
        <w:rPr>
          <w:rFonts w:ascii="Times New Roman" w:eastAsia="Times New Roman" w:hAnsi="Times New Roman" w:cs="Times New Roman"/>
          <w:color w:val="000000"/>
          <w:sz w:val="28"/>
          <w:szCs w:val="28"/>
          <w:lang w:eastAsia="x-none"/>
        </w:rPr>
      </w:pPr>
      <w:bookmarkStart w:id="105" w:name="q298"/>
      <w:bookmarkStart w:id="106" w:name="dfasi96y95"/>
      <w:bookmarkStart w:id="107" w:name="bssPhr298"/>
      <w:bookmarkEnd w:id="105"/>
      <w:bookmarkEnd w:id="106"/>
      <w:bookmarkEnd w:id="107"/>
      <w:r w:rsidRPr="00704E90">
        <w:rPr>
          <w:rFonts w:ascii="Times New Roman" w:eastAsia="Times New Roman" w:hAnsi="Times New Roman" w:cs="Times New Roman"/>
          <w:color w:val="000000"/>
          <w:sz w:val="28"/>
          <w:szCs w:val="28"/>
          <w:lang w:eastAsia="x-none"/>
        </w:rPr>
        <w:t>-</w:t>
      </w:r>
      <w:r w:rsidRPr="00704E90">
        <w:rPr>
          <w:rFonts w:ascii="Times New Roman" w:eastAsia="Times New Roman" w:hAnsi="Times New Roman" w:cs="Times New Roman"/>
          <w:color w:val="000000"/>
          <w:sz w:val="28"/>
          <w:szCs w:val="28"/>
          <w:lang w:val="x-none" w:eastAsia="x-none"/>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0B3B3F" w:rsidRDefault="000B3B3F" w:rsidP="00704E90">
      <w:pPr>
        <w:spacing w:after="0" w:line="240" w:lineRule="auto"/>
        <w:jc w:val="right"/>
        <w:rPr>
          <w:rFonts w:ascii="Times New Roman" w:eastAsia="Times New Roman" w:hAnsi="Times New Roman" w:cs="Times New Roman"/>
          <w:b/>
          <w:sz w:val="28"/>
          <w:szCs w:val="28"/>
          <w:lang w:eastAsia="ru-RU"/>
        </w:rPr>
      </w:pPr>
    </w:p>
    <w:p w:rsidR="000B3B3F" w:rsidRDefault="00704E90" w:rsidP="00704E90">
      <w:pPr>
        <w:spacing w:after="0" w:line="240" w:lineRule="auto"/>
        <w:jc w:val="right"/>
        <w:rPr>
          <w:rFonts w:ascii="Times New Roman" w:eastAsia="Times New Roman" w:hAnsi="Times New Roman" w:cs="Times New Roman"/>
          <w:b/>
          <w:sz w:val="28"/>
          <w:szCs w:val="28"/>
          <w:lang w:eastAsia="ru-RU"/>
        </w:rPr>
      </w:pPr>
      <w:r w:rsidRPr="00704E90">
        <w:rPr>
          <w:rFonts w:ascii="Times New Roman" w:eastAsia="Times New Roman" w:hAnsi="Times New Roman" w:cs="Times New Roman"/>
          <w:b/>
          <w:sz w:val="28"/>
          <w:szCs w:val="28"/>
          <w:lang w:val="x-none" w:eastAsia="ru-RU"/>
        </w:rPr>
        <w:t xml:space="preserve">ЧАСТЬ, ФОРМИРУЕМАЯ УЧАСТНИКАМИ </w:t>
      </w:r>
    </w:p>
    <w:p w:rsidR="00704E90" w:rsidRDefault="00704E90" w:rsidP="00704E90">
      <w:pPr>
        <w:spacing w:after="0" w:line="240" w:lineRule="auto"/>
        <w:jc w:val="right"/>
        <w:rPr>
          <w:rFonts w:ascii="Times New Roman" w:eastAsia="Times New Roman" w:hAnsi="Times New Roman" w:cs="Times New Roman"/>
          <w:b/>
          <w:sz w:val="28"/>
          <w:szCs w:val="28"/>
          <w:lang w:eastAsia="ru-RU"/>
        </w:rPr>
      </w:pPr>
      <w:r w:rsidRPr="00B66642">
        <w:rPr>
          <w:rFonts w:ascii="Times New Roman" w:eastAsia="Times New Roman" w:hAnsi="Times New Roman" w:cs="Times New Roman"/>
          <w:b/>
          <w:sz w:val="28"/>
          <w:szCs w:val="28"/>
          <w:lang w:val="x-none" w:eastAsia="ru-RU"/>
        </w:rPr>
        <w:t>ОБРАЗОВАТЕЛЬНЫХ ОТНОШЕНИЙ</w:t>
      </w:r>
    </w:p>
    <w:p w:rsidR="00071FE4" w:rsidRPr="00071FE4" w:rsidRDefault="00071FE4" w:rsidP="00704E90">
      <w:pPr>
        <w:spacing w:after="0" w:line="240" w:lineRule="auto"/>
        <w:jc w:val="right"/>
        <w:rPr>
          <w:rFonts w:ascii="Times New Roman" w:eastAsia="Times New Roman" w:hAnsi="Times New Roman" w:cs="Times New Roman"/>
          <w:b/>
          <w:sz w:val="28"/>
          <w:szCs w:val="28"/>
          <w:lang w:eastAsia="ru-RU"/>
        </w:rPr>
      </w:pPr>
    </w:p>
    <w:p w:rsidR="00B66642" w:rsidRPr="00B66642" w:rsidRDefault="00B66642" w:rsidP="00704E90">
      <w:pPr>
        <w:shd w:val="clear" w:color="auto" w:fill="FFFFFF"/>
        <w:spacing w:after="0" w:line="240" w:lineRule="auto"/>
        <w:ind w:firstLine="720"/>
        <w:jc w:val="both"/>
        <w:rPr>
          <w:rFonts w:ascii="Times New Roman" w:eastAsia="Times New Roman" w:hAnsi="Times New Roman" w:cs="Times New Roman"/>
          <w:b/>
          <w:bCs/>
          <w:sz w:val="28"/>
          <w:szCs w:val="28"/>
          <w:lang w:eastAsia="ru-RU"/>
        </w:rPr>
      </w:pPr>
      <w:r w:rsidRPr="00B66642">
        <w:rPr>
          <w:rFonts w:ascii="Times New Roman" w:eastAsia="Times New Roman" w:hAnsi="Times New Roman" w:cs="Times New Roman"/>
          <w:b/>
          <w:bCs/>
          <w:sz w:val="28"/>
          <w:szCs w:val="28"/>
          <w:lang w:eastAsia="ru-RU"/>
        </w:rPr>
        <w:t>1.3</w:t>
      </w:r>
      <w:r w:rsidRPr="00B66642">
        <w:rPr>
          <w:rFonts w:ascii="Times New Roman" w:eastAsia="Times New Roman" w:hAnsi="Times New Roman" w:cs="Times New Roman"/>
          <w:b/>
          <w:bCs/>
          <w:sz w:val="28"/>
          <w:szCs w:val="28"/>
          <w:lang w:eastAsia="ru-RU"/>
        </w:rPr>
        <w:tab/>
        <w:t>Парциальная программа «Мы живем на Урале»</w:t>
      </w:r>
    </w:p>
    <w:p w:rsidR="00704E90" w:rsidRPr="00704E90" w:rsidRDefault="00704E90" w:rsidP="00704E90">
      <w:pPr>
        <w:shd w:val="clear" w:color="auto" w:fill="FFFFFF"/>
        <w:spacing w:after="0" w:line="240" w:lineRule="auto"/>
        <w:ind w:firstLine="720"/>
        <w:jc w:val="both"/>
        <w:rPr>
          <w:rFonts w:ascii="Times New Roman" w:eastAsia="Times New Roman" w:hAnsi="Times New Roman" w:cs="Times New Roman"/>
          <w:sz w:val="28"/>
          <w:szCs w:val="28"/>
          <w:lang w:eastAsia="ru-RU"/>
        </w:rPr>
      </w:pPr>
      <w:proofErr w:type="gramStart"/>
      <w:r w:rsidRPr="00704E90">
        <w:rPr>
          <w:rFonts w:ascii="Times New Roman" w:eastAsia="Times New Roman" w:hAnsi="Times New Roman" w:cs="Times New Roman"/>
          <w:bCs/>
          <w:sz w:val="28"/>
          <w:szCs w:val="28"/>
          <w:lang w:eastAsia="ru-RU"/>
        </w:rPr>
        <w:t xml:space="preserve">Образовательная программа «Мы живем на Урале» разработана в соответствии с Федеральным государственным образовательным стандартом дошкольного образования, утвержденным </w:t>
      </w:r>
      <w:r w:rsidRPr="00704E90">
        <w:rPr>
          <w:rFonts w:ascii="Times New Roman" w:eastAsia="Times New Roman" w:hAnsi="Times New Roman" w:cs="Times New Roman"/>
          <w:sz w:val="28"/>
          <w:szCs w:val="28"/>
          <w:lang w:eastAsia="ru-RU"/>
        </w:rPr>
        <w:t>Приказом Министерства образования и науки Российской Федерации (Минобрнауки России) от 17 октября 2013 г., N 1155, г. Москва и отвечает современным принципам государственной политики -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w:t>
      </w:r>
      <w:proofErr w:type="gramEnd"/>
      <w:r w:rsidRPr="00704E90">
        <w:rPr>
          <w:rFonts w:ascii="Times New Roman" w:eastAsia="Times New Roman" w:hAnsi="Times New Roman" w:cs="Times New Roman"/>
          <w:sz w:val="28"/>
          <w:szCs w:val="28"/>
          <w:lang w:eastAsia="ru-RU"/>
        </w:rPr>
        <w:t xml:space="preserve"> многонационального государства»</w:t>
      </w:r>
      <w:r w:rsidRPr="00830B1B">
        <w:rPr>
          <w:rFonts w:ascii="Times New Roman" w:eastAsia="Times New Roman" w:hAnsi="Times New Roman" w:cs="Times New Roman"/>
          <w:sz w:val="28"/>
          <w:szCs w:val="28"/>
          <w:vertAlign w:val="superscript"/>
          <w:lang w:eastAsia="ru-RU"/>
        </w:rPr>
        <w:footnoteReference w:id="1"/>
      </w:r>
      <w:r w:rsidRPr="00704E90">
        <w:rPr>
          <w:rFonts w:ascii="Times New Roman" w:eastAsia="Times New Roman" w:hAnsi="Times New Roman" w:cs="Times New Roman"/>
          <w:sz w:val="28"/>
          <w:szCs w:val="28"/>
          <w:lang w:eastAsia="ru-RU"/>
        </w:rPr>
        <w:t>.</w:t>
      </w:r>
    </w:p>
    <w:p w:rsidR="00830B1B" w:rsidRPr="00830B1B" w:rsidRDefault="00830B1B" w:rsidP="00830B1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30B1B">
        <w:rPr>
          <w:rFonts w:ascii="Times New Roman" w:eastAsia="Times New Roman" w:hAnsi="Times New Roman" w:cs="Times New Roman"/>
          <w:sz w:val="28"/>
          <w:szCs w:val="28"/>
          <w:lang w:eastAsia="ru-RU"/>
        </w:rPr>
        <w:t xml:space="preserve">Современные тенденции развития социокультурной ситуации </w:t>
      </w:r>
      <w:proofErr w:type="gramStart"/>
      <w:r w:rsidRPr="00830B1B">
        <w:rPr>
          <w:rFonts w:ascii="Times New Roman" w:eastAsia="Times New Roman" w:hAnsi="Times New Roman" w:cs="Times New Roman"/>
          <w:sz w:val="28"/>
          <w:szCs w:val="28"/>
          <w:lang w:eastAsia="ru-RU"/>
        </w:rPr>
        <w:t>ориентируют</w:t>
      </w:r>
      <w:proofErr w:type="gramEnd"/>
      <w:r w:rsidRPr="00830B1B">
        <w:rPr>
          <w:rFonts w:ascii="Times New Roman" w:eastAsia="Times New Roman" w:hAnsi="Times New Roman" w:cs="Times New Roman"/>
          <w:sz w:val="28"/>
          <w:szCs w:val="28"/>
          <w:lang w:eastAsia="ru-RU"/>
        </w:rPr>
        <w:t xml:space="preserve"> выявляют общественное внимание к региональным особенностям образовательного пространства. Еще «Национальная доктрина образования в Российской Федерации» (1999 год) определила основные цели и задачи образования на перспективу (25 лет), среди которых важное место занимают развитие национальной культуры, гармонизация национальных и этнокультурных отношений, сохранение и поддержка национально-культурной самобытности народов России, гуманистических традиций культуры.</w:t>
      </w:r>
    </w:p>
    <w:p w:rsidR="00830B1B" w:rsidRPr="00830B1B" w:rsidRDefault="00830B1B" w:rsidP="00830B1B">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30B1B">
        <w:rPr>
          <w:rFonts w:ascii="Times New Roman" w:eastAsia="Times New Roman" w:hAnsi="Times New Roman" w:cs="Times New Roman"/>
          <w:sz w:val="28"/>
          <w:szCs w:val="28"/>
          <w:lang w:eastAsia="ru-RU"/>
        </w:rPr>
        <w:t>На современном этапе в мировом масштабе происходят процессы, характеризующиеся стремлением народов сохранить свою самобытность, подчеркнуть уникальность своей культуры и психологического склада.</w:t>
      </w:r>
    </w:p>
    <w:p w:rsidR="00830B1B" w:rsidRPr="00830B1B" w:rsidRDefault="00830B1B" w:rsidP="00830B1B">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30B1B">
        <w:rPr>
          <w:rFonts w:ascii="Times New Roman" w:eastAsia="Times New Roman" w:hAnsi="Times New Roman" w:cs="Times New Roman"/>
          <w:sz w:val="28"/>
          <w:szCs w:val="28"/>
          <w:lang w:eastAsia="ru-RU"/>
        </w:rPr>
        <w:t xml:space="preserve">Исследование закономерностей развития межпоколенных стабильных общностей (этносов), возрождение их культуры посредством </w:t>
      </w:r>
      <w:r w:rsidRPr="00830B1B">
        <w:rPr>
          <w:rFonts w:ascii="Times New Roman" w:eastAsia="Times New Roman" w:hAnsi="Times New Roman" w:cs="Times New Roman"/>
          <w:sz w:val="28"/>
          <w:szCs w:val="28"/>
          <w:lang w:eastAsia="ru-RU"/>
        </w:rPr>
        <w:lastRenderedPageBreak/>
        <w:t xml:space="preserve">образовательных систем становится актуальной проблемой, приобретает </w:t>
      </w:r>
      <w:proofErr w:type="gramStart"/>
      <w:r w:rsidRPr="00830B1B">
        <w:rPr>
          <w:rFonts w:ascii="Times New Roman" w:eastAsia="Times New Roman" w:hAnsi="Times New Roman" w:cs="Times New Roman"/>
          <w:sz w:val="28"/>
          <w:szCs w:val="28"/>
          <w:lang w:eastAsia="ru-RU"/>
        </w:rPr>
        <w:t>важное значение</w:t>
      </w:r>
      <w:proofErr w:type="gramEnd"/>
      <w:r w:rsidRPr="00830B1B">
        <w:rPr>
          <w:rFonts w:ascii="Times New Roman" w:eastAsia="Times New Roman" w:hAnsi="Times New Roman" w:cs="Times New Roman"/>
          <w:sz w:val="28"/>
          <w:szCs w:val="28"/>
          <w:lang w:eastAsia="ru-RU"/>
        </w:rPr>
        <w:t xml:space="preserve"> в формировании личности современного человека.</w:t>
      </w:r>
    </w:p>
    <w:p w:rsidR="00830B1B" w:rsidRDefault="00830B1B" w:rsidP="00830B1B">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30B1B">
        <w:rPr>
          <w:rFonts w:ascii="Times New Roman" w:eastAsia="Times New Roman" w:hAnsi="Times New Roman" w:cs="Times New Roman"/>
          <w:sz w:val="28"/>
          <w:szCs w:val="28"/>
          <w:lang w:eastAsia="ru-RU"/>
        </w:rPr>
        <w:t>В сфере образования формируются новые тенденции, отражающие с одной стороны, закономерности мирового педагогического процесса, с другой - национально-региональные особенности, обусловленные историческими, демографическими, экономическими, этнокультурными факторами, менталитетом народа.</w:t>
      </w:r>
    </w:p>
    <w:p w:rsidR="00B958BB" w:rsidRDefault="00B958BB" w:rsidP="00830B1B">
      <w:pPr>
        <w:shd w:val="clear" w:color="auto" w:fill="FFFFFF"/>
        <w:spacing w:after="0" w:line="240" w:lineRule="auto"/>
        <w:ind w:firstLine="720"/>
        <w:jc w:val="both"/>
        <w:rPr>
          <w:rFonts w:ascii="Times New Roman" w:eastAsia="Times New Roman" w:hAnsi="Times New Roman" w:cs="Times New Roman"/>
          <w:sz w:val="28"/>
          <w:szCs w:val="28"/>
          <w:lang w:eastAsia="ru-RU"/>
        </w:rPr>
      </w:pPr>
    </w:p>
    <w:p w:rsidR="00B958BB" w:rsidRPr="00B958BB" w:rsidRDefault="00B958BB" w:rsidP="00830B1B">
      <w:pPr>
        <w:shd w:val="clear" w:color="auto" w:fill="FFFFFF"/>
        <w:spacing w:after="0" w:line="240" w:lineRule="auto"/>
        <w:ind w:firstLine="720"/>
        <w:jc w:val="both"/>
        <w:rPr>
          <w:rFonts w:ascii="Times New Roman" w:eastAsia="Times New Roman" w:hAnsi="Times New Roman" w:cs="Times New Roman"/>
          <w:b/>
          <w:sz w:val="28"/>
          <w:szCs w:val="28"/>
          <w:lang w:eastAsia="ru-RU"/>
        </w:rPr>
      </w:pPr>
      <w:r w:rsidRPr="00B958BB">
        <w:rPr>
          <w:rFonts w:ascii="Times New Roman" w:eastAsia="Times New Roman" w:hAnsi="Times New Roman" w:cs="Times New Roman"/>
          <w:b/>
          <w:sz w:val="28"/>
          <w:szCs w:val="28"/>
          <w:lang w:eastAsia="ru-RU"/>
        </w:rPr>
        <w:t>1.3.1 Цели и задачи части, формируемой участниками образовательных отношений</w:t>
      </w:r>
    </w:p>
    <w:p w:rsidR="00663FEF" w:rsidRPr="00663FEF" w:rsidRDefault="00663FEF" w:rsidP="00517A3C">
      <w:pPr>
        <w:numPr>
          <w:ilvl w:val="0"/>
          <w:numId w:val="5"/>
        </w:numPr>
        <w:tabs>
          <w:tab w:val="left" w:pos="0"/>
        </w:tabs>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Воспитание любви к малой Роди</w:t>
      </w:r>
      <w:r w:rsidRPr="00663FEF">
        <w:rPr>
          <w:rFonts w:ascii="Times New Roman" w:eastAsia="Times New Roman" w:hAnsi="Times New Roman" w:cs="Times New Roman"/>
          <w:sz w:val="28"/>
          <w:szCs w:val="28"/>
          <w:lang w:eastAsia="ru-RU"/>
        </w:rPr>
        <w:softHyphen/>
        <w:t>не, осознание ее многонациональ</w:t>
      </w:r>
      <w:r w:rsidRPr="00663FEF">
        <w:rPr>
          <w:rFonts w:ascii="Times New Roman" w:eastAsia="Times New Roman" w:hAnsi="Times New Roman" w:cs="Times New Roman"/>
          <w:sz w:val="28"/>
          <w:szCs w:val="28"/>
          <w:lang w:eastAsia="ru-RU"/>
        </w:rPr>
        <w:softHyphen/>
        <w:t>ности, многоаспектности. Формирование общей культуры личности с учетом этнокультур</w:t>
      </w:r>
      <w:r w:rsidRPr="00663FEF">
        <w:rPr>
          <w:rFonts w:ascii="Times New Roman" w:eastAsia="Times New Roman" w:hAnsi="Times New Roman" w:cs="Times New Roman"/>
          <w:sz w:val="28"/>
          <w:szCs w:val="28"/>
          <w:lang w:eastAsia="ru-RU"/>
        </w:rPr>
        <w:softHyphen/>
        <w:t>ной составляющей образования.</w:t>
      </w:r>
    </w:p>
    <w:p w:rsidR="00663FEF" w:rsidRPr="00663FEF" w:rsidRDefault="00663FEF" w:rsidP="00517A3C">
      <w:pPr>
        <w:numPr>
          <w:ilvl w:val="0"/>
          <w:numId w:val="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w:t>
      </w:r>
    </w:p>
    <w:p w:rsidR="00663FEF" w:rsidRPr="00663FEF" w:rsidRDefault="00663FEF" w:rsidP="00517A3C">
      <w:pPr>
        <w:numPr>
          <w:ilvl w:val="0"/>
          <w:numId w:val="5"/>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663FEF" w:rsidRPr="00663FEF" w:rsidRDefault="00663FEF" w:rsidP="00517A3C">
      <w:pPr>
        <w:numPr>
          <w:ilvl w:val="0"/>
          <w:numId w:val="5"/>
        </w:numPr>
        <w:spacing w:after="0" w:line="240" w:lineRule="auto"/>
        <w:ind w:right="180"/>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Формирование бережного отношения к родной природе, окружающему миру.</w:t>
      </w:r>
    </w:p>
    <w:p w:rsidR="00663FEF" w:rsidRPr="00E96E8B" w:rsidRDefault="00663FEF" w:rsidP="00517A3C">
      <w:pPr>
        <w:numPr>
          <w:ilvl w:val="0"/>
          <w:numId w:val="5"/>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663FEF">
        <w:rPr>
          <w:rFonts w:ascii="Times New Roman" w:eastAsia="Times New Roman" w:hAnsi="Times New Roman" w:cs="Times New Roman"/>
          <w:bCs/>
          <w:sz w:val="28"/>
          <w:szCs w:val="28"/>
          <w:lang w:eastAsia="ru-RU"/>
        </w:rPr>
        <w:t>Формирование начал культуры здо</w:t>
      </w:r>
      <w:r w:rsidRPr="00663FEF">
        <w:rPr>
          <w:rFonts w:ascii="Times New Roman" w:eastAsia="Times New Roman" w:hAnsi="Times New Roman" w:cs="Times New Roman"/>
          <w:bCs/>
          <w:sz w:val="28"/>
          <w:szCs w:val="28"/>
          <w:lang w:eastAsia="ru-RU"/>
        </w:rPr>
        <w:softHyphen/>
        <w:t>рового образа жизни на основе национально-культурных тради</w:t>
      </w:r>
      <w:r w:rsidRPr="00663FEF">
        <w:rPr>
          <w:rFonts w:ascii="Times New Roman" w:eastAsia="Times New Roman" w:hAnsi="Times New Roman" w:cs="Times New Roman"/>
          <w:bCs/>
          <w:sz w:val="28"/>
          <w:szCs w:val="28"/>
          <w:lang w:eastAsia="ru-RU"/>
        </w:rPr>
        <w:softHyphen/>
        <w:t>ций.</w:t>
      </w:r>
    </w:p>
    <w:p w:rsidR="00E96E8B" w:rsidRPr="00663FEF" w:rsidRDefault="00E96E8B" w:rsidP="00E96E8B">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B66642" w:rsidRPr="00B66642" w:rsidRDefault="00B66642" w:rsidP="00E96E8B">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66642">
        <w:rPr>
          <w:rFonts w:ascii="Times New Roman" w:eastAsia="Times New Roman" w:hAnsi="Times New Roman" w:cs="Times New Roman"/>
          <w:b/>
          <w:sz w:val="28"/>
          <w:szCs w:val="28"/>
          <w:lang w:eastAsia="ru-RU"/>
        </w:rPr>
        <w:t>1.3.2 Принципы формировани</w:t>
      </w:r>
      <w:r w:rsidR="008F42D0">
        <w:rPr>
          <w:rFonts w:ascii="Times New Roman" w:eastAsia="Times New Roman" w:hAnsi="Times New Roman" w:cs="Times New Roman"/>
          <w:b/>
          <w:sz w:val="28"/>
          <w:szCs w:val="28"/>
          <w:lang w:eastAsia="ru-RU"/>
        </w:rPr>
        <w:t>я</w:t>
      </w:r>
      <w:r w:rsidRPr="00B66642">
        <w:rPr>
          <w:rFonts w:ascii="Times New Roman" w:eastAsia="Times New Roman" w:hAnsi="Times New Roman" w:cs="Times New Roman"/>
          <w:b/>
          <w:sz w:val="28"/>
          <w:szCs w:val="28"/>
          <w:lang w:eastAsia="ru-RU"/>
        </w:rPr>
        <w:t xml:space="preserve"> части, формируемой участниками  образовательных отношений </w:t>
      </w:r>
    </w:p>
    <w:p w:rsidR="00663FEF" w:rsidRPr="00663FEF" w:rsidRDefault="00663FEF" w:rsidP="00517A3C">
      <w:pPr>
        <w:numPr>
          <w:ilvl w:val="0"/>
          <w:numId w:val="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i/>
          <w:iCs/>
          <w:sz w:val="28"/>
          <w:szCs w:val="28"/>
          <w:lang w:eastAsia="ru-RU"/>
        </w:rPr>
        <w:t>принцип природосообразности</w:t>
      </w:r>
      <w:r w:rsidRPr="00663FEF">
        <w:rPr>
          <w:rFonts w:ascii="Times New Roman" w:eastAsia="Times New Roman" w:hAnsi="Times New Roman" w:cs="Times New Roman"/>
          <w:sz w:val="28"/>
          <w:szCs w:val="28"/>
          <w:lang w:eastAsia="ru-RU"/>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663FEF">
        <w:rPr>
          <w:rFonts w:ascii="Times New Roman" w:eastAsia="Times New Roman" w:hAnsi="Times New Roman" w:cs="Times New Roman"/>
          <w:sz w:val="28"/>
          <w:szCs w:val="28"/>
          <w:lang w:eastAsia="ru-RU"/>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663FEF" w:rsidRPr="00663FEF" w:rsidRDefault="00663FEF" w:rsidP="00517A3C">
      <w:pPr>
        <w:numPr>
          <w:ilvl w:val="0"/>
          <w:numId w:val="6"/>
        </w:numPr>
        <w:shd w:val="clear" w:color="auto" w:fill="FFFFFF"/>
        <w:tabs>
          <w:tab w:val="left" w:pos="610"/>
        </w:tabs>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i/>
          <w:iCs/>
          <w:sz w:val="28"/>
          <w:szCs w:val="28"/>
          <w:lang w:eastAsia="ru-RU"/>
        </w:rPr>
        <w:t>принцип культуросообразности</w:t>
      </w:r>
      <w:r w:rsidRPr="00663FEF">
        <w:rPr>
          <w:rFonts w:ascii="Times New Roman" w:eastAsia="Times New Roman" w:hAnsi="Times New Roman" w:cs="Times New Roman"/>
          <w:sz w:val="28"/>
          <w:szCs w:val="28"/>
          <w:lang w:eastAsia="ru-RU"/>
        </w:rPr>
        <w:t xml:space="preserve"> предусматривает необходи</w:t>
      </w:r>
      <w:r w:rsidRPr="00663FEF">
        <w:rPr>
          <w:rFonts w:ascii="Times New Roman" w:eastAsia="Times New Roman" w:hAnsi="Times New Roman" w:cs="Times New Roman"/>
          <w:sz w:val="28"/>
          <w:szCs w:val="28"/>
          <w:lang w:eastAsia="ru-RU"/>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663FEF" w:rsidRPr="00663FEF" w:rsidRDefault="00663FEF" w:rsidP="00517A3C">
      <w:pPr>
        <w:numPr>
          <w:ilvl w:val="0"/>
          <w:numId w:val="6"/>
        </w:numPr>
        <w:shd w:val="clear" w:color="auto" w:fill="FFFFFF"/>
        <w:tabs>
          <w:tab w:val="left" w:pos="610"/>
        </w:tabs>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i/>
          <w:iCs/>
          <w:sz w:val="28"/>
          <w:szCs w:val="28"/>
          <w:lang w:eastAsia="ru-RU"/>
        </w:rPr>
        <w:t>принцип вариативности</w:t>
      </w:r>
      <w:r w:rsidRPr="00663FEF">
        <w:rPr>
          <w:rFonts w:ascii="Times New Roman" w:eastAsia="Times New Roman" w:hAnsi="Times New Roman" w:cs="Times New Roman"/>
          <w:sz w:val="28"/>
          <w:szCs w:val="28"/>
          <w:lang w:eastAsia="ru-RU"/>
        </w:rPr>
        <w:t xml:space="preserve"> обеспечивает возможность выбора содержания образования, форм и ме</w:t>
      </w:r>
      <w:r w:rsidRPr="00663FEF">
        <w:rPr>
          <w:rFonts w:ascii="Times New Roman" w:eastAsia="Times New Roman" w:hAnsi="Times New Roman" w:cs="Times New Roman"/>
          <w:sz w:val="28"/>
          <w:szCs w:val="28"/>
          <w:lang w:eastAsia="ru-RU"/>
        </w:rPr>
        <w:softHyphen/>
        <w:t>тодов воспитания и обучения с ориентацией на интересы и возможности каждого ребенка и учета социальной ситуации его развития;</w:t>
      </w:r>
    </w:p>
    <w:p w:rsidR="00663FEF" w:rsidRPr="00B66642" w:rsidRDefault="00663FEF" w:rsidP="00517A3C">
      <w:pPr>
        <w:numPr>
          <w:ilvl w:val="0"/>
          <w:numId w:val="6"/>
        </w:numPr>
        <w:shd w:val="clear" w:color="auto" w:fill="FFFFFF"/>
        <w:tabs>
          <w:tab w:val="left" w:pos="610"/>
        </w:tabs>
        <w:spacing w:after="0" w:line="240" w:lineRule="auto"/>
        <w:jc w:val="both"/>
        <w:rPr>
          <w:rFonts w:ascii="Arial Unicode MS" w:eastAsia="Times New Roman" w:hAnsi="Arial Unicode MS" w:cs="Times New Roman"/>
          <w:sz w:val="28"/>
          <w:szCs w:val="28"/>
          <w:lang w:eastAsia="ru-RU"/>
        </w:rPr>
      </w:pPr>
      <w:r w:rsidRPr="00663FEF">
        <w:rPr>
          <w:rFonts w:ascii="Times New Roman" w:eastAsia="Times New Roman" w:hAnsi="Times New Roman" w:cs="Times New Roman"/>
          <w:i/>
          <w:iCs/>
          <w:sz w:val="28"/>
          <w:szCs w:val="28"/>
          <w:lang w:eastAsia="ru-RU"/>
        </w:rPr>
        <w:t xml:space="preserve">принцип индивидуализации </w:t>
      </w:r>
      <w:r w:rsidRPr="00663FEF">
        <w:rPr>
          <w:rFonts w:ascii="Times New Roman" w:eastAsia="Times New Roman" w:hAnsi="Times New Roman" w:cs="Times New Roman"/>
          <w:sz w:val="28"/>
          <w:szCs w:val="28"/>
          <w:lang w:eastAsia="ru-RU"/>
        </w:rPr>
        <w:t>опирается на то, что позиция ребенка, входяще</w:t>
      </w:r>
      <w:r w:rsidRPr="00663FEF">
        <w:rPr>
          <w:rFonts w:ascii="Times New Roman" w:eastAsia="Times New Roman" w:hAnsi="Times New Roman" w:cs="Times New Roman"/>
          <w:sz w:val="28"/>
          <w:szCs w:val="28"/>
          <w:lang w:eastAsia="ru-RU"/>
        </w:rPr>
        <w:softHyphen/>
        <w:t>го в мир и осваивающего его как новое для себя простран</w:t>
      </w:r>
      <w:r w:rsidRPr="00663FEF">
        <w:rPr>
          <w:rFonts w:ascii="Times New Roman" w:eastAsia="Times New Roman" w:hAnsi="Times New Roman" w:cs="Times New Roman"/>
          <w:sz w:val="28"/>
          <w:szCs w:val="28"/>
          <w:lang w:eastAsia="ru-RU"/>
        </w:rPr>
        <w:softHyphen/>
        <w:t xml:space="preserve">ство, </w:t>
      </w:r>
      <w:r w:rsidRPr="00663FEF">
        <w:rPr>
          <w:rFonts w:ascii="Times New Roman" w:eastAsia="Times New Roman" w:hAnsi="Times New Roman" w:cs="Times New Roman"/>
          <w:sz w:val="28"/>
          <w:szCs w:val="28"/>
          <w:lang w:eastAsia="ru-RU"/>
        </w:rPr>
        <w:lastRenderedPageBreak/>
        <w:t xml:space="preserve">изначально творческая. </w:t>
      </w:r>
      <w:proofErr w:type="gramStart"/>
      <w:r w:rsidRPr="00663FEF">
        <w:rPr>
          <w:rFonts w:ascii="Times New Roman" w:eastAsia="Times New Roman" w:hAnsi="Times New Roman" w:cs="Times New Roman"/>
          <w:sz w:val="28"/>
          <w:szCs w:val="28"/>
          <w:lang w:eastAsia="ru-RU"/>
        </w:rPr>
        <w:t>Ребенок</w:t>
      </w:r>
      <w:proofErr w:type="gramEnd"/>
      <w:r w:rsidRPr="00663FEF">
        <w:rPr>
          <w:rFonts w:ascii="Times New Roman" w:eastAsia="Times New Roman" w:hAnsi="Times New Roman" w:cs="Times New Roman"/>
          <w:sz w:val="28"/>
          <w:szCs w:val="28"/>
          <w:lang w:eastAsia="ru-RU"/>
        </w:rPr>
        <w:t xml:space="preserve"> наблюдая за взрос</w:t>
      </w:r>
      <w:r w:rsidRPr="00663FEF">
        <w:rPr>
          <w:rFonts w:ascii="Times New Roman" w:eastAsia="Times New Roman" w:hAnsi="Times New Roman" w:cs="Times New Roman"/>
          <w:sz w:val="28"/>
          <w:szCs w:val="28"/>
          <w:lang w:eastAsia="ru-RU"/>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663FEF">
        <w:rPr>
          <w:rFonts w:ascii="Times New Roman" w:eastAsia="Times New Roman" w:hAnsi="Times New Roman" w:cs="Times New Roman"/>
          <w:sz w:val="28"/>
          <w:szCs w:val="28"/>
          <w:lang w:eastAsia="ru-RU"/>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663FEF">
        <w:rPr>
          <w:rFonts w:ascii="Times New Roman" w:eastAsia="Times New Roman" w:hAnsi="Times New Roman" w:cs="Times New Roman"/>
          <w:sz w:val="28"/>
          <w:szCs w:val="28"/>
          <w:lang w:eastAsia="ru-RU"/>
        </w:rPr>
        <w:softHyphen/>
        <w:t>бождаясь от подражания, творец не свободен от познания, созидания, самовыражения, самостоятельной деятельно</w:t>
      </w:r>
      <w:r w:rsidRPr="00663FEF">
        <w:rPr>
          <w:rFonts w:ascii="Times New Roman" w:eastAsia="Times New Roman" w:hAnsi="Times New Roman" w:cs="Times New Roman"/>
          <w:sz w:val="28"/>
          <w:szCs w:val="28"/>
          <w:lang w:eastAsia="ru-RU"/>
        </w:rPr>
        <w:softHyphen/>
        <w:t xml:space="preserve">сти. </w:t>
      </w:r>
    </w:p>
    <w:p w:rsidR="00E96E8B" w:rsidRDefault="00E96E8B" w:rsidP="00B66642">
      <w:pPr>
        <w:shd w:val="clear" w:color="auto" w:fill="FFFFFF"/>
        <w:tabs>
          <w:tab w:val="left" w:pos="610"/>
        </w:tabs>
        <w:spacing w:after="0" w:line="240" w:lineRule="auto"/>
        <w:jc w:val="both"/>
        <w:rPr>
          <w:rFonts w:ascii="Times New Roman" w:eastAsia="Times New Roman" w:hAnsi="Times New Roman" w:cs="Times New Roman"/>
          <w:b/>
          <w:sz w:val="28"/>
          <w:szCs w:val="28"/>
          <w:lang w:eastAsia="ru-RU"/>
        </w:rPr>
      </w:pPr>
    </w:p>
    <w:p w:rsidR="00B66642" w:rsidRPr="00B66642" w:rsidRDefault="00E96E8B" w:rsidP="00B66642">
      <w:pPr>
        <w:shd w:val="clear" w:color="auto" w:fill="FFFFFF"/>
        <w:tabs>
          <w:tab w:val="left" w:pos="61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00B66642" w:rsidRPr="00B66642">
        <w:rPr>
          <w:rFonts w:ascii="Times New Roman" w:eastAsia="Times New Roman" w:hAnsi="Times New Roman" w:cs="Times New Roman"/>
          <w:b/>
          <w:sz w:val="28"/>
          <w:szCs w:val="28"/>
          <w:lang w:eastAsia="ru-RU"/>
        </w:rPr>
        <w:t>1.3.3</w:t>
      </w:r>
      <w:r w:rsidR="00B66642">
        <w:rPr>
          <w:rFonts w:ascii="Times New Roman" w:eastAsia="Times New Roman" w:hAnsi="Times New Roman" w:cs="Times New Roman"/>
          <w:b/>
          <w:sz w:val="28"/>
          <w:szCs w:val="28"/>
          <w:lang w:eastAsia="ru-RU"/>
        </w:rPr>
        <w:t xml:space="preserve"> </w:t>
      </w:r>
      <w:r w:rsidR="00B66642" w:rsidRPr="00B66642">
        <w:rPr>
          <w:rFonts w:ascii="Times New Roman" w:eastAsia="Times New Roman" w:hAnsi="Times New Roman" w:cs="Times New Roman"/>
          <w:b/>
          <w:sz w:val="28"/>
          <w:szCs w:val="28"/>
          <w:lang w:eastAsia="ru-RU"/>
        </w:rPr>
        <w:tab/>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 раннего и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956179" w:rsidRPr="00663FEF" w:rsidTr="00183261">
        <w:tc>
          <w:tcPr>
            <w:tcW w:w="10008" w:type="dxa"/>
          </w:tcPr>
          <w:p w:rsidR="00956179" w:rsidRPr="00663FEF" w:rsidRDefault="00956179" w:rsidP="00183261">
            <w:pPr>
              <w:spacing w:after="0" w:line="240" w:lineRule="auto"/>
              <w:jc w:val="both"/>
              <w:rPr>
                <w:rFonts w:ascii="Times New Roman" w:eastAsia="Times New Roman" w:hAnsi="Times New Roman" w:cs="Times New Roman"/>
                <w:b/>
                <w:i/>
                <w:sz w:val="28"/>
                <w:szCs w:val="28"/>
                <w:lang w:eastAsia="ru-RU"/>
              </w:rPr>
            </w:pPr>
            <w:r w:rsidRPr="00663FEF">
              <w:rPr>
                <w:rFonts w:ascii="Times New Roman" w:eastAsia="Times New Roman" w:hAnsi="Times New Roman" w:cs="Times New Roman"/>
                <w:b/>
                <w:i/>
                <w:sz w:val="28"/>
                <w:szCs w:val="28"/>
                <w:lang w:eastAsia="ru-RU"/>
              </w:rPr>
              <w:t>Демографическая ситуация</w:t>
            </w:r>
          </w:p>
        </w:tc>
      </w:tr>
      <w:tr w:rsidR="00956179" w:rsidRPr="00663FEF" w:rsidTr="00183261">
        <w:tc>
          <w:tcPr>
            <w:tcW w:w="10008" w:type="dxa"/>
          </w:tcPr>
          <w:p w:rsidR="00956179" w:rsidRPr="00663FEF" w:rsidRDefault="00956179" w:rsidP="00183261">
            <w:pPr>
              <w:spacing w:after="0" w:line="240" w:lineRule="auto"/>
              <w:jc w:val="both"/>
              <w:rPr>
                <w:rFonts w:ascii="Arial" w:eastAsia="Times New Roman" w:hAnsi="Arial" w:cs="Arial"/>
                <w:sz w:val="20"/>
                <w:szCs w:val="20"/>
                <w:lang w:eastAsia="ru-RU"/>
              </w:rPr>
            </w:pPr>
            <w:r w:rsidRPr="00663FEF">
              <w:rPr>
                <w:rFonts w:ascii="Times New Roman" w:eastAsia="Times New Roman" w:hAnsi="Times New Roman" w:cs="Times New Roman"/>
                <w:sz w:val="28"/>
                <w:szCs w:val="28"/>
                <w:lang w:eastAsia="ru-RU"/>
              </w:rPr>
              <w:t xml:space="preserve">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(Л.Г.Богославец О.И. Давыдова, А.А.Майер.) Учитывая это, взрослые с уважением относятся к детям, разговаривающим на родном для них языке, внимательно прислушиваются к пожеланиям </w:t>
            </w:r>
            <w:proofErr w:type="gramStart"/>
            <w:r w:rsidRPr="00663FEF">
              <w:rPr>
                <w:rFonts w:ascii="Times New Roman" w:eastAsia="Times New Roman" w:hAnsi="Times New Roman" w:cs="Times New Roman"/>
                <w:sz w:val="28"/>
                <w:szCs w:val="28"/>
                <w:lang w:eastAsia="ru-RU"/>
              </w:rPr>
              <w:t>друг-друга</w:t>
            </w:r>
            <w:proofErr w:type="gramEnd"/>
            <w:r w:rsidRPr="00663FEF">
              <w:rPr>
                <w:rFonts w:ascii="Times New Roman" w:eastAsia="Times New Roman" w:hAnsi="Times New Roman" w:cs="Times New Roman"/>
                <w:sz w:val="28"/>
                <w:szCs w:val="28"/>
                <w:lang w:eastAsia="ru-RU"/>
              </w:rPr>
              <w:t xml:space="preserve"> (педагоги и родители из семей другой этнической принадлежности)</w:t>
            </w:r>
            <w:r w:rsidRPr="00663FEF">
              <w:rPr>
                <w:rFonts w:ascii="Arial" w:eastAsia="Times New Roman" w:hAnsi="Arial" w:cs="Arial"/>
                <w:sz w:val="20"/>
                <w:szCs w:val="20"/>
                <w:lang w:eastAsia="ru-RU"/>
              </w:rPr>
              <w:t>.</w:t>
            </w:r>
          </w:p>
          <w:p w:rsidR="00956179" w:rsidRPr="00663FEF" w:rsidRDefault="00956179" w:rsidP="00183261">
            <w:pPr>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 xml:space="preserve">С учетом особенностей демографической ситуации в Свердловской области могут определяться формы, средства образовательной </w:t>
            </w:r>
            <w:proofErr w:type="gramStart"/>
            <w:r w:rsidRPr="00663FEF">
              <w:rPr>
                <w:rFonts w:ascii="Times New Roman" w:eastAsia="Times New Roman" w:hAnsi="Times New Roman" w:cs="Times New Roman"/>
                <w:sz w:val="28"/>
                <w:szCs w:val="28"/>
                <w:lang w:eastAsia="ru-RU"/>
              </w:rPr>
              <w:t>деятельности</w:t>
            </w:r>
            <w:proofErr w:type="gramEnd"/>
            <w:r w:rsidRPr="00663FEF">
              <w:rPr>
                <w:rFonts w:ascii="Times New Roman" w:eastAsia="Times New Roman" w:hAnsi="Times New Roman" w:cs="Times New Roman"/>
                <w:sz w:val="28"/>
                <w:szCs w:val="28"/>
                <w:lang w:eastAsia="ru-RU"/>
              </w:rPr>
              <w:t xml:space="preserve"> как  в режимных моментах, так и в непосредственно образовательной деятельности с детьми, организации развивающей простанственно-предметной среды. </w:t>
            </w:r>
            <w:r w:rsidRPr="00663FEF">
              <w:rPr>
                <w:rFonts w:ascii="Times New Roman" w:eastAsia="PragmaticaCTT" w:hAnsi="Times New Roman" w:cs="Times New Roman"/>
                <w:color w:val="000000"/>
                <w:sz w:val="28"/>
                <w:szCs w:val="28"/>
                <w:lang w:eastAsia="ru-RU"/>
              </w:rPr>
              <w:t>Свердловская область сохраняет за собой статус крупнейшего по численности населения региона (5 место среди регионов России)</w:t>
            </w:r>
            <w:proofErr w:type="gramStart"/>
            <w:r w:rsidRPr="00663FEF">
              <w:rPr>
                <w:rFonts w:ascii="Times New Roman" w:eastAsia="PragmaticaCTT" w:hAnsi="Times New Roman" w:cs="Times New Roman"/>
                <w:color w:val="000000"/>
                <w:sz w:val="28"/>
                <w:szCs w:val="28"/>
                <w:lang w:eastAsia="ru-RU"/>
              </w:rPr>
              <w:t>.Э</w:t>
            </w:r>
            <w:proofErr w:type="gramEnd"/>
            <w:r w:rsidRPr="00663FEF">
              <w:rPr>
                <w:rFonts w:ascii="Times New Roman" w:eastAsia="PragmaticaCTT" w:hAnsi="Times New Roman" w:cs="Times New Roman"/>
                <w:color w:val="000000"/>
                <w:sz w:val="28"/>
                <w:szCs w:val="28"/>
                <w:lang w:eastAsia="ru-RU"/>
              </w:rPr>
              <w:t xml:space="preserve">то высокоурбанизированный регион, доля городского населения составляет 84,1 процента. </w:t>
            </w:r>
            <w:r w:rsidRPr="00663FEF">
              <w:rPr>
                <w:rFonts w:ascii="Times New Roman" w:eastAsia="Times New Roman" w:hAnsi="Times New Roman" w:cs="Times New Roman"/>
                <w:sz w:val="28"/>
                <w:szCs w:val="28"/>
                <w:lang w:eastAsia="ru-RU"/>
              </w:rPr>
              <w:t>На протяжении многих веков Урал оставался перекрёстком путей многих народов. Его географическое положение на стыке Европы и Азии во многом предопределило полиэтнический состав населения и многообразную и сложную этническую историю.</w:t>
            </w:r>
          </w:p>
          <w:p w:rsidR="00956179" w:rsidRPr="00663FEF" w:rsidRDefault="00956179" w:rsidP="0018326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 xml:space="preserve">Урал рубежа </w:t>
            </w:r>
            <w:r w:rsidRPr="00663FEF">
              <w:rPr>
                <w:rFonts w:ascii="Times New Roman" w:eastAsia="Times New Roman" w:hAnsi="Times New Roman" w:cs="Times New Roman"/>
                <w:sz w:val="28"/>
                <w:szCs w:val="28"/>
                <w:lang w:val="en-US" w:eastAsia="ru-RU"/>
              </w:rPr>
              <w:t>XX</w:t>
            </w:r>
            <w:r w:rsidRPr="00663FEF">
              <w:rPr>
                <w:rFonts w:ascii="Times New Roman" w:eastAsia="Times New Roman" w:hAnsi="Times New Roman" w:cs="Times New Roman"/>
                <w:sz w:val="28"/>
                <w:szCs w:val="28"/>
                <w:lang w:eastAsia="ru-RU"/>
              </w:rPr>
              <w:t>-</w:t>
            </w:r>
            <w:r w:rsidRPr="00663FEF">
              <w:rPr>
                <w:rFonts w:ascii="Times New Roman" w:eastAsia="Times New Roman" w:hAnsi="Times New Roman" w:cs="Times New Roman"/>
                <w:sz w:val="28"/>
                <w:szCs w:val="28"/>
                <w:lang w:val="en-US" w:eastAsia="ru-RU"/>
              </w:rPr>
              <w:t>XXI</w:t>
            </w:r>
            <w:r w:rsidRPr="00663FEF">
              <w:rPr>
                <w:rFonts w:ascii="Times New Roman" w:eastAsia="Times New Roman" w:hAnsi="Times New Roman" w:cs="Times New Roman"/>
                <w:sz w:val="28"/>
                <w:szCs w:val="28"/>
                <w:lang w:eastAsia="ru-RU"/>
              </w:rPr>
              <w:t xml:space="preserve"> веков - уникальный этнический и социокультурный регион, в котором проживают представители более 100 национальностей (коренных и мигрантов эпохи первой волны русской колонизации, петровского заселения, столыпинских реформ, периода революции и гражданской войны, сталинской коллективизации, ударных строек, репрессии, беженцев из стран бывшего СССР и настоящего СНГ и др.).</w:t>
            </w:r>
          </w:p>
          <w:p w:rsidR="00956179" w:rsidRPr="00663FEF" w:rsidRDefault="00956179" w:rsidP="00183261">
            <w:pPr>
              <w:spacing w:after="0" w:line="240" w:lineRule="auto"/>
              <w:jc w:val="both"/>
              <w:rPr>
                <w:rFonts w:ascii="Times New Roman" w:eastAsia="Times New Roman" w:hAnsi="Times New Roman" w:cs="Times New Roman"/>
                <w:iCs/>
                <w:sz w:val="28"/>
                <w:szCs w:val="28"/>
                <w:lang w:eastAsia="ru-RU"/>
              </w:rPr>
            </w:pPr>
            <w:r w:rsidRPr="00663FEF">
              <w:rPr>
                <w:rFonts w:ascii="Times New Roman" w:eastAsia="Times New Roman" w:hAnsi="Times New Roman" w:cs="Times New Roman"/>
                <w:iCs/>
                <w:sz w:val="28"/>
                <w:szCs w:val="28"/>
                <w:lang w:eastAsia="ru-RU"/>
              </w:rPr>
              <w:t>Национальный состав населения Свердловской области:</w:t>
            </w:r>
          </w:p>
          <w:p w:rsidR="00956179" w:rsidRPr="00663FEF" w:rsidRDefault="00956179" w:rsidP="00183261">
            <w:pPr>
              <w:spacing w:after="0" w:line="240" w:lineRule="auto"/>
              <w:jc w:val="both"/>
              <w:rPr>
                <w:rFonts w:ascii="Times New Roman" w:eastAsia="Times New Roman" w:hAnsi="Times New Roman" w:cs="Times New Roman"/>
                <w:iCs/>
                <w:sz w:val="28"/>
                <w:szCs w:val="28"/>
                <w:lang w:eastAsia="ru-RU"/>
              </w:rPr>
            </w:pPr>
            <w:proofErr w:type="gramStart"/>
            <w:r w:rsidRPr="00663FEF">
              <w:rPr>
                <w:rFonts w:ascii="Times New Roman" w:eastAsia="Times New Roman" w:hAnsi="Times New Roman" w:cs="Times New Roman"/>
                <w:iCs/>
                <w:sz w:val="28"/>
                <w:szCs w:val="28"/>
                <w:lang w:eastAsia="ru-RU"/>
              </w:rPr>
              <w:t xml:space="preserve">русские – 85,74%, татары – 3,35%, башкиры – 0,73%, марийцы – 0,55%, удмурты – 0,32%, чуваши – 0,19%, мордва – 0,15%, украинцы – 0,83%, немцы – 0,35%, азербайджанцы – 0,33%, белорусы – 0,27%, армяне – 0,27%, таджики – 0,26%, </w:t>
            </w:r>
            <w:r w:rsidRPr="00663FEF">
              <w:rPr>
                <w:rFonts w:ascii="Times New Roman" w:eastAsia="Times New Roman" w:hAnsi="Times New Roman" w:cs="Times New Roman"/>
                <w:iCs/>
                <w:sz w:val="28"/>
                <w:szCs w:val="28"/>
                <w:lang w:eastAsia="ru-RU"/>
              </w:rPr>
              <w:lastRenderedPageBreak/>
              <w:t>узбеки – 0,22%, киргизы – 0,15%, казахи – 0,10%, и др. народы.</w:t>
            </w:r>
            <w:proofErr w:type="gramEnd"/>
          </w:p>
        </w:tc>
      </w:tr>
      <w:tr w:rsidR="00956179" w:rsidRPr="00663FEF" w:rsidTr="00183261">
        <w:tc>
          <w:tcPr>
            <w:tcW w:w="10008" w:type="dxa"/>
          </w:tcPr>
          <w:p w:rsidR="00956179" w:rsidRPr="00663FEF" w:rsidRDefault="00956179" w:rsidP="00183261">
            <w:pPr>
              <w:spacing w:after="0" w:line="240" w:lineRule="auto"/>
              <w:jc w:val="both"/>
              <w:rPr>
                <w:rFonts w:ascii="Times New Roman" w:eastAsia="Times New Roman" w:hAnsi="Times New Roman" w:cs="Times New Roman"/>
                <w:b/>
                <w:i/>
                <w:sz w:val="28"/>
                <w:szCs w:val="28"/>
                <w:lang w:eastAsia="ru-RU"/>
              </w:rPr>
            </w:pPr>
            <w:r w:rsidRPr="00663FEF">
              <w:rPr>
                <w:rFonts w:ascii="Times New Roman" w:eastAsia="Times New Roman" w:hAnsi="Times New Roman" w:cs="Times New Roman"/>
                <w:b/>
                <w:i/>
                <w:sz w:val="28"/>
                <w:szCs w:val="28"/>
                <w:lang w:eastAsia="ru-RU"/>
              </w:rPr>
              <w:lastRenderedPageBreak/>
              <w:t>Климатические условия</w:t>
            </w:r>
          </w:p>
        </w:tc>
      </w:tr>
      <w:tr w:rsidR="00956179" w:rsidRPr="00663FEF" w:rsidTr="00183261">
        <w:tc>
          <w:tcPr>
            <w:tcW w:w="10008" w:type="dxa"/>
          </w:tcPr>
          <w:p w:rsidR="00956179" w:rsidRPr="00663FEF" w:rsidRDefault="00956179" w:rsidP="00183261">
            <w:pPr>
              <w:shd w:val="clear" w:color="auto" w:fill="FFFFFF"/>
              <w:tabs>
                <w:tab w:val="left" w:pos="558"/>
              </w:tabs>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С учетом особенностей климата, природных условий, со</w:t>
            </w:r>
            <w:r w:rsidRPr="00663FEF">
              <w:rPr>
                <w:rFonts w:ascii="Times New Roman" w:eastAsia="Times New Roman" w:hAnsi="Times New Roman" w:cs="Times New Roman"/>
                <w:sz w:val="28"/>
                <w:szCs w:val="28"/>
                <w:lang w:eastAsia="ru-RU"/>
              </w:rPr>
              <w:softHyphen/>
              <w:t>стояния экологической обстановки, здоровья населения может определяться проведение оздоровительных мероприятий процедур, организация режимных мо</w:t>
            </w:r>
            <w:r w:rsidRPr="00663FEF">
              <w:rPr>
                <w:rFonts w:ascii="Times New Roman" w:eastAsia="Times New Roman" w:hAnsi="Times New Roman" w:cs="Times New Roman"/>
                <w:sz w:val="28"/>
                <w:szCs w:val="28"/>
                <w:lang w:eastAsia="ru-RU"/>
              </w:rPr>
              <w:softHyphen/>
              <w:t>ментов.</w:t>
            </w:r>
          </w:p>
          <w:p w:rsidR="00956179" w:rsidRPr="00663FEF" w:rsidRDefault="00956179" w:rsidP="00183261">
            <w:pPr>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 xml:space="preserve">Природно-климатические условия Среднего Урала сложны и многообразны. </w:t>
            </w:r>
          </w:p>
          <w:p w:rsidR="00956179" w:rsidRPr="00663FEF" w:rsidRDefault="00956179" w:rsidP="00183261">
            <w:pPr>
              <w:spacing w:after="0" w:line="240" w:lineRule="auto"/>
              <w:jc w:val="both"/>
              <w:rPr>
                <w:rFonts w:ascii="Times New Roman" w:eastAsia="Times New Roman" w:hAnsi="Times New Roman" w:cs="Times New Roman"/>
                <w:b/>
                <w:sz w:val="28"/>
                <w:szCs w:val="28"/>
                <w:lang w:eastAsia="ru-RU"/>
              </w:rPr>
            </w:pPr>
            <w:r w:rsidRPr="00663FEF">
              <w:rPr>
                <w:rFonts w:ascii="Times New Roman" w:eastAsia="Times New Roman" w:hAnsi="Times New Roman" w:cs="Times New Roman"/>
                <w:sz w:val="28"/>
                <w:szCs w:val="28"/>
                <w:lang w:eastAsia="ru-RU"/>
              </w:rPr>
              <w:t xml:space="preserve">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w:t>
            </w:r>
          </w:p>
          <w:p w:rsidR="00956179" w:rsidRPr="00663FEF" w:rsidRDefault="00956179" w:rsidP="00183261">
            <w:pPr>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 xml:space="preserve">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956179" w:rsidRPr="00663FEF" w:rsidRDefault="00956179" w:rsidP="00183261">
            <w:pPr>
              <w:spacing w:after="0" w:line="240" w:lineRule="auto"/>
              <w:ind w:firstLine="74"/>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 xml:space="preserve">    1)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956179" w:rsidRPr="00663FEF" w:rsidRDefault="00956179" w:rsidP="00183261">
            <w:pPr>
              <w:spacing w:after="0" w:line="240" w:lineRule="auto"/>
              <w:ind w:firstLine="74"/>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 xml:space="preserve">    2)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w:t>
            </w:r>
          </w:p>
          <w:p w:rsidR="00956179" w:rsidRPr="00663FEF" w:rsidRDefault="00956179" w:rsidP="00183261">
            <w:pPr>
              <w:widowControl w:val="0"/>
              <w:tabs>
                <w:tab w:val="left" w:pos="900"/>
              </w:tabs>
              <w:spacing w:after="0" w:line="240" w:lineRule="auto"/>
              <w:ind w:firstLine="74"/>
              <w:jc w:val="both"/>
              <w:rPr>
                <w:rFonts w:ascii="Times New Roman" w:eastAsia="Times New Roman" w:hAnsi="Times New Roman" w:cs="Times New Roman"/>
                <w:snapToGrid w:val="0"/>
                <w:sz w:val="28"/>
                <w:szCs w:val="28"/>
                <w:lang w:eastAsia="ru-RU"/>
              </w:rPr>
            </w:pPr>
            <w:r w:rsidRPr="00663FEF">
              <w:rPr>
                <w:rFonts w:ascii="Times New Roman" w:eastAsia="Times New Roman" w:hAnsi="Times New Roman" w:cs="Times New Roman"/>
                <w:snapToGrid w:val="0"/>
                <w:sz w:val="28"/>
                <w:szCs w:val="28"/>
                <w:lang w:eastAsia="ru-RU"/>
              </w:rPr>
              <w:t>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природные особенности Уральского региона, два раза непосредственно образовательная деятельность по физическому развитию может проводиться в зале и один раз – на воздухе.</w:t>
            </w:r>
          </w:p>
          <w:p w:rsidR="00956179" w:rsidRPr="00663FEF" w:rsidRDefault="00956179" w:rsidP="00183261">
            <w:pPr>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w:t>
            </w:r>
            <w:proofErr w:type="gramStart"/>
            <w:r w:rsidRPr="00663FEF">
              <w:rPr>
                <w:rFonts w:ascii="Times New Roman" w:eastAsia="Times New Roman" w:hAnsi="Times New Roman" w:cs="Times New Roman"/>
                <w:sz w:val="28"/>
                <w:szCs w:val="28"/>
                <w:lang w:eastAsia="ru-RU"/>
              </w:rPr>
              <w:t xml:space="preserve"> С</w:t>
            </w:r>
            <w:proofErr w:type="gramEnd"/>
            <w:r w:rsidRPr="00663FEF">
              <w:rPr>
                <w:rFonts w:ascii="Times New Roman" w:eastAsia="Times New Roman" w:hAnsi="Times New Roman" w:cs="Times New Roman"/>
                <w:sz w:val="28"/>
                <w:szCs w:val="28"/>
                <w:lang w:eastAsia="ru-RU"/>
              </w:rPr>
              <w:t xml:space="preserve"> и скорости ветра более 7 м/с продолжительность прогулки рекомендуется сокращать.</w:t>
            </w:r>
          </w:p>
          <w:p w:rsidR="00956179" w:rsidRPr="00663FEF" w:rsidRDefault="00956179" w:rsidP="00183261">
            <w:pPr>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956179" w:rsidRPr="00663FEF" w:rsidRDefault="00956179" w:rsidP="00183261">
            <w:pPr>
              <w:spacing w:after="0" w:line="240" w:lineRule="auto"/>
              <w:ind w:firstLine="74"/>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 xml:space="preserve">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рекомендуется проводить при </w:t>
            </w:r>
            <w:r w:rsidRPr="00663FEF">
              <w:rPr>
                <w:rFonts w:ascii="Times New Roman" w:eastAsia="Times New Roman" w:hAnsi="Times New Roman" w:cs="Times New Roman"/>
                <w:sz w:val="28"/>
                <w:szCs w:val="28"/>
                <w:lang w:val="en-US" w:eastAsia="ru-RU"/>
              </w:rPr>
              <w:t>t</w:t>
            </w:r>
            <w:r w:rsidRPr="00663FEF">
              <w:rPr>
                <w:rFonts w:ascii="Times New Roman" w:eastAsia="Times New Roman" w:hAnsi="Times New Roman" w:cs="Times New Roman"/>
                <w:sz w:val="28"/>
                <w:szCs w:val="28"/>
                <w:lang w:eastAsia="ru-RU"/>
              </w:rPr>
              <w:t xml:space="preserve"> воздуха ниже -15С и скорости ветра боле 15м/с для детей до 4-х лет; для детей 5-7 лет при </w:t>
            </w:r>
            <w:r w:rsidRPr="00663FEF">
              <w:rPr>
                <w:rFonts w:ascii="Times New Roman" w:eastAsia="Times New Roman" w:hAnsi="Times New Roman" w:cs="Times New Roman"/>
                <w:sz w:val="28"/>
                <w:szCs w:val="28"/>
                <w:lang w:val="en-US" w:eastAsia="ru-RU"/>
              </w:rPr>
              <w:t>t</w:t>
            </w:r>
            <w:r w:rsidRPr="00663FEF">
              <w:rPr>
                <w:rFonts w:ascii="Times New Roman" w:eastAsia="Times New Roman" w:hAnsi="Times New Roman" w:cs="Times New Roman"/>
                <w:sz w:val="28"/>
                <w:szCs w:val="28"/>
                <w:lang w:eastAsia="ru-RU"/>
              </w:rPr>
              <w:t xml:space="preserve"> воздуха ниже -20С и скорости ветра более 15м/</w:t>
            </w:r>
            <w:proofErr w:type="gramStart"/>
            <w:r w:rsidRPr="00663FEF">
              <w:rPr>
                <w:rFonts w:ascii="Times New Roman" w:eastAsia="Times New Roman" w:hAnsi="Times New Roman" w:cs="Times New Roman"/>
                <w:sz w:val="28"/>
                <w:szCs w:val="28"/>
                <w:lang w:eastAsia="ru-RU"/>
              </w:rPr>
              <w:t>с</w:t>
            </w:r>
            <w:proofErr w:type="gramEnd"/>
            <w:r w:rsidRPr="00663FEF">
              <w:rPr>
                <w:rFonts w:ascii="Times New Roman" w:eastAsia="Times New Roman" w:hAnsi="Times New Roman" w:cs="Times New Roman"/>
                <w:sz w:val="28"/>
                <w:szCs w:val="28"/>
                <w:lang w:eastAsia="ru-RU"/>
              </w:rPr>
              <w:t>.</w:t>
            </w:r>
          </w:p>
          <w:p w:rsidR="00956179" w:rsidRPr="00663FEF" w:rsidRDefault="00956179" w:rsidP="00183261">
            <w:pPr>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tc>
      </w:tr>
      <w:tr w:rsidR="00956179" w:rsidRPr="00663FEF" w:rsidTr="00183261">
        <w:tc>
          <w:tcPr>
            <w:tcW w:w="10008" w:type="dxa"/>
          </w:tcPr>
          <w:p w:rsidR="00956179" w:rsidRPr="00663FEF" w:rsidRDefault="00956179" w:rsidP="00183261">
            <w:pPr>
              <w:shd w:val="clear" w:color="auto" w:fill="FFFFFF"/>
              <w:tabs>
                <w:tab w:val="left" w:pos="558"/>
              </w:tabs>
              <w:spacing w:after="0" w:line="240" w:lineRule="auto"/>
              <w:jc w:val="both"/>
              <w:rPr>
                <w:rFonts w:ascii="Times New Roman" w:eastAsia="Times New Roman" w:hAnsi="Times New Roman" w:cs="Times New Roman"/>
                <w:b/>
                <w:i/>
                <w:sz w:val="28"/>
                <w:szCs w:val="28"/>
                <w:lang w:eastAsia="ru-RU"/>
              </w:rPr>
            </w:pPr>
            <w:r w:rsidRPr="00663FEF">
              <w:rPr>
                <w:rFonts w:ascii="Times New Roman" w:eastAsia="Times New Roman" w:hAnsi="Times New Roman" w:cs="Times New Roman"/>
                <w:b/>
                <w:i/>
                <w:sz w:val="28"/>
                <w:szCs w:val="28"/>
                <w:lang w:eastAsia="ru-RU"/>
              </w:rPr>
              <w:t>Национально-культурные традиции</w:t>
            </w:r>
          </w:p>
        </w:tc>
      </w:tr>
      <w:tr w:rsidR="00956179" w:rsidRPr="00663FEF" w:rsidTr="00183261">
        <w:trPr>
          <w:trHeight w:val="274"/>
        </w:trPr>
        <w:tc>
          <w:tcPr>
            <w:tcW w:w="10008" w:type="dxa"/>
          </w:tcPr>
          <w:p w:rsidR="00956179" w:rsidRPr="00663FEF" w:rsidRDefault="00956179" w:rsidP="00183261">
            <w:pPr>
              <w:shd w:val="clear" w:color="auto" w:fill="FFFFFF"/>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 xml:space="preserve">Многонациональность. Многоконфессиональность. Наличие поселений малых </w:t>
            </w:r>
            <w:r w:rsidRPr="00663FEF">
              <w:rPr>
                <w:rFonts w:ascii="Times New Roman" w:eastAsia="Times New Roman" w:hAnsi="Times New Roman" w:cs="Times New Roman"/>
                <w:sz w:val="28"/>
                <w:szCs w:val="28"/>
                <w:lang w:eastAsia="ru-RU"/>
              </w:rPr>
              <w:lastRenderedPageBreak/>
              <w:t>коренных народов. Сильные пра</w:t>
            </w:r>
            <w:r w:rsidRPr="00663FEF">
              <w:rPr>
                <w:rFonts w:ascii="Times New Roman" w:eastAsia="Times New Roman" w:hAnsi="Times New Roman" w:cs="Times New Roman"/>
                <w:sz w:val="28"/>
                <w:szCs w:val="28"/>
                <w:lang w:eastAsia="ru-RU"/>
              </w:rPr>
              <w:softHyphen/>
              <w:t xml:space="preserve">вославные традиции. Влияние региональных памятников истории и культуры. Традиции коренных народов. Культура народов региона (национальные языки, обычаи и традиции). </w:t>
            </w:r>
            <w:proofErr w:type="gramStart"/>
            <w:r w:rsidRPr="00663FEF">
              <w:rPr>
                <w:rFonts w:ascii="Times New Roman" w:eastAsia="Times New Roman" w:hAnsi="Times New Roman" w:cs="Times New Roman"/>
                <w:sz w:val="28"/>
                <w:szCs w:val="28"/>
                <w:lang w:eastAsia="ru-RU"/>
              </w:rPr>
              <w:t>Исторически сложившиеся народы Среднего Урала - русские, удмурты, манси, татары, башкиры, марийцы, чуваши.</w:t>
            </w:r>
            <w:proofErr w:type="gramEnd"/>
            <w:r w:rsidRPr="00663FEF">
              <w:rPr>
                <w:rFonts w:ascii="Times New Roman" w:eastAsia="Times New Roman" w:hAnsi="Times New Roman" w:cs="Times New Roman"/>
                <w:sz w:val="28"/>
                <w:szCs w:val="28"/>
                <w:lang w:eastAsia="ru-RU"/>
              </w:rPr>
              <w:t xml:space="preserve"> </w:t>
            </w:r>
            <w:proofErr w:type="gramStart"/>
            <w:r w:rsidRPr="00663FEF">
              <w:rPr>
                <w:rFonts w:ascii="Times New Roman" w:eastAsia="Times New Roman" w:hAnsi="Times New Roman" w:cs="Times New Roman"/>
                <w:sz w:val="28"/>
                <w:szCs w:val="28"/>
                <w:lang w:eastAsia="ru-RU"/>
              </w:rPr>
              <w:t>С учетом национально-культурных традиций осуществляется отбор произведений национальных (местных) писателей, по</w:t>
            </w:r>
            <w:r w:rsidRPr="00663FEF">
              <w:rPr>
                <w:rFonts w:ascii="Times New Roman" w:eastAsia="Times New Roman" w:hAnsi="Times New Roman" w:cs="Times New Roman"/>
                <w:sz w:val="28"/>
                <w:szCs w:val="28"/>
                <w:lang w:eastAsia="ru-RU"/>
              </w:rPr>
              <w:softHyphen/>
              <w:t>этов, композиторов, художников, образцов национального (мест</w:t>
            </w:r>
            <w:r w:rsidRPr="00663FEF">
              <w:rPr>
                <w:rFonts w:ascii="Times New Roman" w:eastAsia="Times New Roman" w:hAnsi="Times New Roman" w:cs="Times New Roman"/>
                <w:sz w:val="28"/>
                <w:szCs w:val="28"/>
                <w:lang w:eastAsia="ru-RU"/>
              </w:rPr>
              <w:softHyphen/>
              <w:t>ного) фольклора, народных художественных промыслов при ознакомлении детей с искусством, народных игр, средств оздоровления.</w:t>
            </w:r>
            <w:proofErr w:type="gramEnd"/>
          </w:p>
          <w:p w:rsidR="00956179" w:rsidRPr="00663FEF" w:rsidRDefault="00956179" w:rsidP="00183261">
            <w:pPr>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 xml:space="preserve">Дети  приобщаются к национально-культурным традициям </w:t>
            </w:r>
            <w:proofErr w:type="gramStart"/>
            <w:r w:rsidRPr="00663FEF">
              <w:rPr>
                <w:rFonts w:ascii="Times New Roman" w:eastAsia="Times New Roman" w:hAnsi="Times New Roman" w:cs="Times New Roman"/>
                <w:sz w:val="28"/>
                <w:szCs w:val="28"/>
                <w:lang w:eastAsia="ru-RU"/>
              </w:rPr>
              <w:t>через</w:t>
            </w:r>
            <w:proofErr w:type="gramEnd"/>
            <w:r w:rsidRPr="00663FEF">
              <w:rPr>
                <w:rFonts w:ascii="Times New Roman" w:eastAsia="Times New Roman" w:hAnsi="Times New Roman" w:cs="Times New Roman"/>
                <w:sz w:val="28"/>
                <w:szCs w:val="28"/>
                <w:lang w:eastAsia="ru-RU"/>
              </w:rPr>
              <w:t>:</w:t>
            </w:r>
          </w:p>
          <w:p w:rsidR="00956179" w:rsidRPr="00663FEF" w:rsidRDefault="00956179" w:rsidP="00183261">
            <w:pPr>
              <w:spacing w:after="0" w:line="240" w:lineRule="auto"/>
              <w:jc w:val="both"/>
              <w:rPr>
                <w:rFonts w:ascii="Times New Roman" w:eastAsia="Times New Roman" w:hAnsi="Times New Roman" w:cs="Times New Roman"/>
                <w:sz w:val="28"/>
                <w:szCs w:val="28"/>
                <w:lang w:eastAsia="ko-KR"/>
              </w:rPr>
            </w:pPr>
            <w:r w:rsidRPr="00663FEF">
              <w:rPr>
                <w:rFonts w:ascii="Times New Roman" w:eastAsia="Times New Roman" w:hAnsi="Times New Roman" w:cs="Times New Roman"/>
                <w:sz w:val="28"/>
                <w:szCs w:val="28"/>
                <w:u w:val="single"/>
                <w:lang w:eastAsia="ko-KR"/>
              </w:rPr>
              <w:t>- поговорки и пословицы</w:t>
            </w:r>
            <w:r w:rsidRPr="00663FEF">
              <w:rPr>
                <w:rFonts w:ascii="Times New Roman" w:eastAsia="Times New Roman" w:hAnsi="Times New Roman" w:cs="Times New Roman"/>
                <w:sz w:val="28"/>
                <w:szCs w:val="28"/>
                <w:lang w:eastAsia="ko-KR"/>
              </w:rPr>
              <w:t xml:space="preserve">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rsidR="00956179" w:rsidRPr="00663FEF" w:rsidRDefault="00956179" w:rsidP="00183261">
            <w:pPr>
              <w:spacing w:after="0" w:line="240" w:lineRule="auto"/>
              <w:jc w:val="both"/>
              <w:rPr>
                <w:rFonts w:ascii="Times New Roman" w:eastAsia="Times New Roman" w:hAnsi="Times New Roman" w:cs="Times New Roman"/>
                <w:color w:val="000000"/>
                <w:sz w:val="28"/>
                <w:szCs w:val="28"/>
                <w:lang w:eastAsia="ru-RU"/>
              </w:rPr>
            </w:pPr>
            <w:r w:rsidRPr="00663FEF">
              <w:rPr>
                <w:rFonts w:ascii="Times New Roman" w:eastAsia="Times New Roman" w:hAnsi="Times New Roman" w:cs="Times New Roman"/>
                <w:color w:val="000000"/>
                <w:sz w:val="28"/>
                <w:szCs w:val="28"/>
                <w:lang w:eastAsia="ru-RU"/>
              </w:rPr>
              <w:t xml:space="preserve">- </w:t>
            </w:r>
            <w:r w:rsidRPr="00663FEF">
              <w:rPr>
                <w:rFonts w:ascii="Times New Roman" w:eastAsia="Times New Roman" w:hAnsi="Times New Roman" w:cs="Times New Roman"/>
                <w:color w:val="000000"/>
                <w:sz w:val="28"/>
                <w:szCs w:val="28"/>
                <w:u w:val="single"/>
                <w:lang w:eastAsia="ru-RU"/>
              </w:rPr>
              <w:t>загадки</w:t>
            </w:r>
            <w:r w:rsidRPr="00663FEF">
              <w:rPr>
                <w:rFonts w:ascii="Times New Roman" w:eastAsia="Times New Roman" w:hAnsi="Times New Roman" w:cs="Times New Roman"/>
                <w:color w:val="000000"/>
                <w:sz w:val="28"/>
                <w:szCs w:val="28"/>
                <w:lang w:eastAsia="ru-RU"/>
              </w:rPr>
              <w:t xml:space="preserve">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p w:rsidR="00956179" w:rsidRPr="00663FEF" w:rsidRDefault="00956179" w:rsidP="00183261">
            <w:pPr>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ko-KR"/>
              </w:rPr>
              <w:t xml:space="preserve">- </w:t>
            </w:r>
            <w:r w:rsidRPr="00663FEF">
              <w:rPr>
                <w:rFonts w:ascii="Times New Roman" w:eastAsia="Times New Roman" w:hAnsi="Times New Roman" w:cs="Times New Roman"/>
                <w:sz w:val="28"/>
                <w:szCs w:val="28"/>
                <w:u w:val="single"/>
                <w:lang w:eastAsia="ko-KR"/>
              </w:rPr>
              <w:t>песни</w:t>
            </w:r>
            <w:r w:rsidRPr="00663FEF">
              <w:rPr>
                <w:rFonts w:ascii="Times New Roman" w:eastAsia="Times New Roman" w:hAnsi="Times New Roman" w:cs="Times New Roman"/>
                <w:sz w:val="28"/>
                <w:szCs w:val="28"/>
                <w:lang w:eastAsia="ko-KR"/>
              </w:rPr>
              <w:t xml:space="preserve"> – </w:t>
            </w:r>
            <w:r w:rsidRPr="00663FEF">
              <w:rPr>
                <w:rFonts w:ascii="Times New Roman" w:eastAsia="Times New Roman" w:hAnsi="Times New Roman" w:cs="Times New Roman"/>
                <w:sz w:val="28"/>
                <w:szCs w:val="28"/>
                <w:lang w:eastAsia="ru-RU"/>
              </w:rPr>
              <w:t xml:space="preserve">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 </w:t>
            </w:r>
          </w:p>
          <w:p w:rsidR="00956179" w:rsidRPr="00663FEF" w:rsidRDefault="00956179" w:rsidP="00183261">
            <w:pPr>
              <w:spacing w:after="0" w:line="240" w:lineRule="auto"/>
              <w:jc w:val="both"/>
              <w:rPr>
                <w:rFonts w:ascii="Times New Roman" w:eastAsia="Times New Roman" w:hAnsi="Times New Roman" w:cs="Times New Roman"/>
                <w:color w:val="000000"/>
                <w:sz w:val="28"/>
                <w:szCs w:val="28"/>
                <w:lang w:eastAsia="ru-RU"/>
              </w:rPr>
            </w:pPr>
            <w:r w:rsidRPr="00663FEF">
              <w:rPr>
                <w:rFonts w:ascii="Times New Roman" w:eastAsia="Times New Roman" w:hAnsi="Times New Roman" w:cs="Times New Roman"/>
                <w:sz w:val="28"/>
                <w:szCs w:val="28"/>
                <w:lang w:eastAsia="ko-KR"/>
              </w:rPr>
              <w:t xml:space="preserve">- </w:t>
            </w:r>
            <w:r w:rsidRPr="00663FEF">
              <w:rPr>
                <w:rFonts w:ascii="Times New Roman" w:eastAsia="Times New Roman" w:hAnsi="Times New Roman" w:cs="Times New Roman"/>
                <w:sz w:val="28"/>
                <w:szCs w:val="28"/>
                <w:u w:val="single"/>
                <w:lang w:eastAsia="ko-KR"/>
              </w:rPr>
              <w:t>сказки, сказы</w:t>
            </w:r>
            <w:r w:rsidRPr="00663FEF">
              <w:rPr>
                <w:rFonts w:ascii="Times New Roman" w:eastAsia="Times New Roman" w:hAnsi="Times New Roman" w:cs="Times New Roman"/>
                <w:sz w:val="28"/>
                <w:szCs w:val="28"/>
                <w:lang w:eastAsia="ko-KR"/>
              </w:rPr>
              <w:t xml:space="preserve"> –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w:t>
            </w:r>
            <w:r w:rsidRPr="00663FEF">
              <w:rPr>
                <w:rFonts w:ascii="Times New Roman" w:eastAsia="Times New Roman" w:hAnsi="Times New Roman" w:cs="Times New Roman"/>
                <w:color w:val="000000"/>
                <w:sz w:val="28"/>
                <w:szCs w:val="28"/>
                <w:lang w:eastAsia="ru-RU"/>
              </w:rPr>
              <w:t xml:space="preserve">Дети воспринимают сказки буквально. Даже если они не верят в существование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w:t>
            </w:r>
            <w:proofErr w:type="gramStart"/>
            <w:r w:rsidRPr="00663FEF">
              <w:rPr>
                <w:rFonts w:ascii="Times New Roman" w:eastAsia="Times New Roman" w:hAnsi="Times New Roman" w:cs="Times New Roman"/>
                <w:color w:val="000000"/>
                <w:sz w:val="28"/>
                <w:szCs w:val="28"/>
                <w:lang w:eastAsia="ru-RU"/>
              </w:rPr>
              <w:t>входить</w:t>
            </w:r>
            <w:proofErr w:type="gramEnd"/>
            <w:r w:rsidRPr="00663FEF">
              <w:rPr>
                <w:rFonts w:ascii="Times New Roman" w:eastAsia="Times New Roman" w:hAnsi="Times New Roman" w:cs="Times New Roman"/>
                <w:color w:val="000000"/>
                <w:sz w:val="28"/>
                <w:szCs w:val="28"/>
                <w:lang w:eastAsia="ru-RU"/>
              </w:rPr>
              <w:t xml:space="preserve"> в курс образования и воспитания каждого ребенка; </w:t>
            </w:r>
          </w:p>
          <w:p w:rsidR="00956179" w:rsidRPr="00663FEF" w:rsidRDefault="00956179" w:rsidP="00183261">
            <w:pPr>
              <w:spacing w:after="0" w:line="240" w:lineRule="auto"/>
              <w:jc w:val="both"/>
              <w:rPr>
                <w:rFonts w:ascii="Times New Roman" w:eastAsia="Times New Roman" w:hAnsi="Times New Roman" w:cs="Times New Roman"/>
                <w:snapToGrid w:val="0"/>
                <w:sz w:val="28"/>
                <w:szCs w:val="28"/>
                <w:lang w:eastAsia="ru-RU"/>
              </w:rPr>
            </w:pPr>
            <w:r w:rsidRPr="00663FEF">
              <w:rPr>
                <w:rFonts w:ascii="Times New Roman" w:eastAsia="Times New Roman" w:hAnsi="Times New Roman" w:cs="Times New Roman"/>
                <w:sz w:val="28"/>
                <w:szCs w:val="28"/>
                <w:lang w:eastAsia="ru-RU"/>
              </w:rPr>
              <w:t xml:space="preserve">- </w:t>
            </w:r>
            <w:r w:rsidRPr="00663FEF">
              <w:rPr>
                <w:rFonts w:ascii="Times New Roman" w:eastAsia="Times New Roman" w:hAnsi="Times New Roman" w:cs="Times New Roman"/>
                <w:sz w:val="28"/>
                <w:szCs w:val="28"/>
                <w:u w:val="single"/>
                <w:lang w:eastAsia="ru-RU"/>
              </w:rPr>
              <w:t>игры</w:t>
            </w:r>
            <w:r w:rsidRPr="00663FEF">
              <w:rPr>
                <w:rFonts w:ascii="Times New Roman" w:eastAsia="Times New Roman" w:hAnsi="Times New Roman" w:cs="Times New Roman"/>
                <w:sz w:val="28"/>
                <w:szCs w:val="28"/>
                <w:lang w:eastAsia="ru-RU"/>
              </w:rPr>
              <w:t xml:space="preserve">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w:t>
            </w:r>
            <w:r w:rsidRPr="00663FEF">
              <w:rPr>
                <w:rFonts w:ascii="Times New Roman" w:eastAsia="Times New Roman" w:hAnsi="Times New Roman" w:cs="Times New Roman"/>
                <w:color w:val="000000"/>
                <w:sz w:val="28"/>
                <w:szCs w:val="28"/>
                <w:lang w:eastAsia="ru-RU"/>
              </w:rPr>
              <w:t xml:space="preserve">В период дошкольного детства </w:t>
            </w:r>
            <w:r w:rsidRPr="00663FEF">
              <w:rPr>
                <w:rFonts w:ascii="Times New Roman" w:eastAsia="Times New Roman" w:hAnsi="Times New Roman" w:cs="Times New Roman"/>
                <w:color w:val="000000"/>
                <w:sz w:val="28"/>
                <w:szCs w:val="28"/>
                <w:lang w:eastAsia="ru-RU"/>
              </w:rPr>
              <w:lastRenderedPageBreak/>
              <w:t xml:space="preserve">игра становится ведущим видом деятельности. </w:t>
            </w:r>
            <w:r w:rsidRPr="00663FEF">
              <w:rPr>
                <w:rFonts w:ascii="Times New Roman" w:eastAsia="Times New Roman" w:hAnsi="Times New Roman" w:cs="Times New Roman"/>
                <w:bCs/>
                <w:sz w:val="28"/>
                <w:szCs w:val="28"/>
                <w:lang w:eastAsia="ru-RU"/>
              </w:rPr>
              <w:t xml:space="preserve">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w:t>
            </w:r>
            <w:r w:rsidRPr="00663FEF">
              <w:rPr>
                <w:rFonts w:ascii="Times New Roman" w:eastAsia="Times New Roman" w:hAnsi="Times New Roman" w:cs="Times New Roman"/>
                <w:sz w:val="28"/>
                <w:szCs w:val="28"/>
                <w:lang w:eastAsia="ru-RU"/>
              </w:rPr>
              <w:t>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той деятельности, которую им в будущем предстоит выполнять. Играя, 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 человеческих проявлений. В</w:t>
            </w:r>
            <w:r w:rsidRPr="00663FEF">
              <w:rPr>
                <w:rFonts w:ascii="Times New Roman" w:eastAsia="Times New Roman" w:hAnsi="Times New Roman" w:cs="Times New Roman"/>
                <w:snapToGrid w:val="0"/>
                <w:sz w:val="28"/>
                <w:szCs w:val="28"/>
                <w:lang w:eastAsia="ru-RU"/>
              </w:rPr>
              <w:t xml:space="preserve"> воспитании детей можно и нужно найти место преобразующей игре, храня</w:t>
            </w:r>
            <w:r w:rsidRPr="00663FEF">
              <w:rPr>
                <w:rFonts w:ascii="Times New Roman" w:eastAsia="Times New Roman" w:hAnsi="Times New Roman" w:cs="Times New Roman"/>
                <w:snapToGrid w:val="0"/>
                <w:sz w:val="28"/>
                <w:szCs w:val="28"/>
                <w:lang w:eastAsia="ru-RU"/>
              </w:rPr>
              <w:softHyphen/>
              <w:t>щей духовный потенциал общечеловеческих ценностей;</w:t>
            </w:r>
          </w:p>
          <w:p w:rsidR="00956179" w:rsidRPr="00663FEF" w:rsidRDefault="00956179" w:rsidP="00183261">
            <w:pPr>
              <w:spacing w:after="0" w:line="240" w:lineRule="auto"/>
              <w:ind w:firstLine="252"/>
              <w:jc w:val="both"/>
              <w:rPr>
                <w:rFonts w:ascii="Times New Roman" w:eastAsia="Times New Roman" w:hAnsi="Times New Roman" w:cs="Times New Roman"/>
                <w:snapToGrid w:val="0"/>
                <w:sz w:val="28"/>
                <w:szCs w:val="28"/>
                <w:lang w:eastAsia="ru-RU"/>
              </w:rPr>
            </w:pPr>
            <w:r w:rsidRPr="00663FEF">
              <w:rPr>
                <w:rFonts w:ascii="Times New Roman" w:eastAsia="Times New Roman" w:hAnsi="Times New Roman" w:cs="Times New Roman"/>
                <w:snapToGrid w:val="0"/>
                <w:sz w:val="28"/>
                <w:szCs w:val="28"/>
                <w:lang w:eastAsia="ru-RU"/>
              </w:rPr>
              <w:t>- народную игрушку.</w:t>
            </w:r>
            <w:r w:rsidRPr="00663FEF">
              <w:rPr>
                <w:rFonts w:ascii="Times New Roman" w:eastAsia="Times New Roman" w:hAnsi="Times New Roman" w:cs="Times New Roman"/>
                <w:sz w:val="28"/>
                <w:szCs w:val="28"/>
                <w:lang w:eastAsia="ru-RU"/>
              </w:rPr>
              <w:t xml:space="preserve"> На Руси существовали разные виды традиционной народной куклы. </w:t>
            </w:r>
            <w:proofErr w:type="gramStart"/>
            <w:r w:rsidRPr="00663FEF">
              <w:rPr>
                <w:rFonts w:ascii="Times New Roman" w:eastAsia="Times New Roman" w:hAnsi="Times New Roman" w:cs="Times New Roman"/>
                <w:sz w:val="28"/>
                <w:szCs w:val="28"/>
                <w:lang w:eastAsia="ru-RU"/>
              </w:rPr>
              <w:t>Некоторые из существующих: кукла-скрутка, пеленашка, крупеничка или зернушка, День и Ночь, Параскева-Пятница, кукла масленичная, кукла коза, одноручка-свадебная, кукла Спиридон-Солнцеворот,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w:t>
            </w:r>
            <w:proofErr w:type="gramEnd"/>
            <w:r w:rsidRPr="00663FEF">
              <w:rPr>
                <w:rFonts w:ascii="Times New Roman" w:eastAsia="Times New Roman" w:hAnsi="Times New Roman" w:cs="Times New Roman"/>
                <w:sz w:val="28"/>
                <w:szCs w:val="28"/>
                <w:lang w:eastAsia="ru-RU"/>
              </w:rPr>
              <w:t xml:space="preserve"> Мягкая, нежная, уютная тряпичная кукла, сделанная добрыми руками, наполненная эстетическими чувствами, приносит в детство ребенка душевное тепло и добрые чувства. В этом - главное сохранение древних традиций создания рукотворных кукол. </w:t>
            </w:r>
            <w:r w:rsidRPr="00663FEF">
              <w:rPr>
                <w:rFonts w:ascii="Times New Roman" w:eastAsia="Times New Roman" w:hAnsi="Times New Roman" w:cs="Times New Roman"/>
                <w:sz w:val="27"/>
                <w:szCs w:val="27"/>
                <w:lang w:eastAsia="ru-RU"/>
              </w:rPr>
              <w:t>Куклы, как главные действующие лица обрядов и традиций далеких предков, делают прошлое интереснее и понятнее.</w:t>
            </w:r>
            <w:r w:rsidRPr="00663FEF">
              <w:rPr>
                <w:rFonts w:ascii="Times New Roman" w:eastAsia="Times New Roman" w:hAnsi="Times New Roman" w:cs="Times New Roman"/>
                <w:color w:val="52593B"/>
                <w:sz w:val="27"/>
                <w:szCs w:val="27"/>
                <w:lang w:eastAsia="ru-RU"/>
              </w:rPr>
              <w:t> </w:t>
            </w:r>
            <w:r w:rsidRPr="00663FEF">
              <w:rPr>
                <w:rFonts w:ascii="Times New Roman" w:eastAsia="Times New Roman" w:hAnsi="Times New Roman" w:cs="Times New Roman"/>
                <w:snapToGrid w:val="0"/>
                <w:sz w:val="28"/>
                <w:szCs w:val="28"/>
                <w:lang w:eastAsia="ru-RU"/>
              </w:rPr>
              <w:t xml:space="preserve"> Зна</w:t>
            </w:r>
            <w:r w:rsidRPr="00663FEF">
              <w:rPr>
                <w:rFonts w:ascii="Times New Roman" w:eastAsia="Times New Roman" w:hAnsi="Times New Roman" w:cs="Times New Roman"/>
                <w:color w:val="000000"/>
                <w:sz w:val="28"/>
                <w:szCs w:val="28"/>
                <w:shd w:val="clear" w:color="auto" w:fill="FFFFFF"/>
                <w:lang w:eastAsia="ru-RU"/>
              </w:rPr>
              <w:t xml:space="preserve">комство с традиционными русскими куклами позволит познакомить детей с некоторыми сторонами культуры русского и других народов. </w:t>
            </w:r>
          </w:p>
          <w:p w:rsidR="00956179" w:rsidRPr="00663FEF" w:rsidRDefault="00956179" w:rsidP="00183261">
            <w:pPr>
              <w:spacing w:after="0" w:line="240" w:lineRule="auto"/>
              <w:ind w:firstLine="249"/>
              <w:jc w:val="both"/>
              <w:rPr>
                <w:rFonts w:ascii="Times New Roman" w:eastAsia="Times New Roman" w:hAnsi="Times New Roman" w:cs="Times New Roman"/>
                <w:bCs/>
                <w:iCs/>
                <w:sz w:val="28"/>
                <w:szCs w:val="28"/>
                <w:lang w:eastAsia="ru-RU"/>
              </w:rPr>
            </w:pPr>
            <w:proofErr w:type="gramStart"/>
            <w:r w:rsidRPr="00663FEF">
              <w:rPr>
                <w:rFonts w:ascii="Times New Roman" w:eastAsia="Times New Roman" w:hAnsi="Times New Roman" w:cs="Times New Roman"/>
                <w:snapToGrid w:val="0"/>
                <w:sz w:val="28"/>
                <w:szCs w:val="28"/>
                <w:lang w:eastAsia="ru-RU"/>
              </w:rPr>
              <w:t xml:space="preserve">- </w:t>
            </w:r>
            <w:r w:rsidRPr="00663FEF">
              <w:rPr>
                <w:rFonts w:ascii="Times New Roman" w:eastAsia="Times New Roman" w:hAnsi="Times New Roman" w:cs="Times New Roman"/>
                <w:snapToGrid w:val="0"/>
                <w:sz w:val="28"/>
                <w:szCs w:val="28"/>
                <w:u w:val="single"/>
                <w:lang w:eastAsia="ru-RU"/>
              </w:rPr>
              <w:t>декоративно-прикладное искусство</w:t>
            </w:r>
            <w:r w:rsidRPr="00663FEF">
              <w:rPr>
                <w:rFonts w:ascii="Times New Roman" w:eastAsia="Times New Roman" w:hAnsi="Times New Roman" w:cs="Times New Roman"/>
                <w:snapToGrid w:val="0"/>
                <w:sz w:val="28"/>
                <w:szCs w:val="28"/>
                <w:lang w:eastAsia="ru-RU"/>
              </w:rPr>
              <w:t xml:space="preserve">  Урала </w:t>
            </w:r>
            <w:r w:rsidRPr="00663FEF">
              <w:rPr>
                <w:rFonts w:ascii="Times New Roman" w:eastAsia="Times New Roman" w:hAnsi="Times New Roman" w:cs="Times New Roman"/>
                <w:bCs/>
                <w:iCs/>
                <w:sz w:val="28"/>
                <w:szCs w:val="28"/>
                <w:lang w:eastAsia="ru-RU"/>
              </w:rPr>
              <w:t>для детей старшего дошкольного возраста определяется как эстетическая, духовно-нравственная ценность (урало-сибирская роспись (нижнетагильские подносы, роспись по дереву, изделия из бересты, уральских самоцветов, каслинское литье и др.).</w:t>
            </w:r>
            <w:proofErr w:type="gramEnd"/>
            <w:r w:rsidRPr="00663FEF">
              <w:rPr>
                <w:rFonts w:ascii="Times New Roman" w:eastAsia="Times New Roman" w:hAnsi="Times New Roman" w:cs="Times New Roman"/>
                <w:bCs/>
                <w:iCs/>
                <w:sz w:val="28"/>
                <w:szCs w:val="28"/>
                <w:lang w:eastAsia="ru-RU"/>
              </w:rPr>
              <w:t xml:space="preserve">  Выбор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w:t>
            </w:r>
          </w:p>
          <w:p w:rsidR="00956179" w:rsidRPr="00663FEF" w:rsidRDefault="00956179" w:rsidP="00183261">
            <w:pPr>
              <w:spacing w:after="0" w:line="240" w:lineRule="auto"/>
              <w:jc w:val="both"/>
              <w:rPr>
                <w:rFonts w:ascii="Times New Roman" w:eastAsia="Times New Roman" w:hAnsi="Times New Roman" w:cs="Times New Roman"/>
                <w:b/>
                <w:i/>
                <w:sz w:val="28"/>
                <w:szCs w:val="28"/>
                <w:lang w:eastAsia="ru-RU"/>
              </w:rPr>
            </w:pPr>
            <w:r w:rsidRPr="00663FEF">
              <w:rPr>
                <w:rFonts w:ascii="Times New Roman" w:eastAsia="Times New Roman" w:hAnsi="Times New Roman" w:cs="Times New Roman"/>
                <w:bCs/>
                <w:iCs/>
                <w:sz w:val="28"/>
                <w:szCs w:val="28"/>
                <w:lang w:eastAsia="ru-RU"/>
              </w:rPr>
              <w:t>- природные богатства земли Уральской.</w:t>
            </w:r>
          </w:p>
        </w:tc>
      </w:tr>
    </w:tbl>
    <w:p w:rsidR="00663FEF" w:rsidRDefault="00663FEF"/>
    <w:p w:rsidR="00663FEF" w:rsidRDefault="00B66642" w:rsidP="00956179">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1.3.3 </w:t>
      </w:r>
      <w:r w:rsidR="00663FEF" w:rsidRPr="00663FEF">
        <w:rPr>
          <w:rFonts w:ascii="Times New Roman" w:eastAsia="Times New Roman" w:hAnsi="Times New Roman" w:cs="Times New Roman"/>
          <w:b/>
          <w:sz w:val="28"/>
          <w:szCs w:val="28"/>
          <w:lang w:eastAsia="ru-RU"/>
        </w:rPr>
        <w:t xml:space="preserve">Планируемые результаты </w:t>
      </w:r>
      <w:r w:rsidR="00956179" w:rsidRPr="00956179">
        <w:rPr>
          <w:rFonts w:ascii="Times New Roman" w:eastAsia="Times New Roman" w:hAnsi="Times New Roman" w:cs="Times New Roman"/>
          <w:b/>
          <w:sz w:val="28"/>
          <w:szCs w:val="28"/>
          <w:lang w:eastAsia="ru-RU"/>
        </w:rPr>
        <w:t>части, формируемой участниками  образовательных отношений</w:t>
      </w:r>
    </w:p>
    <w:p w:rsidR="00663FEF" w:rsidRPr="00663FEF" w:rsidRDefault="00663FEF" w:rsidP="00663FEF">
      <w:pPr>
        <w:tabs>
          <w:tab w:val="left" w:pos="-180"/>
          <w:tab w:val="left" w:pos="0"/>
          <w:tab w:val="num" w:pos="90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iCs/>
          <w:sz w:val="28"/>
          <w:szCs w:val="28"/>
          <w:lang w:eastAsia="ru-RU"/>
        </w:rPr>
        <w:t xml:space="preserve">- </w:t>
      </w:r>
      <w:r w:rsidRPr="00663FEF">
        <w:rPr>
          <w:rFonts w:ascii="Times New Roman" w:eastAsia="Times New Roman" w:hAnsi="Times New Roman" w:cs="Times New Roman"/>
          <w:i/>
          <w:iCs/>
          <w:sz w:val="28"/>
          <w:szCs w:val="28"/>
          <w:lang w:eastAsia="ru-RU"/>
        </w:rPr>
        <w:t>ребенок ориентирован на сотрудничество</w:t>
      </w:r>
      <w:r w:rsidRPr="00663FEF">
        <w:rPr>
          <w:rFonts w:ascii="Times New Roman" w:eastAsia="Times New Roman" w:hAnsi="Times New Roman" w:cs="Times New Roman"/>
          <w:iCs/>
          <w:sz w:val="28"/>
          <w:szCs w:val="28"/>
          <w:lang w:eastAsia="ru-RU"/>
        </w:rPr>
        <w:t>, дружелюбен,</w:t>
      </w:r>
      <w:r w:rsidRPr="00663FEF">
        <w:rPr>
          <w:rFonts w:ascii="Times New Roman" w:eastAsia="Times New Roman" w:hAnsi="Times New Roman" w:cs="Times New Roman"/>
          <w:sz w:val="28"/>
          <w:szCs w:val="28"/>
          <w:lang w:eastAsia="ru-RU"/>
        </w:rPr>
        <w:t xml:space="preserve">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663FEF" w:rsidRPr="00663FEF" w:rsidRDefault="00663FEF" w:rsidP="00663FEF">
      <w:pPr>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iCs/>
          <w:color w:val="000000"/>
          <w:sz w:val="28"/>
          <w:szCs w:val="28"/>
          <w:lang w:eastAsia="ru-RU"/>
        </w:rPr>
        <w:t xml:space="preserve">- </w:t>
      </w:r>
      <w:r w:rsidRPr="00663FEF">
        <w:rPr>
          <w:rFonts w:ascii="Times New Roman" w:eastAsia="Times New Roman" w:hAnsi="Times New Roman" w:cs="Times New Roman"/>
          <w:i/>
          <w:iCs/>
          <w:color w:val="000000"/>
          <w:sz w:val="28"/>
          <w:szCs w:val="28"/>
          <w:lang w:eastAsia="ru-RU"/>
        </w:rPr>
        <w:t xml:space="preserve">ребенок обладает установкой на </w:t>
      </w:r>
      <w:r w:rsidRPr="00663FEF">
        <w:rPr>
          <w:rFonts w:ascii="Times New Roman" w:eastAsia="Times New Roman" w:hAnsi="Times New Roman" w:cs="Times New Roman"/>
          <w:i/>
          <w:iCs/>
          <w:sz w:val="28"/>
          <w:szCs w:val="28"/>
          <w:lang w:eastAsia="ru-RU"/>
        </w:rPr>
        <w:t>толерантность</w:t>
      </w:r>
      <w:r w:rsidRPr="00663FEF">
        <w:rPr>
          <w:rFonts w:ascii="Times New Roman" w:eastAsia="Times New Roman" w:hAnsi="Times New Roman" w:cs="Times New Roman"/>
          <w:iCs/>
          <w:sz w:val="28"/>
          <w:szCs w:val="28"/>
          <w:lang w:eastAsia="ru-RU"/>
        </w:rPr>
        <w:t>,</w:t>
      </w:r>
      <w:r w:rsidRPr="00663FEF">
        <w:rPr>
          <w:rFonts w:ascii="Times New Roman" w:eastAsia="Times New Roman" w:hAnsi="Times New Roman" w:cs="Times New Roman"/>
          <w:sz w:val="28"/>
          <w:szCs w:val="28"/>
          <w:lang w:eastAsia="ru-RU"/>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w:t>
      </w:r>
      <w:proofErr w:type="gramStart"/>
      <w:r w:rsidRPr="00663FEF">
        <w:rPr>
          <w:rFonts w:ascii="Times New Roman" w:eastAsia="Times New Roman" w:hAnsi="Times New Roman" w:cs="Times New Roman"/>
          <w:sz w:val="28"/>
          <w:szCs w:val="28"/>
          <w:lang w:eastAsia="ru-RU"/>
        </w:rPr>
        <w:t>высказывает желание</w:t>
      </w:r>
      <w:proofErr w:type="gramEnd"/>
      <w:r w:rsidRPr="00663FEF">
        <w:rPr>
          <w:rFonts w:ascii="Times New Roman" w:eastAsia="Times New Roman" w:hAnsi="Times New Roman" w:cs="Times New Roman"/>
          <w:sz w:val="28"/>
          <w:szCs w:val="28"/>
          <w:lang w:eastAsia="ru-RU"/>
        </w:rPr>
        <w:t xml:space="preserve"> расширять круг межэтнического общения; </w:t>
      </w:r>
    </w:p>
    <w:p w:rsidR="00663FEF" w:rsidRPr="00663FEF" w:rsidRDefault="00663FEF" w:rsidP="00663FEF">
      <w:pPr>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 xml:space="preserve">- </w:t>
      </w:r>
      <w:r w:rsidRPr="00663FEF">
        <w:rPr>
          <w:rFonts w:ascii="Times New Roman" w:eastAsia="Times New Roman" w:hAnsi="Times New Roman" w:cs="Times New Roman"/>
          <w:i/>
          <w:sz w:val="28"/>
          <w:szCs w:val="28"/>
          <w:lang w:eastAsia="ru-RU"/>
        </w:rPr>
        <w:t>ребенок знает некоторые способы налаживания межэтнического общения</w:t>
      </w:r>
      <w:r w:rsidRPr="00663FEF">
        <w:rPr>
          <w:rFonts w:ascii="Times New Roman" w:eastAsia="Times New Roman" w:hAnsi="Times New Roman" w:cs="Times New Roman"/>
          <w:sz w:val="28"/>
          <w:szCs w:val="28"/>
          <w:lang w:eastAsia="ru-RU"/>
        </w:rPr>
        <w:t xml:space="preserve"> с детьми других этносов и использует их при решении проблемно-игровых и реальных ситуаций взаимодействия; </w:t>
      </w:r>
    </w:p>
    <w:p w:rsidR="00663FEF" w:rsidRPr="00663FEF" w:rsidRDefault="00663FEF" w:rsidP="00663FE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iCs/>
          <w:sz w:val="28"/>
          <w:szCs w:val="28"/>
          <w:lang w:eastAsia="ru-RU"/>
        </w:rPr>
        <w:t xml:space="preserve">- </w:t>
      </w:r>
      <w:r w:rsidRPr="00663FEF">
        <w:rPr>
          <w:rFonts w:ascii="Times New Roman" w:eastAsia="Times New Roman" w:hAnsi="Times New Roman" w:cs="Times New Roman"/>
          <w:i/>
          <w:iCs/>
          <w:sz w:val="28"/>
          <w:szCs w:val="28"/>
          <w:lang w:eastAsia="ru-RU"/>
        </w:rPr>
        <w:t>ребенок обладает чувством разумной осторожности</w:t>
      </w:r>
      <w:r w:rsidRPr="00663FEF">
        <w:rPr>
          <w:rFonts w:ascii="Times New Roman" w:eastAsia="Times New Roman" w:hAnsi="Times New Roman" w:cs="Times New Roman"/>
          <w:sz w:val="28"/>
          <w:szCs w:val="28"/>
          <w:lang w:eastAsia="ru-RU"/>
        </w:rPr>
        <w:t>, выполняет выработанные обществом правила поведения (на дороге, в природе, в социальной действительности);</w:t>
      </w:r>
    </w:p>
    <w:p w:rsidR="00663FEF" w:rsidRPr="00663FEF" w:rsidRDefault="00663FEF" w:rsidP="00663FEF">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663FEF">
        <w:rPr>
          <w:rFonts w:ascii="Times New Roman" w:eastAsia="Times New Roman" w:hAnsi="Times New Roman" w:cs="Times New Roman"/>
          <w:iCs/>
          <w:sz w:val="28"/>
          <w:szCs w:val="28"/>
          <w:lang w:eastAsia="ru-RU"/>
        </w:rPr>
        <w:t xml:space="preserve">- </w:t>
      </w:r>
      <w:r w:rsidRPr="00663FEF">
        <w:rPr>
          <w:rFonts w:ascii="Times New Roman" w:eastAsia="Times New Roman" w:hAnsi="Times New Roman" w:cs="Times New Roman"/>
          <w:i/>
          <w:iCs/>
          <w:sz w:val="28"/>
          <w:szCs w:val="28"/>
          <w:lang w:eastAsia="ru-RU"/>
        </w:rPr>
        <w:t>ребенок проявляет уважение</w:t>
      </w:r>
      <w:r w:rsidRPr="00663FEF">
        <w:rPr>
          <w:rFonts w:ascii="Times New Roman" w:eastAsia="Times New Roman" w:hAnsi="Times New Roman" w:cs="Times New Roman"/>
          <w:iCs/>
          <w:sz w:val="28"/>
          <w:szCs w:val="28"/>
          <w:lang w:eastAsia="ru-RU"/>
        </w:rPr>
        <w:t xml:space="preserve"> к родителям (близким людям), проявляет воспитанность и уважение по отношению к старшим и не обижает маленьких и слабых, посильно помогает им;</w:t>
      </w:r>
    </w:p>
    <w:p w:rsidR="00663FEF" w:rsidRPr="00663FEF" w:rsidRDefault="00663FEF" w:rsidP="00663FEF">
      <w:pPr>
        <w:autoSpaceDE w:val="0"/>
        <w:autoSpaceDN w:val="0"/>
        <w:adjustRightInd w:val="0"/>
        <w:spacing w:after="0" w:line="240" w:lineRule="auto"/>
        <w:jc w:val="both"/>
        <w:rPr>
          <w:rFonts w:ascii="Calibri" w:eastAsia="Times New Roman" w:hAnsi="Calibri" w:cs="Times New Roman"/>
          <w:sz w:val="28"/>
          <w:szCs w:val="28"/>
          <w:lang w:eastAsia="ru-RU"/>
        </w:rPr>
      </w:pPr>
      <w:r w:rsidRPr="00663FEF">
        <w:rPr>
          <w:rFonts w:ascii="Times New Roman" w:eastAsia="Times New Roman" w:hAnsi="Times New Roman" w:cs="Times New Roman"/>
          <w:iCs/>
          <w:sz w:val="28"/>
          <w:szCs w:val="28"/>
          <w:lang w:eastAsia="ru-RU"/>
        </w:rPr>
        <w:t xml:space="preserve">- </w:t>
      </w:r>
      <w:r w:rsidRPr="00663FEF">
        <w:rPr>
          <w:rFonts w:ascii="Times New Roman" w:eastAsia="Times New Roman" w:hAnsi="Times New Roman" w:cs="Times New Roman"/>
          <w:i/>
          <w:iCs/>
          <w:sz w:val="28"/>
          <w:szCs w:val="28"/>
          <w:lang w:eastAsia="ru-RU"/>
        </w:rPr>
        <w:t>ребенок проявляет познавательную активность</w:t>
      </w:r>
      <w:r w:rsidRPr="00663FEF">
        <w:rPr>
          <w:rFonts w:ascii="Times New Roman" w:eastAsia="Times New Roman" w:hAnsi="Times New Roman" w:cs="Times New Roman"/>
          <w:iCs/>
          <w:sz w:val="28"/>
          <w:szCs w:val="28"/>
          <w:lang w:eastAsia="ru-RU"/>
        </w:rPr>
        <w:t>,</w:t>
      </w:r>
      <w:r w:rsidRPr="00663FEF">
        <w:rPr>
          <w:rFonts w:ascii="Times New Roman" w:eastAsia="Times New Roman" w:hAnsi="Times New Roman" w:cs="Times New Roman"/>
          <w:sz w:val="28"/>
          <w:szCs w:val="28"/>
          <w:lang w:eastAsia="ru-RU"/>
        </w:rPr>
        <w:t xml:space="preserve">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w:t>
      </w:r>
      <w:r w:rsidRPr="00663FEF">
        <w:rPr>
          <w:rFonts w:ascii="Times New Roman" w:eastAsia="Times New Roman" w:hAnsi="Times New Roman" w:cs="Times New Roman"/>
          <w:sz w:val="28"/>
          <w:szCs w:val="28"/>
          <w:lang w:eastAsia="ru-RU"/>
        </w:rPr>
        <w:softHyphen/>
        <w:t>вать разнообразные источники получения информации для удовлетворения интересов, получения знаний и содержа</w:t>
      </w:r>
      <w:r w:rsidRPr="00663FEF">
        <w:rPr>
          <w:rFonts w:ascii="Times New Roman" w:eastAsia="Times New Roman" w:hAnsi="Times New Roman" w:cs="Times New Roman"/>
          <w:sz w:val="28"/>
          <w:szCs w:val="28"/>
          <w:lang w:eastAsia="ru-RU"/>
        </w:rPr>
        <w:softHyphen/>
        <w:t>тельного общения;</w:t>
      </w:r>
    </w:p>
    <w:p w:rsidR="00663FEF" w:rsidRPr="00663FEF" w:rsidRDefault="00663FEF" w:rsidP="00663FEF">
      <w:pPr>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 xml:space="preserve">- </w:t>
      </w:r>
      <w:r w:rsidRPr="00663FEF">
        <w:rPr>
          <w:rFonts w:ascii="Times New Roman" w:eastAsia="Times New Roman" w:hAnsi="Times New Roman" w:cs="Times New Roman"/>
          <w:i/>
          <w:sz w:val="28"/>
          <w:szCs w:val="28"/>
          <w:lang w:eastAsia="ru-RU"/>
        </w:rPr>
        <w:t xml:space="preserve">ребенок проявляет интерес </w:t>
      </w:r>
      <w:r w:rsidRPr="00663FEF">
        <w:rPr>
          <w:rFonts w:ascii="Times New Roman" w:eastAsia="Times New Roman" w:hAnsi="Times New Roman" w:cs="Times New Roman"/>
          <w:sz w:val="28"/>
          <w:szCs w:val="28"/>
          <w:lang w:eastAsia="ru-RU"/>
        </w:rPr>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663FEF" w:rsidRPr="00663FEF" w:rsidRDefault="00663FEF" w:rsidP="00663FEF">
      <w:pPr>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iCs/>
          <w:sz w:val="28"/>
          <w:szCs w:val="28"/>
          <w:lang w:eastAsia="ru-RU"/>
        </w:rPr>
        <w:t xml:space="preserve">- </w:t>
      </w:r>
      <w:r w:rsidRPr="00663FEF">
        <w:rPr>
          <w:rFonts w:ascii="Times New Roman" w:eastAsia="Times New Roman" w:hAnsi="Times New Roman" w:cs="Times New Roman"/>
          <w:i/>
          <w:iCs/>
          <w:sz w:val="28"/>
          <w:szCs w:val="28"/>
          <w:lang w:eastAsia="ru-RU"/>
        </w:rPr>
        <w:t>ребенок обладает креативностью</w:t>
      </w:r>
      <w:r w:rsidRPr="00663FEF">
        <w:rPr>
          <w:rFonts w:ascii="Times New Roman" w:eastAsia="Times New Roman" w:hAnsi="Times New Roman" w:cs="Times New Roman"/>
          <w:iCs/>
          <w:sz w:val="28"/>
          <w:szCs w:val="28"/>
          <w:lang w:eastAsia="ru-RU"/>
        </w:rPr>
        <w:t xml:space="preserve">, </w:t>
      </w:r>
      <w:r w:rsidRPr="00663FEF">
        <w:rPr>
          <w:rFonts w:ascii="Times New Roman" w:eastAsia="Times New Roman" w:hAnsi="Times New Roman" w:cs="Times New Roman"/>
          <w:sz w:val="28"/>
          <w:szCs w:val="28"/>
          <w:lang w:eastAsia="ru-RU"/>
        </w:rPr>
        <w:t>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663FEF" w:rsidRPr="00663FEF" w:rsidRDefault="00663FEF" w:rsidP="00663FEF">
      <w:pPr>
        <w:spacing w:after="0" w:line="240" w:lineRule="auto"/>
        <w:jc w:val="both"/>
        <w:rPr>
          <w:rFonts w:ascii="Times New Roman" w:eastAsia="Times New Roman" w:hAnsi="Times New Roman" w:cs="Times New Roman"/>
          <w:sz w:val="28"/>
          <w:szCs w:val="28"/>
          <w:lang w:eastAsia="ru-RU"/>
        </w:rPr>
      </w:pPr>
      <w:proofErr w:type="gramStart"/>
      <w:r w:rsidRPr="00663FEF">
        <w:rPr>
          <w:rFonts w:ascii="Times New Roman" w:eastAsia="Times New Roman" w:hAnsi="Times New Roman" w:cs="Times New Roman"/>
          <w:sz w:val="28"/>
          <w:szCs w:val="28"/>
          <w:lang w:eastAsia="ru-RU"/>
        </w:rPr>
        <w:t xml:space="preserve">- </w:t>
      </w:r>
      <w:r w:rsidRPr="00663FEF">
        <w:rPr>
          <w:rFonts w:ascii="Times New Roman" w:eastAsia="Times New Roman" w:hAnsi="Times New Roman" w:cs="Times New Roman"/>
          <w:i/>
          <w:sz w:val="28"/>
          <w:szCs w:val="28"/>
          <w:lang w:eastAsia="ru-RU"/>
        </w:rPr>
        <w:t>ребенок проявляет самостоятельность</w:t>
      </w:r>
      <w:r w:rsidRPr="00663FEF">
        <w:rPr>
          <w:rFonts w:ascii="Times New Roman" w:eastAsia="Times New Roman" w:hAnsi="Times New Roman" w:cs="Times New Roman"/>
          <w:sz w:val="28"/>
          <w:szCs w:val="28"/>
          <w:lang w:eastAsia="ru-RU"/>
        </w:rPr>
        <w:t>, способность без помощи взрослого решать адекватные возрасту задачи, находить  способы и средства реализации собственного замысла на ма</w:t>
      </w:r>
      <w:r w:rsidRPr="00663FEF">
        <w:rPr>
          <w:rFonts w:ascii="Times New Roman" w:eastAsia="Times New Roman" w:hAnsi="Times New Roman" w:cs="Times New Roman"/>
          <w:sz w:val="28"/>
          <w:szCs w:val="28"/>
          <w:lang w:eastAsia="ru-RU"/>
        </w:rPr>
        <w:softHyphen/>
        <w:t>териале народной культуры; самостоятельно может рассказать о малой родине, родном крае (их досто</w:t>
      </w:r>
      <w:r w:rsidRPr="00663FEF">
        <w:rPr>
          <w:rFonts w:ascii="Times New Roman" w:eastAsia="Times New Roman" w:hAnsi="Times New Roman" w:cs="Times New Roman"/>
          <w:sz w:val="28"/>
          <w:szCs w:val="28"/>
          <w:lang w:eastAsia="ru-RU"/>
        </w:rPr>
        <w:softHyphen/>
      </w:r>
      <w:r w:rsidRPr="00663FEF">
        <w:rPr>
          <w:rFonts w:ascii="Times New Roman" w:eastAsia="Times New Roman" w:hAnsi="Times New Roman" w:cs="Times New Roman"/>
          <w:sz w:val="28"/>
          <w:szCs w:val="28"/>
          <w:lang w:eastAsia="ru-RU"/>
        </w:rPr>
        <w:lastRenderedPageBreak/>
        <w:t>примечательностях, природных особенностях, выдающихся людях), использует народный фольклор, песни, на</w:t>
      </w:r>
      <w:r w:rsidRPr="00663FEF">
        <w:rPr>
          <w:rFonts w:ascii="Times New Roman" w:eastAsia="Times New Roman" w:hAnsi="Times New Roman" w:cs="Times New Roman"/>
          <w:sz w:val="28"/>
          <w:szCs w:val="28"/>
          <w:lang w:eastAsia="ru-RU"/>
        </w:rPr>
        <w:softHyphen/>
        <w:t>родные игры в самостоятельной и совместной деятельности, общении с другими детьми и взрослыми;</w:t>
      </w:r>
      <w:proofErr w:type="gramEnd"/>
    </w:p>
    <w:p w:rsidR="00663FEF" w:rsidRPr="00663FEF" w:rsidRDefault="00663FEF" w:rsidP="00663FEF">
      <w:pPr>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iCs/>
          <w:sz w:val="28"/>
          <w:szCs w:val="28"/>
          <w:lang w:eastAsia="ru-RU"/>
        </w:rPr>
        <w:t xml:space="preserve">- </w:t>
      </w:r>
      <w:r w:rsidRPr="00663FEF">
        <w:rPr>
          <w:rFonts w:ascii="Times New Roman" w:eastAsia="Times New Roman" w:hAnsi="Times New Roman" w:cs="Times New Roman"/>
          <w:i/>
          <w:iCs/>
          <w:sz w:val="28"/>
          <w:szCs w:val="28"/>
          <w:lang w:eastAsia="ru-RU"/>
        </w:rPr>
        <w:t xml:space="preserve">ребенок способен чувствовать </w:t>
      </w:r>
      <w:proofErr w:type="gramStart"/>
      <w:r w:rsidRPr="00663FEF">
        <w:rPr>
          <w:rFonts w:ascii="Times New Roman" w:eastAsia="Times New Roman" w:hAnsi="Times New Roman" w:cs="Times New Roman"/>
          <w:i/>
          <w:iCs/>
          <w:sz w:val="28"/>
          <w:szCs w:val="28"/>
          <w:lang w:eastAsia="ru-RU"/>
        </w:rPr>
        <w:t>прекрасное</w:t>
      </w:r>
      <w:proofErr w:type="gramEnd"/>
      <w:r w:rsidRPr="00663FEF">
        <w:rPr>
          <w:rFonts w:ascii="Times New Roman" w:eastAsia="Times New Roman" w:hAnsi="Times New Roman" w:cs="Times New Roman"/>
          <w:iCs/>
          <w:sz w:val="28"/>
          <w:szCs w:val="28"/>
          <w:lang w:eastAsia="ru-RU"/>
        </w:rPr>
        <w:t>,</w:t>
      </w:r>
      <w:r w:rsidRPr="00663FEF">
        <w:rPr>
          <w:rFonts w:ascii="Times New Roman" w:eastAsia="Times New Roman" w:hAnsi="Times New Roman" w:cs="Times New Roman"/>
          <w:sz w:val="28"/>
          <w:szCs w:val="28"/>
          <w:lang w:eastAsia="ru-RU"/>
        </w:rPr>
        <w:t xml:space="preserve"> воспринимать красоту окружающего мира (людей, природы), искусства, литературного народного, музыкального творчества;</w:t>
      </w:r>
    </w:p>
    <w:p w:rsidR="00663FEF" w:rsidRPr="00663FEF" w:rsidRDefault="00663FEF" w:rsidP="00663FEF">
      <w:pPr>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0"/>
          <w:lang w:val="ru-MO" w:eastAsia="ru-RU"/>
        </w:rPr>
        <w:t xml:space="preserve">- </w:t>
      </w:r>
      <w:r w:rsidRPr="00663FEF">
        <w:rPr>
          <w:rFonts w:ascii="Times New Roman" w:eastAsia="Times New Roman" w:hAnsi="Times New Roman" w:cs="Times New Roman"/>
          <w:i/>
          <w:sz w:val="28"/>
          <w:szCs w:val="20"/>
          <w:lang w:val="ru-MO" w:eastAsia="ru-RU"/>
        </w:rPr>
        <w:t>ребенок признает здоровье как наиважнейшую ценность</w:t>
      </w:r>
      <w:r w:rsidRPr="00663FEF">
        <w:rPr>
          <w:rFonts w:ascii="Times New Roman" w:eastAsia="Times New Roman" w:hAnsi="Times New Roman" w:cs="Times New Roman"/>
          <w:sz w:val="28"/>
          <w:szCs w:val="20"/>
          <w:lang w:val="ru-MO" w:eastAsia="ru-RU"/>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w:t>
      </w:r>
      <w:r w:rsidRPr="00663FEF">
        <w:rPr>
          <w:rFonts w:ascii="Times New Roman" w:eastAsia="Times New Roman" w:hAnsi="Times New Roman" w:cs="Times New Roman"/>
          <w:sz w:val="28"/>
          <w:szCs w:val="20"/>
          <w:lang w:eastAsia="ru-RU"/>
        </w:rPr>
        <w:t xml:space="preserve">самостоятельно и эффективно решать задачи, связанные с поддержанием, укреплением и сохранением здоровья </w:t>
      </w:r>
      <w:r w:rsidRPr="00663FEF">
        <w:rPr>
          <w:rFonts w:ascii="Times New Roman" w:eastAsia="Times New Roman" w:hAnsi="Times New Roman" w:cs="Times New Roman"/>
          <w:sz w:val="28"/>
          <w:szCs w:val="28"/>
          <w:lang w:eastAsia="ru-RU"/>
        </w:rPr>
        <w:t>в рамках адекватной возрасту жизнедеятельности и общении;</w:t>
      </w:r>
    </w:p>
    <w:p w:rsidR="00663FEF" w:rsidRPr="00663FEF" w:rsidRDefault="00663FEF" w:rsidP="00663FEF">
      <w:pPr>
        <w:spacing w:after="0" w:line="240" w:lineRule="auto"/>
        <w:jc w:val="both"/>
        <w:rPr>
          <w:rFonts w:ascii="Times New Roman" w:eastAsia="Times New Roman" w:hAnsi="Times New Roman" w:cs="Times New Roman"/>
          <w:sz w:val="28"/>
          <w:szCs w:val="28"/>
          <w:lang w:eastAsia="ru-RU"/>
        </w:rPr>
      </w:pPr>
      <w:r w:rsidRPr="00663FEF">
        <w:rPr>
          <w:rFonts w:ascii="Times New Roman" w:eastAsia="Times New Roman" w:hAnsi="Times New Roman" w:cs="Times New Roman"/>
          <w:sz w:val="28"/>
          <w:szCs w:val="28"/>
          <w:lang w:eastAsia="ru-RU"/>
        </w:rPr>
        <w:t xml:space="preserve">- </w:t>
      </w:r>
      <w:r w:rsidRPr="00663FEF">
        <w:rPr>
          <w:rFonts w:ascii="Times New Roman" w:eastAsia="Times New Roman" w:hAnsi="Times New Roman" w:cs="Times New Roman"/>
          <w:i/>
          <w:sz w:val="28"/>
          <w:szCs w:val="28"/>
          <w:lang w:eastAsia="ru-RU"/>
        </w:rPr>
        <w:t>ребенок проявляет эмоциональную отзывчивость</w:t>
      </w:r>
      <w:r w:rsidRPr="00663FEF">
        <w:rPr>
          <w:rFonts w:ascii="Times New Roman" w:eastAsia="Times New Roman" w:hAnsi="Times New Roman" w:cs="Times New Roman"/>
          <w:sz w:val="28"/>
          <w:szCs w:val="28"/>
          <w:lang w:eastAsia="ru-RU"/>
        </w:rPr>
        <w:t xml:space="preserve"> при участии в социально значимых делах, событиях (переживает эмоции, связанные с событиями военных лет и подвигами горожан, стре</w:t>
      </w:r>
      <w:r w:rsidRPr="00663FEF">
        <w:rPr>
          <w:rFonts w:ascii="Times New Roman" w:eastAsia="Times New Roman" w:hAnsi="Times New Roman" w:cs="Times New Roman"/>
          <w:sz w:val="28"/>
          <w:szCs w:val="28"/>
          <w:lang w:eastAsia="ru-RU"/>
        </w:rPr>
        <w:softHyphen/>
        <w:t>мится выразить позитивное отношение к пожилым жителям го</w:t>
      </w:r>
      <w:r w:rsidRPr="00663FEF">
        <w:rPr>
          <w:rFonts w:ascii="Times New Roman" w:eastAsia="Times New Roman" w:hAnsi="Times New Roman" w:cs="Times New Roman"/>
          <w:sz w:val="28"/>
          <w:szCs w:val="28"/>
          <w:lang w:eastAsia="ru-RU"/>
        </w:rPr>
        <w:softHyphen/>
        <w:t>рода и др.)</w:t>
      </w:r>
      <w:proofErr w:type="gramStart"/>
      <w:r w:rsidRPr="00663FEF">
        <w:rPr>
          <w:rFonts w:ascii="Times New Roman" w:eastAsia="Times New Roman" w:hAnsi="Times New Roman" w:cs="Times New Roman"/>
          <w:sz w:val="28"/>
          <w:szCs w:val="28"/>
          <w:lang w:eastAsia="ru-RU"/>
        </w:rPr>
        <w:t>;о</w:t>
      </w:r>
      <w:proofErr w:type="gramEnd"/>
      <w:r w:rsidRPr="00663FEF">
        <w:rPr>
          <w:rFonts w:ascii="Times New Roman" w:eastAsia="Times New Roman" w:hAnsi="Times New Roman" w:cs="Times New Roman"/>
          <w:sz w:val="28"/>
          <w:szCs w:val="28"/>
          <w:lang w:eastAsia="ru-RU"/>
        </w:rPr>
        <w:t>тражает свои впечатления о малой родине в предпочитаемой де</w:t>
      </w:r>
      <w:r w:rsidRPr="00663FEF">
        <w:rPr>
          <w:rFonts w:ascii="Times New Roman" w:eastAsia="Times New Roman" w:hAnsi="Times New Roman" w:cs="Times New Roman"/>
          <w:sz w:val="28"/>
          <w:szCs w:val="28"/>
          <w:lang w:eastAsia="ru-RU"/>
        </w:rPr>
        <w:softHyphen/>
        <w:t>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w:t>
      </w:r>
      <w:r w:rsidRPr="00663FEF">
        <w:rPr>
          <w:rFonts w:ascii="Times New Roman" w:eastAsia="Times New Roman" w:hAnsi="Times New Roman" w:cs="Times New Roman"/>
          <w:sz w:val="28"/>
          <w:szCs w:val="28"/>
          <w:lang w:eastAsia="ru-RU"/>
        </w:rPr>
        <w:softHyphen/>
        <w:t xml:space="preserve">садке деревьев на участке, в конкурсе рисунков «Мы любим нашу землю» и пр.; выражает желание в будущем (когда вырастет) трудиться на </w:t>
      </w:r>
      <w:proofErr w:type="gramStart"/>
      <w:r w:rsidRPr="00663FEF">
        <w:rPr>
          <w:rFonts w:ascii="Times New Roman" w:eastAsia="Times New Roman" w:hAnsi="Times New Roman" w:cs="Times New Roman"/>
          <w:sz w:val="28"/>
          <w:szCs w:val="28"/>
          <w:lang w:eastAsia="ru-RU"/>
        </w:rPr>
        <w:t>благо родной</w:t>
      </w:r>
      <w:proofErr w:type="gramEnd"/>
      <w:r w:rsidRPr="00663FEF">
        <w:rPr>
          <w:rFonts w:ascii="Times New Roman" w:eastAsia="Times New Roman" w:hAnsi="Times New Roman" w:cs="Times New Roman"/>
          <w:sz w:val="28"/>
          <w:szCs w:val="28"/>
          <w:lang w:eastAsia="ru-RU"/>
        </w:rPr>
        <w:t xml:space="preserve"> страны, защищать Родину от врагов, стараться решить не</w:t>
      </w:r>
      <w:r w:rsidRPr="00663FEF">
        <w:rPr>
          <w:rFonts w:ascii="Times New Roman" w:eastAsia="Times New Roman" w:hAnsi="Times New Roman" w:cs="Times New Roman"/>
          <w:sz w:val="28"/>
          <w:szCs w:val="28"/>
          <w:lang w:eastAsia="ru-RU"/>
        </w:rPr>
        <w:softHyphen/>
        <w:t>которые социальные проблемы.</w:t>
      </w:r>
    </w:p>
    <w:p w:rsidR="00663FEF" w:rsidRPr="00663FEF" w:rsidRDefault="00663FEF" w:rsidP="00663FEF">
      <w:pPr>
        <w:spacing w:after="0" w:line="240" w:lineRule="auto"/>
        <w:ind w:firstLine="74"/>
        <w:jc w:val="both"/>
        <w:rPr>
          <w:rFonts w:ascii="Times New Roman" w:eastAsia="Times New Roman" w:hAnsi="Times New Roman" w:cs="Times New Roman"/>
          <w:i/>
          <w:sz w:val="28"/>
          <w:szCs w:val="28"/>
          <w:lang w:eastAsia="ru-RU"/>
        </w:rPr>
      </w:pPr>
      <w:r w:rsidRPr="00663FEF">
        <w:rPr>
          <w:rFonts w:ascii="Times New Roman" w:eastAsia="Times New Roman" w:hAnsi="Times New Roman" w:cs="Times New Roman"/>
          <w:i/>
          <w:sz w:val="28"/>
          <w:szCs w:val="28"/>
          <w:lang w:eastAsia="ru-RU"/>
        </w:rPr>
        <w:t xml:space="preserve">- ребенок обладает начальными знаниями о себе, </w:t>
      </w:r>
      <w:r w:rsidRPr="00663FEF">
        <w:rPr>
          <w:rFonts w:ascii="Times New Roman" w:eastAsia="Times New Roman" w:hAnsi="Times New Roman" w:cs="Times New Roman"/>
          <w:sz w:val="28"/>
          <w:szCs w:val="28"/>
          <w:lang w:eastAsia="ru-RU"/>
        </w:rPr>
        <w:t>об истории своей семьи, ее родословной; об истории образования родного города (села)</w:t>
      </w:r>
      <w:proofErr w:type="gramStart"/>
      <w:r w:rsidRPr="00663FEF">
        <w:rPr>
          <w:rFonts w:ascii="Times New Roman" w:eastAsia="Times New Roman" w:hAnsi="Times New Roman" w:cs="Times New Roman"/>
          <w:sz w:val="28"/>
          <w:szCs w:val="28"/>
          <w:lang w:eastAsia="ru-RU"/>
        </w:rPr>
        <w:t>;о</w:t>
      </w:r>
      <w:proofErr w:type="gramEnd"/>
      <w:r w:rsidRPr="00663FEF">
        <w:rPr>
          <w:rFonts w:ascii="Times New Roman" w:eastAsia="Times New Roman" w:hAnsi="Times New Roman" w:cs="Times New Roman"/>
          <w:sz w:val="28"/>
          <w:szCs w:val="28"/>
          <w:lang w:eastAsia="ru-RU"/>
        </w:rPr>
        <w:t xml:space="preserve"> том, как люди заботятся о красоте и чистоте своего города; о богатствах недр Урала (полезных ископаемых, камнях самоцветах);о природно-климатических зонах Урала (на севере - тундра, тайга, на Юге Урала – степи), о животном и растительном мире;</w:t>
      </w:r>
      <w:r>
        <w:rPr>
          <w:rFonts w:ascii="Times New Roman" w:eastAsia="Times New Roman" w:hAnsi="Times New Roman" w:cs="Times New Roman"/>
          <w:sz w:val="28"/>
          <w:szCs w:val="28"/>
          <w:lang w:eastAsia="ru-RU"/>
        </w:rPr>
        <w:t xml:space="preserve"> </w:t>
      </w:r>
      <w:r w:rsidRPr="00663FEF">
        <w:rPr>
          <w:rFonts w:ascii="Times New Roman" w:eastAsia="Times New Roman" w:hAnsi="Times New Roman" w:cs="Times New Roman"/>
          <w:sz w:val="28"/>
          <w:szCs w:val="28"/>
          <w:lang w:eastAsia="ru-RU"/>
        </w:rPr>
        <w:t>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p w:rsidR="00663FEF" w:rsidRPr="00663FEF" w:rsidRDefault="00663FEF" w:rsidP="00663FEF">
      <w:pPr>
        <w:spacing w:after="0" w:line="240" w:lineRule="auto"/>
        <w:ind w:firstLine="74"/>
        <w:jc w:val="both"/>
        <w:rPr>
          <w:rFonts w:ascii="Times New Roman" w:eastAsia="Times New Roman" w:hAnsi="Times New Roman" w:cs="Times New Roman"/>
          <w:i/>
          <w:sz w:val="28"/>
          <w:szCs w:val="28"/>
          <w:lang w:eastAsia="ru-RU"/>
        </w:rPr>
      </w:pPr>
      <w:r w:rsidRPr="00663FEF">
        <w:rPr>
          <w:rFonts w:ascii="Times New Roman" w:eastAsia="Times New Roman" w:hAnsi="Times New Roman" w:cs="Times New Roman"/>
          <w:i/>
          <w:sz w:val="28"/>
          <w:szCs w:val="28"/>
          <w:lang w:eastAsia="ru-RU"/>
        </w:rPr>
        <w:t xml:space="preserve">- ребенок знает </w:t>
      </w:r>
      <w:r w:rsidRPr="00663FEF">
        <w:rPr>
          <w:rFonts w:ascii="Times New Roman" w:eastAsia="Times New Roman" w:hAnsi="Times New Roman" w:cs="Times New Roman"/>
          <w:sz w:val="28"/>
          <w:szCs w:val="28"/>
          <w:lang w:eastAsia="ru-RU"/>
        </w:rPr>
        <w:t xml:space="preserve">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w:t>
      </w:r>
      <w:proofErr w:type="gramStart"/>
      <w:r w:rsidRPr="00663FEF">
        <w:rPr>
          <w:rFonts w:ascii="Times New Roman" w:eastAsia="Times New Roman" w:hAnsi="Times New Roman" w:cs="Times New Roman"/>
          <w:sz w:val="28"/>
          <w:szCs w:val="28"/>
          <w:lang w:eastAsia="ru-RU"/>
        </w:rPr>
        <w:t>Мамин-Сибиряк</w:t>
      </w:r>
      <w:proofErr w:type="gramEnd"/>
      <w:r w:rsidRPr="00663FEF">
        <w:rPr>
          <w:rFonts w:ascii="Times New Roman" w:eastAsia="Times New Roman" w:hAnsi="Times New Roman" w:cs="Times New Roman"/>
          <w:sz w:val="28"/>
          <w:szCs w:val="28"/>
          <w:lang w:eastAsia="ru-RU"/>
        </w:rPr>
        <w:t>); другие близлежащие населенные пункты и крупные города Урала; Урал – часть России, Екатеринбург - главный город Свердловской области.</w:t>
      </w:r>
    </w:p>
    <w:p w:rsidR="00071FE4" w:rsidRDefault="00071FE4" w:rsidP="009B5DF1">
      <w:pPr>
        <w:pStyle w:val="af0"/>
        <w:jc w:val="both"/>
        <w:rPr>
          <w:color w:val="FF0000"/>
        </w:rPr>
      </w:pPr>
    </w:p>
    <w:p w:rsidR="006B217C" w:rsidRDefault="006B217C" w:rsidP="009B5DF1">
      <w:pPr>
        <w:pStyle w:val="af0"/>
        <w:jc w:val="both"/>
        <w:rPr>
          <w:color w:val="FF0000"/>
        </w:rPr>
      </w:pPr>
    </w:p>
    <w:p w:rsidR="006B217C" w:rsidRDefault="006B217C" w:rsidP="009B5DF1">
      <w:pPr>
        <w:pStyle w:val="af0"/>
        <w:jc w:val="both"/>
        <w:rPr>
          <w:color w:val="FF0000"/>
        </w:rPr>
      </w:pPr>
    </w:p>
    <w:p w:rsidR="006B217C" w:rsidRPr="00071FE4" w:rsidRDefault="006B217C" w:rsidP="009B5DF1">
      <w:pPr>
        <w:pStyle w:val="af0"/>
        <w:jc w:val="both"/>
        <w:rPr>
          <w:color w:val="FF0000"/>
        </w:rPr>
      </w:pPr>
    </w:p>
    <w:p w:rsidR="009B5DF1" w:rsidRDefault="009B5DF1" w:rsidP="003C0005">
      <w:pPr>
        <w:pStyle w:val="af0"/>
        <w:jc w:val="both"/>
        <w:rPr>
          <w:b/>
          <w:color w:val="FF0000"/>
        </w:rPr>
      </w:pPr>
      <w:r w:rsidRPr="009B5DF1">
        <w:rPr>
          <w:b/>
        </w:rPr>
        <w:lastRenderedPageBreak/>
        <w:t>1.4</w:t>
      </w:r>
      <w:r w:rsidRPr="009B5DF1">
        <w:rPr>
          <w:b/>
        </w:rPr>
        <w:tab/>
        <w:t xml:space="preserve">Парциальная </w:t>
      </w:r>
      <w:r>
        <w:rPr>
          <w:b/>
        </w:rPr>
        <w:t xml:space="preserve">программа </w:t>
      </w:r>
      <w:r w:rsidR="003C0005" w:rsidRPr="003C0005">
        <w:rPr>
          <w:b/>
        </w:rPr>
        <w:t>«Программа логопедической работы по преодолению фонетико-фонематического недоразвития у детей», «Программа логопедической работы по преодолению общего недоразвития речи у детей»</w:t>
      </w:r>
      <w:r w:rsidR="003C0005" w:rsidRPr="005240F2">
        <w:rPr>
          <w:b/>
          <w:color w:val="FF0000"/>
        </w:rPr>
        <w:t xml:space="preserve"> </w:t>
      </w:r>
    </w:p>
    <w:p w:rsidR="00E96E8B" w:rsidRDefault="00E96E8B" w:rsidP="00E96E8B">
      <w:pPr>
        <w:spacing w:after="0" w:line="240" w:lineRule="auto"/>
        <w:jc w:val="both"/>
        <w:rPr>
          <w:rFonts w:ascii="Times New Roman" w:eastAsia="Times New Roman" w:hAnsi="Times New Roman" w:cs="Times New Roman"/>
          <w:bCs/>
          <w:sz w:val="28"/>
          <w:szCs w:val="28"/>
          <w:lang w:eastAsia="ru-RU"/>
        </w:rPr>
      </w:pPr>
    </w:p>
    <w:p w:rsidR="00E96E8B" w:rsidRPr="00E96E8B" w:rsidRDefault="00E96E8B" w:rsidP="00E96E8B">
      <w:pPr>
        <w:spacing w:after="0" w:line="240" w:lineRule="auto"/>
        <w:jc w:val="both"/>
        <w:rPr>
          <w:rFonts w:ascii="Times New Roman" w:eastAsia="Times New Roman" w:hAnsi="Times New Roman" w:cs="Times New Roman"/>
          <w:color w:val="000000"/>
          <w:sz w:val="28"/>
          <w:szCs w:val="28"/>
          <w:lang w:eastAsia="ru-RU"/>
        </w:rPr>
      </w:pPr>
      <w:r w:rsidRPr="00E96E8B">
        <w:rPr>
          <w:rFonts w:ascii="Times New Roman" w:eastAsia="Times New Roman" w:hAnsi="Times New Roman" w:cs="Times New Roman"/>
          <w:bCs/>
          <w:sz w:val="28"/>
          <w:szCs w:val="28"/>
          <w:lang w:eastAsia="ru-RU"/>
        </w:rPr>
        <w:t>«Программа логопедической работы по преодолению</w:t>
      </w:r>
      <w:r w:rsidRPr="00E96E8B">
        <w:rPr>
          <w:rFonts w:ascii="Times New Roman" w:eastAsia="Times New Roman" w:hAnsi="Times New Roman" w:cs="Times New Roman"/>
          <w:bCs/>
          <w:sz w:val="28"/>
          <w:szCs w:val="28"/>
          <w:lang w:eastAsia="ru-RU"/>
        </w:rPr>
        <w:br/>
        <w:t xml:space="preserve">фонетико-фонематического недоразвития </w:t>
      </w:r>
      <w:r w:rsidRPr="00E96E8B">
        <w:rPr>
          <w:rFonts w:ascii="Times New Roman" w:eastAsia="Times New Roman" w:hAnsi="Times New Roman" w:cs="Times New Roman"/>
          <w:sz w:val="28"/>
          <w:szCs w:val="28"/>
          <w:lang w:eastAsia="ru-RU"/>
        </w:rPr>
        <w:t xml:space="preserve">у </w:t>
      </w:r>
      <w:r w:rsidRPr="00E96E8B">
        <w:rPr>
          <w:rFonts w:ascii="Times New Roman" w:eastAsia="Times New Roman" w:hAnsi="Times New Roman" w:cs="Times New Roman"/>
          <w:bCs/>
          <w:sz w:val="28"/>
          <w:szCs w:val="28"/>
          <w:lang w:eastAsia="ru-RU"/>
        </w:rPr>
        <w:t xml:space="preserve">детей»  </w:t>
      </w:r>
      <w:r w:rsidRPr="00E96E8B">
        <w:rPr>
          <w:rFonts w:ascii="Times New Roman" w:eastAsia="Times New Roman" w:hAnsi="Times New Roman" w:cs="Times New Roman"/>
          <w:sz w:val="28"/>
          <w:szCs w:val="28"/>
          <w:lang w:eastAsia="ru-RU"/>
        </w:rPr>
        <w:t>Т. Б. Филичева, Г. В. Чиркина;</w:t>
      </w:r>
    </w:p>
    <w:p w:rsidR="00E96E8B" w:rsidRDefault="00E96E8B" w:rsidP="003C0005">
      <w:pPr>
        <w:pStyle w:val="af0"/>
        <w:jc w:val="both"/>
        <w:rPr>
          <w:b/>
          <w:color w:val="FF0000"/>
        </w:rPr>
      </w:pPr>
    </w:p>
    <w:p w:rsidR="00E96E8B" w:rsidRDefault="00E96E8B" w:rsidP="003C0005">
      <w:pPr>
        <w:pStyle w:val="af0"/>
        <w:jc w:val="both"/>
      </w:pPr>
      <w:r w:rsidRPr="00DC05A2">
        <w:rPr>
          <w:bCs/>
        </w:rPr>
        <w:t xml:space="preserve">«Программа логопедической работы по преодолению общего недоразвития речи у детей» </w:t>
      </w:r>
      <w:r w:rsidRPr="00DC05A2">
        <w:t>Т. Б. Филичева, Г. В. Чиркина, Т. В.</w:t>
      </w:r>
    </w:p>
    <w:p w:rsidR="00E96E8B" w:rsidRPr="005240F2" w:rsidRDefault="00E96E8B" w:rsidP="003C0005">
      <w:pPr>
        <w:pStyle w:val="af0"/>
        <w:jc w:val="both"/>
        <w:rPr>
          <w:b/>
          <w:color w:val="FF0000"/>
        </w:rPr>
      </w:pPr>
    </w:p>
    <w:p w:rsidR="009B5DF1" w:rsidRDefault="009B5DF1" w:rsidP="009B5DF1">
      <w:pPr>
        <w:rPr>
          <w:rFonts w:ascii="Times New Roman" w:hAnsi="Times New Roman" w:cs="Times New Roman"/>
          <w:b/>
          <w:sz w:val="28"/>
          <w:szCs w:val="28"/>
        </w:rPr>
      </w:pPr>
      <w:r w:rsidRPr="009B5DF1">
        <w:rPr>
          <w:rFonts w:ascii="Times New Roman" w:hAnsi="Times New Roman" w:cs="Times New Roman"/>
          <w:b/>
          <w:sz w:val="28"/>
          <w:szCs w:val="28"/>
        </w:rPr>
        <w:t>1.4.1</w:t>
      </w:r>
      <w:r w:rsidRPr="009B5DF1">
        <w:rPr>
          <w:rFonts w:ascii="Times New Roman" w:hAnsi="Times New Roman" w:cs="Times New Roman"/>
          <w:b/>
          <w:sz w:val="28"/>
          <w:szCs w:val="28"/>
        </w:rPr>
        <w:tab/>
        <w:t xml:space="preserve">Цели и задачи </w:t>
      </w:r>
    </w:p>
    <w:p w:rsidR="005240F2" w:rsidRPr="005240F2" w:rsidRDefault="005240F2" w:rsidP="00E96E8B">
      <w:pPr>
        <w:spacing w:after="0" w:line="240" w:lineRule="auto"/>
        <w:ind w:firstLine="709"/>
        <w:jc w:val="both"/>
        <w:rPr>
          <w:rFonts w:ascii="Times New Roman" w:eastAsia="Times New Roman" w:hAnsi="Times New Roman" w:cs="Times New Roman"/>
          <w:sz w:val="28"/>
          <w:szCs w:val="28"/>
          <w:lang w:eastAsia="ru-RU"/>
        </w:rPr>
      </w:pPr>
      <w:r w:rsidRPr="00E96E8B">
        <w:rPr>
          <w:rFonts w:ascii="Times New Roman" w:eastAsia="Times New Roman" w:hAnsi="Times New Roman" w:cs="Times New Roman"/>
          <w:color w:val="000000"/>
          <w:sz w:val="28"/>
          <w:szCs w:val="28"/>
          <w:lang w:eastAsia="ru-RU"/>
        </w:rPr>
        <w:t>Цель программы</w:t>
      </w:r>
      <w:r w:rsidRPr="005240F2">
        <w:rPr>
          <w:rFonts w:ascii="Times New Roman" w:eastAsia="Times New Roman" w:hAnsi="Times New Roman" w:cs="Times New Roman"/>
          <w:color w:val="000000"/>
          <w:sz w:val="28"/>
          <w:szCs w:val="28"/>
          <w:lang w:eastAsia="ru-RU"/>
        </w:rPr>
        <w:t xml:space="preserve"> – организация эффективных условий для </w:t>
      </w:r>
      <w:r w:rsidRPr="005240F2">
        <w:rPr>
          <w:rFonts w:ascii="Times New Roman" w:eastAsia="Times New Roman" w:hAnsi="Times New Roman" w:cs="Times New Roman"/>
          <w:sz w:val="28"/>
          <w:szCs w:val="28"/>
          <w:lang w:eastAsia="ru-RU"/>
        </w:rPr>
        <w:t>формирования фонетической системы языка, развитие фонематического восприятия и навыков первоначального звукового анализа и синтеза, автоматизация слухопроизносительных умений и навыков правильной чистой речи, развитие диалогической связной речи.</w:t>
      </w:r>
    </w:p>
    <w:p w:rsidR="005240F2" w:rsidRPr="005240F2" w:rsidRDefault="005240F2" w:rsidP="00E96E8B">
      <w:pPr>
        <w:spacing w:after="0" w:line="240" w:lineRule="auto"/>
        <w:ind w:firstLine="709"/>
        <w:jc w:val="both"/>
        <w:rPr>
          <w:rFonts w:ascii="Times New Roman" w:eastAsia="Times New Roman" w:hAnsi="Times New Roman" w:cs="Times New Roman"/>
          <w:color w:val="000000"/>
          <w:sz w:val="28"/>
          <w:szCs w:val="28"/>
          <w:u w:val="single"/>
          <w:lang w:eastAsia="ru-RU"/>
        </w:rPr>
      </w:pPr>
      <w:r w:rsidRPr="005240F2">
        <w:rPr>
          <w:rFonts w:ascii="Times New Roman" w:eastAsia="Times New Roman" w:hAnsi="Times New Roman" w:cs="Times New Roman"/>
          <w:color w:val="000000"/>
          <w:sz w:val="28"/>
          <w:szCs w:val="28"/>
          <w:lang w:eastAsia="ru-RU"/>
        </w:rPr>
        <w:t xml:space="preserve">Достижению данной цели  будут способствовать </w:t>
      </w:r>
      <w:r w:rsidRPr="005240F2">
        <w:rPr>
          <w:rFonts w:ascii="Times New Roman" w:eastAsia="Times New Roman" w:hAnsi="Times New Roman" w:cs="Times New Roman"/>
          <w:i/>
          <w:color w:val="000000"/>
          <w:sz w:val="28"/>
          <w:szCs w:val="28"/>
          <w:u w:val="single"/>
          <w:lang w:eastAsia="ru-RU"/>
        </w:rPr>
        <w:t>задачи</w:t>
      </w:r>
      <w:r w:rsidRPr="005240F2">
        <w:rPr>
          <w:rFonts w:ascii="Times New Roman" w:eastAsia="Times New Roman" w:hAnsi="Times New Roman" w:cs="Times New Roman"/>
          <w:color w:val="000000"/>
          <w:sz w:val="28"/>
          <w:szCs w:val="28"/>
          <w:u w:val="single"/>
          <w:lang w:eastAsia="ru-RU"/>
        </w:rPr>
        <w:t xml:space="preserve">: </w:t>
      </w:r>
    </w:p>
    <w:p w:rsidR="005240F2" w:rsidRPr="005240F2" w:rsidRDefault="005240F2" w:rsidP="00E96E8B">
      <w:pPr>
        <w:spacing w:after="0" w:line="240" w:lineRule="auto"/>
        <w:ind w:firstLine="709"/>
        <w:jc w:val="both"/>
        <w:rPr>
          <w:rFonts w:ascii="Times New Roman" w:eastAsia="Times New Roman" w:hAnsi="Times New Roman" w:cs="Times New Roman"/>
          <w:color w:val="000000"/>
          <w:sz w:val="28"/>
          <w:szCs w:val="28"/>
          <w:u w:val="single"/>
          <w:lang w:eastAsia="ru-RU"/>
        </w:rPr>
      </w:pPr>
      <w:r w:rsidRPr="005240F2">
        <w:rPr>
          <w:rFonts w:ascii="Times New Roman" w:eastAsia="Times New Roman" w:hAnsi="Times New Roman" w:cs="Times New Roman"/>
          <w:color w:val="000000"/>
          <w:sz w:val="28"/>
          <w:szCs w:val="28"/>
          <w:lang w:eastAsia="ru-RU"/>
        </w:rPr>
        <w:t>Практическое овладение воспитанниками нормами речи: правильным произношением всех звуков родного языка в соответствии с возрастными возможностями, умение различать звуки по артикуляционным и акустическим признакам, самостоятельное выполнение звукового анализа и синтеза слов разной слоговой структуры;</w:t>
      </w:r>
    </w:p>
    <w:p w:rsidR="005240F2" w:rsidRPr="005240F2" w:rsidRDefault="005240F2" w:rsidP="004169C6">
      <w:pPr>
        <w:numPr>
          <w:ilvl w:val="0"/>
          <w:numId w:val="79"/>
        </w:numPr>
        <w:spacing w:after="0" w:line="240" w:lineRule="auto"/>
        <w:ind w:left="0" w:firstLine="709"/>
        <w:jc w:val="both"/>
        <w:rPr>
          <w:rFonts w:ascii="Times New Roman" w:eastAsia="Times New Roman" w:hAnsi="Times New Roman" w:cs="Times New Roman"/>
          <w:color w:val="000000"/>
          <w:sz w:val="28"/>
          <w:szCs w:val="28"/>
          <w:u w:val="single"/>
          <w:lang w:eastAsia="ru-RU"/>
        </w:rPr>
      </w:pPr>
      <w:r w:rsidRPr="005240F2">
        <w:rPr>
          <w:rFonts w:ascii="Times New Roman" w:eastAsia="Times New Roman" w:hAnsi="Times New Roman" w:cs="Times New Roman"/>
          <w:color w:val="000000"/>
          <w:sz w:val="28"/>
          <w:szCs w:val="28"/>
          <w:lang w:eastAsia="ru-RU"/>
        </w:rPr>
        <w:t>Развитие свободного общения воспитанников с  взрослыми и детьми, как социализация ребенка: применять слова всех частей речи, использовать  фразы различной конструкции, самостоятельно рассказывать, выражать свои мысли;</w:t>
      </w:r>
    </w:p>
    <w:p w:rsidR="005240F2" w:rsidRPr="005240F2" w:rsidRDefault="005240F2" w:rsidP="004169C6">
      <w:pPr>
        <w:numPr>
          <w:ilvl w:val="0"/>
          <w:numId w:val="79"/>
        </w:numPr>
        <w:spacing w:after="0" w:line="240" w:lineRule="auto"/>
        <w:ind w:left="0" w:firstLine="709"/>
        <w:jc w:val="both"/>
        <w:rPr>
          <w:rFonts w:ascii="Times New Roman" w:eastAsia="Times New Roman" w:hAnsi="Times New Roman" w:cs="Times New Roman"/>
          <w:color w:val="000000"/>
          <w:sz w:val="28"/>
          <w:szCs w:val="28"/>
          <w:u w:val="single"/>
          <w:lang w:eastAsia="ru-RU"/>
        </w:rPr>
      </w:pPr>
      <w:r w:rsidRPr="005240F2">
        <w:rPr>
          <w:rFonts w:ascii="Times New Roman" w:eastAsia="Times New Roman" w:hAnsi="Times New Roman" w:cs="Times New Roman"/>
          <w:color w:val="000000"/>
          <w:sz w:val="28"/>
          <w:szCs w:val="28"/>
          <w:lang w:eastAsia="ru-RU"/>
        </w:rPr>
        <w:t>Формирование  компонентов устной речи у детей с нарушениями речи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через включение родителей в коррекционно-образовательный процесс и взаимодействие специалистов ДОУ (учителя-логопеда, педагога – психолога, воспитателей, музыкального руководителя, специалиста по физическому воспитанию).</w:t>
      </w:r>
    </w:p>
    <w:p w:rsidR="005240F2" w:rsidRPr="005240F2" w:rsidRDefault="005240F2" w:rsidP="00E96E8B">
      <w:pPr>
        <w:spacing w:after="0" w:line="240" w:lineRule="auto"/>
        <w:rPr>
          <w:rFonts w:ascii="Times New Roman" w:hAnsi="Times New Roman" w:cs="Times New Roman"/>
          <w:b/>
          <w:color w:val="FF0000"/>
          <w:sz w:val="28"/>
          <w:szCs w:val="28"/>
        </w:rPr>
      </w:pPr>
    </w:p>
    <w:p w:rsidR="009B5DF1" w:rsidRDefault="009B5DF1" w:rsidP="00E96E8B">
      <w:pPr>
        <w:spacing w:after="0" w:line="240" w:lineRule="auto"/>
        <w:rPr>
          <w:rFonts w:ascii="Times New Roman" w:hAnsi="Times New Roman" w:cs="Times New Roman"/>
          <w:b/>
          <w:sz w:val="28"/>
          <w:szCs w:val="28"/>
        </w:rPr>
      </w:pPr>
      <w:r w:rsidRPr="00E4093C">
        <w:rPr>
          <w:rFonts w:ascii="Times New Roman" w:hAnsi="Times New Roman" w:cs="Times New Roman"/>
          <w:b/>
          <w:sz w:val="28"/>
          <w:szCs w:val="28"/>
        </w:rPr>
        <w:t>1.4.2</w:t>
      </w:r>
      <w:r w:rsidRPr="00E4093C">
        <w:rPr>
          <w:rFonts w:ascii="Times New Roman" w:hAnsi="Times New Roman" w:cs="Times New Roman"/>
          <w:b/>
          <w:sz w:val="28"/>
          <w:szCs w:val="28"/>
        </w:rPr>
        <w:tab/>
      </w:r>
      <w:r w:rsidRPr="009B5DF1">
        <w:rPr>
          <w:rFonts w:ascii="Times New Roman" w:hAnsi="Times New Roman" w:cs="Times New Roman"/>
          <w:b/>
          <w:sz w:val="28"/>
          <w:szCs w:val="28"/>
        </w:rPr>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w:t>
      </w:r>
      <w:r w:rsidR="005240F2">
        <w:rPr>
          <w:rFonts w:ascii="Times New Roman" w:hAnsi="Times New Roman" w:cs="Times New Roman"/>
          <w:b/>
          <w:sz w:val="28"/>
          <w:szCs w:val="28"/>
        </w:rPr>
        <w:t xml:space="preserve"> раннего и дошкольного возраста</w:t>
      </w:r>
    </w:p>
    <w:p w:rsidR="005240F2" w:rsidRPr="005240F2" w:rsidRDefault="005240F2" w:rsidP="00E96E8B">
      <w:pPr>
        <w:spacing w:after="0" w:line="240" w:lineRule="auto"/>
        <w:jc w:val="center"/>
        <w:rPr>
          <w:rFonts w:ascii="Times New Roman" w:eastAsia="Times New Roman" w:hAnsi="Times New Roman" w:cs="Times New Roman"/>
          <w:b/>
          <w:color w:val="000000"/>
          <w:sz w:val="28"/>
          <w:szCs w:val="28"/>
          <w:lang w:eastAsia="ru-RU"/>
        </w:rPr>
      </w:pPr>
      <w:r w:rsidRPr="005240F2">
        <w:rPr>
          <w:rFonts w:ascii="Times New Roman" w:eastAsia="Times New Roman" w:hAnsi="Times New Roman" w:cs="Times New Roman"/>
          <w:b/>
          <w:color w:val="000000"/>
          <w:sz w:val="28"/>
          <w:szCs w:val="28"/>
          <w:lang w:eastAsia="ru-RU"/>
        </w:rPr>
        <w:t xml:space="preserve">Характеристика  воспитанников с речевыми нарушениями </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Структура нарушения речи у дошкольников неоднородна. На логопедические занятия зачисляются дети со следующими речевыми заключениями:</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lastRenderedPageBreak/>
        <w:t>- фонетико-фонематическое недоразвитие речи;</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 фонетическое недоразвитие речи;</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 общее недоразвитие речи – 3 уровень речевого развития.</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При выявлении у воспитанника сложной речевой патологии (ОНР, заикание) логопед обязан рекомендовать родителям посещение консультации районного логопеда в детской поликлинике, психоневролога и последующим выполнением рекомендаций специалистов. В случае отказа от выполнения рекомендаций родителями ребёнка со сложной речевой патологией учитель-логопед не несёт ответственности за устранение дефекта.</w:t>
      </w:r>
    </w:p>
    <w:p w:rsidR="005240F2" w:rsidRPr="005240F2" w:rsidRDefault="005240F2" w:rsidP="00E96E8B">
      <w:pPr>
        <w:spacing w:after="0" w:line="240" w:lineRule="auto"/>
        <w:jc w:val="center"/>
        <w:rPr>
          <w:rFonts w:ascii="Times New Roman" w:eastAsia="Times New Roman" w:hAnsi="Times New Roman" w:cs="Times New Roman"/>
          <w:color w:val="000000"/>
          <w:sz w:val="28"/>
          <w:szCs w:val="28"/>
          <w:u w:val="single"/>
          <w:lang w:eastAsia="ru-RU"/>
        </w:rPr>
      </w:pPr>
    </w:p>
    <w:p w:rsidR="005240F2" w:rsidRPr="005240F2" w:rsidRDefault="005240F2" w:rsidP="00E96E8B">
      <w:pPr>
        <w:spacing w:after="0" w:line="240" w:lineRule="auto"/>
        <w:ind w:firstLine="709"/>
        <w:rPr>
          <w:rFonts w:ascii="Times New Roman" w:eastAsia="Times New Roman" w:hAnsi="Times New Roman" w:cs="Times New Roman"/>
          <w:b/>
          <w:bCs/>
          <w:color w:val="000000"/>
          <w:sz w:val="28"/>
          <w:szCs w:val="28"/>
          <w:lang w:eastAsia="ru-RU"/>
        </w:rPr>
      </w:pPr>
      <w:r w:rsidRPr="005240F2">
        <w:rPr>
          <w:rFonts w:ascii="Times New Roman" w:eastAsia="Times New Roman" w:hAnsi="Times New Roman" w:cs="Times New Roman"/>
          <w:b/>
          <w:bCs/>
          <w:color w:val="000000"/>
          <w:sz w:val="28"/>
          <w:szCs w:val="28"/>
          <w:lang w:eastAsia="ru-RU"/>
        </w:rPr>
        <w:t>Характеристика детей с общим недоразвитием речи</w:t>
      </w:r>
    </w:p>
    <w:p w:rsidR="005240F2" w:rsidRPr="005240F2" w:rsidRDefault="005240F2" w:rsidP="00E96E8B">
      <w:pPr>
        <w:spacing w:after="0" w:line="240" w:lineRule="auto"/>
        <w:ind w:firstLine="709"/>
        <w:jc w:val="both"/>
        <w:rPr>
          <w:rFonts w:ascii="Times New Roman" w:eastAsia="Times New Roman" w:hAnsi="Times New Roman" w:cs="Times New Roman"/>
          <w:color w:val="000000"/>
          <w:sz w:val="28"/>
          <w:szCs w:val="28"/>
          <w:lang w:eastAsia="ru-RU"/>
        </w:rPr>
      </w:pPr>
      <w:r w:rsidRPr="005240F2">
        <w:rPr>
          <w:rFonts w:ascii="Times New Roman" w:eastAsia="Times New Roman" w:hAnsi="Times New Roman" w:cs="Times New Roman"/>
          <w:color w:val="000000"/>
          <w:sz w:val="28"/>
          <w:szCs w:val="28"/>
          <w:lang w:eastAsia="ru-RU"/>
        </w:rPr>
        <w:t xml:space="preserve">Общее недоразвитие речи у детей с нормальным слухом и первично сохранным интеллектом – речевая аномалия, при которой страдает формирование всех компонентов речевой системы: звукопроизношения, навыков звукового анализа, словаря, грамматического строя, связной речи. Основной контингент старших дошкольников имеет нерезко выраженное недоразвитие речи и третий уровень речевого недоразвития.  </w:t>
      </w:r>
    </w:p>
    <w:p w:rsidR="005240F2" w:rsidRPr="005240F2" w:rsidRDefault="005240F2" w:rsidP="00E96E8B">
      <w:pPr>
        <w:spacing w:after="0" w:line="240" w:lineRule="auto"/>
        <w:ind w:firstLine="709"/>
        <w:jc w:val="both"/>
        <w:rPr>
          <w:rFonts w:ascii="Times New Roman" w:eastAsia="Times New Roman" w:hAnsi="Times New Roman" w:cs="Times New Roman"/>
          <w:color w:val="000000"/>
          <w:sz w:val="28"/>
          <w:szCs w:val="28"/>
          <w:lang w:eastAsia="ru-RU"/>
        </w:rPr>
      </w:pPr>
      <w:r w:rsidRPr="005240F2">
        <w:rPr>
          <w:rFonts w:ascii="Times New Roman" w:eastAsia="Times New Roman" w:hAnsi="Times New Roman" w:cs="Times New Roman"/>
          <w:i/>
          <w:iCs/>
          <w:color w:val="000000"/>
          <w:sz w:val="28"/>
          <w:szCs w:val="28"/>
          <w:lang w:eastAsia="ru-RU"/>
        </w:rPr>
        <w:t>Третий уровень речевого развития</w:t>
      </w:r>
      <w:r w:rsidRPr="005240F2">
        <w:rPr>
          <w:rFonts w:ascii="Times New Roman" w:eastAsia="Times New Roman" w:hAnsi="Times New Roman" w:cs="Times New Roman"/>
          <w:color w:val="000000"/>
          <w:sz w:val="28"/>
          <w:szCs w:val="28"/>
          <w:lang w:eastAsia="ru-RU"/>
        </w:rPr>
        <w:t xml:space="preserve"> характеризуется появлением развёрнутой обиходной речи без грубых лексико-грамматических и фонетических отклонений. На этом фоне наблюдается неточное знание и употребление многих слов и </w:t>
      </w:r>
      <w:proofErr w:type="gramStart"/>
      <w:r w:rsidRPr="005240F2">
        <w:rPr>
          <w:rFonts w:ascii="Times New Roman" w:eastAsia="Times New Roman" w:hAnsi="Times New Roman" w:cs="Times New Roman"/>
          <w:color w:val="000000"/>
          <w:sz w:val="28"/>
          <w:szCs w:val="28"/>
          <w:lang w:eastAsia="ru-RU"/>
        </w:rPr>
        <w:t>недостаточная</w:t>
      </w:r>
      <w:proofErr w:type="gramEnd"/>
      <w:r w:rsidRPr="005240F2">
        <w:rPr>
          <w:rFonts w:ascii="Times New Roman" w:eastAsia="Times New Roman" w:hAnsi="Times New Roman" w:cs="Times New Roman"/>
          <w:color w:val="000000"/>
          <w:sz w:val="28"/>
          <w:szCs w:val="28"/>
          <w:lang w:eastAsia="ru-RU"/>
        </w:rPr>
        <w:t xml:space="preserve">  сформированность ряда грамматических форм и категорий языка. В активном словаре преобладают существительные и глаголы, недостаточно слов, обозначающих качества, признаки, действия, состояния предметов, страдает словообразование, затруднён подбор однокоренных слов. </w:t>
      </w:r>
      <w:proofErr w:type="gramStart"/>
      <w:r w:rsidRPr="005240F2">
        <w:rPr>
          <w:rFonts w:ascii="Times New Roman" w:eastAsia="Times New Roman" w:hAnsi="Times New Roman" w:cs="Times New Roman"/>
          <w:color w:val="000000"/>
          <w:sz w:val="28"/>
          <w:szCs w:val="28"/>
          <w:lang w:eastAsia="ru-RU"/>
        </w:rPr>
        <w:t>Для грамматического строя  характерны ошибки в употреблении предлогов: в, на, под, к, из-под, из-за, между и т.д., в согласовании различных частей речи, построении предложений.</w:t>
      </w:r>
      <w:proofErr w:type="gramEnd"/>
      <w:r w:rsidRPr="005240F2">
        <w:rPr>
          <w:rFonts w:ascii="Times New Roman" w:eastAsia="Times New Roman" w:hAnsi="Times New Roman" w:cs="Times New Roman"/>
          <w:color w:val="000000"/>
          <w:sz w:val="28"/>
          <w:szCs w:val="28"/>
          <w:lang w:eastAsia="ru-RU"/>
        </w:rPr>
        <w:t xml:space="preserve"> Звукопроизношение детей не соответствует возрастной норме: они не различают на слух и в произношении близкие звуки, искажают слоговую структуру и звуконаполняемость слов. Связное речевое высказывание детей отличается отсутствием чёткости, последовательности изложения, в нём отражается внешняя сторона явлений и не учитываются их существенные признаки, причинно-следственные отношения.</w:t>
      </w:r>
    </w:p>
    <w:p w:rsidR="005240F2" w:rsidRPr="005240F2" w:rsidRDefault="005240F2" w:rsidP="00E96E8B">
      <w:pPr>
        <w:spacing w:after="0" w:line="240" w:lineRule="auto"/>
        <w:ind w:firstLine="709"/>
        <w:jc w:val="both"/>
        <w:rPr>
          <w:rFonts w:ascii="Times New Roman" w:eastAsia="Times New Roman" w:hAnsi="Times New Roman" w:cs="Times New Roman"/>
          <w:color w:val="000000"/>
          <w:sz w:val="28"/>
          <w:szCs w:val="28"/>
          <w:lang w:eastAsia="ru-RU"/>
        </w:rPr>
      </w:pPr>
      <w:r w:rsidRPr="005240F2">
        <w:rPr>
          <w:rFonts w:ascii="Times New Roman" w:eastAsia="Times New Roman" w:hAnsi="Times New Roman" w:cs="Times New Roman"/>
          <w:color w:val="000000"/>
          <w:sz w:val="28"/>
          <w:szCs w:val="28"/>
          <w:lang w:eastAsia="ru-RU"/>
        </w:rPr>
        <w:t xml:space="preserve">Дети с общим недоразвитием речи отличаются от своих нормально развивающихся сверстников </w:t>
      </w:r>
      <w:r w:rsidRPr="005240F2">
        <w:rPr>
          <w:rFonts w:ascii="Times New Roman" w:eastAsia="Times New Roman" w:hAnsi="Times New Roman" w:cs="Times New Roman"/>
          <w:iCs/>
          <w:color w:val="000000"/>
          <w:sz w:val="28"/>
          <w:szCs w:val="28"/>
          <w:lang w:eastAsia="ru-RU"/>
        </w:rPr>
        <w:t>особенностями психических процессов</w:t>
      </w:r>
      <w:r w:rsidRPr="005240F2">
        <w:rPr>
          <w:rFonts w:ascii="Times New Roman" w:eastAsia="Times New Roman" w:hAnsi="Times New Roman" w:cs="Times New Roman"/>
          <w:i/>
          <w:iCs/>
          <w:color w:val="000000"/>
          <w:sz w:val="28"/>
          <w:szCs w:val="28"/>
          <w:lang w:eastAsia="ru-RU"/>
        </w:rPr>
        <w:t>.</w:t>
      </w:r>
      <w:r w:rsidRPr="005240F2">
        <w:rPr>
          <w:rFonts w:ascii="Times New Roman" w:eastAsia="Times New Roman" w:hAnsi="Times New Roman" w:cs="Times New Roman"/>
          <w:color w:val="000000"/>
          <w:sz w:val="28"/>
          <w:szCs w:val="28"/>
          <w:lang w:eastAsia="ru-RU"/>
        </w:rPr>
        <w:t xml:space="preserve">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Многие дети с общим недоразвитием речи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ограниченная возможность произвольных движений. С расстройствами речи тесно связано нарушение мелкой моторики рук: </w:t>
      </w:r>
      <w:r w:rsidRPr="005240F2">
        <w:rPr>
          <w:rFonts w:ascii="Times New Roman" w:eastAsia="Times New Roman" w:hAnsi="Times New Roman" w:cs="Times New Roman"/>
          <w:color w:val="000000"/>
          <w:sz w:val="28"/>
          <w:szCs w:val="28"/>
          <w:lang w:eastAsia="ru-RU"/>
        </w:rPr>
        <w:lastRenderedPageBreak/>
        <w:t>недостаточная координация пальцев, замедленность и неловкость движений, застревание на одной позе. 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w:t>
      </w:r>
    </w:p>
    <w:p w:rsidR="005240F2" w:rsidRPr="005240F2" w:rsidRDefault="005240F2" w:rsidP="00E96E8B">
      <w:pPr>
        <w:spacing w:after="0" w:line="240" w:lineRule="auto"/>
        <w:ind w:firstLine="709"/>
        <w:jc w:val="both"/>
        <w:rPr>
          <w:rFonts w:ascii="Times New Roman" w:eastAsia="Times New Roman" w:hAnsi="Times New Roman" w:cs="Times New Roman"/>
          <w:b/>
          <w:color w:val="000000"/>
          <w:sz w:val="28"/>
          <w:szCs w:val="28"/>
          <w:lang w:eastAsia="ru-RU"/>
        </w:rPr>
      </w:pPr>
      <w:r w:rsidRPr="005240F2">
        <w:rPr>
          <w:rFonts w:ascii="Times New Roman" w:eastAsia="Times New Roman" w:hAnsi="Times New Roman" w:cs="Times New Roman"/>
          <w:i/>
          <w:color w:val="000000"/>
          <w:sz w:val="28"/>
          <w:szCs w:val="28"/>
          <w:lang w:eastAsia="ru-RU"/>
        </w:rPr>
        <w:t xml:space="preserve"> </w:t>
      </w:r>
      <w:r w:rsidRPr="005240F2">
        <w:rPr>
          <w:rFonts w:ascii="Times New Roman" w:eastAsia="Times New Roman" w:hAnsi="Times New Roman" w:cs="Times New Roman"/>
          <w:b/>
          <w:color w:val="000000"/>
          <w:sz w:val="28"/>
          <w:szCs w:val="28"/>
          <w:lang w:eastAsia="ru-RU"/>
        </w:rPr>
        <w:t>Характеристика детей с фонетико-фонематическим недоразвитием речи</w:t>
      </w:r>
    </w:p>
    <w:p w:rsidR="005240F2" w:rsidRPr="005240F2" w:rsidRDefault="005240F2" w:rsidP="00E96E8B">
      <w:pPr>
        <w:spacing w:after="0" w:line="240" w:lineRule="auto"/>
        <w:ind w:firstLine="709"/>
        <w:jc w:val="both"/>
        <w:rPr>
          <w:rFonts w:ascii="Times New Roman" w:eastAsia="Times New Roman" w:hAnsi="Times New Roman" w:cs="Times New Roman"/>
          <w:color w:val="000000"/>
          <w:sz w:val="28"/>
          <w:szCs w:val="28"/>
          <w:lang w:eastAsia="ru-RU"/>
        </w:rPr>
      </w:pPr>
      <w:r w:rsidRPr="005240F2">
        <w:rPr>
          <w:rFonts w:ascii="Times New Roman" w:eastAsia="Times New Roman" w:hAnsi="Times New Roman" w:cs="Times New Roman"/>
          <w:color w:val="000000"/>
          <w:sz w:val="28"/>
          <w:szCs w:val="28"/>
          <w:lang w:eastAsia="ru-RU"/>
        </w:rPr>
        <w:t>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5240F2" w:rsidRPr="005240F2" w:rsidRDefault="005240F2" w:rsidP="00E96E8B">
      <w:pPr>
        <w:spacing w:after="0" w:line="240" w:lineRule="auto"/>
        <w:ind w:firstLine="709"/>
        <w:jc w:val="both"/>
        <w:rPr>
          <w:rFonts w:ascii="Times New Roman" w:eastAsia="Times New Roman" w:hAnsi="Times New Roman" w:cs="Times New Roman"/>
          <w:color w:val="000000"/>
          <w:sz w:val="28"/>
          <w:szCs w:val="28"/>
          <w:lang w:eastAsia="ru-RU"/>
        </w:rPr>
      </w:pPr>
      <w:r w:rsidRPr="005240F2">
        <w:rPr>
          <w:rFonts w:ascii="Times New Roman" w:eastAsia="Times New Roman" w:hAnsi="Times New Roman" w:cs="Times New Roman"/>
          <w:color w:val="000000"/>
          <w:sz w:val="28"/>
          <w:szCs w:val="28"/>
          <w:lang w:eastAsia="ru-RU"/>
        </w:rPr>
        <w:t>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w:t>
      </w:r>
    </w:p>
    <w:p w:rsidR="005240F2" w:rsidRPr="005240F2" w:rsidRDefault="005240F2" w:rsidP="00E96E8B">
      <w:pPr>
        <w:spacing w:after="0" w:line="240" w:lineRule="auto"/>
        <w:ind w:firstLine="709"/>
        <w:jc w:val="both"/>
        <w:rPr>
          <w:rFonts w:ascii="Times New Roman" w:eastAsia="Times New Roman" w:hAnsi="Times New Roman" w:cs="Times New Roman"/>
          <w:color w:val="000000"/>
          <w:sz w:val="28"/>
          <w:szCs w:val="28"/>
          <w:lang w:eastAsia="ru-RU"/>
        </w:rPr>
      </w:pPr>
      <w:r w:rsidRPr="005240F2">
        <w:rPr>
          <w:rFonts w:ascii="Times New Roman" w:eastAsia="Times New Roman" w:hAnsi="Times New Roman" w:cs="Times New Roman"/>
          <w:color w:val="000000"/>
          <w:sz w:val="28"/>
          <w:szCs w:val="28"/>
          <w:lang w:eastAsia="ru-RU"/>
        </w:rPr>
        <w:t>Несформированность произношения звуков крайне вариативна и может быть выражена в речи ребенка различным образом:</w:t>
      </w:r>
    </w:p>
    <w:p w:rsidR="005240F2" w:rsidRPr="005240F2" w:rsidRDefault="005240F2" w:rsidP="004169C6">
      <w:pPr>
        <w:numPr>
          <w:ilvl w:val="0"/>
          <w:numId w:val="80"/>
        </w:numPr>
        <w:spacing w:after="0" w:line="240" w:lineRule="auto"/>
        <w:ind w:left="0" w:firstLine="709"/>
        <w:jc w:val="both"/>
        <w:rPr>
          <w:rFonts w:ascii="Times New Roman" w:eastAsia="Times New Roman" w:hAnsi="Times New Roman" w:cs="Times New Roman"/>
          <w:color w:val="000000"/>
          <w:sz w:val="28"/>
          <w:szCs w:val="28"/>
          <w:lang w:eastAsia="ru-RU"/>
        </w:rPr>
      </w:pPr>
      <w:r w:rsidRPr="005240F2">
        <w:rPr>
          <w:rFonts w:ascii="Times New Roman" w:eastAsia="Times New Roman" w:hAnsi="Times New Roman" w:cs="Times New Roman"/>
          <w:color w:val="000000"/>
          <w:sz w:val="28"/>
          <w:szCs w:val="28"/>
          <w:lang w:eastAsia="ru-RU"/>
        </w:rPr>
        <w:t xml:space="preserve">заменой звуков более </w:t>
      </w:r>
      <w:proofErr w:type="gramStart"/>
      <w:r w:rsidRPr="005240F2">
        <w:rPr>
          <w:rFonts w:ascii="Times New Roman" w:eastAsia="Times New Roman" w:hAnsi="Times New Roman" w:cs="Times New Roman"/>
          <w:color w:val="000000"/>
          <w:sz w:val="28"/>
          <w:szCs w:val="28"/>
          <w:lang w:eastAsia="ru-RU"/>
        </w:rPr>
        <w:t>простыми</w:t>
      </w:r>
      <w:proofErr w:type="gramEnd"/>
      <w:r w:rsidRPr="005240F2">
        <w:rPr>
          <w:rFonts w:ascii="Times New Roman" w:eastAsia="Times New Roman" w:hAnsi="Times New Roman" w:cs="Times New Roman"/>
          <w:color w:val="000000"/>
          <w:sz w:val="28"/>
          <w:szCs w:val="28"/>
          <w:lang w:eastAsia="ru-RU"/>
        </w:rPr>
        <w:t xml:space="preserve"> по артикуляции;</w:t>
      </w:r>
    </w:p>
    <w:p w:rsidR="005240F2" w:rsidRPr="005240F2" w:rsidRDefault="005240F2" w:rsidP="004169C6">
      <w:pPr>
        <w:numPr>
          <w:ilvl w:val="0"/>
          <w:numId w:val="80"/>
        </w:numPr>
        <w:spacing w:after="0" w:line="240" w:lineRule="auto"/>
        <w:ind w:left="0" w:firstLine="709"/>
        <w:jc w:val="both"/>
        <w:rPr>
          <w:rFonts w:ascii="Times New Roman" w:eastAsia="Times New Roman" w:hAnsi="Times New Roman" w:cs="Times New Roman"/>
          <w:color w:val="000000"/>
          <w:sz w:val="28"/>
          <w:szCs w:val="28"/>
          <w:lang w:eastAsia="ru-RU"/>
        </w:rPr>
      </w:pPr>
      <w:r w:rsidRPr="005240F2">
        <w:rPr>
          <w:rFonts w:ascii="Times New Roman" w:eastAsia="Times New Roman" w:hAnsi="Times New Roman" w:cs="Times New Roman"/>
          <w:color w:val="000000"/>
          <w:sz w:val="28"/>
          <w:szCs w:val="28"/>
          <w:lang w:eastAsia="ru-RU"/>
        </w:rPr>
        <w:t>трудностями различения звуков;</w:t>
      </w:r>
    </w:p>
    <w:p w:rsidR="005240F2" w:rsidRPr="005240F2" w:rsidRDefault="005240F2" w:rsidP="004169C6">
      <w:pPr>
        <w:numPr>
          <w:ilvl w:val="0"/>
          <w:numId w:val="80"/>
        </w:numPr>
        <w:spacing w:after="0" w:line="240" w:lineRule="auto"/>
        <w:ind w:left="0" w:firstLine="709"/>
        <w:jc w:val="both"/>
        <w:rPr>
          <w:rFonts w:ascii="Times New Roman" w:eastAsia="Times New Roman" w:hAnsi="Times New Roman" w:cs="Times New Roman"/>
          <w:color w:val="000000"/>
          <w:sz w:val="28"/>
          <w:szCs w:val="28"/>
          <w:lang w:eastAsia="ru-RU"/>
        </w:rPr>
      </w:pPr>
      <w:r w:rsidRPr="005240F2">
        <w:rPr>
          <w:rFonts w:ascii="Times New Roman" w:eastAsia="Times New Roman" w:hAnsi="Times New Roman" w:cs="Times New Roman"/>
          <w:color w:val="000000"/>
          <w:sz w:val="28"/>
          <w:szCs w:val="28"/>
          <w:lang w:eastAsia="ru-RU"/>
        </w:rPr>
        <w:t>особенностями употребления правильно произносимых звуков в речевом контексте.</w:t>
      </w:r>
    </w:p>
    <w:p w:rsidR="005240F2" w:rsidRPr="005240F2" w:rsidRDefault="005240F2" w:rsidP="00E96E8B">
      <w:pPr>
        <w:spacing w:after="0" w:line="240" w:lineRule="auto"/>
        <w:ind w:firstLine="709"/>
        <w:jc w:val="both"/>
        <w:rPr>
          <w:rFonts w:ascii="Times New Roman" w:eastAsia="Times New Roman" w:hAnsi="Times New Roman" w:cs="Times New Roman"/>
          <w:color w:val="000000"/>
          <w:sz w:val="28"/>
          <w:szCs w:val="28"/>
          <w:lang w:eastAsia="ru-RU"/>
        </w:rPr>
      </w:pPr>
      <w:r w:rsidRPr="005240F2">
        <w:rPr>
          <w:rFonts w:ascii="Times New Roman" w:eastAsia="Times New Roman" w:hAnsi="Times New Roman" w:cs="Times New Roman"/>
          <w:color w:val="000000"/>
          <w:sz w:val="28"/>
          <w:szCs w:val="28"/>
          <w:lang w:eastAsia="ru-RU"/>
        </w:rPr>
        <w:t>Ведущим дефектом при ФФНР является несформированность процессов восприятия звуков речи, что влечёт за собой  затруднения детей при практическом осознании основных элементов языка и речи.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w:t>
      </w:r>
    </w:p>
    <w:p w:rsidR="005240F2" w:rsidRPr="005240F2" w:rsidRDefault="005240F2" w:rsidP="00E96E8B">
      <w:pPr>
        <w:spacing w:after="0" w:line="240" w:lineRule="auto"/>
        <w:ind w:firstLine="709"/>
        <w:jc w:val="both"/>
        <w:rPr>
          <w:rFonts w:ascii="Times New Roman" w:eastAsia="Times New Roman" w:hAnsi="Times New Roman" w:cs="Times New Roman"/>
          <w:color w:val="000000"/>
          <w:sz w:val="28"/>
          <w:szCs w:val="28"/>
          <w:lang w:eastAsia="ru-RU"/>
        </w:rPr>
      </w:pPr>
      <w:r w:rsidRPr="005240F2">
        <w:rPr>
          <w:rFonts w:ascii="Times New Roman" w:eastAsia="Times New Roman" w:hAnsi="Times New Roman" w:cs="Times New Roman"/>
          <w:color w:val="000000"/>
          <w:sz w:val="28"/>
          <w:szCs w:val="28"/>
          <w:lang w:eastAsia="ru-RU"/>
        </w:rPr>
        <w:t>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5240F2" w:rsidRPr="005240F2" w:rsidRDefault="005240F2" w:rsidP="00E96E8B">
      <w:pPr>
        <w:spacing w:after="0" w:line="240" w:lineRule="auto"/>
        <w:ind w:firstLine="709"/>
        <w:jc w:val="center"/>
        <w:rPr>
          <w:rFonts w:ascii="Times New Roman" w:eastAsia="Times New Roman" w:hAnsi="Times New Roman" w:cs="Times New Roman"/>
          <w:bCs/>
          <w:color w:val="000000"/>
          <w:sz w:val="28"/>
          <w:szCs w:val="28"/>
          <w:u w:val="single"/>
          <w:lang w:eastAsia="ru-RU"/>
        </w:rPr>
      </w:pPr>
    </w:p>
    <w:p w:rsidR="005240F2" w:rsidRPr="005240F2" w:rsidRDefault="005240F2" w:rsidP="00E96E8B">
      <w:pPr>
        <w:spacing w:after="0" w:line="240" w:lineRule="auto"/>
        <w:ind w:firstLine="567"/>
        <w:jc w:val="both"/>
        <w:rPr>
          <w:rFonts w:ascii="Times New Roman" w:eastAsia="Calibri" w:hAnsi="Times New Roman" w:cs="Times New Roman"/>
          <w:b/>
          <w:sz w:val="28"/>
          <w:szCs w:val="28"/>
        </w:rPr>
      </w:pPr>
      <w:r w:rsidRPr="005240F2">
        <w:rPr>
          <w:rFonts w:ascii="Times New Roman" w:eastAsia="Calibri" w:hAnsi="Times New Roman" w:cs="Times New Roman"/>
          <w:i/>
          <w:sz w:val="28"/>
          <w:szCs w:val="28"/>
        </w:rPr>
        <w:t xml:space="preserve"> </w:t>
      </w:r>
      <w:r w:rsidRPr="005240F2">
        <w:rPr>
          <w:rFonts w:ascii="Times New Roman" w:eastAsia="Calibri" w:hAnsi="Times New Roman" w:cs="Times New Roman"/>
          <w:b/>
          <w:sz w:val="28"/>
          <w:szCs w:val="28"/>
        </w:rPr>
        <w:t>Характеристика детей с фонетическим недоразвитием речи (ФНР)</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Фонетическое недоразвитие речи – это нарушение в её звуковом (фонемном) оформлении при нормальном функционировании всех остальных операций высказывания.</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 xml:space="preserve">Нарушение звукового оформления речи обусловлено неправильно сформировавшимися артикуляторными позициями. Чаще всего неправильный звук по своему акустическому эффекту близок </w:t>
      </w:r>
      <w:proofErr w:type="gramStart"/>
      <w:r w:rsidRPr="005240F2">
        <w:rPr>
          <w:rFonts w:ascii="Times New Roman" w:eastAsia="Calibri" w:hAnsi="Times New Roman" w:cs="Times New Roman"/>
          <w:sz w:val="28"/>
          <w:szCs w:val="28"/>
        </w:rPr>
        <w:t>к</w:t>
      </w:r>
      <w:proofErr w:type="gramEnd"/>
      <w:r w:rsidRPr="005240F2">
        <w:rPr>
          <w:rFonts w:ascii="Times New Roman" w:eastAsia="Calibri" w:hAnsi="Times New Roman" w:cs="Times New Roman"/>
          <w:sz w:val="28"/>
          <w:szCs w:val="28"/>
        </w:rPr>
        <w:t xml:space="preserve"> правильному. Причиной искаженного произношения звуков обычно является </w:t>
      </w:r>
      <w:proofErr w:type="gramStart"/>
      <w:r w:rsidRPr="005240F2">
        <w:rPr>
          <w:rFonts w:ascii="Times New Roman" w:eastAsia="Calibri" w:hAnsi="Times New Roman" w:cs="Times New Roman"/>
          <w:sz w:val="28"/>
          <w:szCs w:val="28"/>
        </w:rPr>
        <w:lastRenderedPageBreak/>
        <w:t>недостаточная</w:t>
      </w:r>
      <w:proofErr w:type="gramEnd"/>
      <w:r w:rsidRPr="005240F2">
        <w:rPr>
          <w:rFonts w:ascii="Times New Roman" w:eastAsia="Calibri" w:hAnsi="Times New Roman" w:cs="Times New Roman"/>
          <w:sz w:val="28"/>
          <w:szCs w:val="28"/>
        </w:rPr>
        <w:t xml:space="preserve"> сформированность или нарушения артикуляционной моторики. </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Различают следующие нарушения звуков:</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 искаженное произношение звука;</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 отсутствие звука в речи;</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 замена одного звука другим, близким по своему артикуляционному укладу.</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b/>
          <w:sz w:val="28"/>
          <w:szCs w:val="28"/>
        </w:rPr>
        <w:t>Фронтальные логопедические занятия</w:t>
      </w:r>
      <w:r w:rsidRPr="005240F2">
        <w:rPr>
          <w:rFonts w:ascii="Times New Roman" w:eastAsia="Calibri" w:hAnsi="Times New Roman" w:cs="Times New Roman"/>
          <w:sz w:val="28"/>
          <w:szCs w:val="28"/>
        </w:rPr>
        <w:t xml:space="preserve"> в подготовительной группе включены в общую сетку занятий, проводятся 2 раза в неделю в первой половине дня в 9.00, что соответствует требованиям СанПин. Их содержание направлено на развитие фонематического слуха детей, развитие их лексико-грамматических категорий, связной речи и пронизано лексико-тематическим планированием.</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Коррекционная работа в подготовительной логопедической группе строится по периодам:</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1 период – сентябрь-ноябрь, 20 занятий,</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2 период – декабрь – февраль, 22 занятия,</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3 период – март – май, 18 занятий.</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 xml:space="preserve">Дети с ОНР помимо  фронтальных логопедических занятий, посещают так же </w:t>
      </w:r>
      <w:r w:rsidRPr="005240F2">
        <w:rPr>
          <w:rFonts w:ascii="Times New Roman" w:eastAsia="Calibri" w:hAnsi="Times New Roman" w:cs="Times New Roman"/>
          <w:b/>
          <w:sz w:val="28"/>
          <w:szCs w:val="28"/>
        </w:rPr>
        <w:t>подгрупповые логопедические занятия</w:t>
      </w:r>
      <w:r w:rsidRPr="005240F2">
        <w:rPr>
          <w:rFonts w:ascii="Times New Roman" w:eastAsia="Calibri" w:hAnsi="Times New Roman" w:cs="Times New Roman"/>
          <w:sz w:val="28"/>
          <w:szCs w:val="28"/>
        </w:rPr>
        <w:t>, которые по своему содержанию дублируют фронтальные, уточняя и закрепляя речевые умения  и навыки детей.</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 xml:space="preserve">На </w:t>
      </w:r>
      <w:r w:rsidRPr="005240F2">
        <w:rPr>
          <w:rFonts w:ascii="Times New Roman" w:eastAsia="Calibri" w:hAnsi="Times New Roman" w:cs="Times New Roman"/>
          <w:b/>
          <w:sz w:val="28"/>
          <w:szCs w:val="28"/>
        </w:rPr>
        <w:t>индивидуальных занятиях</w:t>
      </w:r>
      <w:r w:rsidRPr="005240F2">
        <w:rPr>
          <w:rFonts w:ascii="Times New Roman" w:eastAsia="Calibri" w:hAnsi="Times New Roman" w:cs="Times New Roman"/>
          <w:sz w:val="28"/>
          <w:szCs w:val="28"/>
        </w:rPr>
        <w:t xml:space="preserve"> осуществляется коррекция нарушенного звукопроизношения детей: постановка звуков, их автоматизация  и развитие фонематического слуха детей-логопатов.</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Обеспечивается реализация требований здоровьесбережения по охране жизни и здоровья воспитанников в образовательном процессе.</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Работа учителя-логопеда по коррекции и развитию речи строится по следующим направлениям:</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коррекция нарушенного звукопроизношения,</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развитие просодической стороны речи и речевого дыхания,</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формирование фонематических процессов и подготовка к обучению в школе,</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уточнение, обогащение и активизация лексического запаса,</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формирование грамматических представлений,</w:t>
      </w:r>
    </w:p>
    <w:p w:rsidR="005240F2" w:rsidRP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развитие связной речи,</w:t>
      </w:r>
    </w:p>
    <w:p w:rsidR="005240F2" w:rsidRDefault="005240F2" w:rsidP="00E96E8B">
      <w:pPr>
        <w:spacing w:after="0" w:line="240" w:lineRule="auto"/>
        <w:ind w:firstLine="567"/>
        <w:jc w:val="both"/>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развитие мелкой моторики пальцев рук.</w:t>
      </w:r>
    </w:p>
    <w:p w:rsidR="006B217C" w:rsidRPr="005240F2" w:rsidRDefault="006B217C" w:rsidP="00E96E8B">
      <w:pPr>
        <w:spacing w:after="0" w:line="240" w:lineRule="auto"/>
        <w:ind w:firstLine="567"/>
        <w:jc w:val="both"/>
        <w:rPr>
          <w:rFonts w:ascii="Times New Roman" w:eastAsia="Calibri" w:hAnsi="Times New Roman" w:cs="Times New Roman"/>
          <w:sz w:val="28"/>
          <w:szCs w:val="28"/>
        </w:rPr>
      </w:pPr>
    </w:p>
    <w:p w:rsidR="005240F2" w:rsidRPr="009B5DF1" w:rsidRDefault="005240F2" w:rsidP="00E96E8B">
      <w:pPr>
        <w:spacing w:after="0" w:line="240" w:lineRule="auto"/>
        <w:rPr>
          <w:rFonts w:ascii="Times New Roman" w:hAnsi="Times New Roman" w:cs="Times New Roman"/>
          <w:b/>
          <w:sz w:val="28"/>
          <w:szCs w:val="28"/>
        </w:rPr>
      </w:pPr>
    </w:p>
    <w:p w:rsidR="009B5DF1" w:rsidRDefault="009B5DF1" w:rsidP="00E96E8B">
      <w:pPr>
        <w:spacing w:after="0" w:line="240" w:lineRule="auto"/>
        <w:rPr>
          <w:rFonts w:ascii="Times New Roman" w:hAnsi="Times New Roman" w:cs="Times New Roman"/>
          <w:b/>
          <w:sz w:val="28"/>
          <w:szCs w:val="28"/>
        </w:rPr>
      </w:pPr>
      <w:r w:rsidRPr="009B5DF1">
        <w:rPr>
          <w:rFonts w:ascii="Times New Roman" w:hAnsi="Times New Roman" w:cs="Times New Roman"/>
          <w:b/>
          <w:sz w:val="28"/>
          <w:szCs w:val="28"/>
        </w:rPr>
        <w:lastRenderedPageBreak/>
        <w:t>1.4.</w:t>
      </w:r>
      <w:r w:rsidR="00E4093C">
        <w:rPr>
          <w:rFonts w:ascii="Times New Roman" w:hAnsi="Times New Roman" w:cs="Times New Roman"/>
          <w:b/>
          <w:sz w:val="28"/>
          <w:szCs w:val="28"/>
        </w:rPr>
        <w:t>3</w:t>
      </w:r>
      <w:r w:rsidRPr="009B5DF1">
        <w:rPr>
          <w:rFonts w:ascii="Times New Roman" w:hAnsi="Times New Roman" w:cs="Times New Roman"/>
          <w:b/>
          <w:sz w:val="28"/>
          <w:szCs w:val="28"/>
        </w:rPr>
        <w:tab/>
        <w:t xml:space="preserve">Планируемые результаты </w:t>
      </w:r>
    </w:p>
    <w:p w:rsidR="005240F2" w:rsidRPr="005240F2" w:rsidRDefault="005240F2" w:rsidP="00E96E8B">
      <w:pPr>
        <w:spacing w:after="0" w:line="240" w:lineRule="auto"/>
        <w:ind w:firstLine="709"/>
        <w:jc w:val="both"/>
        <w:rPr>
          <w:rFonts w:ascii="Times New Roman" w:eastAsia="Times New Roman" w:hAnsi="Times New Roman" w:cs="Times New Roman"/>
          <w:sz w:val="28"/>
          <w:szCs w:val="28"/>
          <w:lang w:eastAsia="ru-RU"/>
        </w:rPr>
      </w:pPr>
      <w:r w:rsidRPr="005240F2">
        <w:rPr>
          <w:rFonts w:ascii="Times New Roman" w:eastAsia="Times New Roman" w:hAnsi="Times New Roman" w:cs="Times New Roman"/>
          <w:sz w:val="28"/>
          <w:szCs w:val="28"/>
          <w:lang w:eastAsia="ru-RU"/>
        </w:rPr>
        <w:t>Результатом успешной коррекционно-логопедической работы по данной программе можно считать следующее:</w:t>
      </w:r>
    </w:p>
    <w:p w:rsidR="005240F2" w:rsidRPr="005240F2" w:rsidRDefault="005240F2" w:rsidP="004169C6">
      <w:pPr>
        <w:numPr>
          <w:ilvl w:val="0"/>
          <w:numId w:val="81"/>
        </w:numPr>
        <w:spacing w:after="0" w:line="240" w:lineRule="auto"/>
        <w:ind w:left="0" w:firstLine="709"/>
        <w:jc w:val="both"/>
        <w:rPr>
          <w:rFonts w:ascii="Times New Roman" w:eastAsia="Times New Roman" w:hAnsi="Times New Roman" w:cs="Times New Roman"/>
          <w:sz w:val="28"/>
          <w:szCs w:val="28"/>
          <w:lang w:eastAsia="ru-RU"/>
        </w:rPr>
      </w:pPr>
      <w:r w:rsidRPr="005240F2">
        <w:rPr>
          <w:rFonts w:ascii="Times New Roman" w:eastAsia="Times New Roman" w:hAnsi="Times New Roman" w:cs="Times New Roman"/>
          <w:sz w:val="28"/>
          <w:szCs w:val="28"/>
          <w:lang w:eastAsia="ru-RU"/>
        </w:rPr>
        <w:t>Ребенок адекватно использует вербальные и невербальные средства общения:  умеет правильно произносить все звуки родного  языка в соответствии с языковой нормой; умеет во время речи осуществлять правильное речевое дыхание, ритм речи  и интонацию;</w:t>
      </w:r>
    </w:p>
    <w:p w:rsidR="005240F2" w:rsidRPr="005240F2" w:rsidRDefault="005240F2" w:rsidP="004169C6">
      <w:pPr>
        <w:numPr>
          <w:ilvl w:val="0"/>
          <w:numId w:val="81"/>
        </w:numPr>
        <w:spacing w:after="0" w:line="240" w:lineRule="auto"/>
        <w:ind w:left="0" w:firstLine="709"/>
        <w:jc w:val="both"/>
        <w:rPr>
          <w:rFonts w:ascii="Times New Roman" w:eastAsia="Times New Roman" w:hAnsi="Times New Roman" w:cs="Times New Roman"/>
          <w:sz w:val="28"/>
          <w:szCs w:val="28"/>
          <w:lang w:eastAsia="ru-RU"/>
        </w:rPr>
      </w:pPr>
      <w:r w:rsidRPr="005240F2">
        <w:rPr>
          <w:rFonts w:ascii="Times New Roman" w:eastAsia="Times New Roman" w:hAnsi="Times New Roman" w:cs="Times New Roman"/>
          <w:sz w:val="28"/>
          <w:szCs w:val="28"/>
          <w:lang w:eastAsia="ru-RU"/>
        </w:rPr>
        <w:t>Ребёнок     овладел универсальными предпосылками учебной деятельности - умениями работать по правилу и по образцу, слушать взрослого и выполнять его инструкции: умеет дифференцировать на слух  гласные и согласные, твёрдые и мягкие согласные звуки, звонкие и глухие согласные звуки; умеет выделять первый и последний звук в слове; положение заданного звука в слове; придумывает слова на заданный звук и  правильно воспроизводит цепочки из 3-4 звуков, слогов, слов;  самостоятельно выполняет звуковой анализ и синтез слов разной слоговой структуры;</w:t>
      </w:r>
    </w:p>
    <w:p w:rsidR="005240F2" w:rsidRPr="005240F2" w:rsidRDefault="005240F2" w:rsidP="004169C6">
      <w:pPr>
        <w:numPr>
          <w:ilvl w:val="0"/>
          <w:numId w:val="81"/>
        </w:numPr>
        <w:spacing w:after="0" w:line="240" w:lineRule="auto"/>
        <w:ind w:left="0" w:firstLine="709"/>
        <w:jc w:val="both"/>
        <w:rPr>
          <w:rFonts w:ascii="Times New Roman" w:eastAsia="Times New Roman" w:hAnsi="Times New Roman" w:cs="Times New Roman"/>
          <w:sz w:val="28"/>
          <w:szCs w:val="28"/>
          <w:lang w:eastAsia="ru-RU"/>
        </w:rPr>
      </w:pPr>
      <w:r w:rsidRPr="005240F2">
        <w:rPr>
          <w:rFonts w:ascii="Times New Roman" w:eastAsia="Times New Roman" w:hAnsi="Times New Roman" w:cs="Times New Roman"/>
          <w:sz w:val="28"/>
          <w:szCs w:val="28"/>
          <w:lang w:eastAsia="ru-RU"/>
        </w:rPr>
        <w:t xml:space="preserve">Ребёнок владеет средствами общения и способами взаимодействия, способен изменять стиль общения в зависимости от ситуации с взрослыми и сверстниками: усваивает новые слова, относящиеся к различным частям речи, смысловые и эмоциональные оттенки значений слов, переносное значение слов и словосочетаний. Применяет их в собственной речи. Подбирает однокоренные и образовывает новые слова. Согласовывает слова в числе, роде, падеже. Исправляет деформированное высказывание. Самостоятельно составляет рассказ по картинке, по серии картинок, пересказывает тексты, используя развёрнутую фразу; </w:t>
      </w:r>
    </w:p>
    <w:p w:rsidR="005240F2" w:rsidRPr="005240F2" w:rsidRDefault="005240F2" w:rsidP="004169C6">
      <w:pPr>
        <w:numPr>
          <w:ilvl w:val="0"/>
          <w:numId w:val="81"/>
        </w:numPr>
        <w:spacing w:after="0" w:line="240" w:lineRule="auto"/>
        <w:ind w:left="0" w:firstLine="709"/>
        <w:jc w:val="both"/>
        <w:rPr>
          <w:rFonts w:ascii="Times New Roman" w:eastAsia="Times New Roman" w:hAnsi="Times New Roman" w:cs="Times New Roman"/>
          <w:sz w:val="28"/>
          <w:szCs w:val="28"/>
          <w:lang w:eastAsia="ru-RU"/>
        </w:rPr>
      </w:pPr>
      <w:r w:rsidRPr="005240F2">
        <w:rPr>
          <w:rFonts w:ascii="Times New Roman" w:eastAsia="Times New Roman" w:hAnsi="Times New Roman" w:cs="Times New Roman"/>
          <w:sz w:val="28"/>
          <w:szCs w:val="28"/>
          <w:lang w:eastAsia="ru-RU"/>
        </w:rPr>
        <w:t>Родители и педагоги детей с нарушениями речи включены в коррекционно-образовательный процесс, взаимодействуют с учителем – логопедом. В результате этого у ребёнка  сформированы     первичные представления о себе, семье, обществе, государстве, мире и природе: в соответствии с возрастными возможностями уточнён и обобщён словарь, сформирован грамматический строй речи, достаточно развита связная речь по лексическим темам в соответствии с программой ДОУ.</w:t>
      </w:r>
    </w:p>
    <w:p w:rsidR="005240F2" w:rsidRPr="005240F2" w:rsidRDefault="005240F2" w:rsidP="00E96E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96E8B">
        <w:rPr>
          <w:rFonts w:ascii="Times New Roman" w:eastAsia="Times New Roman" w:hAnsi="Times New Roman" w:cs="Times New Roman"/>
          <w:sz w:val="28"/>
          <w:szCs w:val="28"/>
          <w:lang w:eastAsia="ru-RU"/>
        </w:rPr>
        <w:t>Пл</w:t>
      </w:r>
      <w:r w:rsidRPr="00E96E8B">
        <w:rPr>
          <w:rFonts w:ascii="Times New Roman" w:eastAsia="Times New Roman" w:hAnsi="Times New Roman" w:cs="Times New Roman"/>
          <w:spacing w:val="-1"/>
          <w:sz w:val="28"/>
          <w:szCs w:val="28"/>
          <w:lang w:eastAsia="ru-RU"/>
        </w:rPr>
        <w:t>а</w:t>
      </w:r>
      <w:r w:rsidRPr="00E96E8B">
        <w:rPr>
          <w:rFonts w:ascii="Times New Roman" w:eastAsia="Times New Roman" w:hAnsi="Times New Roman" w:cs="Times New Roman"/>
          <w:spacing w:val="1"/>
          <w:sz w:val="28"/>
          <w:szCs w:val="28"/>
          <w:lang w:eastAsia="ru-RU"/>
        </w:rPr>
        <w:t>ни</w:t>
      </w:r>
      <w:r w:rsidRPr="00E96E8B">
        <w:rPr>
          <w:rFonts w:ascii="Times New Roman" w:eastAsia="Times New Roman" w:hAnsi="Times New Roman" w:cs="Times New Roman"/>
          <w:spacing w:val="3"/>
          <w:sz w:val="28"/>
          <w:szCs w:val="28"/>
          <w:lang w:eastAsia="ru-RU"/>
        </w:rPr>
        <w:t>р</w:t>
      </w:r>
      <w:r w:rsidRPr="00E96E8B">
        <w:rPr>
          <w:rFonts w:ascii="Times New Roman" w:eastAsia="Times New Roman" w:hAnsi="Times New Roman" w:cs="Times New Roman"/>
          <w:spacing w:val="-5"/>
          <w:sz w:val="28"/>
          <w:szCs w:val="28"/>
          <w:lang w:eastAsia="ru-RU"/>
        </w:rPr>
        <w:t>у</w:t>
      </w:r>
      <w:r w:rsidRPr="00E96E8B">
        <w:rPr>
          <w:rFonts w:ascii="Times New Roman" w:eastAsia="Times New Roman" w:hAnsi="Times New Roman" w:cs="Times New Roman"/>
          <w:spacing w:val="-1"/>
          <w:sz w:val="28"/>
          <w:szCs w:val="28"/>
          <w:lang w:eastAsia="ru-RU"/>
        </w:rPr>
        <w:t>ем</w:t>
      </w:r>
      <w:r w:rsidRPr="00E96E8B">
        <w:rPr>
          <w:rFonts w:ascii="Times New Roman" w:eastAsia="Times New Roman" w:hAnsi="Times New Roman" w:cs="Times New Roman"/>
          <w:spacing w:val="2"/>
          <w:sz w:val="28"/>
          <w:szCs w:val="28"/>
          <w:lang w:eastAsia="ru-RU"/>
        </w:rPr>
        <w:t>ы</w:t>
      </w:r>
      <w:r w:rsidRPr="00E96E8B">
        <w:rPr>
          <w:rFonts w:ascii="Times New Roman" w:eastAsia="Times New Roman" w:hAnsi="Times New Roman" w:cs="Times New Roman"/>
          <w:sz w:val="28"/>
          <w:szCs w:val="28"/>
          <w:lang w:eastAsia="ru-RU"/>
        </w:rPr>
        <w:t>е</w:t>
      </w:r>
      <w:r w:rsidRPr="00E96E8B">
        <w:rPr>
          <w:rFonts w:ascii="Times New Roman" w:eastAsia="Times New Roman" w:hAnsi="Times New Roman" w:cs="Times New Roman"/>
          <w:spacing w:val="6"/>
          <w:sz w:val="28"/>
          <w:szCs w:val="28"/>
          <w:lang w:eastAsia="ru-RU"/>
        </w:rPr>
        <w:t xml:space="preserve"> </w:t>
      </w:r>
      <w:r w:rsidRPr="00E96E8B">
        <w:rPr>
          <w:rFonts w:ascii="Times New Roman" w:eastAsia="Times New Roman" w:hAnsi="Times New Roman" w:cs="Times New Roman"/>
          <w:sz w:val="28"/>
          <w:szCs w:val="28"/>
          <w:lang w:eastAsia="ru-RU"/>
        </w:rPr>
        <w:t>р</w:t>
      </w:r>
      <w:r w:rsidRPr="00E96E8B">
        <w:rPr>
          <w:rFonts w:ascii="Times New Roman" w:eastAsia="Times New Roman" w:hAnsi="Times New Roman" w:cs="Times New Roman"/>
          <w:spacing w:val="-1"/>
          <w:sz w:val="28"/>
          <w:szCs w:val="28"/>
          <w:lang w:eastAsia="ru-RU"/>
        </w:rPr>
        <w:t>е</w:t>
      </w:r>
      <w:r w:rsidRPr="00E96E8B">
        <w:rPr>
          <w:rFonts w:ascii="Times New Roman" w:eastAsia="Times New Roman" w:hAnsi="Times New Roman" w:cs="Times New Roman"/>
          <w:spacing w:val="6"/>
          <w:sz w:val="28"/>
          <w:szCs w:val="28"/>
          <w:lang w:eastAsia="ru-RU"/>
        </w:rPr>
        <w:t>з</w:t>
      </w:r>
      <w:r w:rsidRPr="00E96E8B">
        <w:rPr>
          <w:rFonts w:ascii="Times New Roman" w:eastAsia="Times New Roman" w:hAnsi="Times New Roman" w:cs="Times New Roman"/>
          <w:spacing w:val="-5"/>
          <w:sz w:val="28"/>
          <w:szCs w:val="28"/>
          <w:lang w:eastAsia="ru-RU"/>
        </w:rPr>
        <w:t>у</w:t>
      </w:r>
      <w:r w:rsidRPr="00E96E8B">
        <w:rPr>
          <w:rFonts w:ascii="Times New Roman" w:eastAsia="Times New Roman" w:hAnsi="Times New Roman" w:cs="Times New Roman"/>
          <w:sz w:val="28"/>
          <w:szCs w:val="28"/>
          <w:lang w:eastAsia="ru-RU"/>
        </w:rPr>
        <w:t>л</w:t>
      </w:r>
      <w:r w:rsidRPr="00E96E8B">
        <w:rPr>
          <w:rFonts w:ascii="Times New Roman" w:eastAsia="Times New Roman" w:hAnsi="Times New Roman" w:cs="Times New Roman"/>
          <w:spacing w:val="1"/>
          <w:sz w:val="28"/>
          <w:szCs w:val="28"/>
          <w:lang w:eastAsia="ru-RU"/>
        </w:rPr>
        <w:t>ьт</w:t>
      </w:r>
      <w:r w:rsidRPr="00E96E8B">
        <w:rPr>
          <w:rFonts w:ascii="Times New Roman" w:eastAsia="Times New Roman" w:hAnsi="Times New Roman" w:cs="Times New Roman"/>
          <w:spacing w:val="2"/>
          <w:sz w:val="28"/>
          <w:szCs w:val="28"/>
          <w:lang w:eastAsia="ru-RU"/>
        </w:rPr>
        <w:t>а</w:t>
      </w:r>
      <w:r w:rsidRPr="00E96E8B">
        <w:rPr>
          <w:rFonts w:ascii="Times New Roman" w:eastAsia="Times New Roman" w:hAnsi="Times New Roman" w:cs="Times New Roman"/>
          <w:spacing w:val="1"/>
          <w:sz w:val="28"/>
          <w:szCs w:val="28"/>
          <w:lang w:eastAsia="ru-RU"/>
        </w:rPr>
        <w:t>т</w:t>
      </w:r>
      <w:r w:rsidRPr="00E96E8B">
        <w:rPr>
          <w:rFonts w:ascii="Times New Roman" w:eastAsia="Times New Roman" w:hAnsi="Times New Roman" w:cs="Times New Roman"/>
          <w:sz w:val="28"/>
          <w:szCs w:val="28"/>
          <w:lang w:eastAsia="ru-RU"/>
        </w:rPr>
        <w:t>ы</w:t>
      </w:r>
      <w:r w:rsidRPr="005240F2">
        <w:rPr>
          <w:rFonts w:ascii="Times New Roman" w:eastAsia="Times New Roman" w:hAnsi="Times New Roman" w:cs="Times New Roman"/>
          <w:spacing w:val="6"/>
          <w:sz w:val="28"/>
          <w:szCs w:val="28"/>
          <w:lang w:eastAsia="ru-RU"/>
        </w:rPr>
        <w:t xml:space="preserve"> </w:t>
      </w:r>
      <w:r w:rsidRPr="005240F2">
        <w:rPr>
          <w:rFonts w:ascii="Times New Roman" w:eastAsia="Times New Roman" w:hAnsi="Times New Roman" w:cs="Times New Roman"/>
          <w:sz w:val="28"/>
          <w:szCs w:val="28"/>
          <w:lang w:eastAsia="ru-RU"/>
        </w:rPr>
        <w:t>о</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z w:val="28"/>
          <w:szCs w:val="28"/>
          <w:lang w:eastAsia="ru-RU"/>
        </w:rPr>
        <w:t>во</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1"/>
          <w:sz w:val="28"/>
          <w:szCs w:val="28"/>
          <w:lang w:eastAsia="ru-RU"/>
        </w:rPr>
        <w:t>ни</w:t>
      </w:r>
      <w:r w:rsidRPr="005240F2">
        <w:rPr>
          <w:rFonts w:ascii="Times New Roman" w:eastAsia="Times New Roman" w:hAnsi="Times New Roman" w:cs="Times New Roman"/>
          <w:sz w:val="28"/>
          <w:szCs w:val="28"/>
          <w:lang w:eastAsia="ru-RU"/>
        </w:rPr>
        <w:t>я</w:t>
      </w:r>
      <w:r w:rsidRPr="005240F2">
        <w:rPr>
          <w:rFonts w:ascii="Times New Roman" w:eastAsia="Times New Roman" w:hAnsi="Times New Roman" w:cs="Times New Roman"/>
          <w:spacing w:val="9"/>
          <w:sz w:val="28"/>
          <w:szCs w:val="28"/>
          <w:lang w:eastAsia="ru-RU"/>
        </w:rPr>
        <w:t xml:space="preserve"> </w:t>
      </w:r>
      <w:r w:rsidRPr="005240F2">
        <w:rPr>
          <w:rFonts w:ascii="Times New Roman" w:eastAsia="Times New Roman" w:hAnsi="Times New Roman" w:cs="Times New Roman"/>
          <w:sz w:val="28"/>
          <w:szCs w:val="28"/>
          <w:lang w:eastAsia="ru-RU"/>
        </w:rPr>
        <w:t>д</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1"/>
          <w:sz w:val="28"/>
          <w:szCs w:val="28"/>
          <w:lang w:eastAsia="ru-RU"/>
        </w:rPr>
        <w:t>ть</w:t>
      </w:r>
      <w:r w:rsidRPr="005240F2">
        <w:rPr>
          <w:rFonts w:ascii="Times New Roman" w:eastAsia="Times New Roman" w:hAnsi="Times New Roman" w:cs="Times New Roman"/>
          <w:spacing w:val="-1"/>
          <w:sz w:val="28"/>
          <w:szCs w:val="28"/>
          <w:lang w:eastAsia="ru-RU"/>
        </w:rPr>
        <w:t>м</w:t>
      </w:r>
      <w:r w:rsidRPr="005240F2">
        <w:rPr>
          <w:rFonts w:ascii="Times New Roman" w:eastAsia="Times New Roman" w:hAnsi="Times New Roman" w:cs="Times New Roman"/>
          <w:sz w:val="28"/>
          <w:szCs w:val="28"/>
          <w:lang w:eastAsia="ru-RU"/>
        </w:rPr>
        <w:t>и</w:t>
      </w:r>
      <w:r w:rsidRPr="005240F2">
        <w:rPr>
          <w:rFonts w:ascii="Times New Roman" w:eastAsia="Times New Roman" w:hAnsi="Times New Roman" w:cs="Times New Roman"/>
          <w:spacing w:val="12"/>
          <w:sz w:val="28"/>
          <w:szCs w:val="28"/>
          <w:lang w:eastAsia="ru-RU"/>
        </w:rPr>
        <w:t xml:space="preserve"> </w:t>
      </w:r>
      <w:r w:rsidRPr="005240F2">
        <w:rPr>
          <w:rFonts w:ascii="Times New Roman" w:eastAsia="Times New Roman" w:hAnsi="Times New Roman" w:cs="Times New Roman"/>
          <w:sz w:val="28"/>
          <w:szCs w:val="28"/>
          <w:lang w:eastAsia="ru-RU"/>
        </w:rPr>
        <w:t>о</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н</w:t>
      </w:r>
      <w:r w:rsidRPr="005240F2">
        <w:rPr>
          <w:rFonts w:ascii="Times New Roman" w:eastAsia="Times New Roman" w:hAnsi="Times New Roman" w:cs="Times New Roman"/>
          <w:sz w:val="28"/>
          <w:szCs w:val="28"/>
          <w:lang w:eastAsia="ru-RU"/>
        </w:rPr>
        <w:t>ов</w:t>
      </w:r>
      <w:r w:rsidRPr="005240F2">
        <w:rPr>
          <w:rFonts w:ascii="Times New Roman" w:eastAsia="Times New Roman" w:hAnsi="Times New Roman" w:cs="Times New Roman"/>
          <w:spacing w:val="1"/>
          <w:sz w:val="28"/>
          <w:szCs w:val="28"/>
          <w:lang w:eastAsia="ru-RU"/>
        </w:rPr>
        <w:t>н</w:t>
      </w:r>
      <w:r w:rsidRPr="005240F2">
        <w:rPr>
          <w:rFonts w:ascii="Times New Roman" w:eastAsia="Times New Roman" w:hAnsi="Times New Roman" w:cs="Times New Roman"/>
          <w:sz w:val="28"/>
          <w:szCs w:val="28"/>
          <w:lang w:eastAsia="ru-RU"/>
        </w:rPr>
        <w:t>ой</w:t>
      </w:r>
      <w:r w:rsidRPr="005240F2">
        <w:rPr>
          <w:rFonts w:ascii="Times New Roman" w:eastAsia="Times New Roman" w:hAnsi="Times New Roman" w:cs="Times New Roman"/>
          <w:spacing w:val="7"/>
          <w:sz w:val="28"/>
          <w:szCs w:val="28"/>
          <w:lang w:eastAsia="ru-RU"/>
        </w:rPr>
        <w:t xml:space="preserve"> </w:t>
      </w:r>
      <w:r w:rsidRPr="005240F2">
        <w:rPr>
          <w:rFonts w:ascii="Times New Roman" w:eastAsia="Times New Roman" w:hAnsi="Times New Roman" w:cs="Times New Roman"/>
          <w:sz w:val="28"/>
          <w:szCs w:val="28"/>
          <w:lang w:eastAsia="ru-RU"/>
        </w:rPr>
        <w:t>общ</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обр</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pacing w:val="1"/>
          <w:sz w:val="28"/>
          <w:szCs w:val="28"/>
          <w:lang w:eastAsia="ru-RU"/>
        </w:rPr>
        <w:t>з</w:t>
      </w:r>
      <w:r w:rsidRPr="005240F2">
        <w:rPr>
          <w:rFonts w:ascii="Times New Roman" w:eastAsia="Times New Roman" w:hAnsi="Times New Roman" w:cs="Times New Roman"/>
          <w:sz w:val="28"/>
          <w:szCs w:val="28"/>
          <w:lang w:eastAsia="ru-RU"/>
        </w:rPr>
        <w:t>ов</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pacing w:val="-2"/>
          <w:sz w:val="28"/>
          <w:szCs w:val="28"/>
          <w:lang w:eastAsia="ru-RU"/>
        </w:rPr>
        <w:t>т</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л</w:t>
      </w:r>
      <w:r w:rsidRPr="005240F2">
        <w:rPr>
          <w:rFonts w:ascii="Times New Roman" w:eastAsia="Times New Roman" w:hAnsi="Times New Roman" w:cs="Times New Roman"/>
          <w:spacing w:val="1"/>
          <w:sz w:val="28"/>
          <w:szCs w:val="28"/>
          <w:lang w:eastAsia="ru-RU"/>
        </w:rPr>
        <w:t>ьн</w:t>
      </w:r>
      <w:r w:rsidRPr="005240F2">
        <w:rPr>
          <w:rFonts w:ascii="Times New Roman" w:eastAsia="Times New Roman" w:hAnsi="Times New Roman" w:cs="Times New Roman"/>
          <w:sz w:val="28"/>
          <w:szCs w:val="28"/>
          <w:lang w:eastAsia="ru-RU"/>
        </w:rPr>
        <w:t xml:space="preserve">ой </w:t>
      </w:r>
      <w:r w:rsidRPr="005240F2">
        <w:rPr>
          <w:rFonts w:ascii="Times New Roman" w:eastAsia="Times New Roman" w:hAnsi="Times New Roman" w:cs="Times New Roman"/>
          <w:spacing w:val="1"/>
          <w:sz w:val="28"/>
          <w:szCs w:val="28"/>
          <w:lang w:eastAsia="ru-RU"/>
        </w:rPr>
        <w:t>п</w:t>
      </w:r>
      <w:r w:rsidRPr="005240F2">
        <w:rPr>
          <w:rFonts w:ascii="Times New Roman" w:eastAsia="Times New Roman" w:hAnsi="Times New Roman" w:cs="Times New Roman"/>
          <w:sz w:val="28"/>
          <w:szCs w:val="28"/>
          <w:lang w:eastAsia="ru-RU"/>
        </w:rPr>
        <w:t>рогр</w:t>
      </w:r>
      <w:r w:rsidRPr="005240F2">
        <w:rPr>
          <w:rFonts w:ascii="Times New Roman" w:eastAsia="Times New Roman" w:hAnsi="Times New Roman" w:cs="Times New Roman"/>
          <w:spacing w:val="-1"/>
          <w:sz w:val="28"/>
          <w:szCs w:val="28"/>
          <w:lang w:eastAsia="ru-RU"/>
        </w:rPr>
        <w:t>амм</w:t>
      </w:r>
      <w:r w:rsidRPr="005240F2">
        <w:rPr>
          <w:rFonts w:ascii="Times New Roman" w:eastAsia="Times New Roman" w:hAnsi="Times New Roman" w:cs="Times New Roman"/>
          <w:sz w:val="28"/>
          <w:szCs w:val="28"/>
          <w:lang w:eastAsia="ru-RU"/>
        </w:rPr>
        <w:t>ы дош</w:t>
      </w:r>
      <w:r w:rsidRPr="005240F2">
        <w:rPr>
          <w:rFonts w:ascii="Times New Roman" w:eastAsia="Times New Roman" w:hAnsi="Times New Roman" w:cs="Times New Roman"/>
          <w:spacing w:val="1"/>
          <w:sz w:val="28"/>
          <w:szCs w:val="28"/>
          <w:lang w:eastAsia="ru-RU"/>
        </w:rPr>
        <w:t>к</w:t>
      </w:r>
      <w:r w:rsidRPr="005240F2">
        <w:rPr>
          <w:rFonts w:ascii="Times New Roman" w:eastAsia="Times New Roman" w:hAnsi="Times New Roman" w:cs="Times New Roman"/>
          <w:sz w:val="28"/>
          <w:szCs w:val="28"/>
          <w:lang w:eastAsia="ru-RU"/>
        </w:rPr>
        <w:t>ол</w:t>
      </w:r>
      <w:r w:rsidRPr="005240F2">
        <w:rPr>
          <w:rFonts w:ascii="Times New Roman" w:eastAsia="Times New Roman" w:hAnsi="Times New Roman" w:cs="Times New Roman"/>
          <w:spacing w:val="1"/>
          <w:sz w:val="28"/>
          <w:szCs w:val="28"/>
          <w:lang w:eastAsia="ru-RU"/>
        </w:rPr>
        <w:t>ьн</w:t>
      </w:r>
      <w:r w:rsidRPr="005240F2">
        <w:rPr>
          <w:rFonts w:ascii="Times New Roman" w:eastAsia="Times New Roman" w:hAnsi="Times New Roman" w:cs="Times New Roman"/>
          <w:sz w:val="28"/>
          <w:szCs w:val="28"/>
          <w:lang w:eastAsia="ru-RU"/>
        </w:rPr>
        <w:t>ого обр</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pacing w:val="1"/>
          <w:sz w:val="28"/>
          <w:szCs w:val="28"/>
          <w:lang w:eastAsia="ru-RU"/>
        </w:rPr>
        <w:t>з</w:t>
      </w:r>
      <w:r w:rsidRPr="005240F2">
        <w:rPr>
          <w:rFonts w:ascii="Times New Roman" w:eastAsia="Times New Roman" w:hAnsi="Times New Roman" w:cs="Times New Roman"/>
          <w:sz w:val="28"/>
          <w:szCs w:val="28"/>
          <w:lang w:eastAsia="ru-RU"/>
        </w:rPr>
        <w:t>ов</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pacing w:val="1"/>
          <w:sz w:val="28"/>
          <w:szCs w:val="28"/>
          <w:lang w:eastAsia="ru-RU"/>
        </w:rPr>
        <w:t>ни</w:t>
      </w:r>
      <w:r w:rsidRPr="005240F2">
        <w:rPr>
          <w:rFonts w:ascii="Times New Roman" w:eastAsia="Times New Roman" w:hAnsi="Times New Roman" w:cs="Times New Roman"/>
          <w:sz w:val="28"/>
          <w:szCs w:val="28"/>
          <w:lang w:eastAsia="ru-RU"/>
        </w:rPr>
        <w:t>я</w:t>
      </w:r>
      <w:r w:rsidRPr="005240F2">
        <w:rPr>
          <w:rFonts w:ascii="Times New Roman" w:eastAsia="Times New Roman" w:hAnsi="Times New Roman" w:cs="Times New Roman"/>
          <w:spacing w:val="5"/>
          <w:sz w:val="28"/>
          <w:szCs w:val="28"/>
          <w:lang w:eastAsia="ru-RU"/>
        </w:rPr>
        <w:t xml:space="preserve"> </w:t>
      </w:r>
      <w:r w:rsidRPr="005240F2">
        <w:rPr>
          <w:rFonts w:ascii="Times New Roman" w:eastAsia="Times New Roman" w:hAnsi="Times New Roman" w:cs="Times New Roman"/>
          <w:spacing w:val="-2"/>
          <w:sz w:val="28"/>
          <w:szCs w:val="28"/>
          <w:lang w:eastAsia="ru-RU"/>
        </w:rPr>
        <w:t>о</w:t>
      </w:r>
      <w:r w:rsidRPr="005240F2">
        <w:rPr>
          <w:rFonts w:ascii="Times New Roman" w:eastAsia="Times New Roman" w:hAnsi="Times New Roman" w:cs="Times New Roman"/>
          <w:spacing w:val="1"/>
          <w:sz w:val="28"/>
          <w:szCs w:val="28"/>
          <w:lang w:eastAsia="ru-RU"/>
        </w:rPr>
        <w:t>пи</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z w:val="28"/>
          <w:szCs w:val="28"/>
          <w:lang w:eastAsia="ru-RU"/>
        </w:rPr>
        <w:t>ыв</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pacing w:val="1"/>
          <w:sz w:val="28"/>
          <w:szCs w:val="28"/>
          <w:lang w:eastAsia="ru-RU"/>
        </w:rPr>
        <w:t>ю</w:t>
      </w:r>
      <w:r w:rsidRPr="005240F2">
        <w:rPr>
          <w:rFonts w:ascii="Times New Roman" w:eastAsia="Times New Roman" w:hAnsi="Times New Roman" w:cs="Times New Roman"/>
          <w:sz w:val="28"/>
          <w:szCs w:val="28"/>
          <w:lang w:eastAsia="ru-RU"/>
        </w:rPr>
        <w:t>т</w:t>
      </w:r>
      <w:r w:rsidRPr="005240F2">
        <w:rPr>
          <w:rFonts w:ascii="Times New Roman" w:eastAsia="Times New Roman" w:hAnsi="Times New Roman" w:cs="Times New Roman"/>
          <w:spacing w:val="6"/>
          <w:sz w:val="28"/>
          <w:szCs w:val="28"/>
          <w:lang w:eastAsia="ru-RU"/>
        </w:rPr>
        <w:t xml:space="preserve"> </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pacing w:val="-1"/>
          <w:sz w:val="28"/>
          <w:szCs w:val="28"/>
          <w:lang w:eastAsia="ru-RU"/>
        </w:rPr>
        <w:t>н</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гр</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pacing w:val="1"/>
          <w:sz w:val="28"/>
          <w:szCs w:val="28"/>
          <w:lang w:eastAsia="ru-RU"/>
        </w:rPr>
        <w:t>ти</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1"/>
          <w:sz w:val="28"/>
          <w:szCs w:val="28"/>
          <w:lang w:eastAsia="ru-RU"/>
        </w:rPr>
        <w:t>н</w:t>
      </w:r>
      <w:r w:rsidRPr="005240F2">
        <w:rPr>
          <w:rFonts w:ascii="Times New Roman" w:eastAsia="Times New Roman" w:hAnsi="Times New Roman" w:cs="Times New Roman"/>
          <w:sz w:val="28"/>
          <w:szCs w:val="28"/>
          <w:lang w:eastAsia="ru-RU"/>
        </w:rPr>
        <w:t>ые</w:t>
      </w:r>
      <w:r w:rsidRPr="005240F2">
        <w:rPr>
          <w:rFonts w:ascii="Times New Roman" w:eastAsia="Times New Roman" w:hAnsi="Times New Roman" w:cs="Times New Roman"/>
          <w:spacing w:val="2"/>
          <w:sz w:val="28"/>
          <w:szCs w:val="28"/>
          <w:lang w:eastAsia="ru-RU"/>
        </w:rPr>
        <w:t xml:space="preserve"> </w:t>
      </w:r>
      <w:r w:rsidRPr="005240F2">
        <w:rPr>
          <w:rFonts w:ascii="Times New Roman" w:eastAsia="Times New Roman" w:hAnsi="Times New Roman" w:cs="Times New Roman"/>
          <w:spacing w:val="1"/>
          <w:sz w:val="28"/>
          <w:szCs w:val="28"/>
          <w:lang w:eastAsia="ru-RU"/>
        </w:rPr>
        <w:t>к</w:t>
      </w:r>
      <w:r w:rsidRPr="005240F2">
        <w:rPr>
          <w:rFonts w:ascii="Times New Roman" w:eastAsia="Times New Roman" w:hAnsi="Times New Roman" w:cs="Times New Roman"/>
          <w:spacing w:val="-1"/>
          <w:sz w:val="28"/>
          <w:szCs w:val="28"/>
          <w:lang w:eastAsia="ru-RU"/>
        </w:rPr>
        <w:t>ачес</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z w:val="28"/>
          <w:szCs w:val="28"/>
          <w:lang w:eastAsia="ru-RU"/>
        </w:rPr>
        <w:t>ва</w:t>
      </w:r>
      <w:r w:rsidRPr="005240F2">
        <w:rPr>
          <w:rFonts w:ascii="Times New Roman" w:eastAsia="Times New Roman" w:hAnsi="Times New Roman" w:cs="Times New Roman"/>
          <w:spacing w:val="10"/>
          <w:sz w:val="28"/>
          <w:szCs w:val="28"/>
          <w:lang w:eastAsia="ru-RU"/>
        </w:rPr>
        <w:t xml:space="preserve"> </w:t>
      </w:r>
      <w:r w:rsidRPr="005240F2">
        <w:rPr>
          <w:rFonts w:ascii="Times New Roman" w:eastAsia="Times New Roman" w:hAnsi="Times New Roman" w:cs="Times New Roman"/>
          <w:spacing w:val="3"/>
          <w:sz w:val="28"/>
          <w:szCs w:val="28"/>
          <w:lang w:eastAsia="ru-RU"/>
        </w:rPr>
        <w:t>р</w:t>
      </w:r>
      <w:r w:rsidRPr="005240F2">
        <w:rPr>
          <w:rFonts w:ascii="Times New Roman" w:eastAsia="Times New Roman" w:hAnsi="Times New Roman" w:cs="Times New Roman"/>
          <w:spacing w:val="2"/>
          <w:sz w:val="28"/>
          <w:szCs w:val="28"/>
          <w:lang w:eastAsia="ru-RU"/>
        </w:rPr>
        <w:t>е</w:t>
      </w:r>
      <w:r w:rsidRPr="005240F2">
        <w:rPr>
          <w:rFonts w:ascii="Times New Roman" w:eastAsia="Times New Roman" w:hAnsi="Times New Roman" w:cs="Times New Roman"/>
          <w:sz w:val="28"/>
          <w:szCs w:val="28"/>
          <w:lang w:eastAsia="ru-RU"/>
        </w:rPr>
        <w:t>б</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1"/>
          <w:sz w:val="28"/>
          <w:szCs w:val="28"/>
          <w:lang w:eastAsia="ru-RU"/>
        </w:rPr>
        <w:t>нк</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z w:val="28"/>
          <w:szCs w:val="28"/>
          <w:lang w:eastAsia="ru-RU"/>
        </w:rPr>
        <w:t>,</w:t>
      </w:r>
      <w:r w:rsidRPr="005240F2">
        <w:rPr>
          <w:rFonts w:ascii="Times New Roman" w:eastAsia="Times New Roman" w:hAnsi="Times New Roman" w:cs="Times New Roman"/>
          <w:spacing w:val="10"/>
          <w:sz w:val="28"/>
          <w:szCs w:val="28"/>
          <w:lang w:eastAsia="ru-RU"/>
        </w:rPr>
        <w:t xml:space="preserve"> </w:t>
      </w:r>
      <w:r w:rsidRPr="005240F2">
        <w:rPr>
          <w:rFonts w:ascii="Times New Roman" w:eastAsia="Times New Roman" w:hAnsi="Times New Roman" w:cs="Times New Roman"/>
          <w:spacing w:val="1"/>
          <w:sz w:val="28"/>
          <w:szCs w:val="28"/>
          <w:lang w:eastAsia="ru-RU"/>
        </w:rPr>
        <w:t>к</w:t>
      </w:r>
      <w:r w:rsidRPr="005240F2">
        <w:rPr>
          <w:rFonts w:ascii="Times New Roman" w:eastAsia="Times New Roman" w:hAnsi="Times New Roman" w:cs="Times New Roman"/>
          <w:sz w:val="28"/>
          <w:szCs w:val="28"/>
          <w:lang w:eastAsia="ru-RU"/>
        </w:rPr>
        <w:t>о</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z w:val="28"/>
          <w:szCs w:val="28"/>
          <w:lang w:eastAsia="ru-RU"/>
        </w:rPr>
        <w:t>орые</w:t>
      </w:r>
      <w:r w:rsidRPr="005240F2">
        <w:rPr>
          <w:rFonts w:ascii="Times New Roman" w:eastAsia="Times New Roman" w:hAnsi="Times New Roman" w:cs="Times New Roman"/>
          <w:spacing w:val="8"/>
          <w:sz w:val="28"/>
          <w:szCs w:val="28"/>
          <w:lang w:eastAsia="ru-RU"/>
        </w:rPr>
        <w:t xml:space="preserve"> </w:t>
      </w:r>
      <w:r w:rsidRPr="005240F2">
        <w:rPr>
          <w:rFonts w:ascii="Times New Roman" w:eastAsia="Times New Roman" w:hAnsi="Times New Roman" w:cs="Times New Roman"/>
          <w:sz w:val="28"/>
          <w:szCs w:val="28"/>
          <w:lang w:eastAsia="ru-RU"/>
        </w:rPr>
        <w:t>он</w:t>
      </w:r>
      <w:r w:rsidRPr="005240F2">
        <w:rPr>
          <w:rFonts w:ascii="Times New Roman" w:eastAsia="Times New Roman" w:hAnsi="Times New Roman" w:cs="Times New Roman"/>
          <w:spacing w:val="12"/>
          <w:sz w:val="28"/>
          <w:szCs w:val="28"/>
          <w:lang w:eastAsia="ru-RU"/>
        </w:rPr>
        <w:t xml:space="preserve"> </w:t>
      </w:r>
      <w:r w:rsidRPr="005240F2">
        <w:rPr>
          <w:rFonts w:ascii="Times New Roman" w:eastAsia="Times New Roman" w:hAnsi="Times New Roman" w:cs="Times New Roman"/>
          <w:spacing w:val="-1"/>
          <w:sz w:val="28"/>
          <w:szCs w:val="28"/>
          <w:lang w:eastAsia="ru-RU"/>
        </w:rPr>
        <w:t>м</w:t>
      </w:r>
      <w:r w:rsidRPr="005240F2">
        <w:rPr>
          <w:rFonts w:ascii="Times New Roman" w:eastAsia="Times New Roman" w:hAnsi="Times New Roman" w:cs="Times New Roman"/>
          <w:spacing w:val="-2"/>
          <w:sz w:val="28"/>
          <w:szCs w:val="28"/>
          <w:lang w:eastAsia="ru-RU"/>
        </w:rPr>
        <w:t>о</w:t>
      </w:r>
      <w:r w:rsidRPr="005240F2">
        <w:rPr>
          <w:rFonts w:ascii="Times New Roman" w:eastAsia="Times New Roman" w:hAnsi="Times New Roman" w:cs="Times New Roman"/>
          <w:sz w:val="28"/>
          <w:szCs w:val="28"/>
          <w:lang w:eastAsia="ru-RU"/>
        </w:rPr>
        <w:t>ж</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 xml:space="preserve">т </w:t>
      </w:r>
      <w:r w:rsidRPr="005240F2">
        <w:rPr>
          <w:rFonts w:ascii="Times New Roman" w:eastAsia="Times New Roman" w:hAnsi="Times New Roman" w:cs="Times New Roman"/>
          <w:spacing w:val="1"/>
          <w:sz w:val="28"/>
          <w:szCs w:val="28"/>
          <w:lang w:eastAsia="ru-RU"/>
        </w:rPr>
        <w:t>п</w:t>
      </w:r>
      <w:r w:rsidRPr="005240F2">
        <w:rPr>
          <w:rFonts w:ascii="Times New Roman" w:eastAsia="Times New Roman" w:hAnsi="Times New Roman" w:cs="Times New Roman"/>
          <w:sz w:val="28"/>
          <w:szCs w:val="28"/>
          <w:lang w:eastAsia="ru-RU"/>
        </w:rPr>
        <w:t>р</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z w:val="28"/>
          <w:szCs w:val="28"/>
          <w:lang w:eastAsia="ru-RU"/>
        </w:rPr>
        <w:t>обр</w:t>
      </w:r>
      <w:r w:rsidRPr="005240F2">
        <w:rPr>
          <w:rFonts w:ascii="Times New Roman" w:eastAsia="Times New Roman" w:hAnsi="Times New Roman" w:cs="Times New Roman"/>
          <w:spacing w:val="-1"/>
          <w:sz w:val="28"/>
          <w:szCs w:val="28"/>
          <w:lang w:eastAsia="ru-RU"/>
        </w:rPr>
        <w:t>ес</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z w:val="28"/>
          <w:szCs w:val="28"/>
          <w:lang w:eastAsia="ru-RU"/>
        </w:rPr>
        <w:t>и</w:t>
      </w:r>
      <w:r w:rsidRPr="005240F2">
        <w:rPr>
          <w:rFonts w:ascii="Times New Roman" w:eastAsia="Times New Roman" w:hAnsi="Times New Roman" w:cs="Times New Roman"/>
          <w:spacing w:val="-8"/>
          <w:sz w:val="28"/>
          <w:szCs w:val="28"/>
          <w:lang w:eastAsia="ru-RU"/>
        </w:rPr>
        <w:t xml:space="preserve"> </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2"/>
          <w:sz w:val="28"/>
          <w:szCs w:val="28"/>
          <w:lang w:eastAsia="ru-RU"/>
        </w:rPr>
        <w:t xml:space="preserve"> </w:t>
      </w:r>
      <w:r w:rsidRPr="005240F2">
        <w:rPr>
          <w:rFonts w:ascii="Times New Roman" w:eastAsia="Times New Roman" w:hAnsi="Times New Roman" w:cs="Times New Roman"/>
          <w:sz w:val="28"/>
          <w:szCs w:val="28"/>
          <w:lang w:eastAsia="ru-RU"/>
        </w:rPr>
        <w:t>р</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4"/>
          <w:sz w:val="28"/>
          <w:szCs w:val="28"/>
          <w:lang w:eastAsia="ru-RU"/>
        </w:rPr>
        <w:t>з</w:t>
      </w:r>
      <w:r w:rsidRPr="005240F2">
        <w:rPr>
          <w:rFonts w:ascii="Times New Roman" w:eastAsia="Times New Roman" w:hAnsi="Times New Roman" w:cs="Times New Roman"/>
          <w:spacing w:val="-7"/>
          <w:sz w:val="28"/>
          <w:szCs w:val="28"/>
          <w:lang w:eastAsia="ru-RU"/>
        </w:rPr>
        <w:t>у</w:t>
      </w:r>
      <w:r w:rsidRPr="005240F2">
        <w:rPr>
          <w:rFonts w:ascii="Times New Roman" w:eastAsia="Times New Roman" w:hAnsi="Times New Roman" w:cs="Times New Roman"/>
          <w:sz w:val="28"/>
          <w:szCs w:val="28"/>
          <w:lang w:eastAsia="ru-RU"/>
        </w:rPr>
        <w:t>л</w:t>
      </w:r>
      <w:r w:rsidRPr="005240F2">
        <w:rPr>
          <w:rFonts w:ascii="Times New Roman" w:eastAsia="Times New Roman" w:hAnsi="Times New Roman" w:cs="Times New Roman"/>
          <w:spacing w:val="1"/>
          <w:sz w:val="28"/>
          <w:szCs w:val="28"/>
          <w:lang w:eastAsia="ru-RU"/>
        </w:rPr>
        <w:t>ьт</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z w:val="28"/>
          <w:szCs w:val="28"/>
          <w:lang w:eastAsia="ru-RU"/>
        </w:rPr>
        <w:t>е</w:t>
      </w:r>
      <w:r w:rsidRPr="005240F2">
        <w:rPr>
          <w:rFonts w:ascii="Times New Roman" w:eastAsia="Times New Roman" w:hAnsi="Times New Roman" w:cs="Times New Roman"/>
          <w:spacing w:val="-9"/>
          <w:sz w:val="28"/>
          <w:szCs w:val="28"/>
          <w:lang w:eastAsia="ru-RU"/>
        </w:rPr>
        <w:t xml:space="preserve"> </w:t>
      </w:r>
      <w:r w:rsidRPr="005240F2">
        <w:rPr>
          <w:rFonts w:ascii="Times New Roman" w:eastAsia="Times New Roman" w:hAnsi="Times New Roman" w:cs="Times New Roman"/>
          <w:sz w:val="28"/>
          <w:szCs w:val="28"/>
          <w:lang w:eastAsia="ru-RU"/>
        </w:rPr>
        <w:t>о</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z w:val="28"/>
          <w:szCs w:val="28"/>
          <w:lang w:eastAsia="ru-RU"/>
        </w:rPr>
        <w:t>во</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1"/>
          <w:sz w:val="28"/>
          <w:szCs w:val="28"/>
          <w:lang w:eastAsia="ru-RU"/>
        </w:rPr>
        <w:t>ни</w:t>
      </w:r>
      <w:r w:rsidRPr="005240F2">
        <w:rPr>
          <w:rFonts w:ascii="Times New Roman" w:eastAsia="Times New Roman" w:hAnsi="Times New Roman" w:cs="Times New Roman"/>
          <w:sz w:val="28"/>
          <w:szCs w:val="28"/>
          <w:lang w:eastAsia="ru-RU"/>
        </w:rPr>
        <w:t>я</w:t>
      </w:r>
      <w:r w:rsidRPr="005240F2">
        <w:rPr>
          <w:rFonts w:ascii="Times New Roman" w:eastAsia="Times New Roman" w:hAnsi="Times New Roman" w:cs="Times New Roman"/>
          <w:spacing w:val="-6"/>
          <w:sz w:val="28"/>
          <w:szCs w:val="28"/>
          <w:lang w:eastAsia="ru-RU"/>
        </w:rPr>
        <w:t xml:space="preserve"> </w:t>
      </w:r>
      <w:r w:rsidRPr="005240F2">
        <w:rPr>
          <w:rFonts w:ascii="Times New Roman" w:eastAsia="Times New Roman" w:hAnsi="Times New Roman" w:cs="Times New Roman"/>
          <w:spacing w:val="-1"/>
          <w:sz w:val="28"/>
          <w:szCs w:val="28"/>
          <w:lang w:eastAsia="ru-RU"/>
        </w:rPr>
        <w:t>П</w:t>
      </w:r>
      <w:r w:rsidRPr="005240F2">
        <w:rPr>
          <w:rFonts w:ascii="Times New Roman" w:eastAsia="Times New Roman" w:hAnsi="Times New Roman" w:cs="Times New Roman"/>
          <w:sz w:val="28"/>
          <w:szCs w:val="28"/>
          <w:lang w:eastAsia="ru-RU"/>
        </w:rPr>
        <w:t>рогр</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pacing w:val="2"/>
          <w:sz w:val="28"/>
          <w:szCs w:val="28"/>
          <w:lang w:eastAsia="ru-RU"/>
        </w:rPr>
        <w:t>м</w:t>
      </w:r>
      <w:r w:rsidRPr="005240F2">
        <w:rPr>
          <w:rFonts w:ascii="Times New Roman" w:eastAsia="Times New Roman" w:hAnsi="Times New Roman" w:cs="Times New Roman"/>
          <w:spacing w:val="-1"/>
          <w:sz w:val="28"/>
          <w:szCs w:val="28"/>
          <w:lang w:eastAsia="ru-RU"/>
        </w:rPr>
        <w:t>м</w:t>
      </w:r>
      <w:r w:rsidRPr="005240F2">
        <w:rPr>
          <w:rFonts w:ascii="Times New Roman" w:eastAsia="Times New Roman" w:hAnsi="Times New Roman" w:cs="Times New Roman"/>
          <w:sz w:val="28"/>
          <w:szCs w:val="28"/>
          <w:lang w:eastAsia="ru-RU"/>
        </w:rPr>
        <w:t>ы:</w:t>
      </w:r>
    </w:p>
    <w:p w:rsidR="005240F2" w:rsidRPr="005240F2" w:rsidRDefault="005240F2" w:rsidP="00E96E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240F2">
        <w:rPr>
          <w:rFonts w:ascii="Times New Roman" w:eastAsia="Times New Roman" w:hAnsi="Times New Roman" w:cs="Times New Roman"/>
          <w:sz w:val="28"/>
          <w:szCs w:val="28"/>
          <w:lang w:eastAsia="ru-RU"/>
        </w:rPr>
        <w:t>К</w:t>
      </w:r>
      <w:r w:rsidRPr="005240F2">
        <w:rPr>
          <w:rFonts w:ascii="Times New Roman" w:eastAsia="Times New Roman" w:hAnsi="Times New Roman" w:cs="Times New Roman"/>
          <w:spacing w:val="8"/>
          <w:sz w:val="28"/>
          <w:szCs w:val="28"/>
          <w:lang w:eastAsia="ru-RU"/>
        </w:rPr>
        <w:t xml:space="preserve"> </w:t>
      </w:r>
      <w:r w:rsidRPr="005240F2">
        <w:rPr>
          <w:rFonts w:ascii="Times New Roman" w:eastAsia="Times New Roman" w:hAnsi="Times New Roman" w:cs="Times New Roman"/>
          <w:spacing w:val="-1"/>
          <w:sz w:val="28"/>
          <w:szCs w:val="28"/>
          <w:lang w:eastAsia="ru-RU"/>
        </w:rPr>
        <w:t>сем</w:t>
      </w:r>
      <w:r w:rsidRPr="005240F2">
        <w:rPr>
          <w:rFonts w:ascii="Times New Roman" w:eastAsia="Times New Roman" w:hAnsi="Times New Roman" w:cs="Times New Roman"/>
          <w:sz w:val="28"/>
          <w:szCs w:val="28"/>
          <w:lang w:eastAsia="ru-RU"/>
        </w:rPr>
        <w:t>и</w:t>
      </w:r>
      <w:r w:rsidRPr="005240F2">
        <w:rPr>
          <w:rFonts w:ascii="Times New Roman" w:eastAsia="Times New Roman" w:hAnsi="Times New Roman" w:cs="Times New Roman"/>
          <w:spacing w:val="7"/>
          <w:sz w:val="28"/>
          <w:szCs w:val="28"/>
          <w:lang w:eastAsia="ru-RU"/>
        </w:rPr>
        <w:t xml:space="preserve"> </w:t>
      </w:r>
      <w:r w:rsidRPr="005240F2">
        <w:rPr>
          <w:rFonts w:ascii="Times New Roman" w:eastAsia="Times New Roman" w:hAnsi="Times New Roman" w:cs="Times New Roman"/>
          <w:sz w:val="28"/>
          <w:szCs w:val="28"/>
          <w:lang w:eastAsia="ru-RU"/>
        </w:rPr>
        <w:t>год</w:t>
      </w:r>
      <w:r w:rsidRPr="005240F2">
        <w:rPr>
          <w:rFonts w:ascii="Times New Roman" w:eastAsia="Times New Roman" w:hAnsi="Times New Roman" w:cs="Times New Roman"/>
          <w:spacing w:val="2"/>
          <w:sz w:val="28"/>
          <w:szCs w:val="28"/>
          <w:lang w:eastAsia="ru-RU"/>
        </w:rPr>
        <w:t>а</w:t>
      </w:r>
      <w:r w:rsidRPr="005240F2">
        <w:rPr>
          <w:rFonts w:ascii="Times New Roman" w:eastAsia="Times New Roman" w:hAnsi="Times New Roman" w:cs="Times New Roman"/>
          <w:sz w:val="28"/>
          <w:szCs w:val="28"/>
          <w:lang w:eastAsia="ru-RU"/>
        </w:rPr>
        <w:t>м</w:t>
      </w:r>
      <w:r w:rsidRPr="005240F2">
        <w:rPr>
          <w:rFonts w:ascii="Times New Roman" w:eastAsia="Times New Roman" w:hAnsi="Times New Roman" w:cs="Times New Roman"/>
          <w:spacing w:val="5"/>
          <w:sz w:val="28"/>
          <w:szCs w:val="28"/>
          <w:lang w:eastAsia="ru-RU"/>
        </w:rPr>
        <w:t xml:space="preserve"> </w:t>
      </w:r>
      <w:r w:rsidRPr="005240F2">
        <w:rPr>
          <w:rFonts w:ascii="Times New Roman" w:eastAsia="Times New Roman" w:hAnsi="Times New Roman" w:cs="Times New Roman"/>
          <w:spacing w:val="1"/>
          <w:sz w:val="28"/>
          <w:szCs w:val="28"/>
          <w:lang w:eastAsia="ru-RU"/>
        </w:rPr>
        <w:t>п</w:t>
      </w:r>
      <w:r w:rsidRPr="005240F2">
        <w:rPr>
          <w:rFonts w:ascii="Times New Roman" w:eastAsia="Times New Roman" w:hAnsi="Times New Roman" w:cs="Times New Roman"/>
          <w:sz w:val="28"/>
          <w:szCs w:val="28"/>
          <w:lang w:eastAsia="ru-RU"/>
        </w:rPr>
        <w:t>ри</w:t>
      </w:r>
      <w:r w:rsidRPr="005240F2">
        <w:rPr>
          <w:rFonts w:ascii="Times New Roman" w:eastAsia="Times New Roman" w:hAnsi="Times New Roman" w:cs="Times New Roman"/>
          <w:spacing w:val="9"/>
          <w:sz w:val="28"/>
          <w:szCs w:val="28"/>
          <w:lang w:eastAsia="ru-RU"/>
        </w:rPr>
        <w:t xml:space="preserve"> </w:t>
      </w:r>
      <w:r w:rsidRPr="005240F2">
        <w:rPr>
          <w:rFonts w:ascii="Times New Roman" w:eastAsia="Times New Roman" w:hAnsi="Times New Roman" w:cs="Times New Roman"/>
          <w:spacing w:val="-5"/>
          <w:sz w:val="28"/>
          <w:szCs w:val="28"/>
          <w:lang w:eastAsia="ru-RU"/>
        </w:rPr>
        <w:t>у</w:t>
      </w:r>
      <w:r w:rsidRPr="005240F2">
        <w:rPr>
          <w:rFonts w:ascii="Times New Roman" w:eastAsia="Times New Roman" w:hAnsi="Times New Roman" w:cs="Times New Roman"/>
          <w:spacing w:val="2"/>
          <w:sz w:val="28"/>
          <w:szCs w:val="28"/>
          <w:lang w:eastAsia="ru-RU"/>
        </w:rPr>
        <w:t>с</w:t>
      </w:r>
      <w:r w:rsidRPr="005240F2">
        <w:rPr>
          <w:rFonts w:ascii="Times New Roman" w:eastAsia="Times New Roman" w:hAnsi="Times New Roman" w:cs="Times New Roman"/>
          <w:spacing w:val="1"/>
          <w:sz w:val="28"/>
          <w:szCs w:val="28"/>
          <w:lang w:eastAsia="ru-RU"/>
        </w:rPr>
        <w:t>п</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ш</w:t>
      </w:r>
      <w:r w:rsidRPr="005240F2">
        <w:rPr>
          <w:rFonts w:ascii="Times New Roman" w:eastAsia="Times New Roman" w:hAnsi="Times New Roman" w:cs="Times New Roman"/>
          <w:spacing w:val="1"/>
          <w:sz w:val="28"/>
          <w:szCs w:val="28"/>
          <w:lang w:eastAsia="ru-RU"/>
        </w:rPr>
        <w:t>н</w:t>
      </w:r>
      <w:r w:rsidRPr="005240F2">
        <w:rPr>
          <w:rFonts w:ascii="Times New Roman" w:eastAsia="Times New Roman" w:hAnsi="Times New Roman" w:cs="Times New Roman"/>
          <w:sz w:val="28"/>
          <w:szCs w:val="28"/>
          <w:lang w:eastAsia="ru-RU"/>
        </w:rPr>
        <w:t>ом о</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z w:val="28"/>
          <w:szCs w:val="28"/>
          <w:lang w:eastAsia="ru-RU"/>
        </w:rPr>
        <w:t>во</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1"/>
          <w:sz w:val="28"/>
          <w:szCs w:val="28"/>
          <w:lang w:eastAsia="ru-RU"/>
        </w:rPr>
        <w:t>ни</w:t>
      </w:r>
      <w:r w:rsidRPr="005240F2">
        <w:rPr>
          <w:rFonts w:ascii="Times New Roman" w:eastAsia="Times New Roman" w:hAnsi="Times New Roman" w:cs="Times New Roman"/>
          <w:sz w:val="28"/>
          <w:szCs w:val="28"/>
          <w:lang w:eastAsia="ru-RU"/>
        </w:rPr>
        <w:t xml:space="preserve">и </w:t>
      </w:r>
      <w:r w:rsidRPr="005240F2">
        <w:rPr>
          <w:rFonts w:ascii="Times New Roman" w:eastAsia="Times New Roman" w:hAnsi="Times New Roman" w:cs="Times New Roman"/>
          <w:spacing w:val="-1"/>
          <w:sz w:val="28"/>
          <w:szCs w:val="28"/>
          <w:lang w:eastAsia="ru-RU"/>
        </w:rPr>
        <w:t>П</w:t>
      </w:r>
      <w:r w:rsidRPr="005240F2">
        <w:rPr>
          <w:rFonts w:ascii="Times New Roman" w:eastAsia="Times New Roman" w:hAnsi="Times New Roman" w:cs="Times New Roman"/>
          <w:sz w:val="28"/>
          <w:szCs w:val="28"/>
          <w:lang w:eastAsia="ru-RU"/>
        </w:rPr>
        <w:t>рогр</w:t>
      </w:r>
      <w:r w:rsidRPr="005240F2">
        <w:rPr>
          <w:rFonts w:ascii="Times New Roman" w:eastAsia="Times New Roman" w:hAnsi="Times New Roman" w:cs="Times New Roman"/>
          <w:spacing w:val="-1"/>
          <w:sz w:val="28"/>
          <w:szCs w:val="28"/>
          <w:lang w:eastAsia="ru-RU"/>
        </w:rPr>
        <w:t>амм</w:t>
      </w:r>
      <w:r w:rsidRPr="005240F2">
        <w:rPr>
          <w:rFonts w:ascii="Times New Roman" w:eastAsia="Times New Roman" w:hAnsi="Times New Roman" w:cs="Times New Roman"/>
          <w:sz w:val="28"/>
          <w:szCs w:val="28"/>
          <w:lang w:eastAsia="ru-RU"/>
        </w:rPr>
        <w:t>ы</w:t>
      </w:r>
      <w:r w:rsidRPr="005240F2">
        <w:rPr>
          <w:rFonts w:ascii="Times New Roman" w:eastAsia="Times New Roman" w:hAnsi="Times New Roman" w:cs="Times New Roman"/>
          <w:spacing w:val="2"/>
          <w:sz w:val="28"/>
          <w:szCs w:val="28"/>
          <w:lang w:eastAsia="ru-RU"/>
        </w:rPr>
        <w:t xml:space="preserve"> </w:t>
      </w:r>
      <w:r w:rsidRPr="005240F2">
        <w:rPr>
          <w:rFonts w:ascii="Times New Roman" w:eastAsia="Times New Roman" w:hAnsi="Times New Roman" w:cs="Times New Roman"/>
          <w:sz w:val="28"/>
          <w:szCs w:val="28"/>
          <w:lang w:eastAsia="ru-RU"/>
        </w:rPr>
        <w:t>до</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ти</w:t>
      </w:r>
      <w:r w:rsidRPr="005240F2">
        <w:rPr>
          <w:rFonts w:ascii="Times New Roman" w:eastAsia="Times New Roman" w:hAnsi="Times New Roman" w:cs="Times New Roman"/>
          <w:sz w:val="28"/>
          <w:szCs w:val="28"/>
          <w:lang w:eastAsia="ru-RU"/>
        </w:rPr>
        <w:t>г</w:t>
      </w:r>
      <w:r w:rsidRPr="005240F2">
        <w:rPr>
          <w:rFonts w:ascii="Times New Roman" w:eastAsia="Times New Roman" w:hAnsi="Times New Roman" w:cs="Times New Roman"/>
          <w:spacing w:val="-1"/>
          <w:sz w:val="28"/>
          <w:szCs w:val="28"/>
          <w:lang w:eastAsia="ru-RU"/>
        </w:rPr>
        <w:t>ае</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z w:val="28"/>
          <w:szCs w:val="28"/>
          <w:lang w:eastAsia="ru-RU"/>
        </w:rPr>
        <w:t>я</w:t>
      </w:r>
      <w:r w:rsidRPr="005240F2">
        <w:rPr>
          <w:rFonts w:ascii="Times New Roman" w:eastAsia="Times New Roman" w:hAnsi="Times New Roman" w:cs="Times New Roman"/>
          <w:spacing w:val="4"/>
          <w:sz w:val="28"/>
          <w:szCs w:val="28"/>
          <w:lang w:eastAsia="ru-RU"/>
        </w:rPr>
        <w:t xml:space="preserve"> </w:t>
      </w:r>
      <w:r w:rsidRPr="005240F2">
        <w:rPr>
          <w:rFonts w:ascii="Times New Roman" w:eastAsia="Times New Roman" w:hAnsi="Times New Roman" w:cs="Times New Roman"/>
          <w:spacing w:val="2"/>
          <w:sz w:val="28"/>
          <w:szCs w:val="28"/>
          <w:lang w:eastAsia="ru-RU"/>
        </w:rPr>
        <w:t>с</w:t>
      </w:r>
      <w:r w:rsidRPr="005240F2">
        <w:rPr>
          <w:rFonts w:ascii="Times New Roman" w:eastAsia="Times New Roman" w:hAnsi="Times New Roman" w:cs="Times New Roman"/>
          <w:sz w:val="28"/>
          <w:szCs w:val="28"/>
          <w:lang w:eastAsia="ru-RU"/>
        </w:rPr>
        <w:t>л</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3"/>
          <w:sz w:val="28"/>
          <w:szCs w:val="28"/>
          <w:lang w:eastAsia="ru-RU"/>
        </w:rPr>
        <w:t>д</w:t>
      </w:r>
      <w:r w:rsidRPr="005240F2">
        <w:rPr>
          <w:rFonts w:ascii="Times New Roman" w:eastAsia="Times New Roman" w:hAnsi="Times New Roman" w:cs="Times New Roman"/>
          <w:spacing w:val="-5"/>
          <w:sz w:val="28"/>
          <w:szCs w:val="28"/>
          <w:lang w:eastAsia="ru-RU"/>
        </w:rPr>
        <w:t>у</w:t>
      </w:r>
      <w:r w:rsidRPr="005240F2">
        <w:rPr>
          <w:rFonts w:ascii="Times New Roman" w:eastAsia="Times New Roman" w:hAnsi="Times New Roman" w:cs="Times New Roman"/>
          <w:spacing w:val="3"/>
          <w:sz w:val="28"/>
          <w:szCs w:val="28"/>
          <w:lang w:eastAsia="ru-RU"/>
        </w:rPr>
        <w:t>ю</w:t>
      </w:r>
      <w:r w:rsidRPr="005240F2">
        <w:rPr>
          <w:rFonts w:ascii="Times New Roman" w:eastAsia="Times New Roman" w:hAnsi="Times New Roman" w:cs="Times New Roman"/>
          <w:sz w:val="28"/>
          <w:szCs w:val="28"/>
          <w:lang w:eastAsia="ru-RU"/>
        </w:rPr>
        <w:t>щ</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z w:val="28"/>
          <w:szCs w:val="28"/>
          <w:lang w:eastAsia="ru-RU"/>
        </w:rPr>
        <w:t>й</w:t>
      </w:r>
      <w:r w:rsidRPr="005240F2">
        <w:rPr>
          <w:rFonts w:ascii="Times New Roman" w:eastAsia="Times New Roman" w:hAnsi="Times New Roman" w:cs="Times New Roman"/>
          <w:spacing w:val="2"/>
          <w:sz w:val="28"/>
          <w:szCs w:val="28"/>
          <w:lang w:eastAsia="ru-RU"/>
        </w:rPr>
        <w:t xml:space="preserve"> </w:t>
      </w:r>
      <w:r w:rsidRPr="005240F2">
        <w:rPr>
          <w:rFonts w:ascii="Times New Roman" w:eastAsia="Times New Roman" w:hAnsi="Times New Roman" w:cs="Times New Roman"/>
          <w:spacing w:val="-7"/>
          <w:sz w:val="28"/>
          <w:szCs w:val="28"/>
          <w:lang w:eastAsia="ru-RU"/>
        </w:rPr>
        <w:t>показатель</w:t>
      </w:r>
      <w:r w:rsidRPr="005240F2">
        <w:rPr>
          <w:rFonts w:ascii="Times New Roman" w:eastAsia="Times New Roman" w:hAnsi="Times New Roman" w:cs="Times New Roman"/>
          <w:sz w:val="28"/>
          <w:szCs w:val="28"/>
          <w:lang w:eastAsia="ru-RU"/>
        </w:rPr>
        <w:t xml:space="preserve"> р</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pacing w:val="1"/>
          <w:sz w:val="28"/>
          <w:szCs w:val="28"/>
          <w:lang w:eastAsia="ru-RU"/>
        </w:rPr>
        <w:t>з</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1"/>
          <w:sz w:val="28"/>
          <w:szCs w:val="28"/>
          <w:lang w:eastAsia="ru-RU"/>
        </w:rPr>
        <w:t>ити</w:t>
      </w:r>
      <w:r w:rsidRPr="005240F2">
        <w:rPr>
          <w:rFonts w:ascii="Times New Roman" w:eastAsia="Times New Roman" w:hAnsi="Times New Roman" w:cs="Times New Roman"/>
          <w:sz w:val="28"/>
          <w:szCs w:val="28"/>
          <w:lang w:eastAsia="ru-RU"/>
        </w:rPr>
        <w:t>я</w:t>
      </w:r>
      <w:r w:rsidRPr="005240F2">
        <w:rPr>
          <w:rFonts w:ascii="Times New Roman" w:eastAsia="Times New Roman" w:hAnsi="Times New Roman" w:cs="Times New Roman"/>
          <w:spacing w:val="-9"/>
          <w:sz w:val="28"/>
          <w:szCs w:val="28"/>
          <w:lang w:eastAsia="ru-RU"/>
        </w:rPr>
        <w:t xml:space="preserve"> </w:t>
      </w:r>
      <w:r w:rsidRPr="005240F2">
        <w:rPr>
          <w:rFonts w:ascii="Times New Roman" w:eastAsia="Times New Roman" w:hAnsi="Times New Roman" w:cs="Times New Roman"/>
          <w:spacing w:val="1"/>
          <w:sz w:val="28"/>
          <w:szCs w:val="28"/>
          <w:lang w:eastAsia="ru-RU"/>
        </w:rPr>
        <w:t>инт</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гр</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pacing w:val="1"/>
          <w:sz w:val="28"/>
          <w:szCs w:val="28"/>
          <w:lang w:eastAsia="ru-RU"/>
        </w:rPr>
        <w:t>ти</w:t>
      </w:r>
      <w:r w:rsidRPr="005240F2">
        <w:rPr>
          <w:rFonts w:ascii="Times New Roman" w:eastAsia="Times New Roman" w:hAnsi="Times New Roman" w:cs="Times New Roman"/>
          <w:spacing w:val="-3"/>
          <w:sz w:val="28"/>
          <w:szCs w:val="28"/>
          <w:lang w:eastAsia="ru-RU"/>
        </w:rPr>
        <w:t>в</w:t>
      </w:r>
      <w:r w:rsidRPr="005240F2">
        <w:rPr>
          <w:rFonts w:ascii="Times New Roman" w:eastAsia="Times New Roman" w:hAnsi="Times New Roman" w:cs="Times New Roman"/>
          <w:spacing w:val="1"/>
          <w:sz w:val="28"/>
          <w:szCs w:val="28"/>
          <w:lang w:eastAsia="ru-RU"/>
        </w:rPr>
        <w:t>н</w:t>
      </w:r>
      <w:r w:rsidRPr="005240F2">
        <w:rPr>
          <w:rFonts w:ascii="Times New Roman" w:eastAsia="Times New Roman" w:hAnsi="Times New Roman" w:cs="Times New Roman"/>
          <w:sz w:val="28"/>
          <w:szCs w:val="28"/>
          <w:lang w:eastAsia="ru-RU"/>
        </w:rPr>
        <w:t>ых</w:t>
      </w:r>
      <w:r w:rsidRPr="005240F2">
        <w:rPr>
          <w:rFonts w:ascii="Times New Roman" w:eastAsia="Times New Roman" w:hAnsi="Times New Roman" w:cs="Times New Roman"/>
          <w:spacing w:val="-10"/>
          <w:sz w:val="28"/>
          <w:szCs w:val="28"/>
          <w:lang w:eastAsia="ru-RU"/>
        </w:rPr>
        <w:t xml:space="preserve"> </w:t>
      </w:r>
      <w:r w:rsidRPr="005240F2">
        <w:rPr>
          <w:rFonts w:ascii="Times New Roman" w:eastAsia="Times New Roman" w:hAnsi="Times New Roman" w:cs="Times New Roman"/>
          <w:spacing w:val="1"/>
          <w:sz w:val="28"/>
          <w:szCs w:val="28"/>
          <w:lang w:eastAsia="ru-RU"/>
        </w:rPr>
        <w:t>к</w:t>
      </w:r>
      <w:r w:rsidRPr="005240F2">
        <w:rPr>
          <w:rFonts w:ascii="Times New Roman" w:eastAsia="Times New Roman" w:hAnsi="Times New Roman" w:cs="Times New Roman"/>
          <w:spacing w:val="-1"/>
          <w:sz w:val="28"/>
          <w:szCs w:val="28"/>
          <w:lang w:eastAsia="ru-RU"/>
        </w:rPr>
        <w:t>ачес</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3"/>
          <w:sz w:val="28"/>
          <w:szCs w:val="28"/>
          <w:lang w:eastAsia="ru-RU"/>
        </w:rPr>
        <w:t xml:space="preserve"> </w:t>
      </w:r>
      <w:r w:rsidRPr="005240F2">
        <w:rPr>
          <w:rFonts w:ascii="Times New Roman" w:eastAsia="Times New Roman" w:hAnsi="Times New Roman" w:cs="Times New Roman"/>
          <w:sz w:val="28"/>
          <w:szCs w:val="28"/>
          <w:lang w:eastAsia="ru-RU"/>
        </w:rPr>
        <w:t>р</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б</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1"/>
          <w:sz w:val="28"/>
          <w:szCs w:val="28"/>
          <w:lang w:eastAsia="ru-RU"/>
        </w:rPr>
        <w:t>нк</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z w:val="28"/>
          <w:szCs w:val="28"/>
          <w:lang w:eastAsia="ru-RU"/>
        </w:rPr>
        <w:t>.</w:t>
      </w:r>
    </w:p>
    <w:p w:rsidR="005240F2" w:rsidRPr="005240F2" w:rsidRDefault="005240F2" w:rsidP="00E96E8B">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5240F2">
        <w:rPr>
          <w:rFonts w:ascii="Times New Roman" w:eastAsia="Times New Roman" w:hAnsi="Times New Roman" w:cs="Times New Roman"/>
          <w:b/>
          <w:bCs/>
          <w:sz w:val="28"/>
          <w:szCs w:val="28"/>
          <w:lang w:eastAsia="ru-RU"/>
        </w:rPr>
        <w:t xml:space="preserve">Образовательной области «Социально-коммуникативное развитие»:  </w:t>
      </w:r>
    </w:p>
    <w:p w:rsidR="005240F2" w:rsidRPr="005240F2" w:rsidRDefault="005240F2" w:rsidP="00E96E8B">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5240F2">
        <w:rPr>
          <w:rFonts w:ascii="Times New Roman" w:eastAsia="Times New Roman" w:hAnsi="Times New Roman" w:cs="Times New Roman"/>
          <w:sz w:val="28"/>
          <w:szCs w:val="28"/>
          <w:lang w:eastAsia="ru-RU"/>
        </w:rPr>
        <w:t>Ад</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1"/>
          <w:sz w:val="28"/>
          <w:szCs w:val="28"/>
          <w:lang w:eastAsia="ru-RU"/>
        </w:rPr>
        <w:t>к</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pacing w:val="1"/>
          <w:sz w:val="28"/>
          <w:szCs w:val="28"/>
          <w:lang w:eastAsia="ru-RU"/>
        </w:rPr>
        <w:t>тн</w:t>
      </w:r>
      <w:r w:rsidRPr="005240F2">
        <w:rPr>
          <w:rFonts w:ascii="Times New Roman" w:eastAsia="Times New Roman" w:hAnsi="Times New Roman" w:cs="Times New Roman"/>
          <w:sz w:val="28"/>
          <w:szCs w:val="28"/>
          <w:lang w:eastAsia="ru-RU"/>
        </w:rPr>
        <w:t xml:space="preserve">о </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п</w:t>
      </w:r>
      <w:r w:rsidRPr="005240F2">
        <w:rPr>
          <w:rFonts w:ascii="Times New Roman" w:eastAsia="Times New Roman" w:hAnsi="Times New Roman" w:cs="Times New Roman"/>
          <w:sz w:val="28"/>
          <w:szCs w:val="28"/>
          <w:lang w:eastAsia="ru-RU"/>
        </w:rPr>
        <w:t>о</w:t>
      </w:r>
      <w:r w:rsidRPr="005240F2">
        <w:rPr>
          <w:rFonts w:ascii="Times New Roman" w:eastAsia="Times New Roman" w:hAnsi="Times New Roman" w:cs="Times New Roman"/>
          <w:spacing w:val="-2"/>
          <w:sz w:val="28"/>
          <w:szCs w:val="28"/>
          <w:lang w:eastAsia="ru-RU"/>
        </w:rPr>
        <w:t>л</w:t>
      </w:r>
      <w:r w:rsidRPr="005240F2">
        <w:rPr>
          <w:rFonts w:ascii="Times New Roman" w:eastAsia="Times New Roman" w:hAnsi="Times New Roman" w:cs="Times New Roman"/>
          <w:spacing w:val="1"/>
          <w:sz w:val="28"/>
          <w:szCs w:val="28"/>
          <w:lang w:eastAsia="ru-RU"/>
        </w:rPr>
        <w:t>ь</w:t>
      </w:r>
      <w:r w:rsidRPr="005240F2">
        <w:rPr>
          <w:rFonts w:ascii="Times New Roman" w:eastAsia="Times New Roman" w:hAnsi="Times New Roman" w:cs="Times New Roman"/>
          <w:spacing w:val="4"/>
          <w:sz w:val="28"/>
          <w:szCs w:val="28"/>
          <w:lang w:eastAsia="ru-RU"/>
        </w:rPr>
        <w:t>з</w:t>
      </w:r>
      <w:r w:rsidRPr="005240F2">
        <w:rPr>
          <w:rFonts w:ascii="Times New Roman" w:eastAsia="Times New Roman" w:hAnsi="Times New Roman" w:cs="Times New Roman"/>
          <w:spacing w:val="-7"/>
          <w:sz w:val="28"/>
          <w:szCs w:val="28"/>
          <w:lang w:eastAsia="ru-RU"/>
        </w:rPr>
        <w:t>у</w:t>
      </w:r>
      <w:r w:rsidRPr="005240F2">
        <w:rPr>
          <w:rFonts w:ascii="Times New Roman" w:eastAsia="Times New Roman" w:hAnsi="Times New Roman" w:cs="Times New Roman"/>
          <w:spacing w:val="2"/>
          <w:sz w:val="28"/>
          <w:szCs w:val="28"/>
          <w:lang w:eastAsia="ru-RU"/>
        </w:rPr>
        <w:t xml:space="preserve">ет </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рб</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z w:val="28"/>
          <w:szCs w:val="28"/>
          <w:lang w:eastAsia="ru-RU"/>
        </w:rPr>
        <w:t>л</w:t>
      </w:r>
      <w:r w:rsidRPr="005240F2">
        <w:rPr>
          <w:rFonts w:ascii="Times New Roman" w:eastAsia="Times New Roman" w:hAnsi="Times New Roman" w:cs="Times New Roman"/>
          <w:spacing w:val="1"/>
          <w:sz w:val="28"/>
          <w:szCs w:val="28"/>
          <w:lang w:eastAsia="ru-RU"/>
        </w:rPr>
        <w:t>ьн</w:t>
      </w:r>
      <w:r w:rsidRPr="005240F2">
        <w:rPr>
          <w:rFonts w:ascii="Times New Roman" w:eastAsia="Times New Roman" w:hAnsi="Times New Roman" w:cs="Times New Roman"/>
          <w:sz w:val="28"/>
          <w:szCs w:val="28"/>
          <w:lang w:eastAsia="ru-RU"/>
        </w:rPr>
        <w:t>ые</w:t>
      </w:r>
      <w:r w:rsidRPr="005240F2">
        <w:rPr>
          <w:rFonts w:ascii="Times New Roman" w:eastAsia="Times New Roman" w:hAnsi="Times New Roman" w:cs="Times New Roman"/>
          <w:sz w:val="28"/>
          <w:szCs w:val="28"/>
          <w:lang w:eastAsia="ru-RU"/>
        </w:rPr>
        <w:tab/>
        <w:t xml:space="preserve"> и</w:t>
      </w:r>
      <w:r w:rsidRPr="005240F2">
        <w:rPr>
          <w:rFonts w:ascii="Times New Roman" w:eastAsia="Times New Roman" w:hAnsi="Times New Roman" w:cs="Times New Roman"/>
          <w:sz w:val="28"/>
          <w:szCs w:val="28"/>
          <w:lang w:eastAsia="ru-RU"/>
        </w:rPr>
        <w:tab/>
      </w:r>
      <w:r w:rsidRPr="005240F2">
        <w:rPr>
          <w:rFonts w:ascii="Times New Roman" w:eastAsia="Times New Roman" w:hAnsi="Times New Roman" w:cs="Times New Roman"/>
          <w:spacing w:val="1"/>
          <w:sz w:val="28"/>
          <w:szCs w:val="28"/>
          <w:lang w:eastAsia="ru-RU"/>
        </w:rPr>
        <w:t>н</w:t>
      </w:r>
      <w:r w:rsidRPr="005240F2">
        <w:rPr>
          <w:rFonts w:ascii="Times New Roman" w:eastAsia="Times New Roman" w:hAnsi="Times New Roman" w:cs="Times New Roman"/>
          <w:spacing w:val="-3"/>
          <w:sz w:val="28"/>
          <w:szCs w:val="28"/>
          <w:lang w:eastAsia="ru-RU"/>
        </w:rPr>
        <w:t>е</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рб</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z w:val="28"/>
          <w:szCs w:val="28"/>
          <w:lang w:eastAsia="ru-RU"/>
        </w:rPr>
        <w:t>л</w:t>
      </w:r>
      <w:r w:rsidRPr="005240F2">
        <w:rPr>
          <w:rFonts w:ascii="Times New Roman" w:eastAsia="Times New Roman" w:hAnsi="Times New Roman" w:cs="Times New Roman"/>
          <w:spacing w:val="1"/>
          <w:sz w:val="28"/>
          <w:szCs w:val="28"/>
          <w:lang w:eastAsia="ru-RU"/>
        </w:rPr>
        <w:t>ьн</w:t>
      </w:r>
      <w:r w:rsidRPr="005240F2">
        <w:rPr>
          <w:rFonts w:ascii="Times New Roman" w:eastAsia="Times New Roman" w:hAnsi="Times New Roman" w:cs="Times New Roman"/>
          <w:sz w:val="28"/>
          <w:szCs w:val="28"/>
          <w:lang w:eastAsia="ru-RU"/>
        </w:rPr>
        <w:t>ые</w:t>
      </w:r>
      <w:r w:rsidRPr="005240F2">
        <w:rPr>
          <w:rFonts w:ascii="Times New Roman" w:eastAsia="Times New Roman" w:hAnsi="Times New Roman" w:cs="Times New Roman"/>
          <w:sz w:val="28"/>
          <w:szCs w:val="28"/>
          <w:lang w:eastAsia="ru-RU"/>
        </w:rPr>
        <w:tab/>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z w:val="28"/>
          <w:szCs w:val="28"/>
          <w:lang w:eastAsia="ru-RU"/>
        </w:rPr>
        <w:t>р</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д</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z w:val="28"/>
          <w:szCs w:val="28"/>
          <w:lang w:eastAsia="ru-RU"/>
        </w:rPr>
        <w:t>ва общ</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1"/>
          <w:sz w:val="28"/>
          <w:szCs w:val="28"/>
          <w:lang w:eastAsia="ru-RU"/>
        </w:rPr>
        <w:t>ни</w:t>
      </w:r>
      <w:r w:rsidRPr="005240F2">
        <w:rPr>
          <w:rFonts w:ascii="Times New Roman" w:eastAsia="Times New Roman" w:hAnsi="Times New Roman" w:cs="Times New Roman"/>
          <w:sz w:val="28"/>
          <w:szCs w:val="28"/>
          <w:lang w:eastAsia="ru-RU"/>
        </w:rPr>
        <w:t>я, вл</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z w:val="28"/>
          <w:szCs w:val="28"/>
          <w:lang w:eastAsia="ru-RU"/>
        </w:rPr>
        <w:t>д</w:t>
      </w:r>
      <w:r w:rsidRPr="005240F2">
        <w:rPr>
          <w:rFonts w:ascii="Times New Roman" w:eastAsia="Times New Roman" w:hAnsi="Times New Roman" w:cs="Times New Roman"/>
          <w:spacing w:val="-1"/>
          <w:sz w:val="28"/>
          <w:szCs w:val="28"/>
          <w:lang w:eastAsia="ru-RU"/>
        </w:rPr>
        <w:t>ее</w:t>
      </w:r>
      <w:r w:rsidRPr="005240F2">
        <w:rPr>
          <w:rFonts w:ascii="Times New Roman" w:eastAsia="Times New Roman" w:hAnsi="Times New Roman" w:cs="Times New Roman"/>
          <w:sz w:val="28"/>
          <w:szCs w:val="28"/>
          <w:lang w:eastAsia="ru-RU"/>
        </w:rPr>
        <w:t>т д</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z w:val="28"/>
          <w:szCs w:val="28"/>
          <w:lang w:eastAsia="ru-RU"/>
        </w:rPr>
        <w:t>лог</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pacing w:val="-1"/>
          <w:sz w:val="28"/>
          <w:szCs w:val="28"/>
          <w:lang w:eastAsia="ru-RU"/>
        </w:rPr>
        <w:t>чес</w:t>
      </w:r>
      <w:r w:rsidRPr="005240F2">
        <w:rPr>
          <w:rFonts w:ascii="Times New Roman" w:eastAsia="Times New Roman" w:hAnsi="Times New Roman" w:cs="Times New Roman"/>
          <w:spacing w:val="1"/>
          <w:sz w:val="28"/>
          <w:szCs w:val="28"/>
          <w:lang w:eastAsia="ru-RU"/>
        </w:rPr>
        <w:t>к</w:t>
      </w:r>
      <w:r w:rsidRPr="005240F2">
        <w:rPr>
          <w:rFonts w:ascii="Times New Roman" w:eastAsia="Times New Roman" w:hAnsi="Times New Roman" w:cs="Times New Roman"/>
          <w:sz w:val="28"/>
          <w:szCs w:val="28"/>
          <w:lang w:eastAsia="ru-RU"/>
        </w:rPr>
        <w:t>ой</w:t>
      </w:r>
      <w:r w:rsidRPr="005240F2">
        <w:rPr>
          <w:rFonts w:ascii="Times New Roman" w:eastAsia="Times New Roman" w:hAnsi="Times New Roman" w:cs="Times New Roman"/>
          <w:spacing w:val="3"/>
          <w:sz w:val="28"/>
          <w:szCs w:val="28"/>
          <w:lang w:eastAsia="ru-RU"/>
        </w:rPr>
        <w:t xml:space="preserve"> </w:t>
      </w:r>
      <w:r w:rsidRPr="005240F2">
        <w:rPr>
          <w:rFonts w:ascii="Times New Roman" w:eastAsia="Times New Roman" w:hAnsi="Times New Roman" w:cs="Times New Roman"/>
          <w:sz w:val="28"/>
          <w:szCs w:val="28"/>
          <w:lang w:eastAsia="ru-RU"/>
        </w:rPr>
        <w:t>р</w:t>
      </w:r>
      <w:r w:rsidRPr="005240F2">
        <w:rPr>
          <w:rFonts w:ascii="Times New Roman" w:eastAsia="Times New Roman" w:hAnsi="Times New Roman" w:cs="Times New Roman"/>
          <w:spacing w:val="-1"/>
          <w:sz w:val="28"/>
          <w:szCs w:val="28"/>
          <w:lang w:eastAsia="ru-RU"/>
        </w:rPr>
        <w:t>еч</w:t>
      </w:r>
      <w:r w:rsidRPr="005240F2">
        <w:rPr>
          <w:rFonts w:ascii="Times New Roman" w:eastAsia="Times New Roman" w:hAnsi="Times New Roman" w:cs="Times New Roman"/>
          <w:spacing w:val="1"/>
          <w:sz w:val="28"/>
          <w:szCs w:val="28"/>
          <w:lang w:eastAsia="ru-RU"/>
        </w:rPr>
        <w:t>ь</w:t>
      </w:r>
      <w:r w:rsidRPr="005240F2">
        <w:rPr>
          <w:rFonts w:ascii="Times New Roman" w:eastAsia="Times New Roman" w:hAnsi="Times New Roman" w:cs="Times New Roman"/>
          <w:sz w:val="28"/>
          <w:szCs w:val="28"/>
          <w:lang w:eastAsia="ru-RU"/>
        </w:rPr>
        <w:t>ю</w:t>
      </w:r>
      <w:r w:rsidRPr="005240F2">
        <w:rPr>
          <w:rFonts w:ascii="Times New Roman" w:eastAsia="Times New Roman" w:hAnsi="Times New Roman" w:cs="Times New Roman"/>
          <w:spacing w:val="5"/>
          <w:sz w:val="28"/>
          <w:szCs w:val="28"/>
          <w:lang w:eastAsia="ru-RU"/>
        </w:rPr>
        <w:t xml:space="preserve"> </w:t>
      </w:r>
      <w:r w:rsidRPr="005240F2">
        <w:rPr>
          <w:rFonts w:ascii="Times New Roman" w:eastAsia="Times New Roman" w:hAnsi="Times New Roman" w:cs="Times New Roman"/>
          <w:sz w:val="28"/>
          <w:szCs w:val="28"/>
          <w:lang w:eastAsia="ru-RU"/>
        </w:rPr>
        <w:t>и</w:t>
      </w:r>
      <w:r w:rsidRPr="005240F2">
        <w:rPr>
          <w:rFonts w:ascii="Times New Roman" w:eastAsia="Times New Roman" w:hAnsi="Times New Roman" w:cs="Times New Roman"/>
          <w:spacing w:val="11"/>
          <w:sz w:val="28"/>
          <w:szCs w:val="28"/>
          <w:lang w:eastAsia="ru-RU"/>
        </w:rPr>
        <w:t xml:space="preserve"> </w:t>
      </w:r>
      <w:r w:rsidRPr="005240F2">
        <w:rPr>
          <w:rFonts w:ascii="Times New Roman" w:eastAsia="Times New Roman" w:hAnsi="Times New Roman" w:cs="Times New Roman"/>
          <w:spacing w:val="1"/>
          <w:sz w:val="28"/>
          <w:szCs w:val="28"/>
          <w:lang w:eastAsia="ru-RU"/>
        </w:rPr>
        <w:t>к</w:t>
      </w:r>
      <w:r w:rsidRPr="005240F2">
        <w:rPr>
          <w:rFonts w:ascii="Times New Roman" w:eastAsia="Times New Roman" w:hAnsi="Times New Roman" w:cs="Times New Roman"/>
          <w:spacing w:val="-2"/>
          <w:sz w:val="28"/>
          <w:szCs w:val="28"/>
          <w:lang w:eastAsia="ru-RU"/>
        </w:rPr>
        <w:t>о</w:t>
      </w:r>
      <w:r w:rsidRPr="005240F2">
        <w:rPr>
          <w:rFonts w:ascii="Times New Roman" w:eastAsia="Times New Roman" w:hAnsi="Times New Roman" w:cs="Times New Roman"/>
          <w:spacing w:val="1"/>
          <w:sz w:val="28"/>
          <w:szCs w:val="28"/>
          <w:lang w:eastAsia="ru-RU"/>
        </w:rPr>
        <w:t>н</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pacing w:val="3"/>
          <w:sz w:val="28"/>
          <w:szCs w:val="28"/>
          <w:lang w:eastAsia="ru-RU"/>
        </w:rPr>
        <w:t>р</w:t>
      </w:r>
      <w:r w:rsidRPr="005240F2">
        <w:rPr>
          <w:rFonts w:ascii="Times New Roman" w:eastAsia="Times New Roman" w:hAnsi="Times New Roman" w:cs="Times New Roman"/>
          <w:spacing w:val="-7"/>
          <w:sz w:val="28"/>
          <w:szCs w:val="28"/>
          <w:lang w:eastAsia="ru-RU"/>
        </w:rPr>
        <w:t>у</w:t>
      </w:r>
      <w:r w:rsidRPr="005240F2">
        <w:rPr>
          <w:rFonts w:ascii="Times New Roman" w:eastAsia="Times New Roman" w:hAnsi="Times New Roman" w:cs="Times New Roman"/>
          <w:spacing w:val="1"/>
          <w:sz w:val="28"/>
          <w:szCs w:val="28"/>
          <w:lang w:eastAsia="ru-RU"/>
        </w:rPr>
        <w:t>кти</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1"/>
          <w:sz w:val="28"/>
          <w:szCs w:val="28"/>
          <w:lang w:eastAsia="ru-RU"/>
        </w:rPr>
        <w:t>н</w:t>
      </w:r>
      <w:r w:rsidRPr="005240F2">
        <w:rPr>
          <w:rFonts w:ascii="Times New Roman" w:eastAsia="Times New Roman" w:hAnsi="Times New Roman" w:cs="Times New Roman"/>
          <w:sz w:val="28"/>
          <w:szCs w:val="28"/>
          <w:lang w:eastAsia="ru-RU"/>
        </w:rPr>
        <w:t>ы</w:t>
      </w:r>
      <w:r w:rsidRPr="005240F2">
        <w:rPr>
          <w:rFonts w:ascii="Times New Roman" w:eastAsia="Times New Roman" w:hAnsi="Times New Roman" w:cs="Times New Roman"/>
          <w:spacing w:val="-1"/>
          <w:sz w:val="28"/>
          <w:szCs w:val="28"/>
          <w:lang w:eastAsia="ru-RU"/>
        </w:rPr>
        <w:t>м</w:t>
      </w:r>
      <w:r w:rsidRPr="005240F2">
        <w:rPr>
          <w:rFonts w:ascii="Times New Roman" w:eastAsia="Times New Roman" w:hAnsi="Times New Roman" w:cs="Times New Roman"/>
          <w:sz w:val="28"/>
          <w:szCs w:val="28"/>
          <w:lang w:eastAsia="ru-RU"/>
        </w:rPr>
        <w:t xml:space="preserve">и </w:t>
      </w:r>
      <w:r w:rsidRPr="005240F2">
        <w:rPr>
          <w:rFonts w:ascii="Times New Roman" w:eastAsia="Times New Roman" w:hAnsi="Times New Roman" w:cs="Times New Roman"/>
          <w:spacing w:val="-1"/>
          <w:sz w:val="28"/>
          <w:szCs w:val="28"/>
          <w:lang w:eastAsia="ru-RU"/>
        </w:rPr>
        <w:t>сп</w:t>
      </w:r>
      <w:r w:rsidRPr="005240F2">
        <w:rPr>
          <w:rFonts w:ascii="Times New Roman" w:eastAsia="Times New Roman" w:hAnsi="Times New Roman" w:cs="Times New Roman"/>
          <w:sz w:val="28"/>
          <w:szCs w:val="28"/>
          <w:lang w:eastAsia="ru-RU"/>
        </w:rPr>
        <w:t>о</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z w:val="28"/>
          <w:szCs w:val="28"/>
          <w:lang w:eastAsia="ru-RU"/>
        </w:rPr>
        <w:t>об</w:t>
      </w:r>
      <w:r w:rsidRPr="005240F2">
        <w:rPr>
          <w:rFonts w:ascii="Times New Roman" w:eastAsia="Times New Roman" w:hAnsi="Times New Roman" w:cs="Times New Roman"/>
          <w:spacing w:val="-1"/>
          <w:sz w:val="28"/>
          <w:szCs w:val="28"/>
          <w:lang w:eastAsia="ru-RU"/>
        </w:rPr>
        <w:t>ам</w:t>
      </w:r>
      <w:r w:rsidRPr="005240F2">
        <w:rPr>
          <w:rFonts w:ascii="Times New Roman" w:eastAsia="Times New Roman" w:hAnsi="Times New Roman" w:cs="Times New Roman"/>
          <w:sz w:val="28"/>
          <w:szCs w:val="28"/>
          <w:lang w:eastAsia="ru-RU"/>
        </w:rPr>
        <w:t>и</w:t>
      </w:r>
      <w:r w:rsidRPr="005240F2">
        <w:rPr>
          <w:rFonts w:ascii="Times New Roman" w:eastAsia="Times New Roman" w:hAnsi="Times New Roman" w:cs="Times New Roman"/>
          <w:spacing w:val="7"/>
          <w:sz w:val="28"/>
          <w:szCs w:val="28"/>
          <w:lang w:eastAsia="ru-RU"/>
        </w:rPr>
        <w:t xml:space="preserve"> </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1"/>
          <w:sz w:val="28"/>
          <w:szCs w:val="28"/>
          <w:lang w:eastAsia="ru-RU"/>
        </w:rPr>
        <w:t>з</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pacing w:val="-1"/>
          <w:sz w:val="28"/>
          <w:szCs w:val="28"/>
          <w:lang w:eastAsia="ru-RU"/>
        </w:rPr>
        <w:t>м</w:t>
      </w:r>
      <w:r w:rsidRPr="005240F2">
        <w:rPr>
          <w:rFonts w:ascii="Times New Roman" w:eastAsia="Times New Roman" w:hAnsi="Times New Roman" w:cs="Times New Roman"/>
          <w:sz w:val="28"/>
          <w:szCs w:val="28"/>
          <w:lang w:eastAsia="ru-RU"/>
        </w:rPr>
        <w:t>од</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1"/>
          <w:sz w:val="28"/>
          <w:szCs w:val="28"/>
          <w:lang w:eastAsia="ru-RU"/>
        </w:rPr>
        <w:t>й</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z w:val="28"/>
          <w:szCs w:val="28"/>
          <w:lang w:eastAsia="ru-RU"/>
        </w:rPr>
        <w:t>я</w:t>
      </w:r>
      <w:r w:rsidRPr="005240F2">
        <w:rPr>
          <w:rFonts w:ascii="Times New Roman" w:eastAsia="Times New Roman" w:hAnsi="Times New Roman" w:cs="Times New Roman"/>
          <w:spacing w:val="2"/>
          <w:sz w:val="28"/>
          <w:szCs w:val="28"/>
          <w:lang w:eastAsia="ru-RU"/>
        </w:rPr>
        <w:t xml:space="preserve"> </w:t>
      </w:r>
      <w:r w:rsidRPr="005240F2">
        <w:rPr>
          <w:rFonts w:ascii="Times New Roman" w:eastAsia="Times New Roman" w:hAnsi="Times New Roman" w:cs="Times New Roman"/>
          <w:sz w:val="28"/>
          <w:szCs w:val="28"/>
          <w:lang w:eastAsia="ru-RU"/>
        </w:rPr>
        <w:t>с</w:t>
      </w:r>
      <w:r w:rsidRPr="005240F2">
        <w:rPr>
          <w:rFonts w:ascii="Times New Roman" w:eastAsia="Times New Roman" w:hAnsi="Times New Roman" w:cs="Times New Roman"/>
          <w:spacing w:val="10"/>
          <w:sz w:val="28"/>
          <w:szCs w:val="28"/>
          <w:lang w:eastAsia="ru-RU"/>
        </w:rPr>
        <w:t xml:space="preserve"> </w:t>
      </w:r>
      <w:r w:rsidRPr="005240F2">
        <w:rPr>
          <w:rFonts w:ascii="Times New Roman" w:eastAsia="Times New Roman" w:hAnsi="Times New Roman" w:cs="Times New Roman"/>
          <w:sz w:val="28"/>
          <w:szCs w:val="28"/>
          <w:lang w:eastAsia="ru-RU"/>
        </w:rPr>
        <w:t>д</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1"/>
          <w:sz w:val="28"/>
          <w:szCs w:val="28"/>
          <w:lang w:eastAsia="ru-RU"/>
        </w:rPr>
        <w:t>ть</w:t>
      </w:r>
      <w:r w:rsidRPr="005240F2">
        <w:rPr>
          <w:rFonts w:ascii="Times New Roman" w:eastAsia="Times New Roman" w:hAnsi="Times New Roman" w:cs="Times New Roman"/>
          <w:spacing w:val="-1"/>
          <w:sz w:val="28"/>
          <w:szCs w:val="28"/>
          <w:lang w:eastAsia="ru-RU"/>
        </w:rPr>
        <w:t>м</w:t>
      </w:r>
      <w:r w:rsidRPr="005240F2">
        <w:rPr>
          <w:rFonts w:ascii="Times New Roman" w:eastAsia="Times New Roman" w:hAnsi="Times New Roman" w:cs="Times New Roman"/>
          <w:sz w:val="28"/>
          <w:szCs w:val="28"/>
          <w:lang w:eastAsia="ru-RU"/>
        </w:rPr>
        <w:t>и</w:t>
      </w:r>
      <w:r w:rsidRPr="005240F2">
        <w:rPr>
          <w:rFonts w:ascii="Times New Roman" w:eastAsia="Times New Roman" w:hAnsi="Times New Roman" w:cs="Times New Roman"/>
          <w:spacing w:val="6"/>
          <w:sz w:val="28"/>
          <w:szCs w:val="28"/>
          <w:lang w:eastAsia="ru-RU"/>
        </w:rPr>
        <w:t xml:space="preserve"> </w:t>
      </w:r>
      <w:r w:rsidRPr="005240F2">
        <w:rPr>
          <w:rFonts w:ascii="Times New Roman" w:eastAsia="Times New Roman" w:hAnsi="Times New Roman" w:cs="Times New Roman"/>
          <w:sz w:val="28"/>
          <w:szCs w:val="28"/>
          <w:lang w:eastAsia="ru-RU"/>
        </w:rPr>
        <w:t>и</w:t>
      </w:r>
      <w:r w:rsidRPr="005240F2">
        <w:rPr>
          <w:rFonts w:ascii="Times New Roman" w:eastAsia="Times New Roman" w:hAnsi="Times New Roman" w:cs="Times New Roman"/>
          <w:spacing w:val="8"/>
          <w:sz w:val="28"/>
          <w:szCs w:val="28"/>
          <w:lang w:eastAsia="ru-RU"/>
        </w:rPr>
        <w:t xml:space="preserve"> </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1"/>
          <w:sz w:val="28"/>
          <w:szCs w:val="28"/>
          <w:lang w:eastAsia="ru-RU"/>
        </w:rPr>
        <w:t>з</w:t>
      </w:r>
      <w:r w:rsidRPr="005240F2">
        <w:rPr>
          <w:rFonts w:ascii="Times New Roman" w:eastAsia="Times New Roman" w:hAnsi="Times New Roman" w:cs="Times New Roman"/>
          <w:sz w:val="28"/>
          <w:szCs w:val="28"/>
          <w:lang w:eastAsia="ru-RU"/>
        </w:rPr>
        <w:t>ро</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2"/>
          <w:sz w:val="28"/>
          <w:szCs w:val="28"/>
          <w:lang w:eastAsia="ru-RU"/>
        </w:rPr>
        <w:t>л</w:t>
      </w:r>
      <w:r w:rsidRPr="005240F2">
        <w:rPr>
          <w:rFonts w:ascii="Times New Roman" w:eastAsia="Times New Roman" w:hAnsi="Times New Roman" w:cs="Times New Roman"/>
          <w:sz w:val="28"/>
          <w:szCs w:val="28"/>
          <w:lang w:eastAsia="ru-RU"/>
        </w:rPr>
        <w:t>ы</w:t>
      </w:r>
      <w:r w:rsidRPr="005240F2">
        <w:rPr>
          <w:rFonts w:ascii="Times New Roman" w:eastAsia="Times New Roman" w:hAnsi="Times New Roman" w:cs="Times New Roman"/>
          <w:spacing w:val="-1"/>
          <w:sz w:val="28"/>
          <w:szCs w:val="28"/>
          <w:lang w:eastAsia="ru-RU"/>
        </w:rPr>
        <w:t>м</w:t>
      </w:r>
      <w:r w:rsidRPr="005240F2">
        <w:rPr>
          <w:rFonts w:ascii="Times New Roman" w:eastAsia="Times New Roman" w:hAnsi="Times New Roman" w:cs="Times New Roman"/>
          <w:sz w:val="28"/>
          <w:szCs w:val="28"/>
          <w:lang w:eastAsia="ru-RU"/>
        </w:rPr>
        <w:t xml:space="preserve">и </w:t>
      </w:r>
      <w:r w:rsidRPr="005240F2">
        <w:rPr>
          <w:rFonts w:ascii="Times New Roman" w:eastAsia="Times New Roman" w:hAnsi="Times New Roman" w:cs="Times New Roman"/>
          <w:spacing w:val="-1"/>
          <w:sz w:val="28"/>
          <w:szCs w:val="28"/>
          <w:lang w:eastAsia="ru-RU"/>
        </w:rPr>
        <w:t>(</w:t>
      </w:r>
      <w:r w:rsidRPr="005240F2">
        <w:rPr>
          <w:rFonts w:ascii="Times New Roman" w:eastAsia="Times New Roman" w:hAnsi="Times New Roman" w:cs="Times New Roman"/>
          <w:sz w:val="28"/>
          <w:szCs w:val="28"/>
          <w:lang w:eastAsia="ru-RU"/>
        </w:rPr>
        <w:t>догов</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z w:val="28"/>
          <w:szCs w:val="28"/>
          <w:lang w:eastAsia="ru-RU"/>
        </w:rPr>
        <w:t>р</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1"/>
          <w:sz w:val="28"/>
          <w:szCs w:val="28"/>
          <w:lang w:eastAsia="ru-RU"/>
        </w:rPr>
        <w:t>ае</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z w:val="28"/>
          <w:szCs w:val="28"/>
          <w:lang w:eastAsia="ru-RU"/>
        </w:rPr>
        <w:t>я,</w:t>
      </w:r>
      <w:r w:rsidRPr="005240F2">
        <w:rPr>
          <w:rFonts w:ascii="Times New Roman" w:eastAsia="Times New Roman" w:hAnsi="Times New Roman" w:cs="Times New Roman"/>
          <w:spacing w:val="-11"/>
          <w:sz w:val="28"/>
          <w:szCs w:val="28"/>
          <w:lang w:eastAsia="ru-RU"/>
        </w:rPr>
        <w:t xml:space="preserve"> </w:t>
      </w:r>
      <w:r w:rsidRPr="005240F2">
        <w:rPr>
          <w:rFonts w:ascii="Times New Roman" w:eastAsia="Times New Roman" w:hAnsi="Times New Roman" w:cs="Times New Roman"/>
          <w:sz w:val="28"/>
          <w:szCs w:val="28"/>
          <w:lang w:eastAsia="ru-RU"/>
        </w:rPr>
        <w:t>о</w:t>
      </w:r>
      <w:r w:rsidRPr="005240F2">
        <w:rPr>
          <w:rFonts w:ascii="Times New Roman" w:eastAsia="Times New Roman" w:hAnsi="Times New Roman" w:cs="Times New Roman"/>
          <w:spacing w:val="3"/>
          <w:sz w:val="28"/>
          <w:szCs w:val="28"/>
          <w:lang w:eastAsia="ru-RU"/>
        </w:rPr>
        <w:t>б</w:t>
      </w:r>
      <w:r w:rsidRPr="005240F2">
        <w:rPr>
          <w:rFonts w:ascii="Times New Roman" w:eastAsia="Times New Roman" w:hAnsi="Times New Roman" w:cs="Times New Roman"/>
          <w:spacing w:val="-1"/>
          <w:sz w:val="28"/>
          <w:szCs w:val="28"/>
          <w:lang w:eastAsia="ru-RU"/>
        </w:rPr>
        <w:t>ме</w:t>
      </w:r>
      <w:r w:rsidRPr="005240F2">
        <w:rPr>
          <w:rFonts w:ascii="Times New Roman" w:eastAsia="Times New Roman" w:hAnsi="Times New Roman" w:cs="Times New Roman"/>
          <w:spacing w:val="4"/>
          <w:sz w:val="28"/>
          <w:szCs w:val="28"/>
          <w:lang w:eastAsia="ru-RU"/>
        </w:rPr>
        <w:t>н</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1"/>
          <w:sz w:val="28"/>
          <w:szCs w:val="28"/>
          <w:lang w:eastAsia="ru-RU"/>
        </w:rPr>
        <w:t>ае</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z w:val="28"/>
          <w:szCs w:val="28"/>
          <w:lang w:eastAsia="ru-RU"/>
        </w:rPr>
        <w:t>я</w:t>
      </w:r>
      <w:r w:rsidRPr="005240F2">
        <w:rPr>
          <w:rFonts w:ascii="Times New Roman" w:eastAsia="Times New Roman" w:hAnsi="Times New Roman" w:cs="Times New Roman"/>
          <w:spacing w:val="-6"/>
          <w:sz w:val="28"/>
          <w:szCs w:val="28"/>
          <w:lang w:eastAsia="ru-RU"/>
        </w:rPr>
        <w:t xml:space="preserve"> </w:t>
      </w:r>
      <w:r w:rsidRPr="005240F2">
        <w:rPr>
          <w:rFonts w:ascii="Times New Roman" w:eastAsia="Times New Roman" w:hAnsi="Times New Roman" w:cs="Times New Roman"/>
          <w:spacing w:val="1"/>
          <w:sz w:val="28"/>
          <w:szCs w:val="28"/>
          <w:lang w:eastAsia="ru-RU"/>
        </w:rPr>
        <w:t>п</w:t>
      </w:r>
      <w:r w:rsidRPr="005240F2">
        <w:rPr>
          <w:rFonts w:ascii="Times New Roman" w:eastAsia="Times New Roman" w:hAnsi="Times New Roman" w:cs="Times New Roman"/>
          <w:sz w:val="28"/>
          <w:szCs w:val="28"/>
          <w:lang w:eastAsia="ru-RU"/>
        </w:rPr>
        <w:t>р</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д</w:t>
      </w:r>
      <w:r w:rsidRPr="005240F2">
        <w:rPr>
          <w:rFonts w:ascii="Times New Roman" w:eastAsia="Times New Roman" w:hAnsi="Times New Roman" w:cs="Times New Roman"/>
          <w:spacing w:val="-1"/>
          <w:sz w:val="28"/>
          <w:szCs w:val="28"/>
          <w:lang w:eastAsia="ru-RU"/>
        </w:rPr>
        <w:t>ме</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pacing w:val="-1"/>
          <w:sz w:val="28"/>
          <w:szCs w:val="28"/>
          <w:lang w:eastAsia="ru-RU"/>
        </w:rPr>
        <w:t>ам</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z w:val="28"/>
          <w:szCs w:val="28"/>
          <w:lang w:eastAsia="ru-RU"/>
        </w:rPr>
        <w:t>,</w:t>
      </w:r>
      <w:r w:rsidRPr="005240F2">
        <w:rPr>
          <w:rFonts w:ascii="Times New Roman" w:eastAsia="Times New Roman" w:hAnsi="Times New Roman" w:cs="Times New Roman"/>
          <w:spacing w:val="-5"/>
          <w:sz w:val="28"/>
          <w:szCs w:val="28"/>
          <w:lang w:eastAsia="ru-RU"/>
        </w:rPr>
        <w:t xml:space="preserve"> </w:t>
      </w:r>
      <w:r w:rsidRPr="005240F2">
        <w:rPr>
          <w:rFonts w:ascii="Times New Roman" w:eastAsia="Times New Roman" w:hAnsi="Times New Roman" w:cs="Times New Roman"/>
          <w:sz w:val="28"/>
          <w:szCs w:val="28"/>
          <w:lang w:eastAsia="ru-RU"/>
        </w:rPr>
        <w:t>р</w:t>
      </w:r>
      <w:r w:rsidRPr="005240F2">
        <w:rPr>
          <w:rFonts w:ascii="Times New Roman" w:eastAsia="Times New Roman" w:hAnsi="Times New Roman" w:cs="Times New Roman"/>
          <w:spacing w:val="2"/>
          <w:sz w:val="28"/>
          <w:szCs w:val="28"/>
          <w:lang w:eastAsia="ru-RU"/>
        </w:rPr>
        <w:t>а</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п</w:t>
      </w:r>
      <w:r w:rsidRPr="005240F2">
        <w:rPr>
          <w:rFonts w:ascii="Times New Roman" w:eastAsia="Times New Roman" w:hAnsi="Times New Roman" w:cs="Times New Roman"/>
          <w:sz w:val="28"/>
          <w:szCs w:val="28"/>
          <w:lang w:eastAsia="ru-RU"/>
        </w:rPr>
        <w:t>р</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д</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ля</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т</w:t>
      </w:r>
      <w:r w:rsidRPr="005240F2">
        <w:rPr>
          <w:rFonts w:ascii="Times New Roman" w:eastAsia="Times New Roman" w:hAnsi="Times New Roman" w:cs="Times New Roman"/>
          <w:spacing w:val="-5"/>
          <w:sz w:val="28"/>
          <w:szCs w:val="28"/>
          <w:lang w:eastAsia="ru-RU"/>
        </w:rPr>
        <w:t xml:space="preserve"> </w:t>
      </w:r>
      <w:r w:rsidRPr="005240F2">
        <w:rPr>
          <w:rFonts w:ascii="Times New Roman" w:eastAsia="Times New Roman" w:hAnsi="Times New Roman" w:cs="Times New Roman"/>
          <w:sz w:val="28"/>
          <w:szCs w:val="28"/>
          <w:lang w:eastAsia="ru-RU"/>
        </w:rPr>
        <w:t>д</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1"/>
          <w:sz w:val="28"/>
          <w:szCs w:val="28"/>
          <w:lang w:eastAsia="ru-RU"/>
        </w:rPr>
        <w:t>й</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z w:val="28"/>
          <w:szCs w:val="28"/>
          <w:lang w:eastAsia="ru-RU"/>
        </w:rPr>
        <w:t>я</w:t>
      </w:r>
      <w:r w:rsidRPr="005240F2">
        <w:rPr>
          <w:rFonts w:ascii="Times New Roman" w:eastAsia="Times New Roman" w:hAnsi="Times New Roman" w:cs="Times New Roman"/>
          <w:spacing w:val="-5"/>
          <w:sz w:val="28"/>
          <w:szCs w:val="28"/>
          <w:lang w:eastAsia="ru-RU"/>
        </w:rPr>
        <w:t xml:space="preserve"> </w:t>
      </w:r>
      <w:r w:rsidRPr="005240F2">
        <w:rPr>
          <w:rFonts w:ascii="Times New Roman" w:eastAsia="Times New Roman" w:hAnsi="Times New Roman" w:cs="Times New Roman"/>
          <w:spacing w:val="1"/>
          <w:sz w:val="28"/>
          <w:szCs w:val="28"/>
          <w:lang w:eastAsia="ru-RU"/>
        </w:rPr>
        <w:t>п</w:t>
      </w:r>
      <w:r w:rsidRPr="005240F2">
        <w:rPr>
          <w:rFonts w:ascii="Times New Roman" w:eastAsia="Times New Roman" w:hAnsi="Times New Roman" w:cs="Times New Roman"/>
          <w:sz w:val="28"/>
          <w:szCs w:val="28"/>
          <w:lang w:eastAsia="ru-RU"/>
        </w:rPr>
        <w:t>ри</w:t>
      </w:r>
      <w:r w:rsidRPr="005240F2">
        <w:rPr>
          <w:rFonts w:ascii="Times New Roman" w:eastAsia="Times New Roman" w:hAnsi="Times New Roman" w:cs="Times New Roman"/>
          <w:spacing w:val="-3"/>
          <w:sz w:val="28"/>
          <w:szCs w:val="28"/>
          <w:lang w:eastAsia="ru-RU"/>
        </w:rPr>
        <w:t xml:space="preserve"> </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z w:val="28"/>
          <w:szCs w:val="28"/>
          <w:lang w:eastAsia="ru-RU"/>
        </w:rPr>
        <w:t>о</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pacing w:val="3"/>
          <w:sz w:val="28"/>
          <w:szCs w:val="28"/>
          <w:lang w:eastAsia="ru-RU"/>
        </w:rPr>
        <w:t>р</w:t>
      </w:r>
      <w:r w:rsidRPr="005240F2">
        <w:rPr>
          <w:rFonts w:ascii="Times New Roman" w:eastAsia="Times New Roman" w:hAnsi="Times New Roman" w:cs="Times New Roman"/>
          <w:spacing w:val="-5"/>
          <w:sz w:val="28"/>
          <w:szCs w:val="28"/>
          <w:lang w:eastAsia="ru-RU"/>
        </w:rPr>
        <w:t>у</w:t>
      </w:r>
      <w:r w:rsidRPr="005240F2">
        <w:rPr>
          <w:rFonts w:ascii="Times New Roman" w:eastAsia="Times New Roman" w:hAnsi="Times New Roman" w:cs="Times New Roman"/>
          <w:sz w:val="28"/>
          <w:szCs w:val="28"/>
          <w:lang w:eastAsia="ru-RU"/>
        </w:rPr>
        <w:t>д</w:t>
      </w:r>
      <w:r w:rsidRPr="005240F2">
        <w:rPr>
          <w:rFonts w:ascii="Times New Roman" w:eastAsia="Times New Roman" w:hAnsi="Times New Roman" w:cs="Times New Roman"/>
          <w:spacing w:val="1"/>
          <w:sz w:val="28"/>
          <w:szCs w:val="28"/>
          <w:lang w:eastAsia="ru-RU"/>
        </w:rPr>
        <w:t>ни</w:t>
      </w:r>
      <w:r w:rsidRPr="005240F2">
        <w:rPr>
          <w:rFonts w:ascii="Times New Roman" w:eastAsia="Times New Roman" w:hAnsi="Times New Roman" w:cs="Times New Roman"/>
          <w:spacing w:val="-1"/>
          <w:sz w:val="28"/>
          <w:szCs w:val="28"/>
          <w:lang w:eastAsia="ru-RU"/>
        </w:rPr>
        <w:t>чес</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 xml:space="preserve">. </w:t>
      </w:r>
    </w:p>
    <w:p w:rsidR="005240F2" w:rsidRPr="005240F2" w:rsidRDefault="005240F2" w:rsidP="00E96E8B">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5240F2">
        <w:rPr>
          <w:rFonts w:ascii="Times New Roman" w:eastAsia="Times New Roman" w:hAnsi="Times New Roman" w:cs="Times New Roman"/>
          <w:spacing w:val="1"/>
          <w:sz w:val="28"/>
          <w:szCs w:val="28"/>
          <w:lang w:eastAsia="ru-RU"/>
        </w:rPr>
        <w:lastRenderedPageBreak/>
        <w:t>Сп</w:t>
      </w:r>
      <w:r w:rsidRPr="005240F2">
        <w:rPr>
          <w:rFonts w:ascii="Times New Roman" w:eastAsia="Times New Roman" w:hAnsi="Times New Roman" w:cs="Times New Roman"/>
          <w:sz w:val="28"/>
          <w:szCs w:val="28"/>
          <w:lang w:eastAsia="ru-RU"/>
        </w:rPr>
        <w:t>о</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z w:val="28"/>
          <w:szCs w:val="28"/>
          <w:lang w:eastAsia="ru-RU"/>
        </w:rPr>
        <w:t>об</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н</w:t>
      </w:r>
      <w:r w:rsidRPr="005240F2">
        <w:rPr>
          <w:rFonts w:ascii="Times New Roman" w:eastAsia="Times New Roman" w:hAnsi="Times New Roman" w:cs="Times New Roman"/>
          <w:spacing w:val="59"/>
          <w:sz w:val="28"/>
          <w:szCs w:val="28"/>
          <w:lang w:eastAsia="ru-RU"/>
        </w:rPr>
        <w:t xml:space="preserve"> </w:t>
      </w:r>
      <w:r w:rsidRPr="005240F2">
        <w:rPr>
          <w:rFonts w:ascii="Times New Roman" w:eastAsia="Times New Roman" w:hAnsi="Times New Roman" w:cs="Times New Roman"/>
          <w:spacing w:val="1"/>
          <w:sz w:val="28"/>
          <w:szCs w:val="28"/>
          <w:lang w:eastAsia="ru-RU"/>
        </w:rPr>
        <w:t>из</w:t>
      </w:r>
      <w:r w:rsidRPr="005240F2">
        <w:rPr>
          <w:rFonts w:ascii="Times New Roman" w:eastAsia="Times New Roman" w:hAnsi="Times New Roman" w:cs="Times New Roman"/>
          <w:spacing w:val="-1"/>
          <w:sz w:val="28"/>
          <w:szCs w:val="28"/>
          <w:lang w:eastAsia="ru-RU"/>
        </w:rPr>
        <w:t>ме</w:t>
      </w:r>
      <w:r w:rsidRPr="005240F2">
        <w:rPr>
          <w:rFonts w:ascii="Times New Roman" w:eastAsia="Times New Roman" w:hAnsi="Times New Roman" w:cs="Times New Roman"/>
          <w:spacing w:val="1"/>
          <w:sz w:val="28"/>
          <w:szCs w:val="28"/>
          <w:lang w:eastAsia="ru-RU"/>
        </w:rPr>
        <w:t>н</w:t>
      </w:r>
      <w:r w:rsidRPr="005240F2">
        <w:rPr>
          <w:rFonts w:ascii="Times New Roman" w:eastAsia="Times New Roman" w:hAnsi="Times New Roman" w:cs="Times New Roman"/>
          <w:sz w:val="28"/>
          <w:szCs w:val="28"/>
          <w:lang w:eastAsia="ru-RU"/>
        </w:rPr>
        <w:t>я</w:t>
      </w:r>
      <w:r w:rsidRPr="005240F2">
        <w:rPr>
          <w:rFonts w:ascii="Times New Roman" w:eastAsia="Times New Roman" w:hAnsi="Times New Roman" w:cs="Times New Roman"/>
          <w:spacing w:val="-2"/>
          <w:sz w:val="28"/>
          <w:szCs w:val="28"/>
          <w:lang w:eastAsia="ru-RU"/>
        </w:rPr>
        <w:t>т</w:t>
      </w:r>
      <w:r w:rsidRPr="005240F2">
        <w:rPr>
          <w:rFonts w:ascii="Times New Roman" w:eastAsia="Times New Roman" w:hAnsi="Times New Roman" w:cs="Times New Roman"/>
          <w:sz w:val="28"/>
          <w:szCs w:val="28"/>
          <w:lang w:eastAsia="ru-RU"/>
        </w:rPr>
        <w:t>ь</w:t>
      </w:r>
      <w:r w:rsidRPr="005240F2">
        <w:rPr>
          <w:rFonts w:ascii="Times New Roman" w:eastAsia="Times New Roman" w:hAnsi="Times New Roman" w:cs="Times New Roman"/>
          <w:spacing w:val="57"/>
          <w:sz w:val="28"/>
          <w:szCs w:val="28"/>
          <w:lang w:eastAsia="ru-RU"/>
        </w:rPr>
        <w:t xml:space="preserve"> </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ти</w:t>
      </w:r>
      <w:r w:rsidRPr="005240F2">
        <w:rPr>
          <w:rFonts w:ascii="Times New Roman" w:eastAsia="Times New Roman" w:hAnsi="Times New Roman" w:cs="Times New Roman"/>
          <w:sz w:val="28"/>
          <w:szCs w:val="28"/>
          <w:lang w:eastAsia="ru-RU"/>
        </w:rPr>
        <w:t>ль</w:t>
      </w:r>
      <w:r w:rsidRPr="005240F2">
        <w:rPr>
          <w:rFonts w:ascii="Times New Roman" w:eastAsia="Times New Roman" w:hAnsi="Times New Roman" w:cs="Times New Roman"/>
          <w:spacing w:val="58"/>
          <w:sz w:val="28"/>
          <w:szCs w:val="28"/>
          <w:lang w:eastAsia="ru-RU"/>
        </w:rPr>
        <w:t xml:space="preserve"> </w:t>
      </w:r>
      <w:r w:rsidRPr="005240F2">
        <w:rPr>
          <w:rFonts w:ascii="Times New Roman" w:eastAsia="Times New Roman" w:hAnsi="Times New Roman" w:cs="Times New Roman"/>
          <w:sz w:val="28"/>
          <w:szCs w:val="28"/>
          <w:lang w:eastAsia="ru-RU"/>
        </w:rPr>
        <w:t>общ</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1"/>
          <w:sz w:val="28"/>
          <w:szCs w:val="28"/>
          <w:lang w:eastAsia="ru-RU"/>
        </w:rPr>
        <w:t>ни</w:t>
      </w:r>
      <w:r w:rsidRPr="005240F2">
        <w:rPr>
          <w:rFonts w:ascii="Times New Roman" w:eastAsia="Times New Roman" w:hAnsi="Times New Roman" w:cs="Times New Roman"/>
          <w:sz w:val="28"/>
          <w:szCs w:val="28"/>
          <w:lang w:eastAsia="ru-RU"/>
        </w:rPr>
        <w:t>я</w:t>
      </w:r>
      <w:r w:rsidRPr="005240F2">
        <w:rPr>
          <w:rFonts w:ascii="Times New Roman" w:eastAsia="Times New Roman" w:hAnsi="Times New Roman" w:cs="Times New Roman"/>
          <w:spacing w:val="57"/>
          <w:sz w:val="28"/>
          <w:szCs w:val="28"/>
          <w:lang w:eastAsia="ru-RU"/>
        </w:rPr>
        <w:t xml:space="preserve"> </w:t>
      </w:r>
      <w:proofErr w:type="gramStart"/>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z w:val="28"/>
          <w:szCs w:val="28"/>
          <w:lang w:eastAsia="ru-RU"/>
        </w:rPr>
        <w:t>о</w:t>
      </w:r>
      <w:proofErr w:type="gramEnd"/>
      <w:r w:rsidRPr="005240F2">
        <w:rPr>
          <w:rFonts w:ascii="Times New Roman" w:eastAsia="Times New Roman" w:hAnsi="Times New Roman" w:cs="Times New Roman"/>
          <w:sz w:val="28"/>
          <w:szCs w:val="28"/>
          <w:lang w:eastAsia="ru-RU"/>
        </w:rPr>
        <w:t xml:space="preserve"> </w:t>
      </w:r>
      <w:r w:rsidRPr="005240F2">
        <w:rPr>
          <w:rFonts w:ascii="Times New Roman" w:eastAsia="Times New Roman" w:hAnsi="Times New Roman" w:cs="Times New Roman"/>
          <w:spacing w:val="1"/>
          <w:sz w:val="28"/>
          <w:szCs w:val="28"/>
          <w:lang w:eastAsia="ru-RU"/>
        </w:rPr>
        <w:t xml:space="preserve"> </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1"/>
          <w:sz w:val="28"/>
          <w:szCs w:val="28"/>
          <w:lang w:eastAsia="ru-RU"/>
        </w:rPr>
        <w:t>з</w:t>
      </w:r>
      <w:r w:rsidRPr="005240F2">
        <w:rPr>
          <w:rFonts w:ascii="Times New Roman" w:eastAsia="Times New Roman" w:hAnsi="Times New Roman" w:cs="Times New Roman"/>
          <w:sz w:val="28"/>
          <w:szCs w:val="28"/>
          <w:lang w:eastAsia="ru-RU"/>
        </w:rPr>
        <w:t>ро</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z w:val="28"/>
          <w:szCs w:val="28"/>
          <w:lang w:eastAsia="ru-RU"/>
        </w:rPr>
        <w:t>лым</w:t>
      </w:r>
      <w:r w:rsidRPr="005240F2">
        <w:rPr>
          <w:rFonts w:ascii="Times New Roman" w:eastAsia="Times New Roman" w:hAnsi="Times New Roman" w:cs="Times New Roman"/>
          <w:spacing w:val="56"/>
          <w:sz w:val="28"/>
          <w:szCs w:val="28"/>
          <w:lang w:eastAsia="ru-RU"/>
        </w:rPr>
        <w:t xml:space="preserve"> </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z w:val="28"/>
          <w:szCs w:val="28"/>
          <w:lang w:eastAsia="ru-RU"/>
        </w:rPr>
        <w:t xml:space="preserve">ли  </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3"/>
          <w:sz w:val="28"/>
          <w:szCs w:val="28"/>
          <w:lang w:eastAsia="ru-RU"/>
        </w:rPr>
        <w:t>р</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тник</w:t>
      </w:r>
      <w:r w:rsidRPr="005240F2">
        <w:rPr>
          <w:rFonts w:ascii="Times New Roman" w:eastAsia="Times New Roman" w:hAnsi="Times New Roman" w:cs="Times New Roman"/>
          <w:sz w:val="28"/>
          <w:szCs w:val="28"/>
          <w:lang w:eastAsia="ru-RU"/>
        </w:rPr>
        <w:t>о</w:t>
      </w:r>
      <w:r w:rsidRPr="005240F2">
        <w:rPr>
          <w:rFonts w:ascii="Times New Roman" w:eastAsia="Times New Roman" w:hAnsi="Times New Roman" w:cs="Times New Roman"/>
          <w:spacing w:val="-1"/>
          <w:sz w:val="28"/>
          <w:szCs w:val="28"/>
          <w:lang w:eastAsia="ru-RU"/>
        </w:rPr>
        <w:t>м</w:t>
      </w:r>
      <w:r w:rsidRPr="005240F2">
        <w:rPr>
          <w:rFonts w:ascii="Times New Roman" w:eastAsia="Times New Roman" w:hAnsi="Times New Roman" w:cs="Times New Roman"/>
          <w:sz w:val="28"/>
          <w:szCs w:val="28"/>
          <w:lang w:eastAsia="ru-RU"/>
        </w:rPr>
        <w:t>,</w:t>
      </w:r>
      <w:r w:rsidRPr="005240F2">
        <w:rPr>
          <w:rFonts w:ascii="Times New Roman" w:eastAsia="Times New Roman" w:hAnsi="Times New Roman" w:cs="Times New Roman"/>
          <w:spacing w:val="52"/>
          <w:sz w:val="28"/>
          <w:szCs w:val="28"/>
          <w:lang w:eastAsia="ru-RU"/>
        </w:rPr>
        <w:t xml:space="preserve"> </w:t>
      </w:r>
      <w:r w:rsidRPr="005240F2">
        <w:rPr>
          <w:rFonts w:ascii="Times New Roman" w:eastAsia="Times New Roman" w:hAnsi="Times New Roman" w:cs="Times New Roman"/>
          <w:sz w:val="28"/>
          <w:szCs w:val="28"/>
          <w:lang w:eastAsia="ru-RU"/>
        </w:rPr>
        <w:t xml:space="preserve">в </w:t>
      </w:r>
      <w:r w:rsidRPr="005240F2">
        <w:rPr>
          <w:rFonts w:ascii="Times New Roman" w:eastAsia="Times New Roman" w:hAnsi="Times New Roman" w:cs="Times New Roman"/>
          <w:spacing w:val="1"/>
          <w:sz w:val="28"/>
          <w:szCs w:val="28"/>
          <w:lang w:eastAsia="ru-RU"/>
        </w:rPr>
        <w:t xml:space="preserve"> з</w:t>
      </w:r>
      <w:r w:rsidRPr="005240F2">
        <w:rPr>
          <w:rFonts w:ascii="Times New Roman" w:eastAsia="Times New Roman" w:hAnsi="Times New Roman" w:cs="Times New Roman"/>
          <w:spacing w:val="2"/>
          <w:sz w:val="28"/>
          <w:szCs w:val="28"/>
          <w:lang w:eastAsia="ru-RU"/>
        </w:rPr>
        <w:t>а</w:t>
      </w:r>
      <w:r w:rsidRPr="005240F2">
        <w:rPr>
          <w:rFonts w:ascii="Times New Roman" w:eastAsia="Times New Roman" w:hAnsi="Times New Roman" w:cs="Times New Roman"/>
          <w:sz w:val="28"/>
          <w:szCs w:val="28"/>
          <w:lang w:eastAsia="ru-RU"/>
        </w:rPr>
        <w:t>в</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pacing w:val="-1"/>
          <w:sz w:val="28"/>
          <w:szCs w:val="28"/>
          <w:lang w:eastAsia="ru-RU"/>
        </w:rPr>
        <w:t>м</w:t>
      </w:r>
      <w:r w:rsidRPr="005240F2">
        <w:rPr>
          <w:rFonts w:ascii="Times New Roman" w:eastAsia="Times New Roman" w:hAnsi="Times New Roman" w:cs="Times New Roman"/>
          <w:sz w:val="28"/>
          <w:szCs w:val="28"/>
          <w:lang w:eastAsia="ru-RU"/>
        </w:rPr>
        <w:t>о</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z w:val="28"/>
          <w:szCs w:val="28"/>
          <w:lang w:eastAsia="ru-RU"/>
        </w:rPr>
        <w:t>и</w:t>
      </w:r>
      <w:r w:rsidRPr="005240F2">
        <w:rPr>
          <w:rFonts w:ascii="Times New Roman" w:eastAsia="Times New Roman" w:hAnsi="Times New Roman" w:cs="Times New Roman"/>
          <w:spacing w:val="56"/>
          <w:sz w:val="28"/>
          <w:szCs w:val="28"/>
          <w:lang w:eastAsia="ru-RU"/>
        </w:rPr>
        <w:t xml:space="preserve"> </w:t>
      </w:r>
      <w:r w:rsidRPr="005240F2">
        <w:rPr>
          <w:rFonts w:ascii="Times New Roman" w:eastAsia="Times New Roman" w:hAnsi="Times New Roman" w:cs="Times New Roman"/>
          <w:sz w:val="28"/>
          <w:szCs w:val="28"/>
          <w:lang w:eastAsia="ru-RU"/>
        </w:rPr>
        <w:t xml:space="preserve">от </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pacing w:val="3"/>
          <w:sz w:val="28"/>
          <w:szCs w:val="28"/>
          <w:lang w:eastAsia="ru-RU"/>
        </w:rPr>
        <w:t>т</w:t>
      </w:r>
      <w:r w:rsidRPr="005240F2">
        <w:rPr>
          <w:rFonts w:ascii="Times New Roman" w:eastAsia="Times New Roman" w:hAnsi="Times New Roman" w:cs="Times New Roman"/>
          <w:spacing w:val="-5"/>
          <w:sz w:val="28"/>
          <w:szCs w:val="28"/>
          <w:lang w:eastAsia="ru-RU"/>
        </w:rPr>
        <w:t>у</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pacing w:val="1"/>
          <w:sz w:val="28"/>
          <w:szCs w:val="28"/>
          <w:lang w:eastAsia="ru-RU"/>
        </w:rPr>
        <w:t>ции</w:t>
      </w:r>
      <w:r w:rsidRPr="005240F2">
        <w:rPr>
          <w:rFonts w:ascii="Times New Roman" w:eastAsia="Times New Roman" w:hAnsi="Times New Roman" w:cs="Times New Roman"/>
          <w:sz w:val="28"/>
          <w:szCs w:val="28"/>
          <w:lang w:eastAsia="ru-RU"/>
        </w:rPr>
        <w:t>. У</w:t>
      </w:r>
      <w:r w:rsidRPr="005240F2">
        <w:rPr>
          <w:rFonts w:ascii="Times New Roman" w:eastAsia="Times New Roman" w:hAnsi="Times New Roman" w:cs="Times New Roman"/>
          <w:spacing w:val="8"/>
          <w:sz w:val="28"/>
          <w:szCs w:val="28"/>
          <w:lang w:eastAsia="ru-RU"/>
        </w:rPr>
        <w:t xml:space="preserve"> </w:t>
      </w:r>
      <w:r w:rsidRPr="005240F2">
        <w:rPr>
          <w:rFonts w:ascii="Times New Roman" w:eastAsia="Times New Roman" w:hAnsi="Times New Roman" w:cs="Times New Roman"/>
          <w:sz w:val="28"/>
          <w:szCs w:val="28"/>
          <w:lang w:eastAsia="ru-RU"/>
        </w:rPr>
        <w:t>р</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б</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1"/>
          <w:sz w:val="28"/>
          <w:szCs w:val="28"/>
          <w:lang w:eastAsia="ru-RU"/>
        </w:rPr>
        <w:t>нк</w:t>
      </w:r>
      <w:r w:rsidRPr="005240F2">
        <w:rPr>
          <w:rFonts w:ascii="Times New Roman" w:eastAsia="Times New Roman" w:hAnsi="Times New Roman" w:cs="Times New Roman"/>
          <w:sz w:val="28"/>
          <w:szCs w:val="28"/>
          <w:lang w:eastAsia="ru-RU"/>
        </w:rPr>
        <w:t>а</w:t>
      </w:r>
      <w:r w:rsidRPr="005240F2">
        <w:rPr>
          <w:rFonts w:ascii="Times New Roman" w:eastAsia="Times New Roman" w:hAnsi="Times New Roman" w:cs="Times New Roman"/>
          <w:spacing w:val="6"/>
          <w:sz w:val="28"/>
          <w:szCs w:val="28"/>
          <w:lang w:eastAsia="ru-RU"/>
        </w:rPr>
        <w:t xml:space="preserve"> </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ф</w:t>
      </w:r>
      <w:r w:rsidRPr="005240F2">
        <w:rPr>
          <w:rFonts w:ascii="Times New Roman" w:eastAsia="Times New Roman" w:hAnsi="Times New Roman" w:cs="Times New Roman"/>
          <w:sz w:val="28"/>
          <w:szCs w:val="28"/>
          <w:lang w:eastAsia="ru-RU"/>
        </w:rPr>
        <w:t>ор</w:t>
      </w:r>
      <w:r w:rsidRPr="005240F2">
        <w:rPr>
          <w:rFonts w:ascii="Times New Roman" w:eastAsia="Times New Roman" w:hAnsi="Times New Roman" w:cs="Times New Roman"/>
          <w:spacing w:val="-1"/>
          <w:sz w:val="28"/>
          <w:szCs w:val="28"/>
          <w:lang w:eastAsia="ru-RU"/>
        </w:rPr>
        <w:t>м</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z w:val="28"/>
          <w:szCs w:val="28"/>
          <w:lang w:eastAsia="ru-RU"/>
        </w:rPr>
        <w:t>ров</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pacing w:val="1"/>
          <w:sz w:val="28"/>
          <w:szCs w:val="28"/>
          <w:lang w:eastAsia="ru-RU"/>
        </w:rPr>
        <w:t>н</w:t>
      </w:r>
      <w:r w:rsidRPr="005240F2">
        <w:rPr>
          <w:rFonts w:ascii="Times New Roman" w:eastAsia="Times New Roman" w:hAnsi="Times New Roman" w:cs="Times New Roman"/>
          <w:sz w:val="28"/>
          <w:szCs w:val="28"/>
          <w:lang w:eastAsia="ru-RU"/>
        </w:rPr>
        <w:t>ы</w:t>
      </w:r>
      <w:r w:rsidRPr="005240F2">
        <w:rPr>
          <w:rFonts w:ascii="Times New Roman" w:eastAsia="Times New Roman" w:hAnsi="Times New Roman" w:cs="Times New Roman"/>
          <w:spacing w:val="3"/>
          <w:sz w:val="28"/>
          <w:szCs w:val="28"/>
          <w:lang w:eastAsia="ru-RU"/>
        </w:rPr>
        <w:t xml:space="preserve"> </w:t>
      </w:r>
      <w:r w:rsidRPr="005240F2">
        <w:rPr>
          <w:rFonts w:ascii="Times New Roman" w:eastAsia="Times New Roman" w:hAnsi="Times New Roman" w:cs="Times New Roman"/>
          <w:spacing w:val="-5"/>
          <w:sz w:val="28"/>
          <w:szCs w:val="28"/>
          <w:lang w:eastAsia="ru-RU"/>
        </w:rPr>
        <w:t>у</w:t>
      </w:r>
      <w:r w:rsidRPr="005240F2">
        <w:rPr>
          <w:rFonts w:ascii="Times New Roman" w:eastAsia="Times New Roman" w:hAnsi="Times New Roman" w:cs="Times New Roman"/>
          <w:spacing w:val="-1"/>
          <w:sz w:val="28"/>
          <w:szCs w:val="28"/>
          <w:lang w:eastAsia="ru-RU"/>
        </w:rPr>
        <w:t>ме</w:t>
      </w:r>
      <w:r w:rsidRPr="005240F2">
        <w:rPr>
          <w:rFonts w:ascii="Times New Roman" w:eastAsia="Times New Roman" w:hAnsi="Times New Roman" w:cs="Times New Roman"/>
          <w:spacing w:val="1"/>
          <w:sz w:val="28"/>
          <w:szCs w:val="28"/>
          <w:lang w:eastAsia="ru-RU"/>
        </w:rPr>
        <w:t>ни</w:t>
      </w:r>
      <w:r w:rsidRPr="005240F2">
        <w:rPr>
          <w:rFonts w:ascii="Times New Roman" w:eastAsia="Times New Roman" w:hAnsi="Times New Roman" w:cs="Times New Roman"/>
          <w:sz w:val="28"/>
          <w:szCs w:val="28"/>
          <w:lang w:eastAsia="ru-RU"/>
        </w:rPr>
        <w:t>я</w:t>
      </w:r>
      <w:r w:rsidRPr="005240F2">
        <w:rPr>
          <w:rFonts w:ascii="Times New Roman" w:eastAsia="Times New Roman" w:hAnsi="Times New Roman" w:cs="Times New Roman"/>
          <w:spacing w:val="6"/>
          <w:sz w:val="28"/>
          <w:szCs w:val="28"/>
          <w:lang w:eastAsia="ru-RU"/>
        </w:rPr>
        <w:t xml:space="preserve"> </w:t>
      </w:r>
      <w:r w:rsidRPr="005240F2">
        <w:rPr>
          <w:rFonts w:ascii="Times New Roman" w:eastAsia="Times New Roman" w:hAnsi="Times New Roman" w:cs="Times New Roman"/>
          <w:sz w:val="28"/>
          <w:szCs w:val="28"/>
          <w:lang w:eastAsia="ru-RU"/>
        </w:rPr>
        <w:t>и</w:t>
      </w:r>
      <w:r w:rsidRPr="005240F2">
        <w:rPr>
          <w:rFonts w:ascii="Times New Roman" w:eastAsia="Times New Roman" w:hAnsi="Times New Roman" w:cs="Times New Roman"/>
          <w:spacing w:val="10"/>
          <w:sz w:val="28"/>
          <w:szCs w:val="28"/>
          <w:lang w:eastAsia="ru-RU"/>
        </w:rPr>
        <w:t xml:space="preserve"> </w:t>
      </w:r>
      <w:r w:rsidRPr="005240F2">
        <w:rPr>
          <w:rFonts w:ascii="Times New Roman" w:eastAsia="Times New Roman" w:hAnsi="Times New Roman" w:cs="Times New Roman"/>
          <w:spacing w:val="1"/>
          <w:sz w:val="28"/>
          <w:szCs w:val="28"/>
          <w:lang w:eastAsia="ru-RU"/>
        </w:rPr>
        <w:t>н</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z w:val="28"/>
          <w:szCs w:val="28"/>
          <w:lang w:eastAsia="ru-RU"/>
        </w:rPr>
        <w:t>вы</w:t>
      </w:r>
      <w:r w:rsidRPr="005240F2">
        <w:rPr>
          <w:rFonts w:ascii="Times New Roman" w:eastAsia="Times New Roman" w:hAnsi="Times New Roman" w:cs="Times New Roman"/>
          <w:spacing w:val="1"/>
          <w:sz w:val="28"/>
          <w:szCs w:val="28"/>
          <w:lang w:eastAsia="ru-RU"/>
        </w:rPr>
        <w:t>ки</w:t>
      </w:r>
      <w:r w:rsidRPr="005240F2">
        <w:rPr>
          <w:rFonts w:ascii="Times New Roman" w:eastAsia="Times New Roman" w:hAnsi="Times New Roman" w:cs="Times New Roman"/>
          <w:sz w:val="28"/>
          <w:szCs w:val="28"/>
          <w:lang w:eastAsia="ru-RU"/>
        </w:rPr>
        <w:t>,</w:t>
      </w:r>
      <w:r w:rsidRPr="005240F2">
        <w:rPr>
          <w:rFonts w:ascii="Times New Roman" w:eastAsia="Times New Roman" w:hAnsi="Times New Roman" w:cs="Times New Roman"/>
          <w:spacing w:val="3"/>
          <w:sz w:val="28"/>
          <w:szCs w:val="28"/>
          <w:lang w:eastAsia="ru-RU"/>
        </w:rPr>
        <w:t xml:space="preserve"> </w:t>
      </w:r>
      <w:r w:rsidRPr="005240F2">
        <w:rPr>
          <w:rFonts w:ascii="Times New Roman" w:eastAsia="Times New Roman" w:hAnsi="Times New Roman" w:cs="Times New Roman"/>
          <w:spacing w:val="-1"/>
          <w:sz w:val="28"/>
          <w:szCs w:val="28"/>
          <w:lang w:eastAsia="ru-RU"/>
        </w:rPr>
        <w:t>не</w:t>
      </w:r>
      <w:r w:rsidRPr="005240F2">
        <w:rPr>
          <w:rFonts w:ascii="Times New Roman" w:eastAsia="Times New Roman" w:hAnsi="Times New Roman" w:cs="Times New Roman"/>
          <w:sz w:val="28"/>
          <w:szCs w:val="28"/>
          <w:lang w:eastAsia="ru-RU"/>
        </w:rPr>
        <w:t>об</w:t>
      </w:r>
      <w:r w:rsidRPr="005240F2">
        <w:rPr>
          <w:rFonts w:ascii="Times New Roman" w:eastAsia="Times New Roman" w:hAnsi="Times New Roman" w:cs="Times New Roman"/>
          <w:spacing w:val="2"/>
          <w:sz w:val="28"/>
          <w:szCs w:val="28"/>
          <w:lang w:eastAsia="ru-RU"/>
        </w:rPr>
        <w:t>х</w:t>
      </w:r>
      <w:r w:rsidRPr="005240F2">
        <w:rPr>
          <w:rFonts w:ascii="Times New Roman" w:eastAsia="Times New Roman" w:hAnsi="Times New Roman" w:cs="Times New Roman"/>
          <w:sz w:val="28"/>
          <w:szCs w:val="28"/>
          <w:lang w:eastAsia="ru-RU"/>
        </w:rPr>
        <w:t>од</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pacing w:val="-1"/>
          <w:sz w:val="28"/>
          <w:szCs w:val="28"/>
          <w:lang w:eastAsia="ru-RU"/>
        </w:rPr>
        <w:t>м</w:t>
      </w:r>
      <w:r w:rsidRPr="005240F2">
        <w:rPr>
          <w:rFonts w:ascii="Times New Roman" w:eastAsia="Times New Roman" w:hAnsi="Times New Roman" w:cs="Times New Roman"/>
          <w:sz w:val="28"/>
          <w:szCs w:val="28"/>
          <w:lang w:eastAsia="ru-RU"/>
        </w:rPr>
        <w:t>ые</w:t>
      </w:r>
      <w:r w:rsidRPr="005240F2">
        <w:rPr>
          <w:rFonts w:ascii="Times New Roman" w:eastAsia="Times New Roman" w:hAnsi="Times New Roman" w:cs="Times New Roman"/>
          <w:spacing w:val="2"/>
          <w:sz w:val="28"/>
          <w:szCs w:val="28"/>
          <w:lang w:eastAsia="ru-RU"/>
        </w:rPr>
        <w:t xml:space="preserve"> </w:t>
      </w:r>
      <w:r w:rsidRPr="005240F2">
        <w:rPr>
          <w:rFonts w:ascii="Times New Roman" w:eastAsia="Times New Roman" w:hAnsi="Times New Roman" w:cs="Times New Roman"/>
          <w:sz w:val="28"/>
          <w:szCs w:val="28"/>
          <w:lang w:eastAsia="ru-RU"/>
        </w:rPr>
        <w:t>для</w:t>
      </w:r>
      <w:r w:rsidRPr="005240F2">
        <w:rPr>
          <w:rFonts w:ascii="Times New Roman" w:eastAsia="Times New Roman" w:hAnsi="Times New Roman" w:cs="Times New Roman"/>
          <w:spacing w:val="9"/>
          <w:sz w:val="28"/>
          <w:szCs w:val="28"/>
          <w:lang w:eastAsia="ru-RU"/>
        </w:rPr>
        <w:t xml:space="preserve"> </w:t>
      </w:r>
      <w:r w:rsidRPr="005240F2">
        <w:rPr>
          <w:rFonts w:ascii="Times New Roman" w:eastAsia="Times New Roman" w:hAnsi="Times New Roman" w:cs="Times New Roman"/>
          <w:sz w:val="28"/>
          <w:szCs w:val="28"/>
          <w:lang w:eastAsia="ru-RU"/>
        </w:rPr>
        <w:t>о</w:t>
      </w:r>
      <w:r w:rsidRPr="005240F2">
        <w:rPr>
          <w:rFonts w:ascii="Times New Roman" w:eastAsia="Times New Roman" w:hAnsi="Times New Roman" w:cs="Times New Roman"/>
          <w:spacing w:val="2"/>
          <w:sz w:val="28"/>
          <w:szCs w:val="28"/>
          <w:lang w:eastAsia="ru-RU"/>
        </w:rPr>
        <w:t>с</w:t>
      </w:r>
      <w:r w:rsidRPr="005240F2">
        <w:rPr>
          <w:rFonts w:ascii="Times New Roman" w:eastAsia="Times New Roman" w:hAnsi="Times New Roman" w:cs="Times New Roman"/>
          <w:spacing w:val="-7"/>
          <w:sz w:val="28"/>
          <w:szCs w:val="28"/>
          <w:lang w:eastAsia="ru-RU"/>
        </w:rPr>
        <w:t>у</w:t>
      </w:r>
      <w:r w:rsidRPr="005240F2">
        <w:rPr>
          <w:rFonts w:ascii="Times New Roman" w:eastAsia="Times New Roman" w:hAnsi="Times New Roman" w:cs="Times New Roman"/>
          <w:spacing w:val="2"/>
          <w:sz w:val="28"/>
          <w:szCs w:val="28"/>
          <w:lang w:eastAsia="ru-RU"/>
        </w:rPr>
        <w:t>ще</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z w:val="28"/>
          <w:szCs w:val="28"/>
          <w:lang w:eastAsia="ru-RU"/>
        </w:rPr>
        <w:t>вл</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1"/>
          <w:sz w:val="28"/>
          <w:szCs w:val="28"/>
          <w:lang w:eastAsia="ru-RU"/>
        </w:rPr>
        <w:t>ни</w:t>
      </w:r>
      <w:r w:rsidRPr="005240F2">
        <w:rPr>
          <w:rFonts w:ascii="Times New Roman" w:eastAsia="Times New Roman" w:hAnsi="Times New Roman" w:cs="Times New Roman"/>
          <w:sz w:val="28"/>
          <w:szCs w:val="28"/>
          <w:lang w:eastAsia="ru-RU"/>
        </w:rPr>
        <w:t>я р</w:t>
      </w:r>
      <w:r w:rsidRPr="005240F2">
        <w:rPr>
          <w:rFonts w:ascii="Times New Roman" w:eastAsia="Times New Roman" w:hAnsi="Times New Roman" w:cs="Times New Roman"/>
          <w:spacing w:val="-1"/>
          <w:sz w:val="28"/>
          <w:szCs w:val="28"/>
          <w:lang w:eastAsia="ru-RU"/>
        </w:rPr>
        <w:t>а</w:t>
      </w:r>
      <w:r w:rsidRPr="005240F2">
        <w:rPr>
          <w:rFonts w:ascii="Times New Roman" w:eastAsia="Times New Roman" w:hAnsi="Times New Roman" w:cs="Times New Roman"/>
          <w:spacing w:val="1"/>
          <w:sz w:val="28"/>
          <w:szCs w:val="28"/>
          <w:lang w:eastAsia="ru-RU"/>
        </w:rPr>
        <w:t>з</w:t>
      </w:r>
      <w:r w:rsidRPr="005240F2">
        <w:rPr>
          <w:rFonts w:ascii="Times New Roman" w:eastAsia="Times New Roman" w:hAnsi="Times New Roman" w:cs="Times New Roman"/>
          <w:sz w:val="28"/>
          <w:szCs w:val="28"/>
          <w:lang w:eastAsia="ru-RU"/>
        </w:rPr>
        <w:t>л</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pacing w:val="-1"/>
          <w:sz w:val="28"/>
          <w:szCs w:val="28"/>
          <w:lang w:eastAsia="ru-RU"/>
        </w:rPr>
        <w:t>чн</w:t>
      </w:r>
      <w:r w:rsidRPr="005240F2">
        <w:rPr>
          <w:rFonts w:ascii="Times New Roman" w:eastAsia="Times New Roman" w:hAnsi="Times New Roman" w:cs="Times New Roman"/>
          <w:spacing w:val="-3"/>
          <w:sz w:val="28"/>
          <w:szCs w:val="28"/>
          <w:lang w:eastAsia="ru-RU"/>
        </w:rPr>
        <w:t>ы</w:t>
      </w:r>
      <w:r w:rsidRPr="005240F2">
        <w:rPr>
          <w:rFonts w:ascii="Times New Roman" w:eastAsia="Times New Roman" w:hAnsi="Times New Roman" w:cs="Times New Roman"/>
          <w:sz w:val="28"/>
          <w:szCs w:val="28"/>
          <w:lang w:eastAsia="ru-RU"/>
        </w:rPr>
        <w:t>х в</w:t>
      </w:r>
      <w:r w:rsidRPr="005240F2">
        <w:rPr>
          <w:rFonts w:ascii="Times New Roman" w:eastAsia="Times New Roman" w:hAnsi="Times New Roman" w:cs="Times New Roman"/>
          <w:spacing w:val="1"/>
          <w:sz w:val="28"/>
          <w:szCs w:val="28"/>
          <w:lang w:eastAsia="ru-RU"/>
        </w:rPr>
        <w:t>и</w:t>
      </w:r>
      <w:r w:rsidRPr="005240F2">
        <w:rPr>
          <w:rFonts w:ascii="Times New Roman" w:eastAsia="Times New Roman" w:hAnsi="Times New Roman" w:cs="Times New Roman"/>
          <w:sz w:val="28"/>
          <w:szCs w:val="28"/>
          <w:lang w:eastAsia="ru-RU"/>
        </w:rPr>
        <w:t>дов</w:t>
      </w:r>
      <w:r w:rsidRPr="005240F2">
        <w:rPr>
          <w:rFonts w:ascii="Times New Roman" w:eastAsia="Times New Roman" w:hAnsi="Times New Roman" w:cs="Times New Roman"/>
          <w:spacing w:val="-5"/>
          <w:sz w:val="28"/>
          <w:szCs w:val="28"/>
          <w:lang w:eastAsia="ru-RU"/>
        </w:rPr>
        <w:t xml:space="preserve"> </w:t>
      </w:r>
      <w:r w:rsidRPr="005240F2">
        <w:rPr>
          <w:rFonts w:ascii="Times New Roman" w:eastAsia="Times New Roman" w:hAnsi="Times New Roman" w:cs="Times New Roman"/>
          <w:sz w:val="28"/>
          <w:szCs w:val="28"/>
          <w:lang w:eastAsia="ru-RU"/>
        </w:rPr>
        <w:t>д</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к</w:t>
      </w:r>
      <w:r w:rsidRPr="005240F2">
        <w:rPr>
          <w:rFonts w:ascii="Times New Roman" w:eastAsia="Times New Roman" w:hAnsi="Times New Roman" w:cs="Times New Roman"/>
          <w:sz w:val="28"/>
          <w:szCs w:val="28"/>
          <w:lang w:eastAsia="ru-RU"/>
        </w:rPr>
        <w:t>ой</w:t>
      </w:r>
      <w:r w:rsidRPr="005240F2">
        <w:rPr>
          <w:rFonts w:ascii="Times New Roman" w:eastAsia="Times New Roman" w:hAnsi="Times New Roman" w:cs="Times New Roman"/>
          <w:spacing w:val="-3"/>
          <w:sz w:val="28"/>
          <w:szCs w:val="28"/>
          <w:lang w:eastAsia="ru-RU"/>
        </w:rPr>
        <w:t xml:space="preserve"> </w:t>
      </w:r>
      <w:r w:rsidRPr="005240F2">
        <w:rPr>
          <w:rFonts w:ascii="Times New Roman" w:eastAsia="Times New Roman" w:hAnsi="Times New Roman" w:cs="Times New Roman"/>
          <w:sz w:val="28"/>
          <w:szCs w:val="28"/>
          <w:lang w:eastAsia="ru-RU"/>
        </w:rPr>
        <w:t>д</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я</w:t>
      </w:r>
      <w:r w:rsidRPr="005240F2">
        <w:rPr>
          <w:rFonts w:ascii="Times New Roman" w:eastAsia="Times New Roman" w:hAnsi="Times New Roman" w:cs="Times New Roman"/>
          <w:spacing w:val="1"/>
          <w:sz w:val="28"/>
          <w:szCs w:val="28"/>
          <w:lang w:eastAsia="ru-RU"/>
        </w:rPr>
        <w:t>т</w:t>
      </w:r>
      <w:r w:rsidRPr="005240F2">
        <w:rPr>
          <w:rFonts w:ascii="Times New Roman" w:eastAsia="Times New Roman" w:hAnsi="Times New Roman" w:cs="Times New Roman"/>
          <w:spacing w:val="-1"/>
          <w:sz w:val="28"/>
          <w:szCs w:val="28"/>
          <w:lang w:eastAsia="ru-RU"/>
        </w:rPr>
        <w:t>е</w:t>
      </w:r>
      <w:r w:rsidRPr="005240F2">
        <w:rPr>
          <w:rFonts w:ascii="Times New Roman" w:eastAsia="Times New Roman" w:hAnsi="Times New Roman" w:cs="Times New Roman"/>
          <w:sz w:val="28"/>
          <w:szCs w:val="28"/>
          <w:lang w:eastAsia="ru-RU"/>
        </w:rPr>
        <w:t>л</w:t>
      </w:r>
      <w:r w:rsidRPr="005240F2">
        <w:rPr>
          <w:rFonts w:ascii="Times New Roman" w:eastAsia="Times New Roman" w:hAnsi="Times New Roman" w:cs="Times New Roman"/>
          <w:spacing w:val="1"/>
          <w:sz w:val="28"/>
          <w:szCs w:val="28"/>
          <w:lang w:eastAsia="ru-RU"/>
        </w:rPr>
        <w:t>ь</w:t>
      </w:r>
      <w:r w:rsidRPr="005240F2">
        <w:rPr>
          <w:rFonts w:ascii="Times New Roman" w:eastAsia="Times New Roman" w:hAnsi="Times New Roman" w:cs="Times New Roman"/>
          <w:spacing w:val="-1"/>
          <w:sz w:val="28"/>
          <w:szCs w:val="28"/>
          <w:lang w:eastAsia="ru-RU"/>
        </w:rPr>
        <w:t>н</w:t>
      </w:r>
      <w:r w:rsidRPr="005240F2">
        <w:rPr>
          <w:rFonts w:ascii="Times New Roman" w:eastAsia="Times New Roman" w:hAnsi="Times New Roman" w:cs="Times New Roman"/>
          <w:sz w:val="28"/>
          <w:szCs w:val="28"/>
          <w:lang w:eastAsia="ru-RU"/>
        </w:rPr>
        <w:t>о</w:t>
      </w:r>
      <w:r w:rsidRPr="005240F2">
        <w:rPr>
          <w:rFonts w:ascii="Times New Roman" w:eastAsia="Times New Roman" w:hAnsi="Times New Roman" w:cs="Times New Roman"/>
          <w:spacing w:val="-1"/>
          <w:sz w:val="28"/>
          <w:szCs w:val="28"/>
          <w:lang w:eastAsia="ru-RU"/>
        </w:rPr>
        <w:t>с</w:t>
      </w:r>
      <w:r w:rsidRPr="005240F2">
        <w:rPr>
          <w:rFonts w:ascii="Times New Roman" w:eastAsia="Times New Roman" w:hAnsi="Times New Roman" w:cs="Times New Roman"/>
          <w:spacing w:val="1"/>
          <w:sz w:val="28"/>
          <w:szCs w:val="28"/>
          <w:lang w:eastAsia="ru-RU"/>
        </w:rPr>
        <w:t>ти</w:t>
      </w:r>
      <w:r w:rsidRPr="005240F2">
        <w:rPr>
          <w:rFonts w:ascii="Times New Roman" w:eastAsia="Times New Roman" w:hAnsi="Times New Roman" w:cs="Times New Roman"/>
          <w:sz w:val="28"/>
          <w:szCs w:val="28"/>
          <w:lang w:eastAsia="ru-RU"/>
        </w:rPr>
        <w:t>.</w:t>
      </w:r>
    </w:p>
    <w:p w:rsidR="005240F2" w:rsidRPr="005240F2" w:rsidRDefault="005240F2" w:rsidP="00E96E8B">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680"/>
        <w:jc w:val="both"/>
        <w:rPr>
          <w:rFonts w:ascii="Times New Roman" w:eastAsia="Times New Roman" w:hAnsi="Times New Roman" w:cs="Times New Roman"/>
          <w:b/>
          <w:sz w:val="28"/>
          <w:szCs w:val="28"/>
          <w:lang w:eastAsia="ru-RU"/>
        </w:rPr>
      </w:pPr>
      <w:r w:rsidRPr="005240F2">
        <w:rPr>
          <w:rFonts w:ascii="Times New Roman" w:eastAsia="Times New Roman" w:hAnsi="Times New Roman" w:cs="Times New Roman"/>
          <w:b/>
          <w:sz w:val="28"/>
          <w:szCs w:val="28"/>
          <w:lang w:eastAsia="ru-RU"/>
        </w:rPr>
        <w:t>Образовательная область «Познавательное развитие»</w:t>
      </w:r>
    </w:p>
    <w:p w:rsidR="005240F2" w:rsidRPr="005240F2" w:rsidRDefault="005240F2" w:rsidP="00E96E8B">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5240F2">
        <w:rPr>
          <w:rFonts w:ascii="Times New Roman" w:eastAsia="Times New Roman" w:hAnsi="Times New Roman" w:cs="Times New Roman"/>
          <w:sz w:val="28"/>
          <w:szCs w:val="28"/>
          <w:lang w:eastAsia="ru-RU"/>
        </w:rPr>
        <w:t xml:space="preserve">Сформированы предпосылки любознательной и познавательной мотивации. </w:t>
      </w:r>
    </w:p>
    <w:p w:rsidR="005240F2" w:rsidRPr="005240F2" w:rsidRDefault="005240F2" w:rsidP="00E96E8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5240F2">
        <w:rPr>
          <w:rFonts w:ascii="Times New Roman" w:eastAsia="Times New Roman" w:hAnsi="Times New Roman" w:cs="Times New Roman"/>
          <w:b/>
          <w:spacing w:val="1"/>
          <w:sz w:val="28"/>
          <w:szCs w:val="28"/>
          <w:lang w:eastAsia="ru-RU"/>
        </w:rPr>
        <w:t>О</w:t>
      </w:r>
      <w:r w:rsidRPr="005240F2">
        <w:rPr>
          <w:rFonts w:ascii="Times New Roman" w:eastAsia="Times New Roman" w:hAnsi="Times New Roman" w:cs="Times New Roman"/>
          <w:b/>
          <w:spacing w:val="-1"/>
          <w:sz w:val="28"/>
          <w:szCs w:val="28"/>
          <w:lang w:eastAsia="ru-RU"/>
        </w:rPr>
        <w:t>б</w:t>
      </w:r>
      <w:r w:rsidRPr="005240F2">
        <w:rPr>
          <w:rFonts w:ascii="Times New Roman" w:eastAsia="Times New Roman" w:hAnsi="Times New Roman" w:cs="Times New Roman"/>
          <w:b/>
          <w:spacing w:val="1"/>
          <w:sz w:val="28"/>
          <w:szCs w:val="28"/>
          <w:lang w:eastAsia="ru-RU"/>
        </w:rPr>
        <w:t>ра</w:t>
      </w:r>
      <w:r w:rsidRPr="005240F2">
        <w:rPr>
          <w:rFonts w:ascii="Times New Roman" w:eastAsia="Times New Roman" w:hAnsi="Times New Roman" w:cs="Times New Roman"/>
          <w:b/>
          <w:sz w:val="28"/>
          <w:szCs w:val="28"/>
          <w:lang w:eastAsia="ru-RU"/>
        </w:rPr>
        <w:t>з</w:t>
      </w:r>
      <w:r w:rsidRPr="005240F2">
        <w:rPr>
          <w:rFonts w:ascii="Times New Roman" w:eastAsia="Times New Roman" w:hAnsi="Times New Roman" w:cs="Times New Roman"/>
          <w:b/>
          <w:spacing w:val="1"/>
          <w:sz w:val="28"/>
          <w:szCs w:val="28"/>
          <w:lang w:eastAsia="ru-RU"/>
        </w:rPr>
        <w:t>о</w:t>
      </w:r>
      <w:r w:rsidRPr="005240F2">
        <w:rPr>
          <w:rFonts w:ascii="Times New Roman" w:eastAsia="Times New Roman" w:hAnsi="Times New Roman" w:cs="Times New Roman"/>
          <w:b/>
          <w:sz w:val="28"/>
          <w:szCs w:val="28"/>
          <w:lang w:eastAsia="ru-RU"/>
        </w:rPr>
        <w:t>в</w:t>
      </w:r>
      <w:r w:rsidRPr="005240F2">
        <w:rPr>
          <w:rFonts w:ascii="Times New Roman" w:eastAsia="Times New Roman" w:hAnsi="Times New Roman" w:cs="Times New Roman"/>
          <w:b/>
          <w:spacing w:val="-1"/>
          <w:sz w:val="28"/>
          <w:szCs w:val="28"/>
          <w:lang w:eastAsia="ru-RU"/>
        </w:rPr>
        <w:t>а</w:t>
      </w:r>
      <w:r w:rsidRPr="005240F2">
        <w:rPr>
          <w:rFonts w:ascii="Times New Roman" w:eastAsia="Times New Roman" w:hAnsi="Times New Roman" w:cs="Times New Roman"/>
          <w:b/>
          <w:spacing w:val="1"/>
          <w:sz w:val="28"/>
          <w:szCs w:val="28"/>
          <w:lang w:eastAsia="ru-RU"/>
        </w:rPr>
        <w:t>те</w:t>
      </w:r>
      <w:r w:rsidRPr="005240F2">
        <w:rPr>
          <w:rFonts w:ascii="Times New Roman" w:eastAsia="Times New Roman" w:hAnsi="Times New Roman" w:cs="Times New Roman"/>
          <w:b/>
          <w:spacing w:val="-1"/>
          <w:sz w:val="28"/>
          <w:szCs w:val="28"/>
          <w:lang w:eastAsia="ru-RU"/>
        </w:rPr>
        <w:t>л</w:t>
      </w:r>
      <w:r w:rsidRPr="005240F2">
        <w:rPr>
          <w:rFonts w:ascii="Times New Roman" w:eastAsia="Times New Roman" w:hAnsi="Times New Roman" w:cs="Times New Roman"/>
          <w:b/>
          <w:sz w:val="28"/>
          <w:szCs w:val="28"/>
          <w:lang w:eastAsia="ru-RU"/>
        </w:rPr>
        <w:t>ь</w:t>
      </w:r>
      <w:r w:rsidRPr="005240F2">
        <w:rPr>
          <w:rFonts w:ascii="Times New Roman" w:eastAsia="Times New Roman" w:hAnsi="Times New Roman" w:cs="Times New Roman"/>
          <w:b/>
          <w:spacing w:val="-1"/>
          <w:sz w:val="28"/>
          <w:szCs w:val="28"/>
          <w:lang w:eastAsia="ru-RU"/>
        </w:rPr>
        <w:t>н</w:t>
      </w:r>
      <w:r w:rsidRPr="005240F2">
        <w:rPr>
          <w:rFonts w:ascii="Times New Roman" w:eastAsia="Times New Roman" w:hAnsi="Times New Roman" w:cs="Times New Roman"/>
          <w:b/>
          <w:spacing w:val="1"/>
          <w:sz w:val="28"/>
          <w:szCs w:val="28"/>
          <w:lang w:eastAsia="ru-RU"/>
        </w:rPr>
        <w:t>а</w:t>
      </w:r>
      <w:r w:rsidRPr="005240F2">
        <w:rPr>
          <w:rFonts w:ascii="Times New Roman" w:eastAsia="Times New Roman" w:hAnsi="Times New Roman" w:cs="Times New Roman"/>
          <w:b/>
          <w:sz w:val="28"/>
          <w:szCs w:val="28"/>
          <w:lang w:eastAsia="ru-RU"/>
        </w:rPr>
        <w:t>я</w:t>
      </w:r>
      <w:r w:rsidRPr="005240F2">
        <w:rPr>
          <w:rFonts w:ascii="Times New Roman" w:eastAsia="Times New Roman" w:hAnsi="Times New Roman" w:cs="Times New Roman"/>
          <w:b/>
          <w:spacing w:val="-12"/>
          <w:sz w:val="28"/>
          <w:szCs w:val="28"/>
          <w:lang w:eastAsia="ru-RU"/>
        </w:rPr>
        <w:t xml:space="preserve"> </w:t>
      </w:r>
      <w:r w:rsidRPr="005240F2">
        <w:rPr>
          <w:rFonts w:ascii="Times New Roman" w:eastAsia="Times New Roman" w:hAnsi="Times New Roman" w:cs="Times New Roman"/>
          <w:b/>
          <w:spacing w:val="1"/>
          <w:sz w:val="28"/>
          <w:szCs w:val="28"/>
          <w:lang w:eastAsia="ru-RU"/>
        </w:rPr>
        <w:t>о</w:t>
      </w:r>
      <w:r w:rsidRPr="005240F2">
        <w:rPr>
          <w:rFonts w:ascii="Times New Roman" w:eastAsia="Times New Roman" w:hAnsi="Times New Roman" w:cs="Times New Roman"/>
          <w:b/>
          <w:spacing w:val="-3"/>
          <w:sz w:val="28"/>
          <w:szCs w:val="28"/>
          <w:lang w:eastAsia="ru-RU"/>
        </w:rPr>
        <w:t>б</w:t>
      </w:r>
      <w:r w:rsidRPr="005240F2">
        <w:rPr>
          <w:rFonts w:ascii="Times New Roman" w:eastAsia="Times New Roman" w:hAnsi="Times New Roman" w:cs="Times New Roman"/>
          <w:b/>
          <w:spacing w:val="-1"/>
          <w:sz w:val="28"/>
          <w:szCs w:val="28"/>
          <w:lang w:eastAsia="ru-RU"/>
        </w:rPr>
        <w:t>л</w:t>
      </w:r>
      <w:r w:rsidRPr="005240F2">
        <w:rPr>
          <w:rFonts w:ascii="Times New Roman" w:eastAsia="Times New Roman" w:hAnsi="Times New Roman" w:cs="Times New Roman"/>
          <w:b/>
          <w:spacing w:val="1"/>
          <w:sz w:val="28"/>
          <w:szCs w:val="28"/>
          <w:lang w:eastAsia="ru-RU"/>
        </w:rPr>
        <w:t>а</w:t>
      </w:r>
      <w:r w:rsidRPr="005240F2">
        <w:rPr>
          <w:rFonts w:ascii="Times New Roman" w:eastAsia="Times New Roman" w:hAnsi="Times New Roman" w:cs="Times New Roman"/>
          <w:b/>
          <w:sz w:val="28"/>
          <w:szCs w:val="28"/>
          <w:lang w:eastAsia="ru-RU"/>
        </w:rPr>
        <w:t>с</w:t>
      </w:r>
      <w:r w:rsidRPr="005240F2">
        <w:rPr>
          <w:rFonts w:ascii="Times New Roman" w:eastAsia="Times New Roman" w:hAnsi="Times New Roman" w:cs="Times New Roman"/>
          <w:b/>
          <w:spacing w:val="1"/>
          <w:sz w:val="28"/>
          <w:szCs w:val="28"/>
          <w:lang w:eastAsia="ru-RU"/>
        </w:rPr>
        <w:t>т</w:t>
      </w:r>
      <w:r w:rsidRPr="005240F2">
        <w:rPr>
          <w:rFonts w:ascii="Times New Roman" w:eastAsia="Times New Roman" w:hAnsi="Times New Roman" w:cs="Times New Roman"/>
          <w:b/>
          <w:sz w:val="28"/>
          <w:szCs w:val="28"/>
          <w:lang w:eastAsia="ru-RU"/>
        </w:rPr>
        <w:t>ь</w:t>
      </w:r>
      <w:r w:rsidRPr="005240F2">
        <w:rPr>
          <w:rFonts w:ascii="Times New Roman" w:eastAsia="Times New Roman" w:hAnsi="Times New Roman" w:cs="Times New Roman"/>
          <w:b/>
          <w:spacing w:val="-5"/>
          <w:sz w:val="28"/>
          <w:szCs w:val="28"/>
          <w:lang w:eastAsia="ru-RU"/>
        </w:rPr>
        <w:t xml:space="preserve"> </w:t>
      </w:r>
      <w:r w:rsidRPr="005240F2">
        <w:rPr>
          <w:rFonts w:ascii="Times New Roman" w:eastAsia="Times New Roman" w:hAnsi="Times New Roman" w:cs="Times New Roman"/>
          <w:b/>
          <w:spacing w:val="1"/>
          <w:sz w:val="28"/>
          <w:szCs w:val="28"/>
          <w:lang w:eastAsia="ru-RU"/>
        </w:rPr>
        <w:t>«</w:t>
      </w:r>
      <w:r w:rsidRPr="005240F2">
        <w:rPr>
          <w:rFonts w:ascii="Times New Roman" w:eastAsia="Times New Roman" w:hAnsi="Times New Roman" w:cs="Times New Roman"/>
          <w:b/>
          <w:sz w:val="28"/>
          <w:szCs w:val="28"/>
          <w:lang w:eastAsia="ru-RU"/>
        </w:rPr>
        <w:t>Речевое развитие»</w:t>
      </w:r>
    </w:p>
    <w:p w:rsidR="005240F2" w:rsidRPr="005240F2" w:rsidRDefault="005240F2" w:rsidP="00E96E8B">
      <w:pPr>
        <w:spacing w:after="0" w:line="240" w:lineRule="auto"/>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самостоятельно получает новую информацию,</w:t>
      </w:r>
    </w:p>
    <w:p w:rsidR="005240F2" w:rsidRPr="005240F2" w:rsidRDefault="005240F2" w:rsidP="00E96E8B">
      <w:pPr>
        <w:spacing w:after="0" w:line="240" w:lineRule="auto"/>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правильно произносит все звуки, замечает ошибки в звукопроизношении,</w:t>
      </w:r>
    </w:p>
    <w:p w:rsidR="005240F2" w:rsidRPr="005240F2" w:rsidRDefault="005240F2" w:rsidP="00E96E8B">
      <w:pPr>
        <w:spacing w:after="0" w:line="240" w:lineRule="auto"/>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грамотно использует все части речи, строит распространенные предложения,</w:t>
      </w:r>
    </w:p>
    <w:p w:rsidR="005240F2" w:rsidRPr="005240F2" w:rsidRDefault="005240F2" w:rsidP="00E96E8B">
      <w:pPr>
        <w:spacing w:after="0" w:line="240" w:lineRule="auto"/>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владеет словарным запасом, связанным с содержанием эмоционального, бытового, предметного, социального и игрового опыта детей,</w:t>
      </w:r>
    </w:p>
    <w:p w:rsidR="005240F2" w:rsidRPr="005240F2" w:rsidRDefault="005240F2" w:rsidP="00E96E8B">
      <w:pPr>
        <w:spacing w:after="0" w:line="240" w:lineRule="auto"/>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использует обобщающие слова, устанавливает и выражает в речи антонимические и синонимические отношения,</w:t>
      </w:r>
    </w:p>
    <w:p w:rsidR="005240F2" w:rsidRPr="005240F2" w:rsidRDefault="005240F2" w:rsidP="00E96E8B">
      <w:pPr>
        <w:spacing w:after="0" w:line="240" w:lineRule="auto"/>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объясняет значения знакомых многозначных слов,</w:t>
      </w:r>
    </w:p>
    <w:p w:rsidR="005240F2" w:rsidRPr="005240F2" w:rsidRDefault="005240F2" w:rsidP="00E96E8B">
      <w:pPr>
        <w:spacing w:after="0" w:line="240" w:lineRule="auto"/>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пересказывает литературные произведения по иллюстративному материалу, содержание которых отражает эмоциональный, игровой, трудовой, познавательный опыт детей,</w:t>
      </w:r>
    </w:p>
    <w:p w:rsidR="005240F2" w:rsidRPr="005240F2" w:rsidRDefault="005240F2" w:rsidP="00E96E8B">
      <w:pPr>
        <w:spacing w:after="0" w:line="240" w:lineRule="auto"/>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пересказывает произведение от лица разных персонажей, используя языковые и интонационно-образные средства выразительности речи,</w:t>
      </w:r>
    </w:p>
    <w:p w:rsidR="005240F2" w:rsidRPr="005240F2" w:rsidRDefault="005240F2" w:rsidP="00E96E8B">
      <w:pPr>
        <w:spacing w:after="0" w:line="240" w:lineRule="auto"/>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выполняет речевые действия в соответствии с планом повествования, составляет рассказы по сюжетным картинкам и по их серии, используя графические схемы, наглядные опоры,</w:t>
      </w:r>
    </w:p>
    <w:p w:rsidR="005240F2" w:rsidRPr="005240F2" w:rsidRDefault="005240F2" w:rsidP="00E96E8B">
      <w:pPr>
        <w:spacing w:after="0" w:line="240" w:lineRule="auto"/>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отражает в речи собственные впечатления, представления, события своей жизни, составляет с помощью взрослого небольшие сообщен</w:t>
      </w:r>
      <w:r w:rsidR="00DE70FA">
        <w:rPr>
          <w:rFonts w:ascii="Times New Roman" w:eastAsia="Calibri" w:hAnsi="Times New Roman" w:cs="Times New Roman"/>
          <w:sz w:val="28"/>
          <w:szCs w:val="28"/>
        </w:rPr>
        <w:t>ия, рассказы «из личного опыта»,</w:t>
      </w:r>
    </w:p>
    <w:p w:rsidR="005240F2" w:rsidRPr="005240F2" w:rsidRDefault="005240F2" w:rsidP="00E96E8B">
      <w:pPr>
        <w:spacing w:after="0" w:line="240" w:lineRule="auto"/>
        <w:rPr>
          <w:rFonts w:ascii="Times New Roman" w:eastAsia="Calibri" w:hAnsi="Times New Roman" w:cs="Times New Roman"/>
          <w:sz w:val="28"/>
          <w:szCs w:val="28"/>
        </w:rPr>
      </w:pPr>
      <w:r w:rsidRPr="005240F2">
        <w:rPr>
          <w:rFonts w:ascii="Times New Roman" w:eastAsia="Calibri" w:hAnsi="Times New Roman" w:cs="Times New Roman"/>
          <w:sz w:val="28"/>
          <w:szCs w:val="28"/>
        </w:rPr>
        <w:t>•</w:t>
      </w:r>
      <w:r w:rsidRPr="005240F2">
        <w:rPr>
          <w:rFonts w:ascii="Times New Roman" w:eastAsia="Calibri" w:hAnsi="Times New Roman" w:cs="Times New Roman"/>
          <w:sz w:val="28"/>
          <w:szCs w:val="28"/>
        </w:rPr>
        <w:tab/>
        <w:t>обладает языковыми операциями, обеспечивающими овладение грамотой.</w:t>
      </w:r>
    </w:p>
    <w:p w:rsidR="005240F2" w:rsidRPr="009B5DF1" w:rsidRDefault="005240F2" w:rsidP="009B5DF1">
      <w:pPr>
        <w:rPr>
          <w:rFonts w:ascii="Times New Roman" w:hAnsi="Times New Roman" w:cs="Times New Roman"/>
          <w:b/>
          <w:sz w:val="28"/>
          <w:szCs w:val="28"/>
        </w:rPr>
      </w:pPr>
    </w:p>
    <w:p w:rsidR="009B5DF1" w:rsidRDefault="009B5DF1" w:rsidP="009B5DF1">
      <w:pPr>
        <w:rPr>
          <w:rFonts w:ascii="Times New Roman" w:hAnsi="Times New Roman" w:cs="Times New Roman"/>
          <w:b/>
          <w:sz w:val="28"/>
          <w:szCs w:val="28"/>
        </w:rPr>
      </w:pPr>
      <w:r w:rsidRPr="009B5DF1">
        <w:rPr>
          <w:rFonts w:ascii="Times New Roman" w:hAnsi="Times New Roman" w:cs="Times New Roman"/>
          <w:b/>
          <w:sz w:val="28"/>
          <w:szCs w:val="28"/>
        </w:rPr>
        <w:t>1.5</w:t>
      </w:r>
      <w:r w:rsidRPr="009B5DF1">
        <w:rPr>
          <w:rFonts w:ascii="Times New Roman" w:hAnsi="Times New Roman" w:cs="Times New Roman"/>
          <w:b/>
          <w:sz w:val="28"/>
          <w:szCs w:val="28"/>
        </w:rPr>
        <w:tab/>
        <w:t xml:space="preserve">Парциальная программа </w:t>
      </w:r>
      <w:r w:rsidR="00E4093C" w:rsidRPr="00E4093C">
        <w:rPr>
          <w:rFonts w:ascii="Times New Roman" w:hAnsi="Times New Roman" w:cs="Times New Roman"/>
          <w:b/>
          <w:sz w:val="28"/>
          <w:szCs w:val="28"/>
        </w:rPr>
        <w:t>«Коррекционно</w:t>
      </w:r>
      <w:r w:rsidR="008650AB">
        <w:rPr>
          <w:rFonts w:ascii="Times New Roman" w:hAnsi="Times New Roman" w:cs="Times New Roman"/>
          <w:b/>
          <w:sz w:val="28"/>
          <w:szCs w:val="28"/>
        </w:rPr>
        <w:t xml:space="preserve"> </w:t>
      </w:r>
      <w:r w:rsidR="00E4093C" w:rsidRPr="00E4093C">
        <w:rPr>
          <w:rFonts w:ascii="Times New Roman" w:hAnsi="Times New Roman" w:cs="Times New Roman"/>
          <w:b/>
          <w:sz w:val="28"/>
          <w:szCs w:val="28"/>
        </w:rPr>
        <w:t xml:space="preserve">- развивающие занятия для детей старшего </w:t>
      </w:r>
      <w:r w:rsidR="008650AB">
        <w:rPr>
          <w:rFonts w:ascii="Times New Roman" w:hAnsi="Times New Roman" w:cs="Times New Roman"/>
          <w:b/>
          <w:sz w:val="28"/>
          <w:szCs w:val="28"/>
        </w:rPr>
        <w:t xml:space="preserve">дошкольного </w:t>
      </w:r>
      <w:r w:rsidR="00E4093C" w:rsidRPr="00E4093C">
        <w:rPr>
          <w:rFonts w:ascii="Times New Roman" w:hAnsi="Times New Roman" w:cs="Times New Roman"/>
          <w:b/>
          <w:sz w:val="28"/>
          <w:szCs w:val="28"/>
        </w:rPr>
        <w:t>возраста»</w:t>
      </w:r>
    </w:p>
    <w:p w:rsidR="008F42D0" w:rsidRPr="00B615D2" w:rsidRDefault="008650AB" w:rsidP="008F42D0">
      <w:pPr>
        <w:pStyle w:val="af0"/>
        <w:jc w:val="both"/>
      </w:pPr>
      <w:r w:rsidRPr="00B615D2">
        <w:t>П</w:t>
      </w:r>
      <w:r w:rsidR="00E4093C" w:rsidRPr="00B615D2">
        <w:t>рограмм</w:t>
      </w:r>
      <w:r w:rsidR="00E96E8B" w:rsidRPr="00B615D2">
        <w:t>а</w:t>
      </w:r>
      <w:r w:rsidRPr="00B615D2">
        <w:t xml:space="preserve"> </w:t>
      </w:r>
      <w:r w:rsidR="00E4093C" w:rsidRPr="00B615D2">
        <w:t>Е.А. Алябьевой «Коррекционн</w:t>
      </w:r>
      <w:proofErr w:type="gramStart"/>
      <w:r w:rsidR="00E4093C" w:rsidRPr="00B615D2">
        <w:t>о-</w:t>
      </w:r>
      <w:proofErr w:type="gramEnd"/>
      <w:r w:rsidR="00E4093C" w:rsidRPr="00B615D2">
        <w:t xml:space="preserve"> развивающие занятия для детей старшего </w:t>
      </w:r>
      <w:r w:rsidR="00B615D2" w:rsidRPr="00B615D2">
        <w:rPr>
          <w:rFonts w:eastAsia="Times New Roman"/>
        </w:rPr>
        <w:t>дошкольного</w:t>
      </w:r>
      <w:r w:rsidR="00B615D2" w:rsidRPr="00B615D2">
        <w:t xml:space="preserve"> </w:t>
      </w:r>
      <w:r w:rsidR="00E4093C" w:rsidRPr="00B615D2">
        <w:t>возраста».</w:t>
      </w:r>
    </w:p>
    <w:p w:rsidR="008F42D0" w:rsidRPr="00B615D2" w:rsidRDefault="008F42D0" w:rsidP="008F42D0">
      <w:pPr>
        <w:pStyle w:val="af0"/>
        <w:jc w:val="both"/>
      </w:pPr>
      <w:r w:rsidRPr="00B615D2">
        <w:tab/>
        <w:t>«Коррекционно-развивающие занятия: старшая и подготовительная группы» под ред. Шарохиной В.Л,</w:t>
      </w:r>
    </w:p>
    <w:p w:rsidR="008F42D0" w:rsidRPr="00B615D2" w:rsidRDefault="008F42D0" w:rsidP="008F42D0">
      <w:pPr>
        <w:pStyle w:val="af0"/>
        <w:jc w:val="both"/>
      </w:pPr>
      <w:r w:rsidRPr="00B615D2">
        <w:t xml:space="preserve">      Катаевой Л.И.  </w:t>
      </w:r>
    </w:p>
    <w:p w:rsidR="00E4093C" w:rsidRPr="00B615D2" w:rsidRDefault="00E4093C" w:rsidP="00E4093C">
      <w:pPr>
        <w:pStyle w:val="af0"/>
        <w:jc w:val="both"/>
      </w:pPr>
    </w:p>
    <w:p w:rsidR="00E4093C" w:rsidRPr="00B615D2" w:rsidRDefault="00E4093C" w:rsidP="00E4093C">
      <w:pPr>
        <w:pStyle w:val="af0"/>
        <w:jc w:val="both"/>
      </w:pPr>
      <w:r w:rsidRPr="00B615D2">
        <w:t>Занятия проводятся 2 раза в месяц, по подгруппам.</w:t>
      </w:r>
    </w:p>
    <w:p w:rsidR="00B615D2" w:rsidRDefault="00B615D2" w:rsidP="009B5DF1">
      <w:pPr>
        <w:rPr>
          <w:rFonts w:ascii="Times New Roman" w:hAnsi="Times New Roman" w:cs="Times New Roman"/>
          <w:b/>
          <w:sz w:val="28"/>
          <w:szCs w:val="28"/>
        </w:rPr>
      </w:pPr>
    </w:p>
    <w:p w:rsidR="009B5DF1" w:rsidRDefault="009B5DF1" w:rsidP="009B5DF1">
      <w:pPr>
        <w:rPr>
          <w:rFonts w:ascii="Times New Roman" w:hAnsi="Times New Roman" w:cs="Times New Roman"/>
          <w:b/>
          <w:sz w:val="28"/>
          <w:szCs w:val="28"/>
        </w:rPr>
      </w:pPr>
      <w:r w:rsidRPr="009B5DF1">
        <w:rPr>
          <w:rFonts w:ascii="Times New Roman" w:hAnsi="Times New Roman" w:cs="Times New Roman"/>
          <w:b/>
          <w:sz w:val="28"/>
          <w:szCs w:val="28"/>
        </w:rPr>
        <w:lastRenderedPageBreak/>
        <w:t>1.5.1</w:t>
      </w:r>
      <w:r w:rsidRPr="009B5DF1">
        <w:rPr>
          <w:rFonts w:ascii="Times New Roman" w:hAnsi="Times New Roman" w:cs="Times New Roman"/>
          <w:b/>
          <w:sz w:val="28"/>
          <w:szCs w:val="28"/>
        </w:rPr>
        <w:tab/>
        <w:t xml:space="preserve">Цели и задачи </w:t>
      </w:r>
    </w:p>
    <w:p w:rsidR="008F42D0" w:rsidRPr="008F42D0" w:rsidRDefault="008F42D0" w:rsidP="008F42D0">
      <w:pPr>
        <w:spacing w:after="0" w:line="240" w:lineRule="auto"/>
        <w:ind w:firstLine="709"/>
        <w:jc w:val="both"/>
        <w:rPr>
          <w:rFonts w:ascii="Times New Roman" w:eastAsia="Times New Roman" w:hAnsi="Times New Roman" w:cs="Times New Roman"/>
          <w:sz w:val="28"/>
          <w:szCs w:val="28"/>
          <w:lang w:eastAsia="ru-RU"/>
        </w:rPr>
      </w:pPr>
      <w:proofErr w:type="gramStart"/>
      <w:r w:rsidRPr="008F42D0">
        <w:rPr>
          <w:rFonts w:ascii="Times New Roman" w:eastAsia="Times New Roman" w:hAnsi="Times New Roman" w:cs="Times New Roman"/>
          <w:b/>
          <w:sz w:val="28"/>
          <w:szCs w:val="28"/>
          <w:lang w:eastAsia="ru-RU"/>
        </w:rPr>
        <w:t>Цель программы</w:t>
      </w:r>
      <w:r w:rsidRPr="008F42D0">
        <w:rPr>
          <w:rFonts w:ascii="Times New Roman" w:eastAsia="Times New Roman" w:hAnsi="Times New Roman" w:cs="Times New Roman"/>
          <w:sz w:val="28"/>
          <w:szCs w:val="28"/>
          <w:lang w:eastAsia="ru-RU"/>
        </w:rPr>
        <w:t xml:space="preserve"> - определяет основные направления психологического сопровождения, реализация образовательных инициатив для обеспечения полноценного формирования интегративных качеств дошкольников, в том числе общей культуры, развитие физических, интеллектуальных и личностных качеств с приоритетными направлениями познавательно-речевого развития, предпосылок учебной деятельности, обеспечивающих социальную успешность, сохранения и укрепления здоровья детей дошкольного возраста,, коррекцию недостатков в их психическом развитии.</w:t>
      </w:r>
      <w:proofErr w:type="gramEnd"/>
    </w:p>
    <w:p w:rsidR="008F42D0" w:rsidRPr="008F42D0" w:rsidRDefault="008F42D0" w:rsidP="008F42D0">
      <w:pPr>
        <w:spacing w:after="0" w:line="240" w:lineRule="auto"/>
        <w:ind w:firstLine="709"/>
        <w:jc w:val="both"/>
        <w:rPr>
          <w:rFonts w:ascii="Times New Roman" w:eastAsia="Times New Roman" w:hAnsi="Times New Roman" w:cs="Times New Roman"/>
          <w:sz w:val="28"/>
          <w:szCs w:val="28"/>
          <w:lang w:eastAsia="ru-RU"/>
        </w:rPr>
      </w:pPr>
    </w:p>
    <w:p w:rsidR="008F42D0" w:rsidRPr="008F42D0" w:rsidRDefault="008F42D0" w:rsidP="008F42D0">
      <w:pPr>
        <w:spacing w:after="0" w:line="240" w:lineRule="auto"/>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 xml:space="preserve">Данная цель конкретизируется в следующих </w:t>
      </w:r>
      <w:r w:rsidRPr="008F42D0">
        <w:rPr>
          <w:rFonts w:ascii="Times New Roman" w:eastAsia="Times New Roman" w:hAnsi="Times New Roman" w:cs="Times New Roman"/>
          <w:b/>
          <w:color w:val="000000"/>
          <w:sz w:val="28"/>
          <w:szCs w:val="28"/>
          <w:lang w:eastAsia="ru-RU"/>
        </w:rPr>
        <w:t>задачах</w:t>
      </w:r>
      <w:r w:rsidRPr="008F42D0">
        <w:rPr>
          <w:rFonts w:ascii="Times New Roman" w:eastAsia="Times New Roman" w:hAnsi="Times New Roman" w:cs="Times New Roman"/>
          <w:color w:val="000000"/>
          <w:sz w:val="28"/>
          <w:szCs w:val="28"/>
          <w:lang w:eastAsia="ru-RU"/>
        </w:rPr>
        <w:t xml:space="preserve">:      </w:t>
      </w:r>
    </w:p>
    <w:p w:rsidR="008F42D0" w:rsidRPr="008F42D0" w:rsidRDefault="008F42D0" w:rsidP="004169C6">
      <w:pPr>
        <w:numPr>
          <w:ilvl w:val="0"/>
          <w:numId w:val="85"/>
        </w:numPr>
        <w:spacing w:after="0" w:line="240" w:lineRule="auto"/>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 xml:space="preserve">Предупреждение возникновения проблем развития ребенка;  </w:t>
      </w:r>
    </w:p>
    <w:p w:rsidR="008F42D0" w:rsidRPr="008F42D0" w:rsidRDefault="008F42D0" w:rsidP="004169C6">
      <w:pPr>
        <w:numPr>
          <w:ilvl w:val="0"/>
          <w:numId w:val="85"/>
        </w:numPr>
        <w:spacing w:after="0" w:line="240" w:lineRule="auto"/>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 xml:space="preserve">Оказание помощи (содействие) ребенку в решении актуальных задач развития, обучения и социализации;  </w:t>
      </w:r>
    </w:p>
    <w:p w:rsidR="008F42D0" w:rsidRPr="008F42D0" w:rsidRDefault="008F42D0" w:rsidP="004169C6">
      <w:pPr>
        <w:numPr>
          <w:ilvl w:val="0"/>
          <w:numId w:val="85"/>
        </w:numPr>
        <w:spacing w:after="0" w:line="240" w:lineRule="auto"/>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Повышение психолого-педагогической компетентности (психологической культуры) родителей воспитанников и педагогов;</w:t>
      </w:r>
    </w:p>
    <w:p w:rsidR="008F42D0" w:rsidRPr="008F42D0" w:rsidRDefault="008F42D0" w:rsidP="004169C6">
      <w:pPr>
        <w:numPr>
          <w:ilvl w:val="0"/>
          <w:numId w:val="85"/>
        </w:numPr>
        <w:spacing w:after="0" w:line="240" w:lineRule="auto"/>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 xml:space="preserve">  Обеспечение психологического сопровождения разработки и реализации образовательных программ и развития ДОУ в целом.</w:t>
      </w:r>
    </w:p>
    <w:p w:rsidR="008F42D0" w:rsidRPr="008F42D0" w:rsidRDefault="008F42D0" w:rsidP="008F42D0">
      <w:pPr>
        <w:ind w:left="360"/>
        <w:jc w:val="both"/>
        <w:rPr>
          <w:rFonts w:ascii="Times New Roman" w:hAnsi="Times New Roman" w:cs="Times New Roman"/>
          <w:color w:val="000000"/>
          <w:sz w:val="28"/>
          <w:szCs w:val="28"/>
        </w:rPr>
      </w:pPr>
      <w:r>
        <w:rPr>
          <w:color w:val="000000"/>
          <w:sz w:val="28"/>
          <w:szCs w:val="28"/>
        </w:rPr>
        <w:t xml:space="preserve">       </w:t>
      </w:r>
      <w:r w:rsidRPr="008F42D0">
        <w:rPr>
          <w:rFonts w:ascii="Times New Roman" w:hAnsi="Times New Roman" w:cs="Times New Roman"/>
          <w:color w:val="000000"/>
          <w:sz w:val="28"/>
          <w:szCs w:val="28"/>
        </w:rPr>
        <w:t>Психологическое сопровождение рассматривается как стратегия работы педагога-психолога ДОУ, направленная на создание социальн</w:t>
      </w:r>
      <w:proofErr w:type="gramStart"/>
      <w:r w:rsidRPr="008F42D0">
        <w:rPr>
          <w:rFonts w:ascii="Times New Roman" w:hAnsi="Times New Roman" w:cs="Times New Roman"/>
          <w:color w:val="000000"/>
          <w:sz w:val="28"/>
          <w:szCs w:val="28"/>
        </w:rPr>
        <w:t>о-</w:t>
      </w:r>
      <w:proofErr w:type="gramEnd"/>
      <w:r w:rsidRPr="008F42D0">
        <w:rPr>
          <w:rFonts w:ascii="Times New Roman" w:hAnsi="Times New Roman" w:cs="Times New Roman"/>
          <w:color w:val="000000"/>
          <w:sz w:val="28"/>
          <w:szCs w:val="28"/>
        </w:rPr>
        <w:t xml:space="preserve"> психологических условий для успешного развития и обучения каждого ребенка. </w:t>
      </w:r>
    </w:p>
    <w:p w:rsidR="008F42D0" w:rsidRPr="008F42D0" w:rsidRDefault="008F42D0" w:rsidP="008F42D0">
      <w:pPr>
        <w:ind w:left="360"/>
        <w:jc w:val="both"/>
        <w:rPr>
          <w:rFonts w:ascii="Times New Roman" w:hAnsi="Times New Roman" w:cs="Times New Roman"/>
          <w:color w:val="000000"/>
          <w:sz w:val="28"/>
          <w:szCs w:val="28"/>
        </w:rPr>
      </w:pPr>
      <w:r w:rsidRPr="008F42D0">
        <w:rPr>
          <w:rFonts w:ascii="Times New Roman" w:hAnsi="Times New Roman" w:cs="Times New Roman"/>
          <w:color w:val="000000"/>
          <w:sz w:val="28"/>
          <w:szCs w:val="28"/>
        </w:rPr>
        <w:t xml:space="preserve">       Задачи психологического сопровождения конкретизируются в зависимости от возраста детей, уровня их развития.</w:t>
      </w:r>
    </w:p>
    <w:p w:rsidR="008F42D0" w:rsidRPr="008F42D0" w:rsidRDefault="008F42D0" w:rsidP="008F42D0">
      <w:pPr>
        <w:ind w:left="360"/>
        <w:jc w:val="both"/>
        <w:rPr>
          <w:rFonts w:ascii="Times New Roman" w:hAnsi="Times New Roman" w:cs="Times New Roman"/>
          <w:color w:val="000000"/>
          <w:sz w:val="28"/>
          <w:szCs w:val="28"/>
        </w:rPr>
      </w:pPr>
    </w:p>
    <w:p w:rsidR="008F42D0" w:rsidRPr="008F42D0" w:rsidRDefault="008F42D0" w:rsidP="008F42D0">
      <w:pPr>
        <w:ind w:left="360"/>
        <w:jc w:val="both"/>
        <w:rPr>
          <w:rFonts w:ascii="Times New Roman" w:hAnsi="Times New Roman" w:cs="Times New Roman"/>
          <w:sz w:val="28"/>
          <w:szCs w:val="28"/>
        </w:rPr>
      </w:pPr>
      <w:r w:rsidRPr="008F42D0">
        <w:rPr>
          <w:rFonts w:ascii="Times New Roman" w:hAnsi="Times New Roman" w:cs="Times New Roman"/>
          <w:sz w:val="28"/>
          <w:szCs w:val="28"/>
        </w:rPr>
        <w:t xml:space="preserve">Достижение целей обеспечивает решение следующих </w:t>
      </w:r>
      <w:r w:rsidRPr="008F42D0">
        <w:rPr>
          <w:rFonts w:ascii="Times New Roman" w:hAnsi="Times New Roman" w:cs="Times New Roman"/>
          <w:b/>
          <w:sz w:val="28"/>
          <w:szCs w:val="28"/>
        </w:rPr>
        <w:t>задач:</w:t>
      </w:r>
      <w:r w:rsidRPr="008F42D0">
        <w:rPr>
          <w:rFonts w:ascii="Times New Roman" w:hAnsi="Times New Roman" w:cs="Times New Roman"/>
          <w:sz w:val="28"/>
          <w:szCs w:val="28"/>
        </w:rPr>
        <w:t xml:space="preserve">  </w:t>
      </w:r>
    </w:p>
    <w:p w:rsidR="008F42D0" w:rsidRPr="008F42D0" w:rsidRDefault="008F42D0" w:rsidP="004169C6">
      <w:pPr>
        <w:numPr>
          <w:ilvl w:val="0"/>
          <w:numId w:val="86"/>
        </w:numPr>
        <w:spacing w:after="0" w:line="240" w:lineRule="auto"/>
        <w:jc w:val="both"/>
        <w:rPr>
          <w:rFonts w:ascii="Times New Roman" w:hAnsi="Times New Roman" w:cs="Times New Roman"/>
          <w:color w:val="000000"/>
          <w:sz w:val="28"/>
          <w:szCs w:val="28"/>
        </w:rPr>
      </w:pPr>
      <w:r w:rsidRPr="008F42D0">
        <w:rPr>
          <w:rFonts w:ascii="Times New Roman" w:hAnsi="Times New Roman" w:cs="Times New Roman"/>
          <w:sz w:val="28"/>
          <w:szCs w:val="28"/>
        </w:rPr>
        <w:t xml:space="preserve">Забота о здоровье, эмоциональном благополучии и своевременном всестороннем развитии каждого ребенка;  </w:t>
      </w:r>
    </w:p>
    <w:p w:rsidR="008F42D0" w:rsidRPr="008F42D0" w:rsidRDefault="008F42D0" w:rsidP="004169C6">
      <w:pPr>
        <w:numPr>
          <w:ilvl w:val="0"/>
          <w:numId w:val="86"/>
        </w:numPr>
        <w:spacing w:after="0" w:line="240" w:lineRule="auto"/>
        <w:jc w:val="both"/>
        <w:rPr>
          <w:rFonts w:ascii="Times New Roman" w:hAnsi="Times New Roman" w:cs="Times New Roman"/>
          <w:color w:val="000000"/>
          <w:sz w:val="28"/>
          <w:szCs w:val="28"/>
        </w:rPr>
      </w:pPr>
      <w:r w:rsidRPr="008F42D0">
        <w:rPr>
          <w:rFonts w:ascii="Times New Roman" w:hAnsi="Times New Roman" w:cs="Times New Roman"/>
          <w:sz w:val="28"/>
          <w:szCs w:val="28"/>
        </w:rPr>
        <w:t xml:space="preserve">Создание в группах атмосферы гуманного и доброжелательного отношения ко всем воспитанникам, что позволяет растить их </w:t>
      </w:r>
      <w:proofErr w:type="gramStart"/>
      <w:r w:rsidRPr="008F42D0">
        <w:rPr>
          <w:rFonts w:ascii="Times New Roman" w:hAnsi="Times New Roman" w:cs="Times New Roman"/>
          <w:sz w:val="28"/>
          <w:szCs w:val="28"/>
        </w:rPr>
        <w:t>общительными</w:t>
      </w:r>
      <w:proofErr w:type="gramEnd"/>
      <w:r w:rsidRPr="008F42D0">
        <w:rPr>
          <w:rFonts w:ascii="Times New Roman" w:hAnsi="Times New Roman" w:cs="Times New Roman"/>
          <w:sz w:val="28"/>
          <w:szCs w:val="28"/>
        </w:rPr>
        <w:t xml:space="preserve">, добрыми, любознательными, инициативными, стремящимися к самостоятельности и творчеству;  </w:t>
      </w:r>
    </w:p>
    <w:p w:rsidR="008F42D0" w:rsidRPr="008F42D0" w:rsidRDefault="008F42D0" w:rsidP="004169C6">
      <w:pPr>
        <w:numPr>
          <w:ilvl w:val="0"/>
          <w:numId w:val="86"/>
        </w:numPr>
        <w:spacing w:after="0" w:line="240" w:lineRule="auto"/>
        <w:jc w:val="both"/>
        <w:rPr>
          <w:rFonts w:ascii="Times New Roman" w:hAnsi="Times New Roman" w:cs="Times New Roman"/>
          <w:color w:val="000000"/>
          <w:sz w:val="28"/>
          <w:szCs w:val="28"/>
        </w:rPr>
      </w:pPr>
      <w:r w:rsidRPr="008F42D0">
        <w:rPr>
          <w:rFonts w:ascii="Times New Roman" w:hAnsi="Times New Roman" w:cs="Times New Roman"/>
          <w:sz w:val="28"/>
          <w:szCs w:val="28"/>
        </w:rPr>
        <w:t xml:space="preserve">Развивать в детях умение чувствовать и понимать других людей: сверстников и взрослых;  </w:t>
      </w:r>
    </w:p>
    <w:p w:rsidR="008F42D0" w:rsidRPr="008F42D0" w:rsidRDefault="008F42D0" w:rsidP="004169C6">
      <w:pPr>
        <w:numPr>
          <w:ilvl w:val="0"/>
          <w:numId w:val="86"/>
        </w:numPr>
        <w:spacing w:after="0" w:line="240" w:lineRule="auto"/>
        <w:jc w:val="both"/>
        <w:rPr>
          <w:rFonts w:ascii="Times New Roman" w:hAnsi="Times New Roman" w:cs="Times New Roman"/>
          <w:color w:val="000000"/>
          <w:sz w:val="28"/>
          <w:szCs w:val="28"/>
        </w:rPr>
      </w:pPr>
      <w:r w:rsidRPr="008F42D0">
        <w:rPr>
          <w:rFonts w:ascii="Times New Roman" w:hAnsi="Times New Roman" w:cs="Times New Roman"/>
          <w:sz w:val="28"/>
          <w:szCs w:val="28"/>
        </w:rPr>
        <w:t xml:space="preserve">Углубить содержание работы по самораскрытию и самореализации педагогов; </w:t>
      </w:r>
    </w:p>
    <w:p w:rsidR="008F42D0" w:rsidRPr="008F42D0" w:rsidRDefault="008F42D0" w:rsidP="004169C6">
      <w:pPr>
        <w:numPr>
          <w:ilvl w:val="0"/>
          <w:numId w:val="86"/>
        </w:numPr>
        <w:spacing w:after="0" w:line="240" w:lineRule="auto"/>
        <w:jc w:val="both"/>
        <w:rPr>
          <w:rFonts w:ascii="Times New Roman" w:hAnsi="Times New Roman" w:cs="Times New Roman"/>
          <w:color w:val="000000"/>
          <w:sz w:val="28"/>
          <w:szCs w:val="28"/>
        </w:rPr>
      </w:pPr>
      <w:r w:rsidRPr="008F42D0">
        <w:rPr>
          <w:rFonts w:ascii="Times New Roman" w:hAnsi="Times New Roman" w:cs="Times New Roman"/>
          <w:sz w:val="28"/>
          <w:szCs w:val="28"/>
        </w:rPr>
        <w:t xml:space="preserve"> Установить равноправные, партнерские отношения с семьями воспитанников;</w:t>
      </w:r>
    </w:p>
    <w:p w:rsidR="009B5DF1" w:rsidRDefault="009B5DF1" w:rsidP="009B5DF1">
      <w:pPr>
        <w:rPr>
          <w:rFonts w:ascii="Times New Roman" w:hAnsi="Times New Roman" w:cs="Times New Roman"/>
          <w:b/>
          <w:sz w:val="28"/>
          <w:szCs w:val="28"/>
        </w:rPr>
      </w:pPr>
      <w:r w:rsidRPr="009B5DF1">
        <w:rPr>
          <w:rFonts w:ascii="Times New Roman" w:hAnsi="Times New Roman" w:cs="Times New Roman"/>
          <w:b/>
          <w:sz w:val="28"/>
          <w:szCs w:val="28"/>
        </w:rPr>
        <w:lastRenderedPageBreak/>
        <w:t>1.5.2</w:t>
      </w:r>
      <w:r w:rsidRPr="009B5DF1">
        <w:rPr>
          <w:rFonts w:ascii="Times New Roman" w:hAnsi="Times New Roman" w:cs="Times New Roman"/>
          <w:b/>
          <w:sz w:val="28"/>
          <w:szCs w:val="28"/>
        </w:rPr>
        <w:tab/>
        <w:t xml:space="preserve">Принципы </w:t>
      </w: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 xml:space="preserve">Поставленные цели и задачи </w:t>
      </w:r>
      <w:proofErr w:type="gramStart"/>
      <w:r w:rsidRPr="008F42D0">
        <w:rPr>
          <w:rFonts w:ascii="Times New Roman" w:eastAsia="Times New Roman" w:hAnsi="Times New Roman" w:cs="Times New Roman"/>
          <w:color w:val="000000"/>
          <w:sz w:val="28"/>
          <w:szCs w:val="28"/>
          <w:lang w:eastAsia="ru-RU"/>
        </w:rPr>
        <w:t>будут</w:t>
      </w:r>
      <w:proofErr w:type="gramEnd"/>
      <w:r w:rsidRPr="008F42D0">
        <w:rPr>
          <w:rFonts w:ascii="Times New Roman" w:eastAsia="Times New Roman" w:hAnsi="Times New Roman" w:cs="Times New Roman"/>
          <w:color w:val="000000"/>
          <w:sz w:val="28"/>
          <w:szCs w:val="28"/>
          <w:lang w:eastAsia="ru-RU"/>
        </w:rPr>
        <w:t xml:space="preserve"> осуществляется по следующим принципам</w:t>
      </w:r>
      <w:r w:rsidRPr="008F42D0">
        <w:rPr>
          <w:rFonts w:ascii="Times New Roman" w:eastAsia="Times New Roman" w:hAnsi="Times New Roman" w:cs="Times New Roman"/>
          <w:i/>
          <w:color w:val="000000"/>
          <w:sz w:val="28"/>
          <w:szCs w:val="28"/>
          <w:lang w:eastAsia="ru-RU"/>
        </w:rPr>
        <w:t xml:space="preserve"> </w:t>
      </w:r>
      <w:r w:rsidRPr="008F42D0">
        <w:rPr>
          <w:rFonts w:ascii="Times New Roman" w:eastAsia="Times New Roman" w:hAnsi="Times New Roman" w:cs="Times New Roman"/>
          <w:color w:val="000000"/>
          <w:sz w:val="28"/>
          <w:szCs w:val="28"/>
          <w:lang w:eastAsia="ru-RU"/>
        </w:rPr>
        <w:t xml:space="preserve"> ФГОС ДО:</w:t>
      </w: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 поддержки разнообразия детства;</w:t>
      </w: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 сохранения уникальности и самоценности дошкольного детства как</w:t>
      </w: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важного этапа в общем развитии человека;</w:t>
      </w: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 полноценного проживания ребёнком всех этапов дошкольного</w:t>
      </w: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детства, амплификации (обогащения) детского развития;</w:t>
      </w: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 создания благоприятной социальной ситуации развития каждого</w:t>
      </w: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ребёнка в соответствии с его возрастными и индивидуальными особенностями и склонностями;</w:t>
      </w: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 содействия и сотрудничества детей и взрослых в процессе развития</w:t>
      </w: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детей и их взаимодействия с людьми, культурой и окружающим миром;</w:t>
      </w: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 приобщения детей к социокультурным нормам, традициям семьи,</w:t>
      </w: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общества и государства;</w:t>
      </w: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 формирования познавательных интересов и познавательных действий</w:t>
      </w: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ребёнка через его включение в различные виды деятельности;</w:t>
      </w: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r w:rsidRPr="008F42D0">
        <w:rPr>
          <w:rFonts w:ascii="Times New Roman" w:eastAsia="Times New Roman" w:hAnsi="Times New Roman" w:cs="Times New Roman"/>
          <w:color w:val="000000"/>
          <w:sz w:val="28"/>
          <w:szCs w:val="28"/>
          <w:lang w:eastAsia="ru-RU"/>
        </w:rPr>
        <w:t>● учёта этнокультурной и социальной ситуации развития детей.</w:t>
      </w:r>
    </w:p>
    <w:p w:rsidR="008F42D0" w:rsidRPr="008F42D0" w:rsidRDefault="008F42D0" w:rsidP="008F42D0">
      <w:pPr>
        <w:spacing w:after="0" w:line="240" w:lineRule="auto"/>
        <w:ind w:firstLine="709"/>
        <w:jc w:val="both"/>
        <w:rPr>
          <w:rFonts w:ascii="Times New Roman" w:eastAsia="Times New Roman" w:hAnsi="Times New Roman" w:cs="Times New Roman"/>
          <w:color w:val="000000"/>
          <w:sz w:val="28"/>
          <w:szCs w:val="28"/>
          <w:lang w:eastAsia="ru-RU"/>
        </w:rPr>
      </w:pPr>
    </w:p>
    <w:p w:rsidR="009B5DF1" w:rsidRDefault="009B5DF1" w:rsidP="009B5DF1">
      <w:pPr>
        <w:rPr>
          <w:rFonts w:ascii="Times New Roman" w:hAnsi="Times New Roman" w:cs="Times New Roman"/>
          <w:b/>
          <w:sz w:val="28"/>
          <w:szCs w:val="28"/>
        </w:rPr>
      </w:pPr>
      <w:r w:rsidRPr="009B5DF1">
        <w:rPr>
          <w:rFonts w:ascii="Times New Roman" w:hAnsi="Times New Roman" w:cs="Times New Roman"/>
          <w:b/>
          <w:sz w:val="28"/>
          <w:szCs w:val="28"/>
        </w:rPr>
        <w:t>1.5.3</w:t>
      </w:r>
      <w:r w:rsidRPr="009B5DF1">
        <w:rPr>
          <w:rFonts w:ascii="Times New Roman" w:hAnsi="Times New Roman" w:cs="Times New Roman"/>
          <w:b/>
          <w:sz w:val="28"/>
          <w:szCs w:val="28"/>
        </w:rPr>
        <w:tab/>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w:t>
      </w:r>
      <w:r w:rsidR="00534D37">
        <w:rPr>
          <w:rFonts w:ascii="Times New Roman" w:hAnsi="Times New Roman" w:cs="Times New Roman"/>
          <w:b/>
          <w:sz w:val="28"/>
          <w:szCs w:val="28"/>
        </w:rPr>
        <w:t xml:space="preserve"> раннего и дошкольного возраста</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Дошкольный возраст является периодом интенсивного формирования психики на основе тех предпосылок, которые сложились в раннем детстве. По всем линиям психического развития возникают новообразования различной степени выраженности, характеризующиеся новыми свойствами и структурными особенностями. Происходят они благодаря таким факторам как речь и общение </w:t>
      </w:r>
      <w:proofErr w:type="gramStart"/>
      <w:r w:rsidRPr="00534D37">
        <w:rPr>
          <w:rFonts w:ascii="Times New Roman" w:eastAsia="Calibri" w:hAnsi="Times New Roman" w:cs="Times New Roman"/>
          <w:sz w:val="28"/>
          <w:szCs w:val="28"/>
        </w:rPr>
        <w:t>со</w:t>
      </w:r>
      <w:proofErr w:type="gramEnd"/>
      <w:r w:rsidRPr="00534D37">
        <w:rPr>
          <w:rFonts w:ascii="Times New Roman" w:eastAsia="Calibri" w:hAnsi="Times New Roman" w:cs="Times New Roman"/>
          <w:sz w:val="28"/>
          <w:szCs w:val="28"/>
        </w:rPr>
        <w:t xml:space="preserve"> взрослыми и сверстниками, различным формам познания и включения в различные виды деятельности (игровые, продуктивные, бытовые).</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Наряду с новообразованиями, в развитии психофизиологических функций возникают сложные социальные формы психики, такие, как личность и ее структурные элементы (характер, интересы и др.), субъекты общения, познания и деятельности и их основные компоненты — способности и склонности. Одновременно происходит дальнейшее развитие и социализация ребенка, в наибольшей </w:t>
      </w:r>
      <w:proofErr w:type="gramStart"/>
      <w:r w:rsidRPr="00534D37">
        <w:rPr>
          <w:rFonts w:ascii="Times New Roman" w:eastAsia="Calibri" w:hAnsi="Times New Roman" w:cs="Times New Roman"/>
          <w:sz w:val="28"/>
          <w:szCs w:val="28"/>
        </w:rPr>
        <w:t>степени</w:t>
      </w:r>
      <w:proofErr w:type="gramEnd"/>
      <w:r w:rsidRPr="00534D37">
        <w:rPr>
          <w:rFonts w:ascii="Times New Roman" w:eastAsia="Calibri" w:hAnsi="Times New Roman" w:cs="Times New Roman"/>
          <w:sz w:val="28"/>
          <w:szCs w:val="28"/>
        </w:rPr>
        <w:t xml:space="preserve"> выраженные на психофизиологическом уровне, в познавательных функциях и </w:t>
      </w:r>
      <w:r w:rsidRPr="00534D37">
        <w:rPr>
          <w:rFonts w:ascii="Times New Roman" w:eastAsia="Calibri" w:hAnsi="Times New Roman" w:cs="Times New Roman"/>
          <w:sz w:val="28"/>
          <w:szCs w:val="28"/>
        </w:rPr>
        <w:lastRenderedPageBreak/>
        <w:t xml:space="preserve">психомоторике. Формируются новые уровни психических функций, которым становятся присущи новые свойства, позволяющие ребенку адаптироваться к социальным условиям и требованиям жизни.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При участии взрослых, которые организуют, контролируют и оценивают поведение и деятельность ребенка, выступают в роли источника многообразной информации, происходит включение ребенка в социальные формы жизнедеятельности, в процессы познания и общения, в различные виды деятельности, включая игру и начальные формы труда. Взрослые, родители, воспитатели во многом определяют своеобразие и сложность психического развития дошкольника, поскольку они включают ребенка в разные сферы жизнедеятельности, корректируя процесс его развития. </w:t>
      </w:r>
    </w:p>
    <w:p w:rsid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Развитие психической организации дошкольника в целом на всех ее уровнях и в ее различных формах создает психологическую готовность к последующему — школьному — периоду развития.</w:t>
      </w:r>
    </w:p>
    <w:p w:rsidR="00534D37" w:rsidRPr="00534D37" w:rsidRDefault="00534D37" w:rsidP="00534D37">
      <w:pPr>
        <w:spacing w:after="0"/>
        <w:jc w:val="center"/>
        <w:rPr>
          <w:rFonts w:ascii="Times New Roman" w:eastAsia="Times New Roman" w:hAnsi="Times New Roman" w:cs="Times New Roman"/>
          <w:b/>
          <w:sz w:val="28"/>
          <w:szCs w:val="28"/>
          <w:lang w:eastAsia="ru-RU"/>
        </w:rPr>
      </w:pPr>
      <w:r w:rsidRPr="00534D37">
        <w:rPr>
          <w:rFonts w:ascii="Times New Roman" w:eastAsia="Times New Roman" w:hAnsi="Times New Roman" w:cs="Times New Roman"/>
          <w:b/>
          <w:sz w:val="28"/>
          <w:szCs w:val="28"/>
          <w:lang w:eastAsia="ru-RU"/>
        </w:rPr>
        <w:t>Развитие здорового ребенка</w:t>
      </w:r>
    </w:p>
    <w:p w:rsidR="00534D37" w:rsidRPr="00534D37" w:rsidRDefault="00534D37" w:rsidP="00534D37">
      <w:pPr>
        <w:spacing w:after="0"/>
        <w:jc w:val="center"/>
        <w:rPr>
          <w:rFonts w:ascii="Times New Roman" w:eastAsia="Times New Roman" w:hAnsi="Times New Roman" w:cs="Times New Roman"/>
          <w:sz w:val="28"/>
          <w:szCs w:val="28"/>
          <w:lang w:eastAsia="ru-RU"/>
        </w:rPr>
      </w:pPr>
    </w:p>
    <w:p w:rsidR="00534D37" w:rsidRPr="00534D37" w:rsidRDefault="00534D37" w:rsidP="00534D37">
      <w:pPr>
        <w:spacing w:after="0"/>
        <w:rPr>
          <w:rFonts w:ascii="Times New Roman" w:eastAsia="Times New Roman" w:hAnsi="Times New Roman" w:cs="Times New Roman"/>
          <w:sz w:val="28"/>
          <w:szCs w:val="28"/>
          <w:u w:val="single"/>
          <w:lang w:eastAsia="ru-RU"/>
        </w:rPr>
      </w:pPr>
      <w:r w:rsidRPr="00534D37">
        <w:rPr>
          <w:rFonts w:ascii="Times New Roman" w:eastAsia="Times New Roman" w:hAnsi="Times New Roman" w:cs="Times New Roman"/>
          <w:sz w:val="28"/>
          <w:szCs w:val="28"/>
          <w:u w:val="single"/>
          <w:lang w:eastAsia="ru-RU"/>
        </w:rPr>
        <w:t>Возраст от 2 до 3 лет.</w:t>
      </w:r>
    </w:p>
    <w:p w:rsidR="00534D37" w:rsidRPr="00534D37" w:rsidRDefault="00534D37" w:rsidP="00534D37">
      <w:pPr>
        <w:spacing w:after="0"/>
        <w:jc w:val="both"/>
        <w:rPr>
          <w:rFonts w:ascii="Times New Roman" w:eastAsia="Times New Roman" w:hAnsi="Times New Roman" w:cs="Times New Roman"/>
          <w:sz w:val="28"/>
          <w:szCs w:val="28"/>
          <w:lang w:eastAsia="ru-RU"/>
        </w:rPr>
      </w:pPr>
      <w:r w:rsidRPr="00534D37">
        <w:rPr>
          <w:rFonts w:ascii="Times New Roman" w:eastAsia="Times New Roman" w:hAnsi="Times New Roman" w:cs="Times New Roman"/>
          <w:sz w:val="28"/>
          <w:szCs w:val="28"/>
          <w:lang w:eastAsia="ru-RU"/>
        </w:rPr>
        <w:t xml:space="preserve">        Продолжает развиваться предметная деятельность (развиваются соотносящие и орудийные действия), ситуативно-деловое общение ребѐнка и взрослого; совершенствуется восприятие, речь, начальные формы произвольного поведения, игры, наглядно-действенное мышление. В ходе совместной с взрослыми предметной деятельности продолжает развиваться понимание речи. Интенсивно развивается активная речь детей. </w:t>
      </w:r>
    </w:p>
    <w:p w:rsidR="00534D37" w:rsidRPr="00534D37" w:rsidRDefault="00534D37" w:rsidP="00534D37">
      <w:pPr>
        <w:spacing w:after="0"/>
        <w:jc w:val="both"/>
        <w:rPr>
          <w:rFonts w:ascii="Times New Roman" w:eastAsia="Times New Roman" w:hAnsi="Times New Roman" w:cs="Times New Roman"/>
          <w:sz w:val="28"/>
          <w:szCs w:val="28"/>
          <w:lang w:eastAsia="ru-RU"/>
        </w:rPr>
      </w:pPr>
      <w:r w:rsidRPr="00534D37">
        <w:rPr>
          <w:rFonts w:ascii="Times New Roman" w:eastAsia="Times New Roman" w:hAnsi="Times New Roman" w:cs="Times New Roman"/>
          <w:sz w:val="28"/>
          <w:szCs w:val="28"/>
          <w:lang w:eastAsia="ru-RU"/>
        </w:rPr>
        <w:t xml:space="preserve">        К концу третьего года жизни речь становится средством общения ребѐнка со сверстниками. В этом возрасте у детей формируются новые виды деятельности: игра, рисование, конструирование. Игра носит процессуальный характер, в середине третьего года жизни появляются действия с предметами заместителями. Типичным является изображение человека в виде «головонога» - окружности и отходящих от неѐ линий. Дети могут осуществлять выбор из 2-3 предметов по форме, величине и цвету; различать мелодии; петь. </w:t>
      </w:r>
    </w:p>
    <w:p w:rsidR="00534D37" w:rsidRPr="00534D37" w:rsidRDefault="00534D37" w:rsidP="00534D37">
      <w:pPr>
        <w:spacing w:after="0"/>
        <w:jc w:val="both"/>
        <w:rPr>
          <w:rFonts w:ascii="Times New Roman" w:eastAsia="Times New Roman" w:hAnsi="Times New Roman" w:cs="Times New Roman"/>
          <w:sz w:val="28"/>
          <w:szCs w:val="28"/>
          <w:lang w:eastAsia="ru-RU"/>
        </w:rPr>
      </w:pPr>
      <w:r w:rsidRPr="00534D37">
        <w:rPr>
          <w:rFonts w:ascii="Times New Roman" w:eastAsia="Times New Roman" w:hAnsi="Times New Roman" w:cs="Times New Roman"/>
          <w:sz w:val="28"/>
          <w:szCs w:val="28"/>
          <w:lang w:eastAsia="ru-RU"/>
        </w:rPr>
        <w:t xml:space="preserve">       К </w:t>
      </w:r>
      <w:proofErr w:type="gramStart"/>
      <w:r w:rsidRPr="00534D37">
        <w:rPr>
          <w:rFonts w:ascii="Times New Roman" w:eastAsia="Times New Roman" w:hAnsi="Times New Roman" w:cs="Times New Roman"/>
          <w:sz w:val="28"/>
          <w:szCs w:val="28"/>
          <w:lang w:eastAsia="ru-RU"/>
        </w:rPr>
        <w:t>тр</w:t>
      </w:r>
      <w:proofErr w:type="gramEnd"/>
      <w:r w:rsidRPr="00534D37">
        <w:rPr>
          <w:rFonts w:ascii="Times New Roman" w:eastAsia="Times New Roman" w:hAnsi="Times New Roman" w:cs="Times New Roman"/>
          <w:sz w:val="28"/>
          <w:szCs w:val="28"/>
          <w:lang w:eastAsia="ru-RU"/>
        </w:rPr>
        <w:t xml:space="preserve">ѐм годам дети воспринимают все звуки родного языка, но произносят их с большими искажениями.8 Основной формой мышления становится наглядно-действенная. Для детей этого возраста характерна неосознанность мотивов, импульсивность и зависимость чувств и желаний от ситуации. У детей появляются чувства гордости и стыда, начинают формироваться элементы самосознания, связанные с идентификацией с именем и полом. </w:t>
      </w:r>
    </w:p>
    <w:p w:rsidR="00534D37" w:rsidRPr="00534D37" w:rsidRDefault="00534D37" w:rsidP="00534D37">
      <w:pPr>
        <w:spacing w:after="0"/>
        <w:jc w:val="both"/>
        <w:rPr>
          <w:rFonts w:ascii="Times New Roman" w:eastAsia="Times New Roman" w:hAnsi="Times New Roman" w:cs="Times New Roman"/>
          <w:sz w:val="28"/>
          <w:szCs w:val="28"/>
          <w:lang w:eastAsia="ru-RU"/>
        </w:rPr>
      </w:pPr>
      <w:r w:rsidRPr="00534D37">
        <w:rPr>
          <w:rFonts w:ascii="Times New Roman" w:eastAsia="Times New Roman" w:hAnsi="Times New Roman" w:cs="Times New Roman"/>
          <w:sz w:val="28"/>
          <w:szCs w:val="28"/>
          <w:lang w:eastAsia="ru-RU"/>
        </w:rPr>
        <w:lastRenderedPageBreak/>
        <w:t xml:space="preserve">        Ранний возраст завершается кризисом </w:t>
      </w:r>
      <w:proofErr w:type="gramStart"/>
      <w:r w:rsidRPr="00534D37">
        <w:rPr>
          <w:rFonts w:ascii="Times New Roman" w:eastAsia="Times New Roman" w:hAnsi="Times New Roman" w:cs="Times New Roman"/>
          <w:sz w:val="28"/>
          <w:szCs w:val="28"/>
          <w:lang w:eastAsia="ru-RU"/>
        </w:rPr>
        <w:t>тр</w:t>
      </w:r>
      <w:proofErr w:type="gramEnd"/>
      <w:r w:rsidRPr="00534D37">
        <w:rPr>
          <w:rFonts w:ascii="Times New Roman" w:eastAsia="Times New Roman" w:hAnsi="Times New Roman" w:cs="Times New Roman"/>
          <w:sz w:val="28"/>
          <w:szCs w:val="28"/>
          <w:lang w:eastAsia="ru-RU"/>
        </w:rPr>
        <w:t xml:space="preserve">ѐх лет. Ребѐнок осознаѐт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534D37">
        <w:rPr>
          <w:rFonts w:ascii="Times New Roman" w:eastAsia="Times New Roman" w:hAnsi="Times New Roman" w:cs="Times New Roman"/>
          <w:sz w:val="28"/>
          <w:szCs w:val="28"/>
          <w:lang w:eastAsia="ru-RU"/>
        </w:rPr>
        <w:t>со</w:t>
      </w:r>
      <w:proofErr w:type="gramEnd"/>
      <w:r w:rsidRPr="00534D37">
        <w:rPr>
          <w:rFonts w:ascii="Times New Roman" w:eastAsia="Times New Roman" w:hAnsi="Times New Roman" w:cs="Times New Roman"/>
          <w:sz w:val="28"/>
          <w:szCs w:val="28"/>
          <w:lang w:eastAsia="ru-RU"/>
        </w:rPr>
        <w:t xml:space="preserve"> взрослым и др. Кризис может продолжаться от нескольких месяцев до двух лет.</w:t>
      </w:r>
    </w:p>
    <w:p w:rsidR="00534D37" w:rsidRPr="00534D37" w:rsidRDefault="00534D37" w:rsidP="00534D37">
      <w:pPr>
        <w:spacing w:after="0"/>
        <w:jc w:val="both"/>
        <w:rPr>
          <w:rFonts w:ascii="Times New Roman" w:eastAsia="Times New Roman" w:hAnsi="Times New Roman" w:cs="Times New Roman"/>
          <w:sz w:val="28"/>
          <w:szCs w:val="28"/>
          <w:lang w:eastAsia="ru-RU"/>
        </w:rPr>
      </w:pPr>
    </w:p>
    <w:p w:rsidR="00534D37" w:rsidRPr="00534D37" w:rsidRDefault="00534D37" w:rsidP="00534D37">
      <w:pPr>
        <w:spacing w:after="0"/>
        <w:jc w:val="both"/>
        <w:rPr>
          <w:rFonts w:ascii="Times New Roman" w:eastAsia="Calibri" w:hAnsi="Times New Roman" w:cs="Times New Roman"/>
          <w:sz w:val="28"/>
          <w:szCs w:val="28"/>
          <w:u w:val="single"/>
        </w:rPr>
      </w:pPr>
      <w:r w:rsidRPr="00534D37">
        <w:rPr>
          <w:rFonts w:ascii="Times New Roman" w:eastAsia="Calibri" w:hAnsi="Times New Roman" w:cs="Times New Roman"/>
          <w:sz w:val="28"/>
          <w:szCs w:val="28"/>
          <w:u w:val="single"/>
        </w:rPr>
        <w:t xml:space="preserve"> Возраст от 3 до 4 лет.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Общение становится внеситуативным. Игра становится ведущим видом деятельности в дошкольном возрасте. Главной особенностью игры является еѐ условность: выполнение одних действий с одними предметами предполагает их отнесенность к другим действиям с другими предметами.</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Основным содержанием игры младших дошкольников являются действия с игрушками и предметами-заместителями. В младшем дошкольном возрасте происходит переход к сенсорным эталонам.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запомнить 3 – 4 слова и 5 – 6 названий предметов.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Взаимоотношения детей: они скорее играют радом, чем активно вступают во взаимодействие. Однако уже в этом возрасте могут наблюдаться устойчивые избирательные взаимоотношения.</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Поведение ребенка еще ситуативное. Начинает развиваться самооценка, продолжает развиваться также их половая идентификация. </w:t>
      </w:r>
    </w:p>
    <w:p w:rsidR="00534D37" w:rsidRPr="00534D37" w:rsidRDefault="00534D37" w:rsidP="00534D37">
      <w:pPr>
        <w:spacing w:after="0"/>
        <w:jc w:val="both"/>
        <w:rPr>
          <w:rFonts w:ascii="Times New Roman" w:eastAsia="Calibri" w:hAnsi="Times New Roman" w:cs="Times New Roman"/>
          <w:sz w:val="28"/>
          <w:szCs w:val="28"/>
        </w:rPr>
      </w:pPr>
    </w:p>
    <w:p w:rsidR="00534D37" w:rsidRPr="00534D37" w:rsidRDefault="00534D37" w:rsidP="00534D37">
      <w:pPr>
        <w:spacing w:after="0"/>
        <w:jc w:val="both"/>
        <w:rPr>
          <w:rFonts w:ascii="Times New Roman" w:eastAsia="Calibri" w:hAnsi="Times New Roman" w:cs="Times New Roman"/>
          <w:sz w:val="28"/>
          <w:szCs w:val="28"/>
          <w:u w:val="single"/>
        </w:rPr>
      </w:pPr>
      <w:r w:rsidRPr="00534D37">
        <w:rPr>
          <w:rFonts w:ascii="Times New Roman" w:eastAsia="Calibri" w:hAnsi="Times New Roman" w:cs="Times New Roman"/>
          <w:sz w:val="28"/>
          <w:szCs w:val="28"/>
          <w:u w:val="single"/>
        </w:rPr>
        <w:t xml:space="preserve">Возраст от 4 до 5 лет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lastRenderedPageBreak/>
        <w:t xml:space="preserve">             В игровой деятельности появляются ролевые взаимодействия. Происходит разделение игровых и реальных взаимодействий детей. Дети могут рисовать основные геометрические фигуры, вырезать ножницами, наклеивать изображения на бумагу и т.д. Формируются навыки планирования последовательности действий.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Дети способны упорядочить группы предметов по сенсорному признаку – величине, цвету; выделить такие параметры, как высота, длина и ширина. Начинает складываться произвольное внимание. Начинает развиваться образное мышление. Дошкольники могут строить по схеме, решать лабиринтные задачи.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Увеличивается устойчивость внимания. Ребенку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Речь становится предметом активности детей. Речь детей при взаимодействии друг с другом носит ситуативный характер, а при общении </w:t>
      </w:r>
      <w:proofErr w:type="gramStart"/>
      <w:r w:rsidRPr="00534D37">
        <w:rPr>
          <w:rFonts w:ascii="Times New Roman" w:eastAsia="Calibri" w:hAnsi="Times New Roman" w:cs="Times New Roman"/>
          <w:sz w:val="28"/>
          <w:szCs w:val="28"/>
        </w:rPr>
        <w:t>со</w:t>
      </w:r>
      <w:proofErr w:type="gramEnd"/>
      <w:r w:rsidRPr="00534D37">
        <w:rPr>
          <w:rFonts w:ascii="Times New Roman" w:eastAsia="Calibri" w:hAnsi="Times New Roman" w:cs="Times New Roman"/>
          <w:sz w:val="28"/>
          <w:szCs w:val="28"/>
        </w:rPr>
        <w:t xml:space="preserve"> взрослыми становится вне ситуативной.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В общении ребенка и взрослого ведущим становится познавательный мотив. Повышенная обидчивость представляет собой возрастной феномен. Взаимоотношения со сверстниками характеризуются избирательностью, появляются постоянные партнеры по играм. В группах начинают выделяться лидеры. Появляются конкурентность, соревновательность.</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w:t>
      </w:r>
    </w:p>
    <w:p w:rsidR="00534D37" w:rsidRPr="00534D37" w:rsidRDefault="00534D37" w:rsidP="00534D37">
      <w:pPr>
        <w:spacing w:after="0"/>
        <w:jc w:val="both"/>
        <w:rPr>
          <w:rFonts w:ascii="Times New Roman" w:eastAsia="Calibri" w:hAnsi="Times New Roman" w:cs="Times New Roman"/>
          <w:sz w:val="28"/>
          <w:szCs w:val="28"/>
          <w:u w:val="single"/>
        </w:rPr>
      </w:pPr>
      <w:r w:rsidRPr="00534D37">
        <w:rPr>
          <w:rFonts w:ascii="Times New Roman" w:eastAsia="Calibri" w:hAnsi="Times New Roman" w:cs="Times New Roman"/>
          <w:sz w:val="28"/>
          <w:szCs w:val="28"/>
          <w:u w:val="single"/>
        </w:rPr>
        <w:t xml:space="preserve">Возраст от 5 до 6 лет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Дети могут распределять роли до начала игры и строить свое поведение, придерживаясь роли. Речь, сопровождающая реальные отношения детей, отличается от ролевой речи.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Дети начинают осваивать социальные отношения и понимать подчиненность позиций в различных видах деятельности взрослых. При распределении ролей могут возникать конфликты, связанные с субординацией ролевого поведения. Это возраст наиболее активного рисования. Рисунки приобретают сюжетный характер; по рисунку можно судить о половой принадлежности и эмоциональном состоянии изображенного человека.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Продолжают совершенствовать восприятие цвета и его оттенков, промежуточные цветовые оттенки; формы прямоугольников, овалов, треугольников. Воспринимают величину объектов, легко </w:t>
      </w:r>
      <w:r w:rsidRPr="00534D37">
        <w:rPr>
          <w:rFonts w:ascii="Times New Roman" w:eastAsia="Calibri" w:hAnsi="Times New Roman" w:cs="Times New Roman"/>
          <w:sz w:val="28"/>
          <w:szCs w:val="28"/>
        </w:rPr>
        <w:lastRenderedPageBreak/>
        <w:t xml:space="preserve">выстраивают в ряд – по возрастанию или убыванию – до 10 различных предметов.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Продолжают совершенствоваться обобщения, что является основой словесно логического мышления. Воображение будет активно развиваться лишь при условии проведения специальной работы по его активизации. Начинается переход от </w:t>
      </w:r>
      <w:proofErr w:type="gramStart"/>
      <w:r w:rsidRPr="00534D37">
        <w:rPr>
          <w:rFonts w:ascii="Times New Roman" w:eastAsia="Calibri" w:hAnsi="Times New Roman" w:cs="Times New Roman"/>
          <w:sz w:val="28"/>
          <w:szCs w:val="28"/>
        </w:rPr>
        <w:t>непроизвольного</w:t>
      </w:r>
      <w:proofErr w:type="gramEnd"/>
      <w:r w:rsidRPr="00534D37">
        <w:rPr>
          <w:rFonts w:ascii="Times New Roman" w:eastAsia="Calibri" w:hAnsi="Times New Roman" w:cs="Times New Roman"/>
          <w:sz w:val="28"/>
          <w:szCs w:val="28"/>
        </w:rPr>
        <w:t xml:space="preserve"> к произвольному вниманию.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Продолжает совершенствоваться речь, в том числе ее звуковая сторона. Развивается связная речь. Дети могут пересказывать, рассказывать по картинке, передавая не только главное, но и детали.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534D37" w:rsidRPr="00534D37" w:rsidRDefault="00534D37" w:rsidP="00534D37">
      <w:pPr>
        <w:spacing w:after="0"/>
        <w:jc w:val="both"/>
        <w:rPr>
          <w:rFonts w:ascii="Times New Roman" w:eastAsia="Calibri" w:hAnsi="Times New Roman" w:cs="Times New Roman"/>
          <w:sz w:val="28"/>
          <w:szCs w:val="28"/>
        </w:rPr>
      </w:pPr>
    </w:p>
    <w:p w:rsidR="00534D37" w:rsidRPr="00534D37" w:rsidRDefault="00534D37" w:rsidP="00534D37">
      <w:pPr>
        <w:spacing w:after="0"/>
        <w:jc w:val="both"/>
        <w:rPr>
          <w:rFonts w:ascii="Times New Roman" w:eastAsia="Calibri" w:hAnsi="Times New Roman" w:cs="Times New Roman"/>
          <w:sz w:val="28"/>
          <w:szCs w:val="28"/>
          <w:u w:val="single"/>
        </w:rPr>
      </w:pPr>
      <w:r w:rsidRPr="00534D37">
        <w:rPr>
          <w:rFonts w:ascii="Times New Roman" w:eastAsia="Calibri" w:hAnsi="Times New Roman" w:cs="Times New Roman"/>
          <w:sz w:val="28"/>
          <w:szCs w:val="28"/>
          <w:u w:val="single"/>
        </w:rPr>
        <w:t xml:space="preserve">Возраст от 6 до 7 лет.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Дети подготовительной к школе группы начинают осваивать сложные взаимодействия людей. Игровое пространство усложняется. Дети могут комментировать исполнение роли тем или иным участником игры.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Более явными становятся различия между рисунками мальчиков и девочек. Изображение человека становится ещѐ более детализированным и пропорциональным. При правильном педагогическом подходе у детей формируются художественн</w:t>
      </w:r>
      <w:proofErr w:type="gramStart"/>
      <w:r w:rsidRPr="00534D37">
        <w:rPr>
          <w:rFonts w:ascii="Times New Roman" w:eastAsia="Calibri" w:hAnsi="Times New Roman" w:cs="Times New Roman"/>
          <w:sz w:val="28"/>
          <w:szCs w:val="28"/>
        </w:rPr>
        <w:t>о-</w:t>
      </w:r>
      <w:proofErr w:type="gramEnd"/>
      <w:r w:rsidRPr="00534D37">
        <w:rPr>
          <w:rFonts w:ascii="Times New Roman" w:eastAsia="Calibri" w:hAnsi="Times New Roman" w:cs="Times New Roman"/>
          <w:sz w:val="28"/>
          <w:szCs w:val="28"/>
        </w:rPr>
        <w:t xml:space="preserve"> творческие способности в изобразительной деятельности. Они свободно владеют обобщенными способами </w:t>
      </w:r>
      <w:proofErr w:type="gramStart"/>
      <w:r w:rsidRPr="00534D37">
        <w:rPr>
          <w:rFonts w:ascii="Times New Roman" w:eastAsia="Calibri" w:hAnsi="Times New Roman" w:cs="Times New Roman"/>
          <w:sz w:val="28"/>
          <w:szCs w:val="28"/>
        </w:rPr>
        <w:t>анализа</w:t>
      </w:r>
      <w:proofErr w:type="gramEnd"/>
      <w:r w:rsidRPr="00534D37">
        <w:rPr>
          <w:rFonts w:ascii="Times New Roman" w:eastAsia="Calibri" w:hAnsi="Times New Roman" w:cs="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lastRenderedPageBreak/>
        <w:t xml:space="preserve">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внимание дошкольников, оно становится произвольным.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В результате правильно организованной образовательной работы у дошкольников развиваются </w:t>
      </w:r>
      <w:proofErr w:type="gramStart"/>
      <w:r w:rsidRPr="00534D37">
        <w:rPr>
          <w:rFonts w:ascii="Times New Roman" w:eastAsia="Calibri" w:hAnsi="Times New Roman" w:cs="Times New Roman"/>
          <w:sz w:val="28"/>
          <w:szCs w:val="28"/>
        </w:rPr>
        <w:t>диалогическая</w:t>
      </w:r>
      <w:proofErr w:type="gramEnd"/>
      <w:r w:rsidRPr="00534D37">
        <w:rPr>
          <w:rFonts w:ascii="Times New Roman" w:eastAsia="Calibri" w:hAnsi="Times New Roman" w:cs="Times New Roman"/>
          <w:sz w:val="28"/>
          <w:szCs w:val="28"/>
        </w:rPr>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34D37" w:rsidRPr="00534D37" w:rsidRDefault="00534D37" w:rsidP="00534D37">
      <w:pPr>
        <w:spacing w:after="0"/>
        <w:jc w:val="both"/>
        <w:rPr>
          <w:rFonts w:ascii="Times New Roman" w:eastAsia="Calibri" w:hAnsi="Times New Roman" w:cs="Times New Roman"/>
          <w:sz w:val="28"/>
          <w:szCs w:val="28"/>
        </w:rPr>
      </w:pPr>
    </w:p>
    <w:p w:rsidR="00534D37" w:rsidRPr="00534D37" w:rsidRDefault="00534D37" w:rsidP="00534D37">
      <w:pPr>
        <w:spacing w:after="0"/>
        <w:rPr>
          <w:rFonts w:ascii="Times New Roman" w:eastAsia="Calibri" w:hAnsi="Times New Roman" w:cs="Times New Roman"/>
          <w:b/>
          <w:sz w:val="28"/>
          <w:szCs w:val="28"/>
        </w:rPr>
      </w:pPr>
      <w:r w:rsidRPr="00534D37">
        <w:rPr>
          <w:rFonts w:ascii="Times New Roman" w:eastAsia="Calibri" w:hAnsi="Times New Roman" w:cs="Times New Roman"/>
          <w:b/>
          <w:sz w:val="28"/>
          <w:szCs w:val="28"/>
        </w:rPr>
        <w:t>Дети с ограниченными возможностями здоровья</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К группе детей с ОВЗ отнесены дети,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Это: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дети с нарушением зрения;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дети с диагнозом ДЦП. </w:t>
      </w:r>
    </w:p>
    <w:p w:rsidR="00534D37" w:rsidRPr="00534D37" w:rsidRDefault="00534D37" w:rsidP="00534D37">
      <w:pPr>
        <w:spacing w:after="0"/>
        <w:jc w:val="both"/>
        <w:rPr>
          <w:rFonts w:ascii="Times New Roman" w:eastAsia="Calibri" w:hAnsi="Times New Roman" w:cs="Times New Roman"/>
          <w:sz w:val="28"/>
          <w:szCs w:val="28"/>
        </w:rPr>
      </w:pPr>
      <w:r w:rsidRPr="00534D37">
        <w:rPr>
          <w:rFonts w:ascii="Times New Roman" w:eastAsia="Calibri" w:hAnsi="Times New Roman" w:cs="Times New Roman"/>
          <w:sz w:val="28"/>
          <w:szCs w:val="28"/>
        </w:rPr>
        <w:t xml:space="preserve">       Категория детей с минимальными и парциальными нарушениями психического развития рассматривается как категория, занимающая промежуточное положение между «нормальным» и «нарушенным» развитием, и обозначается как «группа риска». Качественные новообразования и глубина нарушений, имеющиеся у детей, таковы, что для них не требуется создавать специализированные условия для организации своевременной коррекционной помощи.</w:t>
      </w:r>
    </w:p>
    <w:p w:rsidR="00534D37" w:rsidRPr="00534D37" w:rsidRDefault="00534D37" w:rsidP="00534D37">
      <w:pPr>
        <w:spacing w:after="0"/>
        <w:jc w:val="both"/>
        <w:rPr>
          <w:rFonts w:ascii="Times New Roman" w:eastAsia="Calibri" w:hAnsi="Times New Roman" w:cs="Times New Roman"/>
          <w:sz w:val="28"/>
          <w:szCs w:val="28"/>
        </w:rPr>
      </w:pPr>
    </w:p>
    <w:p w:rsidR="009B5DF1" w:rsidRDefault="00E4093C" w:rsidP="009B5DF1">
      <w:pPr>
        <w:rPr>
          <w:rFonts w:ascii="Times New Roman" w:hAnsi="Times New Roman" w:cs="Times New Roman"/>
          <w:b/>
          <w:sz w:val="28"/>
          <w:szCs w:val="28"/>
        </w:rPr>
      </w:pPr>
      <w:r>
        <w:rPr>
          <w:rFonts w:ascii="Times New Roman" w:hAnsi="Times New Roman" w:cs="Times New Roman"/>
          <w:b/>
          <w:sz w:val="28"/>
          <w:szCs w:val="28"/>
        </w:rPr>
        <w:t>1.5.4</w:t>
      </w:r>
      <w:r>
        <w:rPr>
          <w:rFonts w:ascii="Times New Roman" w:hAnsi="Times New Roman" w:cs="Times New Roman"/>
          <w:b/>
          <w:sz w:val="28"/>
          <w:szCs w:val="28"/>
        </w:rPr>
        <w:tab/>
        <w:t xml:space="preserve">Планируемые результаты </w:t>
      </w:r>
    </w:p>
    <w:p w:rsidR="00534D37" w:rsidRPr="00534D37" w:rsidRDefault="00534D37" w:rsidP="00534D3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4D37">
        <w:rPr>
          <w:rFonts w:ascii="Times New Roman" w:eastAsia="Times New Roman" w:hAnsi="Times New Roman" w:cs="Times New Roman"/>
          <w:sz w:val="28"/>
          <w:szCs w:val="28"/>
          <w:lang w:eastAsia="ru-RU"/>
        </w:rPr>
        <w:t>Пл</w:t>
      </w:r>
      <w:r w:rsidRPr="00534D37">
        <w:rPr>
          <w:rFonts w:ascii="Times New Roman" w:eastAsia="Times New Roman" w:hAnsi="Times New Roman" w:cs="Times New Roman"/>
          <w:spacing w:val="-1"/>
          <w:sz w:val="28"/>
          <w:szCs w:val="28"/>
          <w:lang w:eastAsia="ru-RU"/>
        </w:rPr>
        <w:t>а</w:t>
      </w:r>
      <w:r w:rsidRPr="00534D37">
        <w:rPr>
          <w:rFonts w:ascii="Times New Roman" w:eastAsia="Times New Roman" w:hAnsi="Times New Roman" w:cs="Times New Roman"/>
          <w:spacing w:val="1"/>
          <w:sz w:val="28"/>
          <w:szCs w:val="28"/>
          <w:lang w:eastAsia="ru-RU"/>
        </w:rPr>
        <w:t>ни</w:t>
      </w:r>
      <w:r w:rsidRPr="00534D37">
        <w:rPr>
          <w:rFonts w:ascii="Times New Roman" w:eastAsia="Times New Roman" w:hAnsi="Times New Roman" w:cs="Times New Roman"/>
          <w:spacing w:val="3"/>
          <w:sz w:val="28"/>
          <w:szCs w:val="28"/>
          <w:lang w:eastAsia="ru-RU"/>
        </w:rPr>
        <w:t>р</w:t>
      </w:r>
      <w:r w:rsidRPr="00534D37">
        <w:rPr>
          <w:rFonts w:ascii="Times New Roman" w:eastAsia="Times New Roman" w:hAnsi="Times New Roman" w:cs="Times New Roman"/>
          <w:spacing w:val="-5"/>
          <w:sz w:val="28"/>
          <w:szCs w:val="28"/>
          <w:lang w:eastAsia="ru-RU"/>
        </w:rPr>
        <w:t>у</w:t>
      </w:r>
      <w:r w:rsidRPr="00534D37">
        <w:rPr>
          <w:rFonts w:ascii="Times New Roman" w:eastAsia="Times New Roman" w:hAnsi="Times New Roman" w:cs="Times New Roman"/>
          <w:spacing w:val="-1"/>
          <w:sz w:val="28"/>
          <w:szCs w:val="28"/>
          <w:lang w:eastAsia="ru-RU"/>
        </w:rPr>
        <w:t>ем</w:t>
      </w:r>
      <w:r w:rsidRPr="00534D37">
        <w:rPr>
          <w:rFonts w:ascii="Times New Roman" w:eastAsia="Times New Roman" w:hAnsi="Times New Roman" w:cs="Times New Roman"/>
          <w:spacing w:val="2"/>
          <w:sz w:val="28"/>
          <w:szCs w:val="28"/>
          <w:lang w:eastAsia="ru-RU"/>
        </w:rPr>
        <w:t>ы</w:t>
      </w:r>
      <w:r w:rsidRPr="00534D37">
        <w:rPr>
          <w:rFonts w:ascii="Times New Roman" w:eastAsia="Times New Roman" w:hAnsi="Times New Roman" w:cs="Times New Roman"/>
          <w:sz w:val="28"/>
          <w:szCs w:val="28"/>
          <w:lang w:eastAsia="ru-RU"/>
        </w:rPr>
        <w:t>е</w:t>
      </w:r>
      <w:r w:rsidRPr="00534D37">
        <w:rPr>
          <w:rFonts w:ascii="Times New Roman" w:eastAsia="Times New Roman" w:hAnsi="Times New Roman" w:cs="Times New Roman"/>
          <w:spacing w:val="6"/>
          <w:sz w:val="28"/>
          <w:szCs w:val="28"/>
          <w:lang w:eastAsia="ru-RU"/>
        </w:rPr>
        <w:t xml:space="preserve"> </w:t>
      </w:r>
      <w:r w:rsidRPr="00534D37">
        <w:rPr>
          <w:rFonts w:ascii="Times New Roman" w:eastAsia="Times New Roman" w:hAnsi="Times New Roman" w:cs="Times New Roman"/>
          <w:sz w:val="28"/>
          <w:szCs w:val="28"/>
          <w:lang w:eastAsia="ru-RU"/>
        </w:rPr>
        <w:t>р</w:t>
      </w:r>
      <w:r w:rsidRPr="00534D37">
        <w:rPr>
          <w:rFonts w:ascii="Times New Roman" w:eastAsia="Times New Roman" w:hAnsi="Times New Roman" w:cs="Times New Roman"/>
          <w:spacing w:val="-1"/>
          <w:sz w:val="28"/>
          <w:szCs w:val="28"/>
          <w:lang w:eastAsia="ru-RU"/>
        </w:rPr>
        <w:t>е</w:t>
      </w:r>
      <w:r w:rsidRPr="00534D37">
        <w:rPr>
          <w:rFonts w:ascii="Times New Roman" w:eastAsia="Times New Roman" w:hAnsi="Times New Roman" w:cs="Times New Roman"/>
          <w:spacing w:val="6"/>
          <w:sz w:val="28"/>
          <w:szCs w:val="28"/>
          <w:lang w:eastAsia="ru-RU"/>
        </w:rPr>
        <w:t>з</w:t>
      </w:r>
      <w:r w:rsidRPr="00534D37">
        <w:rPr>
          <w:rFonts w:ascii="Times New Roman" w:eastAsia="Times New Roman" w:hAnsi="Times New Roman" w:cs="Times New Roman"/>
          <w:spacing w:val="-5"/>
          <w:sz w:val="28"/>
          <w:szCs w:val="28"/>
          <w:lang w:eastAsia="ru-RU"/>
        </w:rPr>
        <w:t>у</w:t>
      </w:r>
      <w:r w:rsidRPr="00534D37">
        <w:rPr>
          <w:rFonts w:ascii="Times New Roman" w:eastAsia="Times New Roman" w:hAnsi="Times New Roman" w:cs="Times New Roman"/>
          <w:sz w:val="28"/>
          <w:szCs w:val="28"/>
          <w:lang w:eastAsia="ru-RU"/>
        </w:rPr>
        <w:t>л</w:t>
      </w:r>
      <w:r w:rsidRPr="00534D37">
        <w:rPr>
          <w:rFonts w:ascii="Times New Roman" w:eastAsia="Times New Roman" w:hAnsi="Times New Roman" w:cs="Times New Roman"/>
          <w:spacing w:val="1"/>
          <w:sz w:val="28"/>
          <w:szCs w:val="28"/>
          <w:lang w:eastAsia="ru-RU"/>
        </w:rPr>
        <w:t>ьт</w:t>
      </w:r>
      <w:r w:rsidRPr="00534D37">
        <w:rPr>
          <w:rFonts w:ascii="Times New Roman" w:eastAsia="Times New Roman" w:hAnsi="Times New Roman" w:cs="Times New Roman"/>
          <w:spacing w:val="2"/>
          <w:sz w:val="28"/>
          <w:szCs w:val="28"/>
          <w:lang w:eastAsia="ru-RU"/>
        </w:rPr>
        <w:t>а</w:t>
      </w:r>
      <w:r w:rsidRPr="00534D37">
        <w:rPr>
          <w:rFonts w:ascii="Times New Roman" w:eastAsia="Times New Roman" w:hAnsi="Times New Roman" w:cs="Times New Roman"/>
          <w:spacing w:val="1"/>
          <w:sz w:val="28"/>
          <w:szCs w:val="28"/>
          <w:lang w:eastAsia="ru-RU"/>
        </w:rPr>
        <w:t>т</w:t>
      </w:r>
      <w:r w:rsidRPr="00534D37">
        <w:rPr>
          <w:rFonts w:ascii="Times New Roman" w:eastAsia="Times New Roman" w:hAnsi="Times New Roman" w:cs="Times New Roman"/>
          <w:sz w:val="28"/>
          <w:szCs w:val="28"/>
          <w:lang w:eastAsia="ru-RU"/>
        </w:rPr>
        <w:t>ы</w:t>
      </w:r>
      <w:r w:rsidRPr="00534D37">
        <w:rPr>
          <w:rFonts w:ascii="Times New Roman" w:eastAsia="Times New Roman" w:hAnsi="Times New Roman" w:cs="Times New Roman"/>
          <w:spacing w:val="6"/>
          <w:sz w:val="28"/>
          <w:szCs w:val="28"/>
          <w:lang w:eastAsia="ru-RU"/>
        </w:rPr>
        <w:t xml:space="preserve"> </w:t>
      </w:r>
      <w:r w:rsidRPr="00534D37">
        <w:rPr>
          <w:rFonts w:ascii="Times New Roman" w:eastAsia="Times New Roman" w:hAnsi="Times New Roman" w:cs="Times New Roman"/>
          <w:sz w:val="28"/>
          <w:szCs w:val="28"/>
          <w:lang w:eastAsia="ru-RU"/>
        </w:rPr>
        <w:t>о</w:t>
      </w:r>
      <w:r w:rsidRPr="00534D37">
        <w:rPr>
          <w:rFonts w:ascii="Times New Roman" w:eastAsia="Times New Roman" w:hAnsi="Times New Roman" w:cs="Times New Roman"/>
          <w:spacing w:val="-1"/>
          <w:sz w:val="28"/>
          <w:szCs w:val="28"/>
          <w:lang w:eastAsia="ru-RU"/>
        </w:rPr>
        <w:t>с</w:t>
      </w:r>
      <w:r w:rsidRPr="00534D37">
        <w:rPr>
          <w:rFonts w:ascii="Times New Roman" w:eastAsia="Times New Roman" w:hAnsi="Times New Roman" w:cs="Times New Roman"/>
          <w:sz w:val="28"/>
          <w:szCs w:val="28"/>
          <w:lang w:eastAsia="ru-RU"/>
        </w:rPr>
        <w:t>во</w:t>
      </w:r>
      <w:r w:rsidRPr="00534D37">
        <w:rPr>
          <w:rFonts w:ascii="Times New Roman" w:eastAsia="Times New Roman" w:hAnsi="Times New Roman" w:cs="Times New Roman"/>
          <w:spacing w:val="-1"/>
          <w:sz w:val="28"/>
          <w:szCs w:val="28"/>
          <w:lang w:eastAsia="ru-RU"/>
        </w:rPr>
        <w:t>е</w:t>
      </w:r>
      <w:r w:rsidRPr="00534D37">
        <w:rPr>
          <w:rFonts w:ascii="Times New Roman" w:eastAsia="Times New Roman" w:hAnsi="Times New Roman" w:cs="Times New Roman"/>
          <w:spacing w:val="1"/>
          <w:sz w:val="28"/>
          <w:szCs w:val="28"/>
          <w:lang w:eastAsia="ru-RU"/>
        </w:rPr>
        <w:t>ни</w:t>
      </w:r>
      <w:r w:rsidRPr="00534D37">
        <w:rPr>
          <w:rFonts w:ascii="Times New Roman" w:eastAsia="Times New Roman" w:hAnsi="Times New Roman" w:cs="Times New Roman"/>
          <w:sz w:val="28"/>
          <w:szCs w:val="28"/>
          <w:lang w:eastAsia="ru-RU"/>
        </w:rPr>
        <w:t>я</w:t>
      </w:r>
      <w:r w:rsidRPr="00534D37">
        <w:rPr>
          <w:rFonts w:ascii="Times New Roman" w:eastAsia="Times New Roman" w:hAnsi="Times New Roman" w:cs="Times New Roman"/>
          <w:spacing w:val="9"/>
          <w:sz w:val="28"/>
          <w:szCs w:val="28"/>
          <w:lang w:eastAsia="ru-RU"/>
        </w:rPr>
        <w:t xml:space="preserve"> </w:t>
      </w:r>
      <w:r w:rsidRPr="00534D37">
        <w:rPr>
          <w:rFonts w:ascii="Times New Roman" w:eastAsia="Times New Roman" w:hAnsi="Times New Roman" w:cs="Times New Roman"/>
          <w:sz w:val="28"/>
          <w:szCs w:val="28"/>
          <w:lang w:eastAsia="ru-RU"/>
        </w:rPr>
        <w:t>д</w:t>
      </w:r>
      <w:r w:rsidRPr="00534D37">
        <w:rPr>
          <w:rFonts w:ascii="Times New Roman" w:eastAsia="Times New Roman" w:hAnsi="Times New Roman" w:cs="Times New Roman"/>
          <w:spacing w:val="-1"/>
          <w:sz w:val="28"/>
          <w:szCs w:val="28"/>
          <w:lang w:eastAsia="ru-RU"/>
        </w:rPr>
        <w:t>е</w:t>
      </w:r>
      <w:r w:rsidRPr="00534D37">
        <w:rPr>
          <w:rFonts w:ascii="Times New Roman" w:eastAsia="Times New Roman" w:hAnsi="Times New Roman" w:cs="Times New Roman"/>
          <w:spacing w:val="1"/>
          <w:sz w:val="28"/>
          <w:szCs w:val="28"/>
          <w:lang w:eastAsia="ru-RU"/>
        </w:rPr>
        <w:t>ть</w:t>
      </w:r>
      <w:r w:rsidRPr="00534D37">
        <w:rPr>
          <w:rFonts w:ascii="Times New Roman" w:eastAsia="Times New Roman" w:hAnsi="Times New Roman" w:cs="Times New Roman"/>
          <w:spacing w:val="-1"/>
          <w:sz w:val="28"/>
          <w:szCs w:val="28"/>
          <w:lang w:eastAsia="ru-RU"/>
        </w:rPr>
        <w:t>м</w:t>
      </w:r>
      <w:r w:rsidRPr="00534D37">
        <w:rPr>
          <w:rFonts w:ascii="Times New Roman" w:eastAsia="Times New Roman" w:hAnsi="Times New Roman" w:cs="Times New Roman"/>
          <w:sz w:val="28"/>
          <w:szCs w:val="28"/>
          <w:lang w:eastAsia="ru-RU"/>
        </w:rPr>
        <w:t>и</w:t>
      </w:r>
      <w:r w:rsidRPr="00534D37">
        <w:rPr>
          <w:rFonts w:ascii="Times New Roman" w:eastAsia="Times New Roman" w:hAnsi="Times New Roman" w:cs="Times New Roman"/>
          <w:spacing w:val="12"/>
          <w:sz w:val="28"/>
          <w:szCs w:val="28"/>
          <w:lang w:eastAsia="ru-RU"/>
        </w:rPr>
        <w:t xml:space="preserve"> </w:t>
      </w:r>
      <w:r w:rsidRPr="00534D37">
        <w:rPr>
          <w:rFonts w:ascii="Times New Roman" w:eastAsia="Times New Roman" w:hAnsi="Times New Roman" w:cs="Times New Roman"/>
          <w:sz w:val="28"/>
          <w:szCs w:val="28"/>
          <w:lang w:eastAsia="ru-RU"/>
        </w:rPr>
        <w:t>о</w:t>
      </w:r>
      <w:r w:rsidRPr="00534D37">
        <w:rPr>
          <w:rFonts w:ascii="Times New Roman" w:eastAsia="Times New Roman" w:hAnsi="Times New Roman" w:cs="Times New Roman"/>
          <w:spacing w:val="-1"/>
          <w:sz w:val="28"/>
          <w:szCs w:val="28"/>
          <w:lang w:eastAsia="ru-RU"/>
        </w:rPr>
        <w:t>с</w:t>
      </w:r>
      <w:r w:rsidRPr="00534D37">
        <w:rPr>
          <w:rFonts w:ascii="Times New Roman" w:eastAsia="Times New Roman" w:hAnsi="Times New Roman" w:cs="Times New Roman"/>
          <w:spacing w:val="1"/>
          <w:sz w:val="28"/>
          <w:szCs w:val="28"/>
          <w:lang w:eastAsia="ru-RU"/>
        </w:rPr>
        <w:t>н</w:t>
      </w:r>
      <w:r w:rsidRPr="00534D37">
        <w:rPr>
          <w:rFonts w:ascii="Times New Roman" w:eastAsia="Times New Roman" w:hAnsi="Times New Roman" w:cs="Times New Roman"/>
          <w:sz w:val="28"/>
          <w:szCs w:val="28"/>
          <w:lang w:eastAsia="ru-RU"/>
        </w:rPr>
        <w:t>ов</w:t>
      </w:r>
      <w:r w:rsidRPr="00534D37">
        <w:rPr>
          <w:rFonts w:ascii="Times New Roman" w:eastAsia="Times New Roman" w:hAnsi="Times New Roman" w:cs="Times New Roman"/>
          <w:spacing w:val="1"/>
          <w:sz w:val="28"/>
          <w:szCs w:val="28"/>
          <w:lang w:eastAsia="ru-RU"/>
        </w:rPr>
        <w:t>н</w:t>
      </w:r>
      <w:r w:rsidRPr="00534D37">
        <w:rPr>
          <w:rFonts w:ascii="Times New Roman" w:eastAsia="Times New Roman" w:hAnsi="Times New Roman" w:cs="Times New Roman"/>
          <w:sz w:val="28"/>
          <w:szCs w:val="28"/>
          <w:lang w:eastAsia="ru-RU"/>
        </w:rPr>
        <w:t>ой</w:t>
      </w:r>
      <w:r w:rsidRPr="00534D37">
        <w:rPr>
          <w:rFonts w:ascii="Times New Roman" w:eastAsia="Times New Roman" w:hAnsi="Times New Roman" w:cs="Times New Roman"/>
          <w:spacing w:val="7"/>
          <w:sz w:val="28"/>
          <w:szCs w:val="28"/>
          <w:lang w:eastAsia="ru-RU"/>
        </w:rPr>
        <w:t xml:space="preserve"> </w:t>
      </w:r>
      <w:r w:rsidRPr="00534D37">
        <w:rPr>
          <w:rFonts w:ascii="Times New Roman" w:eastAsia="Times New Roman" w:hAnsi="Times New Roman" w:cs="Times New Roman"/>
          <w:sz w:val="28"/>
          <w:szCs w:val="28"/>
          <w:lang w:eastAsia="ru-RU"/>
        </w:rPr>
        <w:t>общ</w:t>
      </w:r>
      <w:r w:rsidRPr="00534D37">
        <w:rPr>
          <w:rFonts w:ascii="Times New Roman" w:eastAsia="Times New Roman" w:hAnsi="Times New Roman" w:cs="Times New Roman"/>
          <w:spacing w:val="-1"/>
          <w:sz w:val="28"/>
          <w:szCs w:val="28"/>
          <w:lang w:eastAsia="ru-RU"/>
        </w:rPr>
        <w:t>е</w:t>
      </w:r>
      <w:r w:rsidRPr="00534D37">
        <w:rPr>
          <w:rFonts w:ascii="Times New Roman" w:eastAsia="Times New Roman" w:hAnsi="Times New Roman" w:cs="Times New Roman"/>
          <w:sz w:val="28"/>
          <w:szCs w:val="28"/>
          <w:lang w:eastAsia="ru-RU"/>
        </w:rPr>
        <w:t>обр</w:t>
      </w:r>
      <w:r w:rsidRPr="00534D37">
        <w:rPr>
          <w:rFonts w:ascii="Times New Roman" w:eastAsia="Times New Roman" w:hAnsi="Times New Roman" w:cs="Times New Roman"/>
          <w:spacing w:val="-1"/>
          <w:sz w:val="28"/>
          <w:szCs w:val="28"/>
          <w:lang w:eastAsia="ru-RU"/>
        </w:rPr>
        <w:t>а</w:t>
      </w:r>
      <w:r w:rsidRPr="00534D37">
        <w:rPr>
          <w:rFonts w:ascii="Times New Roman" w:eastAsia="Times New Roman" w:hAnsi="Times New Roman" w:cs="Times New Roman"/>
          <w:spacing w:val="1"/>
          <w:sz w:val="28"/>
          <w:szCs w:val="28"/>
          <w:lang w:eastAsia="ru-RU"/>
        </w:rPr>
        <w:t>з</w:t>
      </w:r>
      <w:r w:rsidRPr="00534D37">
        <w:rPr>
          <w:rFonts w:ascii="Times New Roman" w:eastAsia="Times New Roman" w:hAnsi="Times New Roman" w:cs="Times New Roman"/>
          <w:sz w:val="28"/>
          <w:szCs w:val="28"/>
          <w:lang w:eastAsia="ru-RU"/>
        </w:rPr>
        <w:t>ов</w:t>
      </w:r>
      <w:r w:rsidRPr="00534D37">
        <w:rPr>
          <w:rFonts w:ascii="Times New Roman" w:eastAsia="Times New Roman" w:hAnsi="Times New Roman" w:cs="Times New Roman"/>
          <w:spacing w:val="-1"/>
          <w:sz w:val="28"/>
          <w:szCs w:val="28"/>
          <w:lang w:eastAsia="ru-RU"/>
        </w:rPr>
        <w:t>а</w:t>
      </w:r>
      <w:r w:rsidRPr="00534D37">
        <w:rPr>
          <w:rFonts w:ascii="Times New Roman" w:eastAsia="Times New Roman" w:hAnsi="Times New Roman" w:cs="Times New Roman"/>
          <w:spacing w:val="-2"/>
          <w:sz w:val="28"/>
          <w:szCs w:val="28"/>
          <w:lang w:eastAsia="ru-RU"/>
        </w:rPr>
        <w:t>т</w:t>
      </w:r>
      <w:r w:rsidRPr="00534D37">
        <w:rPr>
          <w:rFonts w:ascii="Times New Roman" w:eastAsia="Times New Roman" w:hAnsi="Times New Roman" w:cs="Times New Roman"/>
          <w:spacing w:val="-1"/>
          <w:sz w:val="28"/>
          <w:szCs w:val="28"/>
          <w:lang w:eastAsia="ru-RU"/>
        </w:rPr>
        <w:t>е</w:t>
      </w:r>
      <w:r w:rsidRPr="00534D37">
        <w:rPr>
          <w:rFonts w:ascii="Times New Roman" w:eastAsia="Times New Roman" w:hAnsi="Times New Roman" w:cs="Times New Roman"/>
          <w:sz w:val="28"/>
          <w:szCs w:val="28"/>
          <w:lang w:eastAsia="ru-RU"/>
        </w:rPr>
        <w:t>л</w:t>
      </w:r>
      <w:r w:rsidRPr="00534D37">
        <w:rPr>
          <w:rFonts w:ascii="Times New Roman" w:eastAsia="Times New Roman" w:hAnsi="Times New Roman" w:cs="Times New Roman"/>
          <w:spacing w:val="1"/>
          <w:sz w:val="28"/>
          <w:szCs w:val="28"/>
          <w:lang w:eastAsia="ru-RU"/>
        </w:rPr>
        <w:t>ьн</w:t>
      </w:r>
      <w:r w:rsidRPr="00534D37">
        <w:rPr>
          <w:rFonts w:ascii="Times New Roman" w:eastAsia="Times New Roman" w:hAnsi="Times New Roman" w:cs="Times New Roman"/>
          <w:sz w:val="28"/>
          <w:szCs w:val="28"/>
          <w:lang w:eastAsia="ru-RU"/>
        </w:rPr>
        <w:t xml:space="preserve">ой </w:t>
      </w:r>
      <w:r w:rsidRPr="00534D37">
        <w:rPr>
          <w:rFonts w:ascii="Times New Roman" w:eastAsia="Times New Roman" w:hAnsi="Times New Roman" w:cs="Times New Roman"/>
          <w:spacing w:val="1"/>
          <w:sz w:val="28"/>
          <w:szCs w:val="28"/>
          <w:lang w:eastAsia="ru-RU"/>
        </w:rPr>
        <w:t>п</w:t>
      </w:r>
      <w:r w:rsidRPr="00534D37">
        <w:rPr>
          <w:rFonts w:ascii="Times New Roman" w:eastAsia="Times New Roman" w:hAnsi="Times New Roman" w:cs="Times New Roman"/>
          <w:sz w:val="28"/>
          <w:szCs w:val="28"/>
          <w:lang w:eastAsia="ru-RU"/>
        </w:rPr>
        <w:t>рогр</w:t>
      </w:r>
      <w:r w:rsidRPr="00534D37">
        <w:rPr>
          <w:rFonts w:ascii="Times New Roman" w:eastAsia="Times New Roman" w:hAnsi="Times New Roman" w:cs="Times New Roman"/>
          <w:spacing w:val="-1"/>
          <w:sz w:val="28"/>
          <w:szCs w:val="28"/>
          <w:lang w:eastAsia="ru-RU"/>
        </w:rPr>
        <w:t>амм</w:t>
      </w:r>
      <w:r w:rsidRPr="00534D37">
        <w:rPr>
          <w:rFonts w:ascii="Times New Roman" w:eastAsia="Times New Roman" w:hAnsi="Times New Roman" w:cs="Times New Roman"/>
          <w:sz w:val="28"/>
          <w:szCs w:val="28"/>
          <w:lang w:eastAsia="ru-RU"/>
        </w:rPr>
        <w:t>ы дош</w:t>
      </w:r>
      <w:r w:rsidRPr="00534D37">
        <w:rPr>
          <w:rFonts w:ascii="Times New Roman" w:eastAsia="Times New Roman" w:hAnsi="Times New Roman" w:cs="Times New Roman"/>
          <w:spacing w:val="1"/>
          <w:sz w:val="28"/>
          <w:szCs w:val="28"/>
          <w:lang w:eastAsia="ru-RU"/>
        </w:rPr>
        <w:t>к</w:t>
      </w:r>
      <w:r w:rsidRPr="00534D37">
        <w:rPr>
          <w:rFonts w:ascii="Times New Roman" w:eastAsia="Times New Roman" w:hAnsi="Times New Roman" w:cs="Times New Roman"/>
          <w:sz w:val="28"/>
          <w:szCs w:val="28"/>
          <w:lang w:eastAsia="ru-RU"/>
        </w:rPr>
        <w:t>ол</w:t>
      </w:r>
      <w:r w:rsidRPr="00534D37">
        <w:rPr>
          <w:rFonts w:ascii="Times New Roman" w:eastAsia="Times New Roman" w:hAnsi="Times New Roman" w:cs="Times New Roman"/>
          <w:spacing w:val="1"/>
          <w:sz w:val="28"/>
          <w:szCs w:val="28"/>
          <w:lang w:eastAsia="ru-RU"/>
        </w:rPr>
        <w:t>ьн</w:t>
      </w:r>
      <w:r w:rsidRPr="00534D37">
        <w:rPr>
          <w:rFonts w:ascii="Times New Roman" w:eastAsia="Times New Roman" w:hAnsi="Times New Roman" w:cs="Times New Roman"/>
          <w:sz w:val="28"/>
          <w:szCs w:val="28"/>
          <w:lang w:eastAsia="ru-RU"/>
        </w:rPr>
        <w:t>ого обр</w:t>
      </w:r>
      <w:r w:rsidRPr="00534D37">
        <w:rPr>
          <w:rFonts w:ascii="Times New Roman" w:eastAsia="Times New Roman" w:hAnsi="Times New Roman" w:cs="Times New Roman"/>
          <w:spacing w:val="-1"/>
          <w:sz w:val="28"/>
          <w:szCs w:val="28"/>
          <w:lang w:eastAsia="ru-RU"/>
        </w:rPr>
        <w:t>а</w:t>
      </w:r>
      <w:r w:rsidRPr="00534D37">
        <w:rPr>
          <w:rFonts w:ascii="Times New Roman" w:eastAsia="Times New Roman" w:hAnsi="Times New Roman" w:cs="Times New Roman"/>
          <w:spacing w:val="1"/>
          <w:sz w:val="28"/>
          <w:szCs w:val="28"/>
          <w:lang w:eastAsia="ru-RU"/>
        </w:rPr>
        <w:t>з</w:t>
      </w:r>
      <w:r w:rsidRPr="00534D37">
        <w:rPr>
          <w:rFonts w:ascii="Times New Roman" w:eastAsia="Times New Roman" w:hAnsi="Times New Roman" w:cs="Times New Roman"/>
          <w:sz w:val="28"/>
          <w:szCs w:val="28"/>
          <w:lang w:eastAsia="ru-RU"/>
        </w:rPr>
        <w:t>ов</w:t>
      </w:r>
      <w:r w:rsidRPr="00534D37">
        <w:rPr>
          <w:rFonts w:ascii="Times New Roman" w:eastAsia="Times New Roman" w:hAnsi="Times New Roman" w:cs="Times New Roman"/>
          <w:spacing w:val="-1"/>
          <w:sz w:val="28"/>
          <w:szCs w:val="28"/>
          <w:lang w:eastAsia="ru-RU"/>
        </w:rPr>
        <w:t>а</w:t>
      </w:r>
      <w:r w:rsidRPr="00534D37">
        <w:rPr>
          <w:rFonts w:ascii="Times New Roman" w:eastAsia="Times New Roman" w:hAnsi="Times New Roman" w:cs="Times New Roman"/>
          <w:spacing w:val="1"/>
          <w:sz w:val="28"/>
          <w:szCs w:val="28"/>
          <w:lang w:eastAsia="ru-RU"/>
        </w:rPr>
        <w:t>ни</w:t>
      </w:r>
      <w:r w:rsidRPr="00534D37">
        <w:rPr>
          <w:rFonts w:ascii="Times New Roman" w:eastAsia="Times New Roman" w:hAnsi="Times New Roman" w:cs="Times New Roman"/>
          <w:sz w:val="28"/>
          <w:szCs w:val="28"/>
          <w:lang w:eastAsia="ru-RU"/>
        </w:rPr>
        <w:t>я</w:t>
      </w:r>
      <w:r w:rsidRPr="00534D37">
        <w:rPr>
          <w:rFonts w:ascii="Times New Roman" w:eastAsia="Times New Roman" w:hAnsi="Times New Roman" w:cs="Times New Roman"/>
          <w:spacing w:val="5"/>
          <w:sz w:val="28"/>
          <w:szCs w:val="28"/>
          <w:lang w:eastAsia="ru-RU"/>
        </w:rPr>
        <w:t xml:space="preserve"> </w:t>
      </w:r>
      <w:r w:rsidRPr="00534D37">
        <w:rPr>
          <w:rFonts w:ascii="Times New Roman" w:eastAsia="Times New Roman" w:hAnsi="Times New Roman" w:cs="Times New Roman"/>
          <w:spacing w:val="-2"/>
          <w:sz w:val="28"/>
          <w:szCs w:val="28"/>
          <w:lang w:eastAsia="ru-RU"/>
        </w:rPr>
        <w:t>о</w:t>
      </w:r>
      <w:r w:rsidRPr="00534D37">
        <w:rPr>
          <w:rFonts w:ascii="Times New Roman" w:eastAsia="Times New Roman" w:hAnsi="Times New Roman" w:cs="Times New Roman"/>
          <w:spacing w:val="1"/>
          <w:sz w:val="28"/>
          <w:szCs w:val="28"/>
          <w:lang w:eastAsia="ru-RU"/>
        </w:rPr>
        <w:t>пи</w:t>
      </w:r>
      <w:r w:rsidRPr="00534D37">
        <w:rPr>
          <w:rFonts w:ascii="Times New Roman" w:eastAsia="Times New Roman" w:hAnsi="Times New Roman" w:cs="Times New Roman"/>
          <w:spacing w:val="-1"/>
          <w:sz w:val="28"/>
          <w:szCs w:val="28"/>
          <w:lang w:eastAsia="ru-RU"/>
        </w:rPr>
        <w:t>с</w:t>
      </w:r>
      <w:r w:rsidRPr="00534D37">
        <w:rPr>
          <w:rFonts w:ascii="Times New Roman" w:eastAsia="Times New Roman" w:hAnsi="Times New Roman" w:cs="Times New Roman"/>
          <w:sz w:val="28"/>
          <w:szCs w:val="28"/>
          <w:lang w:eastAsia="ru-RU"/>
        </w:rPr>
        <w:t>ыв</w:t>
      </w:r>
      <w:r w:rsidRPr="00534D37">
        <w:rPr>
          <w:rFonts w:ascii="Times New Roman" w:eastAsia="Times New Roman" w:hAnsi="Times New Roman" w:cs="Times New Roman"/>
          <w:spacing w:val="-1"/>
          <w:sz w:val="28"/>
          <w:szCs w:val="28"/>
          <w:lang w:eastAsia="ru-RU"/>
        </w:rPr>
        <w:t>а</w:t>
      </w:r>
      <w:r w:rsidRPr="00534D37">
        <w:rPr>
          <w:rFonts w:ascii="Times New Roman" w:eastAsia="Times New Roman" w:hAnsi="Times New Roman" w:cs="Times New Roman"/>
          <w:spacing w:val="1"/>
          <w:sz w:val="28"/>
          <w:szCs w:val="28"/>
          <w:lang w:eastAsia="ru-RU"/>
        </w:rPr>
        <w:t>ю</w:t>
      </w:r>
      <w:r w:rsidRPr="00534D37">
        <w:rPr>
          <w:rFonts w:ascii="Times New Roman" w:eastAsia="Times New Roman" w:hAnsi="Times New Roman" w:cs="Times New Roman"/>
          <w:sz w:val="28"/>
          <w:szCs w:val="28"/>
          <w:lang w:eastAsia="ru-RU"/>
        </w:rPr>
        <w:t>т</w:t>
      </w:r>
      <w:r w:rsidRPr="00534D37">
        <w:rPr>
          <w:rFonts w:ascii="Times New Roman" w:eastAsia="Times New Roman" w:hAnsi="Times New Roman" w:cs="Times New Roman"/>
          <w:spacing w:val="6"/>
          <w:sz w:val="28"/>
          <w:szCs w:val="28"/>
          <w:lang w:eastAsia="ru-RU"/>
        </w:rPr>
        <w:t xml:space="preserve"> </w:t>
      </w:r>
      <w:r w:rsidRPr="00534D37">
        <w:rPr>
          <w:rFonts w:ascii="Times New Roman" w:eastAsia="Times New Roman" w:hAnsi="Times New Roman" w:cs="Times New Roman"/>
          <w:spacing w:val="1"/>
          <w:sz w:val="28"/>
          <w:szCs w:val="28"/>
          <w:lang w:eastAsia="ru-RU"/>
        </w:rPr>
        <w:lastRenderedPageBreak/>
        <w:t>и</w:t>
      </w:r>
      <w:r w:rsidRPr="00534D37">
        <w:rPr>
          <w:rFonts w:ascii="Times New Roman" w:eastAsia="Times New Roman" w:hAnsi="Times New Roman" w:cs="Times New Roman"/>
          <w:spacing w:val="-1"/>
          <w:sz w:val="28"/>
          <w:szCs w:val="28"/>
          <w:lang w:eastAsia="ru-RU"/>
        </w:rPr>
        <w:t>н</w:t>
      </w:r>
      <w:r w:rsidRPr="00534D37">
        <w:rPr>
          <w:rFonts w:ascii="Times New Roman" w:eastAsia="Times New Roman" w:hAnsi="Times New Roman" w:cs="Times New Roman"/>
          <w:spacing w:val="1"/>
          <w:sz w:val="28"/>
          <w:szCs w:val="28"/>
          <w:lang w:eastAsia="ru-RU"/>
        </w:rPr>
        <w:t>т</w:t>
      </w:r>
      <w:r w:rsidRPr="00534D37">
        <w:rPr>
          <w:rFonts w:ascii="Times New Roman" w:eastAsia="Times New Roman" w:hAnsi="Times New Roman" w:cs="Times New Roman"/>
          <w:spacing w:val="-1"/>
          <w:sz w:val="28"/>
          <w:szCs w:val="28"/>
          <w:lang w:eastAsia="ru-RU"/>
        </w:rPr>
        <w:t>е</w:t>
      </w:r>
      <w:r w:rsidRPr="00534D37">
        <w:rPr>
          <w:rFonts w:ascii="Times New Roman" w:eastAsia="Times New Roman" w:hAnsi="Times New Roman" w:cs="Times New Roman"/>
          <w:sz w:val="28"/>
          <w:szCs w:val="28"/>
          <w:lang w:eastAsia="ru-RU"/>
        </w:rPr>
        <w:t>гр</w:t>
      </w:r>
      <w:r w:rsidRPr="00534D37">
        <w:rPr>
          <w:rFonts w:ascii="Times New Roman" w:eastAsia="Times New Roman" w:hAnsi="Times New Roman" w:cs="Times New Roman"/>
          <w:spacing w:val="-1"/>
          <w:sz w:val="28"/>
          <w:szCs w:val="28"/>
          <w:lang w:eastAsia="ru-RU"/>
        </w:rPr>
        <w:t>а</w:t>
      </w:r>
      <w:r w:rsidRPr="00534D37">
        <w:rPr>
          <w:rFonts w:ascii="Times New Roman" w:eastAsia="Times New Roman" w:hAnsi="Times New Roman" w:cs="Times New Roman"/>
          <w:spacing w:val="1"/>
          <w:sz w:val="28"/>
          <w:szCs w:val="28"/>
          <w:lang w:eastAsia="ru-RU"/>
        </w:rPr>
        <w:t>ти</w:t>
      </w:r>
      <w:r w:rsidRPr="00534D37">
        <w:rPr>
          <w:rFonts w:ascii="Times New Roman" w:eastAsia="Times New Roman" w:hAnsi="Times New Roman" w:cs="Times New Roman"/>
          <w:sz w:val="28"/>
          <w:szCs w:val="28"/>
          <w:lang w:eastAsia="ru-RU"/>
        </w:rPr>
        <w:t>в</w:t>
      </w:r>
      <w:r w:rsidRPr="00534D37">
        <w:rPr>
          <w:rFonts w:ascii="Times New Roman" w:eastAsia="Times New Roman" w:hAnsi="Times New Roman" w:cs="Times New Roman"/>
          <w:spacing w:val="1"/>
          <w:sz w:val="28"/>
          <w:szCs w:val="28"/>
          <w:lang w:eastAsia="ru-RU"/>
        </w:rPr>
        <w:t>н</w:t>
      </w:r>
      <w:r w:rsidRPr="00534D37">
        <w:rPr>
          <w:rFonts w:ascii="Times New Roman" w:eastAsia="Times New Roman" w:hAnsi="Times New Roman" w:cs="Times New Roman"/>
          <w:sz w:val="28"/>
          <w:szCs w:val="28"/>
          <w:lang w:eastAsia="ru-RU"/>
        </w:rPr>
        <w:t>ые</w:t>
      </w:r>
      <w:r w:rsidRPr="00534D37">
        <w:rPr>
          <w:rFonts w:ascii="Times New Roman" w:eastAsia="Times New Roman" w:hAnsi="Times New Roman" w:cs="Times New Roman"/>
          <w:spacing w:val="2"/>
          <w:sz w:val="28"/>
          <w:szCs w:val="28"/>
          <w:lang w:eastAsia="ru-RU"/>
        </w:rPr>
        <w:t xml:space="preserve"> </w:t>
      </w:r>
      <w:r w:rsidRPr="00534D37">
        <w:rPr>
          <w:rFonts w:ascii="Times New Roman" w:eastAsia="Times New Roman" w:hAnsi="Times New Roman" w:cs="Times New Roman"/>
          <w:spacing w:val="1"/>
          <w:sz w:val="28"/>
          <w:szCs w:val="28"/>
          <w:lang w:eastAsia="ru-RU"/>
        </w:rPr>
        <w:t>к</w:t>
      </w:r>
      <w:r w:rsidRPr="00534D37">
        <w:rPr>
          <w:rFonts w:ascii="Times New Roman" w:eastAsia="Times New Roman" w:hAnsi="Times New Roman" w:cs="Times New Roman"/>
          <w:spacing w:val="-1"/>
          <w:sz w:val="28"/>
          <w:szCs w:val="28"/>
          <w:lang w:eastAsia="ru-RU"/>
        </w:rPr>
        <w:t>ачес</w:t>
      </w:r>
      <w:r w:rsidRPr="00534D37">
        <w:rPr>
          <w:rFonts w:ascii="Times New Roman" w:eastAsia="Times New Roman" w:hAnsi="Times New Roman" w:cs="Times New Roman"/>
          <w:spacing w:val="1"/>
          <w:sz w:val="28"/>
          <w:szCs w:val="28"/>
          <w:lang w:eastAsia="ru-RU"/>
        </w:rPr>
        <w:t>т</w:t>
      </w:r>
      <w:r w:rsidRPr="00534D37">
        <w:rPr>
          <w:rFonts w:ascii="Times New Roman" w:eastAsia="Times New Roman" w:hAnsi="Times New Roman" w:cs="Times New Roman"/>
          <w:sz w:val="28"/>
          <w:szCs w:val="28"/>
          <w:lang w:eastAsia="ru-RU"/>
        </w:rPr>
        <w:t>ва</w:t>
      </w:r>
      <w:r w:rsidRPr="00534D37">
        <w:rPr>
          <w:rFonts w:ascii="Times New Roman" w:eastAsia="Times New Roman" w:hAnsi="Times New Roman" w:cs="Times New Roman"/>
          <w:spacing w:val="10"/>
          <w:sz w:val="28"/>
          <w:szCs w:val="28"/>
          <w:lang w:eastAsia="ru-RU"/>
        </w:rPr>
        <w:t xml:space="preserve"> </w:t>
      </w:r>
      <w:r w:rsidRPr="00534D37">
        <w:rPr>
          <w:rFonts w:ascii="Times New Roman" w:eastAsia="Times New Roman" w:hAnsi="Times New Roman" w:cs="Times New Roman"/>
          <w:spacing w:val="3"/>
          <w:sz w:val="28"/>
          <w:szCs w:val="28"/>
          <w:lang w:eastAsia="ru-RU"/>
        </w:rPr>
        <w:t>р</w:t>
      </w:r>
      <w:r w:rsidRPr="00534D37">
        <w:rPr>
          <w:rFonts w:ascii="Times New Roman" w:eastAsia="Times New Roman" w:hAnsi="Times New Roman" w:cs="Times New Roman"/>
          <w:spacing w:val="2"/>
          <w:sz w:val="28"/>
          <w:szCs w:val="28"/>
          <w:lang w:eastAsia="ru-RU"/>
        </w:rPr>
        <w:t>е</w:t>
      </w:r>
      <w:r w:rsidRPr="00534D37">
        <w:rPr>
          <w:rFonts w:ascii="Times New Roman" w:eastAsia="Times New Roman" w:hAnsi="Times New Roman" w:cs="Times New Roman"/>
          <w:sz w:val="28"/>
          <w:szCs w:val="28"/>
          <w:lang w:eastAsia="ru-RU"/>
        </w:rPr>
        <w:t>б</w:t>
      </w:r>
      <w:r w:rsidRPr="00534D37">
        <w:rPr>
          <w:rFonts w:ascii="Times New Roman" w:eastAsia="Times New Roman" w:hAnsi="Times New Roman" w:cs="Times New Roman"/>
          <w:spacing w:val="-1"/>
          <w:sz w:val="28"/>
          <w:szCs w:val="28"/>
          <w:lang w:eastAsia="ru-RU"/>
        </w:rPr>
        <w:t>е</w:t>
      </w:r>
      <w:r w:rsidRPr="00534D37">
        <w:rPr>
          <w:rFonts w:ascii="Times New Roman" w:eastAsia="Times New Roman" w:hAnsi="Times New Roman" w:cs="Times New Roman"/>
          <w:spacing w:val="1"/>
          <w:sz w:val="28"/>
          <w:szCs w:val="28"/>
          <w:lang w:eastAsia="ru-RU"/>
        </w:rPr>
        <w:t>нк</w:t>
      </w:r>
      <w:r w:rsidRPr="00534D37">
        <w:rPr>
          <w:rFonts w:ascii="Times New Roman" w:eastAsia="Times New Roman" w:hAnsi="Times New Roman" w:cs="Times New Roman"/>
          <w:spacing w:val="-1"/>
          <w:sz w:val="28"/>
          <w:szCs w:val="28"/>
          <w:lang w:eastAsia="ru-RU"/>
        </w:rPr>
        <w:t>а</w:t>
      </w:r>
      <w:r w:rsidRPr="00534D37">
        <w:rPr>
          <w:rFonts w:ascii="Times New Roman" w:eastAsia="Times New Roman" w:hAnsi="Times New Roman" w:cs="Times New Roman"/>
          <w:sz w:val="28"/>
          <w:szCs w:val="28"/>
          <w:lang w:eastAsia="ru-RU"/>
        </w:rPr>
        <w:t>,</w:t>
      </w:r>
      <w:r w:rsidRPr="00534D37">
        <w:rPr>
          <w:rFonts w:ascii="Times New Roman" w:eastAsia="Times New Roman" w:hAnsi="Times New Roman" w:cs="Times New Roman"/>
          <w:spacing w:val="10"/>
          <w:sz w:val="28"/>
          <w:szCs w:val="28"/>
          <w:lang w:eastAsia="ru-RU"/>
        </w:rPr>
        <w:t xml:space="preserve"> </w:t>
      </w:r>
      <w:r w:rsidRPr="00534D37">
        <w:rPr>
          <w:rFonts w:ascii="Times New Roman" w:eastAsia="Times New Roman" w:hAnsi="Times New Roman" w:cs="Times New Roman"/>
          <w:spacing w:val="1"/>
          <w:sz w:val="28"/>
          <w:szCs w:val="28"/>
          <w:lang w:eastAsia="ru-RU"/>
        </w:rPr>
        <w:t>к</w:t>
      </w:r>
      <w:r w:rsidRPr="00534D37">
        <w:rPr>
          <w:rFonts w:ascii="Times New Roman" w:eastAsia="Times New Roman" w:hAnsi="Times New Roman" w:cs="Times New Roman"/>
          <w:sz w:val="28"/>
          <w:szCs w:val="28"/>
          <w:lang w:eastAsia="ru-RU"/>
        </w:rPr>
        <w:t>о</w:t>
      </w:r>
      <w:r w:rsidRPr="00534D37">
        <w:rPr>
          <w:rFonts w:ascii="Times New Roman" w:eastAsia="Times New Roman" w:hAnsi="Times New Roman" w:cs="Times New Roman"/>
          <w:spacing w:val="1"/>
          <w:sz w:val="28"/>
          <w:szCs w:val="28"/>
          <w:lang w:eastAsia="ru-RU"/>
        </w:rPr>
        <w:t>т</w:t>
      </w:r>
      <w:r w:rsidRPr="00534D37">
        <w:rPr>
          <w:rFonts w:ascii="Times New Roman" w:eastAsia="Times New Roman" w:hAnsi="Times New Roman" w:cs="Times New Roman"/>
          <w:sz w:val="28"/>
          <w:szCs w:val="28"/>
          <w:lang w:eastAsia="ru-RU"/>
        </w:rPr>
        <w:t>орые</w:t>
      </w:r>
      <w:r w:rsidRPr="00534D37">
        <w:rPr>
          <w:rFonts w:ascii="Times New Roman" w:eastAsia="Times New Roman" w:hAnsi="Times New Roman" w:cs="Times New Roman"/>
          <w:spacing w:val="8"/>
          <w:sz w:val="28"/>
          <w:szCs w:val="28"/>
          <w:lang w:eastAsia="ru-RU"/>
        </w:rPr>
        <w:t xml:space="preserve"> </w:t>
      </w:r>
      <w:r w:rsidRPr="00534D37">
        <w:rPr>
          <w:rFonts w:ascii="Times New Roman" w:eastAsia="Times New Roman" w:hAnsi="Times New Roman" w:cs="Times New Roman"/>
          <w:sz w:val="28"/>
          <w:szCs w:val="28"/>
          <w:lang w:eastAsia="ru-RU"/>
        </w:rPr>
        <w:t>он</w:t>
      </w:r>
      <w:r w:rsidRPr="00534D37">
        <w:rPr>
          <w:rFonts w:ascii="Times New Roman" w:eastAsia="Times New Roman" w:hAnsi="Times New Roman" w:cs="Times New Roman"/>
          <w:spacing w:val="12"/>
          <w:sz w:val="28"/>
          <w:szCs w:val="28"/>
          <w:lang w:eastAsia="ru-RU"/>
        </w:rPr>
        <w:t xml:space="preserve"> </w:t>
      </w:r>
      <w:r w:rsidRPr="00534D37">
        <w:rPr>
          <w:rFonts w:ascii="Times New Roman" w:eastAsia="Times New Roman" w:hAnsi="Times New Roman" w:cs="Times New Roman"/>
          <w:spacing w:val="-1"/>
          <w:sz w:val="28"/>
          <w:szCs w:val="28"/>
          <w:lang w:eastAsia="ru-RU"/>
        </w:rPr>
        <w:t>м</w:t>
      </w:r>
      <w:r w:rsidRPr="00534D37">
        <w:rPr>
          <w:rFonts w:ascii="Times New Roman" w:eastAsia="Times New Roman" w:hAnsi="Times New Roman" w:cs="Times New Roman"/>
          <w:spacing w:val="-2"/>
          <w:sz w:val="28"/>
          <w:szCs w:val="28"/>
          <w:lang w:eastAsia="ru-RU"/>
        </w:rPr>
        <w:t>о</w:t>
      </w:r>
      <w:r w:rsidRPr="00534D37">
        <w:rPr>
          <w:rFonts w:ascii="Times New Roman" w:eastAsia="Times New Roman" w:hAnsi="Times New Roman" w:cs="Times New Roman"/>
          <w:sz w:val="28"/>
          <w:szCs w:val="28"/>
          <w:lang w:eastAsia="ru-RU"/>
        </w:rPr>
        <w:t>ж</w:t>
      </w:r>
      <w:r w:rsidRPr="00534D37">
        <w:rPr>
          <w:rFonts w:ascii="Times New Roman" w:eastAsia="Times New Roman" w:hAnsi="Times New Roman" w:cs="Times New Roman"/>
          <w:spacing w:val="-1"/>
          <w:sz w:val="28"/>
          <w:szCs w:val="28"/>
          <w:lang w:eastAsia="ru-RU"/>
        </w:rPr>
        <w:t>е</w:t>
      </w:r>
      <w:r w:rsidRPr="00534D37">
        <w:rPr>
          <w:rFonts w:ascii="Times New Roman" w:eastAsia="Times New Roman" w:hAnsi="Times New Roman" w:cs="Times New Roman"/>
          <w:sz w:val="28"/>
          <w:szCs w:val="28"/>
          <w:lang w:eastAsia="ru-RU"/>
        </w:rPr>
        <w:t xml:space="preserve">т </w:t>
      </w:r>
      <w:r w:rsidRPr="00534D37">
        <w:rPr>
          <w:rFonts w:ascii="Times New Roman" w:eastAsia="Times New Roman" w:hAnsi="Times New Roman" w:cs="Times New Roman"/>
          <w:spacing w:val="1"/>
          <w:sz w:val="28"/>
          <w:szCs w:val="28"/>
          <w:lang w:eastAsia="ru-RU"/>
        </w:rPr>
        <w:t>п</w:t>
      </w:r>
      <w:r w:rsidRPr="00534D37">
        <w:rPr>
          <w:rFonts w:ascii="Times New Roman" w:eastAsia="Times New Roman" w:hAnsi="Times New Roman" w:cs="Times New Roman"/>
          <w:sz w:val="28"/>
          <w:szCs w:val="28"/>
          <w:lang w:eastAsia="ru-RU"/>
        </w:rPr>
        <w:t>р</w:t>
      </w:r>
      <w:r w:rsidRPr="00534D37">
        <w:rPr>
          <w:rFonts w:ascii="Times New Roman" w:eastAsia="Times New Roman" w:hAnsi="Times New Roman" w:cs="Times New Roman"/>
          <w:spacing w:val="1"/>
          <w:sz w:val="28"/>
          <w:szCs w:val="28"/>
          <w:lang w:eastAsia="ru-RU"/>
        </w:rPr>
        <w:t>и</w:t>
      </w:r>
      <w:r w:rsidRPr="00534D37">
        <w:rPr>
          <w:rFonts w:ascii="Times New Roman" w:eastAsia="Times New Roman" w:hAnsi="Times New Roman" w:cs="Times New Roman"/>
          <w:sz w:val="28"/>
          <w:szCs w:val="28"/>
          <w:lang w:eastAsia="ru-RU"/>
        </w:rPr>
        <w:t>обр</w:t>
      </w:r>
      <w:r w:rsidRPr="00534D37">
        <w:rPr>
          <w:rFonts w:ascii="Times New Roman" w:eastAsia="Times New Roman" w:hAnsi="Times New Roman" w:cs="Times New Roman"/>
          <w:spacing w:val="-1"/>
          <w:sz w:val="28"/>
          <w:szCs w:val="28"/>
          <w:lang w:eastAsia="ru-RU"/>
        </w:rPr>
        <w:t>ес</w:t>
      </w:r>
      <w:r w:rsidRPr="00534D37">
        <w:rPr>
          <w:rFonts w:ascii="Times New Roman" w:eastAsia="Times New Roman" w:hAnsi="Times New Roman" w:cs="Times New Roman"/>
          <w:spacing w:val="1"/>
          <w:sz w:val="28"/>
          <w:szCs w:val="28"/>
          <w:lang w:eastAsia="ru-RU"/>
        </w:rPr>
        <w:t>т</w:t>
      </w:r>
      <w:r w:rsidRPr="00534D37">
        <w:rPr>
          <w:rFonts w:ascii="Times New Roman" w:eastAsia="Times New Roman" w:hAnsi="Times New Roman" w:cs="Times New Roman"/>
          <w:sz w:val="28"/>
          <w:szCs w:val="28"/>
          <w:lang w:eastAsia="ru-RU"/>
        </w:rPr>
        <w:t>и</w:t>
      </w:r>
      <w:r w:rsidRPr="00534D37">
        <w:rPr>
          <w:rFonts w:ascii="Times New Roman" w:eastAsia="Times New Roman" w:hAnsi="Times New Roman" w:cs="Times New Roman"/>
          <w:spacing w:val="-8"/>
          <w:sz w:val="28"/>
          <w:szCs w:val="28"/>
          <w:lang w:eastAsia="ru-RU"/>
        </w:rPr>
        <w:t xml:space="preserve"> </w:t>
      </w:r>
      <w:r w:rsidRPr="00534D37">
        <w:rPr>
          <w:rFonts w:ascii="Times New Roman" w:eastAsia="Times New Roman" w:hAnsi="Times New Roman" w:cs="Times New Roman"/>
          <w:sz w:val="28"/>
          <w:szCs w:val="28"/>
          <w:lang w:eastAsia="ru-RU"/>
        </w:rPr>
        <w:t>в</w:t>
      </w:r>
      <w:r w:rsidRPr="00534D37">
        <w:rPr>
          <w:rFonts w:ascii="Times New Roman" w:eastAsia="Times New Roman" w:hAnsi="Times New Roman" w:cs="Times New Roman"/>
          <w:spacing w:val="-2"/>
          <w:sz w:val="28"/>
          <w:szCs w:val="28"/>
          <w:lang w:eastAsia="ru-RU"/>
        </w:rPr>
        <w:t xml:space="preserve"> </w:t>
      </w:r>
      <w:r w:rsidRPr="00534D37">
        <w:rPr>
          <w:rFonts w:ascii="Times New Roman" w:eastAsia="Times New Roman" w:hAnsi="Times New Roman" w:cs="Times New Roman"/>
          <w:sz w:val="28"/>
          <w:szCs w:val="28"/>
          <w:lang w:eastAsia="ru-RU"/>
        </w:rPr>
        <w:t>р</w:t>
      </w:r>
      <w:r w:rsidRPr="00534D37">
        <w:rPr>
          <w:rFonts w:ascii="Times New Roman" w:eastAsia="Times New Roman" w:hAnsi="Times New Roman" w:cs="Times New Roman"/>
          <w:spacing w:val="-1"/>
          <w:sz w:val="28"/>
          <w:szCs w:val="28"/>
          <w:lang w:eastAsia="ru-RU"/>
        </w:rPr>
        <w:t>е</w:t>
      </w:r>
      <w:r w:rsidRPr="00534D37">
        <w:rPr>
          <w:rFonts w:ascii="Times New Roman" w:eastAsia="Times New Roman" w:hAnsi="Times New Roman" w:cs="Times New Roman"/>
          <w:spacing w:val="4"/>
          <w:sz w:val="28"/>
          <w:szCs w:val="28"/>
          <w:lang w:eastAsia="ru-RU"/>
        </w:rPr>
        <w:t>з</w:t>
      </w:r>
      <w:r w:rsidRPr="00534D37">
        <w:rPr>
          <w:rFonts w:ascii="Times New Roman" w:eastAsia="Times New Roman" w:hAnsi="Times New Roman" w:cs="Times New Roman"/>
          <w:spacing w:val="-7"/>
          <w:sz w:val="28"/>
          <w:szCs w:val="28"/>
          <w:lang w:eastAsia="ru-RU"/>
        </w:rPr>
        <w:t>у</w:t>
      </w:r>
      <w:r w:rsidRPr="00534D37">
        <w:rPr>
          <w:rFonts w:ascii="Times New Roman" w:eastAsia="Times New Roman" w:hAnsi="Times New Roman" w:cs="Times New Roman"/>
          <w:sz w:val="28"/>
          <w:szCs w:val="28"/>
          <w:lang w:eastAsia="ru-RU"/>
        </w:rPr>
        <w:t>л</w:t>
      </w:r>
      <w:r w:rsidRPr="00534D37">
        <w:rPr>
          <w:rFonts w:ascii="Times New Roman" w:eastAsia="Times New Roman" w:hAnsi="Times New Roman" w:cs="Times New Roman"/>
          <w:spacing w:val="1"/>
          <w:sz w:val="28"/>
          <w:szCs w:val="28"/>
          <w:lang w:eastAsia="ru-RU"/>
        </w:rPr>
        <w:t>ьт</w:t>
      </w:r>
      <w:r w:rsidRPr="00534D37">
        <w:rPr>
          <w:rFonts w:ascii="Times New Roman" w:eastAsia="Times New Roman" w:hAnsi="Times New Roman" w:cs="Times New Roman"/>
          <w:spacing w:val="-1"/>
          <w:sz w:val="28"/>
          <w:szCs w:val="28"/>
          <w:lang w:eastAsia="ru-RU"/>
        </w:rPr>
        <w:t>а</w:t>
      </w:r>
      <w:r w:rsidRPr="00534D37">
        <w:rPr>
          <w:rFonts w:ascii="Times New Roman" w:eastAsia="Times New Roman" w:hAnsi="Times New Roman" w:cs="Times New Roman"/>
          <w:spacing w:val="1"/>
          <w:sz w:val="28"/>
          <w:szCs w:val="28"/>
          <w:lang w:eastAsia="ru-RU"/>
        </w:rPr>
        <w:t>т</w:t>
      </w:r>
      <w:r w:rsidRPr="00534D37">
        <w:rPr>
          <w:rFonts w:ascii="Times New Roman" w:eastAsia="Times New Roman" w:hAnsi="Times New Roman" w:cs="Times New Roman"/>
          <w:sz w:val="28"/>
          <w:szCs w:val="28"/>
          <w:lang w:eastAsia="ru-RU"/>
        </w:rPr>
        <w:t>е</w:t>
      </w:r>
      <w:r w:rsidRPr="00534D37">
        <w:rPr>
          <w:rFonts w:ascii="Times New Roman" w:eastAsia="Times New Roman" w:hAnsi="Times New Roman" w:cs="Times New Roman"/>
          <w:spacing w:val="-9"/>
          <w:sz w:val="28"/>
          <w:szCs w:val="28"/>
          <w:lang w:eastAsia="ru-RU"/>
        </w:rPr>
        <w:t xml:space="preserve"> </w:t>
      </w:r>
      <w:r w:rsidRPr="00534D37">
        <w:rPr>
          <w:rFonts w:ascii="Times New Roman" w:eastAsia="Times New Roman" w:hAnsi="Times New Roman" w:cs="Times New Roman"/>
          <w:sz w:val="28"/>
          <w:szCs w:val="28"/>
          <w:lang w:eastAsia="ru-RU"/>
        </w:rPr>
        <w:t>о</w:t>
      </w:r>
      <w:r w:rsidRPr="00534D37">
        <w:rPr>
          <w:rFonts w:ascii="Times New Roman" w:eastAsia="Times New Roman" w:hAnsi="Times New Roman" w:cs="Times New Roman"/>
          <w:spacing w:val="-1"/>
          <w:sz w:val="28"/>
          <w:szCs w:val="28"/>
          <w:lang w:eastAsia="ru-RU"/>
        </w:rPr>
        <w:t>с</w:t>
      </w:r>
      <w:r w:rsidRPr="00534D37">
        <w:rPr>
          <w:rFonts w:ascii="Times New Roman" w:eastAsia="Times New Roman" w:hAnsi="Times New Roman" w:cs="Times New Roman"/>
          <w:sz w:val="28"/>
          <w:szCs w:val="28"/>
          <w:lang w:eastAsia="ru-RU"/>
        </w:rPr>
        <w:t>во</w:t>
      </w:r>
      <w:r w:rsidRPr="00534D37">
        <w:rPr>
          <w:rFonts w:ascii="Times New Roman" w:eastAsia="Times New Roman" w:hAnsi="Times New Roman" w:cs="Times New Roman"/>
          <w:spacing w:val="-1"/>
          <w:sz w:val="28"/>
          <w:szCs w:val="28"/>
          <w:lang w:eastAsia="ru-RU"/>
        </w:rPr>
        <w:t>е</w:t>
      </w:r>
      <w:r w:rsidRPr="00534D37">
        <w:rPr>
          <w:rFonts w:ascii="Times New Roman" w:eastAsia="Times New Roman" w:hAnsi="Times New Roman" w:cs="Times New Roman"/>
          <w:spacing w:val="1"/>
          <w:sz w:val="28"/>
          <w:szCs w:val="28"/>
          <w:lang w:eastAsia="ru-RU"/>
        </w:rPr>
        <w:t>ни</w:t>
      </w:r>
      <w:r w:rsidRPr="00534D37">
        <w:rPr>
          <w:rFonts w:ascii="Times New Roman" w:eastAsia="Times New Roman" w:hAnsi="Times New Roman" w:cs="Times New Roman"/>
          <w:sz w:val="28"/>
          <w:szCs w:val="28"/>
          <w:lang w:eastAsia="ru-RU"/>
        </w:rPr>
        <w:t>я</w:t>
      </w:r>
      <w:r w:rsidRPr="00534D37">
        <w:rPr>
          <w:rFonts w:ascii="Times New Roman" w:eastAsia="Times New Roman" w:hAnsi="Times New Roman" w:cs="Times New Roman"/>
          <w:spacing w:val="-6"/>
          <w:sz w:val="28"/>
          <w:szCs w:val="28"/>
          <w:lang w:eastAsia="ru-RU"/>
        </w:rPr>
        <w:t xml:space="preserve"> </w:t>
      </w:r>
      <w:r w:rsidRPr="00534D37">
        <w:rPr>
          <w:rFonts w:ascii="Times New Roman" w:eastAsia="Times New Roman" w:hAnsi="Times New Roman" w:cs="Times New Roman"/>
          <w:spacing w:val="-1"/>
          <w:sz w:val="28"/>
          <w:szCs w:val="28"/>
          <w:lang w:eastAsia="ru-RU"/>
        </w:rPr>
        <w:t>П</w:t>
      </w:r>
      <w:r w:rsidRPr="00534D37">
        <w:rPr>
          <w:rFonts w:ascii="Times New Roman" w:eastAsia="Times New Roman" w:hAnsi="Times New Roman" w:cs="Times New Roman"/>
          <w:sz w:val="28"/>
          <w:szCs w:val="28"/>
          <w:lang w:eastAsia="ru-RU"/>
        </w:rPr>
        <w:t>рогр</w:t>
      </w:r>
      <w:r w:rsidRPr="00534D37">
        <w:rPr>
          <w:rFonts w:ascii="Times New Roman" w:eastAsia="Times New Roman" w:hAnsi="Times New Roman" w:cs="Times New Roman"/>
          <w:spacing w:val="-1"/>
          <w:sz w:val="28"/>
          <w:szCs w:val="28"/>
          <w:lang w:eastAsia="ru-RU"/>
        </w:rPr>
        <w:t>а</w:t>
      </w:r>
      <w:r w:rsidRPr="00534D37">
        <w:rPr>
          <w:rFonts w:ascii="Times New Roman" w:eastAsia="Times New Roman" w:hAnsi="Times New Roman" w:cs="Times New Roman"/>
          <w:spacing w:val="2"/>
          <w:sz w:val="28"/>
          <w:szCs w:val="28"/>
          <w:lang w:eastAsia="ru-RU"/>
        </w:rPr>
        <w:t>м</w:t>
      </w:r>
      <w:r w:rsidRPr="00534D37">
        <w:rPr>
          <w:rFonts w:ascii="Times New Roman" w:eastAsia="Times New Roman" w:hAnsi="Times New Roman" w:cs="Times New Roman"/>
          <w:spacing w:val="-1"/>
          <w:sz w:val="28"/>
          <w:szCs w:val="28"/>
          <w:lang w:eastAsia="ru-RU"/>
        </w:rPr>
        <w:t>м</w:t>
      </w:r>
      <w:r w:rsidRPr="00534D37">
        <w:rPr>
          <w:rFonts w:ascii="Times New Roman" w:eastAsia="Times New Roman" w:hAnsi="Times New Roman" w:cs="Times New Roman"/>
          <w:sz w:val="28"/>
          <w:szCs w:val="28"/>
          <w:lang w:eastAsia="ru-RU"/>
        </w:rPr>
        <w:t>ы.</w:t>
      </w:r>
    </w:p>
    <w:p w:rsidR="00534D37" w:rsidRPr="00534D37" w:rsidRDefault="00534D37" w:rsidP="00534D3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34D37">
        <w:rPr>
          <w:rFonts w:ascii="Times New Roman" w:eastAsia="Times New Roman" w:hAnsi="Times New Roman" w:cs="Times New Roman"/>
          <w:sz w:val="28"/>
          <w:szCs w:val="28"/>
          <w:lang w:eastAsia="ru-RU"/>
        </w:rPr>
        <w:t>К</w:t>
      </w:r>
      <w:r w:rsidRPr="00534D37">
        <w:rPr>
          <w:rFonts w:ascii="Times New Roman" w:eastAsia="Times New Roman" w:hAnsi="Times New Roman" w:cs="Times New Roman"/>
          <w:spacing w:val="8"/>
          <w:sz w:val="28"/>
          <w:szCs w:val="28"/>
          <w:lang w:eastAsia="ru-RU"/>
        </w:rPr>
        <w:t xml:space="preserve"> </w:t>
      </w:r>
      <w:r w:rsidRPr="00534D37">
        <w:rPr>
          <w:rFonts w:ascii="Times New Roman" w:eastAsia="Times New Roman" w:hAnsi="Times New Roman" w:cs="Times New Roman"/>
          <w:spacing w:val="-1"/>
          <w:sz w:val="28"/>
          <w:szCs w:val="28"/>
          <w:lang w:eastAsia="ru-RU"/>
        </w:rPr>
        <w:t>сем</w:t>
      </w:r>
      <w:r w:rsidRPr="00534D37">
        <w:rPr>
          <w:rFonts w:ascii="Times New Roman" w:eastAsia="Times New Roman" w:hAnsi="Times New Roman" w:cs="Times New Roman"/>
          <w:sz w:val="28"/>
          <w:szCs w:val="28"/>
          <w:lang w:eastAsia="ru-RU"/>
        </w:rPr>
        <w:t>и</w:t>
      </w:r>
      <w:r w:rsidRPr="00534D37">
        <w:rPr>
          <w:rFonts w:ascii="Times New Roman" w:eastAsia="Times New Roman" w:hAnsi="Times New Roman" w:cs="Times New Roman"/>
          <w:spacing w:val="7"/>
          <w:sz w:val="28"/>
          <w:szCs w:val="28"/>
          <w:lang w:eastAsia="ru-RU"/>
        </w:rPr>
        <w:t xml:space="preserve"> </w:t>
      </w:r>
      <w:r w:rsidRPr="00534D37">
        <w:rPr>
          <w:rFonts w:ascii="Times New Roman" w:eastAsia="Times New Roman" w:hAnsi="Times New Roman" w:cs="Times New Roman"/>
          <w:sz w:val="28"/>
          <w:szCs w:val="28"/>
          <w:lang w:eastAsia="ru-RU"/>
        </w:rPr>
        <w:t>год</w:t>
      </w:r>
      <w:r w:rsidRPr="00534D37">
        <w:rPr>
          <w:rFonts w:ascii="Times New Roman" w:eastAsia="Times New Roman" w:hAnsi="Times New Roman" w:cs="Times New Roman"/>
          <w:spacing w:val="2"/>
          <w:sz w:val="28"/>
          <w:szCs w:val="28"/>
          <w:lang w:eastAsia="ru-RU"/>
        </w:rPr>
        <w:t>а</w:t>
      </w:r>
      <w:r w:rsidRPr="00534D37">
        <w:rPr>
          <w:rFonts w:ascii="Times New Roman" w:eastAsia="Times New Roman" w:hAnsi="Times New Roman" w:cs="Times New Roman"/>
          <w:sz w:val="28"/>
          <w:szCs w:val="28"/>
          <w:lang w:eastAsia="ru-RU"/>
        </w:rPr>
        <w:t>м</w:t>
      </w:r>
      <w:r w:rsidRPr="00534D37">
        <w:rPr>
          <w:rFonts w:ascii="Times New Roman" w:eastAsia="Times New Roman" w:hAnsi="Times New Roman" w:cs="Times New Roman"/>
          <w:spacing w:val="5"/>
          <w:sz w:val="28"/>
          <w:szCs w:val="28"/>
          <w:lang w:eastAsia="ru-RU"/>
        </w:rPr>
        <w:t xml:space="preserve"> </w:t>
      </w:r>
      <w:r w:rsidRPr="00534D37">
        <w:rPr>
          <w:rFonts w:ascii="Times New Roman" w:eastAsia="Times New Roman" w:hAnsi="Times New Roman" w:cs="Times New Roman"/>
          <w:spacing w:val="1"/>
          <w:sz w:val="28"/>
          <w:szCs w:val="28"/>
          <w:lang w:eastAsia="ru-RU"/>
        </w:rPr>
        <w:t>п</w:t>
      </w:r>
      <w:r w:rsidRPr="00534D37">
        <w:rPr>
          <w:rFonts w:ascii="Times New Roman" w:eastAsia="Times New Roman" w:hAnsi="Times New Roman" w:cs="Times New Roman"/>
          <w:sz w:val="28"/>
          <w:szCs w:val="28"/>
          <w:lang w:eastAsia="ru-RU"/>
        </w:rPr>
        <w:t>ри</w:t>
      </w:r>
      <w:r w:rsidRPr="00534D37">
        <w:rPr>
          <w:rFonts w:ascii="Times New Roman" w:eastAsia="Times New Roman" w:hAnsi="Times New Roman" w:cs="Times New Roman"/>
          <w:spacing w:val="9"/>
          <w:sz w:val="28"/>
          <w:szCs w:val="28"/>
          <w:lang w:eastAsia="ru-RU"/>
        </w:rPr>
        <w:t xml:space="preserve"> </w:t>
      </w:r>
      <w:r w:rsidRPr="00534D37">
        <w:rPr>
          <w:rFonts w:ascii="Times New Roman" w:eastAsia="Times New Roman" w:hAnsi="Times New Roman" w:cs="Times New Roman"/>
          <w:spacing w:val="-5"/>
          <w:sz w:val="28"/>
          <w:szCs w:val="28"/>
          <w:lang w:eastAsia="ru-RU"/>
        </w:rPr>
        <w:t>у</w:t>
      </w:r>
      <w:r w:rsidRPr="00534D37">
        <w:rPr>
          <w:rFonts w:ascii="Times New Roman" w:eastAsia="Times New Roman" w:hAnsi="Times New Roman" w:cs="Times New Roman"/>
          <w:spacing w:val="2"/>
          <w:sz w:val="28"/>
          <w:szCs w:val="28"/>
          <w:lang w:eastAsia="ru-RU"/>
        </w:rPr>
        <w:t>с</w:t>
      </w:r>
      <w:r w:rsidRPr="00534D37">
        <w:rPr>
          <w:rFonts w:ascii="Times New Roman" w:eastAsia="Times New Roman" w:hAnsi="Times New Roman" w:cs="Times New Roman"/>
          <w:spacing w:val="1"/>
          <w:sz w:val="28"/>
          <w:szCs w:val="28"/>
          <w:lang w:eastAsia="ru-RU"/>
        </w:rPr>
        <w:t>п</w:t>
      </w:r>
      <w:r w:rsidRPr="00534D37">
        <w:rPr>
          <w:rFonts w:ascii="Times New Roman" w:eastAsia="Times New Roman" w:hAnsi="Times New Roman" w:cs="Times New Roman"/>
          <w:spacing w:val="-1"/>
          <w:sz w:val="28"/>
          <w:szCs w:val="28"/>
          <w:lang w:eastAsia="ru-RU"/>
        </w:rPr>
        <w:t>е</w:t>
      </w:r>
      <w:r w:rsidRPr="00534D37">
        <w:rPr>
          <w:rFonts w:ascii="Times New Roman" w:eastAsia="Times New Roman" w:hAnsi="Times New Roman" w:cs="Times New Roman"/>
          <w:sz w:val="28"/>
          <w:szCs w:val="28"/>
          <w:lang w:eastAsia="ru-RU"/>
        </w:rPr>
        <w:t>ш</w:t>
      </w:r>
      <w:r w:rsidRPr="00534D37">
        <w:rPr>
          <w:rFonts w:ascii="Times New Roman" w:eastAsia="Times New Roman" w:hAnsi="Times New Roman" w:cs="Times New Roman"/>
          <w:spacing w:val="1"/>
          <w:sz w:val="28"/>
          <w:szCs w:val="28"/>
          <w:lang w:eastAsia="ru-RU"/>
        </w:rPr>
        <w:t>н</w:t>
      </w:r>
      <w:r w:rsidRPr="00534D37">
        <w:rPr>
          <w:rFonts w:ascii="Times New Roman" w:eastAsia="Times New Roman" w:hAnsi="Times New Roman" w:cs="Times New Roman"/>
          <w:sz w:val="28"/>
          <w:szCs w:val="28"/>
          <w:lang w:eastAsia="ru-RU"/>
        </w:rPr>
        <w:t>ом о</w:t>
      </w:r>
      <w:r w:rsidRPr="00534D37">
        <w:rPr>
          <w:rFonts w:ascii="Times New Roman" w:eastAsia="Times New Roman" w:hAnsi="Times New Roman" w:cs="Times New Roman"/>
          <w:spacing w:val="-1"/>
          <w:sz w:val="28"/>
          <w:szCs w:val="28"/>
          <w:lang w:eastAsia="ru-RU"/>
        </w:rPr>
        <w:t>с</w:t>
      </w:r>
      <w:r w:rsidRPr="00534D37">
        <w:rPr>
          <w:rFonts w:ascii="Times New Roman" w:eastAsia="Times New Roman" w:hAnsi="Times New Roman" w:cs="Times New Roman"/>
          <w:sz w:val="28"/>
          <w:szCs w:val="28"/>
          <w:lang w:eastAsia="ru-RU"/>
        </w:rPr>
        <w:t>во</w:t>
      </w:r>
      <w:r w:rsidRPr="00534D37">
        <w:rPr>
          <w:rFonts w:ascii="Times New Roman" w:eastAsia="Times New Roman" w:hAnsi="Times New Roman" w:cs="Times New Roman"/>
          <w:spacing w:val="-1"/>
          <w:sz w:val="28"/>
          <w:szCs w:val="28"/>
          <w:lang w:eastAsia="ru-RU"/>
        </w:rPr>
        <w:t>е</w:t>
      </w:r>
      <w:r w:rsidRPr="00534D37">
        <w:rPr>
          <w:rFonts w:ascii="Times New Roman" w:eastAsia="Times New Roman" w:hAnsi="Times New Roman" w:cs="Times New Roman"/>
          <w:spacing w:val="1"/>
          <w:sz w:val="28"/>
          <w:szCs w:val="28"/>
          <w:lang w:eastAsia="ru-RU"/>
        </w:rPr>
        <w:t>ни</w:t>
      </w:r>
      <w:r w:rsidRPr="00534D37">
        <w:rPr>
          <w:rFonts w:ascii="Times New Roman" w:eastAsia="Times New Roman" w:hAnsi="Times New Roman" w:cs="Times New Roman"/>
          <w:sz w:val="28"/>
          <w:szCs w:val="28"/>
          <w:lang w:eastAsia="ru-RU"/>
        </w:rPr>
        <w:t xml:space="preserve">и </w:t>
      </w:r>
      <w:r w:rsidRPr="00534D37">
        <w:rPr>
          <w:rFonts w:ascii="Times New Roman" w:eastAsia="Times New Roman" w:hAnsi="Times New Roman" w:cs="Times New Roman"/>
          <w:spacing w:val="-1"/>
          <w:sz w:val="28"/>
          <w:szCs w:val="28"/>
          <w:lang w:eastAsia="ru-RU"/>
        </w:rPr>
        <w:t>П</w:t>
      </w:r>
      <w:r w:rsidRPr="00534D37">
        <w:rPr>
          <w:rFonts w:ascii="Times New Roman" w:eastAsia="Times New Roman" w:hAnsi="Times New Roman" w:cs="Times New Roman"/>
          <w:sz w:val="28"/>
          <w:szCs w:val="28"/>
          <w:lang w:eastAsia="ru-RU"/>
        </w:rPr>
        <w:t>рогр</w:t>
      </w:r>
      <w:r w:rsidRPr="00534D37">
        <w:rPr>
          <w:rFonts w:ascii="Times New Roman" w:eastAsia="Times New Roman" w:hAnsi="Times New Roman" w:cs="Times New Roman"/>
          <w:spacing w:val="-1"/>
          <w:sz w:val="28"/>
          <w:szCs w:val="28"/>
          <w:lang w:eastAsia="ru-RU"/>
        </w:rPr>
        <w:t>амм</w:t>
      </w:r>
      <w:r w:rsidRPr="00534D37">
        <w:rPr>
          <w:rFonts w:ascii="Times New Roman" w:eastAsia="Times New Roman" w:hAnsi="Times New Roman" w:cs="Times New Roman"/>
          <w:sz w:val="28"/>
          <w:szCs w:val="28"/>
          <w:lang w:eastAsia="ru-RU"/>
        </w:rPr>
        <w:t>ы</w:t>
      </w:r>
      <w:r w:rsidRPr="00534D37">
        <w:rPr>
          <w:rFonts w:ascii="Times New Roman" w:eastAsia="Times New Roman" w:hAnsi="Times New Roman" w:cs="Times New Roman"/>
          <w:spacing w:val="2"/>
          <w:sz w:val="28"/>
          <w:szCs w:val="28"/>
          <w:lang w:eastAsia="ru-RU"/>
        </w:rPr>
        <w:t xml:space="preserve"> </w:t>
      </w:r>
      <w:r w:rsidRPr="00534D37">
        <w:rPr>
          <w:rFonts w:ascii="Times New Roman" w:eastAsia="Times New Roman" w:hAnsi="Times New Roman" w:cs="Times New Roman"/>
          <w:sz w:val="28"/>
          <w:szCs w:val="28"/>
          <w:lang w:eastAsia="ru-RU"/>
        </w:rPr>
        <w:t>до</w:t>
      </w:r>
      <w:r w:rsidRPr="00534D37">
        <w:rPr>
          <w:rFonts w:ascii="Times New Roman" w:eastAsia="Times New Roman" w:hAnsi="Times New Roman" w:cs="Times New Roman"/>
          <w:spacing w:val="-1"/>
          <w:sz w:val="28"/>
          <w:szCs w:val="28"/>
          <w:lang w:eastAsia="ru-RU"/>
        </w:rPr>
        <w:t>с</w:t>
      </w:r>
      <w:r w:rsidRPr="00534D37">
        <w:rPr>
          <w:rFonts w:ascii="Times New Roman" w:eastAsia="Times New Roman" w:hAnsi="Times New Roman" w:cs="Times New Roman"/>
          <w:spacing w:val="1"/>
          <w:sz w:val="28"/>
          <w:szCs w:val="28"/>
          <w:lang w:eastAsia="ru-RU"/>
        </w:rPr>
        <w:t>ти</w:t>
      </w:r>
      <w:r w:rsidRPr="00534D37">
        <w:rPr>
          <w:rFonts w:ascii="Times New Roman" w:eastAsia="Times New Roman" w:hAnsi="Times New Roman" w:cs="Times New Roman"/>
          <w:sz w:val="28"/>
          <w:szCs w:val="28"/>
          <w:lang w:eastAsia="ru-RU"/>
        </w:rPr>
        <w:t>г</w:t>
      </w:r>
      <w:r w:rsidRPr="00534D37">
        <w:rPr>
          <w:rFonts w:ascii="Times New Roman" w:eastAsia="Times New Roman" w:hAnsi="Times New Roman" w:cs="Times New Roman"/>
          <w:spacing w:val="-1"/>
          <w:sz w:val="28"/>
          <w:szCs w:val="28"/>
          <w:lang w:eastAsia="ru-RU"/>
        </w:rPr>
        <w:t>ае</w:t>
      </w:r>
      <w:r w:rsidRPr="00534D37">
        <w:rPr>
          <w:rFonts w:ascii="Times New Roman" w:eastAsia="Times New Roman" w:hAnsi="Times New Roman" w:cs="Times New Roman"/>
          <w:spacing w:val="1"/>
          <w:sz w:val="28"/>
          <w:szCs w:val="28"/>
          <w:lang w:eastAsia="ru-RU"/>
        </w:rPr>
        <w:t>т</w:t>
      </w:r>
      <w:r w:rsidRPr="00534D37">
        <w:rPr>
          <w:rFonts w:ascii="Times New Roman" w:eastAsia="Times New Roman" w:hAnsi="Times New Roman" w:cs="Times New Roman"/>
          <w:spacing w:val="-1"/>
          <w:sz w:val="28"/>
          <w:szCs w:val="28"/>
          <w:lang w:eastAsia="ru-RU"/>
        </w:rPr>
        <w:t>с</w:t>
      </w:r>
      <w:r w:rsidRPr="00534D37">
        <w:rPr>
          <w:rFonts w:ascii="Times New Roman" w:eastAsia="Times New Roman" w:hAnsi="Times New Roman" w:cs="Times New Roman"/>
          <w:sz w:val="28"/>
          <w:szCs w:val="28"/>
          <w:lang w:eastAsia="ru-RU"/>
        </w:rPr>
        <w:t>я</w:t>
      </w:r>
      <w:r w:rsidRPr="00534D37">
        <w:rPr>
          <w:rFonts w:ascii="Times New Roman" w:eastAsia="Times New Roman" w:hAnsi="Times New Roman" w:cs="Times New Roman"/>
          <w:spacing w:val="4"/>
          <w:sz w:val="28"/>
          <w:szCs w:val="28"/>
          <w:lang w:eastAsia="ru-RU"/>
        </w:rPr>
        <w:t xml:space="preserve"> </w:t>
      </w:r>
      <w:r w:rsidRPr="00534D37">
        <w:rPr>
          <w:rFonts w:ascii="Times New Roman" w:eastAsia="Times New Roman" w:hAnsi="Times New Roman" w:cs="Times New Roman"/>
          <w:spacing w:val="2"/>
          <w:sz w:val="28"/>
          <w:szCs w:val="28"/>
          <w:lang w:eastAsia="ru-RU"/>
        </w:rPr>
        <w:t>с</w:t>
      </w:r>
      <w:r w:rsidRPr="00534D37">
        <w:rPr>
          <w:rFonts w:ascii="Times New Roman" w:eastAsia="Times New Roman" w:hAnsi="Times New Roman" w:cs="Times New Roman"/>
          <w:sz w:val="28"/>
          <w:szCs w:val="28"/>
          <w:lang w:eastAsia="ru-RU"/>
        </w:rPr>
        <w:t>л</w:t>
      </w:r>
      <w:r w:rsidRPr="00534D37">
        <w:rPr>
          <w:rFonts w:ascii="Times New Roman" w:eastAsia="Times New Roman" w:hAnsi="Times New Roman" w:cs="Times New Roman"/>
          <w:spacing w:val="-1"/>
          <w:sz w:val="28"/>
          <w:szCs w:val="28"/>
          <w:lang w:eastAsia="ru-RU"/>
        </w:rPr>
        <w:t>е</w:t>
      </w:r>
      <w:r w:rsidRPr="00534D37">
        <w:rPr>
          <w:rFonts w:ascii="Times New Roman" w:eastAsia="Times New Roman" w:hAnsi="Times New Roman" w:cs="Times New Roman"/>
          <w:spacing w:val="3"/>
          <w:sz w:val="28"/>
          <w:szCs w:val="28"/>
          <w:lang w:eastAsia="ru-RU"/>
        </w:rPr>
        <w:t>д</w:t>
      </w:r>
      <w:r w:rsidRPr="00534D37">
        <w:rPr>
          <w:rFonts w:ascii="Times New Roman" w:eastAsia="Times New Roman" w:hAnsi="Times New Roman" w:cs="Times New Roman"/>
          <w:spacing w:val="-5"/>
          <w:sz w:val="28"/>
          <w:szCs w:val="28"/>
          <w:lang w:eastAsia="ru-RU"/>
        </w:rPr>
        <w:t>у</w:t>
      </w:r>
      <w:r w:rsidRPr="00534D37">
        <w:rPr>
          <w:rFonts w:ascii="Times New Roman" w:eastAsia="Times New Roman" w:hAnsi="Times New Roman" w:cs="Times New Roman"/>
          <w:spacing w:val="3"/>
          <w:sz w:val="28"/>
          <w:szCs w:val="28"/>
          <w:lang w:eastAsia="ru-RU"/>
        </w:rPr>
        <w:t>ю</w:t>
      </w:r>
      <w:r w:rsidRPr="00534D37">
        <w:rPr>
          <w:rFonts w:ascii="Times New Roman" w:eastAsia="Times New Roman" w:hAnsi="Times New Roman" w:cs="Times New Roman"/>
          <w:sz w:val="28"/>
          <w:szCs w:val="28"/>
          <w:lang w:eastAsia="ru-RU"/>
        </w:rPr>
        <w:t>щ</w:t>
      </w:r>
      <w:r w:rsidRPr="00534D37">
        <w:rPr>
          <w:rFonts w:ascii="Times New Roman" w:eastAsia="Times New Roman" w:hAnsi="Times New Roman" w:cs="Times New Roman"/>
          <w:spacing w:val="1"/>
          <w:sz w:val="28"/>
          <w:szCs w:val="28"/>
          <w:lang w:eastAsia="ru-RU"/>
        </w:rPr>
        <w:t>и</w:t>
      </w:r>
      <w:r w:rsidRPr="00534D37">
        <w:rPr>
          <w:rFonts w:ascii="Times New Roman" w:eastAsia="Times New Roman" w:hAnsi="Times New Roman" w:cs="Times New Roman"/>
          <w:sz w:val="28"/>
          <w:szCs w:val="28"/>
          <w:lang w:eastAsia="ru-RU"/>
        </w:rPr>
        <w:t>й</w:t>
      </w:r>
      <w:r w:rsidRPr="00534D37">
        <w:rPr>
          <w:rFonts w:ascii="Times New Roman" w:eastAsia="Times New Roman" w:hAnsi="Times New Roman" w:cs="Times New Roman"/>
          <w:spacing w:val="2"/>
          <w:sz w:val="28"/>
          <w:szCs w:val="28"/>
          <w:lang w:eastAsia="ru-RU"/>
        </w:rPr>
        <w:t xml:space="preserve"> </w:t>
      </w:r>
      <w:r w:rsidRPr="00534D37">
        <w:rPr>
          <w:rFonts w:ascii="Times New Roman" w:eastAsia="Times New Roman" w:hAnsi="Times New Roman" w:cs="Times New Roman"/>
          <w:spacing w:val="-7"/>
          <w:sz w:val="28"/>
          <w:szCs w:val="28"/>
          <w:lang w:eastAsia="ru-RU"/>
        </w:rPr>
        <w:t>показатель</w:t>
      </w:r>
      <w:r w:rsidRPr="00534D37">
        <w:rPr>
          <w:rFonts w:ascii="Times New Roman" w:eastAsia="Times New Roman" w:hAnsi="Times New Roman" w:cs="Times New Roman"/>
          <w:sz w:val="28"/>
          <w:szCs w:val="28"/>
          <w:lang w:eastAsia="ru-RU"/>
        </w:rPr>
        <w:t xml:space="preserve"> р</w:t>
      </w:r>
      <w:r w:rsidRPr="00534D37">
        <w:rPr>
          <w:rFonts w:ascii="Times New Roman" w:eastAsia="Times New Roman" w:hAnsi="Times New Roman" w:cs="Times New Roman"/>
          <w:spacing w:val="-1"/>
          <w:sz w:val="28"/>
          <w:szCs w:val="28"/>
          <w:lang w:eastAsia="ru-RU"/>
        </w:rPr>
        <w:t>а</w:t>
      </w:r>
      <w:r w:rsidRPr="00534D37">
        <w:rPr>
          <w:rFonts w:ascii="Times New Roman" w:eastAsia="Times New Roman" w:hAnsi="Times New Roman" w:cs="Times New Roman"/>
          <w:spacing w:val="1"/>
          <w:sz w:val="28"/>
          <w:szCs w:val="28"/>
          <w:lang w:eastAsia="ru-RU"/>
        </w:rPr>
        <w:t>з</w:t>
      </w:r>
      <w:r w:rsidRPr="00534D37">
        <w:rPr>
          <w:rFonts w:ascii="Times New Roman" w:eastAsia="Times New Roman" w:hAnsi="Times New Roman" w:cs="Times New Roman"/>
          <w:sz w:val="28"/>
          <w:szCs w:val="28"/>
          <w:lang w:eastAsia="ru-RU"/>
        </w:rPr>
        <w:t>в</w:t>
      </w:r>
      <w:r w:rsidRPr="00534D37">
        <w:rPr>
          <w:rFonts w:ascii="Times New Roman" w:eastAsia="Times New Roman" w:hAnsi="Times New Roman" w:cs="Times New Roman"/>
          <w:spacing w:val="1"/>
          <w:sz w:val="28"/>
          <w:szCs w:val="28"/>
          <w:lang w:eastAsia="ru-RU"/>
        </w:rPr>
        <w:t>ити</w:t>
      </w:r>
      <w:r w:rsidRPr="00534D37">
        <w:rPr>
          <w:rFonts w:ascii="Times New Roman" w:eastAsia="Times New Roman" w:hAnsi="Times New Roman" w:cs="Times New Roman"/>
          <w:sz w:val="28"/>
          <w:szCs w:val="28"/>
          <w:lang w:eastAsia="ru-RU"/>
        </w:rPr>
        <w:t>я</w:t>
      </w:r>
      <w:r w:rsidRPr="00534D37">
        <w:rPr>
          <w:rFonts w:ascii="Times New Roman" w:eastAsia="Times New Roman" w:hAnsi="Times New Roman" w:cs="Times New Roman"/>
          <w:spacing w:val="-9"/>
          <w:sz w:val="28"/>
          <w:szCs w:val="28"/>
          <w:lang w:eastAsia="ru-RU"/>
        </w:rPr>
        <w:t xml:space="preserve"> </w:t>
      </w:r>
      <w:r w:rsidRPr="00534D37">
        <w:rPr>
          <w:rFonts w:ascii="Times New Roman" w:eastAsia="Times New Roman" w:hAnsi="Times New Roman" w:cs="Times New Roman"/>
          <w:spacing w:val="1"/>
          <w:sz w:val="28"/>
          <w:szCs w:val="28"/>
          <w:lang w:eastAsia="ru-RU"/>
        </w:rPr>
        <w:t>инт</w:t>
      </w:r>
      <w:r w:rsidRPr="00534D37">
        <w:rPr>
          <w:rFonts w:ascii="Times New Roman" w:eastAsia="Times New Roman" w:hAnsi="Times New Roman" w:cs="Times New Roman"/>
          <w:spacing w:val="-1"/>
          <w:sz w:val="28"/>
          <w:szCs w:val="28"/>
          <w:lang w:eastAsia="ru-RU"/>
        </w:rPr>
        <w:t>е</w:t>
      </w:r>
      <w:r w:rsidRPr="00534D37">
        <w:rPr>
          <w:rFonts w:ascii="Times New Roman" w:eastAsia="Times New Roman" w:hAnsi="Times New Roman" w:cs="Times New Roman"/>
          <w:sz w:val="28"/>
          <w:szCs w:val="28"/>
          <w:lang w:eastAsia="ru-RU"/>
        </w:rPr>
        <w:t>гр</w:t>
      </w:r>
      <w:r w:rsidRPr="00534D37">
        <w:rPr>
          <w:rFonts w:ascii="Times New Roman" w:eastAsia="Times New Roman" w:hAnsi="Times New Roman" w:cs="Times New Roman"/>
          <w:spacing w:val="-1"/>
          <w:sz w:val="28"/>
          <w:szCs w:val="28"/>
          <w:lang w:eastAsia="ru-RU"/>
        </w:rPr>
        <w:t>а</w:t>
      </w:r>
      <w:r w:rsidRPr="00534D37">
        <w:rPr>
          <w:rFonts w:ascii="Times New Roman" w:eastAsia="Times New Roman" w:hAnsi="Times New Roman" w:cs="Times New Roman"/>
          <w:spacing w:val="1"/>
          <w:sz w:val="28"/>
          <w:szCs w:val="28"/>
          <w:lang w:eastAsia="ru-RU"/>
        </w:rPr>
        <w:t>ти</w:t>
      </w:r>
      <w:r w:rsidRPr="00534D37">
        <w:rPr>
          <w:rFonts w:ascii="Times New Roman" w:eastAsia="Times New Roman" w:hAnsi="Times New Roman" w:cs="Times New Roman"/>
          <w:spacing w:val="-3"/>
          <w:sz w:val="28"/>
          <w:szCs w:val="28"/>
          <w:lang w:eastAsia="ru-RU"/>
        </w:rPr>
        <w:t>в</w:t>
      </w:r>
      <w:r w:rsidRPr="00534D37">
        <w:rPr>
          <w:rFonts w:ascii="Times New Roman" w:eastAsia="Times New Roman" w:hAnsi="Times New Roman" w:cs="Times New Roman"/>
          <w:spacing w:val="1"/>
          <w:sz w:val="28"/>
          <w:szCs w:val="28"/>
          <w:lang w:eastAsia="ru-RU"/>
        </w:rPr>
        <w:t>н</w:t>
      </w:r>
      <w:r w:rsidRPr="00534D37">
        <w:rPr>
          <w:rFonts w:ascii="Times New Roman" w:eastAsia="Times New Roman" w:hAnsi="Times New Roman" w:cs="Times New Roman"/>
          <w:sz w:val="28"/>
          <w:szCs w:val="28"/>
          <w:lang w:eastAsia="ru-RU"/>
        </w:rPr>
        <w:t>ых</w:t>
      </w:r>
      <w:r w:rsidRPr="00534D37">
        <w:rPr>
          <w:rFonts w:ascii="Times New Roman" w:eastAsia="Times New Roman" w:hAnsi="Times New Roman" w:cs="Times New Roman"/>
          <w:spacing w:val="-10"/>
          <w:sz w:val="28"/>
          <w:szCs w:val="28"/>
          <w:lang w:eastAsia="ru-RU"/>
        </w:rPr>
        <w:t xml:space="preserve"> </w:t>
      </w:r>
      <w:r w:rsidRPr="00534D37">
        <w:rPr>
          <w:rFonts w:ascii="Times New Roman" w:eastAsia="Times New Roman" w:hAnsi="Times New Roman" w:cs="Times New Roman"/>
          <w:spacing w:val="1"/>
          <w:sz w:val="28"/>
          <w:szCs w:val="28"/>
          <w:lang w:eastAsia="ru-RU"/>
        </w:rPr>
        <w:t>к</w:t>
      </w:r>
      <w:r w:rsidRPr="00534D37">
        <w:rPr>
          <w:rFonts w:ascii="Times New Roman" w:eastAsia="Times New Roman" w:hAnsi="Times New Roman" w:cs="Times New Roman"/>
          <w:spacing w:val="-1"/>
          <w:sz w:val="28"/>
          <w:szCs w:val="28"/>
          <w:lang w:eastAsia="ru-RU"/>
        </w:rPr>
        <w:t>ачес</w:t>
      </w:r>
      <w:r w:rsidRPr="00534D37">
        <w:rPr>
          <w:rFonts w:ascii="Times New Roman" w:eastAsia="Times New Roman" w:hAnsi="Times New Roman" w:cs="Times New Roman"/>
          <w:spacing w:val="1"/>
          <w:sz w:val="28"/>
          <w:szCs w:val="28"/>
          <w:lang w:eastAsia="ru-RU"/>
        </w:rPr>
        <w:t>т</w:t>
      </w:r>
      <w:r w:rsidRPr="00534D37">
        <w:rPr>
          <w:rFonts w:ascii="Times New Roman" w:eastAsia="Times New Roman" w:hAnsi="Times New Roman" w:cs="Times New Roman"/>
          <w:sz w:val="28"/>
          <w:szCs w:val="28"/>
          <w:lang w:eastAsia="ru-RU"/>
        </w:rPr>
        <w:t>в</w:t>
      </w:r>
      <w:r w:rsidRPr="00534D37">
        <w:rPr>
          <w:rFonts w:ascii="Times New Roman" w:eastAsia="Times New Roman" w:hAnsi="Times New Roman" w:cs="Times New Roman"/>
          <w:spacing w:val="-3"/>
          <w:sz w:val="28"/>
          <w:szCs w:val="28"/>
          <w:lang w:eastAsia="ru-RU"/>
        </w:rPr>
        <w:t xml:space="preserve"> </w:t>
      </w:r>
      <w:r w:rsidRPr="00534D37">
        <w:rPr>
          <w:rFonts w:ascii="Times New Roman" w:eastAsia="Times New Roman" w:hAnsi="Times New Roman" w:cs="Times New Roman"/>
          <w:sz w:val="28"/>
          <w:szCs w:val="28"/>
          <w:lang w:eastAsia="ru-RU"/>
        </w:rPr>
        <w:t>р</w:t>
      </w:r>
      <w:r w:rsidRPr="00534D37">
        <w:rPr>
          <w:rFonts w:ascii="Times New Roman" w:eastAsia="Times New Roman" w:hAnsi="Times New Roman" w:cs="Times New Roman"/>
          <w:spacing w:val="-1"/>
          <w:sz w:val="28"/>
          <w:szCs w:val="28"/>
          <w:lang w:eastAsia="ru-RU"/>
        </w:rPr>
        <w:t>е</w:t>
      </w:r>
      <w:r w:rsidRPr="00534D37">
        <w:rPr>
          <w:rFonts w:ascii="Times New Roman" w:eastAsia="Times New Roman" w:hAnsi="Times New Roman" w:cs="Times New Roman"/>
          <w:sz w:val="28"/>
          <w:szCs w:val="28"/>
          <w:lang w:eastAsia="ru-RU"/>
        </w:rPr>
        <w:t>б</w:t>
      </w:r>
      <w:r w:rsidRPr="00534D37">
        <w:rPr>
          <w:rFonts w:ascii="Times New Roman" w:eastAsia="Times New Roman" w:hAnsi="Times New Roman" w:cs="Times New Roman"/>
          <w:spacing w:val="-1"/>
          <w:sz w:val="28"/>
          <w:szCs w:val="28"/>
          <w:lang w:eastAsia="ru-RU"/>
        </w:rPr>
        <w:t>е</w:t>
      </w:r>
      <w:r w:rsidRPr="00534D37">
        <w:rPr>
          <w:rFonts w:ascii="Times New Roman" w:eastAsia="Times New Roman" w:hAnsi="Times New Roman" w:cs="Times New Roman"/>
          <w:spacing w:val="1"/>
          <w:sz w:val="28"/>
          <w:szCs w:val="28"/>
          <w:lang w:eastAsia="ru-RU"/>
        </w:rPr>
        <w:t>нк</w:t>
      </w:r>
      <w:r w:rsidRPr="00534D37">
        <w:rPr>
          <w:rFonts w:ascii="Times New Roman" w:eastAsia="Times New Roman" w:hAnsi="Times New Roman" w:cs="Times New Roman"/>
          <w:spacing w:val="-1"/>
          <w:sz w:val="28"/>
          <w:szCs w:val="28"/>
          <w:lang w:eastAsia="ru-RU"/>
        </w:rPr>
        <w:t>а</w:t>
      </w:r>
      <w:r w:rsidRPr="00534D37">
        <w:rPr>
          <w:rFonts w:ascii="Times New Roman" w:eastAsia="Times New Roman" w:hAnsi="Times New Roman" w:cs="Times New Roman"/>
          <w:sz w:val="28"/>
          <w:szCs w:val="28"/>
          <w:lang w:eastAsia="ru-RU"/>
        </w:rPr>
        <w:t>.</w:t>
      </w:r>
    </w:p>
    <w:p w:rsidR="00534D37" w:rsidRPr="00534D37" w:rsidRDefault="00534D37" w:rsidP="00534D37">
      <w:pPr>
        <w:spacing w:after="0" w:line="240" w:lineRule="auto"/>
        <w:jc w:val="both"/>
        <w:rPr>
          <w:rFonts w:ascii="Times New Roman" w:eastAsia="Times New Roman" w:hAnsi="Times New Roman" w:cs="Times New Roman"/>
          <w:b/>
          <w:sz w:val="28"/>
          <w:szCs w:val="28"/>
          <w:u w:val="single"/>
          <w:lang w:eastAsia="ru-RU"/>
        </w:rPr>
      </w:pPr>
    </w:p>
    <w:p w:rsidR="00534D37" w:rsidRPr="00534D37" w:rsidRDefault="00534D37" w:rsidP="00534D37">
      <w:pPr>
        <w:spacing w:after="0" w:line="240" w:lineRule="auto"/>
        <w:jc w:val="both"/>
        <w:rPr>
          <w:rFonts w:ascii="Times New Roman" w:eastAsia="Times New Roman" w:hAnsi="Times New Roman" w:cs="Times New Roman"/>
          <w:b/>
          <w:sz w:val="28"/>
          <w:szCs w:val="28"/>
          <w:u w:val="single"/>
          <w:lang w:eastAsia="ru-RU"/>
        </w:rPr>
      </w:pPr>
      <w:r w:rsidRPr="00534D37">
        <w:rPr>
          <w:rFonts w:ascii="Times New Roman" w:eastAsia="Times New Roman" w:hAnsi="Times New Roman" w:cs="Times New Roman"/>
          <w:b/>
          <w:sz w:val="28"/>
          <w:szCs w:val="28"/>
          <w:u w:val="single"/>
          <w:lang w:eastAsia="ru-RU"/>
        </w:rPr>
        <w:t>Образовательная область  «Физическое развитие</w:t>
      </w:r>
      <w:r w:rsidR="00CF144A" w:rsidRPr="00534D37">
        <w:rPr>
          <w:rFonts w:ascii="Times New Roman" w:eastAsia="Times New Roman" w:hAnsi="Times New Roman" w:cs="Times New Roman"/>
          <w:b/>
          <w:sz w:val="28"/>
          <w:szCs w:val="28"/>
          <w:u w:val="single"/>
          <w:lang w:eastAsia="ru-RU"/>
        </w:rPr>
        <w:t>»</w:t>
      </w:r>
      <w:r w:rsidRPr="00534D37">
        <w:rPr>
          <w:rFonts w:ascii="Times New Roman" w:eastAsia="Times New Roman" w:hAnsi="Times New Roman" w:cs="Times New Roman"/>
          <w:b/>
          <w:sz w:val="28"/>
          <w:szCs w:val="28"/>
          <w:u w:val="single"/>
          <w:lang w:eastAsia="ru-RU"/>
        </w:rPr>
        <w:t xml:space="preserve">: </w:t>
      </w:r>
    </w:p>
    <w:p w:rsidR="00534D37" w:rsidRPr="00534D37" w:rsidRDefault="00534D37" w:rsidP="00534D37">
      <w:pPr>
        <w:spacing w:after="0" w:line="240" w:lineRule="auto"/>
        <w:jc w:val="both"/>
        <w:rPr>
          <w:rFonts w:ascii="Times New Roman" w:eastAsia="Times New Roman" w:hAnsi="Times New Roman" w:cs="Times New Roman"/>
          <w:sz w:val="28"/>
          <w:szCs w:val="28"/>
          <w:lang w:eastAsia="ru-RU"/>
        </w:rPr>
      </w:pPr>
      <w:r w:rsidRPr="00534D37">
        <w:rPr>
          <w:rFonts w:ascii="Times New Roman" w:eastAsia="Times New Roman" w:hAnsi="Times New Roman" w:cs="Times New Roman"/>
          <w:sz w:val="28"/>
          <w:szCs w:val="28"/>
          <w:lang w:eastAsia="ru-RU"/>
        </w:rPr>
        <w:t xml:space="preserve">          Сформированные точные, четкие и координированные мелкомоторные движения, как знакомые, так и новые, по показу и инструкции; умение последовательно выполнять сложные движения по образцу, словесной инструкции, плану, создавать творческое сочетание движений, контролировать и оценивать качество выполнения движения с точки зрения точности, правильности. Двигательное воображение. Целостное психосоматическое состояние.</w:t>
      </w:r>
    </w:p>
    <w:p w:rsidR="00534D37" w:rsidRPr="00534D37" w:rsidRDefault="00534D37" w:rsidP="00534D37">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rPr>
          <w:rFonts w:ascii="Times New Roman" w:eastAsia="Times New Roman" w:hAnsi="Times New Roman" w:cs="Times New Roman"/>
          <w:sz w:val="28"/>
          <w:szCs w:val="28"/>
          <w:lang w:eastAsia="ru-RU"/>
        </w:rPr>
      </w:pPr>
    </w:p>
    <w:p w:rsidR="00534D37" w:rsidRPr="00534D37" w:rsidRDefault="00534D37" w:rsidP="00534D37">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rPr>
          <w:rFonts w:ascii="Times New Roman" w:eastAsia="Times New Roman" w:hAnsi="Times New Roman" w:cs="Times New Roman"/>
          <w:b/>
          <w:bCs/>
          <w:sz w:val="28"/>
          <w:szCs w:val="28"/>
          <w:u w:val="single"/>
          <w:lang w:eastAsia="ru-RU"/>
        </w:rPr>
      </w:pPr>
      <w:r w:rsidRPr="00534D37">
        <w:rPr>
          <w:rFonts w:ascii="Times New Roman" w:eastAsia="Times New Roman" w:hAnsi="Times New Roman" w:cs="Times New Roman"/>
          <w:b/>
          <w:bCs/>
          <w:sz w:val="28"/>
          <w:szCs w:val="28"/>
          <w:u w:val="single"/>
          <w:lang w:eastAsia="ru-RU"/>
        </w:rPr>
        <w:t xml:space="preserve">Образовательной области «Социально-коммуникативное развитие»: </w:t>
      </w:r>
    </w:p>
    <w:p w:rsidR="00534D37" w:rsidRPr="00534D37" w:rsidRDefault="00534D37" w:rsidP="00534D37">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rPr>
          <w:rFonts w:ascii="Times New Roman" w:eastAsia="Times New Roman" w:hAnsi="Times New Roman" w:cs="Times New Roman"/>
          <w:b/>
          <w:bCs/>
          <w:sz w:val="28"/>
          <w:szCs w:val="28"/>
          <w:u w:val="single"/>
          <w:lang w:eastAsia="ru-RU"/>
        </w:rPr>
      </w:pPr>
      <w:r w:rsidRPr="00534D37">
        <w:rPr>
          <w:rFonts w:ascii="Times New Roman" w:eastAsia="Times New Roman" w:hAnsi="Times New Roman" w:cs="Times New Roman"/>
          <w:b/>
          <w:bCs/>
          <w:sz w:val="28"/>
          <w:szCs w:val="28"/>
          <w:u w:val="single"/>
          <w:lang w:eastAsia="ru-RU"/>
        </w:rPr>
        <w:t xml:space="preserve"> </w:t>
      </w:r>
    </w:p>
    <w:p w:rsidR="00534D37" w:rsidRPr="00534D37" w:rsidRDefault="00534D37" w:rsidP="00534D37">
      <w:pPr>
        <w:spacing w:after="0" w:line="240" w:lineRule="auto"/>
        <w:jc w:val="both"/>
        <w:rPr>
          <w:rFonts w:ascii="Times New Roman" w:eastAsia="Times New Roman" w:hAnsi="Times New Roman" w:cs="Times New Roman"/>
          <w:sz w:val="28"/>
          <w:szCs w:val="28"/>
          <w:lang w:eastAsia="ru-RU"/>
        </w:rPr>
      </w:pPr>
      <w:r w:rsidRPr="00534D37">
        <w:rPr>
          <w:rFonts w:ascii="Times New Roman" w:eastAsia="Times New Roman" w:hAnsi="Times New Roman" w:cs="Times New Roman"/>
          <w:sz w:val="28"/>
          <w:szCs w:val="28"/>
          <w:lang w:eastAsia="ru-RU"/>
        </w:rPr>
        <w:t xml:space="preserve">           Способность к осознанию своих эмоциональных состояний, настроения, самочувствия. Чувство защищенности, сформированные умения преодолевать психоэмоциональное напряжение. Чувство собственного достоинства. </w:t>
      </w:r>
    </w:p>
    <w:p w:rsidR="00534D37" w:rsidRPr="00534D37" w:rsidRDefault="00534D37" w:rsidP="00534D37">
      <w:pPr>
        <w:spacing w:after="0" w:line="240" w:lineRule="auto"/>
        <w:jc w:val="both"/>
        <w:rPr>
          <w:rFonts w:ascii="Times New Roman" w:eastAsia="Times New Roman" w:hAnsi="Times New Roman" w:cs="Times New Roman"/>
          <w:sz w:val="28"/>
          <w:szCs w:val="28"/>
          <w:lang w:eastAsia="ru-RU"/>
        </w:rPr>
      </w:pPr>
      <w:r w:rsidRPr="00534D37">
        <w:rPr>
          <w:rFonts w:ascii="Times New Roman" w:eastAsia="Times New Roman" w:hAnsi="Times New Roman" w:cs="Times New Roman"/>
          <w:sz w:val="28"/>
          <w:szCs w:val="28"/>
          <w:lang w:eastAsia="ru-RU"/>
        </w:rPr>
        <w:t xml:space="preserve">           </w:t>
      </w:r>
      <w:proofErr w:type="gramStart"/>
      <w:r w:rsidRPr="00534D37">
        <w:rPr>
          <w:rFonts w:ascii="Times New Roman" w:eastAsia="Times New Roman" w:hAnsi="Times New Roman" w:cs="Times New Roman"/>
          <w:sz w:val="28"/>
          <w:szCs w:val="28"/>
          <w:lang w:eastAsia="ru-RU"/>
        </w:rPr>
        <w:t>Сформированная потребность в проявлении ответственности, настойчивости, стремлении быть аккуратным, старательным; способность самостоятельно разрешать проблемы в деятельности, обращаясь за помощью в ситуациях реальных затруднений; адекватно реагировать на эмоциональное состояние других людей, сопереживать; подчинять свое поведение преимущественно не сиюминутным желаниям и потребностям, а требованиям со стороны взрослых и первичным ценностным представлениям о том, «что такое хорошо и что такое плохо»;</w:t>
      </w:r>
      <w:proofErr w:type="gramEnd"/>
      <w:r w:rsidRPr="00534D37">
        <w:rPr>
          <w:rFonts w:ascii="Times New Roman" w:eastAsia="Times New Roman" w:hAnsi="Times New Roman" w:cs="Times New Roman"/>
          <w:sz w:val="28"/>
          <w:szCs w:val="28"/>
          <w:lang w:eastAsia="ru-RU"/>
        </w:rPr>
        <w:t xml:space="preserve"> </w:t>
      </w:r>
      <w:proofErr w:type="gramStart"/>
      <w:r w:rsidRPr="00534D37">
        <w:rPr>
          <w:rFonts w:ascii="Times New Roman" w:eastAsia="Times New Roman" w:hAnsi="Times New Roman" w:cs="Times New Roman"/>
          <w:sz w:val="28"/>
          <w:szCs w:val="28"/>
          <w:lang w:eastAsia="ru-RU"/>
        </w:rPr>
        <w:t>самостоятельно ставить цели, в том числе общественно значимые; проявлять инициативу в разных видах деятельности, подчинять свою активность достаточно отдаленным целям, развернуто отражать цели в речи и планировать этапы и условия ее достижения; создавать условия, необходимые для успешного достижения цели; проявлять элементы прогнозировать, волевое усилие, противостоять отвлечениям, даже при выполнении не слишком интересной деятельности;</w:t>
      </w:r>
      <w:proofErr w:type="gramEnd"/>
      <w:r w:rsidRPr="00534D37">
        <w:rPr>
          <w:rFonts w:ascii="Times New Roman" w:eastAsia="Times New Roman" w:hAnsi="Times New Roman" w:cs="Times New Roman"/>
          <w:sz w:val="28"/>
          <w:szCs w:val="28"/>
          <w:lang w:eastAsia="ru-RU"/>
        </w:rPr>
        <w:t xml:space="preserve"> удерживать цель деятельности без помощи взрослого и в его отсутствие; преодолевать трудности и помехи, не отказываясь от первоначальной цели.</w:t>
      </w:r>
    </w:p>
    <w:p w:rsidR="00534D37" w:rsidRPr="00534D37" w:rsidRDefault="00534D37" w:rsidP="00534D37">
      <w:pPr>
        <w:spacing w:after="0" w:line="240" w:lineRule="auto"/>
        <w:jc w:val="both"/>
        <w:rPr>
          <w:rFonts w:ascii="Times New Roman" w:eastAsia="Times New Roman" w:hAnsi="Times New Roman" w:cs="Times New Roman"/>
          <w:sz w:val="28"/>
          <w:szCs w:val="28"/>
          <w:lang w:eastAsia="ru-RU"/>
        </w:rPr>
      </w:pPr>
    </w:p>
    <w:p w:rsidR="00534D37" w:rsidRPr="00534D37" w:rsidRDefault="00534D37" w:rsidP="00534D37">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r w:rsidRPr="00534D37">
        <w:rPr>
          <w:rFonts w:ascii="Times New Roman" w:eastAsia="Times New Roman" w:hAnsi="Times New Roman" w:cs="Times New Roman"/>
          <w:b/>
          <w:sz w:val="28"/>
          <w:szCs w:val="28"/>
          <w:u w:val="single"/>
          <w:lang w:eastAsia="ru-RU"/>
        </w:rPr>
        <w:t>Образовательная область «Познавательное развитие»:</w:t>
      </w:r>
    </w:p>
    <w:p w:rsidR="00534D37" w:rsidRPr="00534D37" w:rsidRDefault="00534D37" w:rsidP="00534D37">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jc w:val="both"/>
        <w:rPr>
          <w:rFonts w:ascii="Times New Roman" w:eastAsia="Times New Roman" w:hAnsi="Times New Roman" w:cs="Times New Roman"/>
          <w:b/>
          <w:sz w:val="28"/>
          <w:szCs w:val="28"/>
          <w:u w:val="single"/>
          <w:lang w:eastAsia="ru-RU"/>
        </w:rPr>
      </w:pPr>
    </w:p>
    <w:p w:rsidR="00534D37" w:rsidRPr="00534D37" w:rsidRDefault="00534D37" w:rsidP="00534D37">
      <w:pPr>
        <w:spacing w:after="0" w:line="240" w:lineRule="auto"/>
        <w:jc w:val="both"/>
        <w:rPr>
          <w:rFonts w:ascii="Times New Roman" w:eastAsia="Times New Roman" w:hAnsi="Times New Roman" w:cs="Times New Roman"/>
          <w:sz w:val="28"/>
          <w:szCs w:val="28"/>
          <w:lang w:eastAsia="ru-RU"/>
        </w:rPr>
      </w:pPr>
      <w:r w:rsidRPr="00534D37">
        <w:rPr>
          <w:rFonts w:ascii="Times New Roman" w:eastAsia="Times New Roman" w:hAnsi="Times New Roman" w:cs="Times New Roman"/>
          <w:sz w:val="28"/>
          <w:szCs w:val="28"/>
          <w:lang w:eastAsia="ru-RU"/>
        </w:rPr>
        <w:t xml:space="preserve">             Умение планировать разные виды познавательной деятельности, развернуто отражать в речи впечатления, познавательные чувства, сделанные выводы; соотносить вопросы и ответы с системой имеющихся знаний, представлений и суждений. Стремление ставить познавательные задачи, экспериментировать, в том числе самостоятельно, для получения нового </w:t>
      </w:r>
      <w:r w:rsidRPr="00534D37">
        <w:rPr>
          <w:rFonts w:ascii="Times New Roman" w:eastAsia="Times New Roman" w:hAnsi="Times New Roman" w:cs="Times New Roman"/>
          <w:sz w:val="28"/>
          <w:szCs w:val="28"/>
          <w:lang w:eastAsia="ru-RU"/>
        </w:rPr>
        <w:lastRenderedPageBreak/>
        <w:t xml:space="preserve">знания, решения проблемы; способность мысленно экспериментировать, рассуждать. </w:t>
      </w:r>
    </w:p>
    <w:p w:rsidR="00534D37" w:rsidRPr="00534D37" w:rsidRDefault="00534D37" w:rsidP="00534D37">
      <w:pPr>
        <w:spacing w:after="0" w:line="240" w:lineRule="auto"/>
        <w:jc w:val="both"/>
        <w:rPr>
          <w:rFonts w:ascii="Times New Roman" w:eastAsia="Times New Roman" w:hAnsi="Times New Roman" w:cs="Times New Roman"/>
          <w:sz w:val="28"/>
          <w:szCs w:val="28"/>
          <w:lang w:eastAsia="ru-RU"/>
        </w:rPr>
      </w:pPr>
      <w:r w:rsidRPr="00534D37">
        <w:rPr>
          <w:rFonts w:ascii="Times New Roman" w:eastAsia="Times New Roman" w:hAnsi="Times New Roman" w:cs="Times New Roman"/>
          <w:sz w:val="28"/>
          <w:szCs w:val="28"/>
          <w:lang w:eastAsia="ru-RU"/>
        </w:rPr>
        <w:t xml:space="preserve">              Способность понимать эмоциональные состояния, мотивы и последствия поступков героев произведений; развернуто выражать в речи сопереживание героям произведений; давать эмоциональную оценку персонажам и мотивировать ее, исходя из логики их поступков. </w:t>
      </w:r>
      <w:proofErr w:type="gramStart"/>
      <w:r w:rsidRPr="00534D37">
        <w:rPr>
          <w:rFonts w:ascii="Times New Roman" w:eastAsia="Times New Roman" w:hAnsi="Times New Roman" w:cs="Times New Roman"/>
          <w:sz w:val="28"/>
          <w:szCs w:val="28"/>
          <w:lang w:eastAsia="ru-RU"/>
        </w:rPr>
        <w:t>Различать эмоциональную (красивый/некрасивый) и моральную (добрый/злой, хороший/плохой) оценку персонажей; предлагать варианты содействия персонажам; выражать интерес к душевным переживаниям героев, демонстрировать сопричастность к этому состоянию, находить аналогии в реальной жизни, улавливать эмоциональный подтекст произведения, проникать в авторский замысел, осознавать свое собственное эмоциональное отношение к героям; обращать внимание на язык произведения;</w:t>
      </w:r>
      <w:proofErr w:type="gramEnd"/>
      <w:r w:rsidRPr="00534D37">
        <w:rPr>
          <w:rFonts w:ascii="Times New Roman" w:eastAsia="Times New Roman" w:hAnsi="Times New Roman" w:cs="Times New Roman"/>
          <w:sz w:val="28"/>
          <w:szCs w:val="28"/>
          <w:lang w:eastAsia="ru-RU"/>
        </w:rPr>
        <w:t xml:space="preserve"> уместно употреблять в своей речи эпитеты, сравнения, образные выражения из произведений художественной литературы.</w:t>
      </w:r>
    </w:p>
    <w:p w:rsidR="00534D37" w:rsidRPr="00534D37" w:rsidRDefault="00534D37" w:rsidP="00534D37">
      <w:pPr>
        <w:spacing w:after="0" w:line="240" w:lineRule="auto"/>
        <w:jc w:val="both"/>
        <w:rPr>
          <w:rFonts w:ascii="Times New Roman" w:eastAsia="Times New Roman" w:hAnsi="Times New Roman" w:cs="Times New Roman"/>
          <w:sz w:val="28"/>
          <w:szCs w:val="28"/>
          <w:lang w:eastAsia="ru-RU"/>
        </w:rPr>
      </w:pPr>
    </w:p>
    <w:p w:rsidR="00534D37" w:rsidRPr="00534D37" w:rsidRDefault="00534D37" w:rsidP="00534D37">
      <w:pPr>
        <w:spacing w:after="0" w:line="240" w:lineRule="auto"/>
        <w:jc w:val="both"/>
        <w:rPr>
          <w:rFonts w:ascii="Times New Roman" w:eastAsia="Times New Roman" w:hAnsi="Times New Roman" w:cs="Times New Roman"/>
          <w:b/>
          <w:sz w:val="28"/>
          <w:szCs w:val="28"/>
          <w:u w:val="single"/>
          <w:lang w:eastAsia="ru-RU"/>
        </w:rPr>
      </w:pPr>
      <w:r w:rsidRPr="00534D37">
        <w:rPr>
          <w:rFonts w:ascii="Times New Roman" w:eastAsia="Times New Roman" w:hAnsi="Times New Roman" w:cs="Times New Roman"/>
          <w:b/>
          <w:sz w:val="28"/>
          <w:szCs w:val="28"/>
          <w:u w:val="single"/>
          <w:lang w:eastAsia="ru-RU"/>
        </w:rPr>
        <w:t>Образовательная область  «Речевое развитие»:</w:t>
      </w:r>
    </w:p>
    <w:p w:rsidR="00534D37" w:rsidRPr="00534D37" w:rsidRDefault="00534D37" w:rsidP="00534D37">
      <w:pPr>
        <w:spacing w:after="0" w:line="240" w:lineRule="auto"/>
        <w:jc w:val="both"/>
        <w:rPr>
          <w:rFonts w:ascii="Times New Roman" w:eastAsia="Times New Roman" w:hAnsi="Times New Roman" w:cs="Times New Roman"/>
          <w:b/>
          <w:sz w:val="28"/>
          <w:szCs w:val="28"/>
          <w:u w:val="single"/>
          <w:lang w:eastAsia="ru-RU"/>
        </w:rPr>
      </w:pPr>
      <w:r w:rsidRPr="00534D37">
        <w:rPr>
          <w:rFonts w:ascii="Times New Roman" w:eastAsia="Times New Roman" w:hAnsi="Times New Roman" w:cs="Times New Roman"/>
          <w:b/>
          <w:sz w:val="28"/>
          <w:szCs w:val="28"/>
          <w:u w:val="single"/>
          <w:lang w:eastAsia="ru-RU"/>
        </w:rPr>
        <w:t xml:space="preserve"> </w:t>
      </w:r>
    </w:p>
    <w:p w:rsidR="00534D37" w:rsidRPr="00534D37" w:rsidRDefault="00534D37" w:rsidP="00534D37">
      <w:pPr>
        <w:spacing w:after="0" w:line="240" w:lineRule="auto"/>
        <w:jc w:val="both"/>
        <w:rPr>
          <w:rFonts w:ascii="Times New Roman" w:eastAsia="Times New Roman" w:hAnsi="Times New Roman" w:cs="Times New Roman"/>
          <w:sz w:val="28"/>
          <w:szCs w:val="28"/>
          <w:lang w:eastAsia="ru-RU"/>
        </w:rPr>
      </w:pPr>
      <w:r w:rsidRPr="00534D37">
        <w:rPr>
          <w:rFonts w:ascii="Times New Roman" w:eastAsia="Times New Roman" w:hAnsi="Times New Roman" w:cs="Times New Roman"/>
          <w:sz w:val="28"/>
          <w:szCs w:val="28"/>
          <w:lang w:eastAsia="ru-RU"/>
        </w:rPr>
        <w:t xml:space="preserve">               Навыки диалогического общения. Уметь отражать в речи суть происходящего, устанавливать причинно-следственные связи, формулировать разнообразные вопросы причинно-следственного характера, осуществлять развернутое речевое планирование в разных видах деятельности, развернуто отражать в речи впечатления, эмоции, моральные и эстетические оценки.</w:t>
      </w:r>
    </w:p>
    <w:p w:rsidR="00534D37" w:rsidRPr="00534D37" w:rsidRDefault="00534D37" w:rsidP="00534D37">
      <w:pPr>
        <w:spacing w:after="0" w:line="240" w:lineRule="auto"/>
        <w:jc w:val="both"/>
        <w:rPr>
          <w:rFonts w:ascii="Times New Roman" w:eastAsia="Times New Roman" w:hAnsi="Times New Roman" w:cs="Times New Roman"/>
          <w:sz w:val="28"/>
          <w:szCs w:val="28"/>
          <w:lang w:eastAsia="ru-RU"/>
        </w:rPr>
      </w:pPr>
    </w:p>
    <w:p w:rsidR="00534D37" w:rsidRPr="00534D37" w:rsidRDefault="00534D37" w:rsidP="00534D37">
      <w:pPr>
        <w:spacing w:after="0" w:line="240" w:lineRule="auto"/>
        <w:jc w:val="both"/>
        <w:rPr>
          <w:rFonts w:ascii="Times New Roman" w:eastAsia="Times New Roman" w:hAnsi="Times New Roman" w:cs="Times New Roman"/>
          <w:b/>
          <w:sz w:val="28"/>
          <w:szCs w:val="28"/>
          <w:u w:val="single"/>
          <w:lang w:eastAsia="ru-RU"/>
        </w:rPr>
      </w:pPr>
      <w:r w:rsidRPr="00534D37">
        <w:rPr>
          <w:rFonts w:ascii="Times New Roman" w:eastAsia="Times New Roman" w:hAnsi="Times New Roman" w:cs="Times New Roman"/>
          <w:b/>
          <w:sz w:val="28"/>
          <w:szCs w:val="28"/>
          <w:u w:val="single"/>
          <w:lang w:eastAsia="ru-RU"/>
        </w:rPr>
        <w:t xml:space="preserve">Образовательная область  «Художественно-эстетическое развитие»: </w:t>
      </w:r>
    </w:p>
    <w:p w:rsidR="00534D37" w:rsidRPr="00534D37" w:rsidRDefault="00534D37" w:rsidP="00534D37">
      <w:pPr>
        <w:spacing w:after="0" w:line="240" w:lineRule="auto"/>
        <w:jc w:val="both"/>
        <w:rPr>
          <w:rFonts w:ascii="Times New Roman" w:eastAsia="Times New Roman" w:hAnsi="Times New Roman" w:cs="Times New Roman"/>
          <w:b/>
          <w:sz w:val="28"/>
          <w:szCs w:val="28"/>
          <w:u w:val="single"/>
          <w:lang w:eastAsia="ru-RU"/>
        </w:rPr>
      </w:pPr>
    </w:p>
    <w:p w:rsidR="00534D37" w:rsidRPr="00534D37" w:rsidRDefault="00534D37" w:rsidP="00534D37">
      <w:pPr>
        <w:spacing w:after="0" w:line="240" w:lineRule="auto"/>
        <w:jc w:val="both"/>
        <w:rPr>
          <w:rFonts w:ascii="Times New Roman" w:eastAsia="Times New Roman" w:hAnsi="Times New Roman" w:cs="Times New Roman"/>
          <w:sz w:val="28"/>
          <w:szCs w:val="28"/>
          <w:lang w:eastAsia="ru-RU"/>
        </w:rPr>
      </w:pPr>
      <w:r w:rsidRPr="00534D37">
        <w:rPr>
          <w:rFonts w:ascii="Times New Roman" w:eastAsia="Times New Roman" w:hAnsi="Times New Roman" w:cs="Times New Roman"/>
          <w:sz w:val="28"/>
          <w:szCs w:val="28"/>
          <w:lang w:eastAsia="ru-RU"/>
        </w:rPr>
        <w:t xml:space="preserve">               Умение использовать критерии эмоционально-эстетической оценки произведений, высказывать свои эмоционально-эстетические суждения и аргументировать их; адекватно, ярко, глубоко реагировать на произведения. Уметь определять жанр музыкального произведения; понимать и объяснять смену настроения в музыкальном произведении, динамику музыкального образа и средства его воплощения; выполнять движения, в том числе со сложным ритмическим рисунком, качественно, самостоятельно, технично, ритмично, выразительно; осуществлять контроль, создавать выразительные оригинальные музыкальные образы, передавать настроение, импровизировать с использованием специфического «языка музыки»; согласовывать свои действия с действиями других детей в коллективных формах музыкальной деятельности.</w:t>
      </w:r>
    </w:p>
    <w:p w:rsidR="00534D37" w:rsidRPr="00534D37" w:rsidRDefault="00534D37" w:rsidP="00534D37">
      <w:pPr>
        <w:spacing w:after="0" w:line="240" w:lineRule="auto"/>
        <w:jc w:val="both"/>
        <w:rPr>
          <w:rFonts w:ascii="Times New Roman" w:eastAsia="Times New Roman" w:hAnsi="Times New Roman" w:cs="Times New Roman"/>
          <w:sz w:val="28"/>
          <w:szCs w:val="28"/>
          <w:lang w:eastAsia="ru-RU"/>
        </w:rPr>
      </w:pPr>
    </w:p>
    <w:p w:rsidR="00534D37" w:rsidRPr="009B5DF1" w:rsidRDefault="00534D37" w:rsidP="009B5DF1">
      <w:pPr>
        <w:rPr>
          <w:rFonts w:ascii="Times New Roman" w:hAnsi="Times New Roman" w:cs="Times New Roman"/>
          <w:b/>
          <w:sz w:val="28"/>
          <w:szCs w:val="28"/>
        </w:rPr>
      </w:pPr>
    </w:p>
    <w:p w:rsidR="00F20FAA" w:rsidRDefault="00F20FAA">
      <w:pPr>
        <w:rPr>
          <w:b/>
        </w:rPr>
      </w:pPr>
    </w:p>
    <w:p w:rsidR="00F20FAA" w:rsidRDefault="00F20FAA">
      <w:pPr>
        <w:rPr>
          <w:b/>
        </w:rPr>
      </w:pPr>
    </w:p>
    <w:p w:rsidR="00244C95" w:rsidRPr="00244C95" w:rsidRDefault="00244C95" w:rsidP="00244C95">
      <w:pPr>
        <w:jc w:val="both"/>
        <w:rPr>
          <w:rFonts w:ascii="Times New Roman" w:hAnsi="Times New Roman" w:cs="Times New Roman"/>
          <w:b/>
          <w:sz w:val="28"/>
          <w:szCs w:val="28"/>
        </w:rPr>
      </w:pPr>
      <w:r w:rsidRPr="00244C95">
        <w:rPr>
          <w:rFonts w:ascii="Times New Roman" w:hAnsi="Times New Roman" w:cs="Times New Roman"/>
          <w:b/>
          <w:sz w:val="28"/>
          <w:szCs w:val="28"/>
        </w:rPr>
        <w:lastRenderedPageBreak/>
        <w:t>2.</w:t>
      </w:r>
      <w:r w:rsidRPr="00244C95">
        <w:rPr>
          <w:rFonts w:ascii="Times New Roman" w:hAnsi="Times New Roman" w:cs="Times New Roman"/>
          <w:b/>
          <w:sz w:val="28"/>
          <w:szCs w:val="28"/>
        </w:rPr>
        <w:tab/>
        <w:t>СОДЕРЖАТЕЛЬНЫЙ РАЗДЕЛ ОСНОВНОЙ ОБЩЕОБРАЗОВАТЕЛЬНОЙ ПРОГРАММЫ – ОБРАЗОВАТЕЛЬНОЙ ПРОГРАММЫ ДОШКОЛЬНОГО ОБРАЗОВАНИЯ</w:t>
      </w:r>
    </w:p>
    <w:p w:rsidR="00244C95" w:rsidRDefault="00244C95" w:rsidP="00244C95">
      <w:pPr>
        <w:jc w:val="right"/>
        <w:rPr>
          <w:b/>
        </w:rPr>
      </w:pPr>
      <w:r w:rsidRPr="00244C95">
        <w:rPr>
          <w:rFonts w:ascii="Times New Roman" w:hAnsi="Times New Roman" w:cs="Times New Roman"/>
          <w:b/>
          <w:sz w:val="28"/>
          <w:szCs w:val="28"/>
        </w:rPr>
        <w:tab/>
        <w:t>Обязательная часть</w:t>
      </w:r>
      <w:r w:rsidRPr="00244C95">
        <w:rPr>
          <w:b/>
        </w:rPr>
        <w:t xml:space="preserve"> </w:t>
      </w:r>
    </w:p>
    <w:p w:rsidR="00F20FAA" w:rsidRDefault="00F20FAA" w:rsidP="00FD17A8">
      <w:pPr>
        <w:ind w:firstLine="708"/>
        <w:jc w:val="both"/>
        <w:rPr>
          <w:rFonts w:ascii="Times New Roman" w:hAnsi="Times New Roman" w:cs="Times New Roman"/>
          <w:b/>
          <w:sz w:val="28"/>
          <w:szCs w:val="28"/>
        </w:rPr>
      </w:pPr>
      <w:proofErr w:type="gramStart"/>
      <w:r w:rsidRPr="00F20FAA">
        <w:rPr>
          <w:rFonts w:ascii="Times New Roman" w:hAnsi="Times New Roman" w:cs="Times New Roman"/>
          <w:b/>
          <w:sz w:val="28"/>
          <w:szCs w:val="28"/>
        </w:rPr>
        <w:t>2.1</w:t>
      </w:r>
      <w:r w:rsidRPr="00F20FAA">
        <w:rPr>
          <w:rFonts w:ascii="Times New Roman" w:hAnsi="Times New Roman" w:cs="Times New Roman"/>
          <w:b/>
          <w:sz w:val="28"/>
          <w:szCs w:val="28"/>
        </w:rPr>
        <w:tab/>
        <w:t>Описание образовательной деятельности в соответствии с направлениями развития ребенка, представленными в пяти образовательных областях; с описание вариативных форм, способов, методов и средств реализации основной общеобразовательной программы – образовательной программы дошкольного образования с учетом возрастных и индивидуальных особенностей воспитанников, специфики их образовательных потребностей и интересов.</w:t>
      </w:r>
      <w:proofErr w:type="gramEnd"/>
    </w:p>
    <w:p w:rsidR="00F20FAA" w:rsidRPr="00F20FAA" w:rsidRDefault="00F20FAA" w:rsidP="00F20FAA">
      <w:pPr>
        <w:spacing w:after="0" w:line="240" w:lineRule="auto"/>
        <w:ind w:firstLine="709"/>
        <w:jc w:val="both"/>
        <w:rPr>
          <w:rFonts w:ascii="Times New Roman" w:eastAsia="Times New Roman" w:hAnsi="Times New Roman" w:cs="Times New Roman"/>
          <w:sz w:val="28"/>
          <w:szCs w:val="28"/>
        </w:rPr>
      </w:pPr>
      <w:r w:rsidRPr="00F20FAA">
        <w:rPr>
          <w:rFonts w:ascii="Times New Roman" w:eastAsia="Times New Roman" w:hAnsi="Times New Roman" w:cs="Times New Roman"/>
          <w:sz w:val="28"/>
          <w:szCs w:val="28"/>
        </w:rPr>
        <w:t>Программа направлена на 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F20FAA" w:rsidRPr="00F20FAA" w:rsidRDefault="00F20FAA" w:rsidP="00F20FAA">
      <w:pPr>
        <w:spacing w:after="0" w:line="240" w:lineRule="auto"/>
        <w:ind w:firstLine="709"/>
        <w:jc w:val="both"/>
        <w:rPr>
          <w:rFonts w:ascii="Times New Roman" w:eastAsia="Calibri" w:hAnsi="Times New Roman" w:cs="Times New Roman"/>
          <w:sz w:val="28"/>
          <w:szCs w:val="28"/>
        </w:rPr>
      </w:pPr>
      <w:r w:rsidRPr="00F20FAA">
        <w:rPr>
          <w:rFonts w:ascii="Times New Roman" w:eastAsia="Calibri" w:hAnsi="Times New Roman" w:cs="Times New Roman"/>
          <w:sz w:val="28"/>
          <w:szCs w:val="28"/>
        </w:rP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w:t>
      </w:r>
    </w:p>
    <w:p w:rsidR="00F20FAA" w:rsidRPr="00F20FAA" w:rsidRDefault="00F20FAA" w:rsidP="00F20FAA">
      <w:pPr>
        <w:spacing w:after="0" w:line="240" w:lineRule="auto"/>
        <w:ind w:firstLine="709"/>
        <w:jc w:val="both"/>
        <w:rPr>
          <w:rFonts w:ascii="Times New Roman" w:eastAsia="Calibri" w:hAnsi="Times New Roman" w:cs="Times New Roman"/>
          <w:sz w:val="28"/>
          <w:szCs w:val="28"/>
        </w:rPr>
      </w:pPr>
      <w:r w:rsidRPr="00F20FAA">
        <w:rPr>
          <w:rFonts w:ascii="Times New Roman" w:eastAsia="Calibri" w:hAnsi="Times New Roman" w:cs="Times New Roman"/>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F20FAA" w:rsidRPr="00F20FAA" w:rsidRDefault="00F20FAA" w:rsidP="00F20FAA">
      <w:pPr>
        <w:spacing w:after="0" w:line="240" w:lineRule="auto"/>
        <w:ind w:firstLine="709"/>
        <w:jc w:val="both"/>
        <w:rPr>
          <w:rFonts w:ascii="Times New Roman" w:eastAsia="Calibri" w:hAnsi="Times New Roman" w:cs="Times New Roman"/>
          <w:sz w:val="28"/>
          <w:szCs w:val="28"/>
        </w:rPr>
      </w:pPr>
      <w:r w:rsidRPr="00F20FAA">
        <w:rPr>
          <w:rFonts w:ascii="Times New Roman" w:eastAsia="Calibri" w:hAnsi="Times New Roman" w:cs="Times New Roman"/>
          <w:sz w:val="28"/>
          <w:szCs w:val="28"/>
        </w:rPr>
        <w:t>- социально-коммуникативное развитие;</w:t>
      </w:r>
    </w:p>
    <w:p w:rsidR="00F20FAA" w:rsidRPr="00F20FAA" w:rsidRDefault="00F20FAA" w:rsidP="00F20FAA">
      <w:pPr>
        <w:spacing w:after="0" w:line="240" w:lineRule="auto"/>
        <w:ind w:firstLine="709"/>
        <w:jc w:val="both"/>
        <w:rPr>
          <w:rFonts w:ascii="Times New Roman" w:eastAsia="Calibri" w:hAnsi="Times New Roman" w:cs="Times New Roman"/>
          <w:sz w:val="28"/>
          <w:szCs w:val="28"/>
        </w:rPr>
      </w:pPr>
      <w:r w:rsidRPr="00F20FAA">
        <w:rPr>
          <w:rFonts w:ascii="Times New Roman" w:eastAsia="Calibri" w:hAnsi="Times New Roman" w:cs="Times New Roman"/>
          <w:sz w:val="28"/>
          <w:szCs w:val="28"/>
        </w:rPr>
        <w:t>- познавательное развитие;</w:t>
      </w:r>
    </w:p>
    <w:p w:rsidR="00F20FAA" w:rsidRPr="00F20FAA" w:rsidRDefault="00F20FAA" w:rsidP="00F20FAA">
      <w:pPr>
        <w:spacing w:after="0" w:line="240" w:lineRule="auto"/>
        <w:ind w:firstLine="709"/>
        <w:jc w:val="both"/>
        <w:rPr>
          <w:rFonts w:ascii="Times New Roman" w:eastAsia="Calibri" w:hAnsi="Times New Roman" w:cs="Times New Roman"/>
          <w:sz w:val="28"/>
          <w:szCs w:val="28"/>
        </w:rPr>
      </w:pPr>
      <w:r w:rsidRPr="00F20FAA">
        <w:rPr>
          <w:rFonts w:ascii="Times New Roman" w:eastAsia="Calibri" w:hAnsi="Times New Roman" w:cs="Times New Roman"/>
          <w:sz w:val="28"/>
          <w:szCs w:val="28"/>
        </w:rPr>
        <w:t>- речевое развитие;</w:t>
      </w:r>
    </w:p>
    <w:p w:rsidR="00F20FAA" w:rsidRPr="00F20FAA" w:rsidRDefault="00F20FAA" w:rsidP="00F20FAA">
      <w:pPr>
        <w:spacing w:after="0" w:line="240" w:lineRule="auto"/>
        <w:ind w:firstLine="709"/>
        <w:jc w:val="both"/>
        <w:rPr>
          <w:rFonts w:ascii="Times New Roman" w:eastAsia="Calibri" w:hAnsi="Times New Roman" w:cs="Times New Roman"/>
          <w:sz w:val="28"/>
          <w:szCs w:val="28"/>
        </w:rPr>
      </w:pPr>
      <w:r w:rsidRPr="00F20FAA">
        <w:rPr>
          <w:rFonts w:ascii="Times New Roman" w:eastAsia="Calibri" w:hAnsi="Times New Roman" w:cs="Times New Roman"/>
          <w:sz w:val="28"/>
          <w:szCs w:val="28"/>
        </w:rPr>
        <w:t>- художественно-эстетическое развитие;</w:t>
      </w:r>
    </w:p>
    <w:p w:rsidR="00F20FAA" w:rsidRPr="00F20FAA" w:rsidRDefault="00F20FAA" w:rsidP="00F20FAA">
      <w:pPr>
        <w:spacing w:after="0" w:line="240" w:lineRule="auto"/>
        <w:ind w:firstLine="709"/>
        <w:jc w:val="both"/>
        <w:rPr>
          <w:rFonts w:ascii="Times New Roman" w:eastAsia="Calibri" w:hAnsi="Times New Roman" w:cs="Times New Roman"/>
          <w:sz w:val="28"/>
          <w:szCs w:val="28"/>
        </w:rPr>
      </w:pPr>
      <w:r w:rsidRPr="00F20FAA">
        <w:rPr>
          <w:rFonts w:ascii="Times New Roman" w:eastAsia="Calibri" w:hAnsi="Times New Roman" w:cs="Times New Roman"/>
          <w:sz w:val="28"/>
          <w:szCs w:val="28"/>
        </w:rPr>
        <w:t>- физическое развитие.</w:t>
      </w:r>
    </w:p>
    <w:p w:rsidR="00F20FAA" w:rsidRDefault="00F20FAA" w:rsidP="009E3C30">
      <w:pPr>
        <w:ind w:firstLine="708"/>
        <w:jc w:val="both"/>
        <w:rPr>
          <w:rFonts w:ascii="Times New Roman" w:eastAsia="Calibri" w:hAnsi="Times New Roman" w:cs="Times New Roman"/>
          <w:sz w:val="28"/>
          <w:szCs w:val="28"/>
        </w:rPr>
      </w:pPr>
      <w:r w:rsidRPr="00F20FAA">
        <w:rPr>
          <w:rFonts w:ascii="Times New Roman" w:eastAsia="Calibri" w:hAnsi="Times New Roman" w:cs="Times New Roman"/>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w:t>
      </w:r>
      <w:r w:rsidRPr="00F20FAA">
        <w:t xml:space="preserve"> </w:t>
      </w:r>
      <w:r w:rsidRPr="00F20FAA">
        <w:rPr>
          <w:rFonts w:ascii="Times New Roman" w:eastAsia="Calibri" w:hAnsi="Times New Roman" w:cs="Times New Roman"/>
          <w:sz w:val="28"/>
          <w:szCs w:val="28"/>
        </w:rPr>
        <w:t>Программы и реализуется в различных видах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804"/>
      </w:tblGrid>
      <w:tr w:rsidR="00F20FAA" w:rsidRPr="00F20FAA" w:rsidTr="00A06B12">
        <w:trPr>
          <w:trHeight w:val="546"/>
        </w:trPr>
        <w:tc>
          <w:tcPr>
            <w:tcW w:w="2835" w:type="dxa"/>
            <w:shd w:val="clear" w:color="auto" w:fill="auto"/>
          </w:tcPr>
          <w:p w:rsidR="00F20FAA" w:rsidRPr="00F20FAA" w:rsidRDefault="00F20FAA" w:rsidP="00F20FAA">
            <w:pPr>
              <w:spacing w:after="0" w:line="240" w:lineRule="auto"/>
              <w:jc w:val="center"/>
              <w:rPr>
                <w:rFonts w:ascii="Times New Roman" w:eastAsia="Calibri" w:hAnsi="Times New Roman" w:cs="Times New Roman"/>
                <w:b/>
                <w:sz w:val="24"/>
                <w:szCs w:val="24"/>
              </w:rPr>
            </w:pPr>
            <w:r w:rsidRPr="00F20FAA">
              <w:rPr>
                <w:rFonts w:ascii="Times New Roman" w:eastAsia="Calibri" w:hAnsi="Times New Roman" w:cs="Times New Roman"/>
                <w:b/>
                <w:sz w:val="24"/>
                <w:szCs w:val="24"/>
              </w:rPr>
              <w:t>Возрастной период</w:t>
            </w:r>
          </w:p>
        </w:tc>
        <w:tc>
          <w:tcPr>
            <w:tcW w:w="6804" w:type="dxa"/>
            <w:shd w:val="clear" w:color="auto" w:fill="auto"/>
          </w:tcPr>
          <w:p w:rsidR="00F20FAA" w:rsidRPr="00F20FAA" w:rsidRDefault="00F20FAA" w:rsidP="00F20FAA">
            <w:pPr>
              <w:spacing w:after="0" w:line="240" w:lineRule="auto"/>
              <w:ind w:firstLine="709"/>
              <w:jc w:val="center"/>
              <w:rPr>
                <w:rFonts w:ascii="Times New Roman" w:eastAsia="Calibri" w:hAnsi="Times New Roman" w:cs="Times New Roman"/>
                <w:b/>
                <w:sz w:val="24"/>
                <w:szCs w:val="24"/>
              </w:rPr>
            </w:pPr>
            <w:r w:rsidRPr="00F20FAA">
              <w:rPr>
                <w:rFonts w:ascii="Times New Roman" w:eastAsia="Calibri" w:hAnsi="Times New Roman" w:cs="Times New Roman"/>
                <w:b/>
                <w:sz w:val="24"/>
                <w:szCs w:val="24"/>
              </w:rPr>
              <w:t>Виды деятельности присущие данному возрасту</w:t>
            </w:r>
          </w:p>
        </w:tc>
      </w:tr>
      <w:tr w:rsidR="00F20FAA" w:rsidRPr="00F20FAA" w:rsidTr="00A06B12">
        <w:trPr>
          <w:trHeight w:val="143"/>
        </w:trPr>
        <w:tc>
          <w:tcPr>
            <w:tcW w:w="2835" w:type="dxa"/>
            <w:shd w:val="clear" w:color="auto" w:fill="auto"/>
          </w:tcPr>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Ранний возраст</w:t>
            </w:r>
          </w:p>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(1 год-3 года)</w:t>
            </w:r>
          </w:p>
        </w:tc>
        <w:tc>
          <w:tcPr>
            <w:tcW w:w="6804" w:type="dxa"/>
            <w:shd w:val="clear" w:color="auto" w:fill="auto"/>
          </w:tcPr>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 xml:space="preserve">Предметная деятельность и игры с составными и динамическими игрушками; </w:t>
            </w:r>
          </w:p>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экспериментирование с материалами и веществами (песок, вода, тесто и пр.);</w:t>
            </w:r>
          </w:p>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общение с взрослым и совместные игры со сверстниками под руководством взрослого;</w:t>
            </w:r>
          </w:p>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самообслуживание и действия с бытовыми предметами-</w:t>
            </w:r>
            <w:r w:rsidRPr="00F20FAA">
              <w:rPr>
                <w:rFonts w:ascii="Times New Roman" w:eastAsia="Calibri" w:hAnsi="Times New Roman" w:cs="Times New Roman"/>
                <w:sz w:val="24"/>
                <w:szCs w:val="24"/>
              </w:rPr>
              <w:lastRenderedPageBreak/>
              <w:t>орудиями (ложка, совок, лопатка и пр.);</w:t>
            </w:r>
          </w:p>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восприятие смысла музыки, сказок, стихов, рассматривание картинок;</w:t>
            </w:r>
          </w:p>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двигательная активность</w:t>
            </w:r>
          </w:p>
        </w:tc>
      </w:tr>
      <w:tr w:rsidR="00F20FAA" w:rsidRPr="00F20FAA" w:rsidTr="00A06B12">
        <w:trPr>
          <w:trHeight w:val="274"/>
        </w:trPr>
        <w:tc>
          <w:tcPr>
            <w:tcW w:w="2835" w:type="dxa"/>
            <w:shd w:val="clear" w:color="auto" w:fill="auto"/>
          </w:tcPr>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lastRenderedPageBreak/>
              <w:t xml:space="preserve">Дошкольный возраст </w:t>
            </w:r>
          </w:p>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(3 года-8 лет)</w:t>
            </w:r>
          </w:p>
        </w:tc>
        <w:tc>
          <w:tcPr>
            <w:tcW w:w="6804" w:type="dxa"/>
            <w:shd w:val="clear" w:color="auto" w:fill="auto"/>
          </w:tcPr>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 xml:space="preserve">Ряд видов деятельности: </w:t>
            </w:r>
          </w:p>
          <w:p w:rsidR="00F20FAA" w:rsidRPr="00F20FAA" w:rsidRDefault="00F20FAA" w:rsidP="00F20FAA">
            <w:pPr>
              <w:spacing w:after="0" w:line="240" w:lineRule="auto"/>
              <w:jc w:val="both"/>
              <w:rPr>
                <w:rFonts w:ascii="Times New Roman" w:eastAsia="Calibri" w:hAnsi="Times New Roman" w:cs="Times New Roman"/>
                <w:sz w:val="24"/>
                <w:szCs w:val="24"/>
              </w:rPr>
            </w:pPr>
            <w:proofErr w:type="gramStart"/>
            <w:r w:rsidRPr="00F20FAA">
              <w:rPr>
                <w:rFonts w:ascii="Times New Roman" w:eastAsia="Calibri" w:hAnsi="Times New Roman" w:cs="Times New Roman"/>
                <w:sz w:val="24"/>
                <w:szCs w:val="24"/>
              </w:rPr>
              <w:t>игровая</w:t>
            </w:r>
            <w:proofErr w:type="gramEnd"/>
            <w:r w:rsidRPr="00F20FAA">
              <w:rPr>
                <w:rFonts w:ascii="Times New Roman" w:eastAsia="Calibri" w:hAnsi="Times New Roman" w:cs="Times New Roman"/>
                <w:sz w:val="24"/>
                <w:szCs w:val="24"/>
              </w:rPr>
              <w:t xml:space="preserve">, включая сюжетно-ролевую игру, игру с правилами и другие виды игр; </w:t>
            </w:r>
          </w:p>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 xml:space="preserve">коммуникативная; </w:t>
            </w:r>
          </w:p>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 xml:space="preserve">познавательно-исследовательская; </w:t>
            </w:r>
          </w:p>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восприятие художественной литературы и фольклора;</w:t>
            </w:r>
          </w:p>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самообслуживание и элементарный бытовой труд;</w:t>
            </w:r>
          </w:p>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конструирование из разного материала, включая конструкторы, модули, бумагу, природный и иной материал;</w:t>
            </w:r>
          </w:p>
          <w:p w:rsidR="00F20FAA" w:rsidRPr="00F20FAA" w:rsidRDefault="00F20FAA" w:rsidP="00F20FAA">
            <w:pPr>
              <w:tabs>
                <w:tab w:val="left" w:pos="7405"/>
              </w:tabs>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изобразительная;</w:t>
            </w:r>
          </w:p>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музыкальная;</w:t>
            </w:r>
          </w:p>
          <w:p w:rsidR="00F20FAA" w:rsidRPr="00F20FAA" w:rsidRDefault="00F20FAA" w:rsidP="00F20FAA">
            <w:pPr>
              <w:spacing w:after="0" w:line="240" w:lineRule="auto"/>
              <w:jc w:val="both"/>
              <w:rPr>
                <w:rFonts w:ascii="Times New Roman" w:eastAsia="Calibri" w:hAnsi="Times New Roman" w:cs="Times New Roman"/>
                <w:sz w:val="24"/>
                <w:szCs w:val="24"/>
              </w:rPr>
            </w:pPr>
            <w:r w:rsidRPr="00F20FAA">
              <w:rPr>
                <w:rFonts w:ascii="Times New Roman" w:eastAsia="Calibri" w:hAnsi="Times New Roman" w:cs="Times New Roman"/>
                <w:sz w:val="24"/>
                <w:szCs w:val="24"/>
              </w:rPr>
              <w:t>двигательная активность (деятельность) ребенка</w:t>
            </w:r>
          </w:p>
        </w:tc>
      </w:tr>
    </w:tbl>
    <w:p w:rsidR="00F20FAA" w:rsidRPr="00F20FAA" w:rsidRDefault="00F20FAA" w:rsidP="00F20FAA">
      <w:pPr>
        <w:spacing w:after="0" w:line="240" w:lineRule="auto"/>
        <w:ind w:firstLine="709"/>
        <w:jc w:val="both"/>
        <w:rPr>
          <w:rFonts w:ascii="Times New Roman" w:eastAsia="Calibri" w:hAnsi="Times New Roman" w:cs="Times New Roman"/>
          <w:sz w:val="28"/>
          <w:szCs w:val="28"/>
        </w:rPr>
      </w:pPr>
      <w:r w:rsidRPr="00F20FAA">
        <w:rPr>
          <w:rFonts w:ascii="Times New Roman" w:eastAsia="Calibri" w:hAnsi="Times New Roman" w:cs="Times New Roman"/>
          <w:sz w:val="28"/>
          <w:szCs w:val="28"/>
        </w:rPr>
        <w:t>Содержание Программы отражает следующие аспекты образовательной среды для ребенка дошкольного возраста:</w:t>
      </w:r>
    </w:p>
    <w:p w:rsidR="00F20FAA" w:rsidRPr="00F20FAA" w:rsidRDefault="00F20FAA" w:rsidP="00F20FAA">
      <w:pPr>
        <w:spacing w:after="0" w:line="240" w:lineRule="auto"/>
        <w:ind w:firstLine="709"/>
        <w:jc w:val="both"/>
        <w:rPr>
          <w:rFonts w:ascii="Times New Roman" w:eastAsia="Calibri" w:hAnsi="Times New Roman" w:cs="Times New Roman"/>
          <w:sz w:val="28"/>
          <w:szCs w:val="28"/>
        </w:rPr>
      </w:pPr>
      <w:bookmarkStart w:id="108" w:name="sub_2801"/>
      <w:r w:rsidRPr="00F20FAA">
        <w:rPr>
          <w:rFonts w:ascii="Times New Roman" w:eastAsia="Calibri" w:hAnsi="Times New Roman" w:cs="Times New Roman"/>
          <w:sz w:val="28"/>
          <w:szCs w:val="28"/>
        </w:rPr>
        <w:t>1) предметно-пространственная развивающая образовательная среда;</w:t>
      </w:r>
    </w:p>
    <w:p w:rsidR="00F20FAA" w:rsidRPr="00F20FAA" w:rsidRDefault="00F20FAA" w:rsidP="00F20FAA">
      <w:pPr>
        <w:spacing w:after="0" w:line="240" w:lineRule="auto"/>
        <w:ind w:firstLine="709"/>
        <w:jc w:val="both"/>
        <w:rPr>
          <w:rFonts w:ascii="Times New Roman" w:eastAsia="Calibri" w:hAnsi="Times New Roman" w:cs="Times New Roman"/>
          <w:sz w:val="28"/>
          <w:szCs w:val="28"/>
        </w:rPr>
      </w:pPr>
      <w:bookmarkStart w:id="109" w:name="sub_2802"/>
      <w:bookmarkEnd w:id="108"/>
      <w:r w:rsidRPr="00F20FAA">
        <w:rPr>
          <w:rFonts w:ascii="Times New Roman" w:eastAsia="Calibri" w:hAnsi="Times New Roman" w:cs="Times New Roman"/>
          <w:sz w:val="28"/>
          <w:szCs w:val="28"/>
        </w:rPr>
        <w:t xml:space="preserve">2) характер взаимодействия </w:t>
      </w:r>
      <w:proofErr w:type="gramStart"/>
      <w:r w:rsidRPr="00F20FAA">
        <w:rPr>
          <w:rFonts w:ascii="Times New Roman" w:eastAsia="Calibri" w:hAnsi="Times New Roman" w:cs="Times New Roman"/>
          <w:sz w:val="28"/>
          <w:szCs w:val="28"/>
        </w:rPr>
        <w:t>со</w:t>
      </w:r>
      <w:proofErr w:type="gramEnd"/>
      <w:r w:rsidRPr="00F20FAA">
        <w:rPr>
          <w:rFonts w:ascii="Times New Roman" w:eastAsia="Calibri" w:hAnsi="Times New Roman" w:cs="Times New Roman"/>
          <w:sz w:val="28"/>
          <w:szCs w:val="28"/>
        </w:rPr>
        <w:t xml:space="preserve"> взрослыми;</w:t>
      </w:r>
    </w:p>
    <w:p w:rsidR="00F20FAA" w:rsidRPr="00F20FAA" w:rsidRDefault="00F20FAA" w:rsidP="00F20FAA">
      <w:pPr>
        <w:spacing w:after="0" w:line="240" w:lineRule="auto"/>
        <w:ind w:firstLine="709"/>
        <w:jc w:val="both"/>
        <w:rPr>
          <w:rFonts w:ascii="Times New Roman" w:eastAsia="Calibri" w:hAnsi="Times New Roman" w:cs="Times New Roman"/>
          <w:sz w:val="28"/>
          <w:szCs w:val="28"/>
        </w:rPr>
      </w:pPr>
      <w:bookmarkStart w:id="110" w:name="sub_2803"/>
      <w:bookmarkEnd w:id="109"/>
      <w:r w:rsidRPr="00F20FAA">
        <w:rPr>
          <w:rFonts w:ascii="Times New Roman" w:eastAsia="Calibri" w:hAnsi="Times New Roman" w:cs="Times New Roman"/>
          <w:sz w:val="28"/>
          <w:szCs w:val="28"/>
        </w:rPr>
        <w:t>3) характер взаимодействия с другими детьми;</w:t>
      </w:r>
    </w:p>
    <w:p w:rsidR="00F20FAA" w:rsidRPr="00F20FAA" w:rsidRDefault="00F20FAA" w:rsidP="00F20FAA">
      <w:pPr>
        <w:spacing w:after="0" w:line="240" w:lineRule="auto"/>
        <w:ind w:firstLine="709"/>
        <w:jc w:val="both"/>
        <w:rPr>
          <w:rFonts w:ascii="Times New Roman" w:eastAsia="Calibri" w:hAnsi="Times New Roman" w:cs="Times New Roman"/>
          <w:sz w:val="28"/>
          <w:szCs w:val="28"/>
        </w:rPr>
      </w:pPr>
      <w:bookmarkStart w:id="111" w:name="sub_2804"/>
      <w:bookmarkEnd w:id="110"/>
      <w:r w:rsidRPr="00F20FAA">
        <w:rPr>
          <w:rFonts w:ascii="Times New Roman" w:eastAsia="Calibri" w:hAnsi="Times New Roman" w:cs="Times New Roman"/>
          <w:sz w:val="28"/>
          <w:szCs w:val="28"/>
        </w:rPr>
        <w:t>4) система отношений ребенка к миру, к другим людям, к себе самому.</w:t>
      </w:r>
    </w:p>
    <w:bookmarkEnd w:id="111"/>
    <w:p w:rsidR="00F20FAA" w:rsidRPr="00F20FAA" w:rsidRDefault="00F20FAA" w:rsidP="00F20FAA">
      <w:pPr>
        <w:spacing w:after="0" w:line="240" w:lineRule="auto"/>
        <w:ind w:firstLine="709"/>
        <w:jc w:val="both"/>
        <w:rPr>
          <w:rFonts w:ascii="Times New Roman" w:eastAsia="Calibri" w:hAnsi="Times New Roman" w:cs="Times New Roman"/>
          <w:sz w:val="28"/>
          <w:szCs w:val="28"/>
        </w:rPr>
      </w:pPr>
      <w:r w:rsidRPr="00F20FAA">
        <w:rPr>
          <w:rFonts w:ascii="Times New Roman" w:eastAsia="Calibri" w:hAnsi="Times New Roman" w:cs="Times New Roman"/>
          <w:sz w:val="28"/>
          <w:szCs w:val="28"/>
        </w:rPr>
        <w:t xml:space="preserve">Содержание Программы представлено двумя частями: </w:t>
      </w:r>
      <w:r w:rsidRPr="00F20FAA">
        <w:rPr>
          <w:rFonts w:ascii="Times New Roman" w:eastAsia="Calibri" w:hAnsi="Times New Roman" w:cs="Times New Roman"/>
          <w:b/>
          <w:i/>
          <w:sz w:val="28"/>
          <w:szCs w:val="28"/>
        </w:rPr>
        <w:t>обязательной части</w:t>
      </w:r>
      <w:r w:rsidRPr="00F20FAA">
        <w:rPr>
          <w:rFonts w:ascii="Times New Roman" w:eastAsia="Calibri" w:hAnsi="Times New Roman" w:cs="Times New Roman"/>
          <w:sz w:val="28"/>
          <w:szCs w:val="28"/>
        </w:rPr>
        <w:t xml:space="preserve"> и части, </w:t>
      </w:r>
      <w:r w:rsidRPr="00F20FAA">
        <w:rPr>
          <w:rFonts w:ascii="Times New Roman" w:eastAsia="Calibri" w:hAnsi="Times New Roman" w:cs="Times New Roman"/>
          <w:b/>
          <w:i/>
          <w:sz w:val="28"/>
          <w:szCs w:val="28"/>
        </w:rPr>
        <w:t>формируемой участниками образовательных отношений</w:t>
      </w:r>
      <w:r w:rsidRPr="00F20FAA">
        <w:rPr>
          <w:rFonts w:ascii="Times New Roman" w:eastAsia="Calibri" w:hAnsi="Times New Roman" w:cs="Times New Roman"/>
          <w:sz w:val="28"/>
          <w:szCs w:val="28"/>
        </w:rPr>
        <w:t xml:space="preserve">. Обе части являются взаимодополняющими и необходимыми. </w:t>
      </w:r>
    </w:p>
    <w:p w:rsidR="00F20FAA" w:rsidRPr="00F20FAA" w:rsidRDefault="00F20FAA" w:rsidP="00F20FAA">
      <w:pPr>
        <w:spacing w:after="0" w:line="240" w:lineRule="auto"/>
        <w:ind w:firstLine="709"/>
        <w:jc w:val="both"/>
        <w:rPr>
          <w:rFonts w:ascii="Times New Roman" w:eastAsia="Calibri" w:hAnsi="Times New Roman" w:cs="Times New Roman"/>
          <w:sz w:val="28"/>
          <w:szCs w:val="28"/>
        </w:rPr>
      </w:pPr>
      <w:r w:rsidRPr="00F20FAA">
        <w:rPr>
          <w:rFonts w:ascii="Times New Roman" w:eastAsia="Calibri" w:hAnsi="Times New Roman" w:cs="Times New Roman"/>
          <w:sz w:val="28"/>
          <w:szCs w:val="28"/>
        </w:rPr>
        <w:t>Содержание обязательной части Программы определено на основе комплексного подхода, обеспечивает развитие детей во всех пяти взаимодополняющих образовательных областях.</w:t>
      </w:r>
    </w:p>
    <w:p w:rsidR="00F20FAA" w:rsidRPr="00F20FAA" w:rsidRDefault="00F20FAA" w:rsidP="00F20FAA">
      <w:pPr>
        <w:spacing w:after="0" w:line="240" w:lineRule="auto"/>
        <w:ind w:firstLine="709"/>
        <w:jc w:val="both"/>
        <w:rPr>
          <w:rFonts w:ascii="Times New Roman" w:eastAsia="Calibri" w:hAnsi="Times New Roman" w:cs="Times New Roman"/>
          <w:color w:val="FF0000"/>
          <w:sz w:val="28"/>
          <w:szCs w:val="28"/>
        </w:rPr>
      </w:pPr>
      <w:r w:rsidRPr="00F20FAA">
        <w:rPr>
          <w:rFonts w:ascii="Times New Roman" w:eastAsia="Calibri" w:hAnsi="Times New Roman" w:cs="Times New Roman"/>
          <w:sz w:val="28"/>
          <w:szCs w:val="28"/>
        </w:rPr>
        <w:t>Содержание части, формируемой участниками образовательных отношений, представлено выбранными участниками образовательных отношений парциальными Программами, методическими пособиями, направленными на развитие детей в одной или нескольких образовательных областях, видах деятельности и культурных практиках, с учетом методики дошкольного образования, и реализуется в разнообразных формах организации образовательной работы.</w:t>
      </w:r>
    </w:p>
    <w:p w:rsidR="00F20FAA" w:rsidRPr="00F20FAA" w:rsidRDefault="00F20FAA" w:rsidP="00F20FAA">
      <w:pPr>
        <w:spacing w:after="0" w:line="240" w:lineRule="auto"/>
        <w:ind w:firstLine="709"/>
        <w:jc w:val="both"/>
        <w:rPr>
          <w:rFonts w:ascii="Times New Roman" w:eastAsia="Calibri" w:hAnsi="Times New Roman" w:cs="Times New Roman"/>
          <w:sz w:val="28"/>
          <w:szCs w:val="28"/>
        </w:rPr>
      </w:pPr>
      <w:r w:rsidRPr="00F20FAA">
        <w:rPr>
          <w:rFonts w:ascii="Times New Roman" w:eastAsia="Calibri" w:hAnsi="Times New Roman" w:cs="Times New Roman"/>
          <w:sz w:val="28"/>
          <w:szCs w:val="28"/>
        </w:rPr>
        <w:t>Содержание обязательной части Программы в группах раннего возраста содержание обязательной части представлено не менее 90 % от ее общего объема; содержание части, формируемой участниками образовательных отношений, не более 10 %; в группах дошкольного возраста представлено не менее 60 % от ее общего объема; содержание части, формируемой участниками образовательных отношений, не более 40 %.</w:t>
      </w:r>
    </w:p>
    <w:p w:rsidR="00F20FAA" w:rsidRPr="00FA3284" w:rsidRDefault="00F20FAA" w:rsidP="00FA3284">
      <w:pPr>
        <w:tabs>
          <w:tab w:val="left" w:pos="567"/>
        </w:tabs>
        <w:spacing w:after="0" w:line="240" w:lineRule="auto"/>
        <w:ind w:firstLine="567"/>
        <w:jc w:val="both"/>
        <w:rPr>
          <w:rFonts w:ascii="Times New Roman" w:eastAsia="Times New Roman" w:hAnsi="Times New Roman" w:cs="Times New Roman"/>
          <w:b/>
          <w:sz w:val="28"/>
          <w:szCs w:val="28"/>
        </w:rPr>
      </w:pPr>
      <w:r w:rsidRPr="00FA3284">
        <w:rPr>
          <w:rFonts w:ascii="Times New Roman" w:eastAsia="Times New Roman" w:hAnsi="Times New Roman" w:cs="Times New Roman"/>
          <w:b/>
          <w:sz w:val="28"/>
          <w:szCs w:val="28"/>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F20FAA" w:rsidRPr="0023007C" w:rsidRDefault="00F20FAA" w:rsidP="00FA3284">
      <w:pPr>
        <w:tabs>
          <w:tab w:val="left" w:pos="567"/>
        </w:tabs>
        <w:spacing w:after="0" w:line="240" w:lineRule="auto"/>
        <w:ind w:firstLine="567"/>
        <w:jc w:val="both"/>
        <w:rPr>
          <w:rFonts w:ascii="Times New Roman" w:eastAsia="Times New Roman" w:hAnsi="Times New Roman" w:cs="Times New Roman"/>
          <w:sz w:val="28"/>
          <w:szCs w:val="28"/>
        </w:rPr>
      </w:pPr>
      <w:proofErr w:type="gramStart"/>
      <w:r w:rsidRPr="0023007C">
        <w:rPr>
          <w:rFonts w:ascii="Times New Roman" w:eastAsia="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w:t>
      </w:r>
      <w:r w:rsidRPr="0023007C">
        <w:rPr>
          <w:rFonts w:ascii="Times New Roman" w:eastAsia="Times New Roman" w:hAnsi="Times New Roman" w:cs="Times New Roman"/>
          <w:sz w:val="28"/>
          <w:szCs w:val="28"/>
        </w:rPr>
        <w:lastRenderedPageBreak/>
        <w:t xml:space="preserve">программах, методических пособиях, соответствующих принципам и целям </w:t>
      </w:r>
      <w:r w:rsidR="00FA3284" w:rsidRPr="0023007C">
        <w:rPr>
          <w:rFonts w:ascii="Times New Roman" w:eastAsia="Times New Roman" w:hAnsi="Times New Roman" w:cs="Times New Roman"/>
          <w:sz w:val="28"/>
          <w:szCs w:val="28"/>
        </w:rPr>
        <w:t>ФГОС ДО</w:t>
      </w:r>
      <w:r w:rsidRPr="0023007C">
        <w:rPr>
          <w:rFonts w:ascii="Times New Roman" w:eastAsia="Times New Roman" w:hAnsi="Times New Roman" w:cs="Times New Roman"/>
          <w:sz w:val="28"/>
          <w:szCs w:val="28"/>
        </w:rPr>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roofErr w:type="gramEnd"/>
    </w:p>
    <w:p w:rsidR="00F20FAA" w:rsidRPr="0023007C" w:rsidRDefault="00F20FAA" w:rsidP="00FA3284">
      <w:pPr>
        <w:tabs>
          <w:tab w:val="left" w:pos="567"/>
        </w:tabs>
        <w:spacing w:after="0" w:line="240" w:lineRule="auto"/>
        <w:ind w:firstLine="567"/>
        <w:jc w:val="both"/>
        <w:rPr>
          <w:rFonts w:ascii="Times New Roman" w:eastAsia="Times New Roman" w:hAnsi="Times New Roman" w:cs="Times New Roman"/>
          <w:sz w:val="28"/>
          <w:szCs w:val="28"/>
        </w:rPr>
      </w:pPr>
      <w:r w:rsidRPr="0023007C">
        <w:rPr>
          <w:rFonts w:ascii="Times New Roman" w:eastAsia="Times New Roman" w:hAnsi="Times New Roman" w:cs="Times New Roman"/>
          <w:sz w:val="28"/>
          <w:szCs w:val="28"/>
        </w:rPr>
        <w:t xml:space="preserve">Примером вариативных форм, способов, методов организации образовательной деятельности могут служить  такие </w:t>
      </w:r>
      <w:r w:rsidRPr="0023007C">
        <w:rPr>
          <w:rFonts w:ascii="Times New Roman" w:eastAsia="Times New Roman" w:hAnsi="Times New Roman" w:cs="Times New Roman"/>
          <w:b/>
          <w:sz w:val="28"/>
          <w:szCs w:val="28"/>
        </w:rPr>
        <w:t>формы как:</w:t>
      </w:r>
      <w:r w:rsidRPr="0023007C">
        <w:rPr>
          <w:rFonts w:ascii="Times New Roman" w:eastAsia="Times New Roman" w:hAnsi="Times New Roman" w:cs="Times New Roman"/>
          <w:sz w:val="28"/>
          <w:szCs w:val="28"/>
        </w:rPr>
        <w:t xml:space="preserve"> </w:t>
      </w:r>
    </w:p>
    <w:p w:rsidR="00F20FAA" w:rsidRPr="0023007C" w:rsidRDefault="00F20FAA" w:rsidP="00FA3284">
      <w:pPr>
        <w:tabs>
          <w:tab w:val="left" w:pos="567"/>
        </w:tabs>
        <w:spacing w:after="0" w:line="240" w:lineRule="auto"/>
        <w:ind w:firstLine="567"/>
        <w:jc w:val="both"/>
        <w:rPr>
          <w:rFonts w:ascii="Times New Roman" w:eastAsia="Times New Roman" w:hAnsi="Times New Roman" w:cs="Times New Roman"/>
          <w:sz w:val="28"/>
          <w:szCs w:val="28"/>
        </w:rPr>
      </w:pPr>
      <w:r w:rsidRPr="0023007C">
        <w:rPr>
          <w:rFonts w:ascii="Times New Roman" w:eastAsia="Times New Roman" w:hAnsi="Times New Roman" w:cs="Times New Roman"/>
          <w:sz w:val="28"/>
          <w:szCs w:val="28"/>
        </w:rPr>
        <w:t xml:space="preserve">- образовательные предложения для целой группы (занятия),  </w:t>
      </w:r>
    </w:p>
    <w:p w:rsidR="00F20FAA" w:rsidRPr="0023007C" w:rsidRDefault="00F20FAA" w:rsidP="00FA3284">
      <w:pPr>
        <w:tabs>
          <w:tab w:val="left" w:pos="567"/>
        </w:tabs>
        <w:spacing w:after="0" w:line="240" w:lineRule="auto"/>
        <w:ind w:firstLine="567"/>
        <w:jc w:val="both"/>
        <w:rPr>
          <w:rFonts w:ascii="Times New Roman" w:eastAsia="Times New Roman" w:hAnsi="Times New Roman" w:cs="Times New Roman"/>
          <w:sz w:val="28"/>
          <w:szCs w:val="28"/>
        </w:rPr>
      </w:pPr>
      <w:r w:rsidRPr="0023007C">
        <w:rPr>
          <w:rFonts w:ascii="Times New Roman" w:eastAsia="Times New Roman" w:hAnsi="Times New Roman" w:cs="Times New Roman"/>
          <w:sz w:val="28"/>
          <w:szCs w:val="28"/>
        </w:rPr>
        <w:t xml:space="preserve">- различные виды игр, в том числе свободная игра, игра-исследование, ролевая, и др. виды игр, подвижные и традиционные народные игры; </w:t>
      </w:r>
    </w:p>
    <w:p w:rsidR="00F20FAA" w:rsidRPr="0023007C" w:rsidRDefault="00F20FAA" w:rsidP="00FA3284">
      <w:pPr>
        <w:tabs>
          <w:tab w:val="left" w:pos="567"/>
        </w:tabs>
        <w:spacing w:after="0" w:line="240" w:lineRule="auto"/>
        <w:ind w:firstLine="567"/>
        <w:jc w:val="both"/>
        <w:rPr>
          <w:rFonts w:ascii="Times New Roman" w:eastAsia="Times New Roman" w:hAnsi="Times New Roman" w:cs="Times New Roman"/>
          <w:sz w:val="28"/>
          <w:szCs w:val="28"/>
        </w:rPr>
      </w:pPr>
      <w:r w:rsidRPr="0023007C">
        <w:rPr>
          <w:rFonts w:ascii="Times New Roman" w:eastAsia="Times New Roman" w:hAnsi="Times New Roman" w:cs="Times New Roman"/>
          <w:sz w:val="28"/>
          <w:szCs w:val="28"/>
        </w:rPr>
        <w:t xml:space="preserve">- взаимодействие и общение детей и взрослых и/или детей между собой; </w:t>
      </w:r>
    </w:p>
    <w:p w:rsidR="00F20FAA" w:rsidRPr="0023007C" w:rsidRDefault="00F20FAA" w:rsidP="00FA3284">
      <w:pPr>
        <w:tabs>
          <w:tab w:val="left" w:pos="567"/>
        </w:tabs>
        <w:spacing w:after="0" w:line="240" w:lineRule="auto"/>
        <w:ind w:firstLine="567"/>
        <w:jc w:val="both"/>
        <w:rPr>
          <w:rFonts w:ascii="Times New Roman" w:eastAsia="Times New Roman" w:hAnsi="Times New Roman" w:cs="Times New Roman"/>
          <w:sz w:val="28"/>
          <w:szCs w:val="28"/>
        </w:rPr>
      </w:pPr>
      <w:r w:rsidRPr="0023007C">
        <w:rPr>
          <w:rFonts w:ascii="Times New Roman" w:eastAsia="Times New Roman" w:hAnsi="Times New Roman" w:cs="Times New Roman"/>
          <w:sz w:val="28"/>
          <w:szCs w:val="28"/>
        </w:rPr>
        <w:t xml:space="preserve">- проекты различной направленности, прежде всего исследовательские;  </w:t>
      </w:r>
    </w:p>
    <w:p w:rsidR="00F20FAA" w:rsidRPr="0023007C" w:rsidRDefault="00F20FAA" w:rsidP="00FA3284">
      <w:pPr>
        <w:tabs>
          <w:tab w:val="left" w:pos="567"/>
        </w:tabs>
        <w:spacing w:after="0" w:line="240" w:lineRule="auto"/>
        <w:ind w:firstLine="567"/>
        <w:jc w:val="both"/>
        <w:rPr>
          <w:rFonts w:ascii="Times New Roman" w:eastAsia="Times New Roman" w:hAnsi="Times New Roman" w:cs="Times New Roman"/>
          <w:sz w:val="28"/>
          <w:szCs w:val="28"/>
        </w:rPr>
      </w:pPr>
      <w:r w:rsidRPr="0023007C">
        <w:rPr>
          <w:rFonts w:ascii="Times New Roman" w:eastAsia="Times New Roman" w:hAnsi="Times New Roman" w:cs="Times New Roman"/>
          <w:sz w:val="28"/>
          <w:szCs w:val="28"/>
        </w:rPr>
        <w:t xml:space="preserve">- праздники,  социальные акции т.п., </w:t>
      </w:r>
    </w:p>
    <w:p w:rsidR="00F20FAA" w:rsidRPr="0023007C" w:rsidRDefault="00F20FAA" w:rsidP="00FA3284">
      <w:pPr>
        <w:tabs>
          <w:tab w:val="left" w:pos="567"/>
        </w:tabs>
        <w:spacing w:after="0" w:line="240" w:lineRule="auto"/>
        <w:ind w:firstLine="567"/>
        <w:jc w:val="both"/>
        <w:rPr>
          <w:rFonts w:ascii="Times New Roman" w:eastAsia="Times New Roman" w:hAnsi="Times New Roman" w:cs="Times New Roman"/>
          <w:sz w:val="28"/>
          <w:szCs w:val="28"/>
        </w:rPr>
      </w:pPr>
      <w:r w:rsidRPr="0023007C">
        <w:rPr>
          <w:rFonts w:ascii="Times New Roman" w:eastAsia="Times New Roman" w:hAnsi="Times New Roman" w:cs="Times New Roman"/>
          <w:sz w:val="28"/>
          <w:szCs w:val="28"/>
        </w:rPr>
        <w:t xml:space="preserve">- а также </w:t>
      </w:r>
      <w:r w:rsidRPr="0023007C">
        <w:rPr>
          <w:rFonts w:ascii="Times New Roman" w:eastAsia="Times New Roman" w:hAnsi="Times New Roman" w:cs="Times New Roman"/>
          <w:b/>
          <w:sz w:val="28"/>
          <w:szCs w:val="28"/>
        </w:rPr>
        <w:t>использование образовательного потенциала  режимных моментов</w:t>
      </w:r>
      <w:r w:rsidRPr="0023007C">
        <w:rPr>
          <w:rFonts w:ascii="Times New Roman" w:eastAsia="Times New Roman" w:hAnsi="Times New Roman" w:cs="Times New Roman"/>
          <w:sz w:val="28"/>
          <w:szCs w:val="28"/>
        </w:rPr>
        <w:t xml:space="preserve">. </w:t>
      </w:r>
    </w:p>
    <w:p w:rsidR="00F20FAA" w:rsidRPr="0023007C" w:rsidRDefault="00F20FAA" w:rsidP="00FA3284">
      <w:pPr>
        <w:tabs>
          <w:tab w:val="left" w:pos="567"/>
        </w:tabs>
        <w:spacing w:after="0" w:line="240" w:lineRule="auto"/>
        <w:ind w:firstLine="567"/>
        <w:jc w:val="both"/>
        <w:rPr>
          <w:rFonts w:ascii="Times New Roman" w:eastAsia="Times New Roman" w:hAnsi="Times New Roman" w:cs="Times New Roman"/>
          <w:sz w:val="28"/>
          <w:szCs w:val="28"/>
        </w:rPr>
      </w:pPr>
      <w:r w:rsidRPr="0023007C">
        <w:rPr>
          <w:rFonts w:ascii="Times New Roman" w:eastAsia="Times New Roman" w:hAnsi="Times New Roman" w:cs="Times New Roman"/>
          <w:sz w:val="28"/>
          <w:szCs w:val="28"/>
        </w:rPr>
        <w:t>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F20FAA" w:rsidRPr="0023007C" w:rsidRDefault="00F20FAA" w:rsidP="00FA3284">
      <w:pPr>
        <w:tabs>
          <w:tab w:val="left" w:pos="567"/>
        </w:tabs>
        <w:spacing w:after="0" w:line="240" w:lineRule="auto"/>
        <w:ind w:firstLine="567"/>
        <w:jc w:val="both"/>
        <w:rPr>
          <w:rFonts w:ascii="Times New Roman" w:eastAsia="Times New Roman" w:hAnsi="Times New Roman" w:cs="Times New Roman"/>
          <w:sz w:val="28"/>
          <w:szCs w:val="28"/>
        </w:rPr>
      </w:pPr>
      <w:r w:rsidRPr="0023007C">
        <w:rPr>
          <w:rFonts w:ascii="Times New Roman" w:eastAsia="Times New Roman" w:hAnsi="Times New Roman" w:cs="Times New Roman"/>
          <w:sz w:val="28"/>
          <w:szCs w:val="28"/>
        </w:rPr>
        <w:t xml:space="preserve">Любые формы, способы, методы и средства реализации Программы  </w:t>
      </w:r>
      <w:r w:rsidR="00FA3284" w:rsidRPr="0023007C">
        <w:rPr>
          <w:rFonts w:ascii="Times New Roman" w:eastAsia="Times New Roman" w:hAnsi="Times New Roman" w:cs="Times New Roman"/>
          <w:sz w:val="28"/>
          <w:szCs w:val="28"/>
        </w:rPr>
        <w:t>осуществляют</w:t>
      </w:r>
      <w:r w:rsidRPr="0023007C">
        <w:rPr>
          <w:rFonts w:ascii="Times New Roman" w:eastAsia="Times New Roman" w:hAnsi="Times New Roman" w:cs="Times New Roman"/>
          <w:sz w:val="28"/>
          <w:szCs w:val="28"/>
        </w:rPr>
        <w:t xml:space="preserve">ся с учетом базовых принципов </w:t>
      </w:r>
      <w:r w:rsidR="00FA3284" w:rsidRPr="0023007C">
        <w:rPr>
          <w:rFonts w:ascii="Times New Roman" w:eastAsia="Times New Roman" w:hAnsi="Times New Roman" w:cs="Times New Roman"/>
          <w:sz w:val="28"/>
          <w:szCs w:val="28"/>
        </w:rPr>
        <w:t>ФГОС ДО</w:t>
      </w:r>
      <w:r w:rsidRPr="0023007C">
        <w:rPr>
          <w:rFonts w:ascii="Times New Roman" w:eastAsia="Times New Roman" w:hAnsi="Times New Roman" w:cs="Times New Roman"/>
          <w:sz w:val="28"/>
          <w:szCs w:val="28"/>
        </w:rPr>
        <w:t xml:space="preserve"> и раскрытых в разделе </w:t>
      </w:r>
      <w:r w:rsidRPr="008650AB">
        <w:rPr>
          <w:rFonts w:ascii="Times New Roman" w:eastAsia="Times New Roman" w:hAnsi="Times New Roman" w:cs="Times New Roman"/>
          <w:sz w:val="28"/>
          <w:szCs w:val="28"/>
        </w:rPr>
        <w:t xml:space="preserve">1.1.2  </w:t>
      </w:r>
      <w:r w:rsidRPr="0023007C">
        <w:rPr>
          <w:rFonts w:ascii="Times New Roman" w:eastAsia="Times New Roman" w:hAnsi="Times New Roman" w:cs="Times New Roman"/>
          <w:sz w:val="28"/>
          <w:szCs w:val="28"/>
        </w:rPr>
        <w:t>принципов и подходов Программы, то есть обеспечива</w:t>
      </w:r>
      <w:r w:rsidR="00FA3284" w:rsidRPr="0023007C">
        <w:rPr>
          <w:rFonts w:ascii="Times New Roman" w:eastAsia="Times New Roman" w:hAnsi="Times New Roman" w:cs="Times New Roman"/>
          <w:sz w:val="28"/>
          <w:szCs w:val="28"/>
        </w:rPr>
        <w:t>ю</w:t>
      </w:r>
      <w:r w:rsidRPr="0023007C">
        <w:rPr>
          <w:rFonts w:ascii="Times New Roman" w:eastAsia="Times New Roman" w:hAnsi="Times New Roman" w:cs="Times New Roman"/>
          <w:sz w:val="28"/>
          <w:szCs w:val="28"/>
        </w:rPr>
        <w:t>т активное участие ребенка в образовательном процессе в соответствии со своими возможностями и интересами, личностно-развивающий харак</w:t>
      </w:r>
      <w:r w:rsidR="00FA3284" w:rsidRPr="0023007C">
        <w:rPr>
          <w:rFonts w:ascii="Times New Roman" w:eastAsia="Times New Roman" w:hAnsi="Times New Roman" w:cs="Times New Roman"/>
          <w:sz w:val="28"/>
          <w:szCs w:val="28"/>
        </w:rPr>
        <w:t>тер  взаимодействия  и общения</w:t>
      </w:r>
      <w:r w:rsidRPr="0023007C">
        <w:rPr>
          <w:rFonts w:ascii="Times New Roman" w:eastAsia="Times New Roman" w:hAnsi="Times New Roman" w:cs="Times New Roman"/>
          <w:sz w:val="28"/>
          <w:szCs w:val="28"/>
        </w:rPr>
        <w:t>.</w:t>
      </w:r>
    </w:p>
    <w:p w:rsidR="00F20FAA" w:rsidRPr="008650AB" w:rsidRDefault="00F20FAA" w:rsidP="00FA3284">
      <w:pPr>
        <w:tabs>
          <w:tab w:val="left" w:pos="567"/>
        </w:tabs>
        <w:spacing w:after="0" w:line="240" w:lineRule="auto"/>
        <w:ind w:firstLine="567"/>
        <w:jc w:val="both"/>
        <w:rPr>
          <w:rFonts w:ascii="Times New Roman" w:eastAsia="Times New Roman" w:hAnsi="Times New Roman" w:cs="Times New Roman"/>
          <w:sz w:val="28"/>
          <w:szCs w:val="28"/>
        </w:rPr>
      </w:pPr>
      <w:r w:rsidRPr="008650AB">
        <w:rPr>
          <w:rFonts w:ascii="Times New Roman" w:eastAsia="Times New Roman" w:hAnsi="Times New Roman" w:cs="Times New Roman"/>
          <w:sz w:val="28"/>
          <w:szCs w:val="28"/>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490122" w:rsidRPr="00490122" w:rsidRDefault="00490122" w:rsidP="004169C6">
      <w:pPr>
        <w:pStyle w:val="a8"/>
        <w:numPr>
          <w:ilvl w:val="2"/>
          <w:numId w:val="79"/>
        </w:numPr>
        <w:jc w:val="both"/>
        <w:rPr>
          <w:b/>
          <w:color w:val="FF0000"/>
        </w:rPr>
      </w:pPr>
      <w:r w:rsidRPr="00490122">
        <w:rPr>
          <w:b/>
        </w:rPr>
        <w:t>Ранний возраст (1-</w:t>
      </w:r>
      <w:r>
        <w:rPr>
          <w:b/>
        </w:rPr>
        <w:t>3</w:t>
      </w:r>
      <w:r w:rsidRPr="00490122">
        <w:rPr>
          <w:b/>
        </w:rPr>
        <w:t xml:space="preserve"> года)</w:t>
      </w:r>
    </w:p>
    <w:p w:rsidR="00490122" w:rsidRPr="001245DE" w:rsidRDefault="00490122" w:rsidP="00490122">
      <w:pPr>
        <w:spacing w:after="0" w:line="259" w:lineRule="auto"/>
        <w:ind w:firstLine="709"/>
        <w:jc w:val="both"/>
        <w:rPr>
          <w:rFonts w:ascii="Times New Roman" w:hAnsi="Times New Roman"/>
          <w:b/>
          <w:sz w:val="28"/>
          <w:szCs w:val="28"/>
        </w:rPr>
      </w:pPr>
      <w:r w:rsidRPr="001245DE">
        <w:rPr>
          <w:rFonts w:ascii="Times New Roman" w:hAnsi="Times New Roman"/>
          <w:b/>
          <w:sz w:val="28"/>
          <w:szCs w:val="28"/>
        </w:rPr>
        <w:t>Задачи воспитания и обучения</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Продолжать укреплять здоровье детей, закалять их, развивать основные виды движений.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Создавать условия, способствующие развитию двигательной активности.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Предупреждать утомление детей.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В режимных процессах формировать простейшие навыки самостоятельности, опрятности, аккуратности.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Расширять ориентировку детей в ближайшем окружении, пополнять запас понимаемых слов и активный словарь, развивать потребность в речевом общении.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lastRenderedPageBreak/>
        <w:t xml:space="preserve">Формировать умение понимать слова, обозначающие названия предметов, действия.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Формировать умение понимать простые предложения, небольшие рассказы.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Содействовать формированию умения выражать словами, а затем короткими предложениями свои потребности и желания, отвечать на вопросы взрослого.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Использовать окружающую обстановку и общение с ребенком для развития его восприятия, мышления, внимания, памяти.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Формировать умение действовать с игрушками, предметами ближайшего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Развивать познавательную и двигательную активность детей во всех видах игр.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Формировать навыки культуры поведения: здороваться, прощаться, благодарить.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Поощрять доброжелательное отношение ребенка к сверстникам, побуждать запоминать их имена.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Побуждать к сочувствию и отзывчивости.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Воспитывать бережное отношение к растениям и животным.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Развивать эстетическое восприятие.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Привлекать внимание детей к запахам, звукам, форме, цвету, размеру резко контрастных предметов.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Формировать умение рассматривать картинки, иллюстрации.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Развивать интерес к музыке, поддерживать радостное состояние при прослушивании произведения.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Расширять музыкальные впечатления, обогащать слуховой опыт ребенка.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Развивать понимание взаимосвязи музыки и движений.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Побуждать к подражанию певческим интонациям взрослого, к простейшим </w:t>
      </w:r>
      <w:proofErr w:type="gramStart"/>
      <w:r w:rsidRPr="001245DE">
        <w:rPr>
          <w:rFonts w:ascii="Times New Roman" w:hAnsi="Times New Roman"/>
          <w:sz w:val="28"/>
          <w:szCs w:val="28"/>
        </w:rPr>
        <w:t>ритмическим движениям</w:t>
      </w:r>
      <w:proofErr w:type="gramEnd"/>
      <w:r w:rsidRPr="001245DE">
        <w:rPr>
          <w:rFonts w:ascii="Times New Roman" w:hAnsi="Times New Roman"/>
          <w:sz w:val="28"/>
          <w:szCs w:val="28"/>
        </w:rPr>
        <w:t xml:space="preserve"> под музыку.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Поощрять самостоятельную деятельность детей.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В предметно-игровой деятельности показывать детям правильные способы действий, поддерживать познавательную активность, заинтересованность, побуждать к самостоятельности и экспериментированию с разнообразными дидактическими материалами. Формировать игровые действия с разнообразными сюжетными игрушками, умение использовать предметы-заместители. Учить играть, не мешая сверстникам. Формировать умение играть вместе, сдерживать свои желания. Формировать способности попросить, подождать.</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lastRenderedPageBreak/>
        <w:t>Воспитание при проведении режимных процессов</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Режимные процессы (кормление, укладывание на сон, подъем, сборы на прогулку и возвращение с нее, проведение гигиенических процедур) занимают существенную часть времени бодрствования.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Дети нуждаются в терпеливом обучении и непосредственной помощи взрослого.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Воспитывать культурно-гигиенические навыки и навыки самообслуживания.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Поддерживать стремление детей к самостоятельности.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Соблюдать принцип постепенности включения каждого ребенка в режимный процесс. </w:t>
      </w:r>
      <w:proofErr w:type="gramStart"/>
      <w:r w:rsidRPr="001245DE">
        <w:rPr>
          <w:rFonts w:ascii="Times New Roman" w:hAnsi="Times New Roman"/>
          <w:sz w:val="28"/>
          <w:szCs w:val="28"/>
        </w:rPr>
        <w:t>(За стол усаживать только по 2–3 человека, не умеющих есть самостоятельно.</w:t>
      </w:r>
      <w:proofErr w:type="gramEnd"/>
      <w:r w:rsidRPr="001245DE">
        <w:rPr>
          <w:rFonts w:ascii="Times New Roman" w:hAnsi="Times New Roman"/>
          <w:sz w:val="28"/>
          <w:szCs w:val="28"/>
        </w:rPr>
        <w:t xml:space="preserve"> Остальные дети в это время продолжают играть. </w:t>
      </w:r>
      <w:proofErr w:type="gramStart"/>
      <w:r w:rsidRPr="001245DE">
        <w:rPr>
          <w:rFonts w:ascii="Times New Roman" w:hAnsi="Times New Roman"/>
          <w:sz w:val="28"/>
          <w:szCs w:val="28"/>
        </w:rPr>
        <w:t xml:space="preserve">И так далее.) </w:t>
      </w:r>
      <w:proofErr w:type="gramEnd"/>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Детей первой подгруппы приучать к тому, что перед едой и по мере загрязнения им обязательно моют руки.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Учить малышей есть ложкой густую пищу, к 1 году 6 месяцам — и суп. Приучать есть разнообразную пищу, пользоваться салфеткой (с помощью взрослого), после еды благодарить взрослых (как умеют). Детей второй подгруппы продолжать учить мыть руки перед едой и по мере загрязнения, пользоваться личным полотенцем, с частичной помощью взрослого съедать положенную порцию.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Закреплять умение пользоваться салфеткой, после еды благодарить взрослых, задвигать стул. Содействовать активному участию детей в процессах, связанных с прогулкой и сном.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К 1 году 7 месяцам приучать раздеваться с небольшой помощью взрослого (снимать шапку, валенки, рейтузы, расстегнутые туфли, шорты и колготки).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К 2 годам под контролем взрослого выполнять отдельные действия: снимать и надевать перечисленные одежду и обувь в определенном порядке. Приучать детей к опрятности, аккуратности.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К 2 годам учить с помощью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Учить </w:t>
      </w:r>
      <w:proofErr w:type="gramStart"/>
      <w:r w:rsidRPr="001245DE">
        <w:rPr>
          <w:rFonts w:ascii="Times New Roman" w:hAnsi="Times New Roman"/>
          <w:sz w:val="28"/>
          <w:szCs w:val="28"/>
        </w:rPr>
        <w:t>бережно</w:t>
      </w:r>
      <w:proofErr w:type="gramEnd"/>
      <w:r w:rsidRPr="001245DE">
        <w:rPr>
          <w:rFonts w:ascii="Times New Roman" w:hAnsi="Times New Roman"/>
          <w:sz w:val="28"/>
          <w:szCs w:val="28"/>
        </w:rPr>
        <w:t xml:space="preserve"> относиться к вещам. Обращать внимание детей на порядок в группе. </w:t>
      </w:r>
    </w:p>
    <w:p w:rsidR="00490122" w:rsidRPr="001245DE" w:rsidRDefault="00490122" w:rsidP="00490122">
      <w:pPr>
        <w:spacing w:after="0" w:line="259" w:lineRule="auto"/>
        <w:ind w:firstLine="709"/>
        <w:jc w:val="both"/>
        <w:rPr>
          <w:rFonts w:ascii="Times New Roman" w:hAnsi="Times New Roman"/>
          <w:sz w:val="28"/>
          <w:szCs w:val="28"/>
        </w:rPr>
      </w:pPr>
      <w:proofErr w:type="gramStart"/>
      <w:r w:rsidRPr="001245DE">
        <w:rPr>
          <w:rFonts w:ascii="Times New Roman" w:hAnsi="Times New Roman"/>
          <w:sz w:val="28"/>
          <w:szCs w:val="28"/>
        </w:rPr>
        <w:t>Способствовать выработке навыка регулировать</w:t>
      </w:r>
      <w:proofErr w:type="gramEnd"/>
      <w:r w:rsidRPr="001245DE">
        <w:rPr>
          <w:rFonts w:ascii="Times New Roman" w:hAnsi="Times New Roman"/>
          <w:sz w:val="28"/>
          <w:szCs w:val="28"/>
        </w:rPr>
        <w:t xml:space="preserve"> собственные физиологические отправления (к 2 годам).</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 Воспитывать элементарные навыки культуры поведения. Закреплять навыки поведения, соответствующие нормам и правилам: садиться за стол с чистыми руками, правильно вести себя за столом; спокойно разговаривать в </w:t>
      </w:r>
      <w:r w:rsidRPr="001245DE">
        <w:rPr>
          <w:rFonts w:ascii="Times New Roman" w:hAnsi="Times New Roman"/>
          <w:sz w:val="28"/>
          <w:szCs w:val="28"/>
        </w:rPr>
        <w:lastRenderedPageBreak/>
        <w:t xml:space="preserve">группе, не шуметь в спальне; слушать взрослого, выполнять его указания, откликаться на его просьбы.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Формировать желание оказывать посильную помощь воспитателю в группе и на участке; в домашних условиях — членам семьи, соседям. </w:t>
      </w:r>
    </w:p>
    <w:p w:rsidR="00490122" w:rsidRPr="001245DE" w:rsidRDefault="00490122" w:rsidP="00490122">
      <w:pPr>
        <w:spacing w:after="0" w:line="259" w:lineRule="auto"/>
        <w:ind w:firstLine="709"/>
        <w:jc w:val="both"/>
        <w:rPr>
          <w:rFonts w:ascii="Times New Roman" w:hAnsi="Times New Roman"/>
          <w:sz w:val="28"/>
          <w:szCs w:val="28"/>
        </w:rPr>
      </w:pPr>
      <w:proofErr w:type="gramStart"/>
      <w:r w:rsidRPr="001245DE">
        <w:rPr>
          <w:rFonts w:ascii="Times New Roman" w:hAnsi="Times New Roman"/>
          <w:sz w:val="28"/>
          <w:szCs w:val="28"/>
        </w:rPr>
        <w:t xml:space="preserve">Продолжать учить детей понимать слова «хорошо», «плохо», «нельзя», «можно», «нужно» и действовать в соответствии с их значением; приучать здороваться, прощаться, благодарить. </w:t>
      </w:r>
      <w:proofErr w:type="gramEnd"/>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Формировать умение обращать внимание на играющего рядом товарища, понимать его состояние, сочувствовать </w:t>
      </w:r>
      <w:proofErr w:type="gramStart"/>
      <w:r w:rsidRPr="001245DE">
        <w:rPr>
          <w:rFonts w:ascii="Times New Roman" w:hAnsi="Times New Roman"/>
          <w:sz w:val="28"/>
          <w:szCs w:val="28"/>
        </w:rPr>
        <w:t>плачущему</w:t>
      </w:r>
      <w:proofErr w:type="gramEnd"/>
      <w:r w:rsidRPr="001245DE">
        <w:rPr>
          <w:rFonts w:ascii="Times New Roman" w:hAnsi="Times New Roman"/>
          <w:sz w:val="28"/>
          <w:szCs w:val="28"/>
        </w:rPr>
        <w:t xml:space="preserve">. </w:t>
      </w:r>
      <w:proofErr w:type="gramStart"/>
      <w:r w:rsidRPr="001245DE">
        <w:rPr>
          <w:rFonts w:ascii="Times New Roman" w:hAnsi="Times New Roman"/>
          <w:sz w:val="28"/>
          <w:szCs w:val="28"/>
        </w:rPr>
        <w:t>Приучать не мешать</w:t>
      </w:r>
      <w:proofErr w:type="gramEnd"/>
      <w:r w:rsidRPr="001245DE">
        <w:rPr>
          <w:rFonts w:ascii="Times New Roman" w:hAnsi="Times New Roman"/>
          <w:sz w:val="28"/>
          <w:szCs w:val="28"/>
        </w:rPr>
        <w:t xml:space="preserve"> сверстнику, не отнимать игрушки, делиться ими, уметь подождать.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Формировать умение бережно относиться ко всему живому: не рвать цветы и листья, не ходить по газонам, не обижать животных, ласково обращаться с ними, защищать их.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Положительное отношение к окружающему должно носить действенный характер: нужно учить детей поливать растения, кормить животных и птиц.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Расширять ориентировку в окружающей среде.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Формировать умение свободно ориентироваться в группе (приемной, спальне). Знакомить с назначением помещений группы, с местами хранения личных вещей, местом ребенка за столом.</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Знакомить с дорогой от дома до детской площадки.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Развивать понимание речи.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У детей первой подгруппы расширять запас понимаемых слов: названий часто употребляемых предметов обихода (мыло, носовой платок, расческа и т. п.), простейших бытовых действий (раздеваться, умываться и др.), названий частей тела.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У детей второй подгруппы закреплять умение понимать слова, обозначающие предметы обихода, их назначение, цвет, размер, местоположение (высоко, низко). </w:t>
      </w:r>
      <w:proofErr w:type="gramStart"/>
      <w:r w:rsidRPr="001245DE">
        <w:rPr>
          <w:rFonts w:ascii="Times New Roman" w:hAnsi="Times New Roman"/>
          <w:sz w:val="28"/>
          <w:szCs w:val="28"/>
        </w:rPr>
        <w:t>Помогать детям запоминать</w:t>
      </w:r>
      <w:proofErr w:type="gramEnd"/>
      <w:r w:rsidRPr="001245DE">
        <w:rPr>
          <w:rFonts w:ascii="Times New Roman" w:hAnsi="Times New Roman"/>
          <w:sz w:val="28"/>
          <w:szCs w:val="28"/>
        </w:rPr>
        <w:t xml:space="preserve"> цепочку разворачивающихся по подсказке взрослого действий (взять мыло, вымыть руки с мылом и вытереть их и др.).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Развивать активную речь. Развивать умение детей первой подгруппы произносить простые по звуковому составу слова, фразы, состоящие из двух слов («дай мне», «на» и др.). </w:t>
      </w:r>
    </w:p>
    <w:p w:rsidR="00490122" w:rsidRPr="001245DE" w:rsidRDefault="00490122" w:rsidP="00490122">
      <w:pPr>
        <w:spacing w:after="0" w:line="259" w:lineRule="auto"/>
        <w:ind w:firstLine="709"/>
        <w:jc w:val="both"/>
        <w:rPr>
          <w:rFonts w:ascii="Times New Roman" w:hAnsi="Times New Roman"/>
          <w:sz w:val="28"/>
          <w:szCs w:val="28"/>
        </w:rPr>
      </w:pPr>
      <w:proofErr w:type="gramStart"/>
      <w:r w:rsidRPr="001245DE">
        <w:rPr>
          <w:rFonts w:ascii="Times New Roman" w:hAnsi="Times New Roman"/>
          <w:sz w:val="28"/>
          <w:szCs w:val="28"/>
        </w:rPr>
        <w:t xml:space="preserve">Побуждать детей второй подгруппы к замене облегченных слов полными; напоминать названия предметов одежды, обуви, мебели, отдельных действий с ними. </w:t>
      </w:r>
      <w:proofErr w:type="gramEnd"/>
    </w:p>
    <w:p w:rsidR="00490122"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Содействовать формированию умения выражать просьбы, желания, впечатления короткими предложениями, состоящими из трех и более слов (к 2 годам).</w:t>
      </w:r>
    </w:p>
    <w:p w:rsidR="00CF144A" w:rsidRPr="001245DE" w:rsidRDefault="00CF144A" w:rsidP="00490122">
      <w:pPr>
        <w:spacing w:after="0" w:line="259" w:lineRule="auto"/>
        <w:ind w:firstLine="709"/>
        <w:jc w:val="both"/>
        <w:rPr>
          <w:rFonts w:ascii="Times New Roman" w:hAnsi="Times New Roman"/>
          <w:sz w:val="28"/>
          <w:szCs w:val="28"/>
        </w:rPr>
      </w:pPr>
    </w:p>
    <w:p w:rsidR="00490122" w:rsidRPr="001245DE" w:rsidRDefault="00490122" w:rsidP="00490122">
      <w:pPr>
        <w:spacing w:after="0" w:line="259" w:lineRule="auto"/>
        <w:ind w:firstLine="709"/>
        <w:jc w:val="both"/>
        <w:rPr>
          <w:rFonts w:ascii="Times New Roman" w:hAnsi="Times New Roman"/>
          <w:b/>
          <w:sz w:val="28"/>
          <w:szCs w:val="28"/>
        </w:rPr>
      </w:pPr>
      <w:r w:rsidRPr="001245DE">
        <w:rPr>
          <w:rFonts w:ascii="Times New Roman" w:hAnsi="Times New Roman"/>
          <w:b/>
          <w:sz w:val="28"/>
          <w:szCs w:val="28"/>
        </w:rPr>
        <w:lastRenderedPageBreak/>
        <w:t xml:space="preserve">Воспитание в играх-занятиях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В целях планомерного воздействия на развитие детей проводить специальные игры-занятия.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Приучать детей слушать взрослого, следить за тем, что он делает и показывает, подражать его словам и действиям, выполнять задания.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С детьми второго года жизни рекомендуется проводить по 2 занятия в день: с каждой подгруппой по 10 занятий в неделю. </w:t>
      </w:r>
    </w:p>
    <w:p w:rsidR="00490122" w:rsidRPr="001245DE" w:rsidRDefault="00490122" w:rsidP="00490122">
      <w:pPr>
        <w:spacing w:after="0" w:line="259" w:lineRule="auto"/>
        <w:ind w:firstLine="709"/>
        <w:jc w:val="both"/>
        <w:rPr>
          <w:rFonts w:ascii="Times New Roman" w:hAnsi="Times New Roman"/>
          <w:sz w:val="28"/>
          <w:szCs w:val="28"/>
        </w:rPr>
      </w:pPr>
      <w:proofErr w:type="gramStart"/>
      <w:r w:rsidRPr="001245DE">
        <w:rPr>
          <w:rFonts w:ascii="Times New Roman" w:hAnsi="Times New Roman"/>
          <w:sz w:val="28"/>
          <w:szCs w:val="28"/>
        </w:rPr>
        <w:t>Игры-занятия с детьми первой подгруппы проводятся во второй период бодрствования, с детьми второй подгруппы — в утренний и вечерний периоды бодрствования.</w:t>
      </w:r>
      <w:proofErr w:type="gramEnd"/>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 xml:space="preserve">С детьми в возрасте 1 года — 1 года 6 месяцев игры-занятия проводятся по подгруппам (по 2–4 человека). Длительность игры-занятия 3–6 минут. Детей в возрасте 1 года 6 месяцев — 2 лет можно объединять по 4–6 человек в зависимости от вида игры-занятия. </w:t>
      </w:r>
    </w:p>
    <w:p w:rsidR="00490122" w:rsidRPr="001245DE" w:rsidRDefault="00490122" w:rsidP="00490122">
      <w:pPr>
        <w:spacing w:after="0" w:line="259" w:lineRule="auto"/>
        <w:ind w:firstLine="709"/>
        <w:jc w:val="both"/>
        <w:rPr>
          <w:rFonts w:ascii="Times New Roman" w:hAnsi="Times New Roman"/>
          <w:sz w:val="28"/>
          <w:szCs w:val="28"/>
        </w:rPr>
      </w:pPr>
      <w:r w:rsidRPr="001245DE">
        <w:rPr>
          <w:rFonts w:ascii="Times New Roman" w:hAnsi="Times New Roman"/>
          <w:sz w:val="28"/>
          <w:szCs w:val="28"/>
        </w:rPr>
        <w:t>Продолжительность игры-занятия 6–10 минут. Перечень основных игр-занятий на пятидневную неделю</w:t>
      </w:r>
    </w:p>
    <w:p w:rsidR="00DE70FA" w:rsidRPr="00DE70FA" w:rsidRDefault="00DE70FA" w:rsidP="00DE70FA">
      <w:pPr>
        <w:jc w:val="both"/>
        <w:rPr>
          <w:rFonts w:ascii="Times New Roman" w:hAnsi="Times New Roman" w:cs="Times New Roman"/>
          <w:b/>
          <w:sz w:val="28"/>
          <w:szCs w:val="28"/>
        </w:rPr>
      </w:pPr>
      <w:r w:rsidRPr="00DE70FA">
        <w:rPr>
          <w:rFonts w:ascii="Times New Roman" w:hAnsi="Times New Roman" w:cs="Times New Roman"/>
          <w:b/>
          <w:sz w:val="28"/>
          <w:szCs w:val="28"/>
        </w:rPr>
        <w:t xml:space="preserve">Перечень основных игр-занятий на пятидневную неделю  </w:t>
      </w:r>
    </w:p>
    <w:tbl>
      <w:tblPr>
        <w:tblStyle w:val="af"/>
        <w:tblW w:w="0" w:type="auto"/>
        <w:tblLook w:val="04A0" w:firstRow="1" w:lastRow="0" w:firstColumn="1" w:lastColumn="0" w:noHBand="0" w:noVBand="1"/>
      </w:tblPr>
      <w:tblGrid>
        <w:gridCol w:w="7479"/>
        <w:gridCol w:w="2091"/>
      </w:tblGrid>
      <w:tr w:rsidR="00DE70FA" w:rsidRPr="00490122" w:rsidTr="00DE70FA">
        <w:tc>
          <w:tcPr>
            <w:tcW w:w="7479" w:type="dxa"/>
          </w:tcPr>
          <w:p w:rsidR="00DE70FA" w:rsidRPr="00490122" w:rsidRDefault="00DE70FA" w:rsidP="00490122">
            <w:pPr>
              <w:jc w:val="center"/>
              <w:rPr>
                <w:rFonts w:ascii="Times New Roman" w:hAnsi="Times New Roman" w:cs="Times New Roman"/>
                <w:b/>
                <w:sz w:val="24"/>
                <w:szCs w:val="24"/>
              </w:rPr>
            </w:pPr>
            <w:r w:rsidRPr="00490122">
              <w:rPr>
                <w:rFonts w:ascii="Times New Roman" w:hAnsi="Times New Roman" w:cs="Times New Roman"/>
                <w:b/>
                <w:sz w:val="24"/>
                <w:szCs w:val="24"/>
              </w:rPr>
              <w:t>Виды игр-занятий</w:t>
            </w:r>
          </w:p>
        </w:tc>
        <w:tc>
          <w:tcPr>
            <w:tcW w:w="2091" w:type="dxa"/>
          </w:tcPr>
          <w:p w:rsidR="00DE70FA" w:rsidRPr="00490122" w:rsidRDefault="00DE70FA" w:rsidP="00490122">
            <w:pPr>
              <w:jc w:val="center"/>
              <w:rPr>
                <w:rFonts w:ascii="Times New Roman" w:hAnsi="Times New Roman" w:cs="Times New Roman"/>
                <w:b/>
                <w:sz w:val="24"/>
                <w:szCs w:val="24"/>
              </w:rPr>
            </w:pPr>
            <w:r w:rsidRPr="00490122">
              <w:rPr>
                <w:rFonts w:ascii="Times New Roman" w:hAnsi="Times New Roman" w:cs="Times New Roman"/>
                <w:b/>
                <w:sz w:val="24"/>
                <w:szCs w:val="24"/>
              </w:rPr>
              <w:t>Количество</w:t>
            </w:r>
          </w:p>
        </w:tc>
      </w:tr>
      <w:tr w:rsidR="00DE70FA" w:rsidRPr="00DE70FA" w:rsidTr="00DE70FA">
        <w:tc>
          <w:tcPr>
            <w:tcW w:w="7479" w:type="dxa"/>
          </w:tcPr>
          <w:p w:rsidR="00DE70FA" w:rsidRPr="00DE70FA" w:rsidRDefault="00DE70FA" w:rsidP="00DE70FA">
            <w:pPr>
              <w:jc w:val="both"/>
              <w:rPr>
                <w:rFonts w:ascii="Times New Roman" w:hAnsi="Times New Roman" w:cs="Times New Roman"/>
                <w:b/>
                <w:sz w:val="24"/>
                <w:szCs w:val="24"/>
              </w:rPr>
            </w:pPr>
            <w:r w:rsidRPr="00DE70FA">
              <w:rPr>
                <w:rFonts w:ascii="Times New Roman" w:hAnsi="Times New Roman" w:cs="Times New Roman"/>
                <w:sz w:val="24"/>
                <w:szCs w:val="24"/>
              </w:rPr>
              <w:t>Расширение ориентировки в окружающем и развитие речи</w:t>
            </w:r>
          </w:p>
        </w:tc>
        <w:tc>
          <w:tcPr>
            <w:tcW w:w="2091" w:type="dxa"/>
          </w:tcPr>
          <w:p w:rsidR="00DE70FA" w:rsidRPr="00DE70FA" w:rsidRDefault="00DE70FA" w:rsidP="00DE70FA">
            <w:pPr>
              <w:jc w:val="both"/>
              <w:rPr>
                <w:rFonts w:ascii="Times New Roman" w:hAnsi="Times New Roman" w:cs="Times New Roman"/>
                <w:b/>
                <w:sz w:val="24"/>
                <w:szCs w:val="24"/>
              </w:rPr>
            </w:pPr>
            <w:r w:rsidRPr="00DE70FA">
              <w:rPr>
                <w:rFonts w:ascii="Times New Roman" w:hAnsi="Times New Roman" w:cs="Times New Roman"/>
                <w:sz w:val="24"/>
                <w:szCs w:val="24"/>
              </w:rPr>
              <w:t>3</w:t>
            </w:r>
          </w:p>
        </w:tc>
      </w:tr>
      <w:tr w:rsidR="00DE70FA" w:rsidRPr="00DE70FA" w:rsidTr="00DE70FA">
        <w:tc>
          <w:tcPr>
            <w:tcW w:w="7479" w:type="dxa"/>
          </w:tcPr>
          <w:p w:rsidR="00DE70FA" w:rsidRPr="00DE70FA" w:rsidRDefault="00DE70FA" w:rsidP="00DE70FA">
            <w:pPr>
              <w:jc w:val="both"/>
              <w:rPr>
                <w:rFonts w:ascii="Times New Roman" w:hAnsi="Times New Roman" w:cs="Times New Roman"/>
                <w:b/>
                <w:sz w:val="24"/>
                <w:szCs w:val="24"/>
              </w:rPr>
            </w:pPr>
            <w:r w:rsidRPr="00DE70FA">
              <w:rPr>
                <w:rFonts w:ascii="Times New Roman" w:hAnsi="Times New Roman" w:cs="Times New Roman"/>
                <w:sz w:val="24"/>
                <w:szCs w:val="24"/>
              </w:rPr>
              <w:t>Развитие движений</w:t>
            </w:r>
          </w:p>
        </w:tc>
        <w:tc>
          <w:tcPr>
            <w:tcW w:w="2091" w:type="dxa"/>
          </w:tcPr>
          <w:p w:rsidR="00DE70FA" w:rsidRPr="00DE70FA" w:rsidRDefault="00DE70FA" w:rsidP="00DE70FA">
            <w:pPr>
              <w:jc w:val="both"/>
              <w:rPr>
                <w:rFonts w:ascii="Times New Roman" w:hAnsi="Times New Roman" w:cs="Times New Roman"/>
                <w:b/>
                <w:sz w:val="24"/>
                <w:szCs w:val="24"/>
              </w:rPr>
            </w:pPr>
            <w:r w:rsidRPr="00DE70FA">
              <w:rPr>
                <w:rFonts w:ascii="Times New Roman" w:hAnsi="Times New Roman" w:cs="Times New Roman"/>
                <w:sz w:val="24"/>
                <w:szCs w:val="24"/>
              </w:rPr>
              <w:t>2</w:t>
            </w:r>
          </w:p>
        </w:tc>
      </w:tr>
      <w:tr w:rsidR="00DE70FA" w:rsidRPr="00DE70FA" w:rsidTr="00DE70FA">
        <w:tc>
          <w:tcPr>
            <w:tcW w:w="7479" w:type="dxa"/>
          </w:tcPr>
          <w:p w:rsidR="00DE70FA" w:rsidRPr="00DE70FA" w:rsidRDefault="00DE70FA" w:rsidP="00DE70FA">
            <w:pPr>
              <w:jc w:val="both"/>
              <w:rPr>
                <w:rFonts w:ascii="Times New Roman" w:hAnsi="Times New Roman" w:cs="Times New Roman"/>
                <w:b/>
                <w:sz w:val="24"/>
                <w:szCs w:val="24"/>
              </w:rPr>
            </w:pPr>
            <w:r w:rsidRPr="00DE70FA">
              <w:rPr>
                <w:rFonts w:ascii="Times New Roman" w:hAnsi="Times New Roman" w:cs="Times New Roman"/>
                <w:sz w:val="24"/>
                <w:szCs w:val="24"/>
              </w:rPr>
              <w:t>Со строительным материалом</w:t>
            </w:r>
          </w:p>
        </w:tc>
        <w:tc>
          <w:tcPr>
            <w:tcW w:w="2091" w:type="dxa"/>
          </w:tcPr>
          <w:p w:rsidR="00DE70FA" w:rsidRPr="00DE70FA" w:rsidRDefault="00DE70FA" w:rsidP="00DE70FA">
            <w:pPr>
              <w:jc w:val="both"/>
              <w:rPr>
                <w:rFonts w:ascii="Times New Roman" w:hAnsi="Times New Roman" w:cs="Times New Roman"/>
                <w:b/>
                <w:sz w:val="24"/>
                <w:szCs w:val="24"/>
              </w:rPr>
            </w:pPr>
            <w:r w:rsidRPr="00DE70FA">
              <w:rPr>
                <w:rFonts w:ascii="Times New Roman" w:hAnsi="Times New Roman" w:cs="Times New Roman"/>
                <w:sz w:val="24"/>
                <w:szCs w:val="24"/>
              </w:rPr>
              <w:t>1</w:t>
            </w:r>
          </w:p>
        </w:tc>
      </w:tr>
      <w:tr w:rsidR="00DE70FA" w:rsidRPr="00DE70FA" w:rsidTr="00DE70FA">
        <w:tc>
          <w:tcPr>
            <w:tcW w:w="7479" w:type="dxa"/>
          </w:tcPr>
          <w:p w:rsidR="00DE70FA" w:rsidRPr="00DE70FA" w:rsidRDefault="00DE70FA" w:rsidP="00DE70FA">
            <w:pPr>
              <w:jc w:val="both"/>
              <w:rPr>
                <w:rFonts w:ascii="Times New Roman" w:hAnsi="Times New Roman" w:cs="Times New Roman"/>
                <w:b/>
                <w:sz w:val="24"/>
                <w:szCs w:val="24"/>
              </w:rPr>
            </w:pPr>
            <w:r w:rsidRPr="00DE70FA">
              <w:rPr>
                <w:rFonts w:ascii="Times New Roman" w:hAnsi="Times New Roman" w:cs="Times New Roman"/>
                <w:sz w:val="24"/>
                <w:szCs w:val="24"/>
              </w:rPr>
              <w:t>С дидактическим материалом</w:t>
            </w:r>
          </w:p>
        </w:tc>
        <w:tc>
          <w:tcPr>
            <w:tcW w:w="2091" w:type="dxa"/>
          </w:tcPr>
          <w:p w:rsidR="00DE70FA" w:rsidRPr="00DE70FA" w:rsidRDefault="00DE70FA" w:rsidP="00DE70FA">
            <w:pPr>
              <w:jc w:val="both"/>
              <w:rPr>
                <w:rFonts w:ascii="Times New Roman" w:hAnsi="Times New Roman" w:cs="Times New Roman"/>
                <w:b/>
                <w:sz w:val="24"/>
                <w:szCs w:val="24"/>
              </w:rPr>
            </w:pPr>
            <w:r w:rsidRPr="00DE70FA">
              <w:rPr>
                <w:rFonts w:ascii="Times New Roman" w:hAnsi="Times New Roman" w:cs="Times New Roman"/>
                <w:sz w:val="24"/>
                <w:szCs w:val="24"/>
              </w:rPr>
              <w:t>2</w:t>
            </w:r>
          </w:p>
        </w:tc>
      </w:tr>
      <w:tr w:rsidR="00DE70FA" w:rsidRPr="00DE70FA" w:rsidTr="00DE70FA">
        <w:tc>
          <w:tcPr>
            <w:tcW w:w="7479" w:type="dxa"/>
          </w:tcPr>
          <w:p w:rsidR="00DE70FA" w:rsidRPr="00DE70FA" w:rsidRDefault="00DE70FA" w:rsidP="00DE70FA">
            <w:pPr>
              <w:jc w:val="both"/>
              <w:rPr>
                <w:rFonts w:ascii="Times New Roman" w:hAnsi="Times New Roman" w:cs="Times New Roman"/>
                <w:b/>
                <w:sz w:val="24"/>
                <w:szCs w:val="24"/>
              </w:rPr>
            </w:pPr>
            <w:r w:rsidRPr="00DE70FA">
              <w:rPr>
                <w:rFonts w:ascii="Times New Roman" w:hAnsi="Times New Roman" w:cs="Times New Roman"/>
                <w:sz w:val="24"/>
                <w:szCs w:val="24"/>
              </w:rPr>
              <w:t>Музыкальное</w:t>
            </w:r>
          </w:p>
        </w:tc>
        <w:tc>
          <w:tcPr>
            <w:tcW w:w="2091" w:type="dxa"/>
          </w:tcPr>
          <w:p w:rsidR="00DE70FA" w:rsidRPr="00DE70FA" w:rsidRDefault="00DE70FA" w:rsidP="00DE70FA">
            <w:pPr>
              <w:jc w:val="both"/>
              <w:rPr>
                <w:rFonts w:ascii="Times New Roman" w:hAnsi="Times New Roman" w:cs="Times New Roman"/>
                <w:b/>
                <w:sz w:val="24"/>
                <w:szCs w:val="24"/>
              </w:rPr>
            </w:pPr>
            <w:r w:rsidRPr="00DE70FA">
              <w:rPr>
                <w:rFonts w:ascii="Times New Roman" w:hAnsi="Times New Roman" w:cs="Times New Roman"/>
                <w:sz w:val="24"/>
                <w:szCs w:val="24"/>
              </w:rPr>
              <w:t>2</w:t>
            </w:r>
          </w:p>
        </w:tc>
      </w:tr>
      <w:tr w:rsidR="00DE70FA" w:rsidRPr="00DE70FA" w:rsidTr="00DE70FA">
        <w:tc>
          <w:tcPr>
            <w:tcW w:w="7479" w:type="dxa"/>
          </w:tcPr>
          <w:p w:rsidR="00DE70FA" w:rsidRPr="00DE70FA" w:rsidRDefault="00DE70FA" w:rsidP="00DE70FA">
            <w:pPr>
              <w:jc w:val="both"/>
              <w:rPr>
                <w:rFonts w:ascii="Times New Roman" w:hAnsi="Times New Roman" w:cs="Times New Roman"/>
                <w:b/>
                <w:sz w:val="24"/>
                <w:szCs w:val="24"/>
              </w:rPr>
            </w:pPr>
            <w:r w:rsidRPr="00DE70FA">
              <w:rPr>
                <w:rFonts w:ascii="Times New Roman" w:hAnsi="Times New Roman" w:cs="Times New Roman"/>
                <w:sz w:val="24"/>
                <w:szCs w:val="24"/>
              </w:rPr>
              <w:t>Общее количество игр-занятий</w:t>
            </w:r>
          </w:p>
        </w:tc>
        <w:tc>
          <w:tcPr>
            <w:tcW w:w="2091" w:type="dxa"/>
          </w:tcPr>
          <w:p w:rsidR="00DE70FA" w:rsidRPr="00DE70FA" w:rsidRDefault="00DE70FA" w:rsidP="00DE70FA">
            <w:pPr>
              <w:jc w:val="both"/>
              <w:rPr>
                <w:rFonts w:ascii="Times New Roman" w:hAnsi="Times New Roman" w:cs="Times New Roman"/>
                <w:b/>
                <w:sz w:val="24"/>
                <w:szCs w:val="24"/>
              </w:rPr>
            </w:pPr>
            <w:r w:rsidRPr="00DE70FA">
              <w:rPr>
                <w:rFonts w:ascii="Times New Roman" w:hAnsi="Times New Roman" w:cs="Times New Roman"/>
                <w:sz w:val="24"/>
                <w:szCs w:val="24"/>
              </w:rPr>
              <w:t>10</w:t>
            </w:r>
          </w:p>
        </w:tc>
      </w:tr>
    </w:tbl>
    <w:p w:rsidR="00DE70FA" w:rsidRPr="00DE70FA" w:rsidRDefault="00DE70FA" w:rsidP="00DE70FA">
      <w:pPr>
        <w:jc w:val="both"/>
        <w:rPr>
          <w:b/>
        </w:rPr>
      </w:pPr>
    </w:p>
    <w:p w:rsidR="00F20FAA" w:rsidRDefault="00F20FAA" w:rsidP="00F20FAA">
      <w:pPr>
        <w:jc w:val="both"/>
        <w:rPr>
          <w:rFonts w:ascii="Times New Roman" w:hAnsi="Times New Roman" w:cs="Times New Roman"/>
          <w:b/>
          <w:sz w:val="28"/>
          <w:szCs w:val="28"/>
        </w:rPr>
      </w:pPr>
      <w:r w:rsidRPr="00F20FAA">
        <w:rPr>
          <w:rFonts w:ascii="Times New Roman" w:hAnsi="Times New Roman" w:cs="Times New Roman"/>
          <w:b/>
          <w:sz w:val="28"/>
          <w:szCs w:val="28"/>
        </w:rPr>
        <w:tab/>
        <w:t>Модуль образовательной деятельности «Соци</w:t>
      </w:r>
      <w:r w:rsidR="00DE70FA">
        <w:rPr>
          <w:rFonts w:ascii="Times New Roman" w:hAnsi="Times New Roman" w:cs="Times New Roman"/>
          <w:b/>
          <w:sz w:val="28"/>
          <w:szCs w:val="28"/>
        </w:rPr>
        <w:t>ально-коммуникативное развитие»</w:t>
      </w:r>
    </w:p>
    <w:p w:rsidR="00526FE1" w:rsidRPr="00526FE1" w:rsidRDefault="00526FE1" w:rsidP="00526FE1">
      <w:pPr>
        <w:spacing w:after="0" w:line="259" w:lineRule="auto"/>
        <w:ind w:firstLine="709"/>
        <w:jc w:val="both"/>
        <w:rPr>
          <w:rFonts w:ascii="Times New Roman" w:eastAsia="Calibri" w:hAnsi="Times New Roman" w:cs="Times New Roman"/>
          <w:b/>
          <w:sz w:val="28"/>
          <w:szCs w:val="28"/>
        </w:rPr>
      </w:pPr>
      <w:r w:rsidRPr="00526FE1">
        <w:rPr>
          <w:rFonts w:ascii="Times New Roman" w:eastAsia="Calibri" w:hAnsi="Times New Roman" w:cs="Times New Roman"/>
          <w:b/>
          <w:sz w:val="28"/>
          <w:szCs w:val="28"/>
        </w:rPr>
        <w:t xml:space="preserve">От 1 года до 1 года 6 месяцев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Развивать умение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proofErr w:type="gramStart"/>
      <w:r w:rsidRPr="00526FE1">
        <w:rPr>
          <w:rFonts w:ascii="Times New Roman" w:eastAsia="Calibri" w:hAnsi="Times New Roman" w:cs="Times New Roman"/>
          <w:sz w:val="28"/>
          <w:szCs w:val="28"/>
        </w:rPr>
        <w:t xml:space="preserve">Развивать умение понимать слова, обозначающие части тела человека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шар, призма). </w:t>
      </w:r>
      <w:proofErr w:type="gramEnd"/>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Приучать детей понимать простые по конструкции и содержанию фразы, которыми взрослый сопровождает показ игрушек, свои действия.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Совершенствовать умение детей подражать звукосочетаниям и словам. Пополнять активный словарь названиями известных действий (спи, иди, упал и т. п.). Развивать умение показывать и называть изображенные на картинке </w:t>
      </w:r>
      <w:r w:rsidRPr="00526FE1">
        <w:rPr>
          <w:rFonts w:ascii="Times New Roman" w:eastAsia="Calibri" w:hAnsi="Times New Roman" w:cs="Times New Roman"/>
          <w:sz w:val="28"/>
          <w:szCs w:val="28"/>
        </w:rPr>
        <w:lastRenderedPageBreak/>
        <w:t>знакомые предметы в статическом положении (к 1 году 3 месяцам) и их же в действии (к 1 году 6 месяцам). Формировать умение отвечать на вопросы «Кто это?», «Что делает?». Побуждать переходить от общения с помощью жестов и мимики к общению с помощью доступных речевых средств. Развивать умение произносить по подражанию предложения из двух слов.</w:t>
      </w:r>
    </w:p>
    <w:p w:rsidR="00526FE1" w:rsidRPr="00526FE1" w:rsidRDefault="00526FE1" w:rsidP="00526FE1">
      <w:pPr>
        <w:spacing w:after="0" w:line="259" w:lineRule="auto"/>
        <w:ind w:firstLine="709"/>
        <w:jc w:val="both"/>
        <w:rPr>
          <w:rFonts w:ascii="Times New Roman" w:eastAsia="Calibri" w:hAnsi="Times New Roman" w:cs="Times New Roman"/>
          <w:b/>
          <w:sz w:val="28"/>
          <w:szCs w:val="28"/>
        </w:rPr>
      </w:pPr>
      <w:r w:rsidRPr="00526FE1">
        <w:rPr>
          <w:rFonts w:ascii="Times New Roman" w:eastAsia="Calibri" w:hAnsi="Times New Roman" w:cs="Times New Roman"/>
          <w:b/>
          <w:sz w:val="28"/>
          <w:szCs w:val="28"/>
        </w:rPr>
        <w:t xml:space="preserve">От 1 года 6 месяцев до 2 лет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Расширять запас понимаемых слов, обозначающих части тела ребенка и его лица.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proofErr w:type="gramStart"/>
      <w:r w:rsidRPr="00526FE1">
        <w:rPr>
          <w:rFonts w:ascii="Times New Roman" w:eastAsia="Calibri" w:hAnsi="Times New Roman" w:cs="Times New Roman"/>
          <w:sz w:val="28"/>
          <w:szCs w:val="28"/>
        </w:rPr>
        <w:t>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w:t>
      </w:r>
      <w:proofErr w:type="gramEnd"/>
      <w:r w:rsidRPr="00526FE1">
        <w:rPr>
          <w:rFonts w:ascii="Times New Roman" w:eastAsia="Calibri" w:hAnsi="Times New Roman" w:cs="Times New Roman"/>
          <w:sz w:val="28"/>
          <w:szCs w:val="28"/>
        </w:rPr>
        <w:t xml:space="preserve"> Закреплять умение детей с помощью взрослого подбирать знакомые предметы по цвету.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proofErr w:type="gramStart"/>
      <w:r w:rsidRPr="00526FE1">
        <w:rPr>
          <w:rFonts w:ascii="Times New Roman" w:eastAsia="Calibri" w:hAnsi="Times New Roman" w:cs="Times New Roman"/>
          <w:sz w:val="28"/>
          <w:szCs w:val="28"/>
        </w:rPr>
        <w:t xml:space="preserve">Развивать умение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 </w:t>
      </w:r>
      <w:proofErr w:type="gramEnd"/>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Развивать умение понимать предложения с предлогами </w:t>
      </w:r>
      <w:proofErr w:type="gramStart"/>
      <w:r w:rsidRPr="00526FE1">
        <w:rPr>
          <w:rFonts w:ascii="Times New Roman" w:eastAsia="Calibri" w:hAnsi="Times New Roman" w:cs="Times New Roman"/>
          <w:sz w:val="28"/>
          <w:szCs w:val="28"/>
        </w:rPr>
        <w:t>в</w:t>
      </w:r>
      <w:proofErr w:type="gramEnd"/>
      <w:r w:rsidRPr="00526FE1">
        <w:rPr>
          <w:rFonts w:ascii="Times New Roman" w:eastAsia="Calibri" w:hAnsi="Times New Roman" w:cs="Times New Roman"/>
          <w:sz w:val="28"/>
          <w:szCs w:val="28"/>
        </w:rPr>
        <w:t xml:space="preserve">, на.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Содействовать пониманию сюжетов небольших инсценировок с игрушками, спектаклей кукольного театра о событиях, знакомых детям по личному опыту.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Поощрять замену звукоподражательных слов </w:t>
      </w:r>
      <w:proofErr w:type="gramStart"/>
      <w:r w:rsidRPr="00526FE1">
        <w:rPr>
          <w:rFonts w:ascii="Times New Roman" w:eastAsia="Calibri" w:hAnsi="Times New Roman" w:cs="Times New Roman"/>
          <w:sz w:val="28"/>
          <w:szCs w:val="28"/>
        </w:rPr>
        <w:t>общеупотребительными</w:t>
      </w:r>
      <w:proofErr w:type="gramEnd"/>
      <w:r w:rsidRPr="00526FE1">
        <w:rPr>
          <w:rFonts w:ascii="Times New Roman" w:eastAsia="Calibri" w:hAnsi="Times New Roman" w:cs="Times New Roman"/>
          <w:sz w:val="28"/>
          <w:szCs w:val="28"/>
        </w:rPr>
        <w:t xml:space="preserve"> (вместо ав-ав — собака и т. п.).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Предлагать образцы правильного произношения слов, побуждать детей к подражанию.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Продолжать расширять и обогащать словарный запас: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 существительными, обозначающими названия игрушек, одежды, обуви, посуды, наименования транспортных средств;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proofErr w:type="gramStart"/>
      <w:r w:rsidRPr="00526FE1">
        <w:rPr>
          <w:rFonts w:ascii="Times New Roman" w:eastAsia="Calibri" w:hAnsi="Times New Roman" w:cs="Times New Roman"/>
          <w:sz w:val="28"/>
          <w:szCs w:val="28"/>
        </w:rPr>
        <w:t xml:space="preserve">• глаголами, обозначающими бытовые (есть, умываться и т. п.), игровые (катать, строить и т. п.) действия, действия, противоположные по значению (открывать — закрывать, снимать — надевать и т. п.); </w:t>
      </w:r>
      <w:proofErr w:type="gramEnd"/>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 прилагательными, обозначающими цвет, величину предметов;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 наречиями (высоко, низко, тихо).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Формировать умение детей составлять фразы из трех и более слов, правильно употреблять грамматические формы; согласовывать </w:t>
      </w:r>
      <w:r w:rsidRPr="00526FE1">
        <w:rPr>
          <w:rFonts w:ascii="Times New Roman" w:eastAsia="Calibri" w:hAnsi="Times New Roman" w:cs="Times New Roman"/>
          <w:sz w:val="28"/>
          <w:szCs w:val="28"/>
        </w:rPr>
        <w:lastRenderedPageBreak/>
        <w:t>существительные и местоимения с глаголами; употреблять глаголы в настоящем и прошедшем времени; использовать предлоги (</w:t>
      </w:r>
      <w:proofErr w:type="gramStart"/>
      <w:r w:rsidRPr="00526FE1">
        <w:rPr>
          <w:rFonts w:ascii="Times New Roman" w:eastAsia="Calibri" w:hAnsi="Times New Roman" w:cs="Times New Roman"/>
          <w:sz w:val="28"/>
          <w:szCs w:val="28"/>
        </w:rPr>
        <w:t>в</w:t>
      </w:r>
      <w:proofErr w:type="gramEnd"/>
      <w:r w:rsidRPr="00526FE1">
        <w:rPr>
          <w:rFonts w:ascii="Times New Roman" w:eastAsia="Calibri" w:hAnsi="Times New Roman" w:cs="Times New Roman"/>
          <w:sz w:val="28"/>
          <w:szCs w:val="28"/>
        </w:rPr>
        <w:t xml:space="preserve">, на).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Предлагать образцы употребления вопросительных слов (кто, что, куда, где). Способствовать формированию интонационной выразительности речи.</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Способствовать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 кто пришел, и скажи нам и т. д.).</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Приучать слушать и понимать короткие, доступные по содержанию народные песенки, потешки, сказки, а также авторские произведения (проза, стихи).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Сопровождать чтение (рассказывание) показом картинок, игрушек. Приучать детей слушать хорошо знакомые произведения без наглядного сопровождения.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 xml:space="preserve">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w:t>
      </w:r>
    </w:p>
    <w:p w:rsidR="00526FE1" w:rsidRPr="00526FE1" w:rsidRDefault="00526FE1" w:rsidP="00526FE1">
      <w:pPr>
        <w:spacing w:after="0" w:line="259" w:lineRule="auto"/>
        <w:ind w:firstLine="709"/>
        <w:jc w:val="both"/>
        <w:rPr>
          <w:rFonts w:ascii="Times New Roman" w:eastAsia="Calibri" w:hAnsi="Times New Roman" w:cs="Times New Roman"/>
          <w:sz w:val="28"/>
          <w:szCs w:val="28"/>
        </w:rPr>
      </w:pPr>
      <w:r w:rsidRPr="00526FE1">
        <w:rPr>
          <w:rFonts w:ascii="Times New Roman" w:eastAsia="Calibri" w:hAnsi="Times New Roman" w:cs="Times New Roman"/>
          <w:sz w:val="28"/>
          <w:szCs w:val="28"/>
        </w:rPr>
        <w:t>Обращать внимание на интонационную выразительность речи детей.</w:t>
      </w:r>
    </w:p>
    <w:p w:rsidR="00526FE1" w:rsidRDefault="00526FE1" w:rsidP="00F20FAA">
      <w:pPr>
        <w:jc w:val="both"/>
        <w:rPr>
          <w:rFonts w:ascii="Times New Roman" w:hAnsi="Times New Roman" w:cs="Times New Roman"/>
          <w:b/>
          <w:sz w:val="28"/>
          <w:szCs w:val="28"/>
        </w:rPr>
      </w:pPr>
    </w:p>
    <w:p w:rsidR="00F20FAA" w:rsidRDefault="00F20FAA" w:rsidP="00F20FAA">
      <w:pPr>
        <w:jc w:val="both"/>
        <w:rPr>
          <w:rFonts w:ascii="Times New Roman" w:hAnsi="Times New Roman" w:cs="Times New Roman"/>
          <w:b/>
          <w:sz w:val="28"/>
          <w:szCs w:val="28"/>
        </w:rPr>
      </w:pPr>
      <w:r w:rsidRPr="00F20FAA">
        <w:rPr>
          <w:rFonts w:ascii="Times New Roman" w:hAnsi="Times New Roman" w:cs="Times New Roman"/>
          <w:b/>
          <w:sz w:val="28"/>
          <w:szCs w:val="28"/>
        </w:rPr>
        <w:tab/>
        <w:t>Модуль образовательной деятель</w:t>
      </w:r>
      <w:r w:rsidR="00490122">
        <w:rPr>
          <w:rFonts w:ascii="Times New Roman" w:hAnsi="Times New Roman" w:cs="Times New Roman"/>
          <w:b/>
          <w:sz w:val="28"/>
          <w:szCs w:val="28"/>
        </w:rPr>
        <w:t>ности «Познавательное развитие»</w:t>
      </w:r>
    </w:p>
    <w:p w:rsidR="00490122" w:rsidRPr="00490122" w:rsidRDefault="00490122" w:rsidP="00490122">
      <w:pPr>
        <w:spacing w:after="0" w:line="259" w:lineRule="auto"/>
        <w:ind w:firstLine="709"/>
        <w:jc w:val="both"/>
        <w:rPr>
          <w:rFonts w:ascii="Times New Roman" w:eastAsia="Calibri" w:hAnsi="Times New Roman" w:cs="Times New Roman"/>
          <w:b/>
          <w:sz w:val="28"/>
          <w:szCs w:val="28"/>
        </w:rPr>
      </w:pPr>
      <w:r w:rsidRPr="00490122">
        <w:rPr>
          <w:rFonts w:ascii="Times New Roman" w:eastAsia="Calibri" w:hAnsi="Times New Roman" w:cs="Times New Roman"/>
          <w:b/>
          <w:sz w:val="28"/>
          <w:szCs w:val="28"/>
        </w:rPr>
        <w:t xml:space="preserve">Игры-занятия с дидактическим материалом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От 1 года до 1 года 6 месяцев</w:t>
      </w:r>
      <w:r w:rsidRPr="00490122">
        <w:rPr>
          <w:rFonts w:ascii="Times New Roman" w:eastAsia="Calibri" w:hAnsi="Times New Roman" w:cs="Times New Roman"/>
          <w:sz w:val="28"/>
          <w:szCs w:val="28"/>
        </w:rPr>
        <w:t xml:space="preserve">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Продолжать обогащать сенсорный опыт детей. </w:t>
      </w:r>
      <w:proofErr w:type="gramStart"/>
      <w:r w:rsidRPr="00490122">
        <w:rPr>
          <w:rFonts w:ascii="Times New Roman" w:eastAsia="Calibri" w:hAnsi="Times New Roman" w:cs="Times New Roman"/>
          <w:sz w:val="28"/>
          <w:szCs w:val="28"/>
        </w:rPr>
        <w:t xml:space="preserve">Обучать детей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 </w:t>
      </w:r>
      <w:proofErr w:type="gramEnd"/>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proofErr w:type="gramStart"/>
      <w:r w:rsidRPr="00490122">
        <w:rPr>
          <w:rFonts w:ascii="Times New Roman" w:eastAsia="Calibri" w:hAnsi="Times New Roman" w:cs="Times New Roman"/>
          <w:sz w:val="28"/>
          <w:szCs w:val="28"/>
        </w:rPr>
        <w:t>Совершенствовать разнообразные действия с предметами (открывать — закрывать, нанизывать — снимать, прокатывать, втыкать, шнуровать, накладывать), ориентируясь на их величину (большой, маленький), цвет (красный, синий).</w:t>
      </w:r>
      <w:proofErr w:type="gramEnd"/>
      <w:r w:rsidRPr="00490122">
        <w:rPr>
          <w:rFonts w:ascii="Times New Roman" w:eastAsia="Calibri" w:hAnsi="Times New Roman" w:cs="Times New Roman"/>
          <w:sz w:val="28"/>
          <w:szCs w:val="28"/>
        </w:rPr>
        <w:t xml:space="preserve"> Учить действовать с различными дидактическими игрушками (шаробросы, дидактические коробки, грибки и втулочки со столиками к ним и т. д.).</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Игры-занятия</w:t>
      </w:r>
      <w:r w:rsidRPr="00490122">
        <w:rPr>
          <w:rFonts w:ascii="Times New Roman" w:eastAsia="Calibri" w:hAnsi="Times New Roman" w:cs="Times New Roman"/>
          <w:sz w:val="28"/>
          <w:szCs w:val="28"/>
        </w:rPr>
        <w:t xml:space="preserve"> со строительным материалом (настольным, напольным). Знакомить детей с некоторыми формами (кубик, кирпичик, призма), «опредмечивая» их (призма — крыша). Совместно с взрослым обыгрывать постройки с использованием сюжетных игрушек.</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lastRenderedPageBreak/>
        <w:t>От 1 года 6 месяцев до 2 лет</w:t>
      </w:r>
      <w:r w:rsidRPr="00490122">
        <w:rPr>
          <w:rFonts w:ascii="Times New Roman" w:eastAsia="Calibri" w:hAnsi="Times New Roman" w:cs="Times New Roman"/>
          <w:sz w:val="28"/>
          <w:szCs w:val="28"/>
        </w:rPr>
        <w:t xml:space="preserve">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Продолжать обогащать сенсорный опыт детей.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proofErr w:type="gramStart"/>
      <w:r w:rsidRPr="00490122">
        <w:rPr>
          <w:rFonts w:ascii="Times New Roman" w:eastAsia="Calibri" w:hAnsi="Times New Roman" w:cs="Times New Roman"/>
          <w:sz w:val="28"/>
          <w:szCs w:val="28"/>
        </w:rPr>
        <w:t>Развивать умение различать предметы по величине: с помощью взрослого собирать пирамидку из 4—5 колец (от большого к маленькому), из 4—5 колпачков.</w:t>
      </w:r>
      <w:proofErr w:type="gramEnd"/>
      <w:r w:rsidRPr="00490122">
        <w:rPr>
          <w:rFonts w:ascii="Times New Roman" w:eastAsia="Calibri" w:hAnsi="Times New Roman" w:cs="Times New Roman"/>
          <w:sz w:val="28"/>
          <w:szCs w:val="28"/>
        </w:rPr>
        <w:t xml:space="preserve"> 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Упражнять в соотнесении плоскостных фигур (круг, квадрат, треугольник, прямоугольник) с отверстиями дидактической коробки.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Проводить дидактические игры на развитие слухового внимания («Кто в домике живет?», «Кто нас позвал?» и т. д.).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Развивать умение различать четыре цвета (красный, синий, желтый, зеленый); по предложению взрослого отбирать предметы определенного цвета. Использовать специальные дидактические пособия: </w:t>
      </w:r>
      <w:proofErr w:type="gramStart"/>
      <w:r w:rsidRPr="00490122">
        <w:rPr>
          <w:rFonts w:ascii="Times New Roman" w:eastAsia="Calibri" w:hAnsi="Times New Roman" w:cs="Times New Roman"/>
          <w:sz w:val="28"/>
          <w:szCs w:val="28"/>
        </w:rPr>
        <w:t>помогать детям соотносить</w:t>
      </w:r>
      <w:proofErr w:type="gramEnd"/>
      <w:r w:rsidRPr="00490122">
        <w:rPr>
          <w:rFonts w:ascii="Times New Roman" w:eastAsia="Calibri" w:hAnsi="Times New Roman" w:cs="Times New Roman"/>
          <w:sz w:val="28"/>
          <w:szCs w:val="28"/>
        </w:rPr>
        <w:t xml:space="preserve"> цвет и форму грибочков и втулоч</w:t>
      </w:r>
      <w:r w:rsidR="00CF144A">
        <w:rPr>
          <w:rFonts w:ascii="Times New Roman" w:eastAsia="Calibri" w:hAnsi="Times New Roman" w:cs="Times New Roman"/>
          <w:sz w:val="28"/>
          <w:szCs w:val="28"/>
        </w:rPr>
        <w:t>ек с цветовым полем, плоскостн</w:t>
      </w:r>
      <w:r w:rsidRPr="00490122">
        <w:rPr>
          <w:rFonts w:ascii="Times New Roman" w:eastAsia="Calibri" w:hAnsi="Times New Roman" w:cs="Times New Roman"/>
          <w:sz w:val="28"/>
          <w:szCs w:val="28"/>
        </w:rPr>
        <w:t xml:space="preserve">ые и объемные предметы с фигурными отверстиями коробок и столиков.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Предоставлять возможность самостоятельно играть с дидактическими игрушками, мелким и крупным строительным материалом.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Игры-занятия со строительным материалом (настольным, напольным).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proofErr w:type="gramStart"/>
      <w:r w:rsidRPr="00490122">
        <w:rPr>
          <w:rFonts w:ascii="Times New Roman" w:eastAsia="Calibri" w:hAnsi="Times New Roman" w:cs="Times New Roman"/>
          <w:sz w:val="28"/>
          <w:szCs w:val="28"/>
        </w:rPr>
        <w:t xml:space="preserve">Продолжать знакомить детей с некоторыми формами (кубик, кирпичик, призма, цилиндр), «опредмечивая» их (цилиндр — столбик, труба). </w:t>
      </w:r>
      <w:proofErr w:type="gramEnd"/>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Знакомить со способами конструирования — прикладыванием, накладыванием.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proofErr w:type="gramStart"/>
      <w:r w:rsidRPr="00490122">
        <w:rPr>
          <w:rFonts w:ascii="Times New Roman" w:eastAsia="Calibri" w:hAnsi="Times New Roman" w:cs="Times New Roman"/>
          <w:sz w:val="28"/>
          <w:szCs w:val="28"/>
        </w:rPr>
        <w:t>Побуждать совместно с взрослым обыгрывать</w:t>
      </w:r>
      <w:proofErr w:type="gramEnd"/>
      <w:r w:rsidRPr="00490122">
        <w:rPr>
          <w:rFonts w:ascii="Times New Roman" w:eastAsia="Calibri" w:hAnsi="Times New Roman" w:cs="Times New Roman"/>
          <w:sz w:val="28"/>
          <w:szCs w:val="28"/>
        </w:rPr>
        <w:t xml:space="preserve"> постройки, использовать для игр сюжетные игрушки.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В летнее время на прогулке проводить игры с природными материалами.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Сочетать игры с песком с играми со строительным материалом, игры с водой — с сюжетными играми.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Развивать умение выкладывать камешками, ракушками, шишками изображенные взрослым на песке знакомые фигуры.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Поощрять самостоятельное включение детьми в сюжетные игры природного материала в качестве предметов-заместителей (листик — тарелка).</w:t>
      </w:r>
    </w:p>
    <w:p w:rsidR="00490122" w:rsidRDefault="00490122" w:rsidP="00F20FAA">
      <w:pPr>
        <w:jc w:val="both"/>
        <w:rPr>
          <w:rFonts w:ascii="Times New Roman" w:hAnsi="Times New Roman" w:cs="Times New Roman"/>
          <w:b/>
          <w:sz w:val="28"/>
          <w:szCs w:val="28"/>
        </w:rPr>
      </w:pPr>
    </w:p>
    <w:p w:rsidR="00CF144A" w:rsidRPr="00F20FAA" w:rsidRDefault="00CF144A" w:rsidP="00F20FAA">
      <w:pPr>
        <w:jc w:val="both"/>
        <w:rPr>
          <w:rFonts w:ascii="Times New Roman" w:hAnsi="Times New Roman" w:cs="Times New Roman"/>
          <w:b/>
          <w:sz w:val="28"/>
          <w:szCs w:val="28"/>
        </w:rPr>
      </w:pPr>
    </w:p>
    <w:p w:rsidR="00F20FAA" w:rsidRDefault="00F20FAA" w:rsidP="00F20FAA">
      <w:pPr>
        <w:jc w:val="both"/>
        <w:rPr>
          <w:rFonts w:ascii="Times New Roman" w:hAnsi="Times New Roman" w:cs="Times New Roman"/>
          <w:b/>
          <w:sz w:val="28"/>
          <w:szCs w:val="28"/>
        </w:rPr>
      </w:pPr>
      <w:r w:rsidRPr="00F20FAA">
        <w:rPr>
          <w:rFonts w:ascii="Times New Roman" w:hAnsi="Times New Roman" w:cs="Times New Roman"/>
          <w:b/>
          <w:sz w:val="28"/>
          <w:szCs w:val="28"/>
        </w:rPr>
        <w:lastRenderedPageBreak/>
        <w:tab/>
        <w:t xml:space="preserve">Модуль образовательной </w:t>
      </w:r>
      <w:r w:rsidR="00DE70FA">
        <w:rPr>
          <w:rFonts w:ascii="Times New Roman" w:hAnsi="Times New Roman" w:cs="Times New Roman"/>
          <w:b/>
          <w:sz w:val="28"/>
          <w:szCs w:val="28"/>
        </w:rPr>
        <w:t>деятельности «Речевое развитие»</w:t>
      </w:r>
    </w:p>
    <w:p w:rsidR="00490122" w:rsidRPr="00490122" w:rsidRDefault="00490122" w:rsidP="00490122">
      <w:pPr>
        <w:spacing w:after="0" w:line="259" w:lineRule="auto"/>
        <w:ind w:firstLine="709"/>
        <w:jc w:val="both"/>
        <w:rPr>
          <w:rFonts w:ascii="Times New Roman" w:eastAsia="Calibri" w:hAnsi="Times New Roman" w:cs="Times New Roman"/>
          <w:b/>
          <w:sz w:val="28"/>
          <w:szCs w:val="28"/>
        </w:rPr>
      </w:pPr>
      <w:r w:rsidRPr="00490122">
        <w:rPr>
          <w:rFonts w:ascii="Times New Roman" w:eastAsia="Calibri" w:hAnsi="Times New Roman" w:cs="Times New Roman"/>
          <w:b/>
          <w:sz w:val="28"/>
          <w:szCs w:val="28"/>
        </w:rPr>
        <w:t xml:space="preserve">Развитие речи </w:t>
      </w:r>
    </w:p>
    <w:p w:rsidR="00490122" w:rsidRPr="00490122" w:rsidRDefault="00490122" w:rsidP="00490122">
      <w:pPr>
        <w:spacing w:after="0" w:line="259" w:lineRule="auto"/>
        <w:ind w:firstLine="709"/>
        <w:jc w:val="both"/>
        <w:rPr>
          <w:rFonts w:ascii="Times New Roman" w:eastAsia="Calibri" w:hAnsi="Times New Roman" w:cs="Times New Roman"/>
          <w:b/>
          <w:sz w:val="28"/>
          <w:szCs w:val="28"/>
        </w:rPr>
      </w:pPr>
      <w:r w:rsidRPr="00490122">
        <w:rPr>
          <w:rFonts w:ascii="Times New Roman" w:eastAsia="Calibri" w:hAnsi="Times New Roman" w:cs="Times New Roman"/>
          <w:b/>
          <w:sz w:val="28"/>
          <w:szCs w:val="28"/>
        </w:rPr>
        <w:t xml:space="preserve">От 1 года до 1 года 6 месяцев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Понимание речи.</w:t>
      </w:r>
      <w:r w:rsidRPr="00490122">
        <w:rPr>
          <w:rFonts w:ascii="Times New Roman" w:eastAsia="Calibri" w:hAnsi="Times New Roman" w:cs="Times New Roman"/>
          <w:sz w:val="28"/>
          <w:szCs w:val="28"/>
        </w:rPr>
        <w:t xml:space="preserve"> Расширять запас понимаемых слов.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Развивать умение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proofErr w:type="gramStart"/>
      <w:r w:rsidRPr="00490122">
        <w:rPr>
          <w:rFonts w:ascii="Times New Roman" w:eastAsia="Calibri" w:hAnsi="Times New Roman" w:cs="Times New Roman"/>
          <w:sz w:val="28"/>
          <w:szCs w:val="28"/>
        </w:rPr>
        <w:t xml:space="preserve">Развивать умение понимать слова, обозначающие части тела человека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шар, призма). </w:t>
      </w:r>
      <w:proofErr w:type="gramEnd"/>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Приучать детей понимать простые по конструкции и содержанию фразы, которыми взрослый сопровождает показ игрушек, свои действия.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Активная речь.</w:t>
      </w:r>
      <w:r w:rsidRPr="00490122">
        <w:rPr>
          <w:rFonts w:ascii="Times New Roman" w:eastAsia="Calibri" w:hAnsi="Times New Roman" w:cs="Times New Roman"/>
          <w:sz w:val="28"/>
          <w:szCs w:val="28"/>
        </w:rPr>
        <w:t xml:space="preserve"> Совершенствовать умение детей подражать звукосочетаниям и словам. Пополнять активный словарь названиями известных действий (спи, иди, упал и т. п.). 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 Формировать умение отвечать на вопросы «Кто это?», «Что делает?». Побуждать переходить от общения с помощью жестов и мимики к общению с помощью доступных речевых средств. Развивать умение произносить по подражанию предложения из двух слов.</w:t>
      </w:r>
    </w:p>
    <w:p w:rsidR="00490122" w:rsidRPr="00490122" w:rsidRDefault="00490122" w:rsidP="00490122">
      <w:pPr>
        <w:spacing w:after="0" w:line="259" w:lineRule="auto"/>
        <w:ind w:firstLine="709"/>
        <w:jc w:val="both"/>
        <w:rPr>
          <w:rFonts w:ascii="Times New Roman" w:eastAsia="Calibri" w:hAnsi="Times New Roman" w:cs="Times New Roman"/>
          <w:b/>
          <w:sz w:val="28"/>
          <w:szCs w:val="28"/>
        </w:rPr>
      </w:pPr>
      <w:r w:rsidRPr="00490122">
        <w:rPr>
          <w:rFonts w:ascii="Times New Roman" w:eastAsia="Calibri" w:hAnsi="Times New Roman" w:cs="Times New Roman"/>
          <w:b/>
          <w:sz w:val="28"/>
          <w:szCs w:val="28"/>
        </w:rPr>
        <w:t xml:space="preserve">От 1 года 6 месяцев до 2 лет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Понимание речи.</w:t>
      </w:r>
      <w:r w:rsidRPr="00490122">
        <w:rPr>
          <w:rFonts w:ascii="Times New Roman" w:eastAsia="Calibri" w:hAnsi="Times New Roman" w:cs="Times New Roman"/>
          <w:sz w:val="28"/>
          <w:szCs w:val="28"/>
        </w:rPr>
        <w:t xml:space="preserve"> Расширять запас понимаемых слов, обозначающих части тела ребенка и его лица.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proofErr w:type="gramStart"/>
      <w:r w:rsidRPr="00490122">
        <w:rPr>
          <w:rFonts w:ascii="Times New Roman" w:eastAsia="Calibri" w:hAnsi="Times New Roman" w:cs="Times New Roman"/>
          <w:sz w:val="28"/>
          <w:szCs w:val="28"/>
        </w:rPr>
        <w:t>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w:t>
      </w:r>
      <w:proofErr w:type="gramEnd"/>
      <w:r w:rsidRPr="00490122">
        <w:rPr>
          <w:rFonts w:ascii="Times New Roman" w:eastAsia="Calibri" w:hAnsi="Times New Roman" w:cs="Times New Roman"/>
          <w:sz w:val="28"/>
          <w:szCs w:val="28"/>
        </w:rPr>
        <w:t xml:space="preserve"> Закреплять умение детей с помощью взрослого подбирать знакомые предметы по цвету.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proofErr w:type="gramStart"/>
      <w:r w:rsidRPr="00490122">
        <w:rPr>
          <w:rFonts w:ascii="Times New Roman" w:eastAsia="Calibri" w:hAnsi="Times New Roman" w:cs="Times New Roman"/>
          <w:sz w:val="28"/>
          <w:szCs w:val="28"/>
        </w:rPr>
        <w:t xml:space="preserve">Развивать умение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 </w:t>
      </w:r>
      <w:proofErr w:type="gramEnd"/>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Развивать умение понимать предложения с предлогами </w:t>
      </w:r>
      <w:proofErr w:type="gramStart"/>
      <w:r w:rsidRPr="00490122">
        <w:rPr>
          <w:rFonts w:ascii="Times New Roman" w:eastAsia="Calibri" w:hAnsi="Times New Roman" w:cs="Times New Roman"/>
          <w:sz w:val="28"/>
          <w:szCs w:val="28"/>
        </w:rPr>
        <w:t>в</w:t>
      </w:r>
      <w:proofErr w:type="gramEnd"/>
      <w:r w:rsidRPr="00490122">
        <w:rPr>
          <w:rFonts w:ascii="Times New Roman" w:eastAsia="Calibri" w:hAnsi="Times New Roman" w:cs="Times New Roman"/>
          <w:sz w:val="28"/>
          <w:szCs w:val="28"/>
        </w:rPr>
        <w:t xml:space="preserve">, на.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lastRenderedPageBreak/>
        <w:t xml:space="preserve">Содействовать пониманию сюжетов небольших инсценировок с игрушками, спектаклей кукольного театра о событиях, знакомых детям по личному опыту.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Активная речь.</w:t>
      </w:r>
      <w:r w:rsidRPr="00490122">
        <w:rPr>
          <w:rFonts w:ascii="Times New Roman" w:eastAsia="Calibri" w:hAnsi="Times New Roman" w:cs="Times New Roman"/>
          <w:sz w:val="28"/>
          <w:szCs w:val="28"/>
        </w:rPr>
        <w:t xml:space="preserve"> Поощрять замену звукоподражательных слов </w:t>
      </w:r>
      <w:proofErr w:type="gramStart"/>
      <w:r w:rsidRPr="00490122">
        <w:rPr>
          <w:rFonts w:ascii="Times New Roman" w:eastAsia="Calibri" w:hAnsi="Times New Roman" w:cs="Times New Roman"/>
          <w:sz w:val="28"/>
          <w:szCs w:val="28"/>
        </w:rPr>
        <w:t>общеупотребительными</w:t>
      </w:r>
      <w:proofErr w:type="gramEnd"/>
      <w:r w:rsidRPr="00490122">
        <w:rPr>
          <w:rFonts w:ascii="Times New Roman" w:eastAsia="Calibri" w:hAnsi="Times New Roman" w:cs="Times New Roman"/>
          <w:sz w:val="28"/>
          <w:szCs w:val="28"/>
        </w:rPr>
        <w:t xml:space="preserve"> (вместо ав-ав — собака и т. п.).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Предлагать образцы правильного произношения слов, побуждать детей к подражанию.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Продолжать расширять и обогащать словарный запас: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 существительными, обозначающими названия игрушек, одежды, обуви, посуды, наименования транспортных средств;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proofErr w:type="gramStart"/>
      <w:r w:rsidRPr="00490122">
        <w:rPr>
          <w:rFonts w:ascii="Times New Roman" w:eastAsia="Calibri" w:hAnsi="Times New Roman" w:cs="Times New Roman"/>
          <w:sz w:val="28"/>
          <w:szCs w:val="28"/>
        </w:rPr>
        <w:t xml:space="preserve">• глаголами, обозначающими бытовые (есть, умываться и т. п.), игровые (катать, строить и т. п.) действия, действия, противоположные по значению (открывать — закрывать, снимать — надевать и т. п.); </w:t>
      </w:r>
      <w:proofErr w:type="gramEnd"/>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 прилагательными, обозначающими цвет, величину предметов;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 наречиями (высоко, низко, тихо).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w:t>
      </w:r>
      <w:proofErr w:type="gramStart"/>
      <w:r w:rsidRPr="00490122">
        <w:rPr>
          <w:rFonts w:ascii="Times New Roman" w:eastAsia="Calibri" w:hAnsi="Times New Roman" w:cs="Times New Roman"/>
          <w:sz w:val="28"/>
          <w:szCs w:val="28"/>
        </w:rPr>
        <w:t>в</w:t>
      </w:r>
      <w:proofErr w:type="gramEnd"/>
      <w:r w:rsidRPr="00490122">
        <w:rPr>
          <w:rFonts w:ascii="Times New Roman" w:eastAsia="Calibri" w:hAnsi="Times New Roman" w:cs="Times New Roman"/>
          <w:sz w:val="28"/>
          <w:szCs w:val="28"/>
        </w:rPr>
        <w:t xml:space="preserve">, на).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Предлагать образцы употребления вопросительных слов (кто, что, куда, где). Способствовать формированию интонационной выразительности речи.</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Способствовать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 кто пришел, и скажи нам и т. д.).</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Чтение художественной литературы</w:t>
      </w:r>
      <w:proofErr w:type="gramStart"/>
      <w:r w:rsidRPr="00490122">
        <w:rPr>
          <w:rFonts w:ascii="Times New Roman" w:eastAsia="Calibri" w:hAnsi="Times New Roman" w:cs="Times New Roman"/>
          <w:sz w:val="28"/>
          <w:szCs w:val="28"/>
        </w:rPr>
        <w:t xml:space="preserve"> П</w:t>
      </w:r>
      <w:proofErr w:type="gramEnd"/>
      <w:r w:rsidRPr="00490122">
        <w:rPr>
          <w:rFonts w:ascii="Times New Roman" w:eastAsia="Calibri" w:hAnsi="Times New Roman" w:cs="Times New Roman"/>
          <w:sz w:val="28"/>
          <w:szCs w:val="28"/>
        </w:rPr>
        <w:t xml:space="preserve">риучать слушать и понимать короткие, доступные по содержанию народные песенки, потешки, сказки, а также авторские произведения (проза, стихи).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Сопровождать чтение (рассказывание) показом картинок, игрушек. Приучать детей слушать хорошо знакомые произведения без наглядного сопровождения.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Обращать внимание на интонационную выразительность речи детей.</w:t>
      </w:r>
    </w:p>
    <w:p w:rsidR="00490122" w:rsidRPr="00490122" w:rsidRDefault="00490122" w:rsidP="00490122">
      <w:pPr>
        <w:spacing w:after="0" w:line="259" w:lineRule="auto"/>
        <w:ind w:firstLine="709"/>
        <w:jc w:val="both"/>
        <w:rPr>
          <w:rFonts w:ascii="Times New Roman" w:eastAsia="Calibri" w:hAnsi="Times New Roman" w:cs="Times New Roman"/>
          <w:b/>
          <w:sz w:val="28"/>
          <w:szCs w:val="28"/>
        </w:rPr>
      </w:pPr>
      <w:r w:rsidRPr="00490122">
        <w:rPr>
          <w:rFonts w:ascii="Times New Roman" w:eastAsia="Calibri" w:hAnsi="Times New Roman" w:cs="Times New Roman"/>
          <w:b/>
          <w:sz w:val="28"/>
          <w:szCs w:val="28"/>
        </w:rPr>
        <w:t>Примерный перечень для чтения и рассказывания детям</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Русский фольклор Русские народные песенки, потешк</w:t>
      </w:r>
      <w:r w:rsidR="00CF144A">
        <w:rPr>
          <w:rFonts w:ascii="Times New Roman" w:eastAsia="Calibri" w:hAnsi="Times New Roman" w:cs="Times New Roman"/>
          <w:sz w:val="28"/>
          <w:szCs w:val="28"/>
        </w:rPr>
        <w:t xml:space="preserve">и. </w:t>
      </w:r>
      <w:proofErr w:type="gramStart"/>
      <w:r w:rsidR="00CF144A">
        <w:rPr>
          <w:rFonts w:ascii="Times New Roman" w:eastAsia="Calibri" w:hAnsi="Times New Roman" w:cs="Times New Roman"/>
          <w:sz w:val="28"/>
          <w:szCs w:val="28"/>
        </w:rPr>
        <w:t>«Ладушки, ладушки!..», «Пету</w:t>
      </w:r>
      <w:r w:rsidRPr="00490122">
        <w:rPr>
          <w:rFonts w:ascii="Times New Roman" w:eastAsia="Calibri" w:hAnsi="Times New Roman" w:cs="Times New Roman"/>
          <w:sz w:val="28"/>
          <w:szCs w:val="28"/>
        </w:rPr>
        <w:t>шок, петушок...», «Большие ноги...», «Водичка, водичка...», «Баю-бай, баю-бай...», «Киска, киска, киска, брысь!..», «Как у нашего кота...», «Пошел кот под мосток...».</w:t>
      </w:r>
      <w:proofErr w:type="gramEnd"/>
      <w:r w:rsidRPr="00490122">
        <w:rPr>
          <w:rFonts w:ascii="Times New Roman" w:eastAsia="Calibri" w:hAnsi="Times New Roman" w:cs="Times New Roman"/>
          <w:sz w:val="28"/>
          <w:szCs w:val="28"/>
        </w:rPr>
        <w:t xml:space="preserve"> Русские народные сказки. </w:t>
      </w:r>
      <w:r w:rsidRPr="00490122">
        <w:rPr>
          <w:rFonts w:ascii="Times New Roman" w:eastAsia="Calibri" w:hAnsi="Times New Roman" w:cs="Times New Roman"/>
          <w:sz w:val="28"/>
          <w:szCs w:val="28"/>
        </w:rPr>
        <w:lastRenderedPageBreak/>
        <w:t xml:space="preserve">«Курочка Ряба», «Колобок», «Репка» (обр. К. </w:t>
      </w:r>
      <w:proofErr w:type="gramStart"/>
      <w:r w:rsidRPr="00490122">
        <w:rPr>
          <w:rFonts w:ascii="Times New Roman" w:eastAsia="Calibri" w:hAnsi="Times New Roman" w:cs="Times New Roman"/>
          <w:sz w:val="28"/>
          <w:szCs w:val="28"/>
        </w:rPr>
        <w:t>Ушин ского</w:t>
      </w:r>
      <w:proofErr w:type="gramEnd"/>
      <w:r w:rsidRPr="00490122">
        <w:rPr>
          <w:rFonts w:ascii="Times New Roman" w:eastAsia="Calibri" w:hAnsi="Times New Roman" w:cs="Times New Roman"/>
          <w:sz w:val="28"/>
          <w:szCs w:val="28"/>
        </w:rPr>
        <w:t>); «Как коза избушку построила» (обр. М. Булатова).</w:t>
      </w:r>
    </w:p>
    <w:p w:rsidR="00490122" w:rsidRPr="00490122" w:rsidRDefault="00490122" w:rsidP="00490122">
      <w:pPr>
        <w:spacing w:after="0" w:line="259" w:lineRule="auto"/>
        <w:ind w:firstLine="709"/>
        <w:jc w:val="both"/>
        <w:rPr>
          <w:rFonts w:ascii="Times New Roman" w:eastAsia="Calibri" w:hAnsi="Times New Roman" w:cs="Times New Roman"/>
          <w:b/>
          <w:sz w:val="28"/>
          <w:szCs w:val="28"/>
        </w:rPr>
      </w:pPr>
      <w:r w:rsidRPr="00490122">
        <w:rPr>
          <w:rFonts w:ascii="Times New Roman" w:eastAsia="Calibri" w:hAnsi="Times New Roman" w:cs="Times New Roman"/>
          <w:b/>
          <w:sz w:val="28"/>
          <w:szCs w:val="28"/>
        </w:rPr>
        <w:t xml:space="preserve">Произведения поэтов и писателей России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 xml:space="preserve">Поэзия. </w:t>
      </w:r>
      <w:r w:rsidRPr="00490122">
        <w:rPr>
          <w:rFonts w:ascii="Times New Roman" w:eastAsia="Calibri" w:hAnsi="Times New Roman" w:cs="Times New Roman"/>
          <w:sz w:val="28"/>
          <w:szCs w:val="28"/>
        </w:rPr>
        <w:t>З. Александрова. «Прятки»; А. Барто. «Бычок», «Мячик», «Слон» (из цикла «Игрушки»); В. Берестов. «Курица с цыплятами»; В. Жуковский. «Птичка»; Г. Лагздынь. «Зайка, зайка, попляши!»; С. Маршак. «Слон», «Тигренок», «Совята» (из цикла «Детки в клетке»); И. Токмакова. «Баиньки». Проза. Т. Александрова. «Хрюшка и Чушка» (в сокр.); Л. Пантелеев. «Как поросенок говорить научился»; В. Сутеев. «Цыпленок и утенок»; Е. Чарушин. «Курочка» (из цикла «Большие и маленькие»); К. Чуковский. «Цыпленок».</w:t>
      </w:r>
    </w:p>
    <w:p w:rsidR="00DE70FA" w:rsidRPr="00F20FAA" w:rsidRDefault="00DE70FA" w:rsidP="00F20FAA">
      <w:pPr>
        <w:jc w:val="both"/>
        <w:rPr>
          <w:rFonts w:ascii="Times New Roman" w:hAnsi="Times New Roman" w:cs="Times New Roman"/>
          <w:b/>
          <w:sz w:val="28"/>
          <w:szCs w:val="28"/>
        </w:rPr>
      </w:pPr>
    </w:p>
    <w:p w:rsidR="00F20FAA" w:rsidRDefault="00F20FAA" w:rsidP="00F20FAA">
      <w:pPr>
        <w:jc w:val="both"/>
        <w:rPr>
          <w:rFonts w:ascii="Times New Roman" w:hAnsi="Times New Roman" w:cs="Times New Roman"/>
          <w:b/>
          <w:sz w:val="28"/>
          <w:szCs w:val="28"/>
        </w:rPr>
      </w:pPr>
      <w:r w:rsidRPr="00F20FAA">
        <w:rPr>
          <w:rFonts w:ascii="Times New Roman" w:hAnsi="Times New Roman" w:cs="Times New Roman"/>
          <w:b/>
          <w:sz w:val="28"/>
          <w:szCs w:val="28"/>
        </w:rPr>
        <w:tab/>
        <w:t>Модуль образовательной деятельности «Художе</w:t>
      </w:r>
      <w:r w:rsidR="002A1343">
        <w:rPr>
          <w:rFonts w:ascii="Times New Roman" w:hAnsi="Times New Roman" w:cs="Times New Roman"/>
          <w:b/>
          <w:sz w:val="28"/>
          <w:szCs w:val="28"/>
        </w:rPr>
        <w:t xml:space="preserve">ственно </w:t>
      </w:r>
      <w:proofErr w:type="gramStart"/>
      <w:r w:rsidR="002A1343">
        <w:rPr>
          <w:rFonts w:ascii="Times New Roman" w:hAnsi="Times New Roman" w:cs="Times New Roman"/>
          <w:b/>
          <w:sz w:val="28"/>
          <w:szCs w:val="28"/>
        </w:rPr>
        <w:t>-э</w:t>
      </w:r>
      <w:proofErr w:type="gramEnd"/>
      <w:r w:rsidR="002A1343">
        <w:rPr>
          <w:rFonts w:ascii="Times New Roman" w:hAnsi="Times New Roman" w:cs="Times New Roman"/>
          <w:b/>
          <w:sz w:val="28"/>
          <w:szCs w:val="28"/>
        </w:rPr>
        <w:t>стетическое развитие»</w:t>
      </w:r>
    </w:p>
    <w:p w:rsidR="00526FE1" w:rsidRDefault="00526FE1" w:rsidP="00F20FAA">
      <w:pPr>
        <w:jc w:val="both"/>
        <w:rPr>
          <w:rFonts w:ascii="Times New Roman" w:hAnsi="Times New Roman" w:cs="Times New Roman"/>
          <w:b/>
          <w:sz w:val="28"/>
          <w:szCs w:val="28"/>
        </w:rPr>
      </w:pP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Музыкальное воспитание</w:t>
      </w:r>
      <w:proofErr w:type="gramStart"/>
      <w:r w:rsidRPr="00490122">
        <w:rPr>
          <w:rFonts w:ascii="Times New Roman" w:eastAsia="Calibri" w:hAnsi="Times New Roman" w:cs="Times New Roman"/>
          <w:sz w:val="28"/>
          <w:szCs w:val="28"/>
        </w:rPr>
        <w:t xml:space="preserve"> С</w:t>
      </w:r>
      <w:proofErr w:type="gramEnd"/>
      <w:r w:rsidRPr="00490122">
        <w:rPr>
          <w:rFonts w:ascii="Times New Roman" w:eastAsia="Calibri" w:hAnsi="Times New Roman" w:cs="Times New Roman"/>
          <w:sz w:val="28"/>
          <w:szCs w:val="28"/>
        </w:rPr>
        <w:t xml:space="preserve">оздавать у детей радостное настроение при пении, движениях и игровых действиях под музыку.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Неоднократно повторять с детьми произведения, с которыми их знакомили ранее (на первом году жизни и в течение этого года).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От 1 года до 1 года 6 месяцев</w:t>
      </w:r>
      <w:proofErr w:type="gramStart"/>
      <w:r w:rsidRPr="00490122">
        <w:rPr>
          <w:rFonts w:ascii="Times New Roman" w:eastAsia="Calibri" w:hAnsi="Times New Roman" w:cs="Times New Roman"/>
          <w:sz w:val="28"/>
          <w:szCs w:val="28"/>
        </w:rPr>
        <w:t xml:space="preserve"> П</w:t>
      </w:r>
      <w:proofErr w:type="gramEnd"/>
      <w:r w:rsidRPr="00490122">
        <w:rPr>
          <w:rFonts w:ascii="Times New Roman" w:eastAsia="Calibri" w:hAnsi="Times New Roman" w:cs="Times New Roman"/>
          <w:sz w:val="28"/>
          <w:szCs w:val="28"/>
        </w:rPr>
        <w:t xml:space="preserve">риобщать к веселой и спокойной музыке, формировать умение различать на слух звучание разных по тембру музыкальных инструментов (барабан, флейта или дудочка).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Содействовать пониманию детьми содержания понравившейся песенки, помогать подпевать (как могут, умеют).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Постепенно формировать умение заканчивать петь вместе с взрослым.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proofErr w:type="gramStart"/>
      <w:r w:rsidRPr="00490122">
        <w:rPr>
          <w:rFonts w:ascii="Times New Roman" w:eastAsia="Calibri" w:hAnsi="Times New Roman" w:cs="Times New Roman"/>
          <w:sz w:val="28"/>
          <w:szCs w:val="28"/>
        </w:rPr>
        <w:t xml:space="preserve">Развивать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w:t>
      </w:r>
      <w:proofErr w:type="gramEnd"/>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В процессе игровых действий вызывать желание передавать движения, связанные с образом (птичка, мишка, зайка).</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Примерный музыкальный репертуар Слушание.</w:t>
      </w:r>
      <w:r w:rsidRPr="00490122">
        <w:rPr>
          <w:rFonts w:ascii="Times New Roman" w:eastAsia="Calibri" w:hAnsi="Times New Roman" w:cs="Times New Roman"/>
          <w:sz w:val="28"/>
          <w:szCs w:val="28"/>
        </w:rPr>
        <w:t xml:space="preserve"> «Полянка», рус</w:t>
      </w:r>
      <w:proofErr w:type="gramStart"/>
      <w:r w:rsidRPr="00490122">
        <w:rPr>
          <w:rFonts w:ascii="Times New Roman" w:eastAsia="Calibri" w:hAnsi="Times New Roman" w:cs="Times New Roman"/>
          <w:sz w:val="28"/>
          <w:szCs w:val="28"/>
        </w:rPr>
        <w:t>.</w:t>
      </w:r>
      <w:proofErr w:type="gramEnd"/>
      <w:r w:rsidRPr="00490122">
        <w:rPr>
          <w:rFonts w:ascii="Times New Roman" w:eastAsia="Calibri" w:hAnsi="Times New Roman" w:cs="Times New Roman"/>
          <w:sz w:val="28"/>
          <w:szCs w:val="28"/>
        </w:rPr>
        <w:t xml:space="preserve"> </w:t>
      </w:r>
      <w:proofErr w:type="gramStart"/>
      <w:r w:rsidRPr="00490122">
        <w:rPr>
          <w:rFonts w:ascii="Times New Roman" w:eastAsia="Calibri" w:hAnsi="Times New Roman" w:cs="Times New Roman"/>
          <w:sz w:val="28"/>
          <w:szCs w:val="28"/>
        </w:rPr>
        <w:t>н</w:t>
      </w:r>
      <w:proofErr w:type="gramEnd"/>
      <w:r w:rsidRPr="00490122">
        <w:rPr>
          <w:rFonts w:ascii="Times New Roman" w:eastAsia="Calibri" w:hAnsi="Times New Roman" w:cs="Times New Roman"/>
          <w:sz w:val="28"/>
          <w:szCs w:val="28"/>
        </w:rPr>
        <w:t>ар. мелодия, обр. Г. Фрида; «Колыбельная», муз. В. Агафонникова; «Искупался Иванушка», рус</w:t>
      </w:r>
      <w:proofErr w:type="gramStart"/>
      <w:r w:rsidRPr="00490122">
        <w:rPr>
          <w:rFonts w:ascii="Times New Roman" w:eastAsia="Calibri" w:hAnsi="Times New Roman" w:cs="Times New Roman"/>
          <w:sz w:val="28"/>
          <w:szCs w:val="28"/>
        </w:rPr>
        <w:t>.</w:t>
      </w:r>
      <w:proofErr w:type="gramEnd"/>
      <w:r w:rsidRPr="00490122">
        <w:rPr>
          <w:rFonts w:ascii="Times New Roman" w:eastAsia="Calibri" w:hAnsi="Times New Roman" w:cs="Times New Roman"/>
          <w:sz w:val="28"/>
          <w:szCs w:val="28"/>
        </w:rPr>
        <w:t xml:space="preserve"> </w:t>
      </w:r>
      <w:proofErr w:type="gramStart"/>
      <w:r w:rsidRPr="00490122">
        <w:rPr>
          <w:rFonts w:ascii="Times New Roman" w:eastAsia="Calibri" w:hAnsi="Times New Roman" w:cs="Times New Roman"/>
          <w:sz w:val="28"/>
          <w:szCs w:val="28"/>
        </w:rPr>
        <w:t>н</w:t>
      </w:r>
      <w:proofErr w:type="gramEnd"/>
      <w:r w:rsidRPr="00490122">
        <w:rPr>
          <w:rFonts w:ascii="Times New Roman" w:eastAsia="Calibri" w:hAnsi="Times New Roman" w:cs="Times New Roman"/>
          <w:sz w:val="28"/>
          <w:szCs w:val="28"/>
        </w:rPr>
        <w:t xml:space="preserve">ар. мелодия; «Как у наших у ворот», рус. нар. мелодия, обр. А. Быканова; «Верхом на лошадке», «Колыбельная», «Танец», муз. А. Гречанинова; «Мотылек», «Сказочка», муз. С. Майкапара. Пение и </w:t>
      </w:r>
      <w:r w:rsidRPr="00490122">
        <w:rPr>
          <w:rFonts w:ascii="Times New Roman" w:eastAsia="Calibri" w:hAnsi="Times New Roman" w:cs="Times New Roman"/>
          <w:sz w:val="28"/>
          <w:szCs w:val="28"/>
        </w:rPr>
        <w:lastRenderedPageBreak/>
        <w:t>подпевание. «Кошка», муз. Ан. Александрова, сл. Н. Френкель; «Наша елочка», муз. М. Красева, сл. М. Клоковой; «Бобик», муз. Т. Попатенко, сл. Н. Найденовой; «Петушок», «Лиса», «Лягушка», «Сорока», «Чижик», рус</w:t>
      </w:r>
      <w:proofErr w:type="gramStart"/>
      <w:r w:rsidRPr="00490122">
        <w:rPr>
          <w:rFonts w:ascii="Times New Roman" w:eastAsia="Calibri" w:hAnsi="Times New Roman" w:cs="Times New Roman"/>
          <w:sz w:val="28"/>
          <w:szCs w:val="28"/>
        </w:rPr>
        <w:t>.</w:t>
      </w:r>
      <w:proofErr w:type="gramEnd"/>
      <w:r w:rsidRPr="00490122">
        <w:rPr>
          <w:rFonts w:ascii="Times New Roman" w:eastAsia="Calibri" w:hAnsi="Times New Roman" w:cs="Times New Roman"/>
          <w:sz w:val="28"/>
          <w:szCs w:val="28"/>
        </w:rPr>
        <w:t xml:space="preserve"> </w:t>
      </w:r>
      <w:proofErr w:type="gramStart"/>
      <w:r w:rsidRPr="00490122">
        <w:rPr>
          <w:rFonts w:ascii="Times New Roman" w:eastAsia="Calibri" w:hAnsi="Times New Roman" w:cs="Times New Roman"/>
          <w:sz w:val="28"/>
          <w:szCs w:val="28"/>
        </w:rPr>
        <w:t>н</w:t>
      </w:r>
      <w:proofErr w:type="gramEnd"/>
      <w:r w:rsidRPr="00490122">
        <w:rPr>
          <w:rFonts w:ascii="Times New Roman" w:eastAsia="Calibri" w:hAnsi="Times New Roman" w:cs="Times New Roman"/>
          <w:sz w:val="28"/>
          <w:szCs w:val="28"/>
        </w:rPr>
        <w:t>ар. попевки. Образные упражнения. «Зайка и мишка», муз. Е. Тиличеевой; «Идет коза рогатая», рус</w:t>
      </w:r>
      <w:proofErr w:type="gramStart"/>
      <w:r w:rsidRPr="00490122">
        <w:rPr>
          <w:rFonts w:ascii="Times New Roman" w:eastAsia="Calibri" w:hAnsi="Times New Roman" w:cs="Times New Roman"/>
          <w:sz w:val="28"/>
          <w:szCs w:val="28"/>
        </w:rPr>
        <w:t>.</w:t>
      </w:r>
      <w:proofErr w:type="gramEnd"/>
      <w:r w:rsidRPr="00490122">
        <w:rPr>
          <w:rFonts w:ascii="Times New Roman" w:eastAsia="Calibri" w:hAnsi="Times New Roman" w:cs="Times New Roman"/>
          <w:sz w:val="28"/>
          <w:szCs w:val="28"/>
        </w:rPr>
        <w:t xml:space="preserve"> </w:t>
      </w:r>
      <w:proofErr w:type="gramStart"/>
      <w:r w:rsidRPr="00490122">
        <w:rPr>
          <w:rFonts w:ascii="Times New Roman" w:eastAsia="Calibri" w:hAnsi="Times New Roman" w:cs="Times New Roman"/>
          <w:sz w:val="28"/>
          <w:szCs w:val="28"/>
        </w:rPr>
        <w:t>н</w:t>
      </w:r>
      <w:proofErr w:type="gramEnd"/>
      <w:r w:rsidRPr="00490122">
        <w:rPr>
          <w:rFonts w:ascii="Times New Roman" w:eastAsia="Calibri" w:hAnsi="Times New Roman" w:cs="Times New Roman"/>
          <w:sz w:val="28"/>
          <w:szCs w:val="28"/>
        </w:rPr>
        <w:t>ар. мелодия; «Собачка», муз. М. Раухвергера.</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Музыкально-ритмические движения.</w:t>
      </w:r>
      <w:r w:rsidRPr="00490122">
        <w:rPr>
          <w:rFonts w:ascii="Times New Roman" w:eastAsia="Calibri" w:hAnsi="Times New Roman" w:cs="Times New Roman"/>
          <w:sz w:val="28"/>
          <w:szCs w:val="28"/>
        </w:rPr>
        <w:t xml:space="preserve"> «Шарик мой голубой», муз. Е. Тиличеевой; «Мы идем», муз. Р. Рустамова, сл. Ю. Островского; «Маленькая кадриль», муз. М. Раухвергера; «Вот так», белорус</w:t>
      </w:r>
      <w:proofErr w:type="gramStart"/>
      <w:r w:rsidRPr="00490122">
        <w:rPr>
          <w:rFonts w:ascii="Times New Roman" w:eastAsia="Calibri" w:hAnsi="Times New Roman" w:cs="Times New Roman"/>
          <w:sz w:val="28"/>
          <w:szCs w:val="28"/>
        </w:rPr>
        <w:t>.</w:t>
      </w:r>
      <w:proofErr w:type="gramEnd"/>
      <w:r w:rsidRPr="00490122">
        <w:rPr>
          <w:rFonts w:ascii="Times New Roman" w:eastAsia="Calibri" w:hAnsi="Times New Roman" w:cs="Times New Roman"/>
          <w:sz w:val="28"/>
          <w:szCs w:val="28"/>
        </w:rPr>
        <w:t xml:space="preserve"> </w:t>
      </w:r>
      <w:proofErr w:type="gramStart"/>
      <w:r w:rsidRPr="00490122">
        <w:rPr>
          <w:rFonts w:ascii="Times New Roman" w:eastAsia="Calibri" w:hAnsi="Times New Roman" w:cs="Times New Roman"/>
          <w:sz w:val="28"/>
          <w:szCs w:val="28"/>
        </w:rPr>
        <w:t>н</w:t>
      </w:r>
      <w:proofErr w:type="gramEnd"/>
      <w:r w:rsidRPr="00490122">
        <w:rPr>
          <w:rFonts w:ascii="Times New Roman" w:eastAsia="Calibri" w:hAnsi="Times New Roman" w:cs="Times New Roman"/>
          <w:sz w:val="28"/>
          <w:szCs w:val="28"/>
        </w:rPr>
        <w:t xml:space="preserve">ар. мелодия («Микита»), обр. С. Полонского, сл. М. Александровской; «Юрочка», белорус. пляска, обр. Ан. Александрова; «Да, да, да!», муз. Е. Тиличеевой, сл. Ю. Островского.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От 1 года 6 месяцев до 2 лет</w:t>
      </w:r>
      <w:proofErr w:type="gramStart"/>
      <w:r w:rsidRPr="00490122">
        <w:rPr>
          <w:rFonts w:ascii="Times New Roman" w:eastAsia="Calibri" w:hAnsi="Times New Roman" w:cs="Times New Roman"/>
          <w:b/>
          <w:sz w:val="28"/>
          <w:szCs w:val="28"/>
        </w:rPr>
        <w:t xml:space="preserve"> </w:t>
      </w:r>
      <w:r w:rsidRPr="00490122">
        <w:rPr>
          <w:rFonts w:ascii="Times New Roman" w:eastAsia="Calibri" w:hAnsi="Times New Roman" w:cs="Times New Roman"/>
          <w:sz w:val="28"/>
          <w:szCs w:val="28"/>
        </w:rPr>
        <w:t>Н</w:t>
      </w:r>
      <w:proofErr w:type="gramEnd"/>
      <w:r w:rsidRPr="00490122">
        <w:rPr>
          <w:rFonts w:ascii="Times New Roman" w:eastAsia="Calibri" w:hAnsi="Times New Roman" w:cs="Times New Roman"/>
          <w:sz w:val="28"/>
          <w:szCs w:val="28"/>
        </w:rPr>
        <w:t xml:space="preserve">ачинать развивать у детей музыкальную память. 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При пении стимулировать самостоятельную активность детей (звукоподражание, подпевание слов, фраз, несложных попевок и песенок). Продолжать совершенствовать движения под музыку, учить выполнять их самостоятельно. Развивать умение детей вслушиваться в музыку и с изменением характера ее звучания изменять движения (переходить с ходьбы на притопывание, кружение). Помогать чувствовать характер музыки и передавать его игровыми действиями (мишка идет, зайка прыгает, птичка клюет).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Примерный музыкальный репертуар Слушание.</w:t>
      </w:r>
      <w:r w:rsidRPr="00490122">
        <w:rPr>
          <w:rFonts w:ascii="Times New Roman" w:eastAsia="Calibri" w:hAnsi="Times New Roman" w:cs="Times New Roman"/>
          <w:sz w:val="28"/>
          <w:szCs w:val="28"/>
        </w:rPr>
        <w:t xml:space="preserve"> «Лошадка», муз. Е. Тиличеевой, сл. Н. Френкель; «Курочки и цыплята», муз. Е. Тиличеевой; «Вальс собачек», муз. А. Артоболевской; Вторая венгерская рапсодия Ф. Листа (фрагмент);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w:t>
      </w:r>
      <w:proofErr w:type="gramStart"/>
      <w:r w:rsidRPr="00490122">
        <w:rPr>
          <w:rFonts w:ascii="Times New Roman" w:eastAsia="Calibri" w:hAnsi="Times New Roman" w:cs="Times New Roman"/>
          <w:sz w:val="28"/>
          <w:szCs w:val="28"/>
        </w:rPr>
        <w:t>Елисеевой-Шмидт</w:t>
      </w:r>
      <w:proofErr w:type="gramEnd"/>
      <w:r w:rsidRPr="00490122">
        <w:rPr>
          <w:rFonts w:ascii="Times New Roman" w:eastAsia="Calibri" w:hAnsi="Times New Roman" w:cs="Times New Roman"/>
          <w:sz w:val="28"/>
          <w:szCs w:val="28"/>
        </w:rPr>
        <w:t>, стихи А. Барто; «Материнские ласки», «Жалоба», «Грустная песенка», «Вальс», муз. А. Гречанинова. Пение и подпевание. «Водичка», муз. Е. Тиличеевой, сл. А. Шибицкой; «Колыбельная», муз. М. Красева, сл. М. Чарной; «Машенька-Маша», рус</w:t>
      </w:r>
      <w:proofErr w:type="gramStart"/>
      <w:r w:rsidRPr="00490122">
        <w:rPr>
          <w:rFonts w:ascii="Times New Roman" w:eastAsia="Calibri" w:hAnsi="Times New Roman" w:cs="Times New Roman"/>
          <w:sz w:val="28"/>
          <w:szCs w:val="28"/>
        </w:rPr>
        <w:t>.</w:t>
      </w:r>
      <w:proofErr w:type="gramEnd"/>
      <w:r w:rsidRPr="00490122">
        <w:rPr>
          <w:rFonts w:ascii="Times New Roman" w:eastAsia="Calibri" w:hAnsi="Times New Roman" w:cs="Times New Roman"/>
          <w:sz w:val="28"/>
          <w:szCs w:val="28"/>
        </w:rPr>
        <w:t xml:space="preserve"> </w:t>
      </w:r>
      <w:proofErr w:type="gramStart"/>
      <w:r w:rsidRPr="00490122">
        <w:rPr>
          <w:rFonts w:ascii="Times New Roman" w:eastAsia="Calibri" w:hAnsi="Times New Roman" w:cs="Times New Roman"/>
          <w:sz w:val="28"/>
          <w:szCs w:val="28"/>
        </w:rPr>
        <w:t>н</w:t>
      </w:r>
      <w:proofErr w:type="gramEnd"/>
      <w:r w:rsidRPr="00490122">
        <w:rPr>
          <w:rFonts w:ascii="Times New Roman" w:eastAsia="Calibri" w:hAnsi="Times New Roman" w:cs="Times New Roman"/>
          <w:sz w:val="28"/>
          <w:szCs w:val="28"/>
        </w:rPr>
        <w:t>ар. мелодия, обр. В. Герчик, сл. М. Невельштейн; «Воробей», рус. нар. мелодия; «Гули», «Баю-бай», «Едет паровоз», «Лиса», «Петушок», «Сорока», муз. С. Железнова.</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Образные упражнения.</w:t>
      </w:r>
      <w:r w:rsidRPr="00490122">
        <w:rPr>
          <w:rFonts w:ascii="Times New Roman" w:eastAsia="Calibri" w:hAnsi="Times New Roman" w:cs="Times New Roman"/>
          <w:sz w:val="28"/>
          <w:szCs w:val="28"/>
        </w:rPr>
        <w:t xml:space="preserve"> «Медведь», «Зайка», муз. Е. Тиличеевой; «Идет мишка», муз. В. Ребикова; «Скачет зайка», рус</w:t>
      </w:r>
      <w:proofErr w:type="gramStart"/>
      <w:r w:rsidRPr="00490122">
        <w:rPr>
          <w:rFonts w:ascii="Times New Roman" w:eastAsia="Calibri" w:hAnsi="Times New Roman" w:cs="Times New Roman"/>
          <w:sz w:val="28"/>
          <w:szCs w:val="28"/>
        </w:rPr>
        <w:t>.</w:t>
      </w:r>
      <w:proofErr w:type="gramEnd"/>
      <w:r w:rsidRPr="00490122">
        <w:rPr>
          <w:rFonts w:ascii="Times New Roman" w:eastAsia="Calibri" w:hAnsi="Times New Roman" w:cs="Times New Roman"/>
          <w:sz w:val="28"/>
          <w:szCs w:val="28"/>
        </w:rPr>
        <w:t xml:space="preserve"> </w:t>
      </w:r>
      <w:proofErr w:type="gramStart"/>
      <w:r w:rsidRPr="00490122">
        <w:rPr>
          <w:rFonts w:ascii="Times New Roman" w:eastAsia="Calibri" w:hAnsi="Times New Roman" w:cs="Times New Roman"/>
          <w:sz w:val="28"/>
          <w:szCs w:val="28"/>
        </w:rPr>
        <w:t>н</w:t>
      </w:r>
      <w:proofErr w:type="gramEnd"/>
      <w:r w:rsidRPr="00490122">
        <w:rPr>
          <w:rFonts w:ascii="Times New Roman" w:eastAsia="Calibri" w:hAnsi="Times New Roman" w:cs="Times New Roman"/>
          <w:sz w:val="28"/>
          <w:szCs w:val="28"/>
        </w:rPr>
        <w:t xml:space="preserve">ар. мелодия, обр. Ан. Александрова; «Лошадка», муз. Е. Тиличеевой; «Зайчики и лисичка», муз. Б. Финоровс кого, сл. В. Антоновой; «Птичка летает», «Птичка клюет», муз. Г. </w:t>
      </w:r>
      <w:r w:rsidRPr="00490122">
        <w:rPr>
          <w:rFonts w:ascii="Times New Roman" w:eastAsia="Calibri" w:hAnsi="Times New Roman" w:cs="Times New Roman"/>
          <w:sz w:val="28"/>
          <w:szCs w:val="28"/>
        </w:rPr>
        <w:lastRenderedPageBreak/>
        <w:t>Фрида; «Цыплята и курочка», муз. А. Филиппенко. Музыкально-ритмические движения. «Марш и бег», муз. Р. Рустамова; «Да, да, да!», муз. Е. Тиличеевой, сл. Ю. Островского; «Юрочка», белорус</w:t>
      </w:r>
      <w:proofErr w:type="gramStart"/>
      <w:r w:rsidRPr="00490122">
        <w:rPr>
          <w:rFonts w:ascii="Times New Roman" w:eastAsia="Calibri" w:hAnsi="Times New Roman" w:cs="Times New Roman"/>
          <w:sz w:val="28"/>
          <w:szCs w:val="28"/>
        </w:rPr>
        <w:t>.</w:t>
      </w:r>
      <w:proofErr w:type="gramEnd"/>
      <w:r w:rsidRPr="00490122">
        <w:rPr>
          <w:rFonts w:ascii="Times New Roman" w:eastAsia="Calibri" w:hAnsi="Times New Roman" w:cs="Times New Roman"/>
          <w:sz w:val="28"/>
          <w:szCs w:val="28"/>
        </w:rPr>
        <w:t xml:space="preserve"> </w:t>
      </w:r>
      <w:proofErr w:type="gramStart"/>
      <w:r w:rsidRPr="00490122">
        <w:rPr>
          <w:rFonts w:ascii="Times New Roman" w:eastAsia="Calibri" w:hAnsi="Times New Roman" w:cs="Times New Roman"/>
          <w:sz w:val="28"/>
          <w:szCs w:val="28"/>
        </w:rPr>
        <w:t>п</w:t>
      </w:r>
      <w:proofErr w:type="gramEnd"/>
      <w:r w:rsidRPr="00490122">
        <w:rPr>
          <w:rFonts w:ascii="Times New Roman" w:eastAsia="Calibri" w:hAnsi="Times New Roman" w:cs="Times New Roman"/>
          <w:sz w:val="28"/>
          <w:szCs w:val="28"/>
        </w:rPr>
        <w:t>ляска, обр. Ан. Александрова; «Постучим палочками», рус</w:t>
      </w:r>
      <w:proofErr w:type="gramStart"/>
      <w:r w:rsidRPr="00490122">
        <w:rPr>
          <w:rFonts w:ascii="Times New Roman" w:eastAsia="Calibri" w:hAnsi="Times New Roman" w:cs="Times New Roman"/>
          <w:sz w:val="28"/>
          <w:szCs w:val="28"/>
        </w:rPr>
        <w:t>.</w:t>
      </w:r>
      <w:proofErr w:type="gramEnd"/>
      <w:r w:rsidRPr="00490122">
        <w:rPr>
          <w:rFonts w:ascii="Times New Roman" w:eastAsia="Calibri" w:hAnsi="Times New Roman" w:cs="Times New Roman"/>
          <w:sz w:val="28"/>
          <w:szCs w:val="28"/>
        </w:rPr>
        <w:t xml:space="preserve"> </w:t>
      </w:r>
      <w:proofErr w:type="gramStart"/>
      <w:r w:rsidRPr="00490122">
        <w:rPr>
          <w:rFonts w:ascii="Times New Roman" w:eastAsia="Calibri" w:hAnsi="Times New Roman" w:cs="Times New Roman"/>
          <w:sz w:val="28"/>
          <w:szCs w:val="28"/>
        </w:rPr>
        <w:t>н</w:t>
      </w:r>
      <w:proofErr w:type="gramEnd"/>
      <w:r w:rsidRPr="00490122">
        <w:rPr>
          <w:rFonts w:ascii="Times New Roman" w:eastAsia="Calibri" w:hAnsi="Times New Roman" w:cs="Times New Roman"/>
          <w:sz w:val="28"/>
          <w:szCs w:val="28"/>
        </w:rPr>
        <w:t>ар. мелодия; «Бубен», рус. нар. мелодия, обр. М. Раухвергера; «Барабан», муз. Г. Фрида; «Петрушки», муз. Р. Рустамова, сл. Ю. Островского; «Мишка», муз. Е. Тиличеевой, сл. Н. Френкель; «Зайка», рус</w:t>
      </w:r>
      <w:proofErr w:type="gramStart"/>
      <w:r w:rsidRPr="00490122">
        <w:rPr>
          <w:rFonts w:ascii="Times New Roman" w:eastAsia="Calibri" w:hAnsi="Times New Roman" w:cs="Times New Roman"/>
          <w:sz w:val="28"/>
          <w:szCs w:val="28"/>
        </w:rPr>
        <w:t>.</w:t>
      </w:r>
      <w:proofErr w:type="gramEnd"/>
      <w:r w:rsidRPr="00490122">
        <w:rPr>
          <w:rFonts w:ascii="Times New Roman" w:eastAsia="Calibri" w:hAnsi="Times New Roman" w:cs="Times New Roman"/>
          <w:sz w:val="28"/>
          <w:szCs w:val="28"/>
        </w:rPr>
        <w:t xml:space="preserve"> </w:t>
      </w:r>
      <w:proofErr w:type="gramStart"/>
      <w:r w:rsidRPr="00490122">
        <w:rPr>
          <w:rFonts w:ascii="Times New Roman" w:eastAsia="Calibri" w:hAnsi="Times New Roman" w:cs="Times New Roman"/>
          <w:sz w:val="28"/>
          <w:szCs w:val="28"/>
        </w:rPr>
        <w:t>н</w:t>
      </w:r>
      <w:proofErr w:type="gramEnd"/>
      <w:r w:rsidRPr="00490122">
        <w:rPr>
          <w:rFonts w:ascii="Times New Roman" w:eastAsia="Calibri" w:hAnsi="Times New Roman" w:cs="Times New Roman"/>
          <w:sz w:val="28"/>
          <w:szCs w:val="28"/>
        </w:rPr>
        <w:t>ар. мелодия, обр. Ан. Александрова, сл. Т. Бабаджан; «Догонялки», муз. Н. Александровой, сл. Т. Бабаджан, И. Плакиды; пляска «Вот как хорошо», муз. Т. Попатенко, сл. О. Высотской; «Вот как пляшем», белорус</w:t>
      </w:r>
      <w:proofErr w:type="gramStart"/>
      <w:r w:rsidRPr="00490122">
        <w:rPr>
          <w:rFonts w:ascii="Times New Roman" w:eastAsia="Calibri" w:hAnsi="Times New Roman" w:cs="Times New Roman"/>
          <w:sz w:val="28"/>
          <w:szCs w:val="28"/>
        </w:rPr>
        <w:t>.</w:t>
      </w:r>
      <w:proofErr w:type="gramEnd"/>
      <w:r w:rsidRPr="00490122">
        <w:rPr>
          <w:rFonts w:ascii="Times New Roman" w:eastAsia="Calibri" w:hAnsi="Times New Roman" w:cs="Times New Roman"/>
          <w:sz w:val="28"/>
          <w:szCs w:val="28"/>
        </w:rPr>
        <w:t xml:space="preserve"> </w:t>
      </w:r>
      <w:proofErr w:type="gramStart"/>
      <w:r w:rsidRPr="00490122">
        <w:rPr>
          <w:rFonts w:ascii="Times New Roman" w:eastAsia="Calibri" w:hAnsi="Times New Roman" w:cs="Times New Roman"/>
          <w:sz w:val="28"/>
          <w:szCs w:val="28"/>
        </w:rPr>
        <w:t>н</w:t>
      </w:r>
      <w:proofErr w:type="gramEnd"/>
      <w:r w:rsidRPr="00490122">
        <w:rPr>
          <w:rFonts w:ascii="Times New Roman" w:eastAsia="Calibri" w:hAnsi="Times New Roman" w:cs="Times New Roman"/>
          <w:sz w:val="28"/>
          <w:szCs w:val="28"/>
        </w:rPr>
        <w:t>ар. мелодия, обр. Р. Рустамова; «Солнышко сияет», сл. и муз. М. Чарной.</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Праздники, музыкальные игры, развлечения</w:t>
      </w:r>
      <w:proofErr w:type="gramStart"/>
      <w:r w:rsidRPr="00490122">
        <w:rPr>
          <w:rFonts w:ascii="Times New Roman" w:eastAsia="Calibri" w:hAnsi="Times New Roman" w:cs="Times New Roman"/>
          <w:sz w:val="28"/>
          <w:szCs w:val="28"/>
        </w:rPr>
        <w:t xml:space="preserve"> П</w:t>
      </w:r>
      <w:proofErr w:type="gramEnd"/>
      <w:r w:rsidRPr="00490122">
        <w:rPr>
          <w:rFonts w:ascii="Times New Roman" w:eastAsia="Calibri" w:hAnsi="Times New Roman" w:cs="Times New Roman"/>
          <w:sz w:val="28"/>
          <w:szCs w:val="28"/>
        </w:rPr>
        <w:t>риобщать детей к сюжетным музыкальным играм. Формировать умение перевоплощаться при восприятии музыки, которая сопровождает игру. Вызывать радость, чувство удовлетворения от игровых действ ий. Показывать детям простейшие по содержанию спектакли.</w:t>
      </w:r>
    </w:p>
    <w:p w:rsidR="00490122" w:rsidRPr="00490122" w:rsidRDefault="00490122" w:rsidP="00490122">
      <w:pPr>
        <w:spacing w:after="0" w:line="259" w:lineRule="auto"/>
        <w:ind w:firstLine="709"/>
        <w:jc w:val="both"/>
        <w:rPr>
          <w:rFonts w:ascii="Times New Roman" w:eastAsia="Calibri" w:hAnsi="Times New Roman" w:cs="Times New Roman"/>
          <w:b/>
          <w:sz w:val="28"/>
          <w:szCs w:val="28"/>
        </w:rPr>
      </w:pPr>
      <w:r w:rsidRPr="00490122">
        <w:rPr>
          <w:rFonts w:ascii="Times New Roman" w:eastAsia="Calibri" w:hAnsi="Times New Roman" w:cs="Times New Roman"/>
          <w:b/>
          <w:sz w:val="28"/>
          <w:szCs w:val="28"/>
        </w:rPr>
        <w:t xml:space="preserve">Примерный перечень праздников и развлечений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Праздник.</w:t>
      </w:r>
      <w:r w:rsidRPr="00490122">
        <w:rPr>
          <w:rFonts w:ascii="Times New Roman" w:eastAsia="Calibri" w:hAnsi="Times New Roman" w:cs="Times New Roman"/>
          <w:sz w:val="28"/>
          <w:szCs w:val="28"/>
        </w:rPr>
        <w:t xml:space="preserve"> Новогодний утренник «Елка». Рассказы с музыкальными иллюстрациями. «В лесу», муз. Е. Тиличеевой; «Праздник», «Музыкальные инструменты», муз. Г. Фрида; «Воронята», муз. М. Раухвергера.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Игры с пением.</w:t>
      </w:r>
      <w:r w:rsidRPr="00490122">
        <w:rPr>
          <w:rFonts w:ascii="Times New Roman" w:eastAsia="Calibri" w:hAnsi="Times New Roman" w:cs="Times New Roman"/>
          <w:sz w:val="28"/>
          <w:szCs w:val="28"/>
        </w:rPr>
        <w:t xml:space="preserve"> «Зайка», «Солнышко», «Идет коза рогатая», «Петушок», рус</w:t>
      </w:r>
      <w:proofErr w:type="gramStart"/>
      <w:r w:rsidRPr="00490122">
        <w:rPr>
          <w:rFonts w:ascii="Times New Roman" w:eastAsia="Calibri" w:hAnsi="Times New Roman" w:cs="Times New Roman"/>
          <w:sz w:val="28"/>
          <w:szCs w:val="28"/>
        </w:rPr>
        <w:t>.</w:t>
      </w:r>
      <w:proofErr w:type="gramEnd"/>
      <w:r w:rsidRPr="00490122">
        <w:rPr>
          <w:rFonts w:ascii="Times New Roman" w:eastAsia="Calibri" w:hAnsi="Times New Roman" w:cs="Times New Roman"/>
          <w:sz w:val="28"/>
          <w:szCs w:val="28"/>
        </w:rPr>
        <w:t xml:space="preserve"> </w:t>
      </w:r>
      <w:proofErr w:type="gramStart"/>
      <w:r w:rsidRPr="00490122">
        <w:rPr>
          <w:rFonts w:ascii="Times New Roman" w:eastAsia="Calibri" w:hAnsi="Times New Roman" w:cs="Times New Roman"/>
          <w:sz w:val="28"/>
          <w:szCs w:val="28"/>
        </w:rPr>
        <w:t>н</w:t>
      </w:r>
      <w:proofErr w:type="gramEnd"/>
      <w:r w:rsidRPr="00490122">
        <w:rPr>
          <w:rFonts w:ascii="Times New Roman" w:eastAsia="Calibri" w:hAnsi="Times New Roman" w:cs="Times New Roman"/>
          <w:sz w:val="28"/>
          <w:szCs w:val="28"/>
        </w:rPr>
        <w:t xml:space="preserve">ар. игры, муз. А. Гречанинова; «Зайчик», муз. </w:t>
      </w:r>
      <w:proofErr w:type="gramStart"/>
      <w:r w:rsidRPr="00490122">
        <w:rPr>
          <w:rFonts w:ascii="Times New Roman" w:eastAsia="Calibri" w:hAnsi="Times New Roman" w:cs="Times New Roman"/>
          <w:sz w:val="28"/>
          <w:szCs w:val="28"/>
        </w:rPr>
        <w:t>А. Лядова; «Воробушки и кошка», нем. плясовая мелодия, сл. А. Ануфриевой; «Прокати, лошадка, нас!», муз.</w:t>
      </w:r>
      <w:proofErr w:type="gramEnd"/>
      <w:r w:rsidRPr="00490122">
        <w:rPr>
          <w:rFonts w:ascii="Times New Roman" w:eastAsia="Calibri" w:hAnsi="Times New Roman" w:cs="Times New Roman"/>
          <w:sz w:val="28"/>
          <w:szCs w:val="28"/>
        </w:rPr>
        <w:t xml:space="preserve"> В. Агафонникова и К. Козыревой, сл. И. Михайловой; «Мы умеем», «Прятки», муз. Т. Ломовой; «Разноцветные флажки», рус</w:t>
      </w:r>
      <w:proofErr w:type="gramStart"/>
      <w:r w:rsidRPr="00490122">
        <w:rPr>
          <w:rFonts w:ascii="Times New Roman" w:eastAsia="Calibri" w:hAnsi="Times New Roman" w:cs="Times New Roman"/>
          <w:sz w:val="28"/>
          <w:szCs w:val="28"/>
        </w:rPr>
        <w:t>.</w:t>
      </w:r>
      <w:proofErr w:type="gramEnd"/>
      <w:r w:rsidRPr="00490122">
        <w:rPr>
          <w:rFonts w:ascii="Times New Roman" w:eastAsia="Calibri" w:hAnsi="Times New Roman" w:cs="Times New Roman"/>
          <w:sz w:val="28"/>
          <w:szCs w:val="28"/>
        </w:rPr>
        <w:t xml:space="preserve"> </w:t>
      </w:r>
      <w:proofErr w:type="gramStart"/>
      <w:r w:rsidRPr="00490122">
        <w:rPr>
          <w:rFonts w:ascii="Times New Roman" w:eastAsia="Calibri" w:hAnsi="Times New Roman" w:cs="Times New Roman"/>
          <w:sz w:val="28"/>
          <w:szCs w:val="28"/>
        </w:rPr>
        <w:t>н</w:t>
      </w:r>
      <w:proofErr w:type="gramEnd"/>
      <w:r w:rsidRPr="00490122">
        <w:rPr>
          <w:rFonts w:ascii="Times New Roman" w:eastAsia="Calibri" w:hAnsi="Times New Roman" w:cs="Times New Roman"/>
          <w:sz w:val="28"/>
          <w:szCs w:val="28"/>
        </w:rPr>
        <w:t xml:space="preserve">ар. мелодия. </w:t>
      </w:r>
      <w:r w:rsidRPr="00490122">
        <w:rPr>
          <w:rFonts w:ascii="Times New Roman" w:eastAsia="Calibri" w:hAnsi="Times New Roman" w:cs="Times New Roman"/>
          <w:b/>
          <w:sz w:val="28"/>
          <w:szCs w:val="28"/>
        </w:rPr>
        <w:t>Развлечения.</w:t>
      </w:r>
      <w:r w:rsidRPr="00490122">
        <w:rPr>
          <w:rFonts w:ascii="Times New Roman" w:eastAsia="Calibri" w:hAnsi="Times New Roman" w:cs="Times New Roman"/>
          <w:sz w:val="28"/>
          <w:szCs w:val="28"/>
        </w:rPr>
        <w:t xml:space="preserve"> «В гости к кукле Кате», «В гости к игрушкам», «На лужайке», «Зимние забавы», «День рождения у куклы Маши», «Кто в домике живет?», «В зоопарке», «В цирке», «В гостях у елки» (по замыслу педагогов). Театрализованные развлечения.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Инсценирование рус</w:t>
      </w:r>
      <w:proofErr w:type="gramStart"/>
      <w:r w:rsidRPr="00490122">
        <w:rPr>
          <w:rFonts w:ascii="Times New Roman" w:eastAsia="Calibri" w:hAnsi="Times New Roman" w:cs="Times New Roman"/>
          <w:b/>
          <w:sz w:val="28"/>
          <w:szCs w:val="28"/>
        </w:rPr>
        <w:t>.</w:t>
      </w:r>
      <w:proofErr w:type="gramEnd"/>
      <w:r w:rsidRPr="00490122">
        <w:rPr>
          <w:rFonts w:ascii="Times New Roman" w:eastAsia="Calibri" w:hAnsi="Times New Roman" w:cs="Times New Roman"/>
          <w:b/>
          <w:sz w:val="28"/>
          <w:szCs w:val="28"/>
        </w:rPr>
        <w:t xml:space="preserve"> </w:t>
      </w:r>
      <w:proofErr w:type="gramStart"/>
      <w:r w:rsidRPr="00490122">
        <w:rPr>
          <w:rFonts w:ascii="Times New Roman" w:eastAsia="Calibri" w:hAnsi="Times New Roman" w:cs="Times New Roman"/>
          <w:b/>
          <w:sz w:val="28"/>
          <w:szCs w:val="28"/>
        </w:rPr>
        <w:t>н</w:t>
      </w:r>
      <w:proofErr w:type="gramEnd"/>
      <w:r w:rsidRPr="00490122">
        <w:rPr>
          <w:rFonts w:ascii="Times New Roman" w:eastAsia="Calibri" w:hAnsi="Times New Roman" w:cs="Times New Roman"/>
          <w:b/>
          <w:sz w:val="28"/>
          <w:szCs w:val="28"/>
        </w:rPr>
        <w:t>ар. сказок</w:t>
      </w:r>
      <w:r w:rsidRPr="00490122">
        <w:rPr>
          <w:rFonts w:ascii="Times New Roman" w:eastAsia="Calibri" w:hAnsi="Times New Roman" w:cs="Times New Roman"/>
          <w:sz w:val="28"/>
          <w:szCs w:val="28"/>
        </w:rPr>
        <w:t xml:space="preserve"> («Репка», «Курочка Ряба»), песен («Пастушок», муз. А. Филиппенко;  «Петрушка и Бобик», муз. </w:t>
      </w:r>
      <w:proofErr w:type="gramStart"/>
      <w:r w:rsidRPr="00490122">
        <w:rPr>
          <w:rFonts w:ascii="Times New Roman" w:eastAsia="Calibri" w:hAnsi="Times New Roman" w:cs="Times New Roman"/>
          <w:sz w:val="28"/>
          <w:szCs w:val="28"/>
        </w:rPr>
        <w:t xml:space="preserve">Е. Макшанцевой), показ кукольных спектаклей («Петрушкины друзья», Т. Караманенко; «Зайка простудился», М. Буш; «Любочка и ее помощники», А. Колобова; «Игрушки», А. Барто). </w:t>
      </w:r>
      <w:proofErr w:type="gramEnd"/>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 xml:space="preserve">Забавы. </w:t>
      </w:r>
      <w:r w:rsidRPr="00490122">
        <w:rPr>
          <w:rFonts w:ascii="Times New Roman" w:eastAsia="Calibri" w:hAnsi="Times New Roman" w:cs="Times New Roman"/>
          <w:sz w:val="28"/>
          <w:szCs w:val="28"/>
        </w:rPr>
        <w:t>Народные и заводные игрушки, фокус «Бабочки», обыгрывание рус</w:t>
      </w:r>
      <w:proofErr w:type="gramStart"/>
      <w:r w:rsidRPr="00490122">
        <w:rPr>
          <w:rFonts w:ascii="Times New Roman" w:eastAsia="Calibri" w:hAnsi="Times New Roman" w:cs="Times New Roman"/>
          <w:sz w:val="28"/>
          <w:szCs w:val="28"/>
        </w:rPr>
        <w:t>.</w:t>
      </w:r>
      <w:proofErr w:type="gramEnd"/>
      <w:r w:rsidRPr="00490122">
        <w:rPr>
          <w:rFonts w:ascii="Times New Roman" w:eastAsia="Calibri" w:hAnsi="Times New Roman" w:cs="Times New Roman"/>
          <w:sz w:val="28"/>
          <w:szCs w:val="28"/>
        </w:rPr>
        <w:t xml:space="preserve"> </w:t>
      </w:r>
      <w:proofErr w:type="gramStart"/>
      <w:r w:rsidRPr="00490122">
        <w:rPr>
          <w:rFonts w:ascii="Times New Roman" w:eastAsia="Calibri" w:hAnsi="Times New Roman" w:cs="Times New Roman"/>
          <w:sz w:val="28"/>
          <w:szCs w:val="28"/>
        </w:rPr>
        <w:t>н</w:t>
      </w:r>
      <w:proofErr w:type="gramEnd"/>
      <w:r w:rsidRPr="00490122">
        <w:rPr>
          <w:rFonts w:ascii="Times New Roman" w:eastAsia="Calibri" w:hAnsi="Times New Roman" w:cs="Times New Roman"/>
          <w:sz w:val="28"/>
          <w:szCs w:val="28"/>
        </w:rPr>
        <w:t>ар. потешек, сюрпризные моменты: «Чудесный мешочек», «Волшебный сундучок», «Кто к нам пришел?», «Волшебные шары» (мыльные пузыри).</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p>
    <w:p w:rsidR="00CF144A" w:rsidRDefault="00F20FAA" w:rsidP="00526FE1">
      <w:pPr>
        <w:spacing w:after="0"/>
        <w:jc w:val="both"/>
        <w:rPr>
          <w:rFonts w:ascii="Times New Roman" w:hAnsi="Times New Roman" w:cs="Times New Roman"/>
          <w:b/>
          <w:sz w:val="28"/>
          <w:szCs w:val="28"/>
        </w:rPr>
      </w:pPr>
      <w:r w:rsidRPr="00F20FAA">
        <w:rPr>
          <w:rFonts w:ascii="Times New Roman" w:hAnsi="Times New Roman" w:cs="Times New Roman"/>
          <w:b/>
          <w:sz w:val="28"/>
          <w:szCs w:val="28"/>
        </w:rPr>
        <w:tab/>
      </w:r>
    </w:p>
    <w:p w:rsidR="00CF144A" w:rsidRDefault="00CF144A" w:rsidP="00CF144A">
      <w:pPr>
        <w:spacing w:after="0"/>
        <w:jc w:val="center"/>
        <w:rPr>
          <w:rFonts w:ascii="Times New Roman" w:hAnsi="Times New Roman" w:cs="Times New Roman"/>
          <w:b/>
          <w:sz w:val="28"/>
          <w:szCs w:val="28"/>
        </w:rPr>
      </w:pPr>
    </w:p>
    <w:p w:rsidR="00F20FAA" w:rsidRDefault="00F20FAA" w:rsidP="00CF144A">
      <w:pPr>
        <w:spacing w:after="0"/>
        <w:jc w:val="center"/>
        <w:rPr>
          <w:rFonts w:ascii="Times New Roman" w:hAnsi="Times New Roman" w:cs="Times New Roman"/>
          <w:b/>
          <w:sz w:val="28"/>
          <w:szCs w:val="28"/>
        </w:rPr>
      </w:pPr>
      <w:r w:rsidRPr="00F20FAA">
        <w:rPr>
          <w:rFonts w:ascii="Times New Roman" w:hAnsi="Times New Roman" w:cs="Times New Roman"/>
          <w:b/>
          <w:sz w:val="28"/>
          <w:szCs w:val="28"/>
        </w:rPr>
        <w:lastRenderedPageBreak/>
        <w:t>Модуль образовательной деятельности «Физическое развитие»</w:t>
      </w:r>
    </w:p>
    <w:p w:rsidR="00526FE1" w:rsidRDefault="00526FE1" w:rsidP="00526FE1">
      <w:pPr>
        <w:spacing w:after="0"/>
        <w:jc w:val="both"/>
        <w:rPr>
          <w:rFonts w:ascii="Times New Roman" w:hAnsi="Times New Roman" w:cs="Times New Roman"/>
          <w:b/>
          <w:sz w:val="28"/>
          <w:szCs w:val="28"/>
        </w:rPr>
      </w:pP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Развитие движений</w:t>
      </w:r>
      <w:proofErr w:type="gramStart"/>
      <w:r w:rsidRPr="00490122">
        <w:rPr>
          <w:rFonts w:ascii="Times New Roman" w:eastAsia="Calibri" w:hAnsi="Times New Roman" w:cs="Times New Roman"/>
          <w:sz w:val="28"/>
          <w:szCs w:val="28"/>
        </w:rPr>
        <w:t xml:space="preserve"> С</w:t>
      </w:r>
      <w:proofErr w:type="gramEnd"/>
      <w:r w:rsidRPr="00490122">
        <w:rPr>
          <w:rFonts w:ascii="Times New Roman" w:eastAsia="Calibri" w:hAnsi="Times New Roman" w:cs="Times New Roman"/>
          <w:sz w:val="28"/>
          <w:szCs w:val="28"/>
        </w:rPr>
        <w:t xml:space="preserve">оздавать условия, побуждающие детей к двигательной активности; содействовать развитию основных движений.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От 1 года  до 1 года 6 месяцев</w:t>
      </w:r>
      <w:r w:rsidRPr="00490122">
        <w:rPr>
          <w:rFonts w:ascii="Times New Roman" w:eastAsia="Calibri" w:hAnsi="Times New Roman" w:cs="Times New Roman"/>
          <w:sz w:val="28"/>
          <w:szCs w:val="28"/>
        </w:rPr>
        <w:t xml:space="preserve"> Ходьба и упражнения в равновесии.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Ходьба стайкой в прямом направлении по лежащей на полу дорожке.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Ходьба с помощью взрослого вверх по доске, приподнятой одним концом от пола на 10–15 см (ширина доски 25 см, длина 1,5–2 м), и вниз до конца.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Подъем на опрокинутый вверх дном ящик (50 </w:t>
      </w:r>
      <w:r w:rsidRPr="00490122">
        <w:rPr>
          <w:rFonts w:ascii="Times New Roman" w:eastAsia="Calibri" w:hAnsi="Times New Roman" w:cs="Times New Roman"/>
          <w:sz w:val="28"/>
          <w:szCs w:val="28"/>
        </w:rPr>
        <w:t></w:t>
      </w:r>
      <w:r w:rsidRPr="00490122">
        <w:rPr>
          <w:rFonts w:ascii="Times New Roman" w:eastAsia="Calibri" w:hAnsi="Times New Roman" w:cs="Times New Roman"/>
          <w:sz w:val="28"/>
          <w:szCs w:val="28"/>
        </w:rPr>
        <w:t xml:space="preserve">50 </w:t>
      </w:r>
      <w:r w:rsidRPr="00490122">
        <w:rPr>
          <w:rFonts w:ascii="Times New Roman" w:eastAsia="Calibri" w:hAnsi="Times New Roman" w:cs="Times New Roman"/>
          <w:sz w:val="28"/>
          <w:szCs w:val="28"/>
        </w:rPr>
        <w:t></w:t>
      </w:r>
      <w:r w:rsidRPr="00490122">
        <w:rPr>
          <w:rFonts w:ascii="Times New Roman" w:eastAsia="Calibri" w:hAnsi="Times New Roman" w:cs="Times New Roman"/>
          <w:sz w:val="28"/>
          <w:szCs w:val="28"/>
        </w:rPr>
        <w:t xml:space="preserve">10 см) и спуск с него.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Перешагивание через веревку, положенную на землю, или палку, приподнятую от пола на 5–10 см.</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 xml:space="preserve"> Ползание, лазанье.</w:t>
      </w:r>
      <w:r w:rsidRPr="00490122">
        <w:rPr>
          <w:rFonts w:ascii="Times New Roman" w:eastAsia="Calibri" w:hAnsi="Times New Roman" w:cs="Times New Roman"/>
          <w:sz w:val="28"/>
          <w:szCs w:val="28"/>
        </w:rPr>
        <w:t xml:space="preserve"> Ползание на расстояние до 2 м, подлезание под веревку (высота 50 см), пролезание в обруч (диаметр 50 см). Лазанье по лесенке-стремянке вверх и вниз (высота 1 м). Катание, бросание. Катание мяча (диаметр 25 см) вперед (из исходного </w:t>
      </w:r>
      <w:proofErr w:type="gramStart"/>
      <w:r w:rsidRPr="00490122">
        <w:rPr>
          <w:rFonts w:ascii="Times New Roman" w:eastAsia="Calibri" w:hAnsi="Times New Roman" w:cs="Times New Roman"/>
          <w:sz w:val="28"/>
          <w:szCs w:val="28"/>
        </w:rPr>
        <w:t>положения</w:t>
      </w:r>
      <w:proofErr w:type="gramEnd"/>
      <w:r w:rsidRPr="00490122">
        <w:rPr>
          <w:rFonts w:ascii="Times New Roman" w:eastAsia="Calibri" w:hAnsi="Times New Roman" w:cs="Times New Roman"/>
          <w:sz w:val="28"/>
          <w:szCs w:val="28"/>
        </w:rPr>
        <w:t xml:space="preserve"> сидя, стоя). Бросание мяча (диаметр 6–8 см) вниз, вдаль.</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От 1 года 6 месяцев до 2 лет</w:t>
      </w:r>
      <w:r w:rsidRPr="00490122">
        <w:rPr>
          <w:rFonts w:ascii="Times New Roman" w:eastAsia="Calibri" w:hAnsi="Times New Roman" w:cs="Times New Roman"/>
          <w:sz w:val="28"/>
          <w:szCs w:val="28"/>
        </w:rPr>
        <w:t xml:space="preserve"> Ходьба и упражнения в равновесии.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Ходьба стайкой, ходьба по доске (ширина 20 см, длина 1,5–2 м), приподнятой одним концом от пола на 15–20 см.</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 Подъем на опрокинутый вверх дном ящик (50 </w:t>
      </w:r>
      <w:r w:rsidRPr="00490122">
        <w:rPr>
          <w:rFonts w:ascii="Times New Roman" w:eastAsia="Calibri" w:hAnsi="Times New Roman" w:cs="Times New Roman"/>
          <w:sz w:val="28"/>
          <w:szCs w:val="28"/>
        </w:rPr>
        <w:t></w:t>
      </w:r>
      <w:r w:rsidRPr="00490122">
        <w:rPr>
          <w:rFonts w:ascii="Times New Roman" w:eastAsia="Calibri" w:hAnsi="Times New Roman" w:cs="Times New Roman"/>
          <w:sz w:val="28"/>
          <w:szCs w:val="28"/>
        </w:rPr>
        <w:t xml:space="preserve">50 </w:t>
      </w:r>
      <w:r w:rsidRPr="00490122">
        <w:rPr>
          <w:rFonts w:ascii="Times New Roman" w:eastAsia="Calibri" w:hAnsi="Times New Roman" w:cs="Times New Roman"/>
          <w:sz w:val="28"/>
          <w:szCs w:val="28"/>
        </w:rPr>
        <w:t></w:t>
      </w:r>
      <w:r w:rsidRPr="00490122">
        <w:rPr>
          <w:rFonts w:ascii="Times New Roman" w:eastAsia="Calibri" w:hAnsi="Times New Roman" w:cs="Times New Roman"/>
          <w:sz w:val="28"/>
          <w:szCs w:val="28"/>
        </w:rPr>
        <w:t xml:space="preserve">15 см) и спуск с него.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Перешагивание через веревку или палку, приподнятую от пола на 12–18 см.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Ползание, лазанье.</w:t>
      </w:r>
      <w:r w:rsidRPr="00490122">
        <w:rPr>
          <w:rFonts w:ascii="Times New Roman" w:eastAsia="Calibri" w:hAnsi="Times New Roman" w:cs="Times New Roman"/>
          <w:sz w:val="28"/>
          <w:szCs w:val="28"/>
        </w:rPr>
        <w:t xml:space="preserve"> Перелезание через бревно (диаметр 15–20 см), подлезание под веревку, поднятую на высоту 35–40 см, пролезание в обруч (диаметр 45 см).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Лазанье по лесенке-стремянке вверх и вниз (высота 1,5 м).</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Катание, бросание</w:t>
      </w:r>
      <w:r w:rsidRPr="00490122">
        <w:rPr>
          <w:rFonts w:ascii="Times New Roman" w:eastAsia="Calibri" w:hAnsi="Times New Roman" w:cs="Times New Roman"/>
          <w:sz w:val="28"/>
          <w:szCs w:val="28"/>
        </w:rPr>
        <w:t xml:space="preserve">. Катание мяча (диаметр 20–25 см) в паре с взрослым, катание по скату и перенос мяча к скату.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Бросание мяча (диаметр 6–8 см) правой и левой рукой на расстояние 50–70 см.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b/>
          <w:sz w:val="28"/>
          <w:szCs w:val="28"/>
        </w:rPr>
        <w:t xml:space="preserve">Общеразвивающие упражнения. </w:t>
      </w:r>
      <w:r w:rsidRPr="00490122">
        <w:rPr>
          <w:rFonts w:ascii="Times New Roman" w:eastAsia="Calibri" w:hAnsi="Times New Roman" w:cs="Times New Roman"/>
          <w:sz w:val="28"/>
          <w:szCs w:val="28"/>
        </w:rPr>
        <w:t xml:space="preserve">В положении сидя на скамейке поднимание рук вперед и опускание их, отведение за спину.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В положении сидя повороты корпуса вправо и влево с передачей предмета.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lastRenderedPageBreak/>
        <w:t xml:space="preserve">В положении стоя полунаклоны вперед и выпрямление; при поддержке взрослого полунаклоны вперед, перегибаясь через палку (40–45 см от пола).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Приседания с поддержкой взрослого.</w:t>
      </w:r>
    </w:p>
    <w:p w:rsidR="00490122" w:rsidRPr="00490122" w:rsidRDefault="00490122" w:rsidP="00490122">
      <w:pPr>
        <w:spacing w:after="0" w:line="259" w:lineRule="auto"/>
        <w:ind w:firstLine="709"/>
        <w:jc w:val="both"/>
        <w:rPr>
          <w:rFonts w:ascii="Times New Roman" w:eastAsia="Calibri" w:hAnsi="Times New Roman" w:cs="Times New Roman"/>
          <w:b/>
          <w:sz w:val="28"/>
          <w:szCs w:val="28"/>
        </w:rPr>
      </w:pPr>
      <w:r w:rsidRPr="00490122">
        <w:rPr>
          <w:rFonts w:ascii="Times New Roman" w:eastAsia="Calibri" w:hAnsi="Times New Roman" w:cs="Times New Roman"/>
          <w:b/>
          <w:sz w:val="28"/>
          <w:szCs w:val="28"/>
        </w:rPr>
        <w:t>Подвижные игры</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Формировать у детей устойчивое положительное отношение к подвижным играм. Ежедневно проводить подвижные игры с использованием игрушки и без нее.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С детьми 1 года — 1 года 6 месяцев подвижные игры проводятся индивидуально.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С детьми старше 1 года 6 месяцев — индивидуально и по подгруппам (2–3 человека).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Развивать основные движения детей (ходьба, ползание и лазанье, катание и бросание мяча).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 xml:space="preserve">Формировать умение двигаться стайкой в одном направлении, не мешая друг другу. </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r w:rsidRPr="00490122">
        <w:rPr>
          <w:rFonts w:ascii="Times New Roman" w:eastAsia="Calibri" w:hAnsi="Times New Roman" w:cs="Times New Roman"/>
          <w:sz w:val="28"/>
          <w:szCs w:val="28"/>
        </w:rPr>
        <w:t>Развивать умение внимательно слушать взрослого, действовать по сигналу.</w:t>
      </w:r>
    </w:p>
    <w:p w:rsidR="00490122" w:rsidRPr="00490122" w:rsidRDefault="00490122" w:rsidP="00490122">
      <w:pPr>
        <w:spacing w:after="0" w:line="259" w:lineRule="auto"/>
        <w:ind w:firstLine="709"/>
        <w:jc w:val="both"/>
        <w:rPr>
          <w:rFonts w:ascii="Times New Roman" w:eastAsia="Calibri" w:hAnsi="Times New Roman" w:cs="Times New Roman"/>
          <w:sz w:val="28"/>
          <w:szCs w:val="28"/>
        </w:rPr>
      </w:pPr>
      <w:proofErr w:type="gramStart"/>
      <w:r w:rsidRPr="00490122">
        <w:rPr>
          <w:rFonts w:ascii="Times New Roman" w:eastAsia="Calibri" w:hAnsi="Times New Roman" w:cs="Times New Roman"/>
          <w:b/>
          <w:sz w:val="28"/>
          <w:szCs w:val="28"/>
        </w:rPr>
        <w:t>Примерный список подвижных игр</w:t>
      </w:r>
      <w:r w:rsidRPr="00490122">
        <w:rPr>
          <w:rFonts w:ascii="Times New Roman" w:eastAsia="Calibri" w:hAnsi="Times New Roman" w:cs="Times New Roman"/>
          <w:sz w:val="28"/>
          <w:szCs w:val="28"/>
        </w:rPr>
        <w:t xml:space="preserve"> «Догони мяч», «Передай мяч», «Доползи до погремушки», «Догони собачку», «Маленькие и большие», «Поймай бабочку», «Где пищит мышонок?» и др. Самостоятельные игры детей с игрушками, стимулирующими двигательную активность: с каталками, тележками, автомобилями и пр.</w:t>
      </w:r>
      <w:proofErr w:type="gramEnd"/>
    </w:p>
    <w:p w:rsidR="00490122" w:rsidRPr="00F20FAA" w:rsidRDefault="00490122" w:rsidP="00F20FAA">
      <w:pPr>
        <w:jc w:val="both"/>
        <w:rPr>
          <w:rFonts w:ascii="Times New Roman" w:hAnsi="Times New Roman" w:cs="Times New Roman"/>
          <w:b/>
          <w:sz w:val="28"/>
          <w:szCs w:val="28"/>
        </w:rPr>
      </w:pPr>
    </w:p>
    <w:p w:rsidR="00DB51BD" w:rsidRPr="00DB51BD" w:rsidRDefault="00DB51BD" w:rsidP="00DB51BD">
      <w:pPr>
        <w:jc w:val="both"/>
        <w:rPr>
          <w:rFonts w:ascii="Times New Roman" w:hAnsi="Times New Roman" w:cs="Times New Roman"/>
          <w:b/>
          <w:sz w:val="28"/>
          <w:szCs w:val="28"/>
        </w:rPr>
      </w:pPr>
      <w:r w:rsidRPr="00DB51BD">
        <w:rPr>
          <w:rFonts w:ascii="Times New Roman" w:hAnsi="Times New Roman" w:cs="Times New Roman"/>
          <w:b/>
          <w:sz w:val="28"/>
          <w:szCs w:val="28"/>
        </w:rPr>
        <w:t>2.1.2</w:t>
      </w:r>
      <w:r w:rsidRPr="00DB51BD">
        <w:rPr>
          <w:rFonts w:ascii="Times New Roman" w:hAnsi="Times New Roman" w:cs="Times New Roman"/>
          <w:b/>
          <w:sz w:val="28"/>
          <w:szCs w:val="28"/>
        </w:rPr>
        <w:tab/>
        <w:t>Дошкольный возраст</w:t>
      </w:r>
    </w:p>
    <w:p w:rsidR="00DB51BD" w:rsidRDefault="00DB51BD" w:rsidP="00DB51BD">
      <w:pPr>
        <w:jc w:val="both"/>
        <w:rPr>
          <w:rFonts w:ascii="Times New Roman" w:hAnsi="Times New Roman" w:cs="Times New Roman"/>
          <w:b/>
          <w:sz w:val="28"/>
          <w:szCs w:val="28"/>
        </w:rPr>
      </w:pPr>
      <w:r w:rsidRPr="00DB51BD">
        <w:rPr>
          <w:rFonts w:ascii="Times New Roman" w:hAnsi="Times New Roman" w:cs="Times New Roman"/>
          <w:b/>
          <w:sz w:val="28"/>
          <w:szCs w:val="28"/>
        </w:rPr>
        <w:tab/>
        <w:t>Модуль образовательной деятельности «Социально-коммуникативное развитие»</w:t>
      </w:r>
    </w:p>
    <w:p w:rsidR="00DB51BD" w:rsidRPr="00DB51BD" w:rsidRDefault="00DB51BD" w:rsidP="00DB51BD">
      <w:pPr>
        <w:spacing w:after="0" w:line="240" w:lineRule="auto"/>
        <w:ind w:right="120"/>
        <w:jc w:val="both"/>
        <w:textAlignment w:val="top"/>
        <w:rPr>
          <w:rFonts w:ascii="Times New Roman" w:eastAsia="Times New Roman" w:hAnsi="Times New Roman" w:cs="Times New Roman"/>
          <w:bCs/>
          <w:color w:val="000000"/>
          <w:sz w:val="28"/>
          <w:szCs w:val="28"/>
          <w:lang w:eastAsia="ru-RU"/>
        </w:rPr>
      </w:pPr>
      <w:r w:rsidRPr="00DB51BD">
        <w:rPr>
          <w:rFonts w:ascii="Times New Roman" w:eastAsia="Times New Roman" w:hAnsi="Times New Roman" w:cs="Times New Roman"/>
          <w:bCs/>
          <w:color w:val="000000"/>
          <w:sz w:val="28"/>
          <w:szCs w:val="28"/>
          <w:lang w:eastAsia="ru-RU"/>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DB51BD">
        <w:rPr>
          <w:rFonts w:ascii="Times New Roman" w:eastAsia="Times New Roman" w:hAnsi="Times New Roman" w:cs="Times New Roman"/>
          <w:bCs/>
          <w:color w:val="000000"/>
          <w:sz w:val="28"/>
          <w:szCs w:val="28"/>
          <w:lang w:eastAsia="ru-RU"/>
        </w:rPr>
        <w:t>со</w:t>
      </w:r>
      <w:proofErr w:type="gramEnd"/>
      <w:r w:rsidRPr="00DB51BD">
        <w:rPr>
          <w:rFonts w:ascii="Times New Roman" w:eastAsia="Times New Roman" w:hAnsi="Times New Roman" w:cs="Times New Roman"/>
          <w:bCs/>
          <w:color w:val="000000"/>
          <w:sz w:val="28"/>
          <w:szCs w:val="28"/>
          <w:lang w:eastAsia="ru-RU"/>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DB51BD" w:rsidRPr="00DB51BD" w:rsidRDefault="00DB51BD" w:rsidP="00DB51BD">
      <w:pPr>
        <w:spacing w:after="0" w:line="240" w:lineRule="auto"/>
        <w:ind w:right="120"/>
        <w:jc w:val="both"/>
        <w:textAlignment w:val="top"/>
        <w:rPr>
          <w:rFonts w:ascii="Times New Roman" w:eastAsia="Times New Roman" w:hAnsi="Times New Roman" w:cs="Times New Roman"/>
          <w:b/>
          <w:bCs/>
          <w:color w:val="000000"/>
          <w:sz w:val="28"/>
          <w:szCs w:val="28"/>
          <w:lang w:eastAsia="ru-RU"/>
        </w:rPr>
      </w:pPr>
      <w:r w:rsidRPr="00DB51BD">
        <w:rPr>
          <w:rFonts w:ascii="Times New Roman" w:eastAsia="Times New Roman" w:hAnsi="Times New Roman" w:cs="Times New Roman"/>
          <w:b/>
          <w:bCs/>
          <w:color w:val="000000"/>
          <w:sz w:val="28"/>
          <w:szCs w:val="28"/>
          <w:lang w:eastAsia="ru-RU"/>
        </w:rPr>
        <w:t>Основные цели и задачи:</w:t>
      </w:r>
    </w:p>
    <w:p w:rsidR="00DB51BD" w:rsidRPr="00DB51BD" w:rsidRDefault="00DB51BD" w:rsidP="00DB51BD">
      <w:pPr>
        <w:spacing w:after="0" w:line="240" w:lineRule="auto"/>
        <w:ind w:right="120"/>
        <w:jc w:val="both"/>
        <w:textAlignment w:val="top"/>
        <w:rPr>
          <w:rFonts w:ascii="Times New Roman" w:eastAsia="Times New Roman" w:hAnsi="Times New Roman" w:cs="Times New Roman"/>
          <w:b/>
          <w:color w:val="000000"/>
          <w:sz w:val="28"/>
          <w:szCs w:val="28"/>
          <w:lang w:eastAsia="ru-RU"/>
        </w:rPr>
      </w:pPr>
      <w:r w:rsidRPr="00DB51BD">
        <w:rPr>
          <w:rFonts w:ascii="Times New Roman" w:eastAsia="Times New Roman" w:hAnsi="Times New Roman" w:cs="Times New Roman"/>
          <w:b/>
          <w:bCs/>
          <w:color w:val="000000"/>
          <w:sz w:val="28"/>
          <w:szCs w:val="28"/>
          <w:lang w:eastAsia="ru-RU"/>
        </w:rPr>
        <w:t xml:space="preserve">         Социализация, развитие общения, нравственное воспитание.</w:t>
      </w:r>
    </w:p>
    <w:p w:rsidR="00DB51BD" w:rsidRPr="00DB51BD" w:rsidRDefault="00DB51BD" w:rsidP="00517A3C">
      <w:pPr>
        <w:numPr>
          <w:ilvl w:val="0"/>
          <w:numId w:val="8"/>
        </w:numPr>
        <w:spacing w:after="0" w:line="240" w:lineRule="auto"/>
        <w:ind w:right="105"/>
        <w:jc w:val="both"/>
        <w:rPr>
          <w:rFonts w:ascii="Times New Roman" w:eastAsia="Times New Roman" w:hAnsi="Times New Roman" w:cs="Times New Roman"/>
          <w:color w:val="000000"/>
          <w:sz w:val="28"/>
          <w:szCs w:val="28"/>
          <w:lang w:eastAsia="ru-RU"/>
        </w:rPr>
      </w:pPr>
      <w:r w:rsidRPr="00DB51BD">
        <w:rPr>
          <w:rFonts w:ascii="Times New Roman" w:eastAsia="Times New Roman" w:hAnsi="Times New Roman" w:cs="Times New Roman"/>
          <w:bCs/>
          <w:color w:val="000000"/>
          <w:sz w:val="28"/>
          <w:szCs w:val="28"/>
          <w:lang w:eastAsia="ru-RU"/>
        </w:rPr>
        <w:lastRenderedPageBreak/>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DB51BD" w:rsidRPr="00DB51BD" w:rsidRDefault="00DB51BD" w:rsidP="00517A3C">
      <w:pPr>
        <w:numPr>
          <w:ilvl w:val="0"/>
          <w:numId w:val="8"/>
        </w:numPr>
        <w:spacing w:after="0" w:line="240" w:lineRule="auto"/>
        <w:ind w:right="105"/>
        <w:jc w:val="both"/>
        <w:rPr>
          <w:rFonts w:ascii="Times New Roman" w:eastAsia="Times New Roman" w:hAnsi="Times New Roman" w:cs="Times New Roman"/>
          <w:color w:val="000000"/>
          <w:sz w:val="28"/>
          <w:szCs w:val="28"/>
          <w:lang w:eastAsia="ru-RU"/>
        </w:rPr>
      </w:pPr>
      <w:r w:rsidRPr="00DB51BD">
        <w:rPr>
          <w:rFonts w:ascii="Times New Roman" w:eastAsia="Times New Roman" w:hAnsi="Times New Roman" w:cs="Times New Roman"/>
          <w:bCs/>
          <w:color w:val="000000"/>
          <w:sz w:val="28"/>
          <w:szCs w:val="28"/>
          <w:lang w:eastAsia="ru-RU"/>
        </w:rPr>
        <w:t xml:space="preserve">Развитие общения и взаимодействия ребёнка </w:t>
      </w:r>
      <w:proofErr w:type="gramStart"/>
      <w:r w:rsidRPr="00DB51BD">
        <w:rPr>
          <w:rFonts w:ascii="Times New Roman" w:eastAsia="Times New Roman" w:hAnsi="Times New Roman" w:cs="Times New Roman"/>
          <w:bCs/>
          <w:color w:val="000000"/>
          <w:sz w:val="28"/>
          <w:szCs w:val="28"/>
          <w:lang w:eastAsia="ru-RU"/>
        </w:rPr>
        <w:t>со</w:t>
      </w:r>
      <w:proofErr w:type="gramEnd"/>
      <w:r w:rsidRPr="00DB51BD">
        <w:rPr>
          <w:rFonts w:ascii="Times New Roman" w:eastAsia="Times New Roman" w:hAnsi="Times New Roman" w:cs="Times New Roman"/>
          <w:bCs/>
          <w:color w:val="000000"/>
          <w:sz w:val="28"/>
          <w:szCs w:val="28"/>
          <w:lang w:eastAsia="ru-RU"/>
        </w:rPr>
        <w:t xml:space="preserve">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DB51BD" w:rsidRPr="00DB51BD" w:rsidRDefault="00DB51BD" w:rsidP="00517A3C">
      <w:pPr>
        <w:numPr>
          <w:ilvl w:val="0"/>
          <w:numId w:val="8"/>
        </w:numPr>
        <w:spacing w:after="0" w:line="240" w:lineRule="auto"/>
        <w:ind w:right="105"/>
        <w:jc w:val="both"/>
        <w:rPr>
          <w:rFonts w:ascii="Times New Roman" w:eastAsia="Times New Roman" w:hAnsi="Times New Roman" w:cs="Times New Roman"/>
          <w:color w:val="000000"/>
          <w:sz w:val="28"/>
          <w:szCs w:val="28"/>
          <w:lang w:eastAsia="ru-RU"/>
        </w:rPr>
      </w:pPr>
      <w:r w:rsidRPr="00DB51BD">
        <w:rPr>
          <w:rFonts w:ascii="Times New Roman" w:eastAsia="Times New Roman" w:hAnsi="Times New Roman" w:cs="Times New Roman"/>
          <w:bCs/>
          <w:color w:val="000000"/>
          <w:sz w:val="28"/>
          <w:szCs w:val="28"/>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DB51BD" w:rsidRPr="00DB51BD" w:rsidRDefault="00DB51BD" w:rsidP="00DB51BD">
      <w:pPr>
        <w:spacing w:after="0" w:line="240" w:lineRule="auto"/>
        <w:ind w:left="450" w:right="105"/>
        <w:jc w:val="both"/>
        <w:rPr>
          <w:rFonts w:ascii="Times New Roman" w:eastAsia="Times New Roman" w:hAnsi="Times New Roman" w:cs="Times New Roman"/>
          <w:b/>
          <w:bCs/>
          <w:color w:val="000000"/>
          <w:sz w:val="28"/>
          <w:szCs w:val="28"/>
          <w:lang w:eastAsia="ru-RU"/>
        </w:rPr>
      </w:pPr>
      <w:r w:rsidRPr="00DB51BD">
        <w:rPr>
          <w:rFonts w:ascii="Times New Roman" w:eastAsia="Times New Roman" w:hAnsi="Times New Roman" w:cs="Times New Roman"/>
          <w:b/>
          <w:bCs/>
          <w:color w:val="000000"/>
          <w:sz w:val="28"/>
          <w:szCs w:val="28"/>
          <w:lang w:eastAsia="ru-RU"/>
        </w:rPr>
        <w:t>Ребенок в семье и сообществе, патриотическое воспитание</w:t>
      </w:r>
    </w:p>
    <w:p w:rsidR="00DB51BD" w:rsidRPr="00DB51BD" w:rsidRDefault="00DB51BD" w:rsidP="00517A3C">
      <w:pPr>
        <w:numPr>
          <w:ilvl w:val="0"/>
          <w:numId w:val="9"/>
        </w:numPr>
        <w:spacing w:after="0" w:line="240" w:lineRule="auto"/>
        <w:ind w:right="105"/>
        <w:jc w:val="both"/>
        <w:rPr>
          <w:rFonts w:ascii="Times New Roman" w:eastAsia="Times New Roman" w:hAnsi="Times New Roman" w:cs="Times New Roman"/>
          <w:color w:val="000000"/>
          <w:sz w:val="28"/>
          <w:szCs w:val="28"/>
          <w:lang w:eastAsia="ru-RU"/>
        </w:rPr>
      </w:pPr>
      <w:r w:rsidRPr="00DB51BD">
        <w:rPr>
          <w:rFonts w:ascii="Times New Roman" w:eastAsia="Times New Roman" w:hAnsi="Times New Roman" w:cs="Times New Roman"/>
          <w:bCs/>
          <w:color w:val="000000"/>
          <w:sz w:val="28"/>
          <w:szCs w:val="28"/>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её достижения, воспитание патриотических чувств.</w:t>
      </w:r>
    </w:p>
    <w:p w:rsidR="00DB51BD" w:rsidRPr="00DB51BD" w:rsidRDefault="00DB51BD" w:rsidP="00DB51BD">
      <w:pPr>
        <w:spacing w:after="0" w:line="240" w:lineRule="auto"/>
        <w:ind w:left="360" w:right="105"/>
        <w:jc w:val="both"/>
        <w:rPr>
          <w:rFonts w:ascii="Times New Roman" w:eastAsia="Times New Roman" w:hAnsi="Times New Roman" w:cs="Times New Roman"/>
          <w:b/>
          <w:bCs/>
          <w:color w:val="000000"/>
          <w:sz w:val="28"/>
          <w:szCs w:val="28"/>
          <w:lang w:eastAsia="ru-RU"/>
        </w:rPr>
      </w:pPr>
      <w:r w:rsidRPr="00DB51BD">
        <w:rPr>
          <w:rFonts w:ascii="Times New Roman" w:eastAsia="Times New Roman" w:hAnsi="Times New Roman" w:cs="Times New Roman"/>
          <w:b/>
          <w:bCs/>
          <w:color w:val="000000"/>
          <w:sz w:val="28"/>
          <w:szCs w:val="28"/>
          <w:lang w:eastAsia="ru-RU"/>
        </w:rPr>
        <w:t>Самообслуживание, самостоятельность, трудовое воспитание</w:t>
      </w:r>
    </w:p>
    <w:p w:rsidR="00DB51BD" w:rsidRPr="00DB51BD" w:rsidRDefault="00DB51BD" w:rsidP="00517A3C">
      <w:pPr>
        <w:numPr>
          <w:ilvl w:val="0"/>
          <w:numId w:val="9"/>
        </w:numPr>
        <w:spacing w:after="0" w:line="240" w:lineRule="auto"/>
        <w:ind w:right="105"/>
        <w:jc w:val="both"/>
        <w:rPr>
          <w:rFonts w:ascii="Times New Roman" w:eastAsia="Times New Roman" w:hAnsi="Times New Roman" w:cs="Times New Roman"/>
          <w:color w:val="000000"/>
          <w:sz w:val="28"/>
          <w:szCs w:val="28"/>
          <w:lang w:eastAsia="ru-RU"/>
        </w:rPr>
      </w:pPr>
      <w:r w:rsidRPr="00DB51BD">
        <w:rPr>
          <w:rFonts w:ascii="Times New Roman" w:eastAsia="Times New Roman" w:hAnsi="Times New Roman" w:cs="Times New Roman"/>
          <w:bCs/>
          <w:color w:val="000000"/>
          <w:sz w:val="28"/>
          <w:szCs w:val="28"/>
          <w:lang w:eastAsia="ru-RU"/>
        </w:rPr>
        <w:t xml:space="preserve">Развитие навыков самообслуживания; становление самостоятельности, целенаправленности и </w:t>
      </w:r>
      <w:proofErr w:type="gramStart"/>
      <w:r w:rsidRPr="00DB51BD">
        <w:rPr>
          <w:rFonts w:ascii="Times New Roman" w:eastAsia="Times New Roman" w:hAnsi="Times New Roman" w:cs="Times New Roman"/>
          <w:bCs/>
          <w:color w:val="000000"/>
          <w:sz w:val="28"/>
          <w:szCs w:val="28"/>
          <w:lang w:eastAsia="ru-RU"/>
        </w:rPr>
        <w:t>само регуляции</w:t>
      </w:r>
      <w:proofErr w:type="gramEnd"/>
      <w:r w:rsidRPr="00DB51BD">
        <w:rPr>
          <w:rFonts w:ascii="Times New Roman" w:eastAsia="Times New Roman" w:hAnsi="Times New Roman" w:cs="Times New Roman"/>
          <w:bCs/>
          <w:color w:val="000000"/>
          <w:sz w:val="28"/>
          <w:szCs w:val="28"/>
          <w:lang w:eastAsia="ru-RU"/>
        </w:rPr>
        <w:t xml:space="preserve"> собственных действий.</w:t>
      </w:r>
    </w:p>
    <w:p w:rsidR="00DB51BD" w:rsidRPr="00DB51BD" w:rsidRDefault="00DB51BD" w:rsidP="00517A3C">
      <w:pPr>
        <w:numPr>
          <w:ilvl w:val="0"/>
          <w:numId w:val="9"/>
        </w:numPr>
        <w:spacing w:after="0" w:line="240" w:lineRule="auto"/>
        <w:ind w:right="105"/>
        <w:jc w:val="both"/>
        <w:rPr>
          <w:rFonts w:ascii="Times New Roman" w:eastAsia="Times New Roman" w:hAnsi="Times New Roman" w:cs="Times New Roman"/>
          <w:color w:val="000000"/>
          <w:sz w:val="28"/>
          <w:szCs w:val="28"/>
          <w:lang w:eastAsia="ru-RU"/>
        </w:rPr>
      </w:pPr>
      <w:r w:rsidRPr="00DB51BD">
        <w:rPr>
          <w:rFonts w:ascii="Times New Roman" w:eastAsia="Times New Roman" w:hAnsi="Times New Roman" w:cs="Times New Roman"/>
          <w:bCs/>
          <w:color w:val="000000"/>
          <w:sz w:val="28"/>
          <w:szCs w:val="28"/>
          <w:lang w:eastAsia="ru-RU"/>
        </w:rPr>
        <w:t>Воспитание культурно-гигиенических навыков.</w:t>
      </w:r>
    </w:p>
    <w:p w:rsidR="00DB51BD" w:rsidRPr="00DB51BD" w:rsidRDefault="00DB51BD" w:rsidP="00517A3C">
      <w:pPr>
        <w:numPr>
          <w:ilvl w:val="0"/>
          <w:numId w:val="9"/>
        </w:numPr>
        <w:spacing w:after="0" w:line="240" w:lineRule="auto"/>
        <w:ind w:right="105"/>
        <w:jc w:val="both"/>
        <w:rPr>
          <w:rFonts w:ascii="Times New Roman" w:eastAsia="Times New Roman" w:hAnsi="Times New Roman" w:cs="Times New Roman"/>
          <w:color w:val="000000"/>
          <w:sz w:val="28"/>
          <w:szCs w:val="28"/>
          <w:lang w:eastAsia="ru-RU"/>
        </w:rPr>
      </w:pPr>
      <w:r w:rsidRPr="00DB51BD">
        <w:rPr>
          <w:rFonts w:ascii="Times New Roman" w:eastAsia="Times New Roman" w:hAnsi="Times New Roman" w:cs="Times New Roman"/>
          <w:bCs/>
          <w:color w:val="000000"/>
          <w:sz w:val="28"/>
          <w:szCs w:val="28"/>
          <w:lang w:eastAsia="ru-RU"/>
        </w:rPr>
        <w:t>Формирование позитивных установок к различным видам труда и творчества, воспитание положительного отношения к труду, желание трудиться.</w:t>
      </w:r>
    </w:p>
    <w:p w:rsidR="00DB51BD" w:rsidRPr="00DB51BD" w:rsidRDefault="00DB51BD" w:rsidP="00517A3C">
      <w:pPr>
        <w:numPr>
          <w:ilvl w:val="0"/>
          <w:numId w:val="9"/>
        </w:numPr>
        <w:spacing w:after="0" w:line="240" w:lineRule="auto"/>
        <w:ind w:right="105"/>
        <w:jc w:val="both"/>
        <w:rPr>
          <w:rFonts w:ascii="Times New Roman" w:eastAsia="Times New Roman" w:hAnsi="Times New Roman" w:cs="Times New Roman"/>
          <w:color w:val="000000"/>
          <w:sz w:val="28"/>
          <w:szCs w:val="28"/>
          <w:lang w:eastAsia="ru-RU"/>
        </w:rPr>
      </w:pPr>
      <w:r w:rsidRPr="00DB51BD">
        <w:rPr>
          <w:rFonts w:ascii="Times New Roman" w:eastAsia="Times New Roman" w:hAnsi="Times New Roman" w:cs="Times New Roman"/>
          <w:color w:val="000000"/>
          <w:sz w:val="28"/>
          <w:szCs w:val="28"/>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DB51BD" w:rsidRPr="00DB51BD" w:rsidRDefault="00DB51BD" w:rsidP="00517A3C">
      <w:pPr>
        <w:numPr>
          <w:ilvl w:val="0"/>
          <w:numId w:val="9"/>
        </w:numPr>
        <w:spacing w:after="0" w:line="240" w:lineRule="auto"/>
        <w:ind w:right="105"/>
        <w:jc w:val="both"/>
        <w:rPr>
          <w:rFonts w:ascii="Times New Roman" w:eastAsia="Times New Roman" w:hAnsi="Times New Roman" w:cs="Times New Roman"/>
          <w:color w:val="000000"/>
          <w:sz w:val="28"/>
          <w:szCs w:val="28"/>
          <w:lang w:eastAsia="ru-RU"/>
        </w:rPr>
      </w:pPr>
      <w:r w:rsidRPr="00DB51BD">
        <w:rPr>
          <w:rFonts w:ascii="Times New Roman" w:eastAsia="Times New Roman" w:hAnsi="Times New Roman" w:cs="Times New Roman"/>
          <w:color w:val="000000"/>
          <w:sz w:val="28"/>
          <w:szCs w:val="28"/>
          <w:lang w:eastAsia="ru-RU"/>
        </w:rPr>
        <w:t>Формирование первичных представлений о труде взрослых, его роли в обществе и жизни каждого человека.</w:t>
      </w:r>
    </w:p>
    <w:p w:rsidR="00DB51BD" w:rsidRPr="00DB51BD" w:rsidRDefault="00DB51BD" w:rsidP="00DB51BD">
      <w:pPr>
        <w:spacing w:after="0" w:line="240" w:lineRule="auto"/>
        <w:ind w:left="360" w:right="105"/>
        <w:jc w:val="both"/>
        <w:rPr>
          <w:rFonts w:ascii="Times New Roman" w:eastAsia="Times New Roman" w:hAnsi="Times New Roman" w:cs="Times New Roman"/>
          <w:b/>
          <w:color w:val="000000"/>
          <w:sz w:val="28"/>
          <w:szCs w:val="28"/>
          <w:lang w:eastAsia="ru-RU"/>
        </w:rPr>
      </w:pPr>
      <w:r w:rsidRPr="00DB51BD">
        <w:rPr>
          <w:rFonts w:ascii="Times New Roman" w:eastAsia="Times New Roman" w:hAnsi="Times New Roman" w:cs="Times New Roman"/>
          <w:b/>
          <w:color w:val="000000"/>
          <w:sz w:val="28"/>
          <w:szCs w:val="28"/>
          <w:lang w:eastAsia="ru-RU"/>
        </w:rPr>
        <w:t>Формирование основ безопасности.</w:t>
      </w:r>
    </w:p>
    <w:p w:rsidR="00DB51BD" w:rsidRPr="00DB51BD" w:rsidRDefault="00DB51BD" w:rsidP="00517A3C">
      <w:pPr>
        <w:numPr>
          <w:ilvl w:val="0"/>
          <w:numId w:val="10"/>
        </w:numPr>
        <w:spacing w:after="0" w:line="240" w:lineRule="auto"/>
        <w:ind w:right="105"/>
        <w:jc w:val="both"/>
        <w:rPr>
          <w:rFonts w:ascii="Times New Roman" w:eastAsia="Times New Roman" w:hAnsi="Times New Roman" w:cs="Times New Roman"/>
          <w:color w:val="000000"/>
          <w:sz w:val="28"/>
          <w:szCs w:val="28"/>
          <w:lang w:eastAsia="ru-RU"/>
        </w:rPr>
      </w:pPr>
      <w:r w:rsidRPr="00DB51BD">
        <w:rPr>
          <w:rFonts w:ascii="Times New Roman" w:eastAsia="Times New Roman" w:hAnsi="Times New Roman" w:cs="Times New Roman"/>
          <w:color w:val="000000"/>
          <w:sz w:val="28"/>
          <w:szCs w:val="28"/>
          <w:lang w:eastAsia="ru-RU"/>
        </w:rPr>
        <w:t xml:space="preserve">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p>
    <w:p w:rsidR="00DB51BD" w:rsidRPr="00DB51BD" w:rsidRDefault="00DB51BD" w:rsidP="00517A3C">
      <w:pPr>
        <w:numPr>
          <w:ilvl w:val="0"/>
          <w:numId w:val="10"/>
        </w:numPr>
        <w:spacing w:after="0" w:line="240" w:lineRule="auto"/>
        <w:ind w:right="105"/>
        <w:jc w:val="both"/>
        <w:rPr>
          <w:rFonts w:ascii="Times New Roman" w:eastAsia="Times New Roman" w:hAnsi="Times New Roman" w:cs="Times New Roman"/>
          <w:color w:val="000000"/>
          <w:sz w:val="28"/>
          <w:szCs w:val="28"/>
          <w:lang w:eastAsia="ru-RU"/>
        </w:rPr>
      </w:pPr>
      <w:r w:rsidRPr="00DB51BD">
        <w:rPr>
          <w:rFonts w:ascii="Times New Roman" w:eastAsia="Times New Roman" w:hAnsi="Times New Roman" w:cs="Times New Roman"/>
          <w:color w:val="000000"/>
          <w:sz w:val="28"/>
          <w:szCs w:val="28"/>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DB51BD" w:rsidRPr="00DB51BD" w:rsidRDefault="00DB51BD" w:rsidP="00517A3C">
      <w:pPr>
        <w:numPr>
          <w:ilvl w:val="0"/>
          <w:numId w:val="10"/>
        </w:numPr>
        <w:spacing w:after="0" w:line="240" w:lineRule="auto"/>
        <w:ind w:right="105"/>
        <w:jc w:val="both"/>
        <w:rPr>
          <w:rFonts w:ascii="Times New Roman" w:eastAsia="Times New Roman" w:hAnsi="Times New Roman" w:cs="Times New Roman"/>
          <w:color w:val="000000"/>
          <w:sz w:val="28"/>
          <w:szCs w:val="28"/>
          <w:lang w:eastAsia="ru-RU"/>
        </w:rPr>
      </w:pPr>
      <w:r w:rsidRPr="00DB51BD">
        <w:rPr>
          <w:rFonts w:ascii="Times New Roman" w:eastAsia="Times New Roman" w:hAnsi="Times New Roman" w:cs="Times New Roman"/>
          <w:color w:val="000000"/>
          <w:sz w:val="28"/>
          <w:szCs w:val="28"/>
          <w:lang w:eastAsia="ru-RU"/>
        </w:rPr>
        <w:t>Формирование представлений о некоторых типичных опасных ситуациях и способах поведения в них.</w:t>
      </w:r>
    </w:p>
    <w:p w:rsidR="00183261" w:rsidRPr="00CF144A" w:rsidRDefault="00DB51BD" w:rsidP="00183261">
      <w:pPr>
        <w:numPr>
          <w:ilvl w:val="0"/>
          <w:numId w:val="10"/>
        </w:numPr>
        <w:spacing w:after="0" w:line="240" w:lineRule="auto"/>
        <w:ind w:right="105"/>
        <w:jc w:val="both"/>
        <w:rPr>
          <w:rFonts w:ascii="Times New Roman" w:eastAsia="Times New Roman" w:hAnsi="Times New Roman" w:cs="Times New Roman"/>
          <w:color w:val="000000"/>
          <w:sz w:val="28"/>
          <w:szCs w:val="28"/>
          <w:lang w:eastAsia="ru-RU"/>
        </w:rPr>
      </w:pPr>
      <w:r w:rsidRPr="00CF144A">
        <w:rPr>
          <w:rFonts w:ascii="Times New Roman" w:eastAsia="Times New Roman" w:hAnsi="Times New Roman" w:cs="Times New Roman"/>
          <w:color w:val="000000"/>
          <w:sz w:val="28"/>
          <w:szCs w:val="28"/>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183261" w:rsidRDefault="00183261" w:rsidP="00183261">
      <w:pPr>
        <w:spacing w:after="0" w:line="240" w:lineRule="auto"/>
        <w:ind w:right="105"/>
        <w:jc w:val="both"/>
        <w:rPr>
          <w:rFonts w:ascii="Times New Roman" w:eastAsia="Times New Roman" w:hAnsi="Times New Roman" w:cs="Times New Roman"/>
          <w:color w:val="000000"/>
          <w:sz w:val="28"/>
          <w:szCs w:val="28"/>
          <w:lang w:eastAsia="ru-RU"/>
        </w:rPr>
      </w:pPr>
    </w:p>
    <w:p w:rsidR="00183261" w:rsidRDefault="00183261" w:rsidP="00183261">
      <w:pPr>
        <w:spacing w:after="0" w:line="240" w:lineRule="auto"/>
        <w:ind w:right="105"/>
        <w:jc w:val="both"/>
        <w:rPr>
          <w:rFonts w:ascii="Times New Roman" w:eastAsia="Times New Roman" w:hAnsi="Times New Roman" w:cs="Times New Roman"/>
          <w:color w:val="000000"/>
          <w:sz w:val="28"/>
          <w:szCs w:val="28"/>
          <w:lang w:eastAsia="ru-RU"/>
        </w:rPr>
      </w:pPr>
    </w:p>
    <w:p w:rsidR="00183261" w:rsidRDefault="00183261" w:rsidP="00183261">
      <w:pPr>
        <w:spacing w:after="0" w:line="240" w:lineRule="auto"/>
        <w:ind w:right="105"/>
        <w:jc w:val="both"/>
        <w:rPr>
          <w:rFonts w:ascii="Times New Roman" w:eastAsia="Times New Roman" w:hAnsi="Times New Roman" w:cs="Times New Roman"/>
          <w:color w:val="000000"/>
          <w:sz w:val="28"/>
          <w:szCs w:val="28"/>
          <w:lang w:eastAsia="ru-RU"/>
        </w:rPr>
        <w:sectPr w:rsidR="00183261" w:rsidSect="00231CAB">
          <w:footerReference w:type="default" r:id="rId15"/>
          <w:pgSz w:w="11906" w:h="16838"/>
          <w:pgMar w:top="1134" w:right="851" w:bottom="1134" w:left="1701" w:header="709" w:footer="709" w:gutter="0"/>
          <w:cols w:space="708"/>
          <w:titlePg/>
          <w:docGrid w:linePitch="360"/>
        </w:sectPr>
      </w:pPr>
    </w:p>
    <w:p w:rsidR="00183261" w:rsidRDefault="00183261" w:rsidP="00183261">
      <w:pPr>
        <w:spacing w:after="0" w:line="240" w:lineRule="auto"/>
        <w:ind w:right="105"/>
        <w:jc w:val="both"/>
        <w:rPr>
          <w:rFonts w:ascii="Times New Roman" w:eastAsia="Times New Roman" w:hAnsi="Times New Roman" w:cs="Times New Roman"/>
          <w:color w:val="000000"/>
          <w:sz w:val="28"/>
          <w:szCs w:val="28"/>
          <w:lang w:eastAsia="ru-RU"/>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614"/>
        <w:gridCol w:w="2528"/>
        <w:gridCol w:w="2989"/>
        <w:gridCol w:w="3171"/>
      </w:tblGrid>
      <w:tr w:rsidR="00183261" w:rsidRPr="00183261" w:rsidTr="00183261">
        <w:trPr>
          <w:trHeight w:val="58"/>
        </w:trPr>
        <w:tc>
          <w:tcPr>
            <w:tcW w:w="3348" w:type="dxa"/>
            <w:vMerge w:val="restart"/>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i/>
                <w:color w:val="000000"/>
                <w:sz w:val="24"/>
                <w:szCs w:val="24"/>
                <w:lang w:eastAsia="ru-RU"/>
              </w:rPr>
            </w:pPr>
            <w:r w:rsidRPr="00183261">
              <w:rPr>
                <w:rFonts w:ascii="Times New Roman" w:eastAsia="Times New Roman" w:hAnsi="Times New Roman" w:cs="Times New Roman"/>
                <w:b/>
                <w:bCs/>
                <w:color w:val="000000"/>
                <w:sz w:val="24"/>
                <w:szCs w:val="24"/>
                <w:lang w:eastAsia="ru-RU"/>
              </w:rPr>
              <w:t>Содержание</w:t>
            </w:r>
          </w:p>
        </w:tc>
        <w:tc>
          <w:tcPr>
            <w:tcW w:w="12302" w:type="dxa"/>
            <w:gridSpan w:val="4"/>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i/>
                <w:color w:val="000000"/>
                <w:sz w:val="24"/>
                <w:szCs w:val="24"/>
                <w:lang w:eastAsia="ru-RU"/>
              </w:rPr>
            </w:pPr>
            <w:r w:rsidRPr="00183261">
              <w:rPr>
                <w:rFonts w:ascii="Times New Roman" w:eastAsia="Times New Roman" w:hAnsi="Times New Roman" w:cs="Times New Roman"/>
                <w:b/>
                <w:bCs/>
                <w:color w:val="000000"/>
                <w:sz w:val="24"/>
                <w:szCs w:val="24"/>
                <w:lang w:eastAsia="ru-RU"/>
              </w:rPr>
              <w:t>Организация образовательной деятельности</w:t>
            </w:r>
          </w:p>
        </w:tc>
      </w:tr>
      <w:tr w:rsidR="00183261" w:rsidRPr="00183261" w:rsidTr="00183261">
        <w:trPr>
          <w:trHeight w:val="58"/>
        </w:trPr>
        <w:tc>
          <w:tcPr>
            <w:tcW w:w="3348" w:type="dxa"/>
            <w:vMerge/>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i/>
                <w:color w:val="000000"/>
                <w:sz w:val="24"/>
                <w:szCs w:val="24"/>
                <w:lang w:eastAsia="ru-RU"/>
              </w:rPr>
            </w:pPr>
          </w:p>
        </w:tc>
        <w:tc>
          <w:tcPr>
            <w:tcW w:w="3614"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в организованной детской деятельности</w:t>
            </w:r>
          </w:p>
        </w:tc>
        <w:tc>
          <w:tcPr>
            <w:tcW w:w="2528"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в ходе режимных моментов</w:t>
            </w:r>
          </w:p>
        </w:tc>
        <w:tc>
          <w:tcPr>
            <w:tcW w:w="2989"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в самостоятельной детской деятельности</w:t>
            </w:r>
          </w:p>
        </w:tc>
        <w:tc>
          <w:tcPr>
            <w:tcW w:w="3171"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при взаимодействии с семьями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i/>
                <w:color w:val="000000"/>
                <w:sz w:val="24"/>
                <w:szCs w:val="24"/>
                <w:lang w:eastAsia="ru-RU"/>
              </w:rPr>
            </w:pPr>
            <w:r w:rsidRPr="00183261">
              <w:rPr>
                <w:rFonts w:ascii="Times New Roman" w:eastAsia="Times New Roman" w:hAnsi="Times New Roman" w:cs="Times New Roman"/>
                <w:b/>
                <w:bCs/>
                <w:i/>
                <w:iCs/>
                <w:color w:val="000000"/>
                <w:sz w:val="24"/>
                <w:szCs w:val="24"/>
                <w:lang w:eastAsia="ru-RU"/>
              </w:rPr>
              <w:t>Развитие игровой деятельности детей</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способствовать овладению орудийными способами действий в быту, игре, на занятиях;</w:t>
            </w:r>
            <w:r w:rsidRPr="00183261">
              <w:rPr>
                <w:rFonts w:ascii="Times New Roman" w:eastAsia="Times New Roman" w:hAnsi="Times New Roman" w:cs="Times New Roman"/>
                <w:color w:val="000000"/>
                <w:sz w:val="24"/>
                <w:szCs w:val="24"/>
                <w:lang w:eastAsia="ru-RU"/>
              </w:rPr>
              <w:br/>
              <w:t>- знакомить детей с назначением предметов быта, мебели, одежды, транспортных средств;</w:t>
            </w:r>
            <w:r w:rsidRPr="00183261">
              <w:rPr>
                <w:rFonts w:ascii="Times New Roman" w:eastAsia="Times New Roman" w:hAnsi="Times New Roman" w:cs="Times New Roman"/>
                <w:color w:val="000000"/>
                <w:sz w:val="24"/>
                <w:szCs w:val="24"/>
                <w:lang w:eastAsia="ru-RU"/>
              </w:rPr>
              <w:br/>
              <w:t>- поощрять самостоятельные предметно-опосредованные действия в быту и игре;</w:t>
            </w:r>
            <w:r w:rsidRPr="00183261">
              <w:rPr>
                <w:rFonts w:ascii="Times New Roman" w:eastAsia="Times New Roman" w:hAnsi="Times New Roman" w:cs="Times New Roman"/>
                <w:color w:val="000000"/>
                <w:sz w:val="24"/>
                <w:szCs w:val="24"/>
                <w:lang w:eastAsia="ru-RU"/>
              </w:rPr>
              <w:br/>
              <w:t>- развивать самодеятельную игру-экспериментирование с различными подходящими для этого предметами и природным материалом;</w:t>
            </w:r>
            <w:r w:rsidRPr="00183261">
              <w:rPr>
                <w:rFonts w:ascii="Times New Roman" w:eastAsia="Times New Roman" w:hAnsi="Times New Roman" w:cs="Times New Roman"/>
                <w:color w:val="000000"/>
                <w:sz w:val="24"/>
                <w:szCs w:val="24"/>
                <w:lang w:eastAsia="ru-RU"/>
              </w:rPr>
              <w:br/>
              <w:t>- способствовать возникновению и развитию сюжетно-отобразительных игр;</w:t>
            </w:r>
            <w:r w:rsidRPr="00183261">
              <w:rPr>
                <w:rFonts w:ascii="Times New Roman" w:eastAsia="Times New Roman" w:hAnsi="Times New Roman" w:cs="Times New Roman"/>
                <w:color w:val="000000"/>
                <w:sz w:val="24"/>
                <w:szCs w:val="24"/>
                <w:lang w:eastAsia="ru-RU"/>
              </w:rPr>
              <w:br/>
              <w:t>- побуждать детей к подвижным и досуговым играм.</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Игры-занятия, сюжетно-ролевые игры, театрализованные игры, подвижные игры, народные игры, дидактические игры, подвижные игры, чтение художественной литературы, досуги, праздники,</w:t>
            </w:r>
            <w:r w:rsidRPr="00183261">
              <w:rPr>
                <w:rFonts w:ascii="Times New Roman" w:eastAsia="Times New Roman" w:hAnsi="Times New Roman" w:cs="Times New Roman"/>
                <w:color w:val="000000"/>
                <w:sz w:val="24"/>
                <w:szCs w:val="24"/>
                <w:lang w:eastAsia="ru-RU"/>
              </w:rPr>
              <w:br/>
              <w:t>активизирующее игру проблемное общение воспитателей с детьми</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Игра, подражательные действия с предметами, орудиями, дидактическими игрушками,  ролевые и сюжетные игры, рассматривание иллюстраций, сюжетных картинок, рисование, лепка.</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Беседа, консультации,</w:t>
            </w:r>
            <w:r w:rsidRPr="00183261">
              <w:rPr>
                <w:rFonts w:ascii="Times New Roman" w:eastAsia="Times New Roman" w:hAnsi="Times New Roman" w:cs="Times New Roman"/>
                <w:color w:val="000000"/>
                <w:sz w:val="24"/>
                <w:szCs w:val="24"/>
                <w:lang w:eastAsia="ru-RU"/>
              </w:rPr>
              <w:br/>
              <w:t>консультативные встречи </w:t>
            </w:r>
            <w:r w:rsidRPr="00183261">
              <w:rPr>
                <w:rFonts w:ascii="Times New Roman" w:eastAsia="Times New Roman" w:hAnsi="Times New Roman" w:cs="Times New Roman"/>
                <w:color w:val="000000"/>
                <w:sz w:val="24"/>
                <w:szCs w:val="24"/>
                <w:lang w:eastAsia="ru-RU"/>
              </w:rPr>
              <w:br/>
              <w:t>по заявкам, открытые занятия, проектная деятельность,</w:t>
            </w:r>
            <w:r w:rsidRPr="00183261">
              <w:rPr>
                <w:rFonts w:ascii="Times New Roman" w:eastAsia="Times New Roman" w:hAnsi="Times New Roman" w:cs="Times New Roman"/>
                <w:color w:val="000000"/>
                <w:sz w:val="24"/>
                <w:szCs w:val="24"/>
                <w:lang w:eastAsia="ru-RU"/>
              </w:rPr>
              <w:br/>
              <w:t>досуги, праздники, труд в природе.</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t>Социализация, развитие общения, нравственное воспитание</w:t>
            </w:r>
          </w:p>
        </w:tc>
      </w:tr>
      <w:tr w:rsidR="00183261" w:rsidRPr="00183261" w:rsidTr="00183261">
        <w:trPr>
          <w:trHeight w:val="345"/>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xml:space="preserve">- поддерживать потребность в доброжелательном внимании взрослого, общении по поводу </w:t>
            </w:r>
            <w:r w:rsidRPr="00183261">
              <w:rPr>
                <w:rFonts w:ascii="Times New Roman" w:eastAsia="Times New Roman" w:hAnsi="Times New Roman" w:cs="Times New Roman"/>
                <w:color w:val="000000"/>
                <w:sz w:val="24"/>
                <w:szCs w:val="24"/>
                <w:lang w:eastAsia="ru-RU"/>
              </w:rPr>
              <w:lastRenderedPageBreak/>
              <w:t>предметов, игрушек и действий с ними;</w:t>
            </w:r>
            <w:r w:rsidRPr="00183261">
              <w:rPr>
                <w:rFonts w:ascii="Times New Roman" w:eastAsia="Times New Roman" w:hAnsi="Times New Roman" w:cs="Times New Roman"/>
                <w:color w:val="000000"/>
                <w:sz w:val="24"/>
                <w:szCs w:val="24"/>
                <w:lang w:eastAsia="ru-RU"/>
              </w:rPr>
              <w:br/>
              <w:t>- развивать интерес, доверие, симпатию к близким взрослым и сверстникам;</w:t>
            </w:r>
            <w:r w:rsidRPr="00183261">
              <w:rPr>
                <w:rFonts w:ascii="Times New Roman" w:eastAsia="Times New Roman" w:hAnsi="Times New Roman" w:cs="Times New Roman"/>
                <w:color w:val="000000"/>
                <w:sz w:val="24"/>
                <w:szCs w:val="24"/>
                <w:lang w:eastAsia="ru-RU"/>
              </w:rPr>
              <w:br/>
              <w:t>- развивать способность видеть различные эмоциональные состояния близких взрослых и детей (радость, печаль, гнев), их изменения и выражать сочувствие (пожалеть, помочь);</w:t>
            </w:r>
            <w:r w:rsidRPr="00183261">
              <w:rPr>
                <w:rFonts w:ascii="Times New Roman" w:eastAsia="Times New Roman" w:hAnsi="Times New Roman" w:cs="Times New Roman"/>
                <w:color w:val="000000"/>
                <w:sz w:val="24"/>
                <w:szCs w:val="24"/>
                <w:lang w:eastAsia="ru-RU"/>
              </w:rPr>
              <w:br/>
              <w:t>- формировать представление о том, что хорошо, что плохо: что можно делать (пожалеть другого человека, если ему плохо, больно, утешить обиженного и др.), а чего делать нельзя (драться, отбирать игрушки, говорить плохие слова и т.д.);</w:t>
            </w:r>
            <w:r w:rsidRPr="00183261">
              <w:rPr>
                <w:rFonts w:ascii="Times New Roman" w:eastAsia="Times New Roman" w:hAnsi="Times New Roman" w:cs="Times New Roman"/>
                <w:color w:val="000000"/>
                <w:sz w:val="24"/>
                <w:szCs w:val="24"/>
                <w:lang w:eastAsia="ru-RU"/>
              </w:rPr>
              <w:br/>
              <w:t>- формировать элементарные способы общения: доброжелательно здороваться, отвечать на приветствие другого человека, вежливо выражать свою просьбу, благодарить; </w:t>
            </w:r>
            <w:r w:rsidRPr="00183261">
              <w:rPr>
                <w:rFonts w:ascii="Times New Roman" w:eastAsia="Times New Roman" w:hAnsi="Times New Roman" w:cs="Times New Roman"/>
                <w:color w:val="000000"/>
                <w:sz w:val="24"/>
                <w:szCs w:val="24"/>
                <w:lang w:eastAsia="ru-RU"/>
              </w:rPr>
              <w:br/>
              <w:t xml:space="preserve">- развивать стремление слушать и слышать взрослого, привлечь </w:t>
            </w:r>
            <w:r w:rsidRPr="00183261">
              <w:rPr>
                <w:rFonts w:ascii="Times New Roman" w:eastAsia="Times New Roman" w:hAnsi="Times New Roman" w:cs="Times New Roman"/>
                <w:color w:val="000000"/>
                <w:sz w:val="24"/>
                <w:szCs w:val="24"/>
                <w:lang w:eastAsia="ru-RU"/>
              </w:rPr>
              <w:lastRenderedPageBreak/>
              <w:t>внимание к себе, задать вопрос, выполнить просьбу, поручение, прислушаться к совету и д.р.;</w:t>
            </w:r>
            <w:r w:rsidRPr="00183261">
              <w:rPr>
                <w:rFonts w:ascii="Times New Roman" w:eastAsia="Times New Roman" w:hAnsi="Times New Roman" w:cs="Times New Roman"/>
                <w:color w:val="000000"/>
                <w:sz w:val="24"/>
                <w:szCs w:val="24"/>
                <w:lang w:eastAsia="ru-RU"/>
              </w:rPr>
              <w:br/>
              <w:t>- воспитывать доброжелательное отношение к деятельности сверстника;</w:t>
            </w:r>
            <w:r w:rsidRPr="00183261">
              <w:rPr>
                <w:rFonts w:ascii="Times New Roman" w:eastAsia="Times New Roman" w:hAnsi="Times New Roman" w:cs="Times New Roman"/>
                <w:color w:val="000000"/>
                <w:sz w:val="24"/>
                <w:szCs w:val="24"/>
                <w:lang w:eastAsia="ru-RU"/>
              </w:rPr>
              <w:br/>
              <w:t>- развивать желание заниматься каким-либо делом (игрой, рассматривание книг, рисованием и т.д.) рядом и вместе с другими детьми, побуждать детей к взаимодействию;</w:t>
            </w:r>
            <w:r w:rsidRPr="00183261">
              <w:rPr>
                <w:rFonts w:ascii="Times New Roman" w:eastAsia="Times New Roman" w:hAnsi="Times New Roman" w:cs="Times New Roman"/>
                <w:color w:val="000000"/>
                <w:sz w:val="24"/>
                <w:szCs w:val="24"/>
                <w:lang w:eastAsia="ru-RU"/>
              </w:rPr>
              <w:br/>
              <w:t>- поддерживать уверенность в себе, своих силах («Я могу!», «Я хороший!»), развивать уверенность в самостоятельности («Я сам!»).</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Занятия по развитию речи и ознакомлению с окружающим, игры-занятия, дидактические игры, использование </w:t>
            </w:r>
            <w:r w:rsidRPr="00183261">
              <w:rPr>
                <w:rFonts w:ascii="Times New Roman" w:eastAsia="Times New Roman" w:hAnsi="Times New Roman" w:cs="Times New Roman"/>
                <w:color w:val="000000"/>
                <w:sz w:val="24"/>
                <w:szCs w:val="24"/>
                <w:lang w:eastAsia="ru-RU"/>
              </w:rPr>
              <w:lastRenderedPageBreak/>
              <w:t>искусственно созданных ситуаций, чтение художественной литературы.</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Побуждение к диалогу, к ответам на вопросы, использование </w:t>
            </w:r>
            <w:r w:rsidRPr="00183261">
              <w:rPr>
                <w:rFonts w:ascii="Times New Roman" w:eastAsia="Times New Roman" w:hAnsi="Times New Roman" w:cs="Times New Roman"/>
                <w:color w:val="000000"/>
                <w:sz w:val="24"/>
                <w:szCs w:val="24"/>
                <w:lang w:eastAsia="ru-RU"/>
              </w:rPr>
              <w:lastRenderedPageBreak/>
              <w:t>естественно возникающих ситуаций, объяснения.</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Игры и действия с предметами, с дидактическими игрушками, с </w:t>
            </w:r>
            <w:r w:rsidRPr="00183261">
              <w:rPr>
                <w:rFonts w:ascii="Times New Roman" w:eastAsia="Times New Roman" w:hAnsi="Times New Roman" w:cs="Times New Roman"/>
                <w:color w:val="000000"/>
                <w:sz w:val="24"/>
                <w:szCs w:val="24"/>
                <w:lang w:eastAsia="ru-RU"/>
              </w:rPr>
              <w:lastRenderedPageBreak/>
              <w:t>настольным плоскостным театром, рассматривание картинок с изображением различных эмоциональных состояний людей и книжных иллюстраций.</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Беседа, консультация.</w:t>
            </w:r>
            <w:r w:rsidRPr="00183261">
              <w:rPr>
                <w:rFonts w:ascii="Times New Roman" w:eastAsia="Times New Roman" w:hAnsi="Times New Roman" w:cs="Times New Roman"/>
                <w:color w:val="000000"/>
                <w:sz w:val="24"/>
                <w:szCs w:val="24"/>
                <w:lang w:eastAsia="ru-RU"/>
              </w:rPr>
              <w:br/>
              <w:t>Открытые занятия.</w:t>
            </w:r>
            <w:r w:rsidRPr="00183261">
              <w:rPr>
                <w:rFonts w:ascii="Times New Roman" w:eastAsia="Times New Roman" w:hAnsi="Times New Roman" w:cs="Times New Roman"/>
                <w:color w:val="000000"/>
                <w:sz w:val="24"/>
                <w:szCs w:val="24"/>
                <w:lang w:eastAsia="ru-RU"/>
              </w:rPr>
              <w:br/>
              <w:t xml:space="preserve">Участие в досугах и праздниках. </w:t>
            </w:r>
            <w:r w:rsidRPr="00183261">
              <w:rPr>
                <w:rFonts w:ascii="Times New Roman" w:eastAsia="Times New Roman" w:hAnsi="Times New Roman" w:cs="Times New Roman"/>
                <w:color w:val="000000"/>
                <w:sz w:val="24"/>
                <w:szCs w:val="24"/>
                <w:lang w:eastAsia="ru-RU"/>
              </w:rPr>
              <w:lastRenderedPageBreak/>
              <w:t>Консультативные встречи по заявкам.</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Ребенок в семье и сообществе, патриотическое воспитание</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формировать представление о человеке:  его внешних физических признаках (голова, глаза, уши); о его физических и психических состояниях: проголодался, устал, плачет, смеется, радуется;</w:t>
            </w:r>
            <w:r w:rsidRPr="00183261">
              <w:rPr>
                <w:rFonts w:ascii="Times New Roman" w:eastAsia="Times New Roman" w:hAnsi="Times New Roman" w:cs="Times New Roman"/>
                <w:color w:val="000000"/>
                <w:sz w:val="24"/>
                <w:szCs w:val="24"/>
                <w:lang w:eastAsia="ru-RU"/>
              </w:rPr>
              <w:br/>
              <w:t xml:space="preserve">- формировать </w:t>
            </w:r>
            <w:r w:rsidRPr="00183261">
              <w:rPr>
                <w:rFonts w:ascii="Times New Roman" w:eastAsia="Times New Roman" w:hAnsi="Times New Roman" w:cs="Times New Roman"/>
                <w:color w:val="000000"/>
                <w:sz w:val="24"/>
                <w:szCs w:val="24"/>
                <w:lang w:eastAsia="ru-RU"/>
              </w:rPr>
              <w:lastRenderedPageBreak/>
              <w:t>представления о деятельности близких ребенку людей:  ест, пьет, спит, моет посуду, одевается, подметает пол, использует пылесос, рисует, шьет, читает, смотрит телевизор, готовит обед;</w:t>
            </w:r>
            <w:r w:rsidRPr="00183261">
              <w:rPr>
                <w:rFonts w:ascii="Times New Roman" w:eastAsia="Times New Roman" w:hAnsi="Times New Roman" w:cs="Times New Roman"/>
                <w:color w:val="000000"/>
                <w:sz w:val="24"/>
                <w:szCs w:val="24"/>
                <w:lang w:eastAsia="ru-RU"/>
              </w:rPr>
              <w:br/>
              <w:t>- формировать представления о семье, вызывать желание говорить о своей семье;</w:t>
            </w:r>
            <w:r w:rsidRPr="00183261">
              <w:rPr>
                <w:rFonts w:ascii="Times New Roman" w:eastAsia="Times New Roman" w:hAnsi="Times New Roman" w:cs="Times New Roman"/>
                <w:color w:val="000000"/>
                <w:sz w:val="24"/>
                <w:szCs w:val="24"/>
                <w:lang w:eastAsia="ru-RU"/>
              </w:rPr>
              <w:br/>
              <w:t>- дать представление о различии людей по половому признаку; </w:t>
            </w:r>
            <w:r w:rsidRPr="00183261">
              <w:rPr>
                <w:rFonts w:ascii="Times New Roman" w:eastAsia="Times New Roman" w:hAnsi="Times New Roman" w:cs="Times New Roman"/>
                <w:color w:val="000000"/>
                <w:sz w:val="24"/>
                <w:szCs w:val="24"/>
                <w:lang w:eastAsia="ru-RU"/>
              </w:rPr>
              <w:br/>
              <w:t>- дать представление о родном городе.</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Игры-занятия,  игры-инсценировки, игры-задания, дидактические игры, обучающие и досуговые игры, народные игры, чтение художественной литературы, праздники,</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Побуждение к диалогу, к ответам на вопросы, использование естественно возникающих ситуаций, объяснения, рассказ воспитателя</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Игра, предметная деятельность, ориентированная на зону ближайшего развития (игровую деятельность). </w:t>
            </w:r>
            <w:r w:rsidRPr="00183261">
              <w:rPr>
                <w:rFonts w:ascii="Times New Roman" w:eastAsia="Times New Roman" w:hAnsi="Times New Roman" w:cs="Times New Roman"/>
                <w:color w:val="000000"/>
                <w:sz w:val="24"/>
                <w:szCs w:val="24"/>
                <w:lang w:eastAsia="ru-RU"/>
              </w:rPr>
              <w:br/>
              <w:t>Действия с предметами, орудиями, рассматривание иллюстраций.</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Беседа, консультации,</w:t>
            </w:r>
            <w:r w:rsidRPr="00183261">
              <w:rPr>
                <w:rFonts w:ascii="Times New Roman" w:eastAsia="Times New Roman" w:hAnsi="Times New Roman" w:cs="Times New Roman"/>
                <w:color w:val="000000"/>
                <w:sz w:val="24"/>
                <w:szCs w:val="24"/>
                <w:lang w:eastAsia="ru-RU"/>
              </w:rPr>
              <w:br/>
              <w:t>консультативные встречи </w:t>
            </w:r>
            <w:r w:rsidRPr="00183261">
              <w:rPr>
                <w:rFonts w:ascii="Times New Roman" w:eastAsia="Times New Roman" w:hAnsi="Times New Roman" w:cs="Times New Roman"/>
                <w:color w:val="000000"/>
                <w:sz w:val="24"/>
                <w:szCs w:val="24"/>
                <w:lang w:eastAsia="ru-RU"/>
              </w:rPr>
              <w:br/>
              <w:t>по заявкам, открытые занятия</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Самообслуживание, самостоятельность, трудовое воспитание</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формировать у детей умение самостоятельно обслуживать себя;</w:t>
            </w:r>
            <w:r w:rsidRPr="00183261">
              <w:rPr>
                <w:rFonts w:ascii="Times New Roman" w:eastAsia="Times New Roman" w:hAnsi="Times New Roman" w:cs="Times New Roman"/>
                <w:color w:val="000000"/>
                <w:sz w:val="24"/>
                <w:szCs w:val="24"/>
                <w:lang w:eastAsia="ru-RU"/>
              </w:rPr>
              <w:br/>
              <w:t>-приучать поддерживать порядок в игровой комнате;</w:t>
            </w:r>
            <w:r w:rsidRPr="00183261">
              <w:rPr>
                <w:rFonts w:ascii="Times New Roman" w:eastAsia="Times New Roman" w:hAnsi="Times New Roman" w:cs="Times New Roman"/>
                <w:color w:val="000000"/>
                <w:sz w:val="24"/>
                <w:szCs w:val="24"/>
                <w:lang w:eastAsia="ru-RU"/>
              </w:rPr>
              <w:br/>
              <w:t>- привлекать детей к выполнению простейших трудовых действий;</w:t>
            </w:r>
            <w:r w:rsidRPr="00183261">
              <w:rPr>
                <w:rFonts w:ascii="Times New Roman" w:eastAsia="Times New Roman" w:hAnsi="Times New Roman" w:cs="Times New Roman"/>
                <w:color w:val="000000"/>
                <w:sz w:val="24"/>
                <w:szCs w:val="24"/>
                <w:lang w:eastAsia="ru-RU"/>
              </w:rPr>
              <w:br/>
              <w:t>- поддерживать желание помогать взрослым.</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Разыгрывание игровых ситуаций,</w:t>
            </w:r>
            <w:r w:rsidRPr="00183261">
              <w:rPr>
                <w:rFonts w:ascii="Times New Roman" w:eastAsia="Times New Roman" w:hAnsi="Times New Roman" w:cs="Times New Roman"/>
                <w:color w:val="000000"/>
                <w:sz w:val="24"/>
                <w:szCs w:val="24"/>
                <w:lang w:eastAsia="ru-RU"/>
              </w:rPr>
              <w:br/>
              <w:t>Игры-занятия, игры-упражнения,</w:t>
            </w:r>
            <w:r w:rsidRPr="00183261">
              <w:rPr>
                <w:rFonts w:ascii="Times New Roman" w:eastAsia="Times New Roman" w:hAnsi="Times New Roman" w:cs="Times New Roman"/>
                <w:color w:val="000000"/>
                <w:sz w:val="24"/>
                <w:szCs w:val="24"/>
                <w:lang w:eastAsia="ru-RU"/>
              </w:rPr>
              <w:br/>
              <w:t> Показ, объяснение, личный пример педагога,</w:t>
            </w:r>
            <w:r w:rsidRPr="00183261">
              <w:rPr>
                <w:rFonts w:ascii="Times New Roman" w:eastAsia="Times New Roman" w:hAnsi="Times New Roman" w:cs="Times New Roman"/>
                <w:color w:val="000000"/>
                <w:sz w:val="24"/>
                <w:szCs w:val="24"/>
                <w:lang w:eastAsia="ru-RU"/>
              </w:rPr>
              <w:br/>
              <w:t>труд в природе,</w:t>
            </w:r>
            <w:r w:rsidRPr="00183261">
              <w:rPr>
                <w:rFonts w:ascii="Times New Roman" w:eastAsia="Times New Roman" w:hAnsi="Times New Roman" w:cs="Times New Roman"/>
                <w:color w:val="000000"/>
                <w:sz w:val="24"/>
                <w:szCs w:val="24"/>
                <w:lang w:eastAsia="ru-RU"/>
              </w:rPr>
              <w:br/>
              <w:t>индивидуальная работа (самообслуживание),</w:t>
            </w:r>
            <w:r w:rsidRPr="00183261">
              <w:rPr>
                <w:rFonts w:ascii="Times New Roman" w:eastAsia="Times New Roman" w:hAnsi="Times New Roman" w:cs="Times New Roman"/>
                <w:color w:val="000000"/>
                <w:sz w:val="24"/>
                <w:szCs w:val="24"/>
                <w:lang w:eastAsia="ru-RU"/>
              </w:rPr>
              <w:br/>
              <w:t>поручения</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Утренний приём,</w:t>
            </w:r>
            <w:r w:rsidRPr="00183261">
              <w:rPr>
                <w:rFonts w:ascii="Times New Roman" w:eastAsia="Times New Roman" w:hAnsi="Times New Roman" w:cs="Times New Roman"/>
                <w:color w:val="000000"/>
                <w:sz w:val="24"/>
                <w:szCs w:val="24"/>
                <w:lang w:eastAsia="ru-RU"/>
              </w:rPr>
              <w:br/>
              <w:t>завтрак, занятия,</w:t>
            </w:r>
            <w:r w:rsidRPr="00183261">
              <w:rPr>
                <w:rFonts w:ascii="Times New Roman" w:eastAsia="Times New Roman" w:hAnsi="Times New Roman" w:cs="Times New Roman"/>
                <w:color w:val="000000"/>
                <w:sz w:val="24"/>
                <w:szCs w:val="24"/>
                <w:lang w:eastAsia="ru-RU"/>
              </w:rPr>
              <w:br/>
              <w:t>игра, одевание на прогулку, прогулка,</w:t>
            </w:r>
            <w:r w:rsidRPr="00183261">
              <w:rPr>
                <w:rFonts w:ascii="Times New Roman" w:eastAsia="Times New Roman" w:hAnsi="Times New Roman" w:cs="Times New Roman"/>
                <w:color w:val="000000"/>
                <w:sz w:val="24"/>
                <w:szCs w:val="24"/>
                <w:lang w:eastAsia="ru-RU"/>
              </w:rPr>
              <w:br/>
              <w:t>возвращение с прогулки, обед, подготовка ко сну, подъём после сна, полдник,</w:t>
            </w:r>
            <w:r w:rsidRPr="00183261">
              <w:rPr>
                <w:rFonts w:ascii="Times New Roman" w:eastAsia="Times New Roman" w:hAnsi="Times New Roman" w:cs="Times New Roman"/>
                <w:color w:val="000000"/>
                <w:sz w:val="24"/>
                <w:szCs w:val="24"/>
                <w:lang w:eastAsia="ru-RU"/>
              </w:rPr>
              <w:br/>
              <w:t> игры, подготовка к вечерней прогулке, вечерняя прогулка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Действия с предметами, действия с игрушками, </w:t>
            </w:r>
            <w:r w:rsidRPr="00183261">
              <w:rPr>
                <w:rFonts w:ascii="Times New Roman" w:eastAsia="Times New Roman" w:hAnsi="Times New Roman" w:cs="Times New Roman"/>
                <w:color w:val="000000"/>
                <w:sz w:val="24"/>
                <w:szCs w:val="24"/>
                <w:lang w:eastAsia="ru-RU"/>
              </w:rPr>
              <w:br/>
              <w:t>рассматривание иллюстраций, картинок</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Консультации, семинары, </w:t>
            </w:r>
            <w:r w:rsidRPr="00183261">
              <w:rPr>
                <w:rFonts w:ascii="Times New Roman" w:eastAsia="Times New Roman" w:hAnsi="Times New Roman" w:cs="Times New Roman"/>
                <w:color w:val="000000"/>
                <w:sz w:val="24"/>
                <w:szCs w:val="24"/>
                <w:lang w:eastAsia="ru-RU"/>
              </w:rPr>
              <w:br/>
              <w:t>Родительские собрания,</w:t>
            </w:r>
            <w:r w:rsidRPr="00183261">
              <w:rPr>
                <w:rFonts w:ascii="Times New Roman" w:eastAsia="Times New Roman" w:hAnsi="Times New Roman" w:cs="Times New Roman"/>
                <w:color w:val="000000"/>
                <w:sz w:val="24"/>
                <w:szCs w:val="24"/>
                <w:lang w:eastAsia="ru-RU"/>
              </w:rPr>
              <w:br/>
              <w:t>субботники,</w:t>
            </w:r>
            <w:r w:rsidRPr="00183261">
              <w:rPr>
                <w:rFonts w:ascii="Times New Roman" w:eastAsia="Times New Roman" w:hAnsi="Times New Roman" w:cs="Times New Roman"/>
                <w:color w:val="000000"/>
                <w:sz w:val="24"/>
                <w:szCs w:val="24"/>
                <w:lang w:eastAsia="ru-RU"/>
              </w:rPr>
              <w:br/>
              <w:t>круглые столы,</w:t>
            </w:r>
            <w:r w:rsidRPr="00183261">
              <w:rPr>
                <w:rFonts w:ascii="Times New Roman" w:eastAsia="Times New Roman" w:hAnsi="Times New Roman" w:cs="Times New Roman"/>
                <w:color w:val="000000"/>
                <w:sz w:val="24"/>
                <w:szCs w:val="24"/>
                <w:lang w:eastAsia="ru-RU"/>
              </w:rPr>
              <w:br/>
              <w:t>мастер-классы,</w:t>
            </w:r>
            <w:r w:rsidRPr="00183261">
              <w:rPr>
                <w:rFonts w:ascii="Times New Roman" w:eastAsia="Times New Roman" w:hAnsi="Times New Roman" w:cs="Times New Roman"/>
                <w:color w:val="000000"/>
                <w:sz w:val="24"/>
                <w:szCs w:val="24"/>
                <w:lang w:eastAsia="ru-RU"/>
              </w:rPr>
              <w:br/>
              <w:t>совместный труд детей и взрослых, </w:t>
            </w:r>
            <w:r w:rsidRPr="00183261">
              <w:rPr>
                <w:rFonts w:ascii="Times New Roman" w:eastAsia="Times New Roman" w:hAnsi="Times New Roman" w:cs="Times New Roman"/>
                <w:color w:val="000000"/>
                <w:sz w:val="24"/>
                <w:szCs w:val="24"/>
                <w:lang w:eastAsia="ru-RU"/>
              </w:rPr>
              <w:br/>
              <w:t>труд в природе,</w:t>
            </w:r>
            <w:r w:rsidRPr="00183261">
              <w:rPr>
                <w:rFonts w:ascii="Times New Roman" w:eastAsia="Times New Roman" w:hAnsi="Times New Roman" w:cs="Times New Roman"/>
                <w:color w:val="000000"/>
                <w:sz w:val="24"/>
                <w:szCs w:val="24"/>
                <w:lang w:eastAsia="ru-RU"/>
              </w:rPr>
              <w:br/>
              <w:t>творческие задания, изготовление атрибутов, создание предметно-развивающей среды,</w:t>
            </w:r>
            <w:r w:rsidRPr="00183261">
              <w:rPr>
                <w:rFonts w:ascii="Times New Roman" w:eastAsia="Times New Roman" w:hAnsi="Times New Roman" w:cs="Times New Roman"/>
                <w:color w:val="000000"/>
                <w:sz w:val="24"/>
                <w:szCs w:val="24"/>
                <w:lang w:eastAsia="ru-RU"/>
              </w:rPr>
              <w:br/>
              <w:t> дни открытых дверей</w:t>
            </w:r>
            <w:r w:rsidRPr="00183261">
              <w:rPr>
                <w:rFonts w:ascii="Times New Roman" w:eastAsia="Times New Roman" w:hAnsi="Times New Roman" w:cs="Times New Roman"/>
                <w:color w:val="000000"/>
                <w:sz w:val="24"/>
                <w:szCs w:val="24"/>
                <w:lang w:eastAsia="ru-RU"/>
              </w:rPr>
              <w:br/>
              <w:t>проектная деятельность</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i/>
                <w:color w:val="000000"/>
                <w:sz w:val="24"/>
                <w:szCs w:val="24"/>
                <w:lang w:eastAsia="ru-RU"/>
              </w:rPr>
            </w:pPr>
            <w:r w:rsidRPr="00183261">
              <w:rPr>
                <w:rFonts w:ascii="Times New Roman" w:eastAsia="Times New Roman" w:hAnsi="Times New Roman" w:cs="Times New Roman"/>
                <w:b/>
                <w:bCs/>
                <w:i/>
                <w:iCs/>
                <w:color w:val="000000"/>
                <w:sz w:val="24"/>
                <w:szCs w:val="24"/>
                <w:lang w:eastAsia="ru-RU"/>
              </w:rPr>
              <w:t>Воспитание ценностного отношения к собственному труду, труду других людей и его результатам.</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w:t>
            </w:r>
            <w:r w:rsidRPr="00183261">
              <w:rPr>
                <w:rFonts w:ascii="Times New Roman" w:eastAsia="Times New Roman" w:hAnsi="Times New Roman" w:cs="Times New Roman"/>
                <w:color w:val="000000"/>
                <w:sz w:val="24"/>
                <w:szCs w:val="24"/>
                <w:lang w:eastAsia="ru-RU"/>
              </w:rPr>
              <w:br/>
              <w:t>- наблюдение в помещении и на участке за трудом взрослых.</w:t>
            </w:r>
          </w:p>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Разыгрывание игровых ситуаций,</w:t>
            </w:r>
            <w:r w:rsidRPr="00183261">
              <w:rPr>
                <w:rFonts w:ascii="Times New Roman" w:eastAsia="Times New Roman" w:hAnsi="Times New Roman" w:cs="Times New Roman"/>
                <w:color w:val="000000"/>
                <w:sz w:val="24"/>
                <w:szCs w:val="24"/>
                <w:lang w:eastAsia="ru-RU"/>
              </w:rPr>
              <w:br/>
              <w:t>Игры-занятия, игры-упражнения,</w:t>
            </w:r>
            <w:r w:rsidRPr="00183261">
              <w:rPr>
                <w:rFonts w:ascii="Times New Roman" w:eastAsia="Times New Roman" w:hAnsi="Times New Roman" w:cs="Times New Roman"/>
                <w:color w:val="000000"/>
                <w:sz w:val="24"/>
                <w:szCs w:val="24"/>
                <w:lang w:eastAsia="ru-RU"/>
              </w:rPr>
              <w:br/>
              <w:t>работа в книжном уголке,</w:t>
            </w:r>
            <w:r w:rsidRPr="00183261">
              <w:rPr>
                <w:rFonts w:ascii="Times New Roman" w:eastAsia="Times New Roman" w:hAnsi="Times New Roman" w:cs="Times New Roman"/>
                <w:color w:val="000000"/>
                <w:sz w:val="24"/>
                <w:szCs w:val="24"/>
                <w:lang w:eastAsia="ru-RU"/>
              </w:rPr>
              <w:br/>
              <w:t>показ детям труда взрослых,</w:t>
            </w:r>
            <w:r w:rsidRPr="00183261">
              <w:rPr>
                <w:rFonts w:ascii="Times New Roman" w:eastAsia="Times New Roman" w:hAnsi="Times New Roman" w:cs="Times New Roman"/>
                <w:color w:val="000000"/>
                <w:sz w:val="24"/>
                <w:szCs w:val="24"/>
                <w:lang w:eastAsia="ru-RU"/>
              </w:rPr>
              <w:br/>
              <w:t>индивидуальная работа (самообслуживание),</w:t>
            </w:r>
            <w:r w:rsidRPr="00183261">
              <w:rPr>
                <w:rFonts w:ascii="Times New Roman" w:eastAsia="Times New Roman" w:hAnsi="Times New Roman" w:cs="Times New Roman"/>
                <w:color w:val="000000"/>
                <w:sz w:val="24"/>
                <w:szCs w:val="24"/>
                <w:lang w:eastAsia="ru-RU"/>
              </w:rPr>
              <w:br/>
              <w:t>поручения</w:t>
            </w:r>
          </w:p>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Утренний приём,</w:t>
            </w:r>
            <w:r w:rsidRPr="00183261">
              <w:rPr>
                <w:rFonts w:ascii="Times New Roman" w:eastAsia="Times New Roman" w:hAnsi="Times New Roman" w:cs="Times New Roman"/>
                <w:color w:val="000000"/>
                <w:sz w:val="24"/>
                <w:szCs w:val="24"/>
                <w:lang w:eastAsia="ru-RU"/>
              </w:rPr>
              <w:br/>
              <w:t>завтрак, занятия,</w:t>
            </w:r>
            <w:r w:rsidRPr="00183261">
              <w:rPr>
                <w:rFonts w:ascii="Times New Roman" w:eastAsia="Times New Roman" w:hAnsi="Times New Roman" w:cs="Times New Roman"/>
                <w:color w:val="000000"/>
                <w:sz w:val="24"/>
                <w:szCs w:val="24"/>
                <w:lang w:eastAsia="ru-RU"/>
              </w:rPr>
              <w:br/>
              <w:t>игра, одевание на прогулку, прогулка,</w:t>
            </w:r>
            <w:r w:rsidRPr="00183261">
              <w:rPr>
                <w:rFonts w:ascii="Times New Roman" w:eastAsia="Times New Roman" w:hAnsi="Times New Roman" w:cs="Times New Roman"/>
                <w:color w:val="000000"/>
                <w:sz w:val="24"/>
                <w:szCs w:val="24"/>
                <w:lang w:eastAsia="ru-RU"/>
              </w:rPr>
              <w:br/>
              <w:t>возвращение с прогулки, обед, подготовка ко сну, подъём после сна, полдник,</w:t>
            </w:r>
            <w:r w:rsidRPr="00183261">
              <w:rPr>
                <w:rFonts w:ascii="Times New Roman" w:eastAsia="Times New Roman" w:hAnsi="Times New Roman" w:cs="Times New Roman"/>
                <w:color w:val="000000"/>
                <w:sz w:val="24"/>
                <w:szCs w:val="24"/>
                <w:lang w:eastAsia="ru-RU"/>
              </w:rPr>
              <w:br/>
              <w:t> игры, подготовка к вечерней прогулке, вечерняя прогулка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Действия с предметами, действия с игрушками,</w:t>
            </w:r>
            <w:r w:rsidRPr="00183261">
              <w:rPr>
                <w:rFonts w:ascii="Times New Roman" w:eastAsia="Times New Roman" w:hAnsi="Times New Roman" w:cs="Times New Roman"/>
                <w:color w:val="000000"/>
                <w:sz w:val="24"/>
                <w:szCs w:val="24"/>
                <w:lang w:eastAsia="ru-RU"/>
              </w:rPr>
              <w:br/>
              <w:t>рассматривание иллюстраций, картинок</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Консультации, семинары, </w:t>
            </w:r>
            <w:r w:rsidRPr="00183261">
              <w:rPr>
                <w:rFonts w:ascii="Times New Roman" w:eastAsia="Times New Roman" w:hAnsi="Times New Roman" w:cs="Times New Roman"/>
                <w:color w:val="000000"/>
                <w:sz w:val="24"/>
                <w:szCs w:val="24"/>
                <w:lang w:eastAsia="ru-RU"/>
              </w:rPr>
              <w:br/>
              <w:t>Родительские собрания,</w:t>
            </w:r>
            <w:r w:rsidRPr="00183261">
              <w:rPr>
                <w:rFonts w:ascii="Times New Roman" w:eastAsia="Times New Roman" w:hAnsi="Times New Roman" w:cs="Times New Roman"/>
                <w:color w:val="000000"/>
                <w:sz w:val="24"/>
                <w:szCs w:val="24"/>
                <w:lang w:eastAsia="ru-RU"/>
              </w:rPr>
              <w:br/>
              <w:t>субботники,</w:t>
            </w:r>
            <w:r w:rsidRPr="00183261">
              <w:rPr>
                <w:rFonts w:ascii="Times New Roman" w:eastAsia="Times New Roman" w:hAnsi="Times New Roman" w:cs="Times New Roman"/>
                <w:color w:val="000000"/>
                <w:sz w:val="24"/>
                <w:szCs w:val="24"/>
                <w:lang w:eastAsia="ru-RU"/>
              </w:rPr>
              <w:br/>
              <w:t>круглые столы,</w:t>
            </w:r>
            <w:r w:rsidRPr="00183261">
              <w:rPr>
                <w:rFonts w:ascii="Times New Roman" w:eastAsia="Times New Roman" w:hAnsi="Times New Roman" w:cs="Times New Roman"/>
                <w:color w:val="000000"/>
                <w:sz w:val="24"/>
                <w:szCs w:val="24"/>
                <w:lang w:eastAsia="ru-RU"/>
              </w:rPr>
              <w:br/>
              <w:t>мастер-классы,</w:t>
            </w:r>
            <w:r w:rsidRPr="00183261">
              <w:rPr>
                <w:rFonts w:ascii="Times New Roman" w:eastAsia="Times New Roman" w:hAnsi="Times New Roman" w:cs="Times New Roman"/>
                <w:color w:val="000000"/>
                <w:sz w:val="24"/>
                <w:szCs w:val="24"/>
                <w:lang w:eastAsia="ru-RU"/>
              </w:rPr>
              <w:br/>
              <w:t>совместный труд детей и взрослых, </w:t>
            </w:r>
            <w:r w:rsidRPr="00183261">
              <w:rPr>
                <w:rFonts w:ascii="Times New Roman" w:eastAsia="Times New Roman" w:hAnsi="Times New Roman" w:cs="Times New Roman"/>
                <w:color w:val="000000"/>
                <w:sz w:val="24"/>
                <w:szCs w:val="24"/>
                <w:lang w:eastAsia="ru-RU"/>
              </w:rPr>
              <w:br/>
              <w:t>труд в природе,</w:t>
            </w:r>
            <w:r w:rsidRPr="00183261">
              <w:rPr>
                <w:rFonts w:ascii="Times New Roman" w:eastAsia="Times New Roman" w:hAnsi="Times New Roman" w:cs="Times New Roman"/>
                <w:color w:val="000000"/>
                <w:sz w:val="24"/>
                <w:szCs w:val="24"/>
                <w:lang w:eastAsia="ru-RU"/>
              </w:rPr>
              <w:br/>
              <w:t>творческие задания, изготовление атрибутов, создание предметно-развивающей среды,</w:t>
            </w:r>
            <w:r w:rsidRPr="00183261">
              <w:rPr>
                <w:rFonts w:ascii="Times New Roman" w:eastAsia="Times New Roman" w:hAnsi="Times New Roman" w:cs="Times New Roman"/>
                <w:color w:val="000000"/>
                <w:sz w:val="24"/>
                <w:szCs w:val="24"/>
                <w:lang w:eastAsia="ru-RU"/>
              </w:rPr>
              <w:br/>
              <w:t> дни открытых дверей</w:t>
            </w:r>
            <w:r w:rsidRPr="00183261">
              <w:rPr>
                <w:rFonts w:ascii="Times New Roman" w:eastAsia="Times New Roman" w:hAnsi="Times New Roman" w:cs="Times New Roman"/>
                <w:color w:val="000000"/>
                <w:sz w:val="24"/>
                <w:szCs w:val="24"/>
                <w:lang w:eastAsia="ru-RU"/>
              </w:rPr>
              <w:br/>
              <w:t>проектная деятельность</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i/>
                <w:color w:val="000000"/>
                <w:sz w:val="24"/>
                <w:szCs w:val="24"/>
                <w:lang w:eastAsia="ru-RU"/>
              </w:rPr>
            </w:pPr>
            <w:r w:rsidRPr="00183261">
              <w:rPr>
                <w:rFonts w:ascii="Times New Roman" w:eastAsia="Times New Roman" w:hAnsi="Times New Roman" w:cs="Times New Roman"/>
                <w:b/>
                <w:bCs/>
                <w:i/>
                <w:iCs/>
                <w:color w:val="000000"/>
                <w:sz w:val="24"/>
                <w:szCs w:val="24"/>
                <w:lang w:eastAsia="ru-RU"/>
              </w:rPr>
              <w:t>Формирование первичных представлений о труде взрослых, его роли в обществе и жизни каждого человека.</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расширять круг наблюдений за трудом взрослых;</w:t>
            </w:r>
            <w:r w:rsidRPr="00183261">
              <w:rPr>
                <w:rFonts w:ascii="Times New Roman" w:eastAsia="Times New Roman" w:hAnsi="Times New Roman" w:cs="Times New Roman"/>
                <w:color w:val="000000"/>
                <w:sz w:val="24"/>
                <w:szCs w:val="24"/>
                <w:lang w:eastAsia="ru-RU"/>
              </w:rPr>
              <w:br/>
              <w:t> </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Разыгрывание игровых ситуаций,</w:t>
            </w:r>
            <w:r w:rsidRPr="00183261">
              <w:rPr>
                <w:rFonts w:ascii="Times New Roman" w:eastAsia="Times New Roman" w:hAnsi="Times New Roman" w:cs="Times New Roman"/>
                <w:color w:val="000000"/>
                <w:sz w:val="24"/>
                <w:szCs w:val="24"/>
                <w:lang w:eastAsia="ru-RU"/>
              </w:rPr>
              <w:br/>
              <w:t>Игры-занятия, игры-упражнения,</w:t>
            </w:r>
            <w:r w:rsidRPr="00183261">
              <w:rPr>
                <w:rFonts w:ascii="Times New Roman" w:eastAsia="Times New Roman" w:hAnsi="Times New Roman" w:cs="Times New Roman"/>
                <w:color w:val="000000"/>
                <w:sz w:val="24"/>
                <w:szCs w:val="24"/>
                <w:lang w:eastAsia="ru-RU"/>
              </w:rPr>
              <w:br/>
              <w:t>работа в книжном уголке</w:t>
            </w:r>
            <w:r w:rsidRPr="00183261">
              <w:rPr>
                <w:rFonts w:ascii="Times New Roman" w:eastAsia="Times New Roman" w:hAnsi="Times New Roman" w:cs="Times New Roman"/>
                <w:color w:val="000000"/>
                <w:sz w:val="24"/>
                <w:szCs w:val="24"/>
                <w:lang w:eastAsia="ru-RU"/>
              </w:rPr>
              <w:br/>
              <w:t>индивидуальная работа (самообслуживание),</w:t>
            </w:r>
            <w:r w:rsidRPr="00183261">
              <w:rPr>
                <w:rFonts w:ascii="Times New Roman" w:eastAsia="Times New Roman" w:hAnsi="Times New Roman" w:cs="Times New Roman"/>
                <w:color w:val="000000"/>
                <w:sz w:val="24"/>
                <w:szCs w:val="24"/>
                <w:lang w:eastAsia="ru-RU"/>
              </w:rPr>
              <w:br/>
              <w:t>поручения</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Утренний приём,</w:t>
            </w:r>
            <w:r w:rsidRPr="00183261">
              <w:rPr>
                <w:rFonts w:ascii="Times New Roman" w:eastAsia="Times New Roman" w:hAnsi="Times New Roman" w:cs="Times New Roman"/>
                <w:color w:val="000000"/>
                <w:sz w:val="24"/>
                <w:szCs w:val="24"/>
                <w:lang w:eastAsia="ru-RU"/>
              </w:rPr>
              <w:br/>
              <w:t>завтрак, занятия,</w:t>
            </w:r>
            <w:r w:rsidRPr="00183261">
              <w:rPr>
                <w:rFonts w:ascii="Times New Roman" w:eastAsia="Times New Roman" w:hAnsi="Times New Roman" w:cs="Times New Roman"/>
                <w:color w:val="000000"/>
                <w:sz w:val="24"/>
                <w:szCs w:val="24"/>
                <w:lang w:eastAsia="ru-RU"/>
              </w:rPr>
              <w:br/>
              <w:t>игра, одевание на прогулку, прогулка,</w:t>
            </w:r>
            <w:r w:rsidRPr="00183261">
              <w:rPr>
                <w:rFonts w:ascii="Times New Roman" w:eastAsia="Times New Roman" w:hAnsi="Times New Roman" w:cs="Times New Roman"/>
                <w:color w:val="000000"/>
                <w:sz w:val="24"/>
                <w:szCs w:val="24"/>
                <w:lang w:eastAsia="ru-RU"/>
              </w:rPr>
              <w:br/>
              <w:t>возвращение с прогулки, обед, подготовка ко сну, подъём после сна, полдник,</w:t>
            </w:r>
            <w:r w:rsidRPr="00183261">
              <w:rPr>
                <w:rFonts w:ascii="Times New Roman" w:eastAsia="Times New Roman" w:hAnsi="Times New Roman" w:cs="Times New Roman"/>
                <w:color w:val="000000"/>
                <w:sz w:val="24"/>
                <w:szCs w:val="24"/>
                <w:lang w:eastAsia="ru-RU"/>
              </w:rPr>
              <w:br/>
              <w:t>игры, подготовка к вечерней прогулке, вечерняя прогулка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 </w:t>
            </w:r>
            <w:r w:rsidRPr="00183261">
              <w:rPr>
                <w:rFonts w:ascii="Times New Roman" w:eastAsia="Times New Roman" w:hAnsi="Times New Roman" w:cs="Times New Roman"/>
                <w:color w:val="000000"/>
                <w:sz w:val="24"/>
                <w:szCs w:val="24"/>
                <w:lang w:eastAsia="ru-RU"/>
              </w:rPr>
              <w:t>Действия с предметами, действия с игрушками,  </w:t>
            </w:r>
            <w:r w:rsidRPr="00183261">
              <w:rPr>
                <w:rFonts w:ascii="Times New Roman" w:eastAsia="Times New Roman" w:hAnsi="Times New Roman" w:cs="Times New Roman"/>
                <w:color w:val="000000"/>
                <w:sz w:val="24"/>
                <w:szCs w:val="24"/>
                <w:lang w:eastAsia="ru-RU"/>
              </w:rPr>
              <w:br/>
              <w:t>рассматривание иллюстраций, картинок</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Консультации, семинары, </w:t>
            </w:r>
            <w:r w:rsidRPr="00183261">
              <w:rPr>
                <w:rFonts w:ascii="Times New Roman" w:eastAsia="Times New Roman" w:hAnsi="Times New Roman" w:cs="Times New Roman"/>
                <w:color w:val="000000"/>
                <w:sz w:val="24"/>
                <w:szCs w:val="24"/>
                <w:lang w:eastAsia="ru-RU"/>
              </w:rPr>
              <w:br/>
              <w:t>Родительские собрания,</w:t>
            </w:r>
            <w:r w:rsidRPr="00183261">
              <w:rPr>
                <w:rFonts w:ascii="Times New Roman" w:eastAsia="Times New Roman" w:hAnsi="Times New Roman" w:cs="Times New Roman"/>
                <w:color w:val="000000"/>
                <w:sz w:val="24"/>
                <w:szCs w:val="24"/>
                <w:lang w:eastAsia="ru-RU"/>
              </w:rPr>
              <w:br/>
              <w:t>субботники,</w:t>
            </w:r>
            <w:r w:rsidRPr="00183261">
              <w:rPr>
                <w:rFonts w:ascii="Times New Roman" w:eastAsia="Times New Roman" w:hAnsi="Times New Roman" w:cs="Times New Roman"/>
                <w:color w:val="000000"/>
                <w:sz w:val="24"/>
                <w:szCs w:val="24"/>
                <w:lang w:eastAsia="ru-RU"/>
              </w:rPr>
              <w:br/>
              <w:t>круглые столы,</w:t>
            </w:r>
            <w:r w:rsidRPr="00183261">
              <w:rPr>
                <w:rFonts w:ascii="Times New Roman" w:eastAsia="Times New Roman" w:hAnsi="Times New Roman" w:cs="Times New Roman"/>
                <w:color w:val="000000"/>
                <w:sz w:val="24"/>
                <w:szCs w:val="24"/>
                <w:lang w:eastAsia="ru-RU"/>
              </w:rPr>
              <w:br/>
              <w:t>мастер-классы,</w:t>
            </w:r>
            <w:r w:rsidRPr="00183261">
              <w:rPr>
                <w:rFonts w:ascii="Times New Roman" w:eastAsia="Times New Roman" w:hAnsi="Times New Roman" w:cs="Times New Roman"/>
                <w:color w:val="000000"/>
                <w:sz w:val="24"/>
                <w:szCs w:val="24"/>
                <w:lang w:eastAsia="ru-RU"/>
              </w:rPr>
              <w:br/>
              <w:t>совместный труд детей и взрослых, </w:t>
            </w:r>
            <w:r w:rsidRPr="00183261">
              <w:rPr>
                <w:rFonts w:ascii="Times New Roman" w:eastAsia="Times New Roman" w:hAnsi="Times New Roman" w:cs="Times New Roman"/>
                <w:color w:val="000000"/>
                <w:sz w:val="24"/>
                <w:szCs w:val="24"/>
                <w:lang w:eastAsia="ru-RU"/>
              </w:rPr>
              <w:br/>
              <w:t>труд в природе,</w:t>
            </w:r>
            <w:r w:rsidRPr="00183261">
              <w:rPr>
                <w:rFonts w:ascii="Times New Roman" w:eastAsia="Times New Roman" w:hAnsi="Times New Roman" w:cs="Times New Roman"/>
                <w:color w:val="000000"/>
                <w:sz w:val="24"/>
                <w:szCs w:val="24"/>
                <w:lang w:eastAsia="ru-RU"/>
              </w:rPr>
              <w:br/>
              <w:t>творческие задания, изготовление атрибутов, создание предметно-развивающей среды,</w:t>
            </w:r>
            <w:r w:rsidRPr="00183261">
              <w:rPr>
                <w:rFonts w:ascii="Times New Roman" w:eastAsia="Times New Roman" w:hAnsi="Times New Roman" w:cs="Times New Roman"/>
                <w:color w:val="000000"/>
                <w:sz w:val="24"/>
                <w:szCs w:val="24"/>
                <w:lang w:eastAsia="ru-RU"/>
              </w:rPr>
              <w:br/>
              <w:t> дни открытых дверей</w:t>
            </w:r>
            <w:r w:rsidRPr="00183261">
              <w:rPr>
                <w:rFonts w:ascii="Times New Roman" w:eastAsia="Times New Roman" w:hAnsi="Times New Roman" w:cs="Times New Roman"/>
                <w:color w:val="000000"/>
                <w:sz w:val="24"/>
                <w:szCs w:val="24"/>
                <w:lang w:eastAsia="ru-RU"/>
              </w:rPr>
              <w:br/>
              <w:t>проектная деятельность</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i/>
                <w:color w:val="000000"/>
                <w:sz w:val="24"/>
                <w:szCs w:val="24"/>
                <w:lang w:eastAsia="ru-RU"/>
              </w:rPr>
            </w:pPr>
            <w:r w:rsidRPr="00183261">
              <w:rPr>
                <w:rFonts w:ascii="Times New Roman" w:eastAsia="Times New Roman" w:hAnsi="Times New Roman" w:cs="Times New Roman"/>
                <w:b/>
                <w:bCs/>
                <w:i/>
                <w:iCs/>
                <w:color w:val="000000"/>
                <w:sz w:val="24"/>
                <w:szCs w:val="24"/>
                <w:lang w:eastAsia="ru-RU"/>
              </w:rPr>
              <w:t>Формирование первичных представлений о труде взрослых, его роли в обществе и жизни каждого человека.</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расширять круг наблюдений за трудом взрослых;</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 </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Разыгрывание игровых ситуаций,</w:t>
            </w:r>
            <w:r w:rsidRPr="00183261">
              <w:rPr>
                <w:rFonts w:ascii="Times New Roman" w:eastAsia="Times New Roman" w:hAnsi="Times New Roman" w:cs="Times New Roman"/>
                <w:color w:val="000000"/>
                <w:sz w:val="24"/>
                <w:szCs w:val="24"/>
                <w:lang w:eastAsia="ru-RU"/>
              </w:rPr>
              <w:br/>
              <w:t>Игры-занятия, игры-</w:t>
            </w:r>
            <w:r w:rsidRPr="00183261">
              <w:rPr>
                <w:rFonts w:ascii="Times New Roman" w:eastAsia="Times New Roman" w:hAnsi="Times New Roman" w:cs="Times New Roman"/>
                <w:color w:val="000000"/>
                <w:sz w:val="24"/>
                <w:szCs w:val="24"/>
                <w:lang w:eastAsia="ru-RU"/>
              </w:rPr>
              <w:lastRenderedPageBreak/>
              <w:t>упражнения,</w:t>
            </w:r>
            <w:r w:rsidRPr="00183261">
              <w:rPr>
                <w:rFonts w:ascii="Times New Roman" w:eastAsia="Times New Roman" w:hAnsi="Times New Roman" w:cs="Times New Roman"/>
                <w:color w:val="000000"/>
                <w:sz w:val="24"/>
                <w:szCs w:val="24"/>
                <w:lang w:eastAsia="ru-RU"/>
              </w:rPr>
              <w:br/>
              <w:t>работа в книжном уголке</w:t>
            </w:r>
            <w:r w:rsidRPr="00183261">
              <w:rPr>
                <w:rFonts w:ascii="Times New Roman" w:eastAsia="Times New Roman" w:hAnsi="Times New Roman" w:cs="Times New Roman"/>
                <w:color w:val="000000"/>
                <w:sz w:val="24"/>
                <w:szCs w:val="24"/>
                <w:lang w:eastAsia="ru-RU"/>
              </w:rPr>
              <w:br/>
              <w:t>индивидуальная работа (самообслуживание),</w:t>
            </w:r>
            <w:r w:rsidRPr="00183261">
              <w:rPr>
                <w:rFonts w:ascii="Times New Roman" w:eastAsia="Times New Roman" w:hAnsi="Times New Roman" w:cs="Times New Roman"/>
                <w:color w:val="000000"/>
                <w:sz w:val="24"/>
                <w:szCs w:val="24"/>
                <w:lang w:eastAsia="ru-RU"/>
              </w:rPr>
              <w:br/>
              <w:t>поручения</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Утренний приём,</w:t>
            </w:r>
            <w:r w:rsidRPr="00183261">
              <w:rPr>
                <w:rFonts w:ascii="Times New Roman" w:eastAsia="Times New Roman" w:hAnsi="Times New Roman" w:cs="Times New Roman"/>
                <w:color w:val="000000"/>
                <w:sz w:val="24"/>
                <w:szCs w:val="24"/>
                <w:lang w:eastAsia="ru-RU"/>
              </w:rPr>
              <w:br/>
              <w:t>завтрак, занятия,</w:t>
            </w:r>
            <w:r w:rsidRPr="00183261">
              <w:rPr>
                <w:rFonts w:ascii="Times New Roman" w:eastAsia="Times New Roman" w:hAnsi="Times New Roman" w:cs="Times New Roman"/>
                <w:color w:val="000000"/>
                <w:sz w:val="24"/>
                <w:szCs w:val="24"/>
                <w:lang w:eastAsia="ru-RU"/>
              </w:rPr>
              <w:br/>
              <w:t xml:space="preserve">игра, одевание на </w:t>
            </w:r>
            <w:r w:rsidRPr="00183261">
              <w:rPr>
                <w:rFonts w:ascii="Times New Roman" w:eastAsia="Times New Roman" w:hAnsi="Times New Roman" w:cs="Times New Roman"/>
                <w:color w:val="000000"/>
                <w:sz w:val="24"/>
                <w:szCs w:val="24"/>
                <w:lang w:eastAsia="ru-RU"/>
              </w:rPr>
              <w:lastRenderedPageBreak/>
              <w:t>прогулку, прогулка,</w:t>
            </w:r>
            <w:r w:rsidRPr="00183261">
              <w:rPr>
                <w:rFonts w:ascii="Times New Roman" w:eastAsia="Times New Roman" w:hAnsi="Times New Roman" w:cs="Times New Roman"/>
                <w:color w:val="000000"/>
                <w:sz w:val="24"/>
                <w:szCs w:val="24"/>
                <w:lang w:eastAsia="ru-RU"/>
              </w:rPr>
              <w:br/>
              <w:t>возвращение с прогулки, обед, подготовка ко сну, подъём после сна, полдник,</w:t>
            </w:r>
            <w:r w:rsidRPr="00183261">
              <w:rPr>
                <w:rFonts w:ascii="Times New Roman" w:eastAsia="Times New Roman" w:hAnsi="Times New Roman" w:cs="Times New Roman"/>
                <w:color w:val="000000"/>
                <w:sz w:val="24"/>
                <w:szCs w:val="24"/>
                <w:lang w:eastAsia="ru-RU"/>
              </w:rPr>
              <w:br/>
              <w:t>игры, подготовка к вечерней прогулке, вечерняя прогулка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lastRenderedPageBreak/>
              <w:t> </w:t>
            </w:r>
            <w:r w:rsidRPr="00183261">
              <w:rPr>
                <w:rFonts w:ascii="Times New Roman" w:eastAsia="Times New Roman" w:hAnsi="Times New Roman" w:cs="Times New Roman"/>
                <w:color w:val="000000"/>
                <w:sz w:val="24"/>
                <w:szCs w:val="24"/>
                <w:lang w:eastAsia="ru-RU"/>
              </w:rPr>
              <w:t>Действия с предметами, действия с игрушками,  </w:t>
            </w:r>
            <w:r w:rsidRPr="00183261">
              <w:rPr>
                <w:rFonts w:ascii="Times New Roman" w:eastAsia="Times New Roman" w:hAnsi="Times New Roman" w:cs="Times New Roman"/>
                <w:color w:val="000000"/>
                <w:sz w:val="24"/>
                <w:szCs w:val="24"/>
                <w:lang w:eastAsia="ru-RU"/>
              </w:rPr>
              <w:br/>
              <w:t xml:space="preserve">рассматривание </w:t>
            </w:r>
            <w:r w:rsidRPr="00183261">
              <w:rPr>
                <w:rFonts w:ascii="Times New Roman" w:eastAsia="Times New Roman" w:hAnsi="Times New Roman" w:cs="Times New Roman"/>
                <w:color w:val="000000"/>
                <w:sz w:val="24"/>
                <w:szCs w:val="24"/>
                <w:lang w:eastAsia="ru-RU"/>
              </w:rPr>
              <w:lastRenderedPageBreak/>
              <w:t>иллюстраций, картинок</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Консультации, семинары, </w:t>
            </w:r>
            <w:r w:rsidRPr="00183261">
              <w:rPr>
                <w:rFonts w:ascii="Times New Roman" w:eastAsia="Times New Roman" w:hAnsi="Times New Roman" w:cs="Times New Roman"/>
                <w:color w:val="000000"/>
                <w:sz w:val="24"/>
                <w:szCs w:val="24"/>
                <w:lang w:eastAsia="ru-RU"/>
              </w:rPr>
              <w:br/>
              <w:t>Родительские собрания,</w:t>
            </w:r>
            <w:r w:rsidRPr="00183261">
              <w:rPr>
                <w:rFonts w:ascii="Times New Roman" w:eastAsia="Times New Roman" w:hAnsi="Times New Roman" w:cs="Times New Roman"/>
                <w:color w:val="000000"/>
                <w:sz w:val="24"/>
                <w:szCs w:val="24"/>
                <w:lang w:eastAsia="ru-RU"/>
              </w:rPr>
              <w:br/>
              <w:t>субботники,</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круглые столы,</w:t>
            </w:r>
            <w:r w:rsidRPr="00183261">
              <w:rPr>
                <w:rFonts w:ascii="Times New Roman" w:eastAsia="Times New Roman" w:hAnsi="Times New Roman" w:cs="Times New Roman"/>
                <w:color w:val="000000"/>
                <w:sz w:val="24"/>
                <w:szCs w:val="24"/>
                <w:lang w:eastAsia="ru-RU"/>
              </w:rPr>
              <w:br/>
              <w:t>мастер-классы,</w:t>
            </w:r>
            <w:r w:rsidRPr="00183261">
              <w:rPr>
                <w:rFonts w:ascii="Times New Roman" w:eastAsia="Times New Roman" w:hAnsi="Times New Roman" w:cs="Times New Roman"/>
                <w:color w:val="000000"/>
                <w:sz w:val="24"/>
                <w:szCs w:val="24"/>
                <w:lang w:eastAsia="ru-RU"/>
              </w:rPr>
              <w:br/>
              <w:t>совместный труд детей и взрослых, </w:t>
            </w:r>
            <w:r w:rsidRPr="00183261">
              <w:rPr>
                <w:rFonts w:ascii="Times New Roman" w:eastAsia="Times New Roman" w:hAnsi="Times New Roman" w:cs="Times New Roman"/>
                <w:color w:val="000000"/>
                <w:sz w:val="24"/>
                <w:szCs w:val="24"/>
                <w:lang w:eastAsia="ru-RU"/>
              </w:rPr>
              <w:br/>
              <w:t>труд в природе,</w:t>
            </w:r>
            <w:r w:rsidRPr="00183261">
              <w:rPr>
                <w:rFonts w:ascii="Times New Roman" w:eastAsia="Times New Roman" w:hAnsi="Times New Roman" w:cs="Times New Roman"/>
                <w:color w:val="000000"/>
                <w:sz w:val="24"/>
                <w:szCs w:val="24"/>
                <w:lang w:eastAsia="ru-RU"/>
              </w:rPr>
              <w:br/>
              <w:t>творческие задания, изготовление атрибутов, создание предметно-развивающей среды,</w:t>
            </w:r>
            <w:r w:rsidRPr="00183261">
              <w:rPr>
                <w:rFonts w:ascii="Times New Roman" w:eastAsia="Times New Roman" w:hAnsi="Times New Roman" w:cs="Times New Roman"/>
                <w:color w:val="000000"/>
                <w:sz w:val="24"/>
                <w:szCs w:val="24"/>
                <w:lang w:eastAsia="ru-RU"/>
              </w:rPr>
              <w:br/>
              <w:t> дни открытых дверей</w:t>
            </w:r>
            <w:r w:rsidRPr="00183261">
              <w:rPr>
                <w:rFonts w:ascii="Times New Roman" w:eastAsia="Times New Roman" w:hAnsi="Times New Roman" w:cs="Times New Roman"/>
                <w:color w:val="000000"/>
                <w:sz w:val="24"/>
                <w:szCs w:val="24"/>
                <w:lang w:eastAsia="ru-RU"/>
              </w:rPr>
              <w:br/>
              <w:t>проектная деятельность</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Воспитание культурно-гигиенических навыков</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-обучение правилам личной гигиены, побуждение детей к самостоятельности и опрятности при приеме пищи, одевании и раздевании</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Занятия традиционные, сюжетные, тематические. Индивидуальная работа. Тематические беседы. Игровые ситуации, дидактические игры. Беседы о личной гигиене</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показ, объяснение, личный пример педагога, беседа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bCs/>
                <w:color w:val="000000"/>
                <w:sz w:val="24"/>
                <w:szCs w:val="24"/>
                <w:lang w:eastAsia="ru-RU"/>
              </w:rPr>
            </w:pPr>
            <w:r w:rsidRPr="00183261">
              <w:rPr>
                <w:rFonts w:ascii="Times New Roman" w:eastAsia="Times New Roman" w:hAnsi="Times New Roman" w:cs="Times New Roman"/>
                <w:bCs/>
                <w:color w:val="000000"/>
                <w:sz w:val="24"/>
                <w:szCs w:val="24"/>
                <w:lang w:eastAsia="ru-RU"/>
              </w:rPr>
              <w:t>Игра, предметная деятельность, ориентированная на зону ближайшего развитии (игровую деятельность). Действия с предметами, орудиями, дидактическими игрушками.</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Обучение правилам личной гигиены, побуждение детей к самостоятельности и опрятности при приеме пищи. Одевании и раздевании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t>Формирование основ безопасности</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профилактика детского травматизма путем формирования навыков поведения в быту и развития координации движений</w:t>
            </w:r>
            <w:r w:rsidRPr="00183261">
              <w:rPr>
                <w:rFonts w:ascii="Times New Roman" w:eastAsia="Times New Roman" w:hAnsi="Times New Roman" w:cs="Times New Roman"/>
                <w:color w:val="000000"/>
                <w:sz w:val="24"/>
                <w:szCs w:val="24"/>
                <w:lang w:eastAsia="ru-RU"/>
              </w:rPr>
              <w:br/>
              <w:t>- создание безопасной окружающей среды</w:t>
            </w:r>
            <w:r w:rsidRPr="00183261">
              <w:rPr>
                <w:rFonts w:ascii="Times New Roman" w:eastAsia="Times New Roman" w:hAnsi="Times New Roman" w:cs="Times New Roman"/>
                <w:color w:val="000000"/>
                <w:sz w:val="24"/>
                <w:szCs w:val="24"/>
                <w:lang w:eastAsia="ru-RU"/>
              </w:rPr>
              <w:br/>
              <w:t xml:space="preserve">- создание атмосферы психологического комфорта, формирование навыков адаптивного поведения и </w:t>
            </w:r>
            <w:r w:rsidRPr="00183261">
              <w:rPr>
                <w:rFonts w:ascii="Times New Roman" w:eastAsia="Times New Roman" w:hAnsi="Times New Roman" w:cs="Times New Roman"/>
                <w:color w:val="000000"/>
                <w:sz w:val="24"/>
                <w:szCs w:val="24"/>
                <w:lang w:eastAsia="ru-RU"/>
              </w:rPr>
              <w:lastRenderedPageBreak/>
              <w:t>общения с окружающими </w:t>
            </w:r>
            <w:r w:rsidRPr="00183261">
              <w:rPr>
                <w:rFonts w:ascii="Times New Roman" w:eastAsia="Times New Roman" w:hAnsi="Times New Roman" w:cs="Times New Roman"/>
                <w:color w:val="000000"/>
                <w:sz w:val="24"/>
                <w:szCs w:val="24"/>
                <w:lang w:eastAsia="ru-RU"/>
              </w:rPr>
              <w:br/>
              <w:t>- передача детям знаний о правилах безопасности дорожного движения в качестве пешехода и пассажира транспортного средства</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обучающие игры с предметами</w:t>
            </w:r>
            <w:r w:rsidRPr="00183261">
              <w:rPr>
                <w:rFonts w:ascii="Times New Roman" w:eastAsia="Times New Roman" w:hAnsi="Times New Roman" w:cs="Times New Roman"/>
                <w:color w:val="000000"/>
                <w:sz w:val="24"/>
                <w:szCs w:val="24"/>
                <w:lang w:eastAsia="ru-RU"/>
              </w:rPr>
              <w:br/>
              <w:t>- игры-забавы</w:t>
            </w:r>
            <w:r w:rsidRPr="00183261">
              <w:rPr>
                <w:rFonts w:ascii="Times New Roman" w:eastAsia="Times New Roman" w:hAnsi="Times New Roman" w:cs="Times New Roman"/>
                <w:color w:val="000000"/>
                <w:sz w:val="24"/>
                <w:szCs w:val="24"/>
                <w:lang w:eastAsia="ru-RU"/>
              </w:rPr>
              <w:br/>
              <w:t>- развлечения</w:t>
            </w:r>
            <w:r w:rsidRPr="00183261">
              <w:rPr>
                <w:rFonts w:ascii="Times New Roman" w:eastAsia="Times New Roman" w:hAnsi="Times New Roman" w:cs="Times New Roman"/>
                <w:color w:val="000000"/>
                <w:sz w:val="24"/>
                <w:szCs w:val="24"/>
                <w:lang w:eastAsia="ru-RU"/>
              </w:rPr>
              <w:br/>
              <w:t>- театрализации (доступными видами театра)</w:t>
            </w:r>
            <w:r w:rsidRPr="00183261">
              <w:rPr>
                <w:rFonts w:ascii="Times New Roman" w:eastAsia="Times New Roman" w:hAnsi="Times New Roman" w:cs="Times New Roman"/>
                <w:color w:val="000000"/>
                <w:sz w:val="24"/>
                <w:szCs w:val="24"/>
                <w:lang w:eastAsia="ru-RU"/>
              </w:rPr>
              <w:br/>
              <w:t>- беседы</w:t>
            </w:r>
            <w:r w:rsidRPr="00183261">
              <w:rPr>
                <w:rFonts w:ascii="Times New Roman" w:eastAsia="Times New Roman" w:hAnsi="Times New Roman" w:cs="Times New Roman"/>
                <w:color w:val="000000"/>
                <w:sz w:val="24"/>
                <w:szCs w:val="24"/>
                <w:lang w:eastAsia="ru-RU"/>
              </w:rPr>
              <w:br/>
              <w:t>- разыгрывание сюжета</w:t>
            </w:r>
            <w:r w:rsidRPr="00183261">
              <w:rPr>
                <w:rFonts w:ascii="Times New Roman" w:eastAsia="Times New Roman" w:hAnsi="Times New Roman" w:cs="Times New Roman"/>
                <w:color w:val="000000"/>
                <w:sz w:val="24"/>
                <w:szCs w:val="24"/>
                <w:lang w:eastAsia="ru-RU"/>
              </w:rPr>
              <w:br/>
              <w:t>- организация практических действий детей и экспериментирование</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 слушание и проигрывание коротких текстов (стихов, рассказов, сказок), познавательных сюжетов</w:t>
            </w:r>
            <w:r w:rsidRPr="00183261">
              <w:rPr>
                <w:rFonts w:ascii="Times New Roman" w:eastAsia="Times New Roman" w:hAnsi="Times New Roman" w:cs="Times New Roman"/>
                <w:color w:val="000000"/>
                <w:sz w:val="24"/>
                <w:szCs w:val="24"/>
                <w:lang w:eastAsia="ru-RU"/>
              </w:rPr>
              <w:br/>
              <w:t>- использование информационно-компьютерных технологий и технических средств обучения (презентации, видеофильмы, мультфильмы)</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действия с предметами</w:t>
            </w:r>
            <w:r w:rsidRPr="00183261">
              <w:rPr>
                <w:rFonts w:ascii="Times New Roman" w:eastAsia="Times New Roman" w:hAnsi="Times New Roman" w:cs="Times New Roman"/>
                <w:color w:val="000000"/>
                <w:sz w:val="24"/>
                <w:szCs w:val="24"/>
                <w:lang w:eastAsia="ru-RU"/>
              </w:rPr>
              <w:br/>
              <w:t>- игры-забавы</w:t>
            </w:r>
            <w:r w:rsidRPr="00183261">
              <w:rPr>
                <w:rFonts w:ascii="Times New Roman" w:eastAsia="Times New Roman" w:hAnsi="Times New Roman" w:cs="Times New Roman"/>
                <w:color w:val="000000"/>
                <w:sz w:val="24"/>
                <w:szCs w:val="24"/>
                <w:lang w:eastAsia="ru-RU"/>
              </w:rPr>
              <w:br/>
              <w:t>- дидактические игры</w:t>
            </w:r>
            <w:r w:rsidRPr="00183261">
              <w:rPr>
                <w:rFonts w:ascii="Times New Roman" w:eastAsia="Times New Roman" w:hAnsi="Times New Roman" w:cs="Times New Roman"/>
                <w:color w:val="000000"/>
                <w:sz w:val="24"/>
                <w:szCs w:val="24"/>
                <w:lang w:eastAsia="ru-RU"/>
              </w:rPr>
              <w:br/>
              <w:t>- подвижные игры</w:t>
            </w:r>
            <w:r w:rsidRPr="00183261">
              <w:rPr>
                <w:rFonts w:ascii="Times New Roman" w:eastAsia="Times New Roman" w:hAnsi="Times New Roman" w:cs="Times New Roman"/>
                <w:color w:val="000000"/>
                <w:sz w:val="24"/>
                <w:szCs w:val="24"/>
                <w:lang w:eastAsia="ru-RU"/>
              </w:rPr>
              <w:br/>
              <w:t>- сюжетные игры</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развлечения</w:t>
            </w:r>
            <w:r w:rsidRPr="00183261">
              <w:rPr>
                <w:rFonts w:ascii="Times New Roman" w:eastAsia="Times New Roman" w:hAnsi="Times New Roman" w:cs="Times New Roman"/>
                <w:color w:val="000000"/>
                <w:sz w:val="24"/>
                <w:szCs w:val="24"/>
                <w:lang w:eastAsia="ru-RU"/>
              </w:rPr>
              <w:br/>
              <w:t>- театрализации</w:t>
            </w:r>
            <w:r w:rsidRPr="00183261">
              <w:rPr>
                <w:rFonts w:ascii="Times New Roman" w:eastAsia="Times New Roman" w:hAnsi="Times New Roman" w:cs="Times New Roman"/>
                <w:color w:val="000000"/>
                <w:sz w:val="24"/>
                <w:szCs w:val="24"/>
                <w:lang w:eastAsia="ru-RU"/>
              </w:rPr>
              <w:br/>
              <w:t>- консультации</w:t>
            </w:r>
            <w:r w:rsidRPr="00183261">
              <w:rPr>
                <w:rFonts w:ascii="Times New Roman" w:eastAsia="Times New Roman" w:hAnsi="Times New Roman" w:cs="Times New Roman"/>
                <w:color w:val="000000"/>
                <w:sz w:val="24"/>
                <w:szCs w:val="24"/>
                <w:lang w:eastAsia="ru-RU"/>
              </w:rPr>
              <w:br/>
              <w:t>- родительские собрания</w:t>
            </w:r>
            <w:r w:rsidRPr="00183261">
              <w:rPr>
                <w:rFonts w:ascii="Times New Roman" w:eastAsia="Times New Roman" w:hAnsi="Times New Roman" w:cs="Times New Roman"/>
                <w:color w:val="000000"/>
                <w:sz w:val="24"/>
                <w:szCs w:val="24"/>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 оформление стендов, «уголков  родителей»</w:t>
            </w:r>
            <w:r w:rsidRPr="00183261">
              <w:rPr>
                <w:rFonts w:ascii="Times New Roman" w:eastAsia="Times New Roman" w:hAnsi="Times New Roman" w:cs="Times New Roman"/>
                <w:color w:val="000000"/>
                <w:sz w:val="24"/>
                <w:szCs w:val="24"/>
                <w:lang w:eastAsia="ru-RU"/>
              </w:rPr>
              <w:br/>
              <w:t>- дни открытых дверей</w:t>
            </w:r>
            <w:r w:rsidRPr="00183261">
              <w:rPr>
                <w:rFonts w:ascii="Times New Roman" w:eastAsia="Times New Roman" w:hAnsi="Times New Roman" w:cs="Times New Roman"/>
                <w:color w:val="000000"/>
                <w:sz w:val="24"/>
                <w:szCs w:val="24"/>
                <w:lang w:eastAsia="ru-RU"/>
              </w:rPr>
              <w:br/>
              <w:t>- тематические недели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Младший дошкольный возраст (дети 3-4 лет)</w:t>
            </w:r>
          </w:p>
        </w:tc>
      </w:tr>
      <w:tr w:rsidR="00183261" w:rsidRPr="00183261" w:rsidTr="00183261">
        <w:trPr>
          <w:trHeight w:val="58"/>
        </w:trPr>
        <w:tc>
          <w:tcPr>
            <w:tcW w:w="3348" w:type="dxa"/>
            <w:vMerge w:val="restart"/>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183261">
              <w:rPr>
                <w:rFonts w:ascii="Times New Roman" w:eastAsia="Times New Roman" w:hAnsi="Times New Roman" w:cs="Times New Roman"/>
                <w:b/>
                <w:color w:val="000000"/>
                <w:sz w:val="24"/>
                <w:szCs w:val="24"/>
                <w:lang w:eastAsia="ru-RU"/>
              </w:rPr>
              <w:t>Содержание</w:t>
            </w:r>
          </w:p>
        </w:tc>
        <w:tc>
          <w:tcPr>
            <w:tcW w:w="12302" w:type="dxa"/>
            <w:gridSpan w:val="4"/>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183261">
              <w:rPr>
                <w:rFonts w:ascii="Times New Roman" w:eastAsia="Times New Roman" w:hAnsi="Times New Roman" w:cs="Times New Roman"/>
                <w:b/>
                <w:color w:val="000000"/>
                <w:sz w:val="24"/>
                <w:szCs w:val="24"/>
                <w:lang w:eastAsia="ru-RU"/>
              </w:rPr>
              <w:t>Организация образовательной деятельности</w:t>
            </w:r>
          </w:p>
        </w:tc>
      </w:tr>
      <w:tr w:rsidR="00183261" w:rsidRPr="00183261" w:rsidTr="00183261">
        <w:trPr>
          <w:trHeight w:val="58"/>
        </w:trPr>
        <w:tc>
          <w:tcPr>
            <w:tcW w:w="3348" w:type="dxa"/>
            <w:vMerge/>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p>
        </w:tc>
        <w:tc>
          <w:tcPr>
            <w:tcW w:w="3614"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в организованной детской деятельности</w:t>
            </w:r>
          </w:p>
        </w:tc>
        <w:tc>
          <w:tcPr>
            <w:tcW w:w="2528"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в ходе режимных моментов</w:t>
            </w:r>
          </w:p>
        </w:tc>
        <w:tc>
          <w:tcPr>
            <w:tcW w:w="2989"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в самостоятельной детской деятельности</w:t>
            </w:r>
          </w:p>
        </w:tc>
        <w:tc>
          <w:tcPr>
            <w:tcW w:w="3171"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при взаимодействии с семьями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183261">
              <w:rPr>
                <w:rFonts w:ascii="Times New Roman" w:eastAsia="Times New Roman" w:hAnsi="Times New Roman" w:cs="Times New Roman"/>
                <w:b/>
                <w:bCs/>
                <w:i/>
                <w:iCs/>
                <w:color w:val="000000"/>
                <w:sz w:val="24"/>
                <w:szCs w:val="24"/>
                <w:lang w:eastAsia="ru-RU"/>
              </w:rPr>
              <w:t>Развитие игровой деятельности детей</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создавать условия для возникновения и развития сюжетно-ролевых игр детей, обогащая их жизненный опыт, предметно-игровую культуру;</w:t>
            </w:r>
            <w:r w:rsidRPr="00183261">
              <w:rPr>
                <w:rFonts w:ascii="Times New Roman" w:eastAsia="Times New Roman" w:hAnsi="Times New Roman" w:cs="Times New Roman"/>
                <w:color w:val="000000"/>
                <w:sz w:val="24"/>
                <w:szCs w:val="24"/>
                <w:lang w:eastAsia="ru-RU"/>
              </w:rPr>
              <w:br/>
              <w:t>- способствовать обогащению содержания самодеятельных игр детей;</w:t>
            </w:r>
            <w:r w:rsidRPr="00183261">
              <w:rPr>
                <w:rFonts w:ascii="Times New Roman" w:eastAsia="Times New Roman" w:hAnsi="Times New Roman" w:cs="Times New Roman"/>
                <w:color w:val="000000"/>
                <w:sz w:val="24"/>
                <w:szCs w:val="24"/>
                <w:lang w:eastAsia="ru-RU"/>
              </w:rPr>
              <w:br/>
              <w:t>- поддерживать совместные игры детей, развивать умение взаимодействовать с партнерами по игре.</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Игры-занятия, сюжетно-ролевые игры, театрализованные игры, подвижные игры, народные игры, дидактические игры, подвижные игры, чтение художественной литературы, досуги, праздники,</w:t>
            </w:r>
            <w:r w:rsidRPr="00183261">
              <w:rPr>
                <w:rFonts w:ascii="Times New Roman" w:eastAsia="Times New Roman" w:hAnsi="Times New Roman" w:cs="Times New Roman"/>
                <w:color w:val="000000"/>
                <w:sz w:val="24"/>
                <w:szCs w:val="24"/>
                <w:lang w:eastAsia="ru-RU"/>
              </w:rPr>
              <w:br/>
              <w:t>активизирующее игру проблемное общение воспитателей с детьми</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Игра, подражательные действия с предметами. Орудиями. Дидактическими игрушками, ролевые и сюжетные игры. Рассматривание иллюстраций, сюжетных картинок. Рисование. Лепка. аппликация</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Беседа, консультации,</w:t>
            </w:r>
            <w:r w:rsidRPr="00183261">
              <w:rPr>
                <w:rFonts w:ascii="Times New Roman" w:eastAsia="Times New Roman" w:hAnsi="Times New Roman" w:cs="Times New Roman"/>
                <w:color w:val="000000"/>
                <w:sz w:val="24"/>
                <w:szCs w:val="24"/>
                <w:lang w:eastAsia="ru-RU"/>
              </w:rPr>
              <w:br/>
              <w:t>консультативные встречи </w:t>
            </w:r>
            <w:r w:rsidRPr="00183261">
              <w:rPr>
                <w:rFonts w:ascii="Times New Roman" w:eastAsia="Times New Roman" w:hAnsi="Times New Roman" w:cs="Times New Roman"/>
                <w:color w:val="000000"/>
                <w:sz w:val="24"/>
                <w:szCs w:val="24"/>
                <w:lang w:eastAsia="ru-RU"/>
              </w:rPr>
              <w:br/>
              <w:t>по заявкам, открытые занятия, проектная деятельность,</w:t>
            </w:r>
            <w:r w:rsidRPr="00183261">
              <w:rPr>
                <w:rFonts w:ascii="Times New Roman" w:eastAsia="Times New Roman" w:hAnsi="Times New Roman" w:cs="Times New Roman"/>
                <w:color w:val="000000"/>
                <w:sz w:val="24"/>
                <w:szCs w:val="24"/>
                <w:lang w:eastAsia="ru-RU"/>
              </w:rPr>
              <w:br/>
              <w:t>досуги, праздники, труд в природе.</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t>Социализация, развитие общения, нравственное воспитание</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воспитывать интерес, внимание и доброжелательное отношение к окружающим;</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 побуждать детей открыто и искренне выражать свои чувства, распознавать связь между отчетливо выраженным эмоциональным состоянием и причиной, вызвавшей это состояние;</w:t>
            </w:r>
            <w:r w:rsidRPr="00183261">
              <w:rPr>
                <w:rFonts w:ascii="Times New Roman" w:eastAsia="Times New Roman" w:hAnsi="Times New Roman" w:cs="Times New Roman"/>
                <w:color w:val="000000"/>
                <w:sz w:val="24"/>
                <w:szCs w:val="24"/>
                <w:lang w:eastAsia="ru-RU"/>
              </w:rPr>
              <w:br/>
              <w:t>- поддерживать высокую общую самооценку личности ребенка («Я – хороший!»).</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Занятия, наблюдения, чтение художественной литературы, досуги, праздники, обучающие игры, досуговые игры, </w:t>
            </w:r>
            <w:r w:rsidRPr="00183261">
              <w:rPr>
                <w:rFonts w:ascii="Times New Roman" w:eastAsia="Times New Roman" w:hAnsi="Times New Roman" w:cs="Times New Roman"/>
                <w:color w:val="000000"/>
                <w:sz w:val="24"/>
                <w:szCs w:val="24"/>
                <w:lang w:eastAsia="ru-RU"/>
              </w:rPr>
              <w:lastRenderedPageBreak/>
              <w:t>народные игры.</w:t>
            </w:r>
            <w:r w:rsidRPr="00183261">
              <w:rPr>
                <w:rFonts w:ascii="Times New Roman" w:eastAsia="Times New Roman" w:hAnsi="Times New Roman" w:cs="Times New Roman"/>
                <w:color w:val="000000"/>
                <w:sz w:val="24"/>
                <w:szCs w:val="24"/>
                <w:lang w:eastAsia="ru-RU"/>
              </w:rPr>
              <w:br/>
              <w:t>дидактические игры, индивидуальная работа.</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Рассказ и показ воспитателя, беседы, поручения, использование </w:t>
            </w:r>
            <w:r w:rsidRPr="00183261">
              <w:rPr>
                <w:rFonts w:ascii="Times New Roman" w:eastAsia="Times New Roman" w:hAnsi="Times New Roman" w:cs="Times New Roman"/>
                <w:color w:val="000000"/>
                <w:sz w:val="24"/>
                <w:szCs w:val="24"/>
                <w:lang w:eastAsia="ru-RU"/>
              </w:rPr>
              <w:lastRenderedPageBreak/>
              <w:t>естественно возникающих ситуаций.</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Игра, подражательные действия с предметами, орудиями, дидактическими </w:t>
            </w:r>
            <w:r w:rsidRPr="00183261">
              <w:rPr>
                <w:rFonts w:ascii="Times New Roman" w:eastAsia="Times New Roman" w:hAnsi="Times New Roman" w:cs="Times New Roman"/>
                <w:color w:val="000000"/>
                <w:sz w:val="24"/>
                <w:szCs w:val="24"/>
                <w:lang w:eastAsia="ru-RU"/>
              </w:rPr>
              <w:lastRenderedPageBreak/>
              <w:t>игрушками,  ролевые игры, рассматривание иллюстраций, сюжетных картинок</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Беседа, консультации,</w:t>
            </w:r>
            <w:r w:rsidRPr="00183261">
              <w:rPr>
                <w:rFonts w:ascii="Times New Roman" w:eastAsia="Times New Roman" w:hAnsi="Times New Roman" w:cs="Times New Roman"/>
                <w:color w:val="000000"/>
                <w:sz w:val="24"/>
                <w:szCs w:val="24"/>
                <w:lang w:eastAsia="ru-RU"/>
              </w:rPr>
              <w:br/>
              <w:t>консультативные встречи </w:t>
            </w:r>
            <w:r w:rsidRPr="00183261">
              <w:rPr>
                <w:rFonts w:ascii="Times New Roman" w:eastAsia="Times New Roman" w:hAnsi="Times New Roman" w:cs="Times New Roman"/>
                <w:color w:val="000000"/>
                <w:sz w:val="24"/>
                <w:szCs w:val="24"/>
                <w:lang w:eastAsia="ru-RU"/>
              </w:rPr>
              <w:br/>
              <w:t xml:space="preserve">по заявкам, открытые занятия, проектная </w:t>
            </w:r>
            <w:r w:rsidRPr="00183261">
              <w:rPr>
                <w:rFonts w:ascii="Times New Roman" w:eastAsia="Times New Roman" w:hAnsi="Times New Roman" w:cs="Times New Roman"/>
                <w:color w:val="000000"/>
                <w:sz w:val="24"/>
                <w:szCs w:val="24"/>
                <w:lang w:eastAsia="ru-RU"/>
              </w:rPr>
              <w:lastRenderedPageBreak/>
              <w:t>деятельность,</w:t>
            </w:r>
            <w:r w:rsidRPr="00183261">
              <w:rPr>
                <w:rFonts w:ascii="Times New Roman" w:eastAsia="Times New Roman" w:hAnsi="Times New Roman" w:cs="Times New Roman"/>
                <w:color w:val="000000"/>
                <w:sz w:val="24"/>
                <w:szCs w:val="24"/>
                <w:lang w:eastAsia="ru-RU"/>
              </w:rPr>
              <w:br/>
              <w:t>досуги, праздники, труд в природе.</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Ребенок в семье и сообществе, патриотическое воспитание</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формировать представление о семье, вызывать желание говорить о своей семье;</w:t>
            </w:r>
            <w:r w:rsidRPr="00183261">
              <w:rPr>
                <w:rFonts w:ascii="Times New Roman" w:eastAsia="Times New Roman" w:hAnsi="Times New Roman" w:cs="Times New Roman"/>
                <w:color w:val="000000"/>
                <w:sz w:val="24"/>
                <w:szCs w:val="24"/>
                <w:lang w:eastAsia="ru-RU"/>
              </w:rPr>
              <w:br/>
              <w:t>- дать представление о различии людей по половому признаку; </w:t>
            </w:r>
            <w:r w:rsidRPr="00183261">
              <w:rPr>
                <w:rFonts w:ascii="Times New Roman" w:eastAsia="Times New Roman" w:hAnsi="Times New Roman" w:cs="Times New Roman"/>
                <w:color w:val="000000"/>
                <w:sz w:val="24"/>
                <w:szCs w:val="24"/>
                <w:lang w:eastAsia="ru-RU"/>
              </w:rPr>
              <w:br/>
              <w:t>- дать представление о родном городе.</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Занятия, наблюдения, чтение художественной литературы, досуги, праздники, обучающие игры, досуговые игры, народные игры.</w:t>
            </w:r>
            <w:r w:rsidRPr="00183261">
              <w:rPr>
                <w:rFonts w:ascii="Times New Roman" w:eastAsia="Times New Roman" w:hAnsi="Times New Roman" w:cs="Times New Roman"/>
                <w:color w:val="000000"/>
                <w:sz w:val="24"/>
                <w:szCs w:val="24"/>
                <w:lang w:eastAsia="ru-RU"/>
              </w:rPr>
              <w:br/>
              <w:t>дидактические игры, индивидуальная работа.</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Игра, подражательные действия с предметами, орудиями, дидактическими игрушками,  ролевые игры, рассматривание иллюстраций, сюжетных картинок</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Беседа, консультации,</w:t>
            </w:r>
            <w:r w:rsidRPr="00183261">
              <w:rPr>
                <w:rFonts w:ascii="Times New Roman" w:eastAsia="Times New Roman" w:hAnsi="Times New Roman" w:cs="Times New Roman"/>
                <w:color w:val="000000"/>
                <w:sz w:val="24"/>
                <w:szCs w:val="24"/>
                <w:lang w:eastAsia="ru-RU"/>
              </w:rPr>
              <w:br/>
              <w:t>консультативные встречи </w:t>
            </w:r>
            <w:r w:rsidRPr="00183261">
              <w:rPr>
                <w:rFonts w:ascii="Times New Roman" w:eastAsia="Times New Roman" w:hAnsi="Times New Roman" w:cs="Times New Roman"/>
                <w:color w:val="000000"/>
                <w:sz w:val="24"/>
                <w:szCs w:val="24"/>
                <w:lang w:eastAsia="ru-RU"/>
              </w:rPr>
              <w:br/>
              <w:t>по заявкам, открытые занятия, проектная деятельность,</w:t>
            </w:r>
            <w:r w:rsidRPr="00183261">
              <w:rPr>
                <w:rFonts w:ascii="Times New Roman" w:eastAsia="Times New Roman" w:hAnsi="Times New Roman" w:cs="Times New Roman"/>
                <w:color w:val="000000"/>
                <w:sz w:val="24"/>
                <w:szCs w:val="24"/>
                <w:lang w:eastAsia="ru-RU"/>
              </w:rPr>
              <w:br/>
              <w:t>досуги, праздники, труд в природе.</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t>Самообслуживание, самостоятельность, трудовое воспитание</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 формировать у детей умение самостоятельно обслуживать себя;</w:t>
            </w:r>
            <w:r w:rsidRPr="00183261">
              <w:rPr>
                <w:rFonts w:ascii="Times New Roman" w:eastAsia="Times New Roman" w:hAnsi="Times New Roman" w:cs="Times New Roman"/>
                <w:color w:val="000000"/>
                <w:sz w:val="24"/>
                <w:szCs w:val="24"/>
                <w:lang w:eastAsia="ru-RU"/>
              </w:rPr>
              <w:br/>
              <w:t>-приучать поддерживать порядок в игровой комнате;</w:t>
            </w:r>
            <w:r w:rsidRPr="00183261">
              <w:rPr>
                <w:rFonts w:ascii="Times New Roman" w:eastAsia="Times New Roman" w:hAnsi="Times New Roman" w:cs="Times New Roman"/>
                <w:color w:val="000000"/>
                <w:sz w:val="24"/>
                <w:szCs w:val="24"/>
                <w:lang w:eastAsia="ru-RU"/>
              </w:rPr>
              <w:br/>
              <w:t>- воспитывать у детей желание принимать посильное участие в трудовой деятельности взрослых.</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Разыгрывание игровых ситуаций,</w:t>
            </w:r>
            <w:r w:rsidRPr="00183261">
              <w:rPr>
                <w:rFonts w:ascii="Times New Roman" w:eastAsia="Times New Roman" w:hAnsi="Times New Roman" w:cs="Times New Roman"/>
                <w:color w:val="000000"/>
                <w:sz w:val="24"/>
                <w:szCs w:val="24"/>
                <w:lang w:eastAsia="ru-RU"/>
              </w:rPr>
              <w:br/>
              <w:t>Игры-занятия, игры-упражнения,</w:t>
            </w:r>
            <w:r w:rsidRPr="00183261">
              <w:rPr>
                <w:rFonts w:ascii="Times New Roman" w:eastAsia="Times New Roman" w:hAnsi="Times New Roman" w:cs="Times New Roman"/>
                <w:color w:val="000000"/>
                <w:sz w:val="24"/>
                <w:szCs w:val="24"/>
                <w:lang w:eastAsia="ru-RU"/>
              </w:rPr>
              <w:br/>
              <w:t>в структуре занятия,</w:t>
            </w:r>
            <w:r w:rsidRPr="00183261">
              <w:rPr>
                <w:rFonts w:ascii="Times New Roman" w:eastAsia="Times New Roman" w:hAnsi="Times New Roman" w:cs="Times New Roman"/>
                <w:color w:val="000000"/>
                <w:sz w:val="24"/>
                <w:szCs w:val="24"/>
                <w:lang w:eastAsia="ru-RU"/>
              </w:rPr>
              <w:br/>
              <w:t>экскурсии,</w:t>
            </w:r>
            <w:r w:rsidRPr="00183261">
              <w:rPr>
                <w:rFonts w:ascii="Times New Roman" w:eastAsia="Times New Roman" w:hAnsi="Times New Roman" w:cs="Times New Roman"/>
                <w:color w:val="000000"/>
                <w:sz w:val="24"/>
                <w:szCs w:val="24"/>
                <w:lang w:eastAsia="ru-RU"/>
              </w:rPr>
              <w:br/>
              <w:t>поручения, дежурства,</w:t>
            </w:r>
            <w:r w:rsidRPr="00183261">
              <w:rPr>
                <w:rFonts w:ascii="Times New Roman" w:eastAsia="Times New Roman" w:hAnsi="Times New Roman" w:cs="Times New Roman"/>
                <w:color w:val="000000"/>
                <w:sz w:val="24"/>
                <w:szCs w:val="24"/>
                <w:lang w:eastAsia="ru-RU"/>
              </w:rPr>
              <w:br/>
              <w:t>показ, объяснение, личный пример педагога,</w:t>
            </w:r>
            <w:r w:rsidRPr="00183261">
              <w:rPr>
                <w:rFonts w:ascii="Times New Roman" w:eastAsia="Times New Roman" w:hAnsi="Times New Roman" w:cs="Times New Roman"/>
                <w:color w:val="000000"/>
                <w:sz w:val="24"/>
                <w:szCs w:val="24"/>
                <w:lang w:eastAsia="ru-RU"/>
              </w:rPr>
              <w:br/>
              <w:t> труд рядом,</w:t>
            </w:r>
            <w:r w:rsidRPr="00183261">
              <w:rPr>
                <w:rFonts w:ascii="Times New Roman" w:eastAsia="Times New Roman" w:hAnsi="Times New Roman" w:cs="Times New Roman"/>
                <w:color w:val="000000"/>
                <w:sz w:val="24"/>
                <w:szCs w:val="24"/>
                <w:lang w:eastAsia="ru-RU"/>
              </w:rPr>
              <w:br/>
              <w:t>огород  на окне,</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труд на участке, </w:t>
            </w:r>
            <w:r w:rsidRPr="00183261">
              <w:rPr>
                <w:rFonts w:ascii="Times New Roman" w:eastAsia="Times New Roman" w:hAnsi="Times New Roman" w:cs="Times New Roman"/>
                <w:color w:val="000000"/>
                <w:sz w:val="24"/>
                <w:szCs w:val="24"/>
                <w:lang w:eastAsia="ru-RU"/>
              </w:rPr>
              <w:br/>
              <w:t>работа в </w:t>
            </w:r>
            <w:r w:rsidRPr="00183261">
              <w:rPr>
                <w:rFonts w:ascii="Times New Roman" w:eastAsia="Times New Roman" w:hAnsi="Times New Roman" w:cs="Times New Roman"/>
                <w:color w:val="000000"/>
                <w:sz w:val="24"/>
                <w:szCs w:val="24"/>
                <w:lang w:eastAsia="ru-RU"/>
              </w:rPr>
              <w:br/>
              <w:t>тематических  уголках,</w:t>
            </w:r>
            <w:r w:rsidRPr="00183261">
              <w:rPr>
                <w:rFonts w:ascii="Times New Roman" w:eastAsia="Times New Roman" w:hAnsi="Times New Roman" w:cs="Times New Roman"/>
                <w:color w:val="000000"/>
                <w:sz w:val="24"/>
                <w:szCs w:val="24"/>
                <w:lang w:eastAsia="ru-RU"/>
              </w:rPr>
              <w:br/>
              <w:t>индивидуальная работа,</w:t>
            </w:r>
            <w:r w:rsidRPr="00183261">
              <w:rPr>
                <w:rFonts w:ascii="Times New Roman" w:eastAsia="Times New Roman" w:hAnsi="Times New Roman" w:cs="Times New Roman"/>
                <w:color w:val="000000"/>
                <w:sz w:val="24"/>
                <w:szCs w:val="24"/>
                <w:lang w:eastAsia="ru-RU"/>
              </w:rPr>
              <w:br/>
              <w:t>смоделированная ситуация</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Утренний приём,</w:t>
            </w:r>
            <w:r w:rsidRPr="00183261">
              <w:rPr>
                <w:rFonts w:ascii="Times New Roman" w:eastAsia="Times New Roman" w:hAnsi="Times New Roman" w:cs="Times New Roman"/>
                <w:color w:val="000000"/>
                <w:sz w:val="24"/>
                <w:szCs w:val="24"/>
                <w:lang w:eastAsia="ru-RU"/>
              </w:rPr>
              <w:br/>
              <w:t>завтрак, занятия,</w:t>
            </w:r>
            <w:r w:rsidRPr="00183261">
              <w:rPr>
                <w:rFonts w:ascii="Times New Roman" w:eastAsia="Times New Roman" w:hAnsi="Times New Roman" w:cs="Times New Roman"/>
                <w:color w:val="000000"/>
                <w:sz w:val="24"/>
                <w:szCs w:val="24"/>
                <w:lang w:eastAsia="ru-RU"/>
              </w:rPr>
              <w:br/>
              <w:t>игра, одевание на прогулку, прогулка,</w:t>
            </w:r>
            <w:r w:rsidRPr="00183261">
              <w:rPr>
                <w:rFonts w:ascii="Times New Roman" w:eastAsia="Times New Roman" w:hAnsi="Times New Roman" w:cs="Times New Roman"/>
                <w:color w:val="000000"/>
                <w:sz w:val="24"/>
                <w:szCs w:val="24"/>
                <w:lang w:eastAsia="ru-RU"/>
              </w:rPr>
              <w:br/>
              <w:t>возвращение с прогулки, обед, подготовка ко сну, подъём после сна, полдник,</w:t>
            </w:r>
            <w:r w:rsidRPr="00183261">
              <w:rPr>
                <w:rFonts w:ascii="Times New Roman" w:eastAsia="Times New Roman" w:hAnsi="Times New Roman" w:cs="Times New Roman"/>
                <w:color w:val="000000"/>
                <w:sz w:val="24"/>
                <w:szCs w:val="24"/>
                <w:lang w:eastAsia="ru-RU"/>
              </w:rPr>
              <w:br/>
              <w:t xml:space="preserve">игры, подготовка к вечерней прогулке, </w:t>
            </w:r>
            <w:r w:rsidRPr="00183261">
              <w:rPr>
                <w:rFonts w:ascii="Times New Roman" w:eastAsia="Times New Roman" w:hAnsi="Times New Roman" w:cs="Times New Roman"/>
                <w:color w:val="000000"/>
                <w:sz w:val="24"/>
                <w:szCs w:val="24"/>
                <w:lang w:eastAsia="ru-RU"/>
              </w:rPr>
              <w:lastRenderedPageBreak/>
              <w:t>вечерняя прогулка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Действия с предметами, действия с игрушками,  </w:t>
            </w:r>
            <w:r w:rsidRPr="00183261">
              <w:rPr>
                <w:rFonts w:ascii="Times New Roman" w:eastAsia="Times New Roman" w:hAnsi="Times New Roman" w:cs="Times New Roman"/>
                <w:color w:val="000000"/>
                <w:sz w:val="24"/>
                <w:szCs w:val="24"/>
                <w:lang w:eastAsia="ru-RU"/>
              </w:rPr>
              <w:br/>
              <w:t>дидактические игры,</w:t>
            </w:r>
            <w:r w:rsidRPr="00183261">
              <w:rPr>
                <w:rFonts w:ascii="Times New Roman" w:eastAsia="Times New Roman" w:hAnsi="Times New Roman" w:cs="Times New Roman"/>
                <w:color w:val="000000"/>
                <w:sz w:val="24"/>
                <w:szCs w:val="24"/>
                <w:lang w:eastAsia="ru-RU"/>
              </w:rPr>
              <w:br/>
              <w:t>настольные игры,  </w:t>
            </w:r>
            <w:r w:rsidRPr="00183261">
              <w:rPr>
                <w:rFonts w:ascii="Times New Roman" w:eastAsia="Times New Roman" w:hAnsi="Times New Roman" w:cs="Times New Roman"/>
                <w:color w:val="000000"/>
                <w:sz w:val="24"/>
                <w:szCs w:val="24"/>
                <w:lang w:eastAsia="ru-RU"/>
              </w:rPr>
              <w:br/>
              <w:t>сюжетно-ролевые игры,</w:t>
            </w:r>
            <w:r w:rsidRPr="00183261">
              <w:rPr>
                <w:rFonts w:ascii="Times New Roman" w:eastAsia="Times New Roman" w:hAnsi="Times New Roman" w:cs="Times New Roman"/>
                <w:color w:val="000000"/>
                <w:sz w:val="24"/>
                <w:szCs w:val="24"/>
                <w:lang w:eastAsia="ru-RU"/>
              </w:rPr>
              <w:br/>
              <w:t>игры бытового характера,</w:t>
            </w:r>
            <w:r w:rsidRPr="00183261">
              <w:rPr>
                <w:rFonts w:ascii="Times New Roman" w:eastAsia="Times New Roman" w:hAnsi="Times New Roman" w:cs="Times New Roman"/>
                <w:color w:val="000000"/>
                <w:sz w:val="24"/>
                <w:szCs w:val="24"/>
                <w:lang w:eastAsia="ru-RU"/>
              </w:rPr>
              <w:br/>
              <w:t>рассматривание иллюстраций, фотографий, картинок,</w:t>
            </w:r>
            <w:r w:rsidRPr="00183261">
              <w:rPr>
                <w:rFonts w:ascii="Times New Roman" w:eastAsia="Times New Roman" w:hAnsi="Times New Roman" w:cs="Times New Roman"/>
                <w:color w:val="000000"/>
                <w:sz w:val="24"/>
                <w:szCs w:val="24"/>
                <w:lang w:eastAsia="ru-RU"/>
              </w:rPr>
              <w:br/>
              <w:t xml:space="preserve">подражательные </w:t>
            </w:r>
            <w:r w:rsidRPr="00183261">
              <w:rPr>
                <w:rFonts w:ascii="Times New Roman" w:eastAsia="Times New Roman" w:hAnsi="Times New Roman" w:cs="Times New Roman"/>
                <w:color w:val="000000"/>
                <w:sz w:val="24"/>
                <w:szCs w:val="24"/>
                <w:lang w:eastAsia="ru-RU"/>
              </w:rPr>
              <w:lastRenderedPageBreak/>
              <w:t>действия с предметами, продуктивная деятельность</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Консультации, семинары, </w:t>
            </w:r>
            <w:r w:rsidRPr="00183261">
              <w:rPr>
                <w:rFonts w:ascii="Times New Roman" w:eastAsia="Times New Roman" w:hAnsi="Times New Roman" w:cs="Times New Roman"/>
                <w:color w:val="000000"/>
                <w:sz w:val="24"/>
                <w:szCs w:val="24"/>
                <w:lang w:eastAsia="ru-RU"/>
              </w:rPr>
              <w:br/>
              <w:t>Семинары-практикумы,</w:t>
            </w:r>
            <w:r w:rsidRPr="00183261">
              <w:rPr>
                <w:rFonts w:ascii="Times New Roman" w:eastAsia="Times New Roman" w:hAnsi="Times New Roman" w:cs="Times New Roman"/>
                <w:color w:val="000000"/>
                <w:sz w:val="24"/>
                <w:szCs w:val="24"/>
                <w:lang w:eastAsia="ru-RU"/>
              </w:rPr>
              <w:br/>
              <w:t>открытые занятия, субботники,</w:t>
            </w:r>
            <w:r w:rsidRPr="00183261">
              <w:rPr>
                <w:rFonts w:ascii="Times New Roman" w:eastAsia="Times New Roman" w:hAnsi="Times New Roman" w:cs="Times New Roman"/>
                <w:color w:val="000000"/>
                <w:sz w:val="24"/>
                <w:szCs w:val="24"/>
                <w:lang w:eastAsia="ru-RU"/>
              </w:rPr>
              <w:br/>
              <w:t>круглые столы,</w:t>
            </w:r>
            <w:r w:rsidRPr="00183261">
              <w:rPr>
                <w:rFonts w:ascii="Times New Roman" w:eastAsia="Times New Roman" w:hAnsi="Times New Roman" w:cs="Times New Roman"/>
                <w:color w:val="000000"/>
                <w:sz w:val="24"/>
                <w:szCs w:val="24"/>
                <w:lang w:eastAsia="ru-RU"/>
              </w:rPr>
              <w:br/>
              <w:t>мастер-классы,</w:t>
            </w:r>
            <w:r w:rsidRPr="00183261">
              <w:rPr>
                <w:rFonts w:ascii="Times New Roman" w:eastAsia="Times New Roman" w:hAnsi="Times New Roman" w:cs="Times New Roman"/>
                <w:color w:val="000000"/>
                <w:sz w:val="24"/>
                <w:szCs w:val="24"/>
                <w:lang w:eastAsia="ru-RU"/>
              </w:rPr>
              <w:br/>
              <w:t xml:space="preserve">совместный труд  детей  и взрослых, выставки, конкурсы, творческие задания, изготовление атрибутов, создание </w:t>
            </w:r>
            <w:r w:rsidRPr="00183261">
              <w:rPr>
                <w:rFonts w:ascii="Times New Roman" w:eastAsia="Times New Roman" w:hAnsi="Times New Roman" w:cs="Times New Roman"/>
                <w:color w:val="000000"/>
                <w:sz w:val="24"/>
                <w:szCs w:val="24"/>
                <w:lang w:eastAsia="ru-RU"/>
              </w:rPr>
              <w:lastRenderedPageBreak/>
              <w:t>предметно-развивающей среды,</w:t>
            </w:r>
            <w:r w:rsidRPr="00183261">
              <w:rPr>
                <w:rFonts w:ascii="Times New Roman" w:eastAsia="Times New Roman" w:hAnsi="Times New Roman" w:cs="Times New Roman"/>
                <w:color w:val="000000"/>
                <w:sz w:val="24"/>
                <w:szCs w:val="24"/>
                <w:lang w:eastAsia="ru-RU"/>
              </w:rPr>
              <w:br/>
              <w:t>досуги, дни открытых дверей,</w:t>
            </w:r>
            <w:r w:rsidRPr="00183261">
              <w:rPr>
                <w:rFonts w:ascii="Times New Roman" w:eastAsia="Times New Roman" w:hAnsi="Times New Roman" w:cs="Times New Roman"/>
                <w:color w:val="000000"/>
                <w:sz w:val="24"/>
                <w:szCs w:val="24"/>
                <w:lang w:eastAsia="ru-RU"/>
              </w:rPr>
              <w:br/>
              <w:t>труд в природе, проектная деятельность, использование информационных компьютерных технологий</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i/>
                <w:iCs/>
                <w:color w:val="000000"/>
                <w:sz w:val="24"/>
                <w:szCs w:val="24"/>
                <w:lang w:eastAsia="ru-RU"/>
              </w:rPr>
              <w:lastRenderedPageBreak/>
              <w:t>Воспитание ценностного отношения к собственному труду, труду других людей и его результатам.</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наблюдение в помещении и на участке за трудом взрослых,</w:t>
            </w:r>
            <w:r w:rsidRPr="00183261">
              <w:rPr>
                <w:rFonts w:ascii="Times New Roman" w:eastAsia="Times New Roman" w:hAnsi="Times New Roman" w:cs="Times New Roman"/>
                <w:color w:val="000000"/>
                <w:sz w:val="24"/>
                <w:szCs w:val="24"/>
                <w:lang w:eastAsia="ru-RU"/>
              </w:rPr>
              <w:br/>
              <w:t>- продолжать воспитывать уважение к людям знакомых профессий.</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Разыгрывание игровых ситуаций,</w:t>
            </w:r>
            <w:r w:rsidRPr="00183261">
              <w:rPr>
                <w:rFonts w:ascii="Times New Roman" w:eastAsia="Times New Roman" w:hAnsi="Times New Roman" w:cs="Times New Roman"/>
                <w:color w:val="000000"/>
                <w:sz w:val="24"/>
                <w:szCs w:val="24"/>
                <w:lang w:eastAsia="ru-RU"/>
              </w:rPr>
              <w:br/>
              <w:t>Игры-занятия, игры-упражнения,</w:t>
            </w:r>
            <w:r w:rsidRPr="00183261">
              <w:rPr>
                <w:rFonts w:ascii="Times New Roman" w:eastAsia="Times New Roman" w:hAnsi="Times New Roman" w:cs="Times New Roman"/>
                <w:color w:val="000000"/>
                <w:sz w:val="24"/>
                <w:szCs w:val="24"/>
                <w:lang w:eastAsia="ru-RU"/>
              </w:rPr>
              <w:br/>
              <w:t>в структуре занятия,</w:t>
            </w:r>
            <w:r w:rsidRPr="00183261">
              <w:rPr>
                <w:rFonts w:ascii="Times New Roman" w:eastAsia="Times New Roman" w:hAnsi="Times New Roman" w:cs="Times New Roman"/>
                <w:color w:val="000000"/>
                <w:sz w:val="24"/>
                <w:szCs w:val="24"/>
                <w:lang w:eastAsia="ru-RU"/>
              </w:rPr>
              <w:br/>
              <w:t>экскурсии,</w:t>
            </w:r>
            <w:r w:rsidRPr="00183261">
              <w:rPr>
                <w:rFonts w:ascii="Times New Roman" w:eastAsia="Times New Roman" w:hAnsi="Times New Roman" w:cs="Times New Roman"/>
                <w:color w:val="000000"/>
                <w:sz w:val="24"/>
                <w:szCs w:val="24"/>
                <w:lang w:eastAsia="ru-RU"/>
              </w:rPr>
              <w:br/>
              <w:t>поручения, дежурства,</w:t>
            </w:r>
            <w:r w:rsidRPr="00183261">
              <w:rPr>
                <w:rFonts w:ascii="Times New Roman" w:eastAsia="Times New Roman" w:hAnsi="Times New Roman" w:cs="Times New Roman"/>
                <w:color w:val="000000"/>
                <w:sz w:val="24"/>
                <w:szCs w:val="24"/>
                <w:lang w:eastAsia="ru-RU"/>
              </w:rPr>
              <w:br/>
              <w:t>показ, объяснение, личный пример педагога,</w:t>
            </w:r>
            <w:r w:rsidRPr="00183261">
              <w:rPr>
                <w:rFonts w:ascii="Times New Roman" w:eastAsia="Times New Roman" w:hAnsi="Times New Roman" w:cs="Times New Roman"/>
                <w:color w:val="000000"/>
                <w:sz w:val="24"/>
                <w:szCs w:val="24"/>
                <w:lang w:eastAsia="ru-RU"/>
              </w:rPr>
              <w:br/>
              <w:t>труд рядом,</w:t>
            </w:r>
            <w:r w:rsidRPr="00183261">
              <w:rPr>
                <w:rFonts w:ascii="Times New Roman" w:eastAsia="Times New Roman" w:hAnsi="Times New Roman" w:cs="Times New Roman"/>
                <w:color w:val="000000"/>
                <w:sz w:val="24"/>
                <w:szCs w:val="24"/>
                <w:lang w:eastAsia="ru-RU"/>
              </w:rPr>
              <w:br/>
              <w:t>огород на окне,</w:t>
            </w:r>
            <w:r w:rsidRPr="00183261">
              <w:rPr>
                <w:rFonts w:ascii="Times New Roman" w:eastAsia="Times New Roman" w:hAnsi="Times New Roman" w:cs="Times New Roman"/>
                <w:color w:val="000000"/>
                <w:sz w:val="24"/>
                <w:szCs w:val="24"/>
                <w:lang w:eastAsia="ru-RU"/>
              </w:rPr>
              <w:br/>
              <w:t>труд на участке,</w:t>
            </w:r>
            <w:r w:rsidRPr="00183261">
              <w:rPr>
                <w:rFonts w:ascii="Times New Roman" w:eastAsia="Times New Roman" w:hAnsi="Times New Roman" w:cs="Times New Roman"/>
                <w:color w:val="000000"/>
                <w:sz w:val="24"/>
                <w:szCs w:val="24"/>
                <w:lang w:eastAsia="ru-RU"/>
              </w:rPr>
              <w:br/>
              <w:t>работа в тематических</w:t>
            </w:r>
            <w:r w:rsidRPr="00183261">
              <w:rPr>
                <w:rFonts w:ascii="Times New Roman" w:eastAsia="Times New Roman" w:hAnsi="Times New Roman" w:cs="Times New Roman"/>
                <w:color w:val="000000"/>
                <w:sz w:val="24"/>
                <w:szCs w:val="24"/>
                <w:lang w:eastAsia="ru-RU"/>
              </w:rPr>
              <w:br/>
              <w:t>уголках,</w:t>
            </w:r>
            <w:r w:rsidRPr="00183261">
              <w:rPr>
                <w:rFonts w:ascii="Times New Roman" w:eastAsia="Times New Roman" w:hAnsi="Times New Roman" w:cs="Times New Roman"/>
                <w:color w:val="000000"/>
                <w:sz w:val="24"/>
                <w:szCs w:val="24"/>
                <w:lang w:eastAsia="ru-RU"/>
              </w:rPr>
              <w:br/>
              <w:t>трудовые поручения,</w:t>
            </w:r>
            <w:r w:rsidRPr="00183261">
              <w:rPr>
                <w:rFonts w:ascii="Times New Roman" w:eastAsia="Times New Roman" w:hAnsi="Times New Roman" w:cs="Times New Roman"/>
                <w:color w:val="000000"/>
                <w:sz w:val="24"/>
                <w:szCs w:val="24"/>
                <w:lang w:eastAsia="ru-RU"/>
              </w:rPr>
              <w:br/>
              <w:t>чтение художественных</w:t>
            </w:r>
            <w:r w:rsidRPr="00183261">
              <w:rPr>
                <w:rFonts w:ascii="Times New Roman" w:eastAsia="Times New Roman" w:hAnsi="Times New Roman" w:cs="Times New Roman"/>
                <w:color w:val="000000"/>
                <w:sz w:val="24"/>
                <w:szCs w:val="24"/>
                <w:lang w:eastAsia="ru-RU"/>
              </w:rPr>
              <w:br/>
              <w:t>произведений,  индивидуальная работа,</w:t>
            </w:r>
            <w:r w:rsidRPr="00183261">
              <w:rPr>
                <w:rFonts w:ascii="Times New Roman" w:eastAsia="Times New Roman" w:hAnsi="Times New Roman" w:cs="Times New Roman"/>
                <w:color w:val="000000"/>
                <w:sz w:val="24"/>
                <w:szCs w:val="24"/>
                <w:lang w:eastAsia="ru-RU"/>
              </w:rPr>
              <w:br/>
              <w:t>смоделированная ситуация.</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lang w:eastAsia="ru-RU"/>
              </w:rPr>
            </w:pPr>
            <w:r w:rsidRPr="00183261">
              <w:rPr>
                <w:rFonts w:ascii="Times New Roman" w:eastAsia="Times New Roman" w:hAnsi="Times New Roman" w:cs="Times New Roman"/>
                <w:color w:val="000000"/>
                <w:lang w:eastAsia="ru-RU"/>
              </w:rPr>
              <w:t> Утренний приём,</w:t>
            </w:r>
            <w:r w:rsidRPr="00183261">
              <w:rPr>
                <w:rFonts w:ascii="Times New Roman" w:eastAsia="Times New Roman" w:hAnsi="Times New Roman" w:cs="Times New Roman"/>
                <w:color w:val="000000"/>
                <w:lang w:eastAsia="ru-RU"/>
              </w:rPr>
              <w:br/>
              <w:t>завтрак, занятия,</w:t>
            </w:r>
            <w:r w:rsidRPr="00183261">
              <w:rPr>
                <w:rFonts w:ascii="Times New Roman" w:eastAsia="Times New Roman" w:hAnsi="Times New Roman" w:cs="Times New Roman"/>
                <w:color w:val="000000"/>
                <w:lang w:eastAsia="ru-RU"/>
              </w:rPr>
              <w:br/>
              <w:t>игра, одевание на прогулку, прогулка,</w:t>
            </w:r>
            <w:r w:rsidRPr="00183261">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183261">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lang w:eastAsia="ru-RU"/>
              </w:rPr>
            </w:pPr>
            <w:r w:rsidRPr="00183261">
              <w:rPr>
                <w:rFonts w:ascii="Times New Roman" w:eastAsia="Times New Roman" w:hAnsi="Times New Roman" w:cs="Times New Roman"/>
                <w:color w:val="000000"/>
                <w:lang w:eastAsia="ru-RU"/>
              </w:rPr>
              <w:t>Действия с предметами, действия с игрушками,  </w:t>
            </w:r>
            <w:r w:rsidRPr="00183261">
              <w:rPr>
                <w:rFonts w:ascii="Times New Roman" w:eastAsia="Times New Roman" w:hAnsi="Times New Roman" w:cs="Times New Roman"/>
                <w:color w:val="000000"/>
                <w:lang w:eastAsia="ru-RU"/>
              </w:rPr>
              <w:br/>
              <w:t>дидактические игры,</w:t>
            </w:r>
            <w:r w:rsidRPr="00183261">
              <w:rPr>
                <w:rFonts w:ascii="Times New Roman" w:eastAsia="Times New Roman" w:hAnsi="Times New Roman" w:cs="Times New Roman"/>
                <w:color w:val="000000"/>
                <w:lang w:eastAsia="ru-RU"/>
              </w:rPr>
              <w:br/>
              <w:t>настольные игры,  </w:t>
            </w:r>
            <w:r w:rsidRPr="00183261">
              <w:rPr>
                <w:rFonts w:ascii="Times New Roman" w:eastAsia="Times New Roman" w:hAnsi="Times New Roman" w:cs="Times New Roman"/>
                <w:color w:val="000000"/>
                <w:lang w:eastAsia="ru-RU"/>
              </w:rPr>
              <w:br/>
              <w:t>сюжетно-ролевые игры,</w:t>
            </w:r>
            <w:r w:rsidRPr="00183261">
              <w:rPr>
                <w:rFonts w:ascii="Times New Roman" w:eastAsia="Times New Roman" w:hAnsi="Times New Roman" w:cs="Times New Roman"/>
                <w:color w:val="000000"/>
                <w:lang w:eastAsia="ru-RU"/>
              </w:rPr>
              <w:br/>
              <w:t>игры бытового характера,</w:t>
            </w:r>
            <w:r w:rsidRPr="00183261">
              <w:rPr>
                <w:rFonts w:ascii="Times New Roman" w:eastAsia="Times New Roman" w:hAnsi="Times New Roman" w:cs="Times New Roman"/>
                <w:color w:val="000000"/>
                <w:lang w:eastAsia="ru-RU"/>
              </w:rPr>
              <w:br/>
              <w:t>рассматривание</w:t>
            </w:r>
            <w:r w:rsidRPr="00183261">
              <w:rPr>
                <w:rFonts w:ascii="Times New Roman" w:eastAsia="Times New Roman" w:hAnsi="Times New Roman" w:cs="Times New Roman"/>
                <w:color w:val="000000"/>
                <w:lang w:eastAsia="ru-RU"/>
              </w:rPr>
              <w:br/>
              <w:t>иллюстраций,</w:t>
            </w:r>
            <w:r w:rsidRPr="00183261">
              <w:rPr>
                <w:rFonts w:ascii="Times New Roman" w:eastAsia="Times New Roman" w:hAnsi="Times New Roman" w:cs="Times New Roman"/>
                <w:color w:val="000000"/>
                <w:lang w:eastAsia="ru-RU"/>
              </w:rPr>
              <w:br/>
              <w:t>фотографий,</w:t>
            </w:r>
            <w:r w:rsidRPr="00183261">
              <w:rPr>
                <w:rFonts w:ascii="Times New Roman" w:eastAsia="Times New Roman" w:hAnsi="Times New Roman" w:cs="Times New Roman"/>
                <w:color w:val="000000"/>
                <w:lang w:eastAsia="ru-RU"/>
              </w:rPr>
              <w:br/>
              <w:t>картинок,</w:t>
            </w:r>
            <w:r w:rsidRPr="00183261">
              <w:rPr>
                <w:rFonts w:ascii="Times New Roman" w:eastAsia="Times New Roman" w:hAnsi="Times New Roman" w:cs="Times New Roman"/>
                <w:color w:val="000000"/>
                <w:lang w:eastAsia="ru-RU"/>
              </w:rPr>
              <w:br/>
              <w:t>подражательные</w:t>
            </w:r>
            <w:r w:rsidRPr="00183261">
              <w:rPr>
                <w:rFonts w:ascii="Times New Roman" w:eastAsia="Times New Roman" w:hAnsi="Times New Roman" w:cs="Times New Roman"/>
                <w:color w:val="000000"/>
                <w:lang w:eastAsia="ru-RU"/>
              </w:rPr>
              <w:br/>
              <w:t>действия с</w:t>
            </w:r>
            <w:r w:rsidRPr="00183261">
              <w:rPr>
                <w:rFonts w:ascii="Times New Roman" w:eastAsia="Times New Roman" w:hAnsi="Times New Roman" w:cs="Times New Roman"/>
                <w:color w:val="000000"/>
                <w:lang w:eastAsia="ru-RU"/>
              </w:rPr>
              <w:br/>
              <w:t>предметами,</w:t>
            </w:r>
            <w:r w:rsidRPr="00183261">
              <w:rPr>
                <w:rFonts w:ascii="Times New Roman" w:eastAsia="Times New Roman" w:hAnsi="Times New Roman" w:cs="Times New Roman"/>
                <w:color w:val="000000"/>
                <w:lang w:eastAsia="ru-RU"/>
              </w:rPr>
              <w:br/>
              <w:t>продуктивная деятельность</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lang w:eastAsia="ru-RU"/>
              </w:rPr>
            </w:pPr>
            <w:r w:rsidRPr="00183261">
              <w:rPr>
                <w:rFonts w:ascii="Times New Roman" w:eastAsia="Times New Roman" w:hAnsi="Times New Roman" w:cs="Times New Roman"/>
                <w:color w:val="000000"/>
                <w:lang w:eastAsia="ru-RU"/>
              </w:rPr>
              <w:t> Консультации, семинары, </w:t>
            </w:r>
            <w:r w:rsidRPr="00183261">
              <w:rPr>
                <w:rFonts w:ascii="Times New Roman" w:eastAsia="Times New Roman" w:hAnsi="Times New Roman" w:cs="Times New Roman"/>
                <w:color w:val="000000"/>
                <w:lang w:eastAsia="ru-RU"/>
              </w:rPr>
              <w:br/>
              <w:t>Семинары-практикумы,</w:t>
            </w:r>
            <w:r w:rsidRPr="00183261">
              <w:rPr>
                <w:rFonts w:ascii="Times New Roman" w:eastAsia="Times New Roman" w:hAnsi="Times New Roman" w:cs="Times New Roman"/>
                <w:color w:val="000000"/>
                <w:lang w:eastAsia="ru-RU"/>
              </w:rPr>
              <w:br/>
              <w:t>открытые занятия, субботники,</w:t>
            </w:r>
            <w:r w:rsidRPr="00183261">
              <w:rPr>
                <w:rFonts w:ascii="Times New Roman" w:eastAsia="Times New Roman" w:hAnsi="Times New Roman" w:cs="Times New Roman"/>
                <w:color w:val="000000"/>
                <w:lang w:eastAsia="ru-RU"/>
              </w:rPr>
              <w:br/>
              <w:t>круглые столы,</w:t>
            </w:r>
            <w:r w:rsidRPr="00183261">
              <w:rPr>
                <w:rFonts w:ascii="Times New Roman" w:eastAsia="Times New Roman" w:hAnsi="Times New Roman" w:cs="Times New Roman"/>
                <w:color w:val="000000"/>
                <w:lang w:eastAsia="ru-RU"/>
              </w:rPr>
              <w:br/>
              <w:t>мастер-классы,</w:t>
            </w:r>
            <w:r w:rsidRPr="00183261">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183261">
              <w:rPr>
                <w:rFonts w:ascii="Times New Roman" w:eastAsia="Times New Roman" w:hAnsi="Times New Roman" w:cs="Times New Roman"/>
                <w:color w:val="000000"/>
                <w:lang w:eastAsia="ru-RU"/>
              </w:rPr>
              <w:br/>
              <w:t>досуги, дни открытых дверей,</w:t>
            </w:r>
            <w:r w:rsidRPr="00183261">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lang w:eastAsia="ru-RU"/>
              </w:rPr>
            </w:pPr>
            <w:r w:rsidRPr="00183261">
              <w:rPr>
                <w:rFonts w:ascii="Times New Roman" w:eastAsia="Times New Roman" w:hAnsi="Times New Roman" w:cs="Times New Roman"/>
                <w:b/>
                <w:bCs/>
                <w:i/>
                <w:iCs/>
                <w:color w:val="000000"/>
                <w:lang w:eastAsia="ru-RU"/>
              </w:rPr>
              <w:t>Формирование первичных представлений о труде взрослых, его роли в обществе и жизни каждого человека.</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 знакомить  детей с понятными их профессиями;</w:t>
            </w:r>
            <w:r w:rsidRPr="00183261">
              <w:rPr>
                <w:rFonts w:ascii="Times New Roman" w:eastAsia="Times New Roman" w:hAnsi="Times New Roman" w:cs="Times New Roman"/>
                <w:color w:val="000000"/>
                <w:sz w:val="24"/>
                <w:szCs w:val="24"/>
                <w:lang w:eastAsia="ru-RU"/>
              </w:rPr>
              <w:br/>
              <w:t xml:space="preserve">- расширять и обогащать их </w:t>
            </w:r>
            <w:r w:rsidRPr="00183261">
              <w:rPr>
                <w:rFonts w:ascii="Times New Roman" w:eastAsia="Times New Roman" w:hAnsi="Times New Roman" w:cs="Times New Roman"/>
                <w:color w:val="000000"/>
                <w:sz w:val="24"/>
                <w:szCs w:val="24"/>
                <w:lang w:eastAsia="ru-RU"/>
              </w:rPr>
              <w:lastRenderedPageBreak/>
              <w:t>представления о трудовых операциях, результатах труда;</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Разыгрывание игровых ситуаций,</w:t>
            </w:r>
            <w:r w:rsidRPr="00183261">
              <w:rPr>
                <w:rFonts w:ascii="Times New Roman" w:eastAsia="Times New Roman" w:hAnsi="Times New Roman" w:cs="Times New Roman"/>
                <w:color w:val="000000"/>
                <w:sz w:val="24"/>
                <w:szCs w:val="24"/>
                <w:lang w:eastAsia="ru-RU"/>
              </w:rPr>
              <w:br/>
              <w:t>Игры-занятия, игры-</w:t>
            </w:r>
            <w:r w:rsidRPr="00183261">
              <w:rPr>
                <w:rFonts w:ascii="Times New Roman" w:eastAsia="Times New Roman" w:hAnsi="Times New Roman" w:cs="Times New Roman"/>
                <w:color w:val="000000"/>
                <w:sz w:val="24"/>
                <w:szCs w:val="24"/>
                <w:lang w:eastAsia="ru-RU"/>
              </w:rPr>
              <w:lastRenderedPageBreak/>
              <w:t>упражнения,</w:t>
            </w:r>
            <w:r w:rsidRPr="00183261">
              <w:rPr>
                <w:rFonts w:ascii="Times New Roman" w:eastAsia="Times New Roman" w:hAnsi="Times New Roman" w:cs="Times New Roman"/>
                <w:color w:val="000000"/>
                <w:sz w:val="24"/>
                <w:szCs w:val="24"/>
                <w:lang w:eastAsia="ru-RU"/>
              </w:rPr>
              <w:br/>
              <w:t>в структуре занятия,</w:t>
            </w:r>
            <w:r w:rsidRPr="00183261">
              <w:rPr>
                <w:rFonts w:ascii="Times New Roman" w:eastAsia="Times New Roman" w:hAnsi="Times New Roman" w:cs="Times New Roman"/>
                <w:color w:val="000000"/>
                <w:sz w:val="24"/>
                <w:szCs w:val="24"/>
                <w:lang w:eastAsia="ru-RU"/>
              </w:rPr>
              <w:br/>
              <w:t>экскурсии,</w:t>
            </w:r>
            <w:r w:rsidRPr="00183261">
              <w:rPr>
                <w:rFonts w:ascii="Times New Roman" w:eastAsia="Times New Roman" w:hAnsi="Times New Roman" w:cs="Times New Roman"/>
                <w:color w:val="000000"/>
                <w:sz w:val="24"/>
                <w:szCs w:val="24"/>
                <w:lang w:eastAsia="ru-RU"/>
              </w:rPr>
              <w:br/>
              <w:t>поручения, дежурства,</w:t>
            </w:r>
            <w:r w:rsidRPr="00183261">
              <w:rPr>
                <w:rFonts w:ascii="Times New Roman" w:eastAsia="Times New Roman" w:hAnsi="Times New Roman" w:cs="Times New Roman"/>
                <w:color w:val="000000"/>
                <w:sz w:val="24"/>
                <w:szCs w:val="24"/>
                <w:lang w:eastAsia="ru-RU"/>
              </w:rPr>
              <w:br/>
              <w:t>показ, объяснение, личный пример педагога,</w:t>
            </w:r>
            <w:r w:rsidRPr="00183261">
              <w:rPr>
                <w:rFonts w:ascii="Times New Roman" w:eastAsia="Times New Roman" w:hAnsi="Times New Roman" w:cs="Times New Roman"/>
                <w:color w:val="000000"/>
                <w:sz w:val="24"/>
                <w:szCs w:val="24"/>
                <w:lang w:eastAsia="ru-RU"/>
              </w:rPr>
              <w:br/>
              <w:t>труд рядом,</w:t>
            </w:r>
            <w:r w:rsidRPr="00183261">
              <w:rPr>
                <w:rFonts w:ascii="Times New Roman" w:eastAsia="Times New Roman" w:hAnsi="Times New Roman" w:cs="Times New Roman"/>
                <w:color w:val="000000"/>
                <w:sz w:val="24"/>
                <w:szCs w:val="24"/>
                <w:lang w:eastAsia="ru-RU"/>
              </w:rPr>
              <w:br/>
              <w:t>огород на окне,</w:t>
            </w:r>
            <w:r w:rsidRPr="00183261">
              <w:rPr>
                <w:rFonts w:ascii="Times New Roman" w:eastAsia="Times New Roman" w:hAnsi="Times New Roman" w:cs="Times New Roman"/>
                <w:color w:val="000000"/>
                <w:sz w:val="24"/>
                <w:szCs w:val="24"/>
                <w:lang w:eastAsia="ru-RU"/>
              </w:rPr>
              <w:br/>
              <w:t>труд на участке,</w:t>
            </w:r>
            <w:r w:rsidRPr="00183261">
              <w:rPr>
                <w:rFonts w:ascii="Times New Roman" w:eastAsia="Times New Roman" w:hAnsi="Times New Roman" w:cs="Times New Roman"/>
                <w:color w:val="000000"/>
                <w:sz w:val="24"/>
                <w:szCs w:val="24"/>
                <w:lang w:eastAsia="ru-RU"/>
              </w:rPr>
              <w:br/>
              <w:t>работа в тематических</w:t>
            </w:r>
            <w:r w:rsidRPr="00183261">
              <w:rPr>
                <w:rFonts w:ascii="Times New Roman" w:eastAsia="Times New Roman" w:hAnsi="Times New Roman" w:cs="Times New Roman"/>
                <w:color w:val="000000"/>
                <w:sz w:val="24"/>
                <w:szCs w:val="24"/>
                <w:lang w:eastAsia="ru-RU"/>
              </w:rPr>
              <w:br/>
              <w:t>уголках,</w:t>
            </w:r>
            <w:r w:rsidRPr="00183261">
              <w:rPr>
                <w:rFonts w:ascii="Times New Roman" w:eastAsia="Times New Roman" w:hAnsi="Times New Roman" w:cs="Times New Roman"/>
                <w:color w:val="000000"/>
                <w:sz w:val="24"/>
                <w:szCs w:val="24"/>
                <w:lang w:eastAsia="ru-RU"/>
              </w:rPr>
              <w:br/>
              <w:t>чтение художественных</w:t>
            </w:r>
            <w:r w:rsidRPr="00183261">
              <w:rPr>
                <w:rFonts w:ascii="Times New Roman" w:eastAsia="Times New Roman" w:hAnsi="Times New Roman" w:cs="Times New Roman"/>
                <w:color w:val="000000"/>
                <w:sz w:val="24"/>
                <w:szCs w:val="24"/>
                <w:lang w:eastAsia="ru-RU"/>
              </w:rPr>
              <w:br/>
              <w:t>произведений, индивидуальная работа,</w:t>
            </w:r>
            <w:r w:rsidRPr="00183261">
              <w:rPr>
                <w:rFonts w:ascii="Times New Roman" w:eastAsia="Times New Roman" w:hAnsi="Times New Roman" w:cs="Times New Roman"/>
                <w:color w:val="000000"/>
                <w:sz w:val="24"/>
                <w:szCs w:val="24"/>
                <w:lang w:eastAsia="ru-RU"/>
              </w:rPr>
              <w:br/>
              <w:t>смоделированная ситуация.</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lang w:eastAsia="ru-RU"/>
              </w:rPr>
            </w:pPr>
            <w:r w:rsidRPr="00183261">
              <w:rPr>
                <w:rFonts w:ascii="Times New Roman" w:eastAsia="Times New Roman" w:hAnsi="Times New Roman" w:cs="Times New Roman"/>
                <w:color w:val="000000"/>
                <w:lang w:eastAsia="ru-RU"/>
              </w:rPr>
              <w:lastRenderedPageBreak/>
              <w:t> Утренний приём,</w:t>
            </w:r>
            <w:r w:rsidRPr="00183261">
              <w:rPr>
                <w:rFonts w:ascii="Times New Roman" w:eastAsia="Times New Roman" w:hAnsi="Times New Roman" w:cs="Times New Roman"/>
                <w:color w:val="000000"/>
                <w:lang w:eastAsia="ru-RU"/>
              </w:rPr>
              <w:br/>
              <w:t>завтрак, занятия,</w:t>
            </w:r>
            <w:r w:rsidRPr="00183261">
              <w:rPr>
                <w:rFonts w:ascii="Times New Roman" w:eastAsia="Times New Roman" w:hAnsi="Times New Roman" w:cs="Times New Roman"/>
                <w:color w:val="000000"/>
                <w:lang w:eastAsia="ru-RU"/>
              </w:rPr>
              <w:br/>
              <w:t>игра, одевание на прогулку, прогулка,</w:t>
            </w:r>
            <w:r w:rsidRPr="00183261">
              <w:rPr>
                <w:rFonts w:ascii="Times New Roman" w:eastAsia="Times New Roman" w:hAnsi="Times New Roman" w:cs="Times New Roman"/>
                <w:color w:val="000000"/>
                <w:lang w:eastAsia="ru-RU"/>
              </w:rPr>
              <w:br/>
            </w:r>
            <w:r w:rsidRPr="00183261">
              <w:rPr>
                <w:rFonts w:ascii="Times New Roman" w:eastAsia="Times New Roman" w:hAnsi="Times New Roman" w:cs="Times New Roman"/>
                <w:color w:val="000000"/>
                <w:lang w:eastAsia="ru-RU"/>
              </w:rPr>
              <w:lastRenderedPageBreak/>
              <w:t>возвращение с прогулки, обед, подготовка ко сну, подъём после сна, полдник,</w:t>
            </w:r>
            <w:r w:rsidRPr="00183261">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lang w:eastAsia="ru-RU"/>
              </w:rPr>
            </w:pPr>
            <w:r w:rsidRPr="00183261">
              <w:rPr>
                <w:rFonts w:ascii="Times New Roman" w:eastAsia="Times New Roman" w:hAnsi="Times New Roman" w:cs="Times New Roman"/>
                <w:color w:val="000000"/>
                <w:lang w:eastAsia="ru-RU"/>
              </w:rPr>
              <w:lastRenderedPageBreak/>
              <w:t>Действия с предметами, действия с игрушками,  </w:t>
            </w:r>
            <w:r w:rsidRPr="00183261">
              <w:rPr>
                <w:rFonts w:ascii="Times New Roman" w:eastAsia="Times New Roman" w:hAnsi="Times New Roman" w:cs="Times New Roman"/>
                <w:color w:val="000000"/>
                <w:lang w:eastAsia="ru-RU"/>
              </w:rPr>
              <w:br/>
              <w:t>дидактические игры,</w:t>
            </w:r>
            <w:r w:rsidRPr="00183261">
              <w:rPr>
                <w:rFonts w:ascii="Times New Roman" w:eastAsia="Times New Roman" w:hAnsi="Times New Roman" w:cs="Times New Roman"/>
                <w:color w:val="000000"/>
                <w:lang w:eastAsia="ru-RU"/>
              </w:rPr>
              <w:br/>
              <w:t>настольные игры,  </w:t>
            </w:r>
            <w:r w:rsidRPr="00183261">
              <w:rPr>
                <w:rFonts w:ascii="Times New Roman" w:eastAsia="Times New Roman" w:hAnsi="Times New Roman" w:cs="Times New Roman"/>
                <w:color w:val="000000"/>
                <w:lang w:eastAsia="ru-RU"/>
              </w:rPr>
              <w:br/>
            </w:r>
            <w:r w:rsidRPr="00183261">
              <w:rPr>
                <w:rFonts w:ascii="Times New Roman" w:eastAsia="Times New Roman" w:hAnsi="Times New Roman" w:cs="Times New Roman"/>
                <w:color w:val="000000"/>
                <w:lang w:eastAsia="ru-RU"/>
              </w:rPr>
              <w:lastRenderedPageBreak/>
              <w:t>сюжетно-ролевые игры,</w:t>
            </w:r>
            <w:r w:rsidRPr="00183261">
              <w:rPr>
                <w:rFonts w:ascii="Times New Roman" w:eastAsia="Times New Roman" w:hAnsi="Times New Roman" w:cs="Times New Roman"/>
                <w:color w:val="000000"/>
                <w:lang w:eastAsia="ru-RU"/>
              </w:rPr>
              <w:br/>
              <w:t>игры бытового характера,</w:t>
            </w:r>
            <w:r w:rsidRPr="00183261">
              <w:rPr>
                <w:rFonts w:ascii="Times New Roman" w:eastAsia="Times New Roman" w:hAnsi="Times New Roman" w:cs="Times New Roman"/>
                <w:color w:val="000000"/>
                <w:lang w:eastAsia="ru-RU"/>
              </w:rPr>
              <w:br/>
              <w:t>рассматривание иллюстраций, фотографий, картинок,</w:t>
            </w:r>
            <w:r w:rsidRPr="00183261">
              <w:rPr>
                <w:rFonts w:ascii="Times New Roman" w:eastAsia="Times New Roman" w:hAnsi="Times New Roman" w:cs="Times New Roman"/>
                <w:color w:val="000000"/>
                <w:lang w:eastAsia="ru-RU"/>
              </w:rPr>
              <w:br/>
              <w:t>подражательные действия с предметами, продуктивная деятельность</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lang w:eastAsia="ru-RU"/>
              </w:rPr>
            </w:pPr>
            <w:r w:rsidRPr="00183261">
              <w:rPr>
                <w:rFonts w:ascii="Times New Roman" w:eastAsia="Times New Roman" w:hAnsi="Times New Roman" w:cs="Times New Roman"/>
                <w:color w:val="000000"/>
                <w:lang w:eastAsia="ru-RU"/>
              </w:rPr>
              <w:lastRenderedPageBreak/>
              <w:t> Консультации, семинары, </w:t>
            </w:r>
            <w:r w:rsidRPr="00183261">
              <w:rPr>
                <w:rFonts w:ascii="Times New Roman" w:eastAsia="Times New Roman" w:hAnsi="Times New Roman" w:cs="Times New Roman"/>
                <w:color w:val="000000"/>
                <w:lang w:eastAsia="ru-RU"/>
              </w:rPr>
              <w:br/>
              <w:t>Семинары-практикумы,</w:t>
            </w:r>
            <w:r w:rsidRPr="00183261">
              <w:rPr>
                <w:rFonts w:ascii="Times New Roman" w:eastAsia="Times New Roman" w:hAnsi="Times New Roman" w:cs="Times New Roman"/>
                <w:color w:val="000000"/>
                <w:lang w:eastAsia="ru-RU"/>
              </w:rPr>
              <w:br/>
              <w:t>открытые занятия, субботники,</w:t>
            </w:r>
            <w:r w:rsidRPr="00183261">
              <w:rPr>
                <w:rFonts w:ascii="Times New Roman" w:eastAsia="Times New Roman" w:hAnsi="Times New Roman" w:cs="Times New Roman"/>
                <w:color w:val="000000"/>
                <w:lang w:eastAsia="ru-RU"/>
              </w:rPr>
              <w:br/>
            </w:r>
            <w:r w:rsidRPr="00183261">
              <w:rPr>
                <w:rFonts w:ascii="Times New Roman" w:eastAsia="Times New Roman" w:hAnsi="Times New Roman" w:cs="Times New Roman"/>
                <w:color w:val="000000"/>
                <w:lang w:eastAsia="ru-RU"/>
              </w:rPr>
              <w:lastRenderedPageBreak/>
              <w:t>круглые столы,</w:t>
            </w:r>
            <w:r w:rsidRPr="00183261">
              <w:rPr>
                <w:rFonts w:ascii="Times New Roman" w:eastAsia="Times New Roman" w:hAnsi="Times New Roman" w:cs="Times New Roman"/>
                <w:color w:val="000000"/>
                <w:lang w:eastAsia="ru-RU"/>
              </w:rPr>
              <w:br/>
              <w:t>мастер-классы,</w:t>
            </w:r>
            <w:r w:rsidRPr="00183261">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183261">
              <w:rPr>
                <w:rFonts w:ascii="Times New Roman" w:eastAsia="Times New Roman" w:hAnsi="Times New Roman" w:cs="Times New Roman"/>
                <w:color w:val="000000"/>
                <w:lang w:eastAsia="ru-RU"/>
              </w:rPr>
              <w:br/>
              <w:t>досуги, дни открытых дверей,</w:t>
            </w:r>
            <w:r w:rsidRPr="00183261">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Воспитание культурно-гигиенических навыков</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-обучение правилам личной гигиены, побуждение детей к самостоятельности и опрятности при приеме пищи, одевании и раздевании</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Занятия традиционные, сюжетные, тематические. Индивидуальная работа. Тематические беседы. Игровые ситуации, дидактические игры. Беседы о личной гигиене</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показ, объяснение, личный пример педагога, беседа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bCs/>
                <w:color w:val="000000"/>
                <w:sz w:val="24"/>
                <w:szCs w:val="24"/>
                <w:lang w:eastAsia="ru-RU"/>
              </w:rPr>
            </w:pPr>
            <w:r w:rsidRPr="00183261">
              <w:rPr>
                <w:rFonts w:ascii="Times New Roman" w:eastAsia="Times New Roman" w:hAnsi="Times New Roman" w:cs="Times New Roman"/>
                <w:bCs/>
                <w:color w:val="000000"/>
                <w:sz w:val="24"/>
                <w:szCs w:val="24"/>
                <w:lang w:eastAsia="ru-RU"/>
              </w:rPr>
              <w:t>Игра, предметная деятельность, ориентированная на зону ближайшего развитии (игровую деятельность). Действия с предметами, орудиями, дидактическими игрушками.</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Обучение правилам личной гигиены, побуждение детей к самостоятельности и опрятности при приеме пищи. Одевании и раздевании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t>Формирование основ безопасности</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формирование навыков поведения в новых, необычных жизненных ситуациях, при встрече с незнакомыми людьми</w:t>
            </w:r>
            <w:r w:rsidRPr="00183261">
              <w:rPr>
                <w:rFonts w:ascii="Times New Roman" w:eastAsia="Times New Roman" w:hAnsi="Times New Roman" w:cs="Times New Roman"/>
                <w:color w:val="000000"/>
                <w:sz w:val="24"/>
                <w:szCs w:val="24"/>
                <w:lang w:eastAsia="ru-RU"/>
              </w:rPr>
              <w:br/>
              <w:t xml:space="preserve">- обучение детей осторожному поведению при </w:t>
            </w:r>
            <w:r w:rsidRPr="00183261">
              <w:rPr>
                <w:rFonts w:ascii="Times New Roman" w:eastAsia="Times New Roman" w:hAnsi="Times New Roman" w:cs="Times New Roman"/>
                <w:color w:val="000000"/>
                <w:sz w:val="24"/>
                <w:szCs w:val="24"/>
                <w:lang w:eastAsia="ru-RU"/>
              </w:rPr>
              <w:lastRenderedPageBreak/>
              <w:t>встрече с животными, ознакомление со свойствами ядовитых растений</w:t>
            </w:r>
            <w:r w:rsidRPr="00183261">
              <w:rPr>
                <w:rFonts w:ascii="Times New Roman" w:eastAsia="Times New Roman" w:hAnsi="Times New Roman" w:cs="Times New Roman"/>
                <w:color w:val="000000"/>
                <w:sz w:val="24"/>
                <w:szCs w:val="24"/>
                <w:lang w:eastAsia="ru-RU"/>
              </w:rPr>
              <w:br/>
              <w:t>- развитие представлений об опасных предметах и действиях с ними, о предупреждении неблагоприятных и опасных ситуаций</w:t>
            </w:r>
            <w:r w:rsidRPr="00183261">
              <w:rPr>
                <w:rFonts w:ascii="Times New Roman" w:eastAsia="Times New Roman" w:hAnsi="Times New Roman" w:cs="Times New Roman"/>
                <w:color w:val="000000"/>
                <w:sz w:val="24"/>
                <w:szCs w:val="24"/>
                <w:lang w:eastAsia="ru-RU"/>
              </w:rPr>
              <w:br/>
              <w:t>- формирование представлений о здоровье человека, о навыках личной гигиены</w:t>
            </w:r>
            <w:r w:rsidRPr="00183261">
              <w:rPr>
                <w:rFonts w:ascii="Times New Roman" w:eastAsia="Times New Roman" w:hAnsi="Times New Roman" w:cs="Times New Roman"/>
                <w:color w:val="000000"/>
                <w:sz w:val="24"/>
                <w:szCs w:val="24"/>
                <w:lang w:eastAsia="ru-RU"/>
              </w:rPr>
              <w:br/>
              <w:t>- воспитание жизнерадостного отношения к окружающей действительности, профилактика детских страхов</w:t>
            </w:r>
            <w:r w:rsidRPr="00183261">
              <w:rPr>
                <w:rFonts w:ascii="Times New Roman" w:eastAsia="Times New Roman" w:hAnsi="Times New Roman" w:cs="Times New Roman"/>
                <w:color w:val="000000"/>
                <w:sz w:val="24"/>
                <w:szCs w:val="24"/>
                <w:lang w:eastAsia="ru-RU"/>
              </w:rPr>
              <w:br/>
              <w:t>- передача детям знаний о правилах безопасности дорожного движения в качестве пешехода и пассажира транспортного средства</w:t>
            </w:r>
          </w:p>
        </w:tc>
        <w:tc>
          <w:tcPr>
            <w:tcW w:w="3614" w:type="dxa"/>
            <w:shd w:val="clear" w:color="auto" w:fill="auto"/>
          </w:tcPr>
          <w:p w:rsidR="00183261" w:rsidRPr="00183261" w:rsidRDefault="00183261" w:rsidP="00183261">
            <w:pPr>
              <w:spacing w:after="0" w:line="240" w:lineRule="auto"/>
              <w:ind w:right="120"/>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игровые упражнения</w:t>
            </w:r>
            <w:r w:rsidRPr="00183261">
              <w:rPr>
                <w:rFonts w:ascii="Times New Roman" w:eastAsia="Times New Roman" w:hAnsi="Times New Roman" w:cs="Times New Roman"/>
                <w:color w:val="000000"/>
                <w:sz w:val="24"/>
                <w:szCs w:val="24"/>
                <w:lang w:eastAsia="ru-RU"/>
              </w:rPr>
              <w:br/>
              <w:t>- индивидуальная работа</w:t>
            </w:r>
            <w:r w:rsidRPr="00183261">
              <w:rPr>
                <w:rFonts w:ascii="Times New Roman" w:eastAsia="Times New Roman" w:hAnsi="Times New Roman" w:cs="Times New Roman"/>
                <w:color w:val="000000"/>
                <w:sz w:val="24"/>
                <w:szCs w:val="24"/>
                <w:lang w:eastAsia="ru-RU"/>
              </w:rPr>
              <w:br/>
              <w:t>- игры-забавы</w:t>
            </w:r>
            <w:r w:rsidRPr="00183261">
              <w:rPr>
                <w:rFonts w:ascii="Times New Roman" w:eastAsia="Times New Roman" w:hAnsi="Times New Roman" w:cs="Times New Roman"/>
                <w:color w:val="000000"/>
                <w:sz w:val="24"/>
                <w:szCs w:val="24"/>
                <w:lang w:eastAsia="ru-RU"/>
              </w:rPr>
              <w:br/>
              <w:t>- игры-драматизации</w:t>
            </w:r>
            <w:r w:rsidRPr="00183261">
              <w:rPr>
                <w:rFonts w:ascii="Times New Roman" w:eastAsia="Times New Roman" w:hAnsi="Times New Roman" w:cs="Times New Roman"/>
                <w:color w:val="000000"/>
                <w:sz w:val="24"/>
                <w:szCs w:val="24"/>
                <w:lang w:eastAsia="ru-RU"/>
              </w:rPr>
              <w:br/>
              <w:t>- досуги</w:t>
            </w:r>
            <w:r w:rsidRPr="00183261">
              <w:rPr>
                <w:rFonts w:ascii="Times New Roman" w:eastAsia="Times New Roman" w:hAnsi="Times New Roman" w:cs="Times New Roman"/>
                <w:color w:val="000000"/>
                <w:sz w:val="24"/>
                <w:szCs w:val="24"/>
                <w:lang w:eastAsia="ru-RU"/>
              </w:rPr>
              <w:br/>
              <w:t>- театрализации</w:t>
            </w:r>
            <w:r w:rsidRPr="00183261">
              <w:rPr>
                <w:rFonts w:ascii="Times New Roman" w:eastAsia="Times New Roman" w:hAnsi="Times New Roman" w:cs="Times New Roman"/>
                <w:color w:val="000000"/>
                <w:sz w:val="24"/>
                <w:szCs w:val="24"/>
                <w:lang w:eastAsia="ru-RU"/>
              </w:rPr>
              <w:br/>
              <w:t>- беседы</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 разыгрывание сюжета</w:t>
            </w:r>
            <w:r w:rsidRPr="00183261">
              <w:rPr>
                <w:rFonts w:ascii="Times New Roman" w:eastAsia="Times New Roman" w:hAnsi="Times New Roman" w:cs="Times New Roman"/>
                <w:color w:val="000000"/>
                <w:sz w:val="24"/>
                <w:szCs w:val="24"/>
                <w:lang w:eastAsia="ru-RU"/>
              </w:rPr>
              <w:br/>
              <w:t>- экспериментирование с игрушками и природными материалами</w:t>
            </w:r>
            <w:r w:rsidRPr="00183261">
              <w:rPr>
                <w:rFonts w:ascii="Times New Roman" w:eastAsia="Times New Roman" w:hAnsi="Times New Roman" w:cs="Times New Roman"/>
                <w:color w:val="000000"/>
                <w:sz w:val="24"/>
                <w:szCs w:val="24"/>
                <w:lang w:eastAsia="ru-RU"/>
              </w:rPr>
              <w:br/>
              <w:t>- слушание и проигрывание коротких текстов (стихов, рассказов, сказок), познавательных сюжетов</w:t>
            </w:r>
            <w:r w:rsidRPr="00183261">
              <w:rPr>
                <w:rFonts w:ascii="Times New Roman" w:eastAsia="Times New Roman" w:hAnsi="Times New Roman" w:cs="Times New Roman"/>
                <w:color w:val="000000"/>
                <w:sz w:val="24"/>
                <w:szCs w:val="24"/>
                <w:lang w:eastAsia="ru-RU"/>
              </w:rPr>
              <w:br/>
              <w:t>- упражнения подражательного и имитационного характера</w:t>
            </w:r>
            <w:r w:rsidRPr="00183261">
              <w:rPr>
                <w:rFonts w:ascii="Times New Roman" w:eastAsia="Times New Roman" w:hAnsi="Times New Roman" w:cs="Times New Roman"/>
                <w:color w:val="000000"/>
                <w:sz w:val="24"/>
                <w:szCs w:val="24"/>
                <w:lang w:eastAsia="ru-RU"/>
              </w:rPr>
              <w:br/>
              <w:t>- активизирующее общение педагога с детьми </w:t>
            </w:r>
            <w:r w:rsidRPr="00183261">
              <w:rPr>
                <w:rFonts w:ascii="Times New Roman" w:eastAsia="Times New Roman" w:hAnsi="Times New Roman" w:cs="Times New Roman"/>
                <w:color w:val="000000"/>
                <w:sz w:val="24"/>
                <w:szCs w:val="24"/>
                <w:lang w:eastAsia="ru-RU"/>
              </w:rPr>
              <w:br/>
              <w:t>- работа в книжном уголке</w:t>
            </w:r>
            <w:r w:rsidRPr="00183261">
              <w:rPr>
                <w:rFonts w:ascii="Times New Roman" w:eastAsia="Times New Roman" w:hAnsi="Times New Roman" w:cs="Times New Roman"/>
                <w:color w:val="000000"/>
                <w:sz w:val="24"/>
                <w:szCs w:val="24"/>
                <w:lang w:eastAsia="ru-RU"/>
              </w:rPr>
              <w:br/>
              <w:t>- чтение литературы с рассматриванием иллюстраций и тематических картинок</w:t>
            </w:r>
            <w:r w:rsidRPr="00183261">
              <w:rPr>
                <w:rFonts w:ascii="Times New Roman" w:eastAsia="Times New Roman" w:hAnsi="Times New Roman" w:cs="Times New Roman"/>
                <w:color w:val="000000"/>
                <w:sz w:val="24"/>
                <w:szCs w:val="24"/>
                <w:lang w:eastAsia="ru-RU"/>
              </w:rPr>
              <w:br/>
              <w:t>- работа в тематических уголках</w:t>
            </w:r>
            <w:r w:rsidRPr="00183261">
              <w:rPr>
                <w:rFonts w:ascii="Times New Roman" w:eastAsia="Times New Roman" w:hAnsi="Times New Roman" w:cs="Times New Roman"/>
                <w:color w:val="000000"/>
                <w:sz w:val="24"/>
                <w:szCs w:val="24"/>
                <w:lang w:eastAsia="ru-RU"/>
              </w:rPr>
              <w:br/>
              <w:t>- использование информационно-компьютерных технологий и технических средств обучения (презентации, видеофильмы, мультфильмы)</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 во всех режимных моментах: утренний прием, утренняя гимнастика, приемы пищи, занятия, самостоятельная деятельность, </w:t>
            </w:r>
            <w:r w:rsidRPr="00183261">
              <w:rPr>
                <w:rFonts w:ascii="Times New Roman" w:eastAsia="Times New Roman" w:hAnsi="Times New Roman" w:cs="Times New Roman"/>
                <w:color w:val="000000"/>
                <w:sz w:val="24"/>
                <w:szCs w:val="24"/>
                <w:lang w:eastAsia="ru-RU"/>
              </w:rPr>
              <w:lastRenderedPageBreak/>
              <w:t>прогулка, подготовка ко сну, дневной сон</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игры-забавы</w:t>
            </w:r>
            <w:r w:rsidRPr="00183261">
              <w:rPr>
                <w:rFonts w:ascii="Times New Roman" w:eastAsia="Times New Roman" w:hAnsi="Times New Roman" w:cs="Times New Roman"/>
                <w:color w:val="000000"/>
                <w:sz w:val="24"/>
                <w:szCs w:val="24"/>
                <w:lang w:eastAsia="ru-RU"/>
              </w:rPr>
              <w:br/>
              <w:t>- дидактические игры</w:t>
            </w:r>
            <w:r w:rsidRPr="00183261">
              <w:rPr>
                <w:rFonts w:ascii="Times New Roman" w:eastAsia="Times New Roman" w:hAnsi="Times New Roman" w:cs="Times New Roman"/>
                <w:color w:val="000000"/>
                <w:sz w:val="24"/>
                <w:szCs w:val="24"/>
                <w:lang w:eastAsia="ru-RU"/>
              </w:rPr>
              <w:br/>
              <w:t>- подвижные игры</w:t>
            </w:r>
            <w:r w:rsidRPr="00183261">
              <w:rPr>
                <w:rFonts w:ascii="Times New Roman" w:eastAsia="Times New Roman" w:hAnsi="Times New Roman" w:cs="Times New Roman"/>
                <w:color w:val="000000"/>
                <w:sz w:val="24"/>
                <w:szCs w:val="24"/>
                <w:lang w:eastAsia="ru-RU"/>
              </w:rPr>
              <w:br/>
              <w:t>- сюжетно-ролевые игры</w:t>
            </w:r>
            <w:r w:rsidRPr="00183261">
              <w:rPr>
                <w:rFonts w:ascii="Times New Roman" w:eastAsia="Times New Roman" w:hAnsi="Times New Roman" w:cs="Times New Roman"/>
                <w:color w:val="000000"/>
                <w:sz w:val="24"/>
                <w:szCs w:val="24"/>
                <w:lang w:eastAsia="ru-RU"/>
              </w:rPr>
              <w:br/>
              <w:t>- игровое сотрудничество в рамках одного сюжета</w:t>
            </w:r>
            <w:r w:rsidRPr="00183261">
              <w:rPr>
                <w:rFonts w:ascii="Times New Roman" w:eastAsia="Times New Roman" w:hAnsi="Times New Roman" w:cs="Times New Roman"/>
                <w:color w:val="000000"/>
                <w:sz w:val="24"/>
                <w:szCs w:val="24"/>
                <w:lang w:eastAsia="ru-RU"/>
              </w:rPr>
              <w:br/>
              <w:t xml:space="preserve">- рассматривание </w:t>
            </w:r>
            <w:r w:rsidRPr="00183261">
              <w:rPr>
                <w:rFonts w:ascii="Times New Roman" w:eastAsia="Times New Roman" w:hAnsi="Times New Roman" w:cs="Times New Roman"/>
                <w:color w:val="000000"/>
                <w:sz w:val="24"/>
                <w:szCs w:val="24"/>
                <w:lang w:eastAsia="ru-RU"/>
              </w:rPr>
              <w:lastRenderedPageBreak/>
              <w:t>иллюстраций и тематических картинок</w:t>
            </w:r>
            <w:r w:rsidRPr="00183261">
              <w:rPr>
                <w:rFonts w:ascii="Times New Roman" w:eastAsia="Times New Roman" w:hAnsi="Times New Roman" w:cs="Times New Roman"/>
                <w:color w:val="000000"/>
                <w:sz w:val="24"/>
                <w:szCs w:val="24"/>
                <w:lang w:eastAsia="ru-RU"/>
              </w:rPr>
              <w:br/>
              <w:t>- настольно-печатные игры</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массовые мероприятия, праздники </w:t>
            </w:r>
            <w:r w:rsidRPr="00183261">
              <w:rPr>
                <w:rFonts w:ascii="Times New Roman" w:eastAsia="Times New Roman" w:hAnsi="Times New Roman" w:cs="Times New Roman"/>
                <w:color w:val="000000"/>
                <w:sz w:val="24"/>
                <w:szCs w:val="24"/>
                <w:lang w:eastAsia="ru-RU"/>
              </w:rPr>
              <w:br/>
              <w:t>- досуги</w:t>
            </w:r>
            <w:r w:rsidRPr="00183261">
              <w:rPr>
                <w:rFonts w:ascii="Times New Roman" w:eastAsia="Times New Roman" w:hAnsi="Times New Roman" w:cs="Times New Roman"/>
                <w:color w:val="000000"/>
                <w:sz w:val="24"/>
                <w:szCs w:val="24"/>
                <w:lang w:eastAsia="ru-RU"/>
              </w:rPr>
              <w:br/>
              <w:t>- открытые занятия</w:t>
            </w:r>
            <w:r w:rsidRPr="00183261">
              <w:rPr>
                <w:rFonts w:ascii="Times New Roman" w:eastAsia="Times New Roman" w:hAnsi="Times New Roman" w:cs="Times New Roman"/>
                <w:color w:val="000000"/>
                <w:sz w:val="24"/>
                <w:szCs w:val="24"/>
                <w:lang w:eastAsia="ru-RU"/>
              </w:rPr>
              <w:br/>
              <w:t>- театрализации</w:t>
            </w:r>
            <w:r w:rsidRPr="00183261">
              <w:rPr>
                <w:rFonts w:ascii="Times New Roman" w:eastAsia="Times New Roman" w:hAnsi="Times New Roman" w:cs="Times New Roman"/>
                <w:color w:val="000000"/>
                <w:sz w:val="24"/>
                <w:szCs w:val="24"/>
                <w:lang w:eastAsia="ru-RU"/>
              </w:rPr>
              <w:br/>
              <w:t>- консультации</w:t>
            </w:r>
            <w:r w:rsidRPr="00183261">
              <w:rPr>
                <w:rFonts w:ascii="Times New Roman" w:eastAsia="Times New Roman" w:hAnsi="Times New Roman" w:cs="Times New Roman"/>
                <w:color w:val="000000"/>
                <w:sz w:val="24"/>
                <w:szCs w:val="24"/>
                <w:lang w:eastAsia="ru-RU"/>
              </w:rPr>
              <w:br/>
              <w:t>- родительские собрания</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 использование информационно-компьютерных технологий и технических средств обучения (демонстрация видеофильмов, презентаций и др.)</w:t>
            </w:r>
            <w:r w:rsidRPr="00183261">
              <w:rPr>
                <w:rFonts w:ascii="Times New Roman" w:eastAsia="Times New Roman" w:hAnsi="Times New Roman" w:cs="Times New Roman"/>
                <w:color w:val="000000"/>
                <w:sz w:val="24"/>
                <w:szCs w:val="24"/>
                <w:lang w:eastAsia="ru-RU"/>
              </w:rPr>
              <w:br/>
              <w:t>- оформление стендов, «уголков  родителей»</w:t>
            </w:r>
            <w:r w:rsidRPr="00183261">
              <w:rPr>
                <w:rFonts w:ascii="Times New Roman" w:eastAsia="Times New Roman" w:hAnsi="Times New Roman" w:cs="Times New Roman"/>
                <w:color w:val="000000"/>
                <w:sz w:val="24"/>
                <w:szCs w:val="24"/>
                <w:lang w:eastAsia="ru-RU"/>
              </w:rPr>
              <w:br/>
              <w:t>- дни открытых дверей</w:t>
            </w:r>
            <w:r w:rsidRPr="00183261">
              <w:rPr>
                <w:rFonts w:ascii="Times New Roman" w:eastAsia="Times New Roman" w:hAnsi="Times New Roman" w:cs="Times New Roman"/>
                <w:color w:val="000000"/>
                <w:sz w:val="24"/>
                <w:szCs w:val="24"/>
                <w:lang w:eastAsia="ru-RU"/>
              </w:rPr>
              <w:br/>
              <w:t>- тематические недели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Средний дошкольный возраст (дети 4-5 лет)</w:t>
            </w:r>
          </w:p>
        </w:tc>
      </w:tr>
      <w:tr w:rsidR="00183261" w:rsidRPr="00183261" w:rsidTr="00183261">
        <w:trPr>
          <w:trHeight w:val="58"/>
        </w:trPr>
        <w:tc>
          <w:tcPr>
            <w:tcW w:w="3348" w:type="dxa"/>
            <w:vMerge w:val="restart"/>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183261">
              <w:rPr>
                <w:rFonts w:ascii="Times New Roman" w:eastAsia="Times New Roman" w:hAnsi="Times New Roman" w:cs="Times New Roman"/>
                <w:b/>
                <w:color w:val="000000"/>
                <w:sz w:val="24"/>
                <w:szCs w:val="24"/>
                <w:lang w:eastAsia="ru-RU"/>
              </w:rPr>
              <w:t>Содержание</w:t>
            </w:r>
          </w:p>
        </w:tc>
        <w:tc>
          <w:tcPr>
            <w:tcW w:w="12302" w:type="dxa"/>
            <w:gridSpan w:val="4"/>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183261">
              <w:rPr>
                <w:rFonts w:ascii="Times New Roman" w:eastAsia="Times New Roman" w:hAnsi="Times New Roman" w:cs="Times New Roman"/>
                <w:b/>
                <w:color w:val="000000"/>
                <w:sz w:val="24"/>
                <w:szCs w:val="24"/>
                <w:lang w:eastAsia="ru-RU"/>
              </w:rPr>
              <w:t>Организация образовательной деятельности</w:t>
            </w:r>
          </w:p>
        </w:tc>
      </w:tr>
      <w:tr w:rsidR="00183261" w:rsidRPr="00183261" w:rsidTr="00183261">
        <w:trPr>
          <w:trHeight w:val="58"/>
        </w:trPr>
        <w:tc>
          <w:tcPr>
            <w:tcW w:w="3348" w:type="dxa"/>
            <w:vMerge/>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p>
        </w:tc>
        <w:tc>
          <w:tcPr>
            <w:tcW w:w="3614"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в организованной детской деятельности</w:t>
            </w:r>
          </w:p>
        </w:tc>
        <w:tc>
          <w:tcPr>
            <w:tcW w:w="2528"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в ходе режимных моментов</w:t>
            </w:r>
          </w:p>
        </w:tc>
        <w:tc>
          <w:tcPr>
            <w:tcW w:w="2989"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в самостоятельной детской деятельности</w:t>
            </w:r>
          </w:p>
        </w:tc>
        <w:tc>
          <w:tcPr>
            <w:tcW w:w="3171"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при взаимодействии с семьями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i/>
                <w:iCs/>
                <w:color w:val="000000"/>
                <w:sz w:val="24"/>
                <w:szCs w:val="24"/>
                <w:lang w:eastAsia="ru-RU"/>
              </w:rPr>
              <w:t>Развитие игровой деятельности детей</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xml:space="preserve">- развитие и обогащение сюжетов игр, подводить к самостоятельному созданию </w:t>
            </w:r>
            <w:r w:rsidRPr="00183261">
              <w:rPr>
                <w:rFonts w:ascii="Times New Roman" w:eastAsia="Times New Roman" w:hAnsi="Times New Roman" w:cs="Times New Roman"/>
                <w:color w:val="000000"/>
                <w:sz w:val="24"/>
                <w:szCs w:val="24"/>
                <w:lang w:eastAsia="ru-RU"/>
              </w:rPr>
              <w:lastRenderedPageBreak/>
              <w:t>игровых замыслов;</w:t>
            </w:r>
            <w:r w:rsidRPr="00183261">
              <w:rPr>
                <w:rFonts w:ascii="Times New Roman" w:eastAsia="Times New Roman" w:hAnsi="Times New Roman" w:cs="Times New Roman"/>
                <w:color w:val="000000"/>
                <w:sz w:val="24"/>
                <w:szCs w:val="24"/>
                <w:lang w:eastAsia="ru-RU"/>
              </w:rPr>
              <w:br/>
              <w:t>- учить разыгрывать несложные представления по знакомым литературным сюжетам;</w:t>
            </w:r>
            <w:r w:rsidRPr="00183261">
              <w:rPr>
                <w:rFonts w:ascii="Times New Roman" w:eastAsia="Times New Roman" w:hAnsi="Times New Roman" w:cs="Times New Roman"/>
                <w:color w:val="000000"/>
                <w:sz w:val="24"/>
                <w:szCs w:val="24"/>
                <w:lang w:eastAsia="ru-RU"/>
              </w:rPr>
              <w:br/>
              <w:t>- воспитывать самостоятельность в организации знакомых игр с небольшой группой сверстников;</w:t>
            </w:r>
            <w:r w:rsidRPr="00183261">
              <w:rPr>
                <w:rFonts w:ascii="Times New Roman" w:eastAsia="Times New Roman" w:hAnsi="Times New Roman" w:cs="Times New Roman"/>
                <w:color w:val="000000"/>
                <w:sz w:val="24"/>
                <w:szCs w:val="24"/>
                <w:lang w:eastAsia="ru-RU"/>
              </w:rPr>
              <w:br/>
              <w:t>- учить осваивать правила игры, соблюдать их.</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Игры-занятия, сюжетно-ролевые игры, театрализованные игры, </w:t>
            </w:r>
            <w:r w:rsidRPr="00183261">
              <w:rPr>
                <w:rFonts w:ascii="Times New Roman" w:eastAsia="Times New Roman" w:hAnsi="Times New Roman" w:cs="Times New Roman"/>
                <w:color w:val="000000"/>
                <w:sz w:val="24"/>
                <w:szCs w:val="24"/>
                <w:lang w:eastAsia="ru-RU"/>
              </w:rPr>
              <w:lastRenderedPageBreak/>
              <w:t>подвижные игры, народные игры, дидактические игры, подвижные игры, настольно-печатные игры, чтение художественной литературы, досуги, праздники,</w:t>
            </w:r>
            <w:r w:rsidRPr="00183261">
              <w:rPr>
                <w:rFonts w:ascii="Times New Roman" w:eastAsia="Times New Roman" w:hAnsi="Times New Roman" w:cs="Times New Roman"/>
                <w:color w:val="000000"/>
                <w:sz w:val="24"/>
                <w:szCs w:val="24"/>
                <w:lang w:eastAsia="ru-RU"/>
              </w:rPr>
              <w:br/>
              <w:t>активизирующее игру проблемное общение воспитателей с детьми</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Рассказ и показ воспитателя, беседы, поручения, </w:t>
            </w:r>
            <w:r w:rsidRPr="00183261">
              <w:rPr>
                <w:rFonts w:ascii="Times New Roman" w:eastAsia="Times New Roman" w:hAnsi="Times New Roman" w:cs="Times New Roman"/>
                <w:color w:val="000000"/>
                <w:sz w:val="24"/>
                <w:szCs w:val="24"/>
                <w:lang w:eastAsia="ru-RU"/>
              </w:rPr>
              <w:lastRenderedPageBreak/>
              <w:t>использование естественно возникающих ситуаций.</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Игра, подражательные действия с предметами, орудиями, игры с </w:t>
            </w:r>
            <w:r w:rsidRPr="00183261">
              <w:rPr>
                <w:rFonts w:ascii="Times New Roman" w:eastAsia="Times New Roman" w:hAnsi="Times New Roman" w:cs="Times New Roman"/>
                <w:color w:val="000000"/>
                <w:sz w:val="24"/>
                <w:szCs w:val="24"/>
                <w:lang w:eastAsia="ru-RU"/>
              </w:rPr>
              <w:lastRenderedPageBreak/>
              <w:t>дидактическими игрушками,  несложными дидактическими и настольно-печатными играми, сюжетно-ролевые игры, инсценировка знакомых литературных произведений, рассматривание иллюстраций, сюжетных картинок</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Беседа, консультации,</w:t>
            </w:r>
            <w:r w:rsidRPr="00183261">
              <w:rPr>
                <w:rFonts w:ascii="Times New Roman" w:eastAsia="Times New Roman" w:hAnsi="Times New Roman" w:cs="Times New Roman"/>
                <w:color w:val="000000"/>
                <w:sz w:val="24"/>
                <w:szCs w:val="24"/>
                <w:lang w:eastAsia="ru-RU"/>
              </w:rPr>
              <w:br/>
              <w:t>консультативные встречи </w:t>
            </w:r>
            <w:r w:rsidRPr="00183261">
              <w:rPr>
                <w:rFonts w:ascii="Times New Roman" w:eastAsia="Times New Roman" w:hAnsi="Times New Roman" w:cs="Times New Roman"/>
                <w:color w:val="000000"/>
                <w:sz w:val="24"/>
                <w:szCs w:val="24"/>
                <w:lang w:eastAsia="ru-RU"/>
              </w:rPr>
              <w:br/>
              <w:t xml:space="preserve">по заявкам, открытые </w:t>
            </w:r>
            <w:r w:rsidRPr="00183261">
              <w:rPr>
                <w:rFonts w:ascii="Times New Roman" w:eastAsia="Times New Roman" w:hAnsi="Times New Roman" w:cs="Times New Roman"/>
                <w:color w:val="000000"/>
                <w:sz w:val="24"/>
                <w:szCs w:val="24"/>
                <w:lang w:eastAsia="ru-RU"/>
              </w:rPr>
              <w:lastRenderedPageBreak/>
              <w:t>занятия, проектная деятельность,</w:t>
            </w:r>
            <w:r w:rsidRPr="00183261">
              <w:rPr>
                <w:rFonts w:ascii="Times New Roman" w:eastAsia="Times New Roman" w:hAnsi="Times New Roman" w:cs="Times New Roman"/>
                <w:color w:val="000000"/>
                <w:sz w:val="24"/>
                <w:szCs w:val="24"/>
                <w:lang w:eastAsia="ru-RU"/>
              </w:rPr>
              <w:br/>
              <w:t>досуги, праздники, совместные спектакли.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Социализация, развитие общения, нравственное воспитание</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воспитывать культуру познания  детей;</w:t>
            </w:r>
            <w:r w:rsidRPr="00183261">
              <w:rPr>
                <w:rFonts w:ascii="Times New Roman" w:eastAsia="Times New Roman" w:hAnsi="Times New Roman" w:cs="Times New Roman"/>
                <w:color w:val="000000"/>
                <w:sz w:val="24"/>
                <w:szCs w:val="24"/>
                <w:lang w:eastAsia="ru-RU"/>
              </w:rPr>
              <w:br/>
              <w:t>- развивать социальные эмоции и мотивы, способствующие налаживанию межличностных отношений со взрослыми и друг с другом;</w:t>
            </w:r>
            <w:r w:rsidRPr="00183261">
              <w:rPr>
                <w:rFonts w:ascii="Times New Roman" w:eastAsia="Times New Roman" w:hAnsi="Times New Roman" w:cs="Times New Roman"/>
                <w:color w:val="000000"/>
                <w:sz w:val="24"/>
                <w:szCs w:val="24"/>
                <w:lang w:eastAsia="ru-RU"/>
              </w:rPr>
              <w:br/>
              <w:t>- воспитывать этически ценные способы общения;</w:t>
            </w:r>
            <w:r w:rsidRPr="00183261">
              <w:rPr>
                <w:rFonts w:ascii="Times New Roman" w:eastAsia="Times New Roman" w:hAnsi="Times New Roman" w:cs="Times New Roman"/>
                <w:color w:val="000000"/>
                <w:sz w:val="24"/>
                <w:szCs w:val="24"/>
                <w:lang w:eastAsia="ru-RU"/>
              </w:rPr>
              <w:br/>
              <w:t>- развивать самопознание и воспитывать у ребенка уважение к себе.</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Игры-занятия, сюжетно-ролевые игры, театрализованные игры, подвижные игры, народные игры, чтение художественной литературы, досуги, праздники,</w:t>
            </w:r>
            <w:r w:rsidRPr="00183261">
              <w:rPr>
                <w:rFonts w:ascii="Times New Roman" w:eastAsia="Times New Roman" w:hAnsi="Times New Roman" w:cs="Times New Roman"/>
                <w:color w:val="000000"/>
                <w:sz w:val="24"/>
                <w:szCs w:val="24"/>
                <w:lang w:eastAsia="ru-RU"/>
              </w:rPr>
              <w:br/>
              <w:t>активизирующее игру проблемное общение воспитателей с детьми</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bCs/>
                <w:color w:val="000000"/>
                <w:sz w:val="24"/>
                <w:szCs w:val="24"/>
                <w:lang w:eastAsia="ru-RU"/>
              </w:rPr>
            </w:pPr>
            <w:r w:rsidRPr="00183261">
              <w:rPr>
                <w:rFonts w:ascii="Times New Roman" w:eastAsia="Times New Roman" w:hAnsi="Times New Roman" w:cs="Times New Roman"/>
                <w:bCs/>
                <w:color w:val="000000"/>
                <w:sz w:val="24"/>
                <w:szCs w:val="24"/>
                <w:lang w:eastAsia="ru-RU"/>
              </w:rPr>
              <w:t>Игра, подражательные действия с предметами, орудиями, дидактическими игрушками, ролевые игры, рассматривание иллюстраций, сюжетных картинок</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Беседа, консультации, консультативные встречи по заявкам, открытые занятия, проектная деятельность, досуги, праздники, труд в природе.</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t>Ребенок в семье и сообществе, патриотическое воспитание</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дать первоначальное представление о родственных отношениях,</w:t>
            </w:r>
            <w:r w:rsidRPr="00183261">
              <w:rPr>
                <w:rFonts w:ascii="Times New Roman" w:eastAsia="Times New Roman" w:hAnsi="Times New Roman" w:cs="Times New Roman"/>
                <w:color w:val="000000"/>
                <w:sz w:val="24"/>
                <w:szCs w:val="24"/>
                <w:lang w:eastAsia="ru-RU"/>
              </w:rPr>
              <w:br/>
              <w:t>- продолжать воспитывать любовь к родному городу;</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 дать доступное представление о государственных праздниках и Российской армии.</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Игры-занятия, сюжетно-ролевые игры, театрализованные игры, подвижные игры, народные игры, дидактические игры, </w:t>
            </w:r>
            <w:r w:rsidRPr="00183261">
              <w:rPr>
                <w:rFonts w:ascii="Times New Roman" w:eastAsia="Times New Roman" w:hAnsi="Times New Roman" w:cs="Times New Roman"/>
                <w:color w:val="000000"/>
                <w:sz w:val="24"/>
                <w:szCs w:val="24"/>
                <w:lang w:eastAsia="ru-RU"/>
              </w:rPr>
              <w:lastRenderedPageBreak/>
              <w:t>подвижные игры, настольно-печатные игры, чтение художественной литературы, досуги, праздники,</w:t>
            </w:r>
            <w:r w:rsidRPr="00183261">
              <w:rPr>
                <w:rFonts w:ascii="Times New Roman" w:eastAsia="Times New Roman" w:hAnsi="Times New Roman" w:cs="Times New Roman"/>
                <w:color w:val="000000"/>
                <w:sz w:val="24"/>
                <w:szCs w:val="24"/>
                <w:lang w:eastAsia="ru-RU"/>
              </w:rPr>
              <w:br/>
              <w:t>активизирующее игру проблемное общение воспитателей с детьми</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Рассказ и показ воспитателя, беседы, поручения, использование естественно </w:t>
            </w:r>
            <w:r w:rsidRPr="00183261">
              <w:rPr>
                <w:rFonts w:ascii="Times New Roman" w:eastAsia="Times New Roman" w:hAnsi="Times New Roman" w:cs="Times New Roman"/>
                <w:color w:val="000000"/>
                <w:sz w:val="24"/>
                <w:szCs w:val="24"/>
                <w:lang w:eastAsia="ru-RU"/>
              </w:rPr>
              <w:lastRenderedPageBreak/>
              <w:t>возникающих ситуаций.</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Самостоятельные игры различного вида,  инсценировка знакомых литературных произведений, </w:t>
            </w:r>
            <w:r w:rsidRPr="00183261">
              <w:rPr>
                <w:rFonts w:ascii="Times New Roman" w:eastAsia="Times New Roman" w:hAnsi="Times New Roman" w:cs="Times New Roman"/>
                <w:color w:val="000000"/>
                <w:sz w:val="24"/>
                <w:szCs w:val="24"/>
                <w:lang w:eastAsia="ru-RU"/>
              </w:rPr>
              <w:lastRenderedPageBreak/>
              <w:t>кукольный театр, рассматривание иллюстраций, сюжетных картинок.</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Беседа, консультации,</w:t>
            </w:r>
            <w:r w:rsidRPr="00183261">
              <w:rPr>
                <w:rFonts w:ascii="Times New Roman" w:eastAsia="Times New Roman" w:hAnsi="Times New Roman" w:cs="Times New Roman"/>
                <w:color w:val="000000"/>
                <w:sz w:val="24"/>
                <w:szCs w:val="24"/>
                <w:lang w:eastAsia="ru-RU"/>
              </w:rPr>
              <w:br/>
              <w:t>консультативные встречи </w:t>
            </w:r>
            <w:r w:rsidRPr="00183261">
              <w:rPr>
                <w:rFonts w:ascii="Times New Roman" w:eastAsia="Times New Roman" w:hAnsi="Times New Roman" w:cs="Times New Roman"/>
                <w:color w:val="000000"/>
                <w:sz w:val="24"/>
                <w:szCs w:val="24"/>
                <w:lang w:eastAsia="ru-RU"/>
              </w:rPr>
              <w:br/>
              <w:t>по заявкам, открытые занятия, проектная деятельность,</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досуги, праздники, совместные спектакли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Самообслуживание, самостоятельность, трудовое воспитание</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формировать у детей умение самостоятельно обслуживать себя;</w:t>
            </w:r>
            <w:r w:rsidRPr="00183261">
              <w:rPr>
                <w:rFonts w:ascii="Times New Roman" w:eastAsia="Times New Roman" w:hAnsi="Times New Roman" w:cs="Times New Roman"/>
                <w:color w:val="000000"/>
                <w:sz w:val="24"/>
                <w:szCs w:val="24"/>
                <w:lang w:eastAsia="ru-RU"/>
              </w:rPr>
              <w:br/>
              <w:t>-приучать поддерживать порядок в игровой комнате;</w:t>
            </w:r>
            <w:r w:rsidRPr="00183261">
              <w:rPr>
                <w:rFonts w:ascii="Times New Roman" w:eastAsia="Times New Roman" w:hAnsi="Times New Roman" w:cs="Times New Roman"/>
                <w:color w:val="000000"/>
                <w:sz w:val="24"/>
                <w:szCs w:val="24"/>
                <w:lang w:eastAsia="ru-RU"/>
              </w:rPr>
              <w:br/>
              <w:t>- воспитывать у детей  положительное отношение к труду, желание трудится;</w:t>
            </w:r>
            <w:r w:rsidRPr="00183261">
              <w:rPr>
                <w:rFonts w:ascii="Times New Roman" w:eastAsia="Times New Roman" w:hAnsi="Times New Roman" w:cs="Times New Roman"/>
                <w:color w:val="000000"/>
                <w:sz w:val="24"/>
                <w:szCs w:val="24"/>
                <w:lang w:eastAsia="ru-RU"/>
              </w:rPr>
              <w:br/>
              <w:t>- учить выполнять индивидуальные и коллективные поручения;</w:t>
            </w:r>
            <w:r w:rsidRPr="00183261">
              <w:rPr>
                <w:rFonts w:ascii="Times New Roman" w:eastAsia="Times New Roman" w:hAnsi="Times New Roman" w:cs="Times New Roman"/>
                <w:color w:val="000000"/>
                <w:sz w:val="24"/>
                <w:szCs w:val="24"/>
                <w:lang w:eastAsia="ru-RU"/>
              </w:rPr>
              <w:br/>
              <w:t>- формировать умение договариваться с помощью воспитателя о распределении коллективной работы;</w:t>
            </w:r>
            <w:r w:rsidRPr="00183261">
              <w:rPr>
                <w:rFonts w:ascii="Times New Roman" w:eastAsia="Times New Roman" w:hAnsi="Times New Roman" w:cs="Times New Roman"/>
                <w:color w:val="000000"/>
                <w:sz w:val="24"/>
                <w:szCs w:val="24"/>
                <w:lang w:eastAsia="ru-RU"/>
              </w:rPr>
              <w:br/>
              <w:t>-поощрять инициативу в оказании помощи товарищам, взрослым.</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Разыгрывание игровых ситуаций,</w:t>
            </w:r>
            <w:r w:rsidRPr="00183261">
              <w:rPr>
                <w:rFonts w:ascii="Times New Roman" w:eastAsia="Times New Roman" w:hAnsi="Times New Roman" w:cs="Times New Roman"/>
                <w:color w:val="000000"/>
                <w:sz w:val="24"/>
                <w:szCs w:val="24"/>
                <w:lang w:eastAsia="ru-RU"/>
              </w:rPr>
              <w:br/>
              <w:t>Игры-занятия, игры-упражнения,</w:t>
            </w:r>
            <w:r w:rsidRPr="00183261">
              <w:rPr>
                <w:rFonts w:ascii="Times New Roman" w:eastAsia="Times New Roman" w:hAnsi="Times New Roman" w:cs="Times New Roman"/>
                <w:color w:val="000000"/>
                <w:sz w:val="24"/>
                <w:szCs w:val="24"/>
                <w:lang w:eastAsia="ru-RU"/>
              </w:rPr>
              <w:br/>
              <w:t>в структуре занятия,</w:t>
            </w:r>
            <w:r w:rsidRPr="00183261">
              <w:rPr>
                <w:rFonts w:ascii="Times New Roman" w:eastAsia="Times New Roman" w:hAnsi="Times New Roman" w:cs="Times New Roman"/>
                <w:color w:val="000000"/>
                <w:sz w:val="24"/>
                <w:szCs w:val="24"/>
                <w:lang w:eastAsia="ru-RU"/>
              </w:rPr>
              <w:br/>
              <w:t>дежурства,</w:t>
            </w:r>
            <w:r w:rsidRPr="00183261">
              <w:rPr>
                <w:rFonts w:ascii="Times New Roman" w:eastAsia="Times New Roman" w:hAnsi="Times New Roman" w:cs="Times New Roman"/>
                <w:color w:val="000000"/>
                <w:sz w:val="24"/>
                <w:szCs w:val="24"/>
                <w:lang w:eastAsia="ru-RU"/>
              </w:rPr>
              <w:br/>
              <w:t>экскурсии,</w:t>
            </w:r>
            <w:r w:rsidRPr="00183261">
              <w:rPr>
                <w:rFonts w:ascii="Times New Roman" w:eastAsia="Times New Roman" w:hAnsi="Times New Roman" w:cs="Times New Roman"/>
                <w:color w:val="000000"/>
                <w:sz w:val="24"/>
                <w:szCs w:val="24"/>
                <w:lang w:eastAsia="ru-RU"/>
              </w:rPr>
              <w:br/>
              <w:t>поручения,</w:t>
            </w:r>
            <w:r w:rsidRPr="00183261">
              <w:rPr>
                <w:rFonts w:ascii="Times New Roman" w:eastAsia="Times New Roman" w:hAnsi="Times New Roman" w:cs="Times New Roman"/>
                <w:color w:val="000000"/>
                <w:sz w:val="24"/>
                <w:szCs w:val="24"/>
                <w:lang w:eastAsia="ru-RU"/>
              </w:rPr>
              <w:br/>
              <w:t>показ, объяснение, личный пример педагога,</w:t>
            </w:r>
            <w:r w:rsidRPr="00183261">
              <w:rPr>
                <w:rFonts w:ascii="Times New Roman" w:eastAsia="Times New Roman" w:hAnsi="Times New Roman" w:cs="Times New Roman"/>
                <w:color w:val="000000"/>
                <w:sz w:val="24"/>
                <w:szCs w:val="24"/>
                <w:lang w:eastAsia="ru-RU"/>
              </w:rPr>
              <w:br/>
              <w:t>труд рядом,</w:t>
            </w:r>
            <w:r w:rsidRPr="00183261">
              <w:rPr>
                <w:rFonts w:ascii="Times New Roman" w:eastAsia="Times New Roman" w:hAnsi="Times New Roman" w:cs="Times New Roman"/>
                <w:color w:val="000000"/>
                <w:sz w:val="24"/>
                <w:szCs w:val="24"/>
                <w:lang w:eastAsia="ru-RU"/>
              </w:rPr>
              <w:br/>
              <w:t>огород на окне,</w:t>
            </w:r>
            <w:r w:rsidRPr="00183261">
              <w:rPr>
                <w:rFonts w:ascii="Times New Roman" w:eastAsia="Times New Roman" w:hAnsi="Times New Roman" w:cs="Times New Roman"/>
                <w:color w:val="000000"/>
                <w:sz w:val="24"/>
                <w:szCs w:val="24"/>
                <w:lang w:eastAsia="ru-RU"/>
              </w:rPr>
              <w:br/>
              <w:t>труд в </w:t>
            </w:r>
            <w:r w:rsidRPr="00183261">
              <w:rPr>
                <w:rFonts w:ascii="Times New Roman" w:eastAsia="Times New Roman" w:hAnsi="Times New Roman" w:cs="Times New Roman"/>
                <w:color w:val="000000"/>
                <w:sz w:val="24"/>
                <w:szCs w:val="24"/>
                <w:lang w:eastAsia="ru-RU"/>
              </w:rPr>
              <w:br/>
              <w:t>природе,</w:t>
            </w:r>
            <w:r w:rsidRPr="00183261">
              <w:rPr>
                <w:rFonts w:ascii="Times New Roman" w:eastAsia="Times New Roman" w:hAnsi="Times New Roman" w:cs="Times New Roman"/>
                <w:color w:val="000000"/>
                <w:sz w:val="24"/>
                <w:szCs w:val="24"/>
                <w:lang w:eastAsia="ru-RU"/>
              </w:rPr>
              <w:br/>
              <w:t>работа в тематических</w:t>
            </w:r>
            <w:r w:rsidRPr="00183261">
              <w:rPr>
                <w:rFonts w:ascii="Times New Roman" w:eastAsia="Times New Roman" w:hAnsi="Times New Roman" w:cs="Times New Roman"/>
                <w:color w:val="000000"/>
                <w:sz w:val="24"/>
                <w:szCs w:val="24"/>
                <w:lang w:eastAsia="ru-RU"/>
              </w:rPr>
              <w:br/>
              <w:t>уголках,</w:t>
            </w:r>
            <w:r w:rsidRPr="00183261">
              <w:rPr>
                <w:rFonts w:ascii="Times New Roman" w:eastAsia="Times New Roman" w:hAnsi="Times New Roman" w:cs="Times New Roman"/>
                <w:color w:val="000000"/>
                <w:sz w:val="24"/>
                <w:szCs w:val="24"/>
                <w:lang w:eastAsia="ru-RU"/>
              </w:rPr>
              <w:br/>
              <w:t>индивидуальная работа,</w:t>
            </w:r>
            <w:r w:rsidRPr="00183261">
              <w:rPr>
                <w:rFonts w:ascii="Times New Roman" w:eastAsia="Times New Roman" w:hAnsi="Times New Roman" w:cs="Times New Roman"/>
                <w:color w:val="000000"/>
                <w:sz w:val="24"/>
                <w:szCs w:val="24"/>
                <w:lang w:eastAsia="ru-RU"/>
              </w:rPr>
              <w:br/>
              <w:t>трудовые поручения,</w:t>
            </w:r>
            <w:r w:rsidRPr="00183261">
              <w:rPr>
                <w:rFonts w:ascii="Times New Roman" w:eastAsia="Times New Roman" w:hAnsi="Times New Roman" w:cs="Times New Roman"/>
                <w:color w:val="000000"/>
                <w:sz w:val="24"/>
                <w:szCs w:val="24"/>
                <w:lang w:eastAsia="ru-RU"/>
              </w:rPr>
              <w:br/>
              <w:t>досуги, использование</w:t>
            </w:r>
            <w:r w:rsidRPr="00183261">
              <w:rPr>
                <w:rFonts w:ascii="Times New Roman" w:eastAsia="Times New Roman" w:hAnsi="Times New Roman" w:cs="Times New Roman"/>
                <w:color w:val="000000"/>
                <w:sz w:val="24"/>
                <w:szCs w:val="24"/>
                <w:lang w:eastAsia="ru-RU"/>
              </w:rPr>
              <w:br/>
              <w:t>информационных</w:t>
            </w:r>
            <w:r w:rsidRPr="00183261">
              <w:rPr>
                <w:rFonts w:ascii="Times New Roman" w:eastAsia="Times New Roman" w:hAnsi="Times New Roman" w:cs="Times New Roman"/>
                <w:color w:val="000000"/>
                <w:sz w:val="24"/>
                <w:szCs w:val="24"/>
                <w:lang w:eastAsia="ru-RU"/>
              </w:rPr>
              <w:br/>
              <w:t>компьютерных технологий</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Утренний приём,</w:t>
            </w:r>
            <w:r w:rsidRPr="00183261">
              <w:rPr>
                <w:rFonts w:ascii="Times New Roman" w:eastAsia="Times New Roman" w:hAnsi="Times New Roman" w:cs="Times New Roman"/>
                <w:color w:val="000000"/>
                <w:sz w:val="24"/>
                <w:szCs w:val="24"/>
                <w:lang w:eastAsia="ru-RU"/>
              </w:rPr>
              <w:br/>
              <w:t>завтрак, занятия,</w:t>
            </w:r>
            <w:r w:rsidRPr="00183261">
              <w:rPr>
                <w:rFonts w:ascii="Times New Roman" w:eastAsia="Times New Roman" w:hAnsi="Times New Roman" w:cs="Times New Roman"/>
                <w:color w:val="000000"/>
                <w:sz w:val="24"/>
                <w:szCs w:val="24"/>
                <w:lang w:eastAsia="ru-RU"/>
              </w:rPr>
              <w:br/>
              <w:t>игра, одевание на прогулку, прогулка,</w:t>
            </w:r>
            <w:r w:rsidRPr="00183261">
              <w:rPr>
                <w:rFonts w:ascii="Times New Roman" w:eastAsia="Times New Roman" w:hAnsi="Times New Roman" w:cs="Times New Roman"/>
                <w:color w:val="000000"/>
                <w:sz w:val="24"/>
                <w:szCs w:val="24"/>
                <w:lang w:eastAsia="ru-RU"/>
              </w:rPr>
              <w:br/>
              <w:t>возвращение с прогулки, обед, подготовка ко сну, подъём после сна, полдник,</w:t>
            </w:r>
            <w:r w:rsidRPr="00183261">
              <w:rPr>
                <w:rFonts w:ascii="Times New Roman" w:eastAsia="Times New Roman" w:hAnsi="Times New Roman" w:cs="Times New Roman"/>
                <w:color w:val="000000"/>
                <w:sz w:val="24"/>
                <w:szCs w:val="24"/>
                <w:lang w:eastAsia="ru-RU"/>
              </w:rPr>
              <w:br/>
              <w:t>игры, подготовка к вечерней прогулке, вечерняя прогулка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Дидактические игры,</w:t>
            </w:r>
            <w:r w:rsidRPr="00183261">
              <w:rPr>
                <w:rFonts w:ascii="Times New Roman" w:eastAsia="Times New Roman" w:hAnsi="Times New Roman" w:cs="Times New Roman"/>
                <w:color w:val="000000"/>
                <w:sz w:val="24"/>
                <w:szCs w:val="24"/>
                <w:lang w:eastAsia="ru-RU"/>
              </w:rPr>
              <w:br/>
              <w:t>настольные игры,  </w:t>
            </w:r>
            <w:r w:rsidRPr="00183261">
              <w:rPr>
                <w:rFonts w:ascii="Times New Roman" w:eastAsia="Times New Roman" w:hAnsi="Times New Roman" w:cs="Times New Roman"/>
                <w:color w:val="000000"/>
                <w:sz w:val="24"/>
                <w:szCs w:val="24"/>
                <w:lang w:eastAsia="ru-RU"/>
              </w:rPr>
              <w:br/>
              <w:t>сюжетно-ролевые игры,</w:t>
            </w:r>
            <w:r w:rsidRPr="00183261">
              <w:rPr>
                <w:rFonts w:ascii="Times New Roman" w:eastAsia="Times New Roman" w:hAnsi="Times New Roman" w:cs="Times New Roman"/>
                <w:color w:val="000000"/>
                <w:sz w:val="24"/>
                <w:szCs w:val="24"/>
                <w:lang w:eastAsia="ru-RU"/>
              </w:rPr>
              <w:br/>
              <w:t>игры бытового характера,</w:t>
            </w:r>
            <w:r w:rsidRPr="00183261">
              <w:rPr>
                <w:rFonts w:ascii="Times New Roman" w:eastAsia="Times New Roman" w:hAnsi="Times New Roman" w:cs="Times New Roman"/>
                <w:color w:val="000000"/>
                <w:sz w:val="24"/>
                <w:szCs w:val="24"/>
                <w:lang w:eastAsia="ru-RU"/>
              </w:rPr>
              <w:br/>
              <w:t> народные игры,</w:t>
            </w:r>
            <w:r w:rsidRPr="00183261">
              <w:rPr>
                <w:rFonts w:ascii="Times New Roman" w:eastAsia="Times New Roman" w:hAnsi="Times New Roman" w:cs="Times New Roman"/>
                <w:color w:val="000000"/>
                <w:sz w:val="24"/>
                <w:szCs w:val="24"/>
                <w:lang w:eastAsia="ru-RU"/>
              </w:rPr>
              <w:br/>
              <w:t>рассматривание иллюстраций, фотографий, картинок,</w:t>
            </w:r>
            <w:r w:rsidRPr="00183261">
              <w:rPr>
                <w:rFonts w:ascii="Times New Roman" w:eastAsia="Times New Roman" w:hAnsi="Times New Roman" w:cs="Times New Roman"/>
                <w:color w:val="000000"/>
                <w:sz w:val="24"/>
                <w:szCs w:val="24"/>
                <w:lang w:eastAsia="ru-RU"/>
              </w:rPr>
              <w:br/>
              <w:t>подражательные действия с предметами, продуктивная деятельность</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Консультации, семинары, </w:t>
            </w:r>
            <w:r w:rsidRPr="00183261">
              <w:rPr>
                <w:rFonts w:ascii="Times New Roman" w:eastAsia="Times New Roman" w:hAnsi="Times New Roman" w:cs="Times New Roman"/>
                <w:color w:val="000000"/>
                <w:sz w:val="24"/>
                <w:szCs w:val="24"/>
                <w:lang w:eastAsia="ru-RU"/>
              </w:rPr>
              <w:br/>
              <w:t>Семинары-практикумы,</w:t>
            </w:r>
            <w:r w:rsidRPr="00183261">
              <w:rPr>
                <w:rFonts w:ascii="Times New Roman" w:eastAsia="Times New Roman" w:hAnsi="Times New Roman" w:cs="Times New Roman"/>
                <w:color w:val="000000"/>
                <w:sz w:val="24"/>
                <w:szCs w:val="24"/>
                <w:lang w:eastAsia="ru-RU"/>
              </w:rPr>
              <w:br/>
              <w:t>открытые занятия, субботники,</w:t>
            </w:r>
            <w:r w:rsidRPr="00183261">
              <w:rPr>
                <w:rFonts w:ascii="Times New Roman" w:eastAsia="Times New Roman" w:hAnsi="Times New Roman" w:cs="Times New Roman"/>
                <w:color w:val="000000"/>
                <w:sz w:val="24"/>
                <w:szCs w:val="24"/>
                <w:lang w:eastAsia="ru-RU"/>
              </w:rPr>
              <w:br/>
              <w:t>круглые столы,</w:t>
            </w:r>
            <w:r w:rsidRPr="00183261">
              <w:rPr>
                <w:rFonts w:ascii="Times New Roman" w:eastAsia="Times New Roman" w:hAnsi="Times New Roman" w:cs="Times New Roman"/>
                <w:color w:val="000000"/>
                <w:sz w:val="24"/>
                <w:szCs w:val="24"/>
                <w:lang w:eastAsia="ru-RU"/>
              </w:rPr>
              <w:br/>
              <w:t>мастер-классы,</w:t>
            </w:r>
            <w:r w:rsidRPr="00183261">
              <w:rPr>
                <w:rFonts w:ascii="Times New Roman" w:eastAsia="Times New Roman" w:hAnsi="Times New Roman" w:cs="Times New Roman"/>
                <w:color w:val="000000"/>
                <w:sz w:val="24"/>
                <w:szCs w:val="24"/>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183261">
              <w:rPr>
                <w:rFonts w:ascii="Times New Roman" w:eastAsia="Times New Roman" w:hAnsi="Times New Roman" w:cs="Times New Roman"/>
                <w:color w:val="000000"/>
                <w:sz w:val="24"/>
                <w:szCs w:val="24"/>
                <w:lang w:eastAsia="ru-RU"/>
              </w:rPr>
              <w:br/>
              <w:t>досуги, дни открытых дверей,</w:t>
            </w:r>
            <w:r w:rsidRPr="00183261">
              <w:rPr>
                <w:rFonts w:ascii="Times New Roman" w:eastAsia="Times New Roman" w:hAnsi="Times New Roman" w:cs="Times New Roman"/>
                <w:color w:val="000000"/>
                <w:sz w:val="24"/>
                <w:szCs w:val="24"/>
                <w:lang w:eastAsia="ru-RU"/>
              </w:rPr>
              <w:br/>
              <w:t>труд в природе, проектная деятельность, использование информационных компьютерных технологий</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i/>
                <w:iCs/>
                <w:color w:val="000000"/>
                <w:sz w:val="24"/>
                <w:szCs w:val="24"/>
                <w:lang w:eastAsia="ru-RU"/>
              </w:rPr>
              <w:t>Воспитание ценностного отношения к собственному труду, труду других людей и его результатам.</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 формировать начала ответственного отношения к порученному  заданию;</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 разъяснять детям значимость их труда;</w:t>
            </w:r>
            <w:r w:rsidRPr="00183261">
              <w:rPr>
                <w:rFonts w:ascii="Times New Roman" w:eastAsia="Times New Roman" w:hAnsi="Times New Roman" w:cs="Times New Roman"/>
                <w:color w:val="000000"/>
                <w:sz w:val="24"/>
                <w:szCs w:val="24"/>
                <w:lang w:eastAsia="ru-RU"/>
              </w:rPr>
              <w:br/>
              <w:t> </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Разыгрывание игровых ситуаций,</w:t>
            </w:r>
            <w:r w:rsidRPr="00183261">
              <w:rPr>
                <w:rFonts w:ascii="Times New Roman" w:eastAsia="Times New Roman" w:hAnsi="Times New Roman" w:cs="Times New Roman"/>
                <w:color w:val="000000"/>
                <w:sz w:val="24"/>
                <w:szCs w:val="24"/>
                <w:lang w:eastAsia="ru-RU"/>
              </w:rPr>
              <w:br/>
              <w:t>Игры-занятия, игры-</w:t>
            </w:r>
            <w:r w:rsidRPr="00183261">
              <w:rPr>
                <w:rFonts w:ascii="Times New Roman" w:eastAsia="Times New Roman" w:hAnsi="Times New Roman" w:cs="Times New Roman"/>
                <w:color w:val="000000"/>
                <w:sz w:val="24"/>
                <w:szCs w:val="24"/>
                <w:lang w:eastAsia="ru-RU"/>
              </w:rPr>
              <w:lastRenderedPageBreak/>
              <w:t>упражнения,</w:t>
            </w:r>
            <w:r w:rsidRPr="00183261">
              <w:rPr>
                <w:rFonts w:ascii="Times New Roman" w:eastAsia="Times New Roman" w:hAnsi="Times New Roman" w:cs="Times New Roman"/>
                <w:color w:val="000000"/>
                <w:sz w:val="24"/>
                <w:szCs w:val="24"/>
                <w:lang w:eastAsia="ru-RU"/>
              </w:rPr>
              <w:br/>
              <w:t>в структуре занятия,</w:t>
            </w:r>
            <w:r w:rsidRPr="00183261">
              <w:rPr>
                <w:rFonts w:ascii="Times New Roman" w:eastAsia="Times New Roman" w:hAnsi="Times New Roman" w:cs="Times New Roman"/>
                <w:color w:val="000000"/>
                <w:sz w:val="24"/>
                <w:szCs w:val="24"/>
                <w:lang w:eastAsia="ru-RU"/>
              </w:rPr>
              <w:br/>
              <w:t>дежурства,</w:t>
            </w:r>
            <w:r w:rsidRPr="00183261">
              <w:rPr>
                <w:rFonts w:ascii="Times New Roman" w:eastAsia="Times New Roman" w:hAnsi="Times New Roman" w:cs="Times New Roman"/>
                <w:color w:val="000000"/>
                <w:sz w:val="24"/>
                <w:szCs w:val="24"/>
                <w:lang w:eastAsia="ru-RU"/>
              </w:rPr>
              <w:br/>
              <w:t>экскурсии,</w:t>
            </w:r>
            <w:r w:rsidRPr="00183261">
              <w:rPr>
                <w:rFonts w:ascii="Times New Roman" w:eastAsia="Times New Roman" w:hAnsi="Times New Roman" w:cs="Times New Roman"/>
                <w:color w:val="000000"/>
                <w:sz w:val="24"/>
                <w:szCs w:val="24"/>
                <w:lang w:eastAsia="ru-RU"/>
              </w:rPr>
              <w:br/>
              <w:t>поручения,</w:t>
            </w:r>
            <w:r w:rsidRPr="00183261">
              <w:rPr>
                <w:rFonts w:ascii="Times New Roman" w:eastAsia="Times New Roman" w:hAnsi="Times New Roman" w:cs="Times New Roman"/>
                <w:color w:val="000000"/>
                <w:sz w:val="24"/>
                <w:szCs w:val="24"/>
                <w:lang w:eastAsia="ru-RU"/>
              </w:rPr>
              <w:br/>
              <w:t>показ, объяснение, личный пример педагога,</w:t>
            </w:r>
            <w:r w:rsidRPr="00183261">
              <w:rPr>
                <w:rFonts w:ascii="Times New Roman" w:eastAsia="Times New Roman" w:hAnsi="Times New Roman" w:cs="Times New Roman"/>
                <w:color w:val="000000"/>
                <w:sz w:val="24"/>
                <w:szCs w:val="24"/>
                <w:lang w:eastAsia="ru-RU"/>
              </w:rPr>
              <w:br/>
              <w:t>труд рядом,</w:t>
            </w:r>
            <w:r w:rsidRPr="00183261">
              <w:rPr>
                <w:rFonts w:ascii="Times New Roman" w:eastAsia="Times New Roman" w:hAnsi="Times New Roman" w:cs="Times New Roman"/>
                <w:color w:val="000000"/>
                <w:sz w:val="24"/>
                <w:szCs w:val="24"/>
                <w:lang w:eastAsia="ru-RU"/>
              </w:rPr>
              <w:br/>
              <w:t>огород на окне,</w:t>
            </w:r>
            <w:r w:rsidRPr="00183261">
              <w:rPr>
                <w:rFonts w:ascii="Times New Roman" w:eastAsia="Times New Roman" w:hAnsi="Times New Roman" w:cs="Times New Roman"/>
                <w:color w:val="000000"/>
                <w:sz w:val="24"/>
                <w:szCs w:val="24"/>
                <w:lang w:eastAsia="ru-RU"/>
              </w:rPr>
              <w:br/>
              <w:t>труд в </w:t>
            </w:r>
            <w:r w:rsidRPr="00183261">
              <w:rPr>
                <w:rFonts w:ascii="Times New Roman" w:eastAsia="Times New Roman" w:hAnsi="Times New Roman" w:cs="Times New Roman"/>
                <w:color w:val="000000"/>
                <w:sz w:val="24"/>
                <w:szCs w:val="24"/>
                <w:lang w:eastAsia="ru-RU"/>
              </w:rPr>
              <w:br/>
              <w:t>природе,</w:t>
            </w:r>
            <w:r w:rsidRPr="00183261">
              <w:rPr>
                <w:rFonts w:ascii="Times New Roman" w:eastAsia="Times New Roman" w:hAnsi="Times New Roman" w:cs="Times New Roman"/>
                <w:color w:val="000000"/>
                <w:sz w:val="24"/>
                <w:szCs w:val="24"/>
                <w:lang w:eastAsia="ru-RU"/>
              </w:rPr>
              <w:br/>
              <w:t>работа в тематических</w:t>
            </w:r>
            <w:r w:rsidRPr="00183261">
              <w:rPr>
                <w:rFonts w:ascii="Times New Roman" w:eastAsia="Times New Roman" w:hAnsi="Times New Roman" w:cs="Times New Roman"/>
                <w:color w:val="000000"/>
                <w:sz w:val="24"/>
                <w:szCs w:val="24"/>
                <w:lang w:eastAsia="ru-RU"/>
              </w:rPr>
              <w:br/>
              <w:t>уголках,</w:t>
            </w:r>
            <w:r w:rsidRPr="00183261">
              <w:rPr>
                <w:rFonts w:ascii="Times New Roman" w:eastAsia="Times New Roman" w:hAnsi="Times New Roman" w:cs="Times New Roman"/>
                <w:color w:val="000000"/>
                <w:sz w:val="24"/>
                <w:szCs w:val="24"/>
                <w:lang w:eastAsia="ru-RU"/>
              </w:rPr>
              <w:br/>
              <w:t>индивидуальная работа,</w:t>
            </w:r>
            <w:r w:rsidRPr="00183261">
              <w:rPr>
                <w:rFonts w:ascii="Times New Roman" w:eastAsia="Times New Roman" w:hAnsi="Times New Roman" w:cs="Times New Roman"/>
                <w:color w:val="000000"/>
                <w:sz w:val="24"/>
                <w:szCs w:val="24"/>
                <w:lang w:eastAsia="ru-RU"/>
              </w:rPr>
              <w:br/>
              <w:t>трудовые поручения,</w:t>
            </w:r>
            <w:r w:rsidRPr="00183261">
              <w:rPr>
                <w:rFonts w:ascii="Times New Roman" w:eastAsia="Times New Roman" w:hAnsi="Times New Roman" w:cs="Times New Roman"/>
                <w:color w:val="000000"/>
                <w:sz w:val="24"/>
                <w:szCs w:val="24"/>
                <w:lang w:eastAsia="ru-RU"/>
              </w:rPr>
              <w:br/>
              <w:t>досуги, использование</w:t>
            </w:r>
            <w:r w:rsidRPr="00183261">
              <w:rPr>
                <w:rFonts w:ascii="Times New Roman" w:eastAsia="Times New Roman" w:hAnsi="Times New Roman" w:cs="Times New Roman"/>
                <w:color w:val="000000"/>
                <w:sz w:val="24"/>
                <w:szCs w:val="24"/>
                <w:lang w:eastAsia="ru-RU"/>
              </w:rPr>
              <w:br/>
              <w:t>информационных</w:t>
            </w:r>
            <w:r w:rsidRPr="00183261">
              <w:rPr>
                <w:rFonts w:ascii="Times New Roman" w:eastAsia="Times New Roman" w:hAnsi="Times New Roman" w:cs="Times New Roman"/>
                <w:color w:val="000000"/>
                <w:sz w:val="24"/>
                <w:szCs w:val="24"/>
                <w:lang w:eastAsia="ru-RU"/>
              </w:rPr>
              <w:br/>
              <w:t>компьютерных технологий</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Утренний приём,</w:t>
            </w:r>
            <w:r w:rsidRPr="00183261">
              <w:rPr>
                <w:rFonts w:ascii="Times New Roman" w:eastAsia="Times New Roman" w:hAnsi="Times New Roman" w:cs="Times New Roman"/>
                <w:color w:val="000000"/>
                <w:sz w:val="24"/>
                <w:szCs w:val="24"/>
                <w:lang w:eastAsia="ru-RU"/>
              </w:rPr>
              <w:br/>
              <w:t>завтрак, занятия,</w:t>
            </w:r>
            <w:r w:rsidRPr="00183261">
              <w:rPr>
                <w:rFonts w:ascii="Times New Roman" w:eastAsia="Times New Roman" w:hAnsi="Times New Roman" w:cs="Times New Roman"/>
                <w:color w:val="000000"/>
                <w:sz w:val="24"/>
                <w:szCs w:val="24"/>
                <w:lang w:eastAsia="ru-RU"/>
              </w:rPr>
              <w:br/>
              <w:t xml:space="preserve">игра, одевание на </w:t>
            </w:r>
            <w:r w:rsidRPr="00183261">
              <w:rPr>
                <w:rFonts w:ascii="Times New Roman" w:eastAsia="Times New Roman" w:hAnsi="Times New Roman" w:cs="Times New Roman"/>
                <w:color w:val="000000"/>
                <w:sz w:val="24"/>
                <w:szCs w:val="24"/>
                <w:lang w:eastAsia="ru-RU"/>
              </w:rPr>
              <w:lastRenderedPageBreak/>
              <w:t>прогулку, прогулка,</w:t>
            </w:r>
            <w:r w:rsidRPr="00183261">
              <w:rPr>
                <w:rFonts w:ascii="Times New Roman" w:eastAsia="Times New Roman" w:hAnsi="Times New Roman" w:cs="Times New Roman"/>
                <w:color w:val="000000"/>
                <w:sz w:val="24"/>
                <w:szCs w:val="24"/>
                <w:lang w:eastAsia="ru-RU"/>
              </w:rPr>
              <w:br/>
              <w:t>возвращение с прогулки, обед, подготовка ко сну, подъём после сна, полдник,</w:t>
            </w:r>
            <w:r w:rsidRPr="00183261">
              <w:rPr>
                <w:rFonts w:ascii="Times New Roman" w:eastAsia="Times New Roman" w:hAnsi="Times New Roman" w:cs="Times New Roman"/>
                <w:color w:val="000000"/>
                <w:sz w:val="24"/>
                <w:szCs w:val="24"/>
                <w:lang w:eastAsia="ru-RU"/>
              </w:rPr>
              <w:br/>
              <w:t>игры, подготовка к вечерней прогулке, вечерняя прогулка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Дидактические игры,</w:t>
            </w:r>
            <w:r w:rsidRPr="00183261">
              <w:rPr>
                <w:rFonts w:ascii="Times New Roman" w:eastAsia="Times New Roman" w:hAnsi="Times New Roman" w:cs="Times New Roman"/>
                <w:color w:val="000000"/>
                <w:sz w:val="24"/>
                <w:szCs w:val="24"/>
                <w:lang w:eastAsia="ru-RU"/>
              </w:rPr>
              <w:br/>
              <w:t>настольные игры,  </w:t>
            </w:r>
            <w:r w:rsidRPr="00183261">
              <w:rPr>
                <w:rFonts w:ascii="Times New Roman" w:eastAsia="Times New Roman" w:hAnsi="Times New Roman" w:cs="Times New Roman"/>
                <w:color w:val="000000"/>
                <w:sz w:val="24"/>
                <w:szCs w:val="24"/>
                <w:lang w:eastAsia="ru-RU"/>
              </w:rPr>
              <w:br/>
              <w:t>сюжетно-ролевые игры,</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игры бытового характера,</w:t>
            </w:r>
            <w:r w:rsidRPr="00183261">
              <w:rPr>
                <w:rFonts w:ascii="Times New Roman" w:eastAsia="Times New Roman" w:hAnsi="Times New Roman" w:cs="Times New Roman"/>
                <w:color w:val="000000"/>
                <w:sz w:val="24"/>
                <w:szCs w:val="24"/>
                <w:lang w:eastAsia="ru-RU"/>
              </w:rPr>
              <w:br/>
              <w:t>народные игры,</w:t>
            </w:r>
            <w:r w:rsidRPr="00183261">
              <w:rPr>
                <w:rFonts w:ascii="Times New Roman" w:eastAsia="Times New Roman" w:hAnsi="Times New Roman" w:cs="Times New Roman"/>
                <w:color w:val="000000"/>
                <w:sz w:val="24"/>
                <w:szCs w:val="24"/>
                <w:lang w:eastAsia="ru-RU"/>
              </w:rPr>
              <w:br/>
              <w:t>рассматривание иллюстраций, фотографий, картинок,</w:t>
            </w:r>
            <w:r w:rsidRPr="00183261">
              <w:rPr>
                <w:rFonts w:ascii="Times New Roman" w:eastAsia="Times New Roman" w:hAnsi="Times New Roman" w:cs="Times New Roman"/>
                <w:color w:val="000000"/>
                <w:sz w:val="24"/>
                <w:szCs w:val="24"/>
                <w:lang w:eastAsia="ru-RU"/>
              </w:rPr>
              <w:br/>
              <w:t>подражательные действия с предметами, продуктивная деятельность</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Консультации, семинары, </w:t>
            </w:r>
            <w:r w:rsidRPr="00183261">
              <w:rPr>
                <w:rFonts w:ascii="Times New Roman" w:eastAsia="Times New Roman" w:hAnsi="Times New Roman" w:cs="Times New Roman"/>
                <w:color w:val="000000"/>
                <w:sz w:val="24"/>
                <w:szCs w:val="24"/>
                <w:lang w:eastAsia="ru-RU"/>
              </w:rPr>
              <w:br/>
              <w:t>Семинары-практикумы,</w:t>
            </w:r>
            <w:r w:rsidRPr="00183261">
              <w:rPr>
                <w:rFonts w:ascii="Times New Roman" w:eastAsia="Times New Roman" w:hAnsi="Times New Roman" w:cs="Times New Roman"/>
                <w:color w:val="000000"/>
                <w:sz w:val="24"/>
                <w:szCs w:val="24"/>
                <w:lang w:eastAsia="ru-RU"/>
              </w:rPr>
              <w:br/>
              <w:t xml:space="preserve">открытые занятия, </w:t>
            </w:r>
            <w:r w:rsidRPr="00183261">
              <w:rPr>
                <w:rFonts w:ascii="Times New Roman" w:eastAsia="Times New Roman" w:hAnsi="Times New Roman" w:cs="Times New Roman"/>
                <w:color w:val="000000"/>
                <w:sz w:val="24"/>
                <w:szCs w:val="24"/>
                <w:lang w:eastAsia="ru-RU"/>
              </w:rPr>
              <w:lastRenderedPageBreak/>
              <w:t>субботники,</w:t>
            </w:r>
            <w:r w:rsidRPr="00183261">
              <w:rPr>
                <w:rFonts w:ascii="Times New Roman" w:eastAsia="Times New Roman" w:hAnsi="Times New Roman" w:cs="Times New Roman"/>
                <w:color w:val="000000"/>
                <w:sz w:val="24"/>
                <w:szCs w:val="24"/>
                <w:lang w:eastAsia="ru-RU"/>
              </w:rPr>
              <w:br/>
              <w:t>круглые столы,</w:t>
            </w:r>
            <w:r w:rsidRPr="00183261">
              <w:rPr>
                <w:rFonts w:ascii="Times New Roman" w:eastAsia="Times New Roman" w:hAnsi="Times New Roman" w:cs="Times New Roman"/>
                <w:color w:val="000000"/>
                <w:sz w:val="24"/>
                <w:szCs w:val="24"/>
                <w:lang w:eastAsia="ru-RU"/>
              </w:rPr>
              <w:br/>
              <w:t>мастер-классы,</w:t>
            </w:r>
            <w:r w:rsidRPr="00183261">
              <w:rPr>
                <w:rFonts w:ascii="Times New Roman" w:eastAsia="Times New Roman" w:hAnsi="Times New Roman" w:cs="Times New Roman"/>
                <w:color w:val="000000"/>
                <w:sz w:val="24"/>
                <w:szCs w:val="24"/>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183261">
              <w:rPr>
                <w:rFonts w:ascii="Times New Roman" w:eastAsia="Times New Roman" w:hAnsi="Times New Roman" w:cs="Times New Roman"/>
                <w:color w:val="000000"/>
                <w:sz w:val="24"/>
                <w:szCs w:val="24"/>
                <w:lang w:eastAsia="ru-RU"/>
              </w:rPr>
              <w:br/>
              <w:t>досуги, дни открытых дверей,</w:t>
            </w:r>
            <w:r w:rsidRPr="00183261">
              <w:rPr>
                <w:rFonts w:ascii="Times New Roman" w:eastAsia="Times New Roman" w:hAnsi="Times New Roman" w:cs="Times New Roman"/>
                <w:color w:val="000000"/>
                <w:sz w:val="24"/>
                <w:szCs w:val="24"/>
                <w:lang w:eastAsia="ru-RU"/>
              </w:rPr>
              <w:br/>
              <w:t>труд в природе, проектная деятельность, использование информационных компьютерных технологий</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i/>
                <w:iCs/>
                <w:color w:val="000000"/>
                <w:sz w:val="24"/>
                <w:szCs w:val="24"/>
                <w:lang w:eastAsia="ru-RU"/>
              </w:rPr>
              <w:lastRenderedPageBreak/>
              <w:t>Формирование первичных представлений о труде взрослых, его роли в обществе и жизни каждого человека.</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знакомить  детей с понятными им профессиями;</w:t>
            </w:r>
            <w:r w:rsidRPr="00183261">
              <w:rPr>
                <w:rFonts w:ascii="Times New Roman" w:eastAsia="Times New Roman" w:hAnsi="Times New Roman" w:cs="Times New Roman"/>
                <w:color w:val="000000"/>
                <w:sz w:val="24"/>
                <w:szCs w:val="24"/>
                <w:lang w:eastAsia="ru-RU"/>
              </w:rPr>
              <w:br/>
              <w:t>- расширять и обогащать их представления о трудовых операциях, результатах труда;</w:t>
            </w:r>
            <w:r w:rsidRPr="00183261">
              <w:rPr>
                <w:rFonts w:ascii="Times New Roman" w:eastAsia="Times New Roman" w:hAnsi="Times New Roman" w:cs="Times New Roman"/>
                <w:color w:val="000000"/>
                <w:sz w:val="24"/>
                <w:szCs w:val="24"/>
                <w:lang w:eastAsia="ru-RU"/>
              </w:rPr>
              <w:br/>
              <w:t>- расширять представления детей о труде взрослых: о разных профессиях;</w:t>
            </w:r>
            <w:r w:rsidRPr="00183261">
              <w:rPr>
                <w:rFonts w:ascii="Times New Roman" w:eastAsia="Times New Roman" w:hAnsi="Times New Roman" w:cs="Times New Roman"/>
                <w:color w:val="000000"/>
                <w:sz w:val="24"/>
                <w:szCs w:val="24"/>
                <w:lang w:eastAsia="ru-RU"/>
              </w:rPr>
              <w:br/>
              <w:t> </w:t>
            </w:r>
          </w:p>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w:t>
            </w:r>
          </w:p>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Разыгрывание игровых ситуаций,</w:t>
            </w:r>
            <w:r w:rsidRPr="00183261">
              <w:rPr>
                <w:rFonts w:ascii="Times New Roman" w:eastAsia="Times New Roman" w:hAnsi="Times New Roman" w:cs="Times New Roman"/>
                <w:color w:val="000000"/>
                <w:sz w:val="24"/>
                <w:szCs w:val="24"/>
                <w:lang w:eastAsia="ru-RU"/>
              </w:rPr>
              <w:br/>
              <w:t>Игры-занятия, игры-упражнения,</w:t>
            </w:r>
            <w:r w:rsidRPr="00183261">
              <w:rPr>
                <w:rFonts w:ascii="Times New Roman" w:eastAsia="Times New Roman" w:hAnsi="Times New Roman" w:cs="Times New Roman"/>
                <w:color w:val="000000"/>
                <w:sz w:val="24"/>
                <w:szCs w:val="24"/>
                <w:lang w:eastAsia="ru-RU"/>
              </w:rPr>
              <w:br/>
              <w:t>в структуре занятия,</w:t>
            </w:r>
            <w:r w:rsidRPr="00183261">
              <w:rPr>
                <w:rFonts w:ascii="Times New Roman" w:eastAsia="Times New Roman" w:hAnsi="Times New Roman" w:cs="Times New Roman"/>
                <w:color w:val="000000"/>
                <w:sz w:val="24"/>
                <w:szCs w:val="24"/>
                <w:lang w:eastAsia="ru-RU"/>
              </w:rPr>
              <w:br/>
              <w:t>экскурсии,</w:t>
            </w:r>
            <w:r w:rsidRPr="00183261">
              <w:rPr>
                <w:rFonts w:ascii="Times New Roman" w:eastAsia="Times New Roman" w:hAnsi="Times New Roman" w:cs="Times New Roman"/>
                <w:color w:val="000000"/>
                <w:sz w:val="24"/>
                <w:szCs w:val="24"/>
                <w:lang w:eastAsia="ru-RU"/>
              </w:rPr>
              <w:br/>
              <w:t>поручения,</w:t>
            </w:r>
            <w:r w:rsidRPr="00183261">
              <w:rPr>
                <w:rFonts w:ascii="Times New Roman" w:eastAsia="Times New Roman" w:hAnsi="Times New Roman" w:cs="Times New Roman"/>
                <w:color w:val="000000"/>
                <w:sz w:val="24"/>
                <w:szCs w:val="24"/>
                <w:lang w:eastAsia="ru-RU"/>
              </w:rPr>
              <w:br/>
              <w:t>показ, объяснение, личный пример педагога,</w:t>
            </w:r>
            <w:r w:rsidRPr="00183261">
              <w:rPr>
                <w:rFonts w:ascii="Times New Roman" w:eastAsia="Times New Roman" w:hAnsi="Times New Roman" w:cs="Times New Roman"/>
                <w:color w:val="000000"/>
                <w:sz w:val="24"/>
                <w:szCs w:val="24"/>
                <w:lang w:eastAsia="ru-RU"/>
              </w:rPr>
              <w:br/>
              <w:t> труд рядом,</w:t>
            </w:r>
            <w:r w:rsidRPr="00183261">
              <w:rPr>
                <w:rFonts w:ascii="Times New Roman" w:eastAsia="Times New Roman" w:hAnsi="Times New Roman" w:cs="Times New Roman"/>
                <w:color w:val="000000"/>
                <w:sz w:val="24"/>
                <w:szCs w:val="24"/>
                <w:lang w:eastAsia="ru-RU"/>
              </w:rPr>
              <w:br/>
              <w:t>труд на </w:t>
            </w:r>
            <w:r w:rsidRPr="00183261">
              <w:rPr>
                <w:rFonts w:ascii="Times New Roman" w:eastAsia="Times New Roman" w:hAnsi="Times New Roman" w:cs="Times New Roman"/>
                <w:color w:val="000000"/>
                <w:sz w:val="24"/>
                <w:szCs w:val="24"/>
                <w:lang w:eastAsia="ru-RU"/>
              </w:rPr>
              <w:br/>
              <w:t>участке,</w:t>
            </w:r>
            <w:r w:rsidRPr="00183261">
              <w:rPr>
                <w:rFonts w:ascii="Times New Roman" w:eastAsia="Times New Roman" w:hAnsi="Times New Roman" w:cs="Times New Roman"/>
                <w:color w:val="000000"/>
                <w:sz w:val="24"/>
                <w:szCs w:val="24"/>
                <w:lang w:eastAsia="ru-RU"/>
              </w:rPr>
              <w:br/>
              <w:t>работа в тематических</w:t>
            </w:r>
            <w:r w:rsidRPr="00183261">
              <w:rPr>
                <w:rFonts w:ascii="Times New Roman" w:eastAsia="Times New Roman" w:hAnsi="Times New Roman" w:cs="Times New Roman"/>
                <w:color w:val="000000"/>
                <w:sz w:val="24"/>
                <w:szCs w:val="24"/>
                <w:lang w:eastAsia="ru-RU"/>
              </w:rPr>
              <w:br/>
              <w:t>уголках, чтение</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художественных</w:t>
            </w:r>
            <w:r w:rsidRPr="00183261">
              <w:rPr>
                <w:rFonts w:ascii="Times New Roman" w:eastAsia="Times New Roman" w:hAnsi="Times New Roman" w:cs="Times New Roman"/>
                <w:color w:val="000000"/>
                <w:sz w:val="24"/>
                <w:szCs w:val="24"/>
                <w:lang w:eastAsia="ru-RU"/>
              </w:rPr>
              <w:br/>
              <w:t>произведений,</w:t>
            </w:r>
            <w:r w:rsidRPr="00183261">
              <w:rPr>
                <w:rFonts w:ascii="Times New Roman" w:eastAsia="Times New Roman" w:hAnsi="Times New Roman" w:cs="Times New Roman"/>
                <w:color w:val="000000"/>
                <w:sz w:val="24"/>
                <w:szCs w:val="24"/>
                <w:lang w:eastAsia="ru-RU"/>
              </w:rPr>
              <w:br/>
              <w:t>досуги, </w:t>
            </w:r>
            <w:r w:rsidRPr="00183261">
              <w:rPr>
                <w:rFonts w:ascii="Times New Roman" w:eastAsia="Times New Roman" w:hAnsi="Times New Roman" w:cs="Times New Roman"/>
                <w:color w:val="000000"/>
                <w:sz w:val="24"/>
                <w:szCs w:val="24"/>
                <w:lang w:eastAsia="ru-RU"/>
              </w:rPr>
              <w:br/>
              <w:t>использование</w:t>
            </w:r>
            <w:r w:rsidRPr="00183261">
              <w:rPr>
                <w:rFonts w:ascii="Times New Roman" w:eastAsia="Times New Roman" w:hAnsi="Times New Roman" w:cs="Times New Roman"/>
                <w:color w:val="000000"/>
                <w:sz w:val="24"/>
                <w:szCs w:val="24"/>
                <w:lang w:eastAsia="ru-RU"/>
              </w:rPr>
              <w:br/>
              <w:t>информационных</w:t>
            </w:r>
            <w:r w:rsidRPr="00183261">
              <w:rPr>
                <w:rFonts w:ascii="Times New Roman" w:eastAsia="Times New Roman" w:hAnsi="Times New Roman" w:cs="Times New Roman"/>
                <w:color w:val="000000"/>
                <w:sz w:val="24"/>
                <w:szCs w:val="24"/>
                <w:lang w:eastAsia="ru-RU"/>
              </w:rPr>
              <w:br/>
              <w:t>компьютерных технологий</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Утренний приём,</w:t>
            </w:r>
            <w:r w:rsidRPr="00183261">
              <w:rPr>
                <w:rFonts w:ascii="Times New Roman" w:eastAsia="Times New Roman" w:hAnsi="Times New Roman" w:cs="Times New Roman"/>
                <w:color w:val="000000"/>
                <w:sz w:val="24"/>
                <w:szCs w:val="24"/>
                <w:lang w:eastAsia="ru-RU"/>
              </w:rPr>
              <w:br/>
              <w:t>завтрак, занятия,</w:t>
            </w:r>
            <w:r w:rsidRPr="00183261">
              <w:rPr>
                <w:rFonts w:ascii="Times New Roman" w:eastAsia="Times New Roman" w:hAnsi="Times New Roman" w:cs="Times New Roman"/>
                <w:color w:val="000000"/>
                <w:sz w:val="24"/>
                <w:szCs w:val="24"/>
                <w:lang w:eastAsia="ru-RU"/>
              </w:rPr>
              <w:br/>
              <w:t>игра, одевание на прогулку, прогулка,</w:t>
            </w:r>
            <w:r w:rsidRPr="00183261">
              <w:rPr>
                <w:rFonts w:ascii="Times New Roman" w:eastAsia="Times New Roman" w:hAnsi="Times New Roman" w:cs="Times New Roman"/>
                <w:color w:val="000000"/>
                <w:sz w:val="24"/>
                <w:szCs w:val="24"/>
                <w:lang w:eastAsia="ru-RU"/>
              </w:rPr>
              <w:br/>
              <w:t>возвращение с прогулки, обед, подготовка ко сну, подъём после сна, полдник,</w:t>
            </w:r>
            <w:r w:rsidRPr="00183261">
              <w:rPr>
                <w:rFonts w:ascii="Times New Roman" w:eastAsia="Times New Roman" w:hAnsi="Times New Roman" w:cs="Times New Roman"/>
                <w:color w:val="000000"/>
                <w:sz w:val="24"/>
                <w:szCs w:val="24"/>
                <w:lang w:eastAsia="ru-RU"/>
              </w:rPr>
              <w:br/>
              <w:t>игры, подготовка к вечерней прогулке, вечерняя прогулка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Дидактические игры,</w:t>
            </w:r>
            <w:r w:rsidRPr="00183261">
              <w:rPr>
                <w:rFonts w:ascii="Times New Roman" w:eastAsia="Times New Roman" w:hAnsi="Times New Roman" w:cs="Times New Roman"/>
                <w:color w:val="000000"/>
                <w:sz w:val="24"/>
                <w:szCs w:val="24"/>
                <w:lang w:eastAsia="ru-RU"/>
              </w:rPr>
              <w:br/>
              <w:t>настольные игры,  </w:t>
            </w:r>
            <w:r w:rsidRPr="00183261">
              <w:rPr>
                <w:rFonts w:ascii="Times New Roman" w:eastAsia="Times New Roman" w:hAnsi="Times New Roman" w:cs="Times New Roman"/>
                <w:color w:val="000000"/>
                <w:sz w:val="24"/>
                <w:szCs w:val="24"/>
                <w:lang w:eastAsia="ru-RU"/>
              </w:rPr>
              <w:br/>
              <w:t>сюжетно-ролевые игры,</w:t>
            </w:r>
            <w:r w:rsidRPr="00183261">
              <w:rPr>
                <w:rFonts w:ascii="Times New Roman" w:eastAsia="Times New Roman" w:hAnsi="Times New Roman" w:cs="Times New Roman"/>
                <w:color w:val="000000"/>
                <w:sz w:val="24"/>
                <w:szCs w:val="24"/>
                <w:lang w:eastAsia="ru-RU"/>
              </w:rPr>
              <w:br/>
              <w:t>игры бытового характера,</w:t>
            </w:r>
            <w:r w:rsidRPr="00183261">
              <w:rPr>
                <w:rFonts w:ascii="Times New Roman" w:eastAsia="Times New Roman" w:hAnsi="Times New Roman" w:cs="Times New Roman"/>
                <w:color w:val="000000"/>
                <w:sz w:val="24"/>
                <w:szCs w:val="24"/>
                <w:lang w:eastAsia="ru-RU"/>
              </w:rPr>
              <w:br/>
              <w:t>народные игры,</w:t>
            </w:r>
            <w:r w:rsidRPr="00183261">
              <w:rPr>
                <w:rFonts w:ascii="Times New Roman" w:eastAsia="Times New Roman" w:hAnsi="Times New Roman" w:cs="Times New Roman"/>
                <w:color w:val="000000"/>
                <w:sz w:val="24"/>
                <w:szCs w:val="24"/>
                <w:lang w:eastAsia="ru-RU"/>
              </w:rPr>
              <w:br/>
              <w:t>рассматривание иллюстраций, фотографий, картинок,</w:t>
            </w:r>
            <w:r w:rsidRPr="00183261">
              <w:rPr>
                <w:rFonts w:ascii="Times New Roman" w:eastAsia="Times New Roman" w:hAnsi="Times New Roman" w:cs="Times New Roman"/>
                <w:color w:val="000000"/>
                <w:sz w:val="24"/>
                <w:szCs w:val="24"/>
                <w:lang w:eastAsia="ru-RU"/>
              </w:rPr>
              <w:br/>
              <w:t>подражательные действия с предметами, продуктивная деятельность</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Консультации, семинары, </w:t>
            </w:r>
            <w:r w:rsidRPr="00183261">
              <w:rPr>
                <w:rFonts w:ascii="Times New Roman" w:eastAsia="Times New Roman" w:hAnsi="Times New Roman" w:cs="Times New Roman"/>
                <w:color w:val="000000"/>
                <w:sz w:val="24"/>
                <w:szCs w:val="24"/>
                <w:lang w:eastAsia="ru-RU"/>
              </w:rPr>
              <w:br/>
              <w:t>Семинары-практикумы,</w:t>
            </w:r>
            <w:r w:rsidRPr="00183261">
              <w:rPr>
                <w:rFonts w:ascii="Times New Roman" w:eastAsia="Times New Roman" w:hAnsi="Times New Roman" w:cs="Times New Roman"/>
                <w:color w:val="000000"/>
                <w:sz w:val="24"/>
                <w:szCs w:val="24"/>
                <w:lang w:eastAsia="ru-RU"/>
              </w:rPr>
              <w:br/>
              <w:t>открытые занятия, субботники,</w:t>
            </w:r>
            <w:r w:rsidRPr="00183261">
              <w:rPr>
                <w:rFonts w:ascii="Times New Roman" w:eastAsia="Times New Roman" w:hAnsi="Times New Roman" w:cs="Times New Roman"/>
                <w:color w:val="000000"/>
                <w:sz w:val="24"/>
                <w:szCs w:val="24"/>
                <w:lang w:eastAsia="ru-RU"/>
              </w:rPr>
              <w:br/>
              <w:t>круглые столы,</w:t>
            </w:r>
            <w:r w:rsidRPr="00183261">
              <w:rPr>
                <w:rFonts w:ascii="Times New Roman" w:eastAsia="Times New Roman" w:hAnsi="Times New Roman" w:cs="Times New Roman"/>
                <w:color w:val="000000"/>
                <w:sz w:val="24"/>
                <w:szCs w:val="24"/>
                <w:lang w:eastAsia="ru-RU"/>
              </w:rPr>
              <w:br/>
              <w:t>мастер-классы,</w:t>
            </w:r>
            <w:r w:rsidRPr="00183261">
              <w:rPr>
                <w:rFonts w:ascii="Times New Roman" w:eastAsia="Times New Roman" w:hAnsi="Times New Roman" w:cs="Times New Roman"/>
                <w:color w:val="000000"/>
                <w:sz w:val="24"/>
                <w:szCs w:val="24"/>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183261">
              <w:rPr>
                <w:rFonts w:ascii="Times New Roman" w:eastAsia="Times New Roman" w:hAnsi="Times New Roman" w:cs="Times New Roman"/>
                <w:color w:val="000000"/>
                <w:sz w:val="24"/>
                <w:szCs w:val="24"/>
                <w:lang w:eastAsia="ru-RU"/>
              </w:rPr>
              <w:br/>
              <w:t xml:space="preserve">досуги, дни открытых </w:t>
            </w:r>
            <w:r w:rsidRPr="00183261">
              <w:rPr>
                <w:rFonts w:ascii="Times New Roman" w:eastAsia="Times New Roman" w:hAnsi="Times New Roman" w:cs="Times New Roman"/>
                <w:color w:val="000000"/>
                <w:sz w:val="24"/>
                <w:szCs w:val="24"/>
                <w:lang w:eastAsia="ru-RU"/>
              </w:rPr>
              <w:lastRenderedPageBreak/>
              <w:t>дверей,</w:t>
            </w:r>
            <w:r w:rsidRPr="00183261">
              <w:rPr>
                <w:rFonts w:ascii="Times New Roman" w:eastAsia="Times New Roman" w:hAnsi="Times New Roman" w:cs="Times New Roman"/>
                <w:color w:val="000000"/>
                <w:sz w:val="24"/>
                <w:szCs w:val="24"/>
                <w:lang w:eastAsia="ru-RU"/>
              </w:rPr>
              <w:br/>
              <w:t>труд в природе, проектная деятельность, использование информационных компьютерных технологий</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Воспитание культурно-гигиенических навыков</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-закрепление навыков личной гигиены, воспитание чувства взаимопомощи.                    – побуждение детей к самостоятельности и опрятности при приеме пищи. Одевании и раздевании.</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занятия традиционные, игровые. Тематические; беседы, игровые ситуации</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Гигиенические процедуры, порядок одевания и раздевания.                Беседы</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bCs/>
                <w:color w:val="000000"/>
                <w:sz w:val="24"/>
                <w:szCs w:val="24"/>
                <w:lang w:eastAsia="ru-RU"/>
              </w:rPr>
            </w:pPr>
            <w:r w:rsidRPr="00183261">
              <w:rPr>
                <w:rFonts w:ascii="Times New Roman" w:eastAsia="Times New Roman" w:hAnsi="Times New Roman" w:cs="Times New Roman"/>
                <w:bCs/>
                <w:color w:val="000000"/>
                <w:sz w:val="24"/>
                <w:szCs w:val="24"/>
                <w:lang w:eastAsia="ru-RU"/>
              </w:rPr>
              <w:t>Ролевые игры, действия с предметами, орудиями, дидактическими игрушками.</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-закрепление навыков личной гигиены, воспитание чувства взаимопомощи.</w:t>
            </w:r>
          </w:p>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-побуждение детей к самостоятельности и опрятности при приеме пищи, одевании и раздевании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183261">
              <w:rPr>
                <w:rFonts w:ascii="Times New Roman" w:eastAsia="Times New Roman" w:hAnsi="Times New Roman" w:cs="Times New Roman"/>
                <w:b/>
                <w:bCs/>
                <w:i/>
                <w:iCs/>
                <w:color w:val="000000"/>
                <w:sz w:val="24"/>
                <w:szCs w:val="24"/>
                <w:lang w:eastAsia="ru-RU"/>
              </w:rPr>
              <w:t>Формирование  основ безопасности</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формирование навыков поведения в новых, необычных жизненных ситуациях, при встрече с незнакомыми людьми</w:t>
            </w:r>
            <w:r w:rsidRPr="00183261">
              <w:rPr>
                <w:rFonts w:ascii="Times New Roman" w:eastAsia="Times New Roman" w:hAnsi="Times New Roman" w:cs="Times New Roman"/>
                <w:color w:val="000000"/>
                <w:sz w:val="24"/>
                <w:szCs w:val="24"/>
                <w:lang w:eastAsia="ru-RU"/>
              </w:rPr>
              <w:br/>
              <w:t>- обучение детей осторожному поведению при встрече с животными, ознакомление со свойствами ядовитых растений, развитие представлений об опасных жидкостях, газообразных веществах, огне, об опасности приема лекарств</w:t>
            </w:r>
            <w:r w:rsidRPr="00183261">
              <w:rPr>
                <w:rFonts w:ascii="Times New Roman" w:eastAsia="Times New Roman" w:hAnsi="Times New Roman" w:cs="Times New Roman"/>
                <w:color w:val="000000"/>
                <w:sz w:val="24"/>
                <w:szCs w:val="24"/>
                <w:lang w:eastAsia="ru-RU"/>
              </w:rPr>
              <w:br/>
              <w:t xml:space="preserve">- развитие представлений об опасных предметах и </w:t>
            </w:r>
            <w:r w:rsidRPr="00183261">
              <w:rPr>
                <w:rFonts w:ascii="Times New Roman" w:eastAsia="Times New Roman" w:hAnsi="Times New Roman" w:cs="Times New Roman"/>
                <w:color w:val="000000"/>
                <w:sz w:val="24"/>
                <w:szCs w:val="24"/>
                <w:lang w:eastAsia="ru-RU"/>
              </w:rPr>
              <w:lastRenderedPageBreak/>
              <w:t>действиях с ними, о предупреждении неблагоприятных и опасных ситуаций</w:t>
            </w:r>
            <w:r w:rsidRPr="00183261">
              <w:rPr>
                <w:rFonts w:ascii="Times New Roman" w:eastAsia="Times New Roman" w:hAnsi="Times New Roman" w:cs="Times New Roman"/>
                <w:color w:val="000000"/>
                <w:sz w:val="24"/>
                <w:szCs w:val="24"/>
                <w:lang w:eastAsia="ru-RU"/>
              </w:rPr>
              <w:br/>
              <w:t>- формирование представлений о здоровом образе жизни, о необходимости заботы о своем здоровье и здоровье окружающих, о навыках личной гигиены, о пользе закаливающих процедур и правильного питания</w:t>
            </w:r>
            <w:r w:rsidRPr="00183261">
              <w:rPr>
                <w:rFonts w:ascii="Times New Roman" w:eastAsia="Times New Roman" w:hAnsi="Times New Roman" w:cs="Times New Roman"/>
                <w:color w:val="000000"/>
                <w:sz w:val="24"/>
                <w:szCs w:val="24"/>
                <w:lang w:eastAsia="ru-RU"/>
              </w:rPr>
              <w:br/>
              <w:t>- воспитание жизнерадостного отношения к окружающей действительности, профилактика детских страхов, формирование доброжелательных отношений со сверстниками</w:t>
            </w:r>
            <w:r w:rsidRPr="00183261">
              <w:rPr>
                <w:rFonts w:ascii="Times New Roman" w:eastAsia="Times New Roman" w:hAnsi="Times New Roman" w:cs="Times New Roman"/>
                <w:color w:val="000000"/>
                <w:sz w:val="24"/>
                <w:szCs w:val="24"/>
                <w:lang w:eastAsia="ru-RU"/>
              </w:rPr>
              <w:br/>
              <w:t>- передача детям знаний о правилах безопасности дорожного движения в качестве пешехода и пассажира транспортного средства</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игровые занятия</w:t>
            </w:r>
            <w:r w:rsidRPr="00183261">
              <w:rPr>
                <w:rFonts w:ascii="Times New Roman" w:eastAsia="Times New Roman" w:hAnsi="Times New Roman" w:cs="Times New Roman"/>
                <w:color w:val="000000"/>
                <w:sz w:val="24"/>
                <w:szCs w:val="24"/>
                <w:lang w:eastAsia="ru-RU"/>
              </w:rPr>
              <w:br/>
              <w:t>- игровые упражнения</w:t>
            </w:r>
            <w:r w:rsidRPr="00183261">
              <w:rPr>
                <w:rFonts w:ascii="Times New Roman" w:eastAsia="Times New Roman" w:hAnsi="Times New Roman" w:cs="Times New Roman"/>
                <w:color w:val="000000"/>
                <w:sz w:val="24"/>
                <w:szCs w:val="24"/>
                <w:lang w:eastAsia="ru-RU"/>
              </w:rPr>
              <w:br/>
              <w:t>- индивидуальная работа</w:t>
            </w:r>
            <w:r w:rsidRPr="00183261">
              <w:rPr>
                <w:rFonts w:ascii="Times New Roman" w:eastAsia="Times New Roman" w:hAnsi="Times New Roman" w:cs="Times New Roman"/>
                <w:color w:val="000000"/>
                <w:sz w:val="24"/>
                <w:szCs w:val="24"/>
                <w:lang w:eastAsia="ru-RU"/>
              </w:rPr>
              <w:br/>
              <w:t>- игры-забавы</w:t>
            </w:r>
            <w:r w:rsidRPr="00183261">
              <w:rPr>
                <w:rFonts w:ascii="Times New Roman" w:eastAsia="Times New Roman" w:hAnsi="Times New Roman" w:cs="Times New Roman"/>
                <w:color w:val="000000"/>
                <w:sz w:val="24"/>
                <w:szCs w:val="24"/>
                <w:lang w:eastAsia="ru-RU"/>
              </w:rPr>
              <w:br/>
              <w:t>- игры-драматизации</w:t>
            </w:r>
            <w:r w:rsidRPr="00183261">
              <w:rPr>
                <w:rFonts w:ascii="Times New Roman" w:eastAsia="Times New Roman" w:hAnsi="Times New Roman" w:cs="Times New Roman"/>
                <w:color w:val="000000"/>
                <w:sz w:val="24"/>
                <w:szCs w:val="24"/>
                <w:lang w:eastAsia="ru-RU"/>
              </w:rPr>
              <w:br/>
              <w:t>- досуги</w:t>
            </w:r>
            <w:r w:rsidRPr="00183261">
              <w:rPr>
                <w:rFonts w:ascii="Times New Roman" w:eastAsia="Times New Roman" w:hAnsi="Times New Roman" w:cs="Times New Roman"/>
                <w:color w:val="000000"/>
                <w:sz w:val="24"/>
                <w:szCs w:val="24"/>
                <w:lang w:eastAsia="ru-RU"/>
              </w:rPr>
              <w:br/>
              <w:t>- театрализации</w:t>
            </w:r>
            <w:r w:rsidRPr="00183261">
              <w:rPr>
                <w:rFonts w:ascii="Times New Roman" w:eastAsia="Times New Roman" w:hAnsi="Times New Roman" w:cs="Times New Roman"/>
                <w:color w:val="000000"/>
                <w:sz w:val="24"/>
                <w:szCs w:val="24"/>
                <w:lang w:eastAsia="ru-RU"/>
              </w:rPr>
              <w:br/>
              <w:t>- беседы</w:t>
            </w:r>
            <w:r w:rsidRPr="00183261">
              <w:rPr>
                <w:rFonts w:ascii="Times New Roman" w:eastAsia="Times New Roman" w:hAnsi="Times New Roman" w:cs="Times New Roman"/>
                <w:color w:val="000000"/>
                <w:sz w:val="24"/>
                <w:szCs w:val="24"/>
                <w:lang w:eastAsia="ru-RU"/>
              </w:rPr>
              <w:br/>
              <w:t>- разыгрывание сюжета</w:t>
            </w:r>
            <w:r w:rsidRPr="00183261">
              <w:rPr>
                <w:rFonts w:ascii="Times New Roman" w:eastAsia="Times New Roman" w:hAnsi="Times New Roman" w:cs="Times New Roman"/>
                <w:color w:val="000000"/>
                <w:sz w:val="24"/>
                <w:szCs w:val="24"/>
                <w:lang w:eastAsia="ru-RU"/>
              </w:rPr>
              <w:br/>
              <w:t>- экспериментирование с игрушками и природными материалами</w:t>
            </w:r>
            <w:r w:rsidRPr="00183261">
              <w:rPr>
                <w:rFonts w:ascii="Times New Roman" w:eastAsia="Times New Roman" w:hAnsi="Times New Roman" w:cs="Times New Roman"/>
                <w:color w:val="000000"/>
                <w:sz w:val="24"/>
                <w:szCs w:val="24"/>
                <w:lang w:eastAsia="ru-RU"/>
              </w:rPr>
              <w:br/>
              <w:t>- слушание и проигрывание коротких текстов (стихов, рассказов, сказок), познавательных сюжетов</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 упражнения подражательного и имитационного характера</w:t>
            </w:r>
            <w:r w:rsidRPr="00183261">
              <w:rPr>
                <w:rFonts w:ascii="Times New Roman" w:eastAsia="Times New Roman" w:hAnsi="Times New Roman" w:cs="Times New Roman"/>
                <w:color w:val="000000"/>
                <w:sz w:val="24"/>
                <w:szCs w:val="24"/>
                <w:lang w:eastAsia="ru-RU"/>
              </w:rPr>
              <w:br/>
              <w:t>- активизирующее общение педагога с детьми </w:t>
            </w:r>
            <w:r w:rsidRPr="00183261">
              <w:rPr>
                <w:rFonts w:ascii="Times New Roman" w:eastAsia="Times New Roman" w:hAnsi="Times New Roman" w:cs="Times New Roman"/>
                <w:color w:val="000000"/>
                <w:sz w:val="24"/>
                <w:szCs w:val="24"/>
                <w:lang w:eastAsia="ru-RU"/>
              </w:rPr>
              <w:br/>
              <w:t>- работа в книжном уголке</w:t>
            </w:r>
            <w:r w:rsidRPr="00183261">
              <w:rPr>
                <w:rFonts w:ascii="Times New Roman" w:eastAsia="Times New Roman" w:hAnsi="Times New Roman" w:cs="Times New Roman"/>
                <w:color w:val="000000"/>
                <w:sz w:val="24"/>
                <w:szCs w:val="24"/>
                <w:lang w:eastAsia="ru-RU"/>
              </w:rPr>
              <w:br/>
              <w:t>- чтение литературы с рассматриванием иллюстраций и тематических картинок</w:t>
            </w:r>
            <w:r w:rsidRPr="00183261">
              <w:rPr>
                <w:rFonts w:ascii="Times New Roman" w:eastAsia="Times New Roman" w:hAnsi="Times New Roman" w:cs="Times New Roman"/>
                <w:color w:val="000000"/>
                <w:sz w:val="24"/>
                <w:szCs w:val="24"/>
                <w:lang w:eastAsia="ru-RU"/>
              </w:rPr>
              <w:br/>
              <w:t>- использование информационно-компьютерных технологий и технических средств обучения (презентации, видеофильмы, мультфильмы)</w:t>
            </w:r>
            <w:r w:rsidRPr="00183261">
              <w:rPr>
                <w:rFonts w:ascii="Times New Roman" w:eastAsia="Times New Roman" w:hAnsi="Times New Roman" w:cs="Times New Roman"/>
                <w:color w:val="000000"/>
                <w:sz w:val="24"/>
                <w:szCs w:val="24"/>
                <w:lang w:eastAsia="ru-RU"/>
              </w:rPr>
              <w:br/>
              <w:t>- трудовые поручения</w:t>
            </w:r>
            <w:r w:rsidRPr="00183261">
              <w:rPr>
                <w:rFonts w:ascii="Times New Roman" w:eastAsia="Times New Roman" w:hAnsi="Times New Roman" w:cs="Times New Roman"/>
                <w:color w:val="000000"/>
                <w:sz w:val="24"/>
                <w:szCs w:val="24"/>
                <w:lang w:eastAsia="ru-RU"/>
              </w:rPr>
              <w:br/>
              <w:t>- работа в тематических уголках</w:t>
            </w:r>
            <w:r w:rsidRPr="00183261">
              <w:rPr>
                <w:rFonts w:ascii="Times New Roman" w:eastAsia="Times New Roman" w:hAnsi="Times New Roman" w:cs="Times New Roman"/>
                <w:color w:val="000000"/>
                <w:sz w:val="24"/>
                <w:szCs w:val="24"/>
                <w:lang w:eastAsia="ru-RU"/>
              </w:rPr>
              <w:br/>
              <w:t>- целевые прогулки</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игры-забавы</w:t>
            </w:r>
            <w:r w:rsidRPr="00183261">
              <w:rPr>
                <w:rFonts w:ascii="Times New Roman" w:eastAsia="Times New Roman" w:hAnsi="Times New Roman" w:cs="Times New Roman"/>
                <w:color w:val="000000"/>
                <w:sz w:val="24"/>
                <w:szCs w:val="24"/>
                <w:lang w:eastAsia="ru-RU"/>
              </w:rPr>
              <w:br/>
              <w:t>- дидактические игры</w:t>
            </w:r>
            <w:r w:rsidRPr="00183261">
              <w:rPr>
                <w:rFonts w:ascii="Times New Roman" w:eastAsia="Times New Roman" w:hAnsi="Times New Roman" w:cs="Times New Roman"/>
                <w:color w:val="000000"/>
                <w:sz w:val="24"/>
                <w:szCs w:val="24"/>
                <w:lang w:eastAsia="ru-RU"/>
              </w:rPr>
              <w:br/>
              <w:t>- подвижные игры</w:t>
            </w:r>
            <w:r w:rsidRPr="00183261">
              <w:rPr>
                <w:rFonts w:ascii="Times New Roman" w:eastAsia="Times New Roman" w:hAnsi="Times New Roman" w:cs="Times New Roman"/>
                <w:color w:val="000000"/>
                <w:sz w:val="24"/>
                <w:szCs w:val="24"/>
                <w:lang w:eastAsia="ru-RU"/>
              </w:rPr>
              <w:br/>
              <w:t>- сюжетно-ролевые игры</w:t>
            </w:r>
            <w:r w:rsidRPr="00183261">
              <w:rPr>
                <w:rFonts w:ascii="Times New Roman" w:eastAsia="Times New Roman" w:hAnsi="Times New Roman" w:cs="Times New Roman"/>
                <w:color w:val="000000"/>
                <w:sz w:val="24"/>
                <w:szCs w:val="24"/>
                <w:lang w:eastAsia="ru-RU"/>
              </w:rPr>
              <w:br/>
              <w:t>- игровое сотрудничество в рамках одного сюжета</w:t>
            </w:r>
            <w:r w:rsidRPr="00183261">
              <w:rPr>
                <w:rFonts w:ascii="Times New Roman" w:eastAsia="Times New Roman" w:hAnsi="Times New Roman" w:cs="Times New Roman"/>
                <w:color w:val="000000"/>
                <w:sz w:val="24"/>
                <w:szCs w:val="24"/>
                <w:lang w:eastAsia="ru-RU"/>
              </w:rPr>
              <w:br/>
              <w:t>- рассматривание иллюстраций и тематических картинок</w:t>
            </w:r>
            <w:r w:rsidRPr="00183261">
              <w:rPr>
                <w:rFonts w:ascii="Times New Roman" w:eastAsia="Times New Roman" w:hAnsi="Times New Roman" w:cs="Times New Roman"/>
                <w:color w:val="000000"/>
                <w:sz w:val="24"/>
                <w:szCs w:val="24"/>
                <w:lang w:eastAsia="ru-RU"/>
              </w:rPr>
              <w:br/>
              <w:t>- настольно-печатные игры</w:t>
            </w:r>
            <w:r w:rsidRPr="00183261">
              <w:rPr>
                <w:rFonts w:ascii="Times New Roman" w:eastAsia="Times New Roman" w:hAnsi="Times New Roman" w:cs="Times New Roman"/>
                <w:color w:val="000000"/>
                <w:sz w:val="24"/>
                <w:szCs w:val="24"/>
                <w:lang w:eastAsia="ru-RU"/>
              </w:rPr>
              <w:br/>
              <w:t>- творческая деятельность</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массовые мероприятия, праздники </w:t>
            </w:r>
            <w:r w:rsidRPr="00183261">
              <w:rPr>
                <w:rFonts w:ascii="Times New Roman" w:eastAsia="Times New Roman" w:hAnsi="Times New Roman" w:cs="Times New Roman"/>
                <w:color w:val="000000"/>
                <w:sz w:val="24"/>
                <w:szCs w:val="24"/>
                <w:lang w:eastAsia="ru-RU"/>
              </w:rPr>
              <w:br/>
              <w:t>- досуги</w:t>
            </w:r>
            <w:r w:rsidRPr="00183261">
              <w:rPr>
                <w:rFonts w:ascii="Times New Roman" w:eastAsia="Times New Roman" w:hAnsi="Times New Roman" w:cs="Times New Roman"/>
                <w:color w:val="000000"/>
                <w:sz w:val="24"/>
                <w:szCs w:val="24"/>
                <w:lang w:eastAsia="ru-RU"/>
              </w:rPr>
              <w:br/>
              <w:t>- открытые занятия</w:t>
            </w:r>
            <w:r w:rsidRPr="00183261">
              <w:rPr>
                <w:rFonts w:ascii="Times New Roman" w:eastAsia="Times New Roman" w:hAnsi="Times New Roman" w:cs="Times New Roman"/>
                <w:color w:val="000000"/>
                <w:sz w:val="24"/>
                <w:szCs w:val="24"/>
                <w:lang w:eastAsia="ru-RU"/>
              </w:rPr>
              <w:br/>
              <w:t>- театрализации</w:t>
            </w:r>
            <w:r w:rsidRPr="00183261">
              <w:rPr>
                <w:rFonts w:ascii="Times New Roman" w:eastAsia="Times New Roman" w:hAnsi="Times New Roman" w:cs="Times New Roman"/>
                <w:color w:val="000000"/>
                <w:sz w:val="24"/>
                <w:szCs w:val="24"/>
                <w:lang w:eastAsia="ru-RU"/>
              </w:rPr>
              <w:br/>
              <w:t>- консультации</w:t>
            </w:r>
            <w:r w:rsidRPr="00183261">
              <w:rPr>
                <w:rFonts w:ascii="Times New Roman" w:eastAsia="Times New Roman" w:hAnsi="Times New Roman" w:cs="Times New Roman"/>
                <w:color w:val="000000"/>
                <w:sz w:val="24"/>
                <w:szCs w:val="24"/>
                <w:lang w:eastAsia="ru-RU"/>
              </w:rPr>
              <w:br/>
              <w:t>- родительские собрания</w:t>
            </w:r>
            <w:r w:rsidRPr="00183261">
              <w:rPr>
                <w:rFonts w:ascii="Times New Roman" w:eastAsia="Times New Roman" w:hAnsi="Times New Roman" w:cs="Times New Roman"/>
                <w:color w:val="000000"/>
                <w:sz w:val="24"/>
                <w:szCs w:val="24"/>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183261">
              <w:rPr>
                <w:rFonts w:ascii="Times New Roman" w:eastAsia="Times New Roman" w:hAnsi="Times New Roman" w:cs="Times New Roman"/>
                <w:color w:val="000000"/>
                <w:sz w:val="24"/>
                <w:szCs w:val="24"/>
                <w:lang w:eastAsia="ru-RU"/>
              </w:rPr>
              <w:br/>
              <w:t>- оформление стендов, «уголков  родителей»</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 дни открытых дверей</w:t>
            </w:r>
            <w:r w:rsidRPr="00183261">
              <w:rPr>
                <w:rFonts w:ascii="Times New Roman" w:eastAsia="Times New Roman" w:hAnsi="Times New Roman" w:cs="Times New Roman"/>
                <w:color w:val="000000"/>
                <w:sz w:val="24"/>
                <w:szCs w:val="24"/>
                <w:lang w:eastAsia="ru-RU"/>
              </w:rPr>
              <w:br/>
              <w:t>- тематические недели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i/>
                <w:color w:val="000000"/>
                <w:sz w:val="24"/>
                <w:szCs w:val="24"/>
                <w:lang w:eastAsia="ru-RU"/>
              </w:rPr>
            </w:pPr>
            <w:r w:rsidRPr="00183261">
              <w:rPr>
                <w:rFonts w:ascii="Times New Roman" w:eastAsia="Times New Roman" w:hAnsi="Times New Roman" w:cs="Times New Roman"/>
                <w:b/>
                <w:bCs/>
                <w:i/>
                <w:color w:val="000000"/>
                <w:sz w:val="24"/>
                <w:szCs w:val="24"/>
                <w:lang w:eastAsia="ru-RU"/>
              </w:rPr>
              <w:lastRenderedPageBreak/>
              <w:t>Старший дошкольный возраст (дети 5-6 лет)</w:t>
            </w:r>
          </w:p>
        </w:tc>
      </w:tr>
      <w:tr w:rsidR="00183261" w:rsidRPr="00183261" w:rsidTr="00183261">
        <w:trPr>
          <w:trHeight w:val="58"/>
        </w:trPr>
        <w:tc>
          <w:tcPr>
            <w:tcW w:w="3348" w:type="dxa"/>
            <w:vMerge w:val="restart"/>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183261">
              <w:rPr>
                <w:rFonts w:ascii="Times New Roman" w:eastAsia="Times New Roman" w:hAnsi="Times New Roman" w:cs="Times New Roman"/>
                <w:b/>
                <w:color w:val="000000"/>
                <w:sz w:val="24"/>
                <w:szCs w:val="24"/>
                <w:lang w:eastAsia="ru-RU"/>
              </w:rPr>
              <w:t>Содержание</w:t>
            </w:r>
          </w:p>
        </w:tc>
        <w:tc>
          <w:tcPr>
            <w:tcW w:w="12302" w:type="dxa"/>
            <w:gridSpan w:val="4"/>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183261">
              <w:rPr>
                <w:rFonts w:ascii="Times New Roman" w:eastAsia="Times New Roman" w:hAnsi="Times New Roman" w:cs="Times New Roman"/>
                <w:b/>
                <w:color w:val="000000"/>
                <w:sz w:val="24"/>
                <w:szCs w:val="24"/>
                <w:lang w:eastAsia="ru-RU"/>
              </w:rPr>
              <w:t>Организация образовательной деятельности</w:t>
            </w:r>
          </w:p>
        </w:tc>
      </w:tr>
      <w:tr w:rsidR="00183261" w:rsidRPr="00183261" w:rsidTr="00183261">
        <w:trPr>
          <w:trHeight w:val="58"/>
        </w:trPr>
        <w:tc>
          <w:tcPr>
            <w:tcW w:w="3348" w:type="dxa"/>
            <w:vMerge/>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p>
        </w:tc>
        <w:tc>
          <w:tcPr>
            <w:tcW w:w="3614"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в организованной детской деятельности</w:t>
            </w:r>
          </w:p>
        </w:tc>
        <w:tc>
          <w:tcPr>
            <w:tcW w:w="2528"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в ходе режимных моментов</w:t>
            </w:r>
          </w:p>
        </w:tc>
        <w:tc>
          <w:tcPr>
            <w:tcW w:w="2989"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в самостоятельной детской деятельности</w:t>
            </w:r>
          </w:p>
        </w:tc>
        <w:tc>
          <w:tcPr>
            <w:tcW w:w="3171"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при взаимодействии с семьями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i/>
                <w:iCs/>
                <w:color w:val="000000"/>
                <w:sz w:val="24"/>
                <w:szCs w:val="24"/>
                <w:lang w:eastAsia="ru-RU"/>
              </w:rPr>
              <w:t>Развитие игровой деятельности детей</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xml:space="preserve">- обеспечивать и обогащать </w:t>
            </w:r>
            <w:r w:rsidRPr="00183261">
              <w:rPr>
                <w:rFonts w:ascii="Times New Roman" w:eastAsia="Times New Roman" w:hAnsi="Times New Roman" w:cs="Times New Roman"/>
                <w:color w:val="000000"/>
                <w:sz w:val="24"/>
                <w:szCs w:val="24"/>
                <w:lang w:eastAsia="ru-RU"/>
              </w:rPr>
              <w:lastRenderedPageBreak/>
              <w:t>дальнейшее развитие у детей разносторонних представлений о действительности и умения использовать эти представления для создания новых инициативных сюжетов игр;</w:t>
            </w:r>
            <w:r w:rsidRPr="00183261">
              <w:rPr>
                <w:rFonts w:ascii="Times New Roman" w:eastAsia="Times New Roman" w:hAnsi="Times New Roman" w:cs="Times New Roman"/>
                <w:color w:val="000000"/>
                <w:sz w:val="24"/>
                <w:szCs w:val="24"/>
                <w:lang w:eastAsia="ru-RU"/>
              </w:rPr>
              <w:br/>
              <w:t>- предоставлять детям возможность самостоятельно определять содержание сюжетно-ролевых и режиссерских самодеятельных игр, поддерживая при этом нравственно и познавательно ценные сюжетные линии;</w:t>
            </w:r>
            <w:r w:rsidRPr="00183261">
              <w:rPr>
                <w:rFonts w:ascii="Times New Roman" w:eastAsia="Times New Roman" w:hAnsi="Times New Roman" w:cs="Times New Roman"/>
                <w:color w:val="000000"/>
                <w:sz w:val="24"/>
                <w:szCs w:val="24"/>
                <w:lang w:eastAsia="ru-RU"/>
              </w:rPr>
              <w:br/>
              <w:t>- способствовать возникновению в игре дружеских партнерских взаимоотношений и игровых объединений по интересам;</w:t>
            </w:r>
            <w:r w:rsidRPr="00183261">
              <w:rPr>
                <w:rFonts w:ascii="Times New Roman" w:eastAsia="Times New Roman" w:hAnsi="Times New Roman" w:cs="Times New Roman"/>
                <w:color w:val="000000"/>
                <w:sz w:val="24"/>
                <w:szCs w:val="24"/>
                <w:lang w:eastAsia="ru-RU"/>
              </w:rPr>
              <w:br/>
              <w:t>- помогать детям самостоятельно договариваться друг с другом, справедливо распределять роли и самим в этически приемлемой форме разрешать конфликты;</w:t>
            </w:r>
            <w:r w:rsidRPr="00183261">
              <w:rPr>
                <w:rFonts w:ascii="Times New Roman" w:eastAsia="Times New Roman" w:hAnsi="Times New Roman" w:cs="Times New Roman"/>
                <w:color w:val="000000"/>
                <w:sz w:val="24"/>
                <w:szCs w:val="24"/>
                <w:lang w:eastAsia="ru-RU"/>
              </w:rPr>
              <w:br/>
              <w:t xml:space="preserve">- развивать у детей способность к творчеству в игре; произвольность поведения, поощрять </w:t>
            </w:r>
            <w:r w:rsidRPr="00183261">
              <w:rPr>
                <w:rFonts w:ascii="Times New Roman" w:eastAsia="Times New Roman" w:hAnsi="Times New Roman" w:cs="Times New Roman"/>
                <w:color w:val="000000"/>
                <w:sz w:val="24"/>
                <w:szCs w:val="24"/>
                <w:lang w:eastAsia="ru-RU"/>
              </w:rPr>
              <w:lastRenderedPageBreak/>
              <w:t>инициативность игровых замыслов;</w:t>
            </w:r>
            <w:r w:rsidRPr="00183261">
              <w:rPr>
                <w:rFonts w:ascii="Times New Roman" w:eastAsia="Times New Roman" w:hAnsi="Times New Roman" w:cs="Times New Roman"/>
                <w:color w:val="000000"/>
                <w:sz w:val="24"/>
                <w:szCs w:val="24"/>
                <w:lang w:eastAsia="ru-RU"/>
              </w:rPr>
              <w:br/>
              <w:t>- создавать развивающую предметно-игровую среду для самодеятельных, обучающих и досуговых игр.</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Игры-занятия, сюжетно-</w:t>
            </w:r>
            <w:r w:rsidRPr="00183261">
              <w:rPr>
                <w:rFonts w:ascii="Times New Roman" w:eastAsia="Times New Roman" w:hAnsi="Times New Roman" w:cs="Times New Roman"/>
                <w:color w:val="000000"/>
                <w:sz w:val="24"/>
                <w:szCs w:val="24"/>
                <w:lang w:eastAsia="ru-RU"/>
              </w:rPr>
              <w:lastRenderedPageBreak/>
              <w:t>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183261">
              <w:rPr>
                <w:rFonts w:ascii="Times New Roman" w:eastAsia="Times New Roman" w:hAnsi="Times New Roman" w:cs="Times New Roman"/>
                <w:color w:val="000000"/>
                <w:sz w:val="24"/>
                <w:szCs w:val="24"/>
                <w:lang w:eastAsia="ru-RU"/>
              </w:rPr>
              <w:br/>
              <w:t>активизирующее игру проблемное общение воспитателей с детьми</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Рассказ и показ </w:t>
            </w:r>
            <w:r w:rsidRPr="00183261">
              <w:rPr>
                <w:rFonts w:ascii="Times New Roman" w:eastAsia="Times New Roman" w:hAnsi="Times New Roman" w:cs="Times New Roman"/>
                <w:color w:val="000000"/>
                <w:sz w:val="24"/>
                <w:szCs w:val="24"/>
                <w:lang w:eastAsia="ru-RU"/>
              </w:rPr>
              <w:lastRenderedPageBreak/>
              <w:t>воспитателя, беседы, поручения, использование естественно возникающих ситуаций.</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Самостоятельные игры </w:t>
            </w:r>
            <w:r w:rsidRPr="00183261">
              <w:rPr>
                <w:rFonts w:ascii="Times New Roman" w:eastAsia="Times New Roman" w:hAnsi="Times New Roman" w:cs="Times New Roman"/>
                <w:color w:val="000000"/>
                <w:sz w:val="24"/>
                <w:szCs w:val="24"/>
                <w:lang w:eastAsia="ru-RU"/>
              </w:rPr>
              <w:lastRenderedPageBreak/>
              <w:t>различного вида,  инсценировка знакомых литературных произведений, кукольный театр, рассматривание иллюстраций, сюжетных картинок.</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Беседа, консультации,</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консультативные встречи </w:t>
            </w:r>
            <w:r w:rsidRPr="00183261">
              <w:rPr>
                <w:rFonts w:ascii="Times New Roman" w:eastAsia="Times New Roman" w:hAnsi="Times New Roman" w:cs="Times New Roman"/>
                <w:color w:val="000000"/>
                <w:sz w:val="24"/>
                <w:szCs w:val="24"/>
                <w:lang w:eastAsia="ru-RU"/>
              </w:rPr>
              <w:br/>
              <w:t>по заявкам, открытые занятия, проектная деятельность,</w:t>
            </w:r>
            <w:r w:rsidRPr="00183261">
              <w:rPr>
                <w:rFonts w:ascii="Times New Roman" w:eastAsia="Times New Roman" w:hAnsi="Times New Roman" w:cs="Times New Roman"/>
                <w:color w:val="000000"/>
                <w:sz w:val="24"/>
                <w:szCs w:val="24"/>
                <w:lang w:eastAsia="ru-RU"/>
              </w:rPr>
              <w:br/>
              <w:t>досуги, праздники, совместные спектакли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Социализация, развитие общения, нравственное воспитание</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развивать социальные эмоции и мотивы, способствующие налаживанию межличностных отношений как нравственной основы социального поведения и формирования у детей чувства патриотизма – любви к родному краю, родной стране, привязанности, преданности и ответственности по отношению к людям, населяющим её;</w:t>
            </w:r>
            <w:r w:rsidRPr="00183261">
              <w:rPr>
                <w:rFonts w:ascii="Times New Roman" w:eastAsia="Times New Roman" w:hAnsi="Times New Roman" w:cs="Times New Roman"/>
                <w:color w:val="000000"/>
                <w:sz w:val="24"/>
                <w:szCs w:val="24"/>
                <w:lang w:eastAsia="ru-RU"/>
              </w:rPr>
              <w:br/>
              <w:t>- способствовать усвоению детьми нравственных ценностей;</w:t>
            </w:r>
            <w:r w:rsidRPr="00183261">
              <w:rPr>
                <w:rFonts w:ascii="Times New Roman" w:eastAsia="Times New Roman" w:hAnsi="Times New Roman" w:cs="Times New Roman"/>
                <w:color w:val="000000"/>
                <w:sz w:val="24"/>
                <w:szCs w:val="24"/>
                <w:lang w:eastAsia="ru-RU"/>
              </w:rPr>
              <w:br/>
              <w:t>- воспитывать интерес к труду взрослых и стремление беречь результаты их труда;</w:t>
            </w:r>
            <w:r w:rsidRPr="00183261">
              <w:rPr>
                <w:rFonts w:ascii="Times New Roman" w:eastAsia="Times New Roman" w:hAnsi="Times New Roman" w:cs="Times New Roman"/>
                <w:color w:val="000000"/>
                <w:sz w:val="24"/>
                <w:szCs w:val="24"/>
                <w:lang w:eastAsia="ru-RU"/>
              </w:rPr>
              <w:br/>
              <w:t>- воспитывать этически ценные способы общения;</w:t>
            </w:r>
            <w:r w:rsidRPr="00183261">
              <w:rPr>
                <w:rFonts w:ascii="Times New Roman" w:eastAsia="Times New Roman" w:hAnsi="Times New Roman" w:cs="Times New Roman"/>
                <w:color w:val="000000"/>
                <w:sz w:val="24"/>
                <w:szCs w:val="24"/>
                <w:lang w:eastAsia="ru-RU"/>
              </w:rPr>
              <w:br/>
              <w:t xml:space="preserve">- развивать интерес к самопознанию и </w:t>
            </w:r>
            <w:r w:rsidRPr="00183261">
              <w:rPr>
                <w:rFonts w:ascii="Times New Roman" w:eastAsia="Times New Roman" w:hAnsi="Times New Roman" w:cs="Times New Roman"/>
                <w:color w:val="000000"/>
                <w:sz w:val="24"/>
                <w:szCs w:val="24"/>
                <w:lang w:eastAsia="ru-RU"/>
              </w:rPr>
              <w:lastRenderedPageBreak/>
              <w:t>воспитывать у ребенка уважение к себе.</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Дидактические, сюжетно-ролевые, подвижные, совместные с воспитателем игры, игры-драматизации, игровые задания, игры-импровизации, чтение художественной литературы, беседы, рисование</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сюжетные, подвижные игры, рассматривание иллюстраций, фотографий группы, рисование</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Беседа, консультации,</w:t>
            </w:r>
            <w:r w:rsidRPr="00183261">
              <w:rPr>
                <w:rFonts w:ascii="Times New Roman" w:eastAsia="Times New Roman" w:hAnsi="Times New Roman" w:cs="Times New Roman"/>
                <w:color w:val="000000"/>
                <w:sz w:val="24"/>
                <w:szCs w:val="24"/>
                <w:lang w:eastAsia="ru-RU"/>
              </w:rPr>
              <w:br/>
              <w:t>консультативные встречи </w:t>
            </w:r>
            <w:r w:rsidRPr="00183261">
              <w:rPr>
                <w:rFonts w:ascii="Times New Roman" w:eastAsia="Times New Roman" w:hAnsi="Times New Roman" w:cs="Times New Roman"/>
                <w:color w:val="000000"/>
                <w:sz w:val="24"/>
                <w:szCs w:val="24"/>
                <w:lang w:eastAsia="ru-RU"/>
              </w:rPr>
              <w:br/>
              <w:t>по заявкам, открытые занятия, проектная деятельность,</w:t>
            </w:r>
            <w:r w:rsidRPr="00183261">
              <w:rPr>
                <w:rFonts w:ascii="Times New Roman" w:eastAsia="Times New Roman" w:hAnsi="Times New Roman" w:cs="Times New Roman"/>
                <w:color w:val="000000"/>
                <w:sz w:val="24"/>
                <w:szCs w:val="24"/>
                <w:lang w:eastAsia="ru-RU"/>
              </w:rPr>
              <w:br/>
              <w:t>досуги, праздники, совместные спектакли, экскурсии, походы.соревнования</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Ребенок в семье и сообществе, патриотическое воспитание</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дать понятие о важности для общества труда родителей;</w:t>
            </w:r>
            <w:r w:rsidRPr="00183261">
              <w:rPr>
                <w:rFonts w:ascii="Times New Roman" w:eastAsia="Times New Roman" w:hAnsi="Times New Roman" w:cs="Times New Roman"/>
                <w:color w:val="000000"/>
                <w:sz w:val="24"/>
                <w:szCs w:val="24"/>
                <w:lang w:eastAsia="ru-RU"/>
              </w:rPr>
              <w:br/>
              <w:t>- приобщать к мероприятиям в детском саду;</w:t>
            </w:r>
            <w:r w:rsidRPr="00183261">
              <w:rPr>
                <w:rFonts w:ascii="Times New Roman" w:eastAsia="Times New Roman" w:hAnsi="Times New Roman" w:cs="Times New Roman"/>
                <w:color w:val="000000"/>
                <w:sz w:val="24"/>
                <w:szCs w:val="24"/>
                <w:lang w:eastAsia="ru-RU"/>
              </w:rPr>
              <w:br/>
              <w:t>- формировать представление о том, что Россия большая многонациональная страна, познакомить с флагом и гербом России, мелодией гимна;</w:t>
            </w:r>
            <w:r w:rsidRPr="00183261">
              <w:rPr>
                <w:rFonts w:ascii="Times New Roman" w:eastAsia="Times New Roman" w:hAnsi="Times New Roman" w:cs="Times New Roman"/>
                <w:color w:val="000000"/>
                <w:sz w:val="24"/>
                <w:szCs w:val="24"/>
                <w:lang w:eastAsia="ru-RU"/>
              </w:rPr>
              <w:br/>
              <w:t>- расширять представление о родной стране. Продолжать формировать интерес к «малой Родине»;</w:t>
            </w:r>
            <w:r w:rsidRPr="00183261">
              <w:rPr>
                <w:rFonts w:ascii="Times New Roman" w:eastAsia="Times New Roman" w:hAnsi="Times New Roman" w:cs="Times New Roman"/>
                <w:color w:val="000000"/>
                <w:sz w:val="24"/>
                <w:szCs w:val="24"/>
                <w:lang w:eastAsia="ru-RU"/>
              </w:rPr>
              <w:br/>
              <w:t>- продолжать расширять представление о Российской армии</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183261">
              <w:rPr>
                <w:rFonts w:ascii="Times New Roman" w:eastAsia="Times New Roman" w:hAnsi="Times New Roman" w:cs="Times New Roman"/>
                <w:color w:val="000000"/>
                <w:sz w:val="24"/>
                <w:szCs w:val="24"/>
                <w:lang w:eastAsia="ru-RU"/>
              </w:rPr>
              <w:br/>
              <w:t>активизирующее игру проблемное общение воспитателей с детьми</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Беседа, консультации,</w:t>
            </w:r>
            <w:r w:rsidRPr="00183261">
              <w:rPr>
                <w:rFonts w:ascii="Times New Roman" w:eastAsia="Times New Roman" w:hAnsi="Times New Roman" w:cs="Times New Roman"/>
                <w:color w:val="000000"/>
                <w:sz w:val="24"/>
                <w:szCs w:val="24"/>
                <w:lang w:eastAsia="ru-RU"/>
              </w:rPr>
              <w:br/>
              <w:t>консультативные встречи </w:t>
            </w:r>
            <w:r w:rsidRPr="00183261">
              <w:rPr>
                <w:rFonts w:ascii="Times New Roman" w:eastAsia="Times New Roman" w:hAnsi="Times New Roman" w:cs="Times New Roman"/>
                <w:color w:val="000000"/>
                <w:sz w:val="24"/>
                <w:szCs w:val="24"/>
                <w:lang w:eastAsia="ru-RU"/>
              </w:rPr>
              <w:br/>
              <w:t>по заявкам, открытые занятия, проектная деятельность,</w:t>
            </w:r>
            <w:r w:rsidRPr="00183261">
              <w:rPr>
                <w:rFonts w:ascii="Times New Roman" w:eastAsia="Times New Roman" w:hAnsi="Times New Roman" w:cs="Times New Roman"/>
                <w:color w:val="000000"/>
                <w:sz w:val="24"/>
                <w:szCs w:val="24"/>
                <w:lang w:eastAsia="ru-RU"/>
              </w:rPr>
              <w:br/>
              <w:t>досуги, праздники, совместные спектакли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t>Самообслуживание, самостоятельность, трудовое воспитание</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учить детей доводить начатое дело до конца;</w:t>
            </w:r>
            <w:r w:rsidRPr="00183261">
              <w:rPr>
                <w:rFonts w:ascii="Times New Roman" w:eastAsia="Times New Roman" w:hAnsi="Times New Roman" w:cs="Times New Roman"/>
                <w:color w:val="000000"/>
                <w:sz w:val="24"/>
                <w:szCs w:val="24"/>
                <w:lang w:eastAsia="ru-RU"/>
              </w:rPr>
              <w:br/>
              <w:t>- формировать ответственность за выполнение трудовых поручений;</w:t>
            </w:r>
            <w:r w:rsidRPr="00183261">
              <w:rPr>
                <w:rFonts w:ascii="Times New Roman" w:eastAsia="Times New Roman" w:hAnsi="Times New Roman" w:cs="Times New Roman"/>
                <w:color w:val="000000"/>
                <w:sz w:val="24"/>
                <w:szCs w:val="24"/>
                <w:lang w:eastAsia="ru-RU"/>
              </w:rPr>
              <w:br/>
              <w:t>- учить детей наиболее экономичным приёмам работы;</w:t>
            </w:r>
            <w:r w:rsidRPr="00183261">
              <w:rPr>
                <w:rFonts w:ascii="Times New Roman" w:eastAsia="Times New Roman" w:hAnsi="Times New Roman" w:cs="Times New Roman"/>
                <w:color w:val="000000"/>
                <w:sz w:val="24"/>
                <w:szCs w:val="24"/>
                <w:lang w:eastAsia="ru-RU"/>
              </w:rPr>
              <w:br/>
              <w:t xml:space="preserve">- воспитывать культуру </w:t>
            </w:r>
            <w:r w:rsidRPr="00183261">
              <w:rPr>
                <w:rFonts w:ascii="Times New Roman" w:eastAsia="Times New Roman" w:hAnsi="Times New Roman" w:cs="Times New Roman"/>
                <w:color w:val="000000"/>
                <w:sz w:val="24"/>
                <w:szCs w:val="24"/>
                <w:lang w:eastAsia="ru-RU"/>
              </w:rPr>
              <w:lastRenderedPageBreak/>
              <w:t>трудовой деятельности, бережное отношение к материалам и инструментам;</w:t>
            </w:r>
            <w:r w:rsidRPr="00183261">
              <w:rPr>
                <w:rFonts w:ascii="Times New Roman" w:eastAsia="Times New Roman" w:hAnsi="Times New Roman" w:cs="Times New Roman"/>
                <w:color w:val="000000"/>
                <w:sz w:val="24"/>
                <w:szCs w:val="24"/>
                <w:lang w:eastAsia="ru-RU"/>
              </w:rPr>
              <w:br/>
              <w:t>- развивать желание вместе со взрослыми и с их помощью выполнять посильные трудовые поручения.</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Разыгрывание игровых ситуаций,</w:t>
            </w:r>
            <w:r w:rsidRPr="00183261">
              <w:rPr>
                <w:rFonts w:ascii="Times New Roman" w:eastAsia="Times New Roman" w:hAnsi="Times New Roman" w:cs="Times New Roman"/>
                <w:color w:val="000000"/>
                <w:sz w:val="24"/>
                <w:szCs w:val="24"/>
                <w:lang w:eastAsia="ru-RU"/>
              </w:rPr>
              <w:br/>
              <w:t>Игры-занятия, игры-упражнения,</w:t>
            </w:r>
            <w:r w:rsidRPr="00183261">
              <w:rPr>
                <w:rFonts w:ascii="Times New Roman" w:eastAsia="Times New Roman" w:hAnsi="Times New Roman" w:cs="Times New Roman"/>
                <w:color w:val="000000"/>
                <w:sz w:val="24"/>
                <w:szCs w:val="24"/>
                <w:lang w:eastAsia="ru-RU"/>
              </w:rPr>
              <w:br/>
              <w:t>в структуре занятия,</w:t>
            </w:r>
            <w:r w:rsidRPr="00183261">
              <w:rPr>
                <w:rFonts w:ascii="Times New Roman" w:eastAsia="Times New Roman" w:hAnsi="Times New Roman" w:cs="Times New Roman"/>
                <w:color w:val="000000"/>
                <w:sz w:val="24"/>
                <w:szCs w:val="24"/>
                <w:lang w:eastAsia="ru-RU"/>
              </w:rPr>
              <w:br/>
              <w:t>занятия по ручному труду,</w:t>
            </w:r>
            <w:r w:rsidRPr="00183261">
              <w:rPr>
                <w:rFonts w:ascii="Times New Roman" w:eastAsia="Times New Roman" w:hAnsi="Times New Roman" w:cs="Times New Roman"/>
                <w:color w:val="000000"/>
                <w:sz w:val="24"/>
                <w:szCs w:val="24"/>
                <w:lang w:eastAsia="ru-RU"/>
              </w:rPr>
              <w:br/>
              <w:t>дежурства,</w:t>
            </w:r>
            <w:r w:rsidRPr="00183261">
              <w:rPr>
                <w:rFonts w:ascii="Times New Roman" w:eastAsia="Times New Roman" w:hAnsi="Times New Roman" w:cs="Times New Roman"/>
                <w:color w:val="000000"/>
                <w:sz w:val="24"/>
                <w:szCs w:val="24"/>
                <w:lang w:eastAsia="ru-RU"/>
              </w:rPr>
              <w:br/>
              <w:t>экскурсии,</w:t>
            </w:r>
            <w:r w:rsidRPr="00183261">
              <w:rPr>
                <w:rFonts w:ascii="Times New Roman" w:eastAsia="Times New Roman" w:hAnsi="Times New Roman" w:cs="Times New Roman"/>
                <w:color w:val="000000"/>
                <w:sz w:val="24"/>
                <w:szCs w:val="24"/>
                <w:lang w:eastAsia="ru-RU"/>
              </w:rPr>
              <w:br/>
              <w:t>поручения</w:t>
            </w:r>
            <w:r w:rsidRPr="00183261">
              <w:rPr>
                <w:rFonts w:ascii="Times New Roman" w:eastAsia="Times New Roman" w:hAnsi="Times New Roman" w:cs="Times New Roman"/>
                <w:color w:val="000000"/>
                <w:sz w:val="24"/>
                <w:szCs w:val="24"/>
                <w:lang w:eastAsia="ru-RU"/>
              </w:rPr>
              <w:br/>
              <w:t xml:space="preserve">показ, объяснение, личный </w:t>
            </w:r>
            <w:r w:rsidRPr="00183261">
              <w:rPr>
                <w:rFonts w:ascii="Times New Roman" w:eastAsia="Times New Roman" w:hAnsi="Times New Roman" w:cs="Times New Roman"/>
                <w:color w:val="000000"/>
                <w:sz w:val="24"/>
                <w:szCs w:val="24"/>
                <w:lang w:eastAsia="ru-RU"/>
              </w:rPr>
              <w:lastRenderedPageBreak/>
              <w:t>пример педагога,</w:t>
            </w:r>
            <w:r w:rsidRPr="00183261">
              <w:rPr>
                <w:rFonts w:ascii="Times New Roman" w:eastAsia="Times New Roman" w:hAnsi="Times New Roman" w:cs="Times New Roman"/>
                <w:color w:val="000000"/>
                <w:sz w:val="24"/>
                <w:szCs w:val="24"/>
                <w:lang w:eastAsia="ru-RU"/>
              </w:rPr>
              <w:br/>
              <w:t>коллективный труд:</w:t>
            </w:r>
            <w:r w:rsidRPr="00183261">
              <w:rPr>
                <w:rFonts w:ascii="Times New Roman" w:eastAsia="Times New Roman" w:hAnsi="Times New Roman" w:cs="Times New Roman"/>
                <w:color w:val="000000"/>
                <w:sz w:val="24"/>
                <w:szCs w:val="24"/>
                <w:lang w:eastAsia="ru-RU"/>
              </w:rPr>
              <w:br/>
              <w:t>-труд рядом,</w:t>
            </w:r>
            <w:r w:rsidRPr="00183261">
              <w:rPr>
                <w:rFonts w:ascii="Times New Roman" w:eastAsia="Times New Roman" w:hAnsi="Times New Roman" w:cs="Times New Roman"/>
                <w:color w:val="000000"/>
                <w:sz w:val="24"/>
                <w:szCs w:val="24"/>
                <w:lang w:eastAsia="ru-RU"/>
              </w:rPr>
              <w:br/>
              <w:t>общий труд,</w:t>
            </w:r>
            <w:r w:rsidRPr="00183261">
              <w:rPr>
                <w:rFonts w:ascii="Times New Roman" w:eastAsia="Times New Roman" w:hAnsi="Times New Roman" w:cs="Times New Roman"/>
                <w:color w:val="000000"/>
                <w:sz w:val="24"/>
                <w:szCs w:val="24"/>
                <w:lang w:eastAsia="ru-RU"/>
              </w:rPr>
              <w:br/>
              <w:t>огород на окне,</w:t>
            </w:r>
            <w:r w:rsidRPr="00183261">
              <w:rPr>
                <w:rFonts w:ascii="Times New Roman" w:eastAsia="Times New Roman" w:hAnsi="Times New Roman" w:cs="Times New Roman"/>
                <w:color w:val="000000"/>
                <w:sz w:val="24"/>
                <w:szCs w:val="24"/>
                <w:lang w:eastAsia="ru-RU"/>
              </w:rPr>
              <w:br/>
              <w:t> труд в природе,</w:t>
            </w:r>
            <w:r w:rsidRPr="00183261">
              <w:rPr>
                <w:rFonts w:ascii="Times New Roman" w:eastAsia="Times New Roman" w:hAnsi="Times New Roman" w:cs="Times New Roman"/>
                <w:color w:val="000000"/>
                <w:sz w:val="24"/>
                <w:szCs w:val="24"/>
                <w:lang w:eastAsia="ru-RU"/>
              </w:rPr>
              <w:br/>
              <w:t>работа в тематических</w:t>
            </w:r>
            <w:r w:rsidRPr="00183261">
              <w:rPr>
                <w:rFonts w:ascii="Times New Roman" w:eastAsia="Times New Roman" w:hAnsi="Times New Roman" w:cs="Times New Roman"/>
                <w:color w:val="000000"/>
                <w:sz w:val="24"/>
                <w:szCs w:val="24"/>
                <w:lang w:eastAsia="ru-RU"/>
              </w:rPr>
              <w:br/>
              <w:t>уголках, праздники, досуги,</w:t>
            </w:r>
            <w:r w:rsidRPr="00183261">
              <w:rPr>
                <w:rFonts w:ascii="Times New Roman" w:eastAsia="Times New Roman" w:hAnsi="Times New Roman" w:cs="Times New Roman"/>
                <w:color w:val="000000"/>
                <w:sz w:val="24"/>
                <w:szCs w:val="24"/>
                <w:lang w:eastAsia="ru-RU"/>
              </w:rPr>
              <w:br/>
              <w:t>экспериментальная деятельность, экскурсии за пределы детского сада, туристические походы,</w:t>
            </w:r>
            <w:r w:rsidRPr="00183261">
              <w:rPr>
                <w:rFonts w:ascii="Times New Roman" w:eastAsia="Times New Roman" w:hAnsi="Times New Roman" w:cs="Times New Roman"/>
                <w:color w:val="000000"/>
                <w:sz w:val="24"/>
                <w:szCs w:val="24"/>
                <w:lang w:eastAsia="ru-RU"/>
              </w:rPr>
              <w:br/>
              <w:t>трудовая мастерская</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Утренний приём,</w:t>
            </w:r>
            <w:r w:rsidRPr="00183261">
              <w:rPr>
                <w:rFonts w:ascii="Times New Roman" w:eastAsia="Times New Roman" w:hAnsi="Times New Roman" w:cs="Times New Roman"/>
                <w:color w:val="000000"/>
                <w:sz w:val="24"/>
                <w:szCs w:val="24"/>
                <w:lang w:eastAsia="ru-RU"/>
              </w:rPr>
              <w:br/>
              <w:t>завтрак, занятия,</w:t>
            </w:r>
            <w:r w:rsidRPr="00183261">
              <w:rPr>
                <w:rFonts w:ascii="Times New Roman" w:eastAsia="Times New Roman" w:hAnsi="Times New Roman" w:cs="Times New Roman"/>
                <w:color w:val="000000"/>
                <w:sz w:val="24"/>
                <w:szCs w:val="24"/>
                <w:lang w:eastAsia="ru-RU"/>
              </w:rPr>
              <w:br/>
              <w:t>игра, одевание на прогулку, прогулка,</w:t>
            </w:r>
            <w:r w:rsidRPr="00183261">
              <w:rPr>
                <w:rFonts w:ascii="Times New Roman" w:eastAsia="Times New Roman" w:hAnsi="Times New Roman" w:cs="Times New Roman"/>
                <w:color w:val="000000"/>
                <w:sz w:val="24"/>
                <w:szCs w:val="24"/>
                <w:lang w:eastAsia="ru-RU"/>
              </w:rPr>
              <w:br/>
              <w:t>возвращение с прогулки, обед, подготовка ко сну, подъём после сна, полдник,</w:t>
            </w:r>
            <w:r w:rsidRPr="00183261">
              <w:rPr>
                <w:rFonts w:ascii="Times New Roman" w:eastAsia="Times New Roman" w:hAnsi="Times New Roman" w:cs="Times New Roman"/>
                <w:color w:val="000000"/>
                <w:sz w:val="24"/>
                <w:szCs w:val="24"/>
                <w:lang w:eastAsia="ru-RU"/>
              </w:rPr>
              <w:br/>
              <w:t xml:space="preserve">игры, подготовка к </w:t>
            </w:r>
            <w:r w:rsidRPr="00183261">
              <w:rPr>
                <w:rFonts w:ascii="Times New Roman" w:eastAsia="Times New Roman" w:hAnsi="Times New Roman" w:cs="Times New Roman"/>
                <w:color w:val="000000"/>
                <w:sz w:val="24"/>
                <w:szCs w:val="24"/>
                <w:lang w:eastAsia="ru-RU"/>
              </w:rPr>
              <w:lastRenderedPageBreak/>
              <w:t>вечерней прогулке, вечерняя прогулка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Дидактические игры,</w:t>
            </w:r>
            <w:r w:rsidRPr="00183261">
              <w:rPr>
                <w:rFonts w:ascii="Times New Roman" w:eastAsia="Times New Roman" w:hAnsi="Times New Roman" w:cs="Times New Roman"/>
                <w:color w:val="000000"/>
                <w:sz w:val="24"/>
                <w:szCs w:val="24"/>
                <w:lang w:eastAsia="ru-RU"/>
              </w:rPr>
              <w:br/>
              <w:t>настольные игры,  </w:t>
            </w:r>
            <w:r w:rsidRPr="00183261">
              <w:rPr>
                <w:rFonts w:ascii="Times New Roman" w:eastAsia="Times New Roman" w:hAnsi="Times New Roman" w:cs="Times New Roman"/>
                <w:color w:val="000000"/>
                <w:sz w:val="24"/>
                <w:szCs w:val="24"/>
                <w:lang w:eastAsia="ru-RU"/>
              </w:rPr>
              <w:br/>
              <w:t>сюжетно-ролевые игры,</w:t>
            </w:r>
            <w:r w:rsidRPr="00183261">
              <w:rPr>
                <w:rFonts w:ascii="Times New Roman" w:eastAsia="Times New Roman" w:hAnsi="Times New Roman" w:cs="Times New Roman"/>
                <w:color w:val="000000"/>
                <w:sz w:val="24"/>
                <w:szCs w:val="24"/>
                <w:lang w:eastAsia="ru-RU"/>
              </w:rPr>
              <w:br/>
              <w:t>игры бытового характера,</w:t>
            </w:r>
            <w:r w:rsidRPr="00183261">
              <w:rPr>
                <w:rFonts w:ascii="Times New Roman" w:eastAsia="Times New Roman" w:hAnsi="Times New Roman" w:cs="Times New Roman"/>
                <w:color w:val="000000"/>
                <w:sz w:val="24"/>
                <w:szCs w:val="24"/>
                <w:lang w:eastAsia="ru-RU"/>
              </w:rPr>
              <w:br/>
              <w:t>народные игры,</w:t>
            </w:r>
            <w:r w:rsidRPr="00183261">
              <w:rPr>
                <w:rFonts w:ascii="Times New Roman" w:eastAsia="Times New Roman" w:hAnsi="Times New Roman" w:cs="Times New Roman"/>
                <w:color w:val="000000"/>
                <w:sz w:val="24"/>
                <w:szCs w:val="24"/>
                <w:lang w:eastAsia="ru-RU"/>
              </w:rPr>
              <w:br/>
              <w:t>изготовление игрушек из бумаги,</w:t>
            </w:r>
            <w:r w:rsidRPr="00183261">
              <w:rPr>
                <w:rFonts w:ascii="Times New Roman" w:eastAsia="Times New Roman" w:hAnsi="Times New Roman" w:cs="Times New Roman"/>
                <w:color w:val="000000"/>
                <w:sz w:val="24"/>
                <w:szCs w:val="24"/>
                <w:lang w:eastAsia="ru-RU"/>
              </w:rPr>
              <w:br/>
              <w:t>изготовление игрушек из природного материала,</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рассматривание иллюстраций, фотографий, картинок,</w:t>
            </w:r>
            <w:r w:rsidRPr="00183261">
              <w:rPr>
                <w:rFonts w:ascii="Times New Roman" w:eastAsia="Times New Roman" w:hAnsi="Times New Roman" w:cs="Times New Roman"/>
                <w:color w:val="000000"/>
                <w:sz w:val="24"/>
                <w:szCs w:val="24"/>
                <w:lang w:eastAsia="ru-RU"/>
              </w:rPr>
              <w:br/>
              <w:t>самостоятельные игры,</w:t>
            </w:r>
            <w:r w:rsidRPr="00183261">
              <w:rPr>
                <w:rFonts w:ascii="Times New Roman" w:eastAsia="Times New Roman" w:hAnsi="Times New Roman" w:cs="Times New Roman"/>
                <w:color w:val="000000"/>
                <w:sz w:val="24"/>
                <w:szCs w:val="24"/>
                <w:lang w:eastAsia="ru-RU"/>
              </w:rPr>
              <w:br/>
              <w:t>игры инсценировки, продуктивная деятельность, ремонт книг</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Консультации, семинары, </w:t>
            </w:r>
            <w:r w:rsidRPr="00183261">
              <w:rPr>
                <w:rFonts w:ascii="Times New Roman" w:eastAsia="Times New Roman" w:hAnsi="Times New Roman" w:cs="Times New Roman"/>
                <w:color w:val="000000"/>
                <w:sz w:val="24"/>
                <w:szCs w:val="24"/>
                <w:lang w:eastAsia="ru-RU"/>
              </w:rPr>
              <w:br/>
              <w:t>Семинары-практикумы,</w:t>
            </w:r>
            <w:r w:rsidRPr="00183261">
              <w:rPr>
                <w:rFonts w:ascii="Times New Roman" w:eastAsia="Times New Roman" w:hAnsi="Times New Roman" w:cs="Times New Roman"/>
                <w:color w:val="000000"/>
                <w:sz w:val="24"/>
                <w:szCs w:val="24"/>
                <w:lang w:eastAsia="ru-RU"/>
              </w:rPr>
              <w:br/>
              <w:t>открытые занятия, субботники,</w:t>
            </w:r>
            <w:r w:rsidRPr="00183261">
              <w:rPr>
                <w:rFonts w:ascii="Times New Roman" w:eastAsia="Times New Roman" w:hAnsi="Times New Roman" w:cs="Times New Roman"/>
                <w:color w:val="000000"/>
                <w:sz w:val="24"/>
                <w:szCs w:val="24"/>
                <w:lang w:eastAsia="ru-RU"/>
              </w:rPr>
              <w:br/>
              <w:t>круглые столы,</w:t>
            </w:r>
            <w:r w:rsidRPr="00183261">
              <w:rPr>
                <w:rFonts w:ascii="Times New Roman" w:eastAsia="Times New Roman" w:hAnsi="Times New Roman" w:cs="Times New Roman"/>
                <w:color w:val="000000"/>
                <w:sz w:val="24"/>
                <w:szCs w:val="24"/>
                <w:lang w:eastAsia="ru-RU"/>
              </w:rPr>
              <w:br/>
              <w:t>мастер-классы,</w:t>
            </w:r>
            <w:r w:rsidRPr="00183261">
              <w:rPr>
                <w:rFonts w:ascii="Times New Roman" w:eastAsia="Times New Roman" w:hAnsi="Times New Roman" w:cs="Times New Roman"/>
                <w:color w:val="000000"/>
                <w:sz w:val="24"/>
                <w:szCs w:val="24"/>
                <w:lang w:eastAsia="ru-RU"/>
              </w:rPr>
              <w:br/>
              <w:t xml:space="preserve">совместный труд детей и взрослых, выставки, конкурсы, творческие задания, изготовление </w:t>
            </w:r>
            <w:r w:rsidRPr="00183261">
              <w:rPr>
                <w:rFonts w:ascii="Times New Roman" w:eastAsia="Times New Roman" w:hAnsi="Times New Roman" w:cs="Times New Roman"/>
                <w:color w:val="000000"/>
                <w:sz w:val="24"/>
                <w:szCs w:val="24"/>
                <w:lang w:eastAsia="ru-RU"/>
              </w:rPr>
              <w:lastRenderedPageBreak/>
              <w:t>атрибутов, создание предметно-развивающей среды,</w:t>
            </w:r>
            <w:r w:rsidRPr="00183261">
              <w:rPr>
                <w:rFonts w:ascii="Times New Roman" w:eastAsia="Times New Roman" w:hAnsi="Times New Roman" w:cs="Times New Roman"/>
                <w:color w:val="000000"/>
                <w:sz w:val="24"/>
                <w:szCs w:val="24"/>
                <w:lang w:eastAsia="ru-RU"/>
              </w:rPr>
              <w:br/>
              <w:t>досуги, дни открытых дверей,</w:t>
            </w:r>
            <w:r w:rsidRPr="00183261">
              <w:rPr>
                <w:rFonts w:ascii="Times New Roman" w:eastAsia="Times New Roman" w:hAnsi="Times New Roman" w:cs="Times New Roman"/>
                <w:color w:val="000000"/>
                <w:sz w:val="24"/>
                <w:szCs w:val="24"/>
                <w:lang w:eastAsia="ru-RU"/>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i/>
                <w:iCs/>
                <w:color w:val="000000"/>
                <w:sz w:val="24"/>
                <w:szCs w:val="24"/>
                <w:lang w:eastAsia="ru-RU"/>
              </w:rPr>
              <w:lastRenderedPageBreak/>
              <w:t>Воспитание ценностного отношения к собственному труду, труду других людей и его результатам.</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-объяснять детям, что труд взрослых оплачивается, и на что тратятся заработанные деньги;</w:t>
            </w:r>
            <w:r w:rsidRPr="00183261">
              <w:rPr>
                <w:rFonts w:ascii="Times New Roman" w:eastAsia="Times New Roman" w:hAnsi="Times New Roman" w:cs="Times New Roman"/>
                <w:color w:val="000000"/>
                <w:sz w:val="24"/>
                <w:szCs w:val="24"/>
                <w:lang w:eastAsia="ru-RU"/>
              </w:rPr>
              <w:br/>
              <w:t>- учить, бережно относиться к тому, что сделано руками человека;</w:t>
            </w:r>
          </w:p>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Разыгрывание игровых ситуаций,</w:t>
            </w:r>
            <w:r w:rsidRPr="00183261">
              <w:rPr>
                <w:rFonts w:ascii="Times New Roman" w:eastAsia="Times New Roman" w:hAnsi="Times New Roman" w:cs="Times New Roman"/>
                <w:color w:val="000000"/>
                <w:sz w:val="24"/>
                <w:szCs w:val="24"/>
                <w:lang w:eastAsia="ru-RU"/>
              </w:rPr>
              <w:br/>
              <w:t>Игры-занятия, игры-упражнения,</w:t>
            </w:r>
            <w:r w:rsidRPr="00183261">
              <w:rPr>
                <w:rFonts w:ascii="Times New Roman" w:eastAsia="Times New Roman" w:hAnsi="Times New Roman" w:cs="Times New Roman"/>
                <w:color w:val="000000"/>
                <w:sz w:val="24"/>
                <w:szCs w:val="24"/>
                <w:lang w:eastAsia="ru-RU"/>
              </w:rPr>
              <w:br/>
              <w:t>в структуре занятия,</w:t>
            </w:r>
            <w:r w:rsidRPr="00183261">
              <w:rPr>
                <w:rFonts w:ascii="Times New Roman" w:eastAsia="Times New Roman" w:hAnsi="Times New Roman" w:cs="Times New Roman"/>
                <w:color w:val="000000"/>
                <w:sz w:val="24"/>
                <w:szCs w:val="24"/>
                <w:lang w:eastAsia="ru-RU"/>
              </w:rPr>
              <w:br/>
              <w:t>занятия по ручному труду,</w:t>
            </w:r>
            <w:r w:rsidRPr="00183261">
              <w:rPr>
                <w:rFonts w:ascii="Times New Roman" w:eastAsia="Times New Roman" w:hAnsi="Times New Roman" w:cs="Times New Roman"/>
                <w:color w:val="000000"/>
                <w:sz w:val="24"/>
                <w:szCs w:val="24"/>
                <w:lang w:eastAsia="ru-RU"/>
              </w:rPr>
              <w:br/>
              <w:t>дежурства,</w:t>
            </w:r>
            <w:r w:rsidRPr="00183261">
              <w:rPr>
                <w:rFonts w:ascii="Times New Roman" w:eastAsia="Times New Roman" w:hAnsi="Times New Roman" w:cs="Times New Roman"/>
                <w:color w:val="000000"/>
                <w:sz w:val="24"/>
                <w:szCs w:val="24"/>
                <w:lang w:eastAsia="ru-RU"/>
              </w:rPr>
              <w:br/>
              <w:t>экскурсии,</w:t>
            </w:r>
            <w:r w:rsidRPr="00183261">
              <w:rPr>
                <w:rFonts w:ascii="Times New Roman" w:eastAsia="Times New Roman" w:hAnsi="Times New Roman" w:cs="Times New Roman"/>
                <w:color w:val="000000"/>
                <w:sz w:val="24"/>
                <w:szCs w:val="24"/>
                <w:lang w:eastAsia="ru-RU"/>
              </w:rPr>
              <w:br/>
              <w:t>поручения</w:t>
            </w:r>
            <w:r w:rsidRPr="00183261">
              <w:rPr>
                <w:rFonts w:ascii="Times New Roman" w:eastAsia="Times New Roman" w:hAnsi="Times New Roman" w:cs="Times New Roman"/>
                <w:color w:val="000000"/>
                <w:sz w:val="24"/>
                <w:szCs w:val="24"/>
                <w:lang w:eastAsia="ru-RU"/>
              </w:rPr>
              <w:br/>
              <w:t>показ, объяснение, личный пример педагога,</w:t>
            </w:r>
            <w:r w:rsidRPr="00183261">
              <w:rPr>
                <w:rFonts w:ascii="Times New Roman" w:eastAsia="Times New Roman" w:hAnsi="Times New Roman" w:cs="Times New Roman"/>
                <w:color w:val="000000"/>
                <w:sz w:val="24"/>
                <w:szCs w:val="24"/>
                <w:lang w:eastAsia="ru-RU"/>
              </w:rPr>
              <w:br/>
              <w:t>коллективный труд:</w:t>
            </w:r>
            <w:r w:rsidRPr="00183261">
              <w:rPr>
                <w:rFonts w:ascii="Times New Roman" w:eastAsia="Times New Roman" w:hAnsi="Times New Roman" w:cs="Times New Roman"/>
                <w:color w:val="000000"/>
                <w:sz w:val="24"/>
                <w:szCs w:val="24"/>
                <w:lang w:eastAsia="ru-RU"/>
              </w:rPr>
              <w:br/>
              <w:t>-труд рядом,</w:t>
            </w:r>
            <w:r w:rsidRPr="00183261">
              <w:rPr>
                <w:rFonts w:ascii="Times New Roman" w:eastAsia="Times New Roman" w:hAnsi="Times New Roman" w:cs="Times New Roman"/>
                <w:color w:val="000000"/>
                <w:sz w:val="24"/>
                <w:szCs w:val="24"/>
                <w:lang w:eastAsia="ru-RU"/>
              </w:rPr>
              <w:br/>
              <w:t>общий труд,</w:t>
            </w:r>
            <w:r w:rsidRPr="00183261">
              <w:rPr>
                <w:rFonts w:ascii="Times New Roman" w:eastAsia="Times New Roman" w:hAnsi="Times New Roman" w:cs="Times New Roman"/>
                <w:color w:val="000000"/>
                <w:sz w:val="24"/>
                <w:szCs w:val="24"/>
                <w:lang w:eastAsia="ru-RU"/>
              </w:rPr>
              <w:br/>
              <w:t>огород на окне,</w:t>
            </w:r>
            <w:r w:rsidRPr="00183261">
              <w:rPr>
                <w:rFonts w:ascii="Times New Roman" w:eastAsia="Times New Roman" w:hAnsi="Times New Roman" w:cs="Times New Roman"/>
                <w:color w:val="000000"/>
                <w:sz w:val="24"/>
                <w:szCs w:val="24"/>
                <w:lang w:eastAsia="ru-RU"/>
              </w:rPr>
              <w:br/>
              <w:t> труд в природе,</w:t>
            </w:r>
            <w:r w:rsidRPr="00183261">
              <w:rPr>
                <w:rFonts w:ascii="Times New Roman" w:eastAsia="Times New Roman" w:hAnsi="Times New Roman" w:cs="Times New Roman"/>
                <w:color w:val="000000"/>
                <w:sz w:val="24"/>
                <w:szCs w:val="24"/>
                <w:lang w:eastAsia="ru-RU"/>
              </w:rPr>
              <w:br/>
              <w:t>работа в тематических</w:t>
            </w:r>
            <w:r w:rsidRPr="00183261">
              <w:rPr>
                <w:rFonts w:ascii="Times New Roman" w:eastAsia="Times New Roman" w:hAnsi="Times New Roman" w:cs="Times New Roman"/>
                <w:color w:val="000000"/>
                <w:sz w:val="24"/>
                <w:szCs w:val="24"/>
                <w:lang w:eastAsia="ru-RU"/>
              </w:rPr>
              <w:br/>
              <w:t>уголках, праздники, досуги,</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экспериментальная деятельность, экскурсии за пределы детского сада, туристические походы,</w:t>
            </w:r>
            <w:r w:rsidRPr="00183261">
              <w:rPr>
                <w:rFonts w:ascii="Times New Roman" w:eastAsia="Times New Roman" w:hAnsi="Times New Roman" w:cs="Times New Roman"/>
                <w:color w:val="000000"/>
                <w:sz w:val="24"/>
                <w:szCs w:val="24"/>
                <w:lang w:eastAsia="ru-RU"/>
              </w:rPr>
              <w:br/>
              <w:t>трудовая мастерская</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Утренний приём,</w:t>
            </w:r>
            <w:r w:rsidRPr="00183261">
              <w:rPr>
                <w:rFonts w:ascii="Times New Roman" w:eastAsia="Times New Roman" w:hAnsi="Times New Roman" w:cs="Times New Roman"/>
                <w:color w:val="000000"/>
                <w:sz w:val="24"/>
                <w:szCs w:val="24"/>
                <w:lang w:eastAsia="ru-RU"/>
              </w:rPr>
              <w:br/>
              <w:t>завтрак, занятия,</w:t>
            </w:r>
            <w:r w:rsidRPr="00183261">
              <w:rPr>
                <w:rFonts w:ascii="Times New Roman" w:eastAsia="Times New Roman" w:hAnsi="Times New Roman" w:cs="Times New Roman"/>
                <w:color w:val="000000"/>
                <w:sz w:val="24"/>
                <w:szCs w:val="24"/>
                <w:lang w:eastAsia="ru-RU"/>
              </w:rPr>
              <w:br/>
              <w:t>игра, одевание на прогулку, прогулка,</w:t>
            </w:r>
            <w:r w:rsidRPr="00183261">
              <w:rPr>
                <w:rFonts w:ascii="Times New Roman" w:eastAsia="Times New Roman" w:hAnsi="Times New Roman" w:cs="Times New Roman"/>
                <w:color w:val="000000"/>
                <w:sz w:val="24"/>
                <w:szCs w:val="24"/>
                <w:lang w:eastAsia="ru-RU"/>
              </w:rPr>
              <w:br/>
              <w:t>возвращение с прогулки, обед, подготовка ко сну, подъём после сна, полдник,</w:t>
            </w:r>
            <w:r w:rsidRPr="00183261">
              <w:rPr>
                <w:rFonts w:ascii="Times New Roman" w:eastAsia="Times New Roman" w:hAnsi="Times New Roman" w:cs="Times New Roman"/>
                <w:color w:val="000000"/>
                <w:sz w:val="24"/>
                <w:szCs w:val="24"/>
                <w:lang w:eastAsia="ru-RU"/>
              </w:rPr>
              <w:br/>
              <w:t>игры, подготовка к вечерней прогулке, вечерняя прогулка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Дидактические игры,</w:t>
            </w:r>
            <w:r w:rsidRPr="00183261">
              <w:rPr>
                <w:rFonts w:ascii="Times New Roman" w:eastAsia="Times New Roman" w:hAnsi="Times New Roman" w:cs="Times New Roman"/>
                <w:color w:val="000000"/>
                <w:sz w:val="24"/>
                <w:szCs w:val="24"/>
                <w:lang w:eastAsia="ru-RU"/>
              </w:rPr>
              <w:br/>
              <w:t>настольные игры,  </w:t>
            </w:r>
            <w:r w:rsidRPr="00183261">
              <w:rPr>
                <w:rFonts w:ascii="Times New Roman" w:eastAsia="Times New Roman" w:hAnsi="Times New Roman" w:cs="Times New Roman"/>
                <w:color w:val="000000"/>
                <w:sz w:val="24"/>
                <w:szCs w:val="24"/>
                <w:lang w:eastAsia="ru-RU"/>
              </w:rPr>
              <w:br/>
              <w:t>сюжетно-ролевые игры,</w:t>
            </w:r>
            <w:r w:rsidRPr="00183261">
              <w:rPr>
                <w:rFonts w:ascii="Times New Roman" w:eastAsia="Times New Roman" w:hAnsi="Times New Roman" w:cs="Times New Roman"/>
                <w:color w:val="000000"/>
                <w:sz w:val="24"/>
                <w:szCs w:val="24"/>
                <w:lang w:eastAsia="ru-RU"/>
              </w:rPr>
              <w:br/>
              <w:t>игры бытового характера,</w:t>
            </w:r>
            <w:r w:rsidRPr="00183261">
              <w:rPr>
                <w:rFonts w:ascii="Times New Roman" w:eastAsia="Times New Roman" w:hAnsi="Times New Roman" w:cs="Times New Roman"/>
                <w:color w:val="000000"/>
                <w:sz w:val="24"/>
                <w:szCs w:val="24"/>
                <w:lang w:eastAsia="ru-RU"/>
              </w:rPr>
              <w:br/>
              <w:t>народные игры,</w:t>
            </w:r>
            <w:r w:rsidRPr="00183261">
              <w:rPr>
                <w:rFonts w:ascii="Times New Roman" w:eastAsia="Times New Roman" w:hAnsi="Times New Roman" w:cs="Times New Roman"/>
                <w:color w:val="000000"/>
                <w:sz w:val="24"/>
                <w:szCs w:val="24"/>
                <w:lang w:eastAsia="ru-RU"/>
              </w:rPr>
              <w:br/>
              <w:t>изготовление игрушек из бумаги,</w:t>
            </w:r>
            <w:r w:rsidRPr="00183261">
              <w:rPr>
                <w:rFonts w:ascii="Times New Roman" w:eastAsia="Times New Roman" w:hAnsi="Times New Roman" w:cs="Times New Roman"/>
                <w:color w:val="000000"/>
                <w:sz w:val="24"/>
                <w:szCs w:val="24"/>
                <w:lang w:eastAsia="ru-RU"/>
              </w:rPr>
              <w:br/>
              <w:t>изготовление игрушек из природного материала,</w:t>
            </w:r>
            <w:r w:rsidRPr="00183261">
              <w:rPr>
                <w:rFonts w:ascii="Times New Roman" w:eastAsia="Times New Roman" w:hAnsi="Times New Roman" w:cs="Times New Roman"/>
                <w:color w:val="000000"/>
                <w:sz w:val="24"/>
                <w:szCs w:val="24"/>
                <w:lang w:eastAsia="ru-RU"/>
              </w:rPr>
              <w:br/>
              <w:t>рассматривание иллюстраций, фотографий, картинок,</w:t>
            </w:r>
            <w:r w:rsidRPr="00183261">
              <w:rPr>
                <w:rFonts w:ascii="Times New Roman" w:eastAsia="Times New Roman" w:hAnsi="Times New Roman" w:cs="Times New Roman"/>
                <w:color w:val="000000"/>
                <w:sz w:val="24"/>
                <w:szCs w:val="24"/>
                <w:lang w:eastAsia="ru-RU"/>
              </w:rPr>
              <w:br/>
              <w:t>самостоятельные игры,</w:t>
            </w:r>
            <w:r w:rsidRPr="00183261">
              <w:rPr>
                <w:rFonts w:ascii="Times New Roman" w:eastAsia="Times New Roman" w:hAnsi="Times New Roman" w:cs="Times New Roman"/>
                <w:color w:val="000000"/>
                <w:sz w:val="24"/>
                <w:szCs w:val="24"/>
                <w:lang w:eastAsia="ru-RU"/>
              </w:rPr>
              <w:br/>
              <w:t>игры инсценировки, продуктивная деятельность,</w:t>
            </w:r>
            <w:r w:rsidRPr="00183261">
              <w:rPr>
                <w:rFonts w:ascii="Times New Roman" w:eastAsia="Times New Roman" w:hAnsi="Times New Roman" w:cs="Times New Roman"/>
                <w:color w:val="000000"/>
                <w:sz w:val="24"/>
                <w:szCs w:val="24"/>
                <w:lang w:eastAsia="ru-RU"/>
              </w:rPr>
              <w:br/>
              <w:t>ремонт книг</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Консультации, семинары, </w:t>
            </w:r>
            <w:r w:rsidRPr="00183261">
              <w:rPr>
                <w:rFonts w:ascii="Times New Roman" w:eastAsia="Times New Roman" w:hAnsi="Times New Roman" w:cs="Times New Roman"/>
                <w:color w:val="000000"/>
                <w:sz w:val="24"/>
                <w:szCs w:val="24"/>
                <w:lang w:eastAsia="ru-RU"/>
              </w:rPr>
              <w:br/>
              <w:t>Семинары-практикумы,</w:t>
            </w:r>
            <w:r w:rsidRPr="00183261">
              <w:rPr>
                <w:rFonts w:ascii="Times New Roman" w:eastAsia="Times New Roman" w:hAnsi="Times New Roman" w:cs="Times New Roman"/>
                <w:color w:val="000000"/>
                <w:sz w:val="24"/>
                <w:szCs w:val="24"/>
                <w:lang w:eastAsia="ru-RU"/>
              </w:rPr>
              <w:br/>
              <w:t>открытые занятия, субботники,</w:t>
            </w:r>
            <w:r w:rsidRPr="00183261">
              <w:rPr>
                <w:rFonts w:ascii="Times New Roman" w:eastAsia="Times New Roman" w:hAnsi="Times New Roman" w:cs="Times New Roman"/>
                <w:color w:val="000000"/>
                <w:sz w:val="24"/>
                <w:szCs w:val="24"/>
                <w:lang w:eastAsia="ru-RU"/>
              </w:rPr>
              <w:br/>
              <w:t>круглые столы,</w:t>
            </w:r>
            <w:r w:rsidRPr="00183261">
              <w:rPr>
                <w:rFonts w:ascii="Times New Roman" w:eastAsia="Times New Roman" w:hAnsi="Times New Roman" w:cs="Times New Roman"/>
                <w:color w:val="000000"/>
                <w:sz w:val="24"/>
                <w:szCs w:val="24"/>
                <w:lang w:eastAsia="ru-RU"/>
              </w:rPr>
              <w:br/>
              <w:t>мастер-классы,</w:t>
            </w:r>
            <w:r w:rsidRPr="00183261">
              <w:rPr>
                <w:rFonts w:ascii="Times New Roman" w:eastAsia="Times New Roman" w:hAnsi="Times New Roman" w:cs="Times New Roman"/>
                <w:color w:val="000000"/>
                <w:sz w:val="24"/>
                <w:szCs w:val="24"/>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183261">
              <w:rPr>
                <w:rFonts w:ascii="Times New Roman" w:eastAsia="Times New Roman" w:hAnsi="Times New Roman" w:cs="Times New Roman"/>
                <w:color w:val="000000"/>
                <w:sz w:val="24"/>
                <w:szCs w:val="24"/>
                <w:lang w:eastAsia="ru-RU"/>
              </w:rPr>
              <w:br/>
              <w:t>досуги, дни открытых дверей,</w:t>
            </w:r>
            <w:r w:rsidRPr="00183261">
              <w:rPr>
                <w:rFonts w:ascii="Times New Roman" w:eastAsia="Times New Roman" w:hAnsi="Times New Roman" w:cs="Times New Roman"/>
                <w:color w:val="000000"/>
                <w:sz w:val="24"/>
                <w:szCs w:val="24"/>
                <w:lang w:eastAsia="ru-RU"/>
              </w:rPr>
              <w:br/>
              <w:t xml:space="preserve">труд в природе, проектная деятельность, использование </w:t>
            </w:r>
            <w:r w:rsidRPr="00183261">
              <w:rPr>
                <w:rFonts w:ascii="Times New Roman" w:eastAsia="Times New Roman" w:hAnsi="Times New Roman" w:cs="Times New Roman"/>
                <w:color w:val="000000"/>
                <w:sz w:val="24"/>
                <w:szCs w:val="24"/>
                <w:lang w:eastAsia="ru-RU"/>
              </w:rPr>
              <w:lastRenderedPageBreak/>
              <w:t>информационных компьютерных технологий, экскурсии за пределы детского сада, туристическая деятельность</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i/>
                <w:iCs/>
                <w:color w:val="000000"/>
                <w:sz w:val="24"/>
                <w:szCs w:val="24"/>
                <w:lang w:eastAsia="ru-RU"/>
              </w:rPr>
              <w:lastRenderedPageBreak/>
              <w:t>Формирование первичных представлений о труде взрослых, его роли в обществе и жизни каждого человека.</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-продолжать расширять представления детей о труде взрослых, показать им результаты их труда и рассказать об общественной значимости;</w:t>
            </w:r>
            <w:r w:rsidRPr="00183261">
              <w:rPr>
                <w:rFonts w:ascii="Times New Roman" w:eastAsia="Times New Roman" w:hAnsi="Times New Roman" w:cs="Times New Roman"/>
                <w:color w:val="000000"/>
                <w:sz w:val="24"/>
                <w:szCs w:val="24"/>
                <w:lang w:eastAsia="ru-RU"/>
              </w:rPr>
              <w:br/>
              <w:t>- знакомить детей с трудом творческих профессий и результатами  их труда</w:t>
            </w:r>
            <w:r w:rsidRPr="00183261">
              <w:rPr>
                <w:rFonts w:ascii="Times New Roman" w:eastAsia="Times New Roman" w:hAnsi="Times New Roman" w:cs="Times New Roman"/>
                <w:color w:val="000000"/>
                <w:sz w:val="24"/>
                <w:szCs w:val="24"/>
                <w:lang w:eastAsia="ru-RU"/>
              </w:rPr>
              <w:br/>
              <w:t>-систематизировать знания о труде людей в разное время года</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Разыгрывание игровых ситуаций,</w:t>
            </w:r>
            <w:r w:rsidRPr="00183261">
              <w:rPr>
                <w:rFonts w:ascii="Times New Roman" w:eastAsia="Times New Roman" w:hAnsi="Times New Roman" w:cs="Times New Roman"/>
                <w:color w:val="000000"/>
                <w:sz w:val="24"/>
                <w:szCs w:val="24"/>
                <w:lang w:eastAsia="ru-RU"/>
              </w:rPr>
              <w:br/>
              <w:t>Игры-занятия, игры-упражнения,</w:t>
            </w:r>
            <w:r w:rsidRPr="00183261">
              <w:rPr>
                <w:rFonts w:ascii="Times New Roman" w:eastAsia="Times New Roman" w:hAnsi="Times New Roman" w:cs="Times New Roman"/>
                <w:color w:val="000000"/>
                <w:sz w:val="24"/>
                <w:szCs w:val="24"/>
                <w:lang w:eastAsia="ru-RU"/>
              </w:rPr>
              <w:br/>
              <w:t>в структуре занятия,</w:t>
            </w:r>
            <w:r w:rsidRPr="00183261">
              <w:rPr>
                <w:rFonts w:ascii="Times New Roman" w:eastAsia="Times New Roman" w:hAnsi="Times New Roman" w:cs="Times New Roman"/>
                <w:color w:val="000000"/>
                <w:sz w:val="24"/>
                <w:szCs w:val="24"/>
                <w:lang w:eastAsia="ru-RU"/>
              </w:rPr>
              <w:br/>
              <w:t>занятия по ручному труду,</w:t>
            </w:r>
            <w:r w:rsidRPr="00183261">
              <w:rPr>
                <w:rFonts w:ascii="Times New Roman" w:eastAsia="Times New Roman" w:hAnsi="Times New Roman" w:cs="Times New Roman"/>
                <w:color w:val="000000"/>
                <w:sz w:val="24"/>
                <w:szCs w:val="24"/>
                <w:lang w:eastAsia="ru-RU"/>
              </w:rPr>
              <w:br/>
              <w:t>дежурства,</w:t>
            </w:r>
            <w:r w:rsidRPr="00183261">
              <w:rPr>
                <w:rFonts w:ascii="Times New Roman" w:eastAsia="Times New Roman" w:hAnsi="Times New Roman" w:cs="Times New Roman"/>
                <w:color w:val="000000"/>
                <w:sz w:val="24"/>
                <w:szCs w:val="24"/>
                <w:lang w:eastAsia="ru-RU"/>
              </w:rPr>
              <w:br/>
              <w:t>экскурсии,</w:t>
            </w:r>
            <w:r w:rsidRPr="00183261">
              <w:rPr>
                <w:rFonts w:ascii="Times New Roman" w:eastAsia="Times New Roman" w:hAnsi="Times New Roman" w:cs="Times New Roman"/>
                <w:color w:val="000000"/>
                <w:sz w:val="24"/>
                <w:szCs w:val="24"/>
                <w:lang w:eastAsia="ru-RU"/>
              </w:rPr>
              <w:br/>
              <w:t>поручения</w:t>
            </w:r>
            <w:r w:rsidRPr="00183261">
              <w:rPr>
                <w:rFonts w:ascii="Times New Roman" w:eastAsia="Times New Roman" w:hAnsi="Times New Roman" w:cs="Times New Roman"/>
                <w:color w:val="000000"/>
                <w:sz w:val="24"/>
                <w:szCs w:val="24"/>
                <w:lang w:eastAsia="ru-RU"/>
              </w:rPr>
              <w:br/>
              <w:t>показ, объяснение, личный пример педагога,</w:t>
            </w:r>
            <w:r w:rsidRPr="00183261">
              <w:rPr>
                <w:rFonts w:ascii="Times New Roman" w:eastAsia="Times New Roman" w:hAnsi="Times New Roman" w:cs="Times New Roman"/>
                <w:color w:val="000000"/>
                <w:sz w:val="24"/>
                <w:szCs w:val="24"/>
                <w:lang w:eastAsia="ru-RU"/>
              </w:rPr>
              <w:br/>
              <w:t>коллективный труд:</w:t>
            </w:r>
            <w:r w:rsidRPr="00183261">
              <w:rPr>
                <w:rFonts w:ascii="Times New Roman" w:eastAsia="Times New Roman" w:hAnsi="Times New Roman" w:cs="Times New Roman"/>
                <w:color w:val="000000"/>
                <w:sz w:val="24"/>
                <w:szCs w:val="24"/>
                <w:lang w:eastAsia="ru-RU"/>
              </w:rPr>
              <w:br/>
              <w:t>-труд рядом,</w:t>
            </w:r>
            <w:r w:rsidRPr="00183261">
              <w:rPr>
                <w:rFonts w:ascii="Times New Roman" w:eastAsia="Times New Roman" w:hAnsi="Times New Roman" w:cs="Times New Roman"/>
                <w:color w:val="000000"/>
                <w:sz w:val="24"/>
                <w:szCs w:val="24"/>
                <w:lang w:eastAsia="ru-RU"/>
              </w:rPr>
              <w:br/>
              <w:t>общий труд,</w:t>
            </w:r>
            <w:r w:rsidRPr="00183261">
              <w:rPr>
                <w:rFonts w:ascii="Times New Roman" w:eastAsia="Times New Roman" w:hAnsi="Times New Roman" w:cs="Times New Roman"/>
                <w:color w:val="000000"/>
                <w:sz w:val="24"/>
                <w:szCs w:val="24"/>
                <w:lang w:eastAsia="ru-RU"/>
              </w:rPr>
              <w:br/>
              <w:t>огород на окне,</w:t>
            </w:r>
            <w:r w:rsidRPr="00183261">
              <w:rPr>
                <w:rFonts w:ascii="Times New Roman" w:eastAsia="Times New Roman" w:hAnsi="Times New Roman" w:cs="Times New Roman"/>
                <w:color w:val="000000"/>
                <w:sz w:val="24"/>
                <w:szCs w:val="24"/>
                <w:lang w:eastAsia="ru-RU"/>
              </w:rPr>
              <w:br/>
              <w:t> труд в природе,</w:t>
            </w:r>
            <w:r w:rsidRPr="00183261">
              <w:rPr>
                <w:rFonts w:ascii="Times New Roman" w:eastAsia="Times New Roman" w:hAnsi="Times New Roman" w:cs="Times New Roman"/>
                <w:color w:val="000000"/>
                <w:sz w:val="24"/>
                <w:szCs w:val="24"/>
                <w:lang w:eastAsia="ru-RU"/>
              </w:rPr>
              <w:br/>
              <w:t>работа в тематических</w:t>
            </w:r>
            <w:r w:rsidRPr="00183261">
              <w:rPr>
                <w:rFonts w:ascii="Times New Roman" w:eastAsia="Times New Roman" w:hAnsi="Times New Roman" w:cs="Times New Roman"/>
                <w:color w:val="000000"/>
                <w:sz w:val="24"/>
                <w:szCs w:val="24"/>
                <w:lang w:eastAsia="ru-RU"/>
              </w:rPr>
              <w:br/>
              <w:t>уголках, праздники, досуги,</w:t>
            </w:r>
            <w:r w:rsidRPr="00183261">
              <w:rPr>
                <w:rFonts w:ascii="Times New Roman" w:eastAsia="Times New Roman" w:hAnsi="Times New Roman" w:cs="Times New Roman"/>
                <w:color w:val="000000"/>
                <w:sz w:val="24"/>
                <w:szCs w:val="24"/>
                <w:lang w:eastAsia="ru-RU"/>
              </w:rPr>
              <w:br/>
              <w:t>экспериментальная деятельность, экскурсии за пределы детского сада, туристические походы,</w:t>
            </w:r>
            <w:r w:rsidRPr="00183261">
              <w:rPr>
                <w:rFonts w:ascii="Times New Roman" w:eastAsia="Times New Roman" w:hAnsi="Times New Roman" w:cs="Times New Roman"/>
                <w:color w:val="000000"/>
                <w:sz w:val="24"/>
                <w:szCs w:val="24"/>
                <w:lang w:eastAsia="ru-RU"/>
              </w:rPr>
              <w:br/>
              <w:t>трудовая мастерская</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Утренний приём,</w:t>
            </w:r>
            <w:r w:rsidRPr="00183261">
              <w:rPr>
                <w:rFonts w:ascii="Times New Roman" w:eastAsia="Times New Roman" w:hAnsi="Times New Roman" w:cs="Times New Roman"/>
                <w:color w:val="000000"/>
                <w:sz w:val="24"/>
                <w:szCs w:val="24"/>
                <w:lang w:eastAsia="ru-RU"/>
              </w:rPr>
              <w:br/>
              <w:t>завтрак, занятия,</w:t>
            </w:r>
            <w:r w:rsidRPr="00183261">
              <w:rPr>
                <w:rFonts w:ascii="Times New Roman" w:eastAsia="Times New Roman" w:hAnsi="Times New Roman" w:cs="Times New Roman"/>
                <w:color w:val="000000"/>
                <w:sz w:val="24"/>
                <w:szCs w:val="24"/>
                <w:lang w:eastAsia="ru-RU"/>
              </w:rPr>
              <w:br/>
              <w:t>игра, одевание на прогулку, прогулка,</w:t>
            </w:r>
            <w:r w:rsidRPr="00183261">
              <w:rPr>
                <w:rFonts w:ascii="Times New Roman" w:eastAsia="Times New Roman" w:hAnsi="Times New Roman" w:cs="Times New Roman"/>
                <w:color w:val="000000"/>
                <w:sz w:val="24"/>
                <w:szCs w:val="24"/>
                <w:lang w:eastAsia="ru-RU"/>
              </w:rPr>
              <w:br/>
              <w:t>возвращение с прогулки, обед, подготовка ко сну, подъём после сна, полдник,</w:t>
            </w:r>
            <w:r w:rsidRPr="00183261">
              <w:rPr>
                <w:rFonts w:ascii="Times New Roman" w:eastAsia="Times New Roman" w:hAnsi="Times New Roman" w:cs="Times New Roman"/>
                <w:color w:val="000000"/>
                <w:sz w:val="24"/>
                <w:szCs w:val="24"/>
                <w:lang w:eastAsia="ru-RU"/>
              </w:rPr>
              <w:br/>
              <w:t>игры, подготовка к вечерней прогулке, вечерняя прогулка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Дидактические игры,</w:t>
            </w:r>
            <w:r w:rsidRPr="00183261">
              <w:rPr>
                <w:rFonts w:ascii="Times New Roman" w:eastAsia="Times New Roman" w:hAnsi="Times New Roman" w:cs="Times New Roman"/>
                <w:color w:val="000000"/>
                <w:sz w:val="24"/>
                <w:szCs w:val="24"/>
                <w:lang w:eastAsia="ru-RU"/>
              </w:rPr>
              <w:br/>
              <w:t>настольные игры,  </w:t>
            </w:r>
            <w:r w:rsidRPr="00183261">
              <w:rPr>
                <w:rFonts w:ascii="Times New Roman" w:eastAsia="Times New Roman" w:hAnsi="Times New Roman" w:cs="Times New Roman"/>
                <w:color w:val="000000"/>
                <w:sz w:val="24"/>
                <w:szCs w:val="24"/>
                <w:lang w:eastAsia="ru-RU"/>
              </w:rPr>
              <w:br/>
              <w:t>сюжетно-ролевые игры,</w:t>
            </w:r>
            <w:r w:rsidRPr="00183261">
              <w:rPr>
                <w:rFonts w:ascii="Times New Roman" w:eastAsia="Times New Roman" w:hAnsi="Times New Roman" w:cs="Times New Roman"/>
                <w:color w:val="000000"/>
                <w:sz w:val="24"/>
                <w:szCs w:val="24"/>
                <w:lang w:eastAsia="ru-RU"/>
              </w:rPr>
              <w:br/>
              <w:t>игры бытового характера,</w:t>
            </w:r>
            <w:r w:rsidRPr="00183261">
              <w:rPr>
                <w:rFonts w:ascii="Times New Roman" w:eastAsia="Times New Roman" w:hAnsi="Times New Roman" w:cs="Times New Roman"/>
                <w:color w:val="000000"/>
                <w:sz w:val="24"/>
                <w:szCs w:val="24"/>
                <w:lang w:eastAsia="ru-RU"/>
              </w:rPr>
              <w:br/>
              <w:t>народные игры,</w:t>
            </w:r>
            <w:r w:rsidRPr="00183261">
              <w:rPr>
                <w:rFonts w:ascii="Times New Roman" w:eastAsia="Times New Roman" w:hAnsi="Times New Roman" w:cs="Times New Roman"/>
                <w:color w:val="000000"/>
                <w:sz w:val="24"/>
                <w:szCs w:val="24"/>
                <w:lang w:eastAsia="ru-RU"/>
              </w:rPr>
              <w:br/>
              <w:t>изготовление игрушек из бумаги,</w:t>
            </w:r>
            <w:r w:rsidRPr="00183261">
              <w:rPr>
                <w:rFonts w:ascii="Times New Roman" w:eastAsia="Times New Roman" w:hAnsi="Times New Roman" w:cs="Times New Roman"/>
                <w:color w:val="000000"/>
                <w:sz w:val="24"/>
                <w:szCs w:val="24"/>
                <w:lang w:eastAsia="ru-RU"/>
              </w:rPr>
              <w:br/>
              <w:t>изготовление игрушек из природного материала,</w:t>
            </w:r>
            <w:r w:rsidRPr="00183261">
              <w:rPr>
                <w:rFonts w:ascii="Times New Roman" w:eastAsia="Times New Roman" w:hAnsi="Times New Roman" w:cs="Times New Roman"/>
                <w:color w:val="000000"/>
                <w:sz w:val="24"/>
                <w:szCs w:val="24"/>
                <w:lang w:eastAsia="ru-RU"/>
              </w:rPr>
              <w:br/>
              <w:t>рассматривание иллюстраций, фотографий, картинок,</w:t>
            </w:r>
            <w:r w:rsidRPr="00183261">
              <w:rPr>
                <w:rFonts w:ascii="Times New Roman" w:eastAsia="Times New Roman" w:hAnsi="Times New Roman" w:cs="Times New Roman"/>
                <w:color w:val="000000"/>
                <w:sz w:val="24"/>
                <w:szCs w:val="24"/>
                <w:lang w:eastAsia="ru-RU"/>
              </w:rPr>
              <w:br/>
              <w:t>самостоятельные игры,</w:t>
            </w:r>
            <w:r w:rsidRPr="00183261">
              <w:rPr>
                <w:rFonts w:ascii="Times New Roman" w:eastAsia="Times New Roman" w:hAnsi="Times New Roman" w:cs="Times New Roman"/>
                <w:color w:val="000000"/>
                <w:sz w:val="24"/>
                <w:szCs w:val="24"/>
                <w:lang w:eastAsia="ru-RU"/>
              </w:rPr>
              <w:br/>
              <w:t>игры инсценировки, продуктивная деятельность,</w:t>
            </w:r>
            <w:r w:rsidRPr="00183261">
              <w:rPr>
                <w:rFonts w:ascii="Times New Roman" w:eastAsia="Times New Roman" w:hAnsi="Times New Roman" w:cs="Times New Roman"/>
                <w:color w:val="000000"/>
                <w:sz w:val="24"/>
                <w:szCs w:val="24"/>
                <w:lang w:eastAsia="ru-RU"/>
              </w:rPr>
              <w:br/>
              <w:t>ремонт книг</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Консультации, семинары, </w:t>
            </w:r>
            <w:r w:rsidRPr="00183261">
              <w:rPr>
                <w:rFonts w:ascii="Times New Roman" w:eastAsia="Times New Roman" w:hAnsi="Times New Roman" w:cs="Times New Roman"/>
                <w:color w:val="000000"/>
                <w:sz w:val="24"/>
                <w:szCs w:val="24"/>
                <w:lang w:eastAsia="ru-RU"/>
              </w:rPr>
              <w:br/>
              <w:t>Семинары-практикумы,</w:t>
            </w:r>
            <w:r w:rsidRPr="00183261">
              <w:rPr>
                <w:rFonts w:ascii="Times New Roman" w:eastAsia="Times New Roman" w:hAnsi="Times New Roman" w:cs="Times New Roman"/>
                <w:color w:val="000000"/>
                <w:sz w:val="24"/>
                <w:szCs w:val="24"/>
                <w:lang w:eastAsia="ru-RU"/>
              </w:rPr>
              <w:br/>
              <w:t>открытые занятия, субботники,</w:t>
            </w:r>
            <w:r w:rsidRPr="00183261">
              <w:rPr>
                <w:rFonts w:ascii="Times New Roman" w:eastAsia="Times New Roman" w:hAnsi="Times New Roman" w:cs="Times New Roman"/>
                <w:color w:val="000000"/>
                <w:sz w:val="24"/>
                <w:szCs w:val="24"/>
                <w:lang w:eastAsia="ru-RU"/>
              </w:rPr>
              <w:br/>
              <w:t>круглые столы,</w:t>
            </w:r>
            <w:r w:rsidRPr="00183261">
              <w:rPr>
                <w:rFonts w:ascii="Times New Roman" w:eastAsia="Times New Roman" w:hAnsi="Times New Roman" w:cs="Times New Roman"/>
                <w:color w:val="000000"/>
                <w:sz w:val="24"/>
                <w:szCs w:val="24"/>
                <w:lang w:eastAsia="ru-RU"/>
              </w:rPr>
              <w:br/>
              <w:t>мастер-классы,</w:t>
            </w:r>
            <w:r w:rsidRPr="00183261">
              <w:rPr>
                <w:rFonts w:ascii="Times New Roman" w:eastAsia="Times New Roman" w:hAnsi="Times New Roman" w:cs="Times New Roman"/>
                <w:color w:val="000000"/>
                <w:sz w:val="24"/>
                <w:szCs w:val="24"/>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183261">
              <w:rPr>
                <w:rFonts w:ascii="Times New Roman" w:eastAsia="Times New Roman" w:hAnsi="Times New Roman" w:cs="Times New Roman"/>
                <w:color w:val="000000"/>
                <w:sz w:val="24"/>
                <w:szCs w:val="24"/>
                <w:lang w:eastAsia="ru-RU"/>
              </w:rPr>
              <w:br/>
              <w:t>досуги, дни открытых дверей,</w:t>
            </w:r>
            <w:r w:rsidRPr="00183261">
              <w:rPr>
                <w:rFonts w:ascii="Times New Roman" w:eastAsia="Times New Roman" w:hAnsi="Times New Roman" w:cs="Times New Roman"/>
                <w:color w:val="000000"/>
                <w:sz w:val="24"/>
                <w:szCs w:val="24"/>
                <w:lang w:eastAsia="ru-RU"/>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t>Воспитание культурно-гигиенических навыков</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xml:space="preserve">-Формирование потребности </w:t>
            </w:r>
            <w:r w:rsidRPr="00183261">
              <w:rPr>
                <w:rFonts w:ascii="Times New Roman" w:eastAsia="Times New Roman" w:hAnsi="Times New Roman" w:cs="Times New Roman"/>
                <w:color w:val="000000"/>
                <w:sz w:val="24"/>
                <w:szCs w:val="24"/>
                <w:lang w:eastAsia="ru-RU"/>
              </w:rPr>
              <w:lastRenderedPageBreak/>
              <w:t>в соблюдении навыков личной гигиены; - расширение представления о значимости чистоты и режима дня для человека.</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Беседы о личной гигиене. </w:t>
            </w:r>
            <w:r w:rsidRPr="00183261">
              <w:rPr>
                <w:rFonts w:ascii="Times New Roman" w:eastAsia="Times New Roman" w:hAnsi="Times New Roman" w:cs="Times New Roman"/>
                <w:color w:val="000000"/>
                <w:sz w:val="24"/>
                <w:szCs w:val="24"/>
                <w:lang w:eastAsia="ru-RU"/>
              </w:rPr>
              <w:lastRenderedPageBreak/>
              <w:t xml:space="preserve">Занятия традиционные и игровые. Наблюдения, игры. Действия с дидактическим материалом и игрушками. Чтение художественной литературы. </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Использование </w:t>
            </w:r>
            <w:r w:rsidRPr="00183261">
              <w:rPr>
                <w:rFonts w:ascii="Times New Roman" w:eastAsia="Times New Roman" w:hAnsi="Times New Roman" w:cs="Times New Roman"/>
                <w:color w:val="000000"/>
                <w:sz w:val="24"/>
                <w:szCs w:val="24"/>
                <w:lang w:eastAsia="ru-RU"/>
              </w:rPr>
              <w:lastRenderedPageBreak/>
              <w:t>различных естественно возникающих ситуаций. беседы, рассказ воспитателя</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Сюжетно-ролевые игры, </w:t>
            </w:r>
            <w:r w:rsidRPr="00183261">
              <w:rPr>
                <w:rFonts w:ascii="Times New Roman" w:eastAsia="Times New Roman" w:hAnsi="Times New Roman" w:cs="Times New Roman"/>
                <w:color w:val="000000"/>
                <w:sz w:val="24"/>
                <w:szCs w:val="24"/>
                <w:lang w:eastAsia="ru-RU"/>
              </w:rPr>
              <w:lastRenderedPageBreak/>
              <w:t>действия с предметами, орудиями, дидактическими игрушками. Рассматривание иллюстраций и тематических картинок</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Консультации по запросам </w:t>
            </w:r>
            <w:r w:rsidRPr="00183261">
              <w:rPr>
                <w:rFonts w:ascii="Times New Roman" w:eastAsia="Times New Roman" w:hAnsi="Times New Roman" w:cs="Times New Roman"/>
                <w:color w:val="000000"/>
                <w:sz w:val="24"/>
                <w:szCs w:val="24"/>
                <w:lang w:eastAsia="ru-RU"/>
              </w:rPr>
              <w:lastRenderedPageBreak/>
              <w:t>родителей. Семинары-практикумы. Дни открытых дверей. Оформление информационных материалов</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Формирование основ безопасности</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формирование представлений о поведении при возможных встречах и случайном общении с незнакомыми людьми</w:t>
            </w:r>
            <w:r w:rsidRPr="00183261">
              <w:rPr>
                <w:rFonts w:ascii="Times New Roman" w:eastAsia="Times New Roman" w:hAnsi="Times New Roman" w:cs="Times New Roman"/>
                <w:color w:val="000000"/>
                <w:sz w:val="24"/>
                <w:szCs w:val="24"/>
                <w:lang w:eastAsia="ru-RU"/>
              </w:rPr>
              <w:br/>
              <w:t>- обучение детей бережному отношению к живой и неживой природе, формирование представлений о взаимосвязи природы и человека</w:t>
            </w:r>
            <w:r w:rsidRPr="00183261">
              <w:rPr>
                <w:rFonts w:ascii="Times New Roman" w:eastAsia="Times New Roman" w:hAnsi="Times New Roman" w:cs="Times New Roman"/>
                <w:color w:val="000000"/>
                <w:sz w:val="24"/>
                <w:szCs w:val="24"/>
                <w:lang w:eastAsia="ru-RU"/>
              </w:rPr>
              <w:br/>
              <w:t>- развитие представлений об опасных предметах и действиях с ними, о предупреждении неблагоприятных и опасных ситуаций</w:t>
            </w:r>
            <w:r w:rsidRPr="00183261">
              <w:rPr>
                <w:rFonts w:ascii="Times New Roman" w:eastAsia="Times New Roman" w:hAnsi="Times New Roman" w:cs="Times New Roman"/>
                <w:color w:val="000000"/>
                <w:sz w:val="24"/>
                <w:szCs w:val="24"/>
                <w:lang w:eastAsia="ru-RU"/>
              </w:rPr>
              <w:br/>
              <w:t xml:space="preserve">- знакомство с устройством человеческого организма, с мерами профилактики заболеваний, с правилами оказания первой помощи, совершенствование представлений о здоровом </w:t>
            </w:r>
            <w:r w:rsidRPr="00183261">
              <w:rPr>
                <w:rFonts w:ascii="Times New Roman" w:eastAsia="Times New Roman" w:hAnsi="Times New Roman" w:cs="Times New Roman"/>
                <w:color w:val="000000"/>
                <w:sz w:val="24"/>
                <w:szCs w:val="24"/>
                <w:lang w:eastAsia="ru-RU"/>
              </w:rPr>
              <w:lastRenderedPageBreak/>
              <w:t>образе жизни, о необходимости заботы о своем здоровье и здоровье окружающих, о навыках личной гигиены, формирование умения прислушиваться к своему самочувствию</w:t>
            </w:r>
            <w:r w:rsidRPr="00183261">
              <w:rPr>
                <w:rFonts w:ascii="Times New Roman" w:eastAsia="Times New Roman" w:hAnsi="Times New Roman" w:cs="Times New Roman"/>
                <w:color w:val="000000"/>
                <w:sz w:val="24"/>
                <w:szCs w:val="24"/>
                <w:lang w:eastAsia="ru-RU"/>
              </w:rPr>
              <w:br/>
              <w:t>- развитие навыков общения со взрослыми и сверстниками, формирование навыков бесконфликтного поведения</w:t>
            </w:r>
            <w:r w:rsidRPr="00183261">
              <w:rPr>
                <w:rFonts w:ascii="Times New Roman" w:eastAsia="Times New Roman" w:hAnsi="Times New Roman" w:cs="Times New Roman"/>
                <w:color w:val="000000"/>
                <w:sz w:val="24"/>
                <w:szCs w:val="24"/>
                <w:lang w:eastAsia="ru-RU"/>
              </w:rPr>
              <w:br/>
              <w:t>- передача детям знаний о правилах безопасности дорожного движения в качестве пешехода и пассажира транспортного средства</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занятия</w:t>
            </w:r>
            <w:r w:rsidRPr="00183261">
              <w:rPr>
                <w:rFonts w:ascii="Times New Roman" w:eastAsia="Times New Roman" w:hAnsi="Times New Roman" w:cs="Times New Roman"/>
                <w:color w:val="000000"/>
                <w:sz w:val="24"/>
                <w:szCs w:val="24"/>
                <w:lang w:eastAsia="ru-RU"/>
              </w:rPr>
              <w:br/>
              <w:t>- игровые упражнения</w:t>
            </w:r>
            <w:r w:rsidRPr="00183261">
              <w:rPr>
                <w:rFonts w:ascii="Times New Roman" w:eastAsia="Times New Roman" w:hAnsi="Times New Roman" w:cs="Times New Roman"/>
                <w:color w:val="000000"/>
                <w:sz w:val="24"/>
                <w:szCs w:val="24"/>
                <w:lang w:eastAsia="ru-RU"/>
              </w:rPr>
              <w:br/>
              <w:t>- индивидуальная работа</w:t>
            </w:r>
            <w:r w:rsidRPr="00183261">
              <w:rPr>
                <w:rFonts w:ascii="Times New Roman" w:eastAsia="Times New Roman" w:hAnsi="Times New Roman" w:cs="Times New Roman"/>
                <w:color w:val="000000"/>
                <w:sz w:val="24"/>
                <w:szCs w:val="24"/>
                <w:lang w:eastAsia="ru-RU"/>
              </w:rPr>
              <w:br/>
              <w:t>- игры-забавы</w:t>
            </w:r>
            <w:r w:rsidRPr="00183261">
              <w:rPr>
                <w:rFonts w:ascii="Times New Roman" w:eastAsia="Times New Roman" w:hAnsi="Times New Roman" w:cs="Times New Roman"/>
                <w:color w:val="000000"/>
                <w:sz w:val="24"/>
                <w:szCs w:val="24"/>
                <w:lang w:eastAsia="ru-RU"/>
              </w:rPr>
              <w:br/>
              <w:t>- игры-драматизации</w:t>
            </w:r>
            <w:r w:rsidRPr="00183261">
              <w:rPr>
                <w:rFonts w:ascii="Times New Roman" w:eastAsia="Times New Roman" w:hAnsi="Times New Roman" w:cs="Times New Roman"/>
                <w:color w:val="000000"/>
                <w:sz w:val="24"/>
                <w:szCs w:val="24"/>
                <w:lang w:eastAsia="ru-RU"/>
              </w:rPr>
              <w:br/>
              <w:t>- досуги</w:t>
            </w:r>
            <w:r w:rsidRPr="00183261">
              <w:rPr>
                <w:rFonts w:ascii="Times New Roman" w:eastAsia="Times New Roman" w:hAnsi="Times New Roman" w:cs="Times New Roman"/>
                <w:color w:val="000000"/>
                <w:sz w:val="24"/>
                <w:szCs w:val="24"/>
                <w:lang w:eastAsia="ru-RU"/>
              </w:rPr>
              <w:br/>
              <w:t>- театрализации</w:t>
            </w:r>
            <w:r w:rsidRPr="00183261">
              <w:rPr>
                <w:rFonts w:ascii="Times New Roman" w:eastAsia="Times New Roman" w:hAnsi="Times New Roman" w:cs="Times New Roman"/>
                <w:color w:val="000000"/>
                <w:sz w:val="24"/>
                <w:szCs w:val="24"/>
                <w:lang w:eastAsia="ru-RU"/>
              </w:rPr>
              <w:br/>
              <w:t>- беседы</w:t>
            </w:r>
            <w:r w:rsidRPr="00183261">
              <w:rPr>
                <w:rFonts w:ascii="Times New Roman" w:eastAsia="Times New Roman" w:hAnsi="Times New Roman" w:cs="Times New Roman"/>
                <w:color w:val="000000"/>
                <w:sz w:val="24"/>
                <w:szCs w:val="24"/>
                <w:lang w:eastAsia="ru-RU"/>
              </w:rPr>
              <w:br/>
              <w:t>- разыгрывание сюжета</w:t>
            </w:r>
            <w:r w:rsidRPr="00183261">
              <w:rPr>
                <w:rFonts w:ascii="Times New Roman" w:eastAsia="Times New Roman" w:hAnsi="Times New Roman" w:cs="Times New Roman"/>
                <w:color w:val="000000"/>
                <w:sz w:val="24"/>
                <w:szCs w:val="24"/>
                <w:lang w:eastAsia="ru-RU"/>
              </w:rPr>
              <w:br/>
              <w:t> экспериментирование - слушание и проигрывание коротких текстов (стихов, рассказов, сказок), познавательных сюжетов</w:t>
            </w:r>
            <w:r w:rsidRPr="00183261">
              <w:rPr>
                <w:rFonts w:ascii="Times New Roman" w:eastAsia="Times New Roman" w:hAnsi="Times New Roman" w:cs="Times New Roman"/>
                <w:color w:val="000000"/>
                <w:sz w:val="24"/>
                <w:szCs w:val="24"/>
                <w:lang w:eastAsia="ru-RU"/>
              </w:rPr>
              <w:br/>
              <w:t>- упражнения подражательного и имитационного характера</w:t>
            </w:r>
            <w:r w:rsidRPr="00183261">
              <w:rPr>
                <w:rFonts w:ascii="Times New Roman" w:eastAsia="Times New Roman" w:hAnsi="Times New Roman" w:cs="Times New Roman"/>
                <w:color w:val="000000"/>
                <w:sz w:val="24"/>
                <w:szCs w:val="24"/>
                <w:lang w:eastAsia="ru-RU"/>
              </w:rPr>
              <w:br/>
              <w:t>- активизирующее общение педагога с детьми </w:t>
            </w:r>
            <w:r w:rsidRPr="00183261">
              <w:rPr>
                <w:rFonts w:ascii="Times New Roman" w:eastAsia="Times New Roman" w:hAnsi="Times New Roman" w:cs="Times New Roman"/>
                <w:color w:val="000000"/>
                <w:sz w:val="24"/>
                <w:szCs w:val="24"/>
                <w:lang w:eastAsia="ru-RU"/>
              </w:rPr>
              <w:br/>
              <w:t>- работа в книжном уголке</w:t>
            </w:r>
            <w:r w:rsidRPr="00183261">
              <w:rPr>
                <w:rFonts w:ascii="Times New Roman" w:eastAsia="Times New Roman" w:hAnsi="Times New Roman" w:cs="Times New Roman"/>
                <w:color w:val="000000"/>
                <w:sz w:val="24"/>
                <w:szCs w:val="24"/>
                <w:lang w:eastAsia="ru-RU"/>
              </w:rPr>
              <w:br/>
              <w:t>- чтение литературы с рассматриванием иллюстраций и тематических картинок</w:t>
            </w:r>
            <w:r w:rsidRPr="00183261">
              <w:rPr>
                <w:rFonts w:ascii="Times New Roman" w:eastAsia="Times New Roman" w:hAnsi="Times New Roman" w:cs="Times New Roman"/>
                <w:color w:val="000000"/>
                <w:sz w:val="24"/>
                <w:szCs w:val="24"/>
                <w:lang w:eastAsia="ru-RU"/>
              </w:rPr>
              <w:br/>
              <w:t xml:space="preserve">- использование информационно-компьютерных технологий и </w:t>
            </w:r>
            <w:r w:rsidRPr="00183261">
              <w:rPr>
                <w:rFonts w:ascii="Times New Roman" w:eastAsia="Times New Roman" w:hAnsi="Times New Roman" w:cs="Times New Roman"/>
                <w:color w:val="000000"/>
                <w:sz w:val="24"/>
                <w:szCs w:val="24"/>
                <w:lang w:eastAsia="ru-RU"/>
              </w:rPr>
              <w:lastRenderedPageBreak/>
              <w:t>технических средств обучения (презентации, видеофильмы, мультфильмы)</w:t>
            </w:r>
            <w:r w:rsidRPr="00183261">
              <w:rPr>
                <w:rFonts w:ascii="Times New Roman" w:eastAsia="Times New Roman" w:hAnsi="Times New Roman" w:cs="Times New Roman"/>
                <w:color w:val="000000"/>
                <w:sz w:val="24"/>
                <w:szCs w:val="24"/>
                <w:lang w:eastAsia="ru-RU"/>
              </w:rPr>
              <w:br/>
              <w:t>- совместная трудовая деятельность</w:t>
            </w:r>
            <w:r w:rsidRPr="00183261">
              <w:rPr>
                <w:rFonts w:ascii="Times New Roman" w:eastAsia="Times New Roman" w:hAnsi="Times New Roman" w:cs="Times New Roman"/>
                <w:color w:val="000000"/>
                <w:sz w:val="24"/>
                <w:szCs w:val="24"/>
                <w:lang w:eastAsia="ru-RU"/>
              </w:rPr>
              <w:br/>
              <w:t>- игровые тренинги</w:t>
            </w:r>
            <w:r w:rsidRPr="00183261">
              <w:rPr>
                <w:rFonts w:ascii="Times New Roman" w:eastAsia="Times New Roman" w:hAnsi="Times New Roman" w:cs="Times New Roman"/>
                <w:color w:val="000000"/>
                <w:sz w:val="24"/>
                <w:szCs w:val="24"/>
                <w:lang w:eastAsia="ru-RU"/>
              </w:rPr>
              <w:br/>
              <w:t>- составление, историй, рассказов</w:t>
            </w:r>
            <w:r w:rsidRPr="00183261">
              <w:rPr>
                <w:rFonts w:ascii="Times New Roman" w:eastAsia="Times New Roman" w:hAnsi="Times New Roman" w:cs="Times New Roman"/>
                <w:color w:val="000000"/>
                <w:sz w:val="24"/>
                <w:szCs w:val="24"/>
                <w:lang w:eastAsia="ru-RU"/>
              </w:rPr>
              <w:br/>
              <w:t>- творческое задание</w:t>
            </w:r>
            <w:r w:rsidRPr="00183261">
              <w:rPr>
                <w:rFonts w:ascii="Times New Roman" w:eastAsia="Times New Roman" w:hAnsi="Times New Roman" w:cs="Times New Roman"/>
                <w:color w:val="000000"/>
                <w:sz w:val="24"/>
                <w:szCs w:val="24"/>
                <w:lang w:eastAsia="ru-RU"/>
              </w:rPr>
              <w:br/>
              <w:t>- работа с рабочей тетрадью</w:t>
            </w:r>
            <w:r w:rsidRPr="00183261">
              <w:rPr>
                <w:rFonts w:ascii="Times New Roman" w:eastAsia="Times New Roman" w:hAnsi="Times New Roman" w:cs="Times New Roman"/>
                <w:color w:val="000000"/>
                <w:sz w:val="24"/>
                <w:szCs w:val="24"/>
                <w:lang w:eastAsia="ru-RU"/>
              </w:rPr>
              <w:br/>
              <w:t>- обсуждение</w:t>
            </w:r>
            <w:r w:rsidRPr="00183261">
              <w:rPr>
                <w:rFonts w:ascii="Times New Roman" w:eastAsia="Times New Roman" w:hAnsi="Times New Roman" w:cs="Times New Roman"/>
                <w:color w:val="000000"/>
                <w:sz w:val="24"/>
                <w:szCs w:val="24"/>
                <w:lang w:eastAsia="ru-RU"/>
              </w:rPr>
              <w:br/>
              <w:t>- игровые ситуации</w:t>
            </w:r>
            <w:r w:rsidRPr="00183261">
              <w:rPr>
                <w:rFonts w:ascii="Times New Roman" w:eastAsia="Times New Roman" w:hAnsi="Times New Roman" w:cs="Times New Roman"/>
                <w:color w:val="000000"/>
                <w:sz w:val="24"/>
                <w:szCs w:val="24"/>
                <w:lang w:eastAsia="ru-RU"/>
              </w:rPr>
              <w:br/>
              <w:t>- пространственное моделирование</w:t>
            </w:r>
            <w:r w:rsidRPr="00183261">
              <w:rPr>
                <w:rFonts w:ascii="Times New Roman" w:eastAsia="Times New Roman" w:hAnsi="Times New Roman" w:cs="Times New Roman"/>
                <w:color w:val="000000"/>
                <w:sz w:val="24"/>
                <w:szCs w:val="24"/>
                <w:lang w:eastAsia="ru-RU"/>
              </w:rPr>
              <w:br/>
              <w:t>- работа в тематических уголках</w:t>
            </w:r>
            <w:r w:rsidRPr="00183261">
              <w:rPr>
                <w:rFonts w:ascii="Times New Roman" w:eastAsia="Times New Roman" w:hAnsi="Times New Roman" w:cs="Times New Roman"/>
                <w:color w:val="000000"/>
                <w:sz w:val="24"/>
                <w:szCs w:val="24"/>
                <w:lang w:eastAsia="ru-RU"/>
              </w:rPr>
              <w:br/>
              <w:t>- целевые прогулки</w:t>
            </w:r>
            <w:r w:rsidRPr="00183261">
              <w:rPr>
                <w:rFonts w:ascii="Times New Roman" w:eastAsia="Times New Roman" w:hAnsi="Times New Roman" w:cs="Times New Roman"/>
                <w:color w:val="000000"/>
                <w:sz w:val="24"/>
                <w:szCs w:val="24"/>
                <w:lang w:eastAsia="ru-RU"/>
              </w:rPr>
              <w:br/>
              <w:t>- встречи с представителями ГИБДД и ОГПН</w:t>
            </w:r>
            <w:r w:rsidRPr="00183261">
              <w:rPr>
                <w:rFonts w:ascii="Times New Roman" w:eastAsia="Times New Roman" w:hAnsi="Times New Roman" w:cs="Times New Roman"/>
                <w:color w:val="000000"/>
                <w:sz w:val="24"/>
                <w:szCs w:val="24"/>
                <w:lang w:eastAsia="ru-RU"/>
              </w:rPr>
              <w:br/>
              <w:t>- экскурсии</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игры-забавы</w:t>
            </w:r>
            <w:r w:rsidRPr="00183261">
              <w:rPr>
                <w:rFonts w:ascii="Times New Roman" w:eastAsia="Times New Roman" w:hAnsi="Times New Roman" w:cs="Times New Roman"/>
                <w:color w:val="000000"/>
                <w:sz w:val="24"/>
                <w:szCs w:val="24"/>
                <w:lang w:eastAsia="ru-RU"/>
              </w:rPr>
              <w:br/>
              <w:t>- дидактические игры</w:t>
            </w:r>
            <w:r w:rsidRPr="00183261">
              <w:rPr>
                <w:rFonts w:ascii="Times New Roman" w:eastAsia="Times New Roman" w:hAnsi="Times New Roman" w:cs="Times New Roman"/>
                <w:color w:val="000000"/>
                <w:sz w:val="24"/>
                <w:szCs w:val="24"/>
                <w:lang w:eastAsia="ru-RU"/>
              </w:rPr>
              <w:br/>
              <w:t>- подвижные игры</w:t>
            </w:r>
            <w:r w:rsidRPr="00183261">
              <w:rPr>
                <w:rFonts w:ascii="Times New Roman" w:eastAsia="Times New Roman" w:hAnsi="Times New Roman" w:cs="Times New Roman"/>
                <w:color w:val="000000"/>
                <w:sz w:val="24"/>
                <w:szCs w:val="24"/>
                <w:lang w:eastAsia="ru-RU"/>
              </w:rPr>
              <w:br/>
              <w:t>- сюжетно-ролевые игры</w:t>
            </w:r>
            <w:r w:rsidRPr="00183261">
              <w:rPr>
                <w:rFonts w:ascii="Times New Roman" w:eastAsia="Times New Roman" w:hAnsi="Times New Roman" w:cs="Times New Roman"/>
                <w:color w:val="000000"/>
                <w:sz w:val="24"/>
                <w:szCs w:val="24"/>
                <w:lang w:eastAsia="ru-RU"/>
              </w:rPr>
              <w:br/>
              <w:t>- рассматривание иллюстраций и тематических картинок</w:t>
            </w:r>
            <w:r w:rsidRPr="00183261">
              <w:rPr>
                <w:rFonts w:ascii="Times New Roman" w:eastAsia="Times New Roman" w:hAnsi="Times New Roman" w:cs="Times New Roman"/>
                <w:color w:val="000000"/>
                <w:sz w:val="24"/>
                <w:szCs w:val="24"/>
                <w:lang w:eastAsia="ru-RU"/>
              </w:rPr>
              <w:br/>
              <w:t>- настольно-печатные игры</w:t>
            </w:r>
            <w:r w:rsidRPr="00183261">
              <w:rPr>
                <w:rFonts w:ascii="Times New Roman" w:eastAsia="Times New Roman" w:hAnsi="Times New Roman" w:cs="Times New Roman"/>
                <w:color w:val="000000"/>
                <w:sz w:val="24"/>
                <w:szCs w:val="24"/>
                <w:lang w:eastAsia="ru-RU"/>
              </w:rPr>
              <w:br/>
              <w:t>- творческая деятельность</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массовые мероприятия, праздники </w:t>
            </w:r>
            <w:r w:rsidRPr="00183261">
              <w:rPr>
                <w:rFonts w:ascii="Times New Roman" w:eastAsia="Times New Roman" w:hAnsi="Times New Roman" w:cs="Times New Roman"/>
                <w:color w:val="000000"/>
                <w:sz w:val="24"/>
                <w:szCs w:val="24"/>
                <w:lang w:eastAsia="ru-RU"/>
              </w:rPr>
              <w:br/>
              <w:t>- досуги</w:t>
            </w:r>
            <w:r w:rsidRPr="00183261">
              <w:rPr>
                <w:rFonts w:ascii="Times New Roman" w:eastAsia="Times New Roman" w:hAnsi="Times New Roman" w:cs="Times New Roman"/>
                <w:color w:val="000000"/>
                <w:sz w:val="24"/>
                <w:szCs w:val="24"/>
                <w:lang w:eastAsia="ru-RU"/>
              </w:rPr>
              <w:br/>
              <w:t>- открытые занятия</w:t>
            </w:r>
            <w:r w:rsidRPr="00183261">
              <w:rPr>
                <w:rFonts w:ascii="Times New Roman" w:eastAsia="Times New Roman" w:hAnsi="Times New Roman" w:cs="Times New Roman"/>
                <w:color w:val="000000"/>
                <w:sz w:val="24"/>
                <w:szCs w:val="24"/>
                <w:lang w:eastAsia="ru-RU"/>
              </w:rPr>
              <w:br/>
              <w:t>- театрализации</w:t>
            </w:r>
            <w:r w:rsidRPr="00183261">
              <w:rPr>
                <w:rFonts w:ascii="Times New Roman" w:eastAsia="Times New Roman" w:hAnsi="Times New Roman" w:cs="Times New Roman"/>
                <w:color w:val="000000"/>
                <w:sz w:val="24"/>
                <w:szCs w:val="24"/>
                <w:lang w:eastAsia="ru-RU"/>
              </w:rPr>
              <w:br/>
              <w:t>- консультации</w:t>
            </w:r>
            <w:r w:rsidRPr="00183261">
              <w:rPr>
                <w:rFonts w:ascii="Times New Roman" w:eastAsia="Times New Roman" w:hAnsi="Times New Roman" w:cs="Times New Roman"/>
                <w:color w:val="000000"/>
                <w:sz w:val="24"/>
                <w:szCs w:val="24"/>
                <w:lang w:eastAsia="ru-RU"/>
              </w:rPr>
              <w:br/>
              <w:t>- родительские собрания</w:t>
            </w:r>
            <w:r w:rsidRPr="00183261">
              <w:rPr>
                <w:rFonts w:ascii="Times New Roman" w:eastAsia="Times New Roman" w:hAnsi="Times New Roman" w:cs="Times New Roman"/>
                <w:color w:val="000000"/>
                <w:sz w:val="24"/>
                <w:szCs w:val="24"/>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183261">
              <w:rPr>
                <w:rFonts w:ascii="Times New Roman" w:eastAsia="Times New Roman" w:hAnsi="Times New Roman" w:cs="Times New Roman"/>
                <w:color w:val="000000"/>
                <w:sz w:val="24"/>
                <w:szCs w:val="24"/>
                <w:lang w:eastAsia="ru-RU"/>
              </w:rPr>
              <w:br/>
              <w:t>- оформление стендов, «уголков  родителей»</w:t>
            </w:r>
            <w:r w:rsidRPr="00183261">
              <w:rPr>
                <w:rFonts w:ascii="Times New Roman" w:eastAsia="Times New Roman" w:hAnsi="Times New Roman" w:cs="Times New Roman"/>
                <w:color w:val="000000"/>
                <w:sz w:val="24"/>
                <w:szCs w:val="24"/>
                <w:lang w:eastAsia="ru-RU"/>
              </w:rPr>
              <w:br/>
              <w:t>- выставки детских работ</w:t>
            </w:r>
            <w:r w:rsidRPr="00183261">
              <w:rPr>
                <w:rFonts w:ascii="Times New Roman" w:eastAsia="Times New Roman" w:hAnsi="Times New Roman" w:cs="Times New Roman"/>
                <w:color w:val="000000"/>
                <w:sz w:val="24"/>
                <w:szCs w:val="24"/>
                <w:lang w:eastAsia="ru-RU"/>
              </w:rPr>
              <w:br/>
              <w:t>- творческие задания</w:t>
            </w:r>
            <w:r w:rsidRPr="00183261">
              <w:rPr>
                <w:rFonts w:ascii="Times New Roman" w:eastAsia="Times New Roman" w:hAnsi="Times New Roman" w:cs="Times New Roman"/>
                <w:color w:val="000000"/>
                <w:sz w:val="24"/>
                <w:szCs w:val="24"/>
                <w:lang w:eastAsia="ru-RU"/>
              </w:rPr>
              <w:br/>
              <w:t>- дни открытых дверей</w:t>
            </w:r>
            <w:r w:rsidRPr="00183261">
              <w:rPr>
                <w:rFonts w:ascii="Times New Roman" w:eastAsia="Times New Roman" w:hAnsi="Times New Roman" w:cs="Times New Roman"/>
                <w:color w:val="000000"/>
                <w:sz w:val="24"/>
                <w:szCs w:val="24"/>
                <w:lang w:eastAsia="ru-RU"/>
              </w:rPr>
              <w:br/>
              <w:t>- тематические недели</w:t>
            </w:r>
            <w:r w:rsidRPr="00183261">
              <w:rPr>
                <w:rFonts w:ascii="Times New Roman" w:eastAsia="Times New Roman" w:hAnsi="Times New Roman" w:cs="Times New Roman"/>
                <w:color w:val="000000"/>
                <w:sz w:val="24"/>
                <w:szCs w:val="24"/>
                <w:lang w:eastAsia="ru-RU"/>
              </w:rPr>
              <w:br/>
              <w:t>- детско-родительские тренинги</w:t>
            </w:r>
            <w:r w:rsidRPr="00183261">
              <w:rPr>
                <w:rFonts w:ascii="Times New Roman" w:eastAsia="Times New Roman" w:hAnsi="Times New Roman" w:cs="Times New Roman"/>
                <w:color w:val="000000"/>
                <w:sz w:val="24"/>
                <w:szCs w:val="24"/>
                <w:lang w:eastAsia="ru-RU"/>
              </w:rPr>
              <w:br/>
              <w:t>- встречи с представителями ГИБДД и ОГПН</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 экскурсии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Подготовительная к школе группа (дети 6-7 лет)</w:t>
            </w:r>
          </w:p>
        </w:tc>
      </w:tr>
      <w:tr w:rsidR="00183261" w:rsidRPr="00183261" w:rsidTr="00183261">
        <w:trPr>
          <w:trHeight w:val="58"/>
        </w:trPr>
        <w:tc>
          <w:tcPr>
            <w:tcW w:w="3348" w:type="dxa"/>
            <w:vMerge w:val="restart"/>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183261">
              <w:rPr>
                <w:rFonts w:ascii="Times New Roman" w:eastAsia="Times New Roman" w:hAnsi="Times New Roman" w:cs="Times New Roman"/>
                <w:b/>
                <w:color w:val="000000"/>
                <w:sz w:val="24"/>
                <w:szCs w:val="24"/>
                <w:lang w:eastAsia="ru-RU"/>
              </w:rPr>
              <w:t>Содержание</w:t>
            </w:r>
          </w:p>
        </w:tc>
        <w:tc>
          <w:tcPr>
            <w:tcW w:w="12302" w:type="dxa"/>
            <w:gridSpan w:val="4"/>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183261">
              <w:rPr>
                <w:rFonts w:ascii="Times New Roman" w:eastAsia="Times New Roman" w:hAnsi="Times New Roman" w:cs="Times New Roman"/>
                <w:b/>
                <w:color w:val="000000"/>
                <w:sz w:val="24"/>
                <w:szCs w:val="24"/>
                <w:lang w:eastAsia="ru-RU"/>
              </w:rPr>
              <w:t>Организация образовательной деятельности</w:t>
            </w:r>
          </w:p>
        </w:tc>
      </w:tr>
      <w:tr w:rsidR="00183261" w:rsidRPr="00183261" w:rsidTr="00183261">
        <w:trPr>
          <w:trHeight w:val="58"/>
        </w:trPr>
        <w:tc>
          <w:tcPr>
            <w:tcW w:w="3348" w:type="dxa"/>
            <w:vMerge/>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p>
        </w:tc>
        <w:tc>
          <w:tcPr>
            <w:tcW w:w="3614"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в организованной детской деятельности</w:t>
            </w:r>
          </w:p>
        </w:tc>
        <w:tc>
          <w:tcPr>
            <w:tcW w:w="2528"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в ходе режимных моментов</w:t>
            </w:r>
          </w:p>
        </w:tc>
        <w:tc>
          <w:tcPr>
            <w:tcW w:w="2989"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в самостоятельной детской деятельности</w:t>
            </w:r>
          </w:p>
        </w:tc>
        <w:tc>
          <w:tcPr>
            <w:tcW w:w="3171" w:type="dxa"/>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color w:val="000000"/>
                <w:sz w:val="24"/>
                <w:szCs w:val="24"/>
                <w:lang w:eastAsia="ru-RU"/>
              </w:rPr>
              <w:t>при взаимодействии с семьями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i/>
                <w:iCs/>
                <w:color w:val="000000"/>
                <w:sz w:val="24"/>
                <w:szCs w:val="24"/>
                <w:lang w:eastAsia="ru-RU"/>
              </w:rPr>
              <w:t>Развитие игровой деятельности детей</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продолжать развивать самостоятельность в создании игровой среды, в организации всех видов игр и соблюдении правил и норм поведения в игре;</w:t>
            </w:r>
            <w:r w:rsidRPr="00183261">
              <w:rPr>
                <w:rFonts w:ascii="Times New Roman" w:eastAsia="Times New Roman" w:hAnsi="Times New Roman" w:cs="Times New Roman"/>
                <w:color w:val="000000"/>
                <w:sz w:val="24"/>
                <w:szCs w:val="24"/>
                <w:lang w:eastAsia="ru-RU"/>
              </w:rPr>
              <w:br/>
              <w:t xml:space="preserve">- развивать способность совместно развертывать </w:t>
            </w:r>
            <w:r w:rsidRPr="00183261">
              <w:rPr>
                <w:rFonts w:ascii="Times New Roman" w:eastAsia="Times New Roman" w:hAnsi="Times New Roman" w:cs="Times New Roman"/>
                <w:color w:val="000000"/>
                <w:sz w:val="24"/>
                <w:szCs w:val="24"/>
                <w:lang w:eastAsia="ru-RU"/>
              </w:rPr>
              <w:lastRenderedPageBreak/>
              <w:t>игру, согласовывая свой собственный игровой замысел с замыслами сверстников;</w:t>
            </w:r>
            <w:r w:rsidRPr="00183261">
              <w:rPr>
                <w:rFonts w:ascii="Times New Roman" w:eastAsia="Times New Roman" w:hAnsi="Times New Roman" w:cs="Times New Roman"/>
                <w:color w:val="000000"/>
                <w:sz w:val="24"/>
                <w:szCs w:val="24"/>
                <w:lang w:eastAsia="ru-RU"/>
              </w:rPr>
              <w:br/>
              <w:t>- побуждать самостоятельно создавать недостающие для игры предметы, детали;</w:t>
            </w:r>
            <w:r w:rsidRPr="00183261">
              <w:rPr>
                <w:rFonts w:ascii="Times New Roman" w:eastAsia="Times New Roman" w:hAnsi="Times New Roman" w:cs="Times New Roman"/>
                <w:color w:val="000000"/>
                <w:sz w:val="24"/>
                <w:szCs w:val="24"/>
                <w:lang w:eastAsia="ru-RU"/>
              </w:rPr>
              <w:br/>
              <w:t>- продолжать учить играть в различные дидактические игры, формировать умение организовывать игру, выполнять роль ведущего.</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w:t>
            </w:r>
            <w:r w:rsidRPr="00183261">
              <w:rPr>
                <w:rFonts w:ascii="Times New Roman" w:eastAsia="Times New Roman" w:hAnsi="Times New Roman" w:cs="Times New Roman"/>
                <w:color w:val="000000"/>
                <w:sz w:val="24"/>
                <w:szCs w:val="24"/>
                <w:lang w:eastAsia="ru-RU"/>
              </w:rPr>
              <w:lastRenderedPageBreak/>
              <w:t>досуги, праздники,</w:t>
            </w:r>
            <w:r w:rsidRPr="00183261">
              <w:rPr>
                <w:rFonts w:ascii="Times New Roman" w:eastAsia="Times New Roman" w:hAnsi="Times New Roman" w:cs="Times New Roman"/>
                <w:color w:val="000000"/>
                <w:sz w:val="24"/>
                <w:szCs w:val="24"/>
                <w:lang w:eastAsia="ru-RU"/>
              </w:rPr>
              <w:br/>
              <w:t>активизирующее игру проблемное общение воспитателей с детьми</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xml:space="preserve">Самостоятельные игры различного вида,  инсценировка знакомых литературных произведений, кукольный театр, рассматривание иллюстраций, сюжетных </w:t>
            </w:r>
            <w:r w:rsidRPr="00183261">
              <w:rPr>
                <w:rFonts w:ascii="Times New Roman" w:eastAsia="Times New Roman" w:hAnsi="Times New Roman" w:cs="Times New Roman"/>
                <w:color w:val="000000"/>
                <w:sz w:val="24"/>
                <w:szCs w:val="24"/>
                <w:lang w:eastAsia="ru-RU"/>
              </w:rPr>
              <w:lastRenderedPageBreak/>
              <w:t>картинок.</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Беседа, консультации,</w:t>
            </w:r>
            <w:r w:rsidRPr="00183261">
              <w:rPr>
                <w:rFonts w:ascii="Times New Roman" w:eastAsia="Times New Roman" w:hAnsi="Times New Roman" w:cs="Times New Roman"/>
                <w:color w:val="000000"/>
                <w:sz w:val="24"/>
                <w:szCs w:val="24"/>
                <w:lang w:eastAsia="ru-RU"/>
              </w:rPr>
              <w:br/>
              <w:t>консультативные встречи </w:t>
            </w:r>
            <w:r w:rsidRPr="00183261">
              <w:rPr>
                <w:rFonts w:ascii="Times New Roman" w:eastAsia="Times New Roman" w:hAnsi="Times New Roman" w:cs="Times New Roman"/>
                <w:color w:val="000000"/>
                <w:sz w:val="24"/>
                <w:szCs w:val="24"/>
                <w:lang w:eastAsia="ru-RU"/>
              </w:rPr>
              <w:br/>
              <w:t>по заявкам, открытые занятия, проектная деятельность,</w:t>
            </w:r>
            <w:r w:rsidRPr="00183261">
              <w:rPr>
                <w:rFonts w:ascii="Times New Roman" w:eastAsia="Times New Roman" w:hAnsi="Times New Roman" w:cs="Times New Roman"/>
                <w:color w:val="000000"/>
                <w:sz w:val="24"/>
                <w:szCs w:val="24"/>
                <w:lang w:eastAsia="ru-RU"/>
              </w:rPr>
              <w:br/>
              <w:t>досуги, праздники, совместные спектакли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Социализация, развитие общения, нравственное воспитание</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формировать  представление о человеке как о целостном разумном существе; </w:t>
            </w:r>
            <w:r w:rsidRPr="00183261">
              <w:rPr>
                <w:rFonts w:ascii="Times New Roman" w:eastAsia="Times New Roman" w:hAnsi="Times New Roman" w:cs="Times New Roman"/>
                <w:color w:val="000000"/>
                <w:sz w:val="24"/>
                <w:szCs w:val="24"/>
                <w:lang w:eastAsia="ru-RU"/>
              </w:rPr>
              <w:br/>
              <w:t>- умение осознавать себя в социуме;</w:t>
            </w:r>
            <w:r w:rsidRPr="00183261">
              <w:rPr>
                <w:rFonts w:ascii="Times New Roman" w:eastAsia="Times New Roman" w:hAnsi="Times New Roman" w:cs="Times New Roman"/>
                <w:color w:val="000000"/>
                <w:sz w:val="24"/>
                <w:szCs w:val="24"/>
                <w:lang w:eastAsia="ru-RU"/>
              </w:rPr>
              <w:br/>
              <w:t>- навыки взаимодействия с детьми и взрослыми;</w:t>
            </w:r>
            <w:r w:rsidRPr="00183261">
              <w:rPr>
                <w:rFonts w:ascii="Times New Roman" w:eastAsia="Times New Roman" w:hAnsi="Times New Roman" w:cs="Times New Roman"/>
                <w:color w:val="000000"/>
                <w:sz w:val="24"/>
                <w:szCs w:val="24"/>
                <w:lang w:eastAsia="ru-RU"/>
              </w:rPr>
              <w:br/>
              <w:t>- обучать навыкам сотрудничества с детьми и взрослыми;</w:t>
            </w:r>
            <w:r w:rsidRPr="00183261">
              <w:rPr>
                <w:rFonts w:ascii="Times New Roman" w:eastAsia="Times New Roman" w:hAnsi="Times New Roman" w:cs="Times New Roman"/>
                <w:color w:val="000000"/>
                <w:sz w:val="24"/>
                <w:szCs w:val="24"/>
                <w:lang w:eastAsia="ru-RU"/>
              </w:rPr>
              <w:br/>
              <w:t>- формировать потребности осознанного выполнения правил поведения в социуме, позитивного отношения к себе и другим.</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Дидактические, сюжетно-ролевые, подвижные, совместные с воспитателем игры, игры-драматизации, игровые задания, игры-импровизации, чтение художественной литературы, беседы, рисование</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Сюжетно-ролевые, подвижные и народные игры, инсценировки, рассматривание иллюстраций, фотографий, рисование, лепка.</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Беседа, консультации,</w:t>
            </w:r>
            <w:r w:rsidRPr="00183261">
              <w:rPr>
                <w:rFonts w:ascii="Times New Roman" w:eastAsia="Times New Roman" w:hAnsi="Times New Roman" w:cs="Times New Roman"/>
                <w:color w:val="000000"/>
                <w:sz w:val="24"/>
                <w:szCs w:val="24"/>
                <w:lang w:eastAsia="ru-RU"/>
              </w:rPr>
              <w:br/>
              <w:t>консультативные встречи </w:t>
            </w:r>
            <w:r w:rsidRPr="00183261">
              <w:rPr>
                <w:rFonts w:ascii="Times New Roman" w:eastAsia="Times New Roman" w:hAnsi="Times New Roman" w:cs="Times New Roman"/>
                <w:color w:val="000000"/>
                <w:sz w:val="24"/>
                <w:szCs w:val="24"/>
                <w:lang w:eastAsia="ru-RU"/>
              </w:rPr>
              <w:br/>
              <w:t>по заявкам, открытые занятия, проектная деятельность,</w:t>
            </w:r>
            <w:r w:rsidRPr="00183261">
              <w:rPr>
                <w:rFonts w:ascii="Times New Roman" w:eastAsia="Times New Roman" w:hAnsi="Times New Roman" w:cs="Times New Roman"/>
                <w:color w:val="000000"/>
                <w:sz w:val="24"/>
                <w:szCs w:val="24"/>
                <w:lang w:eastAsia="ru-RU"/>
              </w:rPr>
              <w:br/>
              <w:t>досуги, праздники, совместные спектакли, экскурсии, походы.соревнования</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t>Ребенок в семье и сообществе, патриотическое воспитание</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расширять представление о родном городе;</w:t>
            </w:r>
            <w:r w:rsidRPr="00183261">
              <w:rPr>
                <w:rFonts w:ascii="Times New Roman" w:eastAsia="Times New Roman" w:hAnsi="Times New Roman" w:cs="Times New Roman"/>
                <w:color w:val="000000"/>
                <w:sz w:val="24"/>
                <w:szCs w:val="24"/>
                <w:lang w:eastAsia="ru-RU"/>
              </w:rPr>
              <w:br/>
              <w:t xml:space="preserve">- углублять и уточнять </w:t>
            </w:r>
            <w:r w:rsidRPr="00183261">
              <w:rPr>
                <w:rFonts w:ascii="Times New Roman" w:eastAsia="Times New Roman" w:hAnsi="Times New Roman" w:cs="Times New Roman"/>
                <w:color w:val="000000"/>
                <w:sz w:val="24"/>
                <w:szCs w:val="24"/>
                <w:lang w:eastAsia="ru-RU"/>
              </w:rPr>
              <w:lastRenderedPageBreak/>
              <w:t>представление о России;</w:t>
            </w:r>
            <w:r w:rsidRPr="00183261">
              <w:rPr>
                <w:rFonts w:ascii="Times New Roman" w:eastAsia="Times New Roman" w:hAnsi="Times New Roman" w:cs="Times New Roman"/>
                <w:color w:val="000000"/>
                <w:sz w:val="24"/>
                <w:szCs w:val="24"/>
                <w:lang w:eastAsia="ru-RU"/>
              </w:rPr>
              <w:br/>
              <w:t>- закреплять знания о флаге, гербе, Гимне;</w:t>
            </w:r>
            <w:r w:rsidRPr="00183261">
              <w:rPr>
                <w:rFonts w:ascii="Times New Roman" w:eastAsia="Times New Roman" w:hAnsi="Times New Roman" w:cs="Times New Roman"/>
                <w:color w:val="000000"/>
                <w:sz w:val="24"/>
                <w:szCs w:val="24"/>
                <w:lang w:eastAsia="ru-RU"/>
              </w:rPr>
              <w:br/>
              <w:t>- расширять представление о Москве – столице России;</w:t>
            </w:r>
            <w:r w:rsidRPr="00183261">
              <w:rPr>
                <w:rFonts w:ascii="Times New Roman" w:eastAsia="Times New Roman" w:hAnsi="Times New Roman" w:cs="Times New Roman"/>
                <w:color w:val="000000"/>
                <w:sz w:val="24"/>
                <w:szCs w:val="24"/>
                <w:lang w:eastAsia="ru-RU"/>
              </w:rPr>
              <w:br/>
              <w:t>продолжать расширять знания о государственных праздниках;</w:t>
            </w:r>
            <w:r w:rsidRPr="00183261">
              <w:rPr>
                <w:rFonts w:ascii="Times New Roman" w:eastAsia="Times New Roman" w:hAnsi="Times New Roman" w:cs="Times New Roman"/>
                <w:color w:val="000000"/>
                <w:sz w:val="24"/>
                <w:szCs w:val="24"/>
                <w:lang w:eastAsia="ru-RU"/>
              </w:rPr>
              <w:br/>
              <w:t>- воспитывать уважение к людям разных национальностях и их обычаям;</w:t>
            </w:r>
            <w:r w:rsidRPr="00183261">
              <w:rPr>
                <w:rFonts w:ascii="Times New Roman" w:eastAsia="Times New Roman" w:hAnsi="Times New Roman" w:cs="Times New Roman"/>
                <w:color w:val="000000"/>
                <w:sz w:val="24"/>
                <w:szCs w:val="24"/>
                <w:lang w:eastAsia="ru-RU"/>
              </w:rPr>
              <w:br/>
              <w:t>- углублять знания о российской армии, воспитывать уважение к защитникам Отечества;</w:t>
            </w:r>
            <w:r w:rsidRPr="00183261">
              <w:rPr>
                <w:rFonts w:ascii="Times New Roman" w:eastAsia="Times New Roman" w:hAnsi="Times New Roman" w:cs="Times New Roman"/>
                <w:color w:val="000000"/>
                <w:sz w:val="24"/>
                <w:szCs w:val="24"/>
                <w:lang w:eastAsia="ru-RU"/>
              </w:rPr>
              <w:br/>
              <w:t>- дать представление о планете Земля, знания о множестве стран.</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Игры-занятия, сюжетно-ролевые игры, театрализованные игры, </w:t>
            </w:r>
            <w:r w:rsidRPr="00183261">
              <w:rPr>
                <w:rFonts w:ascii="Times New Roman" w:eastAsia="Times New Roman" w:hAnsi="Times New Roman" w:cs="Times New Roman"/>
                <w:color w:val="000000"/>
                <w:sz w:val="24"/>
                <w:szCs w:val="24"/>
                <w:lang w:eastAsia="ru-RU"/>
              </w:rPr>
              <w:lastRenderedPageBreak/>
              <w:t>подвижные игры, народные игры, дидактические игры, подвижные игры, настольно-печатные игры, чтение художественной литературы, досуги, праздники,</w:t>
            </w:r>
            <w:r w:rsidRPr="00183261">
              <w:rPr>
                <w:rFonts w:ascii="Times New Roman" w:eastAsia="Times New Roman" w:hAnsi="Times New Roman" w:cs="Times New Roman"/>
                <w:color w:val="000000"/>
                <w:sz w:val="24"/>
                <w:szCs w:val="24"/>
                <w:lang w:eastAsia="ru-RU"/>
              </w:rPr>
              <w:br/>
              <w:t>активизирующее игру проблемное общение воспитателей с детьми</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Рассказ и показ воспитателя, беседы, поручения, </w:t>
            </w:r>
            <w:r w:rsidRPr="00183261">
              <w:rPr>
                <w:rFonts w:ascii="Times New Roman" w:eastAsia="Times New Roman" w:hAnsi="Times New Roman" w:cs="Times New Roman"/>
                <w:color w:val="000000"/>
                <w:sz w:val="24"/>
                <w:szCs w:val="24"/>
                <w:lang w:eastAsia="ru-RU"/>
              </w:rPr>
              <w:lastRenderedPageBreak/>
              <w:t>использование естественно возникающих ситуаций.</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Самостоятельные игры различного вида,  инсценировка </w:t>
            </w:r>
            <w:r w:rsidRPr="00183261">
              <w:rPr>
                <w:rFonts w:ascii="Times New Roman" w:eastAsia="Times New Roman" w:hAnsi="Times New Roman" w:cs="Times New Roman"/>
                <w:color w:val="000000"/>
                <w:sz w:val="24"/>
                <w:szCs w:val="24"/>
                <w:lang w:eastAsia="ru-RU"/>
              </w:rPr>
              <w:lastRenderedPageBreak/>
              <w:t>знакомых литературных произведений, кукольный театр, рассматривание иллюстраций, сюжетных картинок.</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Беседа, консультации,</w:t>
            </w:r>
            <w:r w:rsidRPr="00183261">
              <w:rPr>
                <w:rFonts w:ascii="Times New Roman" w:eastAsia="Times New Roman" w:hAnsi="Times New Roman" w:cs="Times New Roman"/>
                <w:color w:val="000000"/>
                <w:sz w:val="24"/>
                <w:szCs w:val="24"/>
                <w:lang w:eastAsia="ru-RU"/>
              </w:rPr>
              <w:br/>
              <w:t>консультативные встречи </w:t>
            </w:r>
            <w:r w:rsidRPr="00183261">
              <w:rPr>
                <w:rFonts w:ascii="Times New Roman" w:eastAsia="Times New Roman" w:hAnsi="Times New Roman" w:cs="Times New Roman"/>
                <w:color w:val="000000"/>
                <w:sz w:val="24"/>
                <w:szCs w:val="24"/>
                <w:lang w:eastAsia="ru-RU"/>
              </w:rPr>
              <w:br/>
              <w:t xml:space="preserve">по заявкам, открытые </w:t>
            </w:r>
            <w:r w:rsidRPr="00183261">
              <w:rPr>
                <w:rFonts w:ascii="Times New Roman" w:eastAsia="Times New Roman" w:hAnsi="Times New Roman" w:cs="Times New Roman"/>
                <w:color w:val="000000"/>
                <w:sz w:val="24"/>
                <w:szCs w:val="24"/>
                <w:lang w:eastAsia="ru-RU"/>
              </w:rPr>
              <w:lastRenderedPageBreak/>
              <w:t>занятия, проектная деятельность,</w:t>
            </w:r>
            <w:r w:rsidRPr="00183261">
              <w:rPr>
                <w:rFonts w:ascii="Times New Roman" w:eastAsia="Times New Roman" w:hAnsi="Times New Roman" w:cs="Times New Roman"/>
                <w:color w:val="000000"/>
                <w:sz w:val="24"/>
                <w:szCs w:val="24"/>
                <w:lang w:eastAsia="ru-RU"/>
              </w:rPr>
              <w:br/>
              <w:t>досуги, праздники, совместные спектакли</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Самообслуживание, самостоятельность, трудовое воспитание</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воспитывать потребность трудится;</w:t>
            </w:r>
            <w:r w:rsidRPr="00183261">
              <w:rPr>
                <w:rFonts w:ascii="Times New Roman" w:eastAsia="Times New Roman" w:hAnsi="Times New Roman" w:cs="Times New Roman"/>
                <w:color w:val="000000"/>
                <w:sz w:val="24"/>
                <w:szCs w:val="24"/>
                <w:lang w:eastAsia="ru-RU"/>
              </w:rPr>
              <w:br/>
              <w:t>- приучать детей старательно, аккуратно выполнять поручения, беречь материал и предметы, убирать рабочее место;</w:t>
            </w:r>
            <w:r w:rsidRPr="00183261">
              <w:rPr>
                <w:rFonts w:ascii="Times New Roman" w:eastAsia="Times New Roman" w:hAnsi="Times New Roman" w:cs="Times New Roman"/>
                <w:color w:val="000000"/>
                <w:sz w:val="24"/>
                <w:szCs w:val="24"/>
                <w:lang w:eastAsia="ru-RU"/>
              </w:rPr>
              <w:br/>
              <w:t>- воспитывать желание участвовать в совместной трудовой деятельности наравне со всеми;</w:t>
            </w:r>
            <w:r w:rsidRPr="00183261">
              <w:rPr>
                <w:rFonts w:ascii="Times New Roman" w:eastAsia="Times New Roman" w:hAnsi="Times New Roman" w:cs="Times New Roman"/>
                <w:color w:val="000000"/>
                <w:sz w:val="24"/>
                <w:szCs w:val="24"/>
                <w:lang w:eastAsia="ru-RU"/>
              </w:rPr>
              <w:br/>
              <w:t>- воспитывать стремление быть полезными людям;</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-учить радоваться результатам коллективного труда</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Разыгрывание игровых ситуаций,</w:t>
            </w:r>
            <w:r w:rsidRPr="00183261">
              <w:rPr>
                <w:rFonts w:ascii="Times New Roman" w:eastAsia="Times New Roman" w:hAnsi="Times New Roman" w:cs="Times New Roman"/>
                <w:color w:val="000000"/>
                <w:sz w:val="24"/>
                <w:szCs w:val="24"/>
                <w:lang w:eastAsia="ru-RU"/>
              </w:rPr>
              <w:br/>
              <w:t>Игры-занятия, игры-упражнения,</w:t>
            </w:r>
            <w:r w:rsidRPr="00183261">
              <w:rPr>
                <w:rFonts w:ascii="Times New Roman" w:eastAsia="Times New Roman" w:hAnsi="Times New Roman" w:cs="Times New Roman"/>
                <w:color w:val="000000"/>
                <w:sz w:val="24"/>
                <w:szCs w:val="24"/>
                <w:lang w:eastAsia="ru-RU"/>
              </w:rPr>
              <w:br/>
              <w:t>в структуре занятия,</w:t>
            </w:r>
            <w:r w:rsidRPr="00183261">
              <w:rPr>
                <w:rFonts w:ascii="Times New Roman" w:eastAsia="Times New Roman" w:hAnsi="Times New Roman" w:cs="Times New Roman"/>
                <w:color w:val="000000"/>
                <w:sz w:val="24"/>
                <w:szCs w:val="24"/>
                <w:lang w:eastAsia="ru-RU"/>
              </w:rPr>
              <w:br/>
              <w:t>занятия по ручному труду,</w:t>
            </w:r>
            <w:r w:rsidRPr="00183261">
              <w:rPr>
                <w:rFonts w:ascii="Times New Roman" w:eastAsia="Times New Roman" w:hAnsi="Times New Roman" w:cs="Times New Roman"/>
                <w:color w:val="000000"/>
                <w:sz w:val="24"/>
                <w:szCs w:val="24"/>
                <w:lang w:eastAsia="ru-RU"/>
              </w:rPr>
              <w:br/>
              <w:t>дежурства,</w:t>
            </w:r>
            <w:r w:rsidRPr="00183261">
              <w:rPr>
                <w:rFonts w:ascii="Times New Roman" w:eastAsia="Times New Roman" w:hAnsi="Times New Roman" w:cs="Times New Roman"/>
                <w:color w:val="000000"/>
                <w:sz w:val="24"/>
                <w:szCs w:val="24"/>
                <w:lang w:eastAsia="ru-RU"/>
              </w:rPr>
              <w:br/>
              <w:t>экскурсии,</w:t>
            </w:r>
            <w:r w:rsidRPr="00183261">
              <w:rPr>
                <w:rFonts w:ascii="Times New Roman" w:eastAsia="Times New Roman" w:hAnsi="Times New Roman" w:cs="Times New Roman"/>
                <w:color w:val="000000"/>
                <w:sz w:val="24"/>
                <w:szCs w:val="24"/>
                <w:lang w:eastAsia="ru-RU"/>
              </w:rPr>
              <w:br/>
              <w:t>поручения</w:t>
            </w:r>
            <w:r w:rsidRPr="00183261">
              <w:rPr>
                <w:rFonts w:ascii="Times New Roman" w:eastAsia="Times New Roman" w:hAnsi="Times New Roman" w:cs="Times New Roman"/>
                <w:color w:val="000000"/>
                <w:sz w:val="24"/>
                <w:szCs w:val="24"/>
                <w:lang w:eastAsia="ru-RU"/>
              </w:rPr>
              <w:br/>
              <w:t>показ, объяснение, личный пример педагога,</w:t>
            </w:r>
            <w:r w:rsidRPr="00183261">
              <w:rPr>
                <w:rFonts w:ascii="Times New Roman" w:eastAsia="Times New Roman" w:hAnsi="Times New Roman" w:cs="Times New Roman"/>
                <w:color w:val="000000"/>
                <w:sz w:val="24"/>
                <w:szCs w:val="24"/>
                <w:lang w:eastAsia="ru-RU"/>
              </w:rPr>
              <w:br/>
              <w:t>коллективный труд:</w:t>
            </w:r>
            <w:r w:rsidRPr="00183261">
              <w:rPr>
                <w:rFonts w:ascii="Times New Roman" w:eastAsia="Times New Roman" w:hAnsi="Times New Roman" w:cs="Times New Roman"/>
                <w:color w:val="000000"/>
                <w:sz w:val="24"/>
                <w:szCs w:val="24"/>
                <w:lang w:eastAsia="ru-RU"/>
              </w:rPr>
              <w:br/>
              <w:t>-труд рядом,</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общий труд,</w:t>
            </w:r>
            <w:r w:rsidRPr="00183261">
              <w:rPr>
                <w:rFonts w:ascii="Times New Roman" w:eastAsia="Times New Roman" w:hAnsi="Times New Roman" w:cs="Times New Roman"/>
                <w:color w:val="000000"/>
                <w:sz w:val="24"/>
                <w:szCs w:val="24"/>
                <w:lang w:eastAsia="ru-RU"/>
              </w:rPr>
              <w:br/>
              <w:t>огород на окне,</w:t>
            </w:r>
            <w:r w:rsidRPr="00183261">
              <w:rPr>
                <w:rFonts w:ascii="Times New Roman" w:eastAsia="Times New Roman" w:hAnsi="Times New Roman" w:cs="Times New Roman"/>
                <w:color w:val="000000"/>
                <w:sz w:val="24"/>
                <w:szCs w:val="24"/>
                <w:lang w:eastAsia="ru-RU"/>
              </w:rPr>
              <w:br/>
              <w:t> труд в природе,</w:t>
            </w:r>
            <w:r w:rsidRPr="00183261">
              <w:rPr>
                <w:rFonts w:ascii="Times New Roman" w:eastAsia="Times New Roman" w:hAnsi="Times New Roman" w:cs="Times New Roman"/>
                <w:color w:val="000000"/>
                <w:sz w:val="24"/>
                <w:szCs w:val="24"/>
                <w:lang w:eastAsia="ru-RU"/>
              </w:rPr>
              <w:br/>
              <w:t>работа в тематических</w:t>
            </w:r>
            <w:r w:rsidRPr="00183261">
              <w:rPr>
                <w:rFonts w:ascii="Times New Roman" w:eastAsia="Times New Roman" w:hAnsi="Times New Roman" w:cs="Times New Roman"/>
                <w:color w:val="000000"/>
                <w:sz w:val="24"/>
                <w:szCs w:val="24"/>
                <w:lang w:eastAsia="ru-RU"/>
              </w:rPr>
              <w:br/>
              <w:t>уголках, праздники, досуги,</w:t>
            </w:r>
            <w:r w:rsidRPr="00183261">
              <w:rPr>
                <w:rFonts w:ascii="Times New Roman" w:eastAsia="Times New Roman" w:hAnsi="Times New Roman" w:cs="Times New Roman"/>
                <w:color w:val="000000"/>
                <w:sz w:val="24"/>
                <w:szCs w:val="24"/>
                <w:lang w:eastAsia="ru-RU"/>
              </w:rPr>
              <w:br/>
              <w:t>экспериментальная деятельность, экскурсии за пределы детского сада, туристические походы,</w:t>
            </w:r>
            <w:r w:rsidRPr="00183261">
              <w:rPr>
                <w:rFonts w:ascii="Times New Roman" w:eastAsia="Times New Roman" w:hAnsi="Times New Roman" w:cs="Times New Roman"/>
                <w:color w:val="000000"/>
                <w:sz w:val="24"/>
                <w:szCs w:val="24"/>
                <w:lang w:eastAsia="ru-RU"/>
              </w:rPr>
              <w:br/>
              <w:t>трудовая мастерская</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Утренний приём,</w:t>
            </w:r>
            <w:r w:rsidRPr="00183261">
              <w:rPr>
                <w:rFonts w:ascii="Times New Roman" w:eastAsia="Times New Roman" w:hAnsi="Times New Roman" w:cs="Times New Roman"/>
                <w:color w:val="000000"/>
                <w:sz w:val="24"/>
                <w:szCs w:val="24"/>
                <w:lang w:eastAsia="ru-RU"/>
              </w:rPr>
              <w:br/>
              <w:t>завтрак, занятия,</w:t>
            </w:r>
            <w:r w:rsidRPr="00183261">
              <w:rPr>
                <w:rFonts w:ascii="Times New Roman" w:eastAsia="Times New Roman" w:hAnsi="Times New Roman" w:cs="Times New Roman"/>
                <w:color w:val="000000"/>
                <w:sz w:val="24"/>
                <w:szCs w:val="24"/>
                <w:lang w:eastAsia="ru-RU"/>
              </w:rPr>
              <w:br/>
              <w:t>игра, одевание на прогулку, прогулка,</w:t>
            </w:r>
            <w:r w:rsidRPr="00183261">
              <w:rPr>
                <w:rFonts w:ascii="Times New Roman" w:eastAsia="Times New Roman" w:hAnsi="Times New Roman" w:cs="Times New Roman"/>
                <w:color w:val="000000"/>
                <w:sz w:val="24"/>
                <w:szCs w:val="24"/>
                <w:lang w:eastAsia="ru-RU"/>
              </w:rPr>
              <w:br/>
              <w:t>возвращение с прогулки, обед, подготовка ко сну, подъём после сна, полдник,</w:t>
            </w:r>
            <w:r w:rsidRPr="00183261">
              <w:rPr>
                <w:rFonts w:ascii="Times New Roman" w:eastAsia="Times New Roman" w:hAnsi="Times New Roman" w:cs="Times New Roman"/>
                <w:color w:val="000000"/>
                <w:sz w:val="24"/>
                <w:szCs w:val="24"/>
                <w:lang w:eastAsia="ru-RU"/>
              </w:rPr>
              <w:br/>
              <w:t>игры, подготовка к вечерней прогулке, вечерняя прогулка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Дидактические игры,</w:t>
            </w:r>
            <w:r w:rsidRPr="00183261">
              <w:rPr>
                <w:rFonts w:ascii="Times New Roman" w:eastAsia="Times New Roman" w:hAnsi="Times New Roman" w:cs="Times New Roman"/>
                <w:color w:val="000000"/>
                <w:sz w:val="24"/>
                <w:szCs w:val="24"/>
                <w:lang w:eastAsia="ru-RU"/>
              </w:rPr>
              <w:br/>
              <w:t>настольные игры,  </w:t>
            </w:r>
            <w:r w:rsidRPr="00183261">
              <w:rPr>
                <w:rFonts w:ascii="Times New Roman" w:eastAsia="Times New Roman" w:hAnsi="Times New Roman" w:cs="Times New Roman"/>
                <w:color w:val="000000"/>
                <w:sz w:val="24"/>
                <w:szCs w:val="24"/>
                <w:lang w:eastAsia="ru-RU"/>
              </w:rPr>
              <w:br/>
              <w:t>сюжетно-ролевые игры,</w:t>
            </w:r>
            <w:r w:rsidRPr="00183261">
              <w:rPr>
                <w:rFonts w:ascii="Times New Roman" w:eastAsia="Times New Roman" w:hAnsi="Times New Roman" w:cs="Times New Roman"/>
                <w:color w:val="000000"/>
                <w:sz w:val="24"/>
                <w:szCs w:val="24"/>
                <w:lang w:eastAsia="ru-RU"/>
              </w:rPr>
              <w:br/>
              <w:t>игры бытового характера,</w:t>
            </w:r>
            <w:r w:rsidRPr="00183261">
              <w:rPr>
                <w:rFonts w:ascii="Times New Roman" w:eastAsia="Times New Roman" w:hAnsi="Times New Roman" w:cs="Times New Roman"/>
                <w:color w:val="000000"/>
                <w:sz w:val="24"/>
                <w:szCs w:val="24"/>
                <w:lang w:eastAsia="ru-RU"/>
              </w:rPr>
              <w:br/>
              <w:t>народные игры,</w:t>
            </w:r>
            <w:r w:rsidRPr="00183261">
              <w:rPr>
                <w:rFonts w:ascii="Times New Roman" w:eastAsia="Times New Roman" w:hAnsi="Times New Roman" w:cs="Times New Roman"/>
                <w:color w:val="000000"/>
                <w:sz w:val="24"/>
                <w:szCs w:val="24"/>
                <w:lang w:eastAsia="ru-RU"/>
              </w:rPr>
              <w:br/>
              <w:t>изготовление игрушек из бумаги,</w:t>
            </w:r>
            <w:r w:rsidRPr="00183261">
              <w:rPr>
                <w:rFonts w:ascii="Times New Roman" w:eastAsia="Times New Roman" w:hAnsi="Times New Roman" w:cs="Times New Roman"/>
                <w:color w:val="000000"/>
                <w:sz w:val="24"/>
                <w:szCs w:val="24"/>
                <w:lang w:eastAsia="ru-RU"/>
              </w:rPr>
              <w:br/>
              <w:t>изготовление игрушек из природного материала,</w:t>
            </w:r>
            <w:r w:rsidRPr="00183261">
              <w:rPr>
                <w:rFonts w:ascii="Times New Roman" w:eastAsia="Times New Roman" w:hAnsi="Times New Roman" w:cs="Times New Roman"/>
                <w:color w:val="000000"/>
                <w:sz w:val="24"/>
                <w:szCs w:val="24"/>
                <w:lang w:eastAsia="ru-RU"/>
              </w:rPr>
              <w:br/>
              <w:t>рассматривание иллюстраций, фотографий, картинок,</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самостоятельные игры,</w:t>
            </w:r>
            <w:r w:rsidRPr="00183261">
              <w:rPr>
                <w:rFonts w:ascii="Times New Roman" w:eastAsia="Times New Roman" w:hAnsi="Times New Roman" w:cs="Times New Roman"/>
                <w:color w:val="000000"/>
                <w:sz w:val="24"/>
                <w:szCs w:val="24"/>
                <w:lang w:eastAsia="ru-RU"/>
              </w:rPr>
              <w:br/>
              <w:t>игры инсценировки, продуктивная деятельность,</w:t>
            </w:r>
            <w:r w:rsidRPr="00183261">
              <w:rPr>
                <w:rFonts w:ascii="Times New Roman" w:eastAsia="Times New Roman" w:hAnsi="Times New Roman" w:cs="Times New Roman"/>
                <w:color w:val="000000"/>
                <w:sz w:val="24"/>
                <w:szCs w:val="24"/>
                <w:lang w:eastAsia="ru-RU"/>
              </w:rPr>
              <w:br/>
              <w:t>ремонт книг</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Консультации, семинары, </w:t>
            </w:r>
            <w:r w:rsidRPr="00183261">
              <w:rPr>
                <w:rFonts w:ascii="Times New Roman" w:eastAsia="Times New Roman" w:hAnsi="Times New Roman" w:cs="Times New Roman"/>
                <w:color w:val="000000"/>
                <w:sz w:val="24"/>
                <w:szCs w:val="24"/>
                <w:lang w:eastAsia="ru-RU"/>
              </w:rPr>
              <w:br/>
              <w:t>Семинары-практикумы,</w:t>
            </w:r>
            <w:r w:rsidRPr="00183261">
              <w:rPr>
                <w:rFonts w:ascii="Times New Roman" w:eastAsia="Times New Roman" w:hAnsi="Times New Roman" w:cs="Times New Roman"/>
                <w:color w:val="000000"/>
                <w:sz w:val="24"/>
                <w:szCs w:val="24"/>
                <w:lang w:eastAsia="ru-RU"/>
              </w:rPr>
              <w:br/>
              <w:t>открытые занятия, субботники,</w:t>
            </w:r>
            <w:r w:rsidRPr="00183261">
              <w:rPr>
                <w:rFonts w:ascii="Times New Roman" w:eastAsia="Times New Roman" w:hAnsi="Times New Roman" w:cs="Times New Roman"/>
                <w:color w:val="000000"/>
                <w:sz w:val="24"/>
                <w:szCs w:val="24"/>
                <w:lang w:eastAsia="ru-RU"/>
              </w:rPr>
              <w:br/>
              <w:t>круглые столы,</w:t>
            </w:r>
            <w:r w:rsidRPr="00183261">
              <w:rPr>
                <w:rFonts w:ascii="Times New Roman" w:eastAsia="Times New Roman" w:hAnsi="Times New Roman" w:cs="Times New Roman"/>
                <w:color w:val="000000"/>
                <w:sz w:val="24"/>
                <w:szCs w:val="24"/>
                <w:lang w:eastAsia="ru-RU"/>
              </w:rPr>
              <w:br/>
              <w:t>мастер-классы,</w:t>
            </w:r>
            <w:r w:rsidRPr="00183261">
              <w:rPr>
                <w:rFonts w:ascii="Times New Roman" w:eastAsia="Times New Roman" w:hAnsi="Times New Roman" w:cs="Times New Roman"/>
                <w:color w:val="000000"/>
                <w:sz w:val="24"/>
                <w:szCs w:val="24"/>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досуги, дни открытых дверей,</w:t>
            </w:r>
            <w:r w:rsidRPr="00183261">
              <w:rPr>
                <w:rFonts w:ascii="Times New Roman" w:eastAsia="Times New Roman" w:hAnsi="Times New Roman" w:cs="Times New Roman"/>
                <w:color w:val="000000"/>
                <w:sz w:val="24"/>
                <w:szCs w:val="24"/>
                <w:lang w:eastAsia="ru-RU"/>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i/>
                <w:iCs/>
                <w:color w:val="000000"/>
                <w:sz w:val="24"/>
                <w:szCs w:val="24"/>
                <w:lang w:eastAsia="ru-RU"/>
              </w:rPr>
              <w:lastRenderedPageBreak/>
              <w:t>Воспитание ценностного отношения к собственному труду, труду других людей и его результатам.</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-объяснять детям, что труд взрослых оплачивается , и на что тратятся заработанные деньги;</w:t>
            </w:r>
            <w:r w:rsidRPr="00183261">
              <w:rPr>
                <w:rFonts w:ascii="Times New Roman" w:eastAsia="Times New Roman" w:hAnsi="Times New Roman" w:cs="Times New Roman"/>
                <w:color w:val="000000"/>
                <w:sz w:val="24"/>
                <w:szCs w:val="24"/>
                <w:lang w:eastAsia="ru-RU"/>
              </w:rPr>
              <w:br/>
              <w:t>- учить, бережно относиться к тому, что сделано руками человека;</w:t>
            </w:r>
            <w:r w:rsidRPr="00183261">
              <w:rPr>
                <w:rFonts w:ascii="Times New Roman" w:eastAsia="Times New Roman" w:hAnsi="Times New Roman" w:cs="Times New Roman"/>
                <w:color w:val="000000"/>
                <w:sz w:val="24"/>
                <w:szCs w:val="24"/>
                <w:lang w:eastAsia="ru-RU"/>
              </w:rPr>
              <w:br/>
              <w:t>- воспитывать уважение к людям труда</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Разыгрывание игровых ситуаций,</w:t>
            </w:r>
            <w:r w:rsidRPr="00183261">
              <w:rPr>
                <w:rFonts w:ascii="Times New Roman" w:eastAsia="Times New Roman" w:hAnsi="Times New Roman" w:cs="Times New Roman"/>
                <w:color w:val="000000"/>
                <w:sz w:val="24"/>
                <w:szCs w:val="24"/>
                <w:lang w:eastAsia="ru-RU"/>
              </w:rPr>
              <w:br/>
              <w:t>Игры-занятия, игры-упражнения,</w:t>
            </w:r>
            <w:r w:rsidRPr="00183261">
              <w:rPr>
                <w:rFonts w:ascii="Times New Roman" w:eastAsia="Times New Roman" w:hAnsi="Times New Roman" w:cs="Times New Roman"/>
                <w:color w:val="000000"/>
                <w:sz w:val="24"/>
                <w:szCs w:val="24"/>
                <w:lang w:eastAsia="ru-RU"/>
              </w:rPr>
              <w:br/>
              <w:t>в структуре занятия,</w:t>
            </w:r>
            <w:r w:rsidRPr="00183261">
              <w:rPr>
                <w:rFonts w:ascii="Times New Roman" w:eastAsia="Times New Roman" w:hAnsi="Times New Roman" w:cs="Times New Roman"/>
                <w:color w:val="000000"/>
                <w:sz w:val="24"/>
                <w:szCs w:val="24"/>
                <w:lang w:eastAsia="ru-RU"/>
              </w:rPr>
              <w:br/>
              <w:t>занятия по ручному труду,</w:t>
            </w:r>
            <w:r w:rsidRPr="00183261">
              <w:rPr>
                <w:rFonts w:ascii="Times New Roman" w:eastAsia="Times New Roman" w:hAnsi="Times New Roman" w:cs="Times New Roman"/>
                <w:color w:val="000000"/>
                <w:sz w:val="24"/>
                <w:szCs w:val="24"/>
                <w:lang w:eastAsia="ru-RU"/>
              </w:rPr>
              <w:br/>
              <w:t>дежурства,</w:t>
            </w:r>
            <w:r w:rsidRPr="00183261">
              <w:rPr>
                <w:rFonts w:ascii="Times New Roman" w:eastAsia="Times New Roman" w:hAnsi="Times New Roman" w:cs="Times New Roman"/>
                <w:color w:val="000000"/>
                <w:sz w:val="24"/>
                <w:szCs w:val="24"/>
                <w:lang w:eastAsia="ru-RU"/>
              </w:rPr>
              <w:br/>
              <w:t>экскурсии,</w:t>
            </w:r>
            <w:r w:rsidRPr="00183261">
              <w:rPr>
                <w:rFonts w:ascii="Times New Roman" w:eastAsia="Times New Roman" w:hAnsi="Times New Roman" w:cs="Times New Roman"/>
                <w:color w:val="000000"/>
                <w:sz w:val="24"/>
                <w:szCs w:val="24"/>
                <w:lang w:eastAsia="ru-RU"/>
              </w:rPr>
              <w:br/>
              <w:t>поручения</w:t>
            </w:r>
            <w:r w:rsidRPr="00183261">
              <w:rPr>
                <w:rFonts w:ascii="Times New Roman" w:eastAsia="Times New Roman" w:hAnsi="Times New Roman" w:cs="Times New Roman"/>
                <w:color w:val="000000"/>
                <w:sz w:val="24"/>
                <w:szCs w:val="24"/>
                <w:lang w:eastAsia="ru-RU"/>
              </w:rPr>
              <w:br/>
              <w:t>показ, объяснение, личный пример педагога,</w:t>
            </w:r>
            <w:r w:rsidRPr="00183261">
              <w:rPr>
                <w:rFonts w:ascii="Times New Roman" w:eastAsia="Times New Roman" w:hAnsi="Times New Roman" w:cs="Times New Roman"/>
                <w:color w:val="000000"/>
                <w:sz w:val="24"/>
                <w:szCs w:val="24"/>
                <w:lang w:eastAsia="ru-RU"/>
              </w:rPr>
              <w:br/>
              <w:t>коллективный труд:</w:t>
            </w:r>
            <w:r w:rsidRPr="00183261">
              <w:rPr>
                <w:rFonts w:ascii="Times New Roman" w:eastAsia="Times New Roman" w:hAnsi="Times New Roman" w:cs="Times New Roman"/>
                <w:color w:val="000000"/>
                <w:sz w:val="24"/>
                <w:szCs w:val="24"/>
                <w:lang w:eastAsia="ru-RU"/>
              </w:rPr>
              <w:br/>
              <w:t>-труд рядом,</w:t>
            </w:r>
            <w:r w:rsidRPr="00183261">
              <w:rPr>
                <w:rFonts w:ascii="Times New Roman" w:eastAsia="Times New Roman" w:hAnsi="Times New Roman" w:cs="Times New Roman"/>
                <w:color w:val="000000"/>
                <w:sz w:val="24"/>
                <w:szCs w:val="24"/>
                <w:lang w:eastAsia="ru-RU"/>
              </w:rPr>
              <w:br/>
              <w:t>общий труд,</w:t>
            </w:r>
            <w:r w:rsidRPr="00183261">
              <w:rPr>
                <w:rFonts w:ascii="Times New Roman" w:eastAsia="Times New Roman" w:hAnsi="Times New Roman" w:cs="Times New Roman"/>
                <w:color w:val="000000"/>
                <w:sz w:val="24"/>
                <w:szCs w:val="24"/>
                <w:lang w:eastAsia="ru-RU"/>
              </w:rPr>
              <w:br/>
              <w:t>огород на окне,</w:t>
            </w:r>
            <w:r w:rsidRPr="00183261">
              <w:rPr>
                <w:rFonts w:ascii="Times New Roman" w:eastAsia="Times New Roman" w:hAnsi="Times New Roman" w:cs="Times New Roman"/>
                <w:color w:val="000000"/>
                <w:sz w:val="24"/>
                <w:szCs w:val="24"/>
                <w:lang w:eastAsia="ru-RU"/>
              </w:rPr>
              <w:br/>
              <w:t> труд в природе,</w:t>
            </w:r>
            <w:r w:rsidRPr="00183261">
              <w:rPr>
                <w:rFonts w:ascii="Times New Roman" w:eastAsia="Times New Roman" w:hAnsi="Times New Roman" w:cs="Times New Roman"/>
                <w:color w:val="000000"/>
                <w:sz w:val="24"/>
                <w:szCs w:val="24"/>
                <w:lang w:eastAsia="ru-RU"/>
              </w:rPr>
              <w:br/>
              <w:t>работа в тематических</w:t>
            </w:r>
            <w:r w:rsidRPr="00183261">
              <w:rPr>
                <w:rFonts w:ascii="Times New Roman" w:eastAsia="Times New Roman" w:hAnsi="Times New Roman" w:cs="Times New Roman"/>
                <w:color w:val="000000"/>
                <w:sz w:val="24"/>
                <w:szCs w:val="24"/>
                <w:lang w:eastAsia="ru-RU"/>
              </w:rPr>
              <w:br/>
              <w:t>уголках, праздники, досуги,</w:t>
            </w:r>
            <w:r w:rsidRPr="00183261">
              <w:rPr>
                <w:rFonts w:ascii="Times New Roman" w:eastAsia="Times New Roman" w:hAnsi="Times New Roman" w:cs="Times New Roman"/>
                <w:color w:val="000000"/>
                <w:sz w:val="24"/>
                <w:szCs w:val="24"/>
                <w:lang w:eastAsia="ru-RU"/>
              </w:rPr>
              <w:br/>
              <w:t xml:space="preserve">экспериментальная деятельность, экскурсии за пределы детского сада, </w:t>
            </w:r>
            <w:r w:rsidRPr="00183261">
              <w:rPr>
                <w:rFonts w:ascii="Times New Roman" w:eastAsia="Times New Roman" w:hAnsi="Times New Roman" w:cs="Times New Roman"/>
                <w:color w:val="000000"/>
                <w:sz w:val="24"/>
                <w:szCs w:val="24"/>
                <w:lang w:eastAsia="ru-RU"/>
              </w:rPr>
              <w:lastRenderedPageBreak/>
              <w:t>туристические походы,</w:t>
            </w:r>
            <w:r w:rsidRPr="00183261">
              <w:rPr>
                <w:rFonts w:ascii="Times New Roman" w:eastAsia="Times New Roman" w:hAnsi="Times New Roman" w:cs="Times New Roman"/>
                <w:color w:val="000000"/>
                <w:sz w:val="24"/>
                <w:szCs w:val="24"/>
                <w:lang w:eastAsia="ru-RU"/>
              </w:rPr>
              <w:br/>
              <w:t>трудовая мастерская</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Утренний приём,</w:t>
            </w:r>
            <w:r w:rsidRPr="00183261">
              <w:rPr>
                <w:rFonts w:ascii="Times New Roman" w:eastAsia="Times New Roman" w:hAnsi="Times New Roman" w:cs="Times New Roman"/>
                <w:color w:val="000000"/>
                <w:sz w:val="24"/>
                <w:szCs w:val="24"/>
                <w:lang w:eastAsia="ru-RU"/>
              </w:rPr>
              <w:br/>
              <w:t>завтрак, занятия,</w:t>
            </w:r>
            <w:r w:rsidRPr="00183261">
              <w:rPr>
                <w:rFonts w:ascii="Times New Roman" w:eastAsia="Times New Roman" w:hAnsi="Times New Roman" w:cs="Times New Roman"/>
                <w:color w:val="000000"/>
                <w:sz w:val="24"/>
                <w:szCs w:val="24"/>
                <w:lang w:eastAsia="ru-RU"/>
              </w:rPr>
              <w:br/>
              <w:t>игра, одевание на прогулку, прогулка,</w:t>
            </w:r>
            <w:r w:rsidRPr="00183261">
              <w:rPr>
                <w:rFonts w:ascii="Times New Roman" w:eastAsia="Times New Roman" w:hAnsi="Times New Roman" w:cs="Times New Roman"/>
                <w:color w:val="000000"/>
                <w:sz w:val="24"/>
                <w:szCs w:val="24"/>
                <w:lang w:eastAsia="ru-RU"/>
              </w:rPr>
              <w:br/>
              <w:t>возвращение с прогулки, обед, подготовка ко сну, подъём после сна, полдник,</w:t>
            </w:r>
            <w:r w:rsidRPr="00183261">
              <w:rPr>
                <w:rFonts w:ascii="Times New Roman" w:eastAsia="Times New Roman" w:hAnsi="Times New Roman" w:cs="Times New Roman"/>
                <w:color w:val="000000"/>
                <w:sz w:val="24"/>
                <w:szCs w:val="24"/>
                <w:lang w:eastAsia="ru-RU"/>
              </w:rPr>
              <w:br/>
              <w:t>игры, подготовка к вечерней прогулке, вечерняя прогулка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Дидактические игры,</w:t>
            </w:r>
            <w:r w:rsidRPr="00183261">
              <w:rPr>
                <w:rFonts w:ascii="Times New Roman" w:eastAsia="Times New Roman" w:hAnsi="Times New Roman" w:cs="Times New Roman"/>
                <w:color w:val="000000"/>
                <w:sz w:val="24"/>
                <w:szCs w:val="24"/>
                <w:lang w:eastAsia="ru-RU"/>
              </w:rPr>
              <w:br/>
              <w:t>настольные игры,  </w:t>
            </w:r>
            <w:r w:rsidRPr="00183261">
              <w:rPr>
                <w:rFonts w:ascii="Times New Roman" w:eastAsia="Times New Roman" w:hAnsi="Times New Roman" w:cs="Times New Roman"/>
                <w:color w:val="000000"/>
                <w:sz w:val="24"/>
                <w:szCs w:val="24"/>
                <w:lang w:eastAsia="ru-RU"/>
              </w:rPr>
              <w:br/>
              <w:t>сюжетно-ролевые игры,</w:t>
            </w:r>
            <w:r w:rsidRPr="00183261">
              <w:rPr>
                <w:rFonts w:ascii="Times New Roman" w:eastAsia="Times New Roman" w:hAnsi="Times New Roman" w:cs="Times New Roman"/>
                <w:color w:val="000000"/>
                <w:sz w:val="24"/>
                <w:szCs w:val="24"/>
                <w:lang w:eastAsia="ru-RU"/>
              </w:rPr>
              <w:br/>
              <w:t>игры бытового характера,</w:t>
            </w:r>
            <w:r w:rsidRPr="00183261">
              <w:rPr>
                <w:rFonts w:ascii="Times New Roman" w:eastAsia="Times New Roman" w:hAnsi="Times New Roman" w:cs="Times New Roman"/>
                <w:color w:val="000000"/>
                <w:sz w:val="24"/>
                <w:szCs w:val="24"/>
                <w:lang w:eastAsia="ru-RU"/>
              </w:rPr>
              <w:br/>
              <w:t>народные игры,</w:t>
            </w:r>
            <w:r w:rsidRPr="00183261">
              <w:rPr>
                <w:rFonts w:ascii="Times New Roman" w:eastAsia="Times New Roman" w:hAnsi="Times New Roman" w:cs="Times New Roman"/>
                <w:color w:val="000000"/>
                <w:sz w:val="24"/>
                <w:szCs w:val="24"/>
                <w:lang w:eastAsia="ru-RU"/>
              </w:rPr>
              <w:br/>
              <w:t>изготовление игрушек из бумаги,</w:t>
            </w:r>
            <w:r w:rsidRPr="00183261">
              <w:rPr>
                <w:rFonts w:ascii="Times New Roman" w:eastAsia="Times New Roman" w:hAnsi="Times New Roman" w:cs="Times New Roman"/>
                <w:color w:val="000000"/>
                <w:sz w:val="24"/>
                <w:szCs w:val="24"/>
                <w:lang w:eastAsia="ru-RU"/>
              </w:rPr>
              <w:br/>
              <w:t>изготовление игрушек из природного материала,</w:t>
            </w:r>
            <w:r w:rsidRPr="00183261">
              <w:rPr>
                <w:rFonts w:ascii="Times New Roman" w:eastAsia="Times New Roman" w:hAnsi="Times New Roman" w:cs="Times New Roman"/>
                <w:color w:val="000000"/>
                <w:sz w:val="24"/>
                <w:szCs w:val="24"/>
                <w:lang w:eastAsia="ru-RU"/>
              </w:rPr>
              <w:br/>
              <w:t>рассматривание иллюстраций, фотографий, картинок,</w:t>
            </w:r>
            <w:r w:rsidRPr="00183261">
              <w:rPr>
                <w:rFonts w:ascii="Times New Roman" w:eastAsia="Times New Roman" w:hAnsi="Times New Roman" w:cs="Times New Roman"/>
                <w:color w:val="000000"/>
                <w:sz w:val="24"/>
                <w:szCs w:val="24"/>
                <w:lang w:eastAsia="ru-RU"/>
              </w:rPr>
              <w:br/>
              <w:t>самостоятельные игры,</w:t>
            </w:r>
            <w:r w:rsidRPr="00183261">
              <w:rPr>
                <w:rFonts w:ascii="Times New Roman" w:eastAsia="Times New Roman" w:hAnsi="Times New Roman" w:cs="Times New Roman"/>
                <w:color w:val="000000"/>
                <w:sz w:val="24"/>
                <w:szCs w:val="24"/>
                <w:lang w:eastAsia="ru-RU"/>
              </w:rPr>
              <w:br/>
              <w:t>игры инсценировки, продуктивная деятельность,</w:t>
            </w:r>
            <w:r w:rsidRPr="00183261">
              <w:rPr>
                <w:rFonts w:ascii="Times New Roman" w:eastAsia="Times New Roman" w:hAnsi="Times New Roman" w:cs="Times New Roman"/>
                <w:color w:val="000000"/>
                <w:sz w:val="24"/>
                <w:szCs w:val="24"/>
                <w:lang w:eastAsia="ru-RU"/>
              </w:rPr>
              <w:br/>
              <w:t>ремонт книг</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Консультации, семинары, </w:t>
            </w:r>
            <w:r w:rsidRPr="00183261">
              <w:rPr>
                <w:rFonts w:ascii="Times New Roman" w:eastAsia="Times New Roman" w:hAnsi="Times New Roman" w:cs="Times New Roman"/>
                <w:color w:val="000000"/>
                <w:sz w:val="24"/>
                <w:szCs w:val="24"/>
                <w:lang w:eastAsia="ru-RU"/>
              </w:rPr>
              <w:br/>
              <w:t>Семинары-практикумы,</w:t>
            </w:r>
            <w:r w:rsidRPr="00183261">
              <w:rPr>
                <w:rFonts w:ascii="Times New Roman" w:eastAsia="Times New Roman" w:hAnsi="Times New Roman" w:cs="Times New Roman"/>
                <w:color w:val="000000"/>
                <w:sz w:val="24"/>
                <w:szCs w:val="24"/>
                <w:lang w:eastAsia="ru-RU"/>
              </w:rPr>
              <w:br/>
              <w:t>открытые занятия, субботники,</w:t>
            </w:r>
            <w:r w:rsidRPr="00183261">
              <w:rPr>
                <w:rFonts w:ascii="Times New Roman" w:eastAsia="Times New Roman" w:hAnsi="Times New Roman" w:cs="Times New Roman"/>
                <w:color w:val="000000"/>
                <w:sz w:val="24"/>
                <w:szCs w:val="24"/>
                <w:lang w:eastAsia="ru-RU"/>
              </w:rPr>
              <w:br/>
              <w:t>круглые столы,</w:t>
            </w:r>
            <w:r w:rsidRPr="00183261">
              <w:rPr>
                <w:rFonts w:ascii="Times New Roman" w:eastAsia="Times New Roman" w:hAnsi="Times New Roman" w:cs="Times New Roman"/>
                <w:color w:val="000000"/>
                <w:sz w:val="24"/>
                <w:szCs w:val="24"/>
                <w:lang w:eastAsia="ru-RU"/>
              </w:rPr>
              <w:br/>
              <w:t>мастер-классы,</w:t>
            </w:r>
            <w:r w:rsidRPr="00183261">
              <w:rPr>
                <w:rFonts w:ascii="Times New Roman" w:eastAsia="Times New Roman" w:hAnsi="Times New Roman" w:cs="Times New Roman"/>
                <w:color w:val="000000"/>
                <w:sz w:val="24"/>
                <w:szCs w:val="24"/>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183261">
              <w:rPr>
                <w:rFonts w:ascii="Times New Roman" w:eastAsia="Times New Roman" w:hAnsi="Times New Roman" w:cs="Times New Roman"/>
                <w:color w:val="000000"/>
                <w:sz w:val="24"/>
                <w:szCs w:val="24"/>
                <w:lang w:eastAsia="ru-RU"/>
              </w:rPr>
              <w:br/>
              <w:t>досуги, дни открытых дверей,</w:t>
            </w:r>
            <w:r w:rsidRPr="00183261">
              <w:rPr>
                <w:rFonts w:ascii="Times New Roman" w:eastAsia="Times New Roman" w:hAnsi="Times New Roman" w:cs="Times New Roman"/>
                <w:color w:val="000000"/>
                <w:sz w:val="24"/>
                <w:szCs w:val="24"/>
                <w:lang w:eastAsia="ru-RU"/>
              </w:rPr>
              <w:br/>
              <w:t xml:space="preserve">труд в природе, проектная деятельность, использование информационных компьютерных технологий, экскурсии за </w:t>
            </w:r>
            <w:r w:rsidRPr="00183261">
              <w:rPr>
                <w:rFonts w:ascii="Times New Roman" w:eastAsia="Times New Roman" w:hAnsi="Times New Roman" w:cs="Times New Roman"/>
                <w:color w:val="000000"/>
                <w:sz w:val="24"/>
                <w:szCs w:val="24"/>
                <w:lang w:eastAsia="ru-RU"/>
              </w:rPr>
              <w:lastRenderedPageBreak/>
              <w:t>пределы детского сада, туристическая деятельность</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b/>
                <w:bCs/>
                <w:i/>
                <w:iCs/>
                <w:color w:val="000000"/>
                <w:sz w:val="24"/>
                <w:szCs w:val="24"/>
                <w:lang w:eastAsia="ru-RU"/>
              </w:rPr>
              <w:lastRenderedPageBreak/>
              <w:t>Формирование первичных представлений о труде взрослых, его роли в обществе и жизни каждого человека</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-расширять представления детей о труде взрослых;</w:t>
            </w:r>
            <w:r w:rsidRPr="00183261">
              <w:rPr>
                <w:rFonts w:ascii="Times New Roman" w:eastAsia="Times New Roman" w:hAnsi="Times New Roman" w:cs="Times New Roman"/>
                <w:color w:val="000000"/>
                <w:sz w:val="24"/>
                <w:szCs w:val="24"/>
                <w:lang w:eastAsia="ru-RU"/>
              </w:rPr>
              <w:br/>
              <w:t>- продолжать воспитывать интерес к различным профессиям, в частности, к профессиям родителей и месту их работы;</w:t>
            </w:r>
            <w:r w:rsidRPr="00183261">
              <w:rPr>
                <w:rFonts w:ascii="Times New Roman" w:eastAsia="Times New Roman" w:hAnsi="Times New Roman" w:cs="Times New Roman"/>
                <w:color w:val="000000"/>
                <w:sz w:val="24"/>
                <w:szCs w:val="24"/>
                <w:lang w:eastAsia="ru-RU"/>
              </w:rPr>
              <w:br/>
              <w:t>- продолжать знакомить детей с профессиями, связанными со спецификой родного города.</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Разыгрывание игровых ситуаций,</w:t>
            </w:r>
            <w:r w:rsidRPr="00183261">
              <w:rPr>
                <w:rFonts w:ascii="Times New Roman" w:eastAsia="Times New Roman" w:hAnsi="Times New Roman" w:cs="Times New Roman"/>
                <w:color w:val="000000"/>
                <w:sz w:val="24"/>
                <w:szCs w:val="24"/>
                <w:lang w:eastAsia="ru-RU"/>
              </w:rPr>
              <w:br/>
              <w:t>Игры-занятия, игры-упражнения,</w:t>
            </w:r>
            <w:r w:rsidRPr="00183261">
              <w:rPr>
                <w:rFonts w:ascii="Times New Roman" w:eastAsia="Times New Roman" w:hAnsi="Times New Roman" w:cs="Times New Roman"/>
                <w:color w:val="000000"/>
                <w:sz w:val="24"/>
                <w:szCs w:val="24"/>
                <w:lang w:eastAsia="ru-RU"/>
              </w:rPr>
              <w:br/>
              <w:t>в структуре занятия,</w:t>
            </w:r>
            <w:r w:rsidRPr="00183261">
              <w:rPr>
                <w:rFonts w:ascii="Times New Roman" w:eastAsia="Times New Roman" w:hAnsi="Times New Roman" w:cs="Times New Roman"/>
                <w:color w:val="000000"/>
                <w:sz w:val="24"/>
                <w:szCs w:val="24"/>
                <w:lang w:eastAsia="ru-RU"/>
              </w:rPr>
              <w:br/>
              <w:t>занятия по ручному труду,</w:t>
            </w:r>
            <w:r w:rsidRPr="00183261">
              <w:rPr>
                <w:rFonts w:ascii="Times New Roman" w:eastAsia="Times New Roman" w:hAnsi="Times New Roman" w:cs="Times New Roman"/>
                <w:color w:val="000000"/>
                <w:sz w:val="24"/>
                <w:szCs w:val="24"/>
                <w:lang w:eastAsia="ru-RU"/>
              </w:rPr>
              <w:br/>
              <w:t>дежурства,</w:t>
            </w:r>
            <w:r w:rsidRPr="00183261">
              <w:rPr>
                <w:rFonts w:ascii="Times New Roman" w:eastAsia="Times New Roman" w:hAnsi="Times New Roman" w:cs="Times New Roman"/>
                <w:color w:val="000000"/>
                <w:sz w:val="24"/>
                <w:szCs w:val="24"/>
                <w:lang w:eastAsia="ru-RU"/>
              </w:rPr>
              <w:br/>
              <w:t>экскурсии,</w:t>
            </w:r>
            <w:r w:rsidRPr="00183261">
              <w:rPr>
                <w:rFonts w:ascii="Times New Roman" w:eastAsia="Times New Roman" w:hAnsi="Times New Roman" w:cs="Times New Roman"/>
                <w:color w:val="000000"/>
                <w:sz w:val="24"/>
                <w:szCs w:val="24"/>
                <w:lang w:eastAsia="ru-RU"/>
              </w:rPr>
              <w:br/>
              <w:t>поручения</w:t>
            </w:r>
            <w:r w:rsidRPr="00183261">
              <w:rPr>
                <w:rFonts w:ascii="Times New Roman" w:eastAsia="Times New Roman" w:hAnsi="Times New Roman" w:cs="Times New Roman"/>
                <w:color w:val="000000"/>
                <w:sz w:val="24"/>
                <w:szCs w:val="24"/>
                <w:lang w:eastAsia="ru-RU"/>
              </w:rPr>
              <w:br/>
              <w:t>показ, объяснение, личный пример педагога,</w:t>
            </w:r>
            <w:r w:rsidRPr="00183261">
              <w:rPr>
                <w:rFonts w:ascii="Times New Roman" w:eastAsia="Times New Roman" w:hAnsi="Times New Roman" w:cs="Times New Roman"/>
                <w:color w:val="000000"/>
                <w:sz w:val="24"/>
                <w:szCs w:val="24"/>
                <w:lang w:eastAsia="ru-RU"/>
              </w:rPr>
              <w:br/>
              <w:t>коллективный труд:</w:t>
            </w:r>
            <w:r w:rsidRPr="00183261">
              <w:rPr>
                <w:rFonts w:ascii="Times New Roman" w:eastAsia="Times New Roman" w:hAnsi="Times New Roman" w:cs="Times New Roman"/>
                <w:color w:val="000000"/>
                <w:sz w:val="24"/>
                <w:szCs w:val="24"/>
                <w:lang w:eastAsia="ru-RU"/>
              </w:rPr>
              <w:br/>
              <w:t>труд рядом,</w:t>
            </w:r>
            <w:r w:rsidRPr="00183261">
              <w:rPr>
                <w:rFonts w:ascii="Times New Roman" w:eastAsia="Times New Roman" w:hAnsi="Times New Roman" w:cs="Times New Roman"/>
                <w:color w:val="000000"/>
                <w:sz w:val="24"/>
                <w:szCs w:val="24"/>
                <w:lang w:eastAsia="ru-RU"/>
              </w:rPr>
              <w:br/>
              <w:t>общий труд,</w:t>
            </w:r>
            <w:r w:rsidRPr="00183261">
              <w:rPr>
                <w:rFonts w:ascii="Times New Roman" w:eastAsia="Times New Roman" w:hAnsi="Times New Roman" w:cs="Times New Roman"/>
                <w:color w:val="000000"/>
                <w:sz w:val="24"/>
                <w:szCs w:val="24"/>
                <w:lang w:eastAsia="ru-RU"/>
              </w:rPr>
              <w:br/>
              <w:t>огород на окне,</w:t>
            </w:r>
            <w:r w:rsidRPr="00183261">
              <w:rPr>
                <w:rFonts w:ascii="Times New Roman" w:eastAsia="Times New Roman" w:hAnsi="Times New Roman" w:cs="Times New Roman"/>
                <w:color w:val="000000"/>
                <w:sz w:val="24"/>
                <w:szCs w:val="24"/>
                <w:lang w:eastAsia="ru-RU"/>
              </w:rPr>
              <w:br/>
              <w:t> труд в природе,</w:t>
            </w:r>
            <w:r w:rsidRPr="00183261">
              <w:rPr>
                <w:rFonts w:ascii="Times New Roman" w:eastAsia="Times New Roman" w:hAnsi="Times New Roman" w:cs="Times New Roman"/>
                <w:color w:val="000000"/>
                <w:sz w:val="24"/>
                <w:szCs w:val="24"/>
                <w:lang w:eastAsia="ru-RU"/>
              </w:rPr>
              <w:br/>
              <w:t>работа в тематических</w:t>
            </w:r>
            <w:r w:rsidRPr="00183261">
              <w:rPr>
                <w:rFonts w:ascii="Times New Roman" w:eastAsia="Times New Roman" w:hAnsi="Times New Roman" w:cs="Times New Roman"/>
                <w:color w:val="000000"/>
                <w:sz w:val="24"/>
                <w:szCs w:val="24"/>
                <w:lang w:eastAsia="ru-RU"/>
              </w:rPr>
              <w:br/>
              <w:t>уголках, праздники, досуги,</w:t>
            </w:r>
            <w:r w:rsidRPr="00183261">
              <w:rPr>
                <w:rFonts w:ascii="Times New Roman" w:eastAsia="Times New Roman" w:hAnsi="Times New Roman" w:cs="Times New Roman"/>
                <w:color w:val="000000"/>
                <w:sz w:val="24"/>
                <w:szCs w:val="24"/>
                <w:lang w:eastAsia="ru-RU"/>
              </w:rPr>
              <w:br/>
              <w:t>экспериментальная деятельность, экскурсии за пределы детского сада, туристические походы,</w:t>
            </w:r>
            <w:r w:rsidRPr="00183261">
              <w:rPr>
                <w:rFonts w:ascii="Times New Roman" w:eastAsia="Times New Roman" w:hAnsi="Times New Roman" w:cs="Times New Roman"/>
                <w:color w:val="000000"/>
                <w:sz w:val="24"/>
                <w:szCs w:val="24"/>
                <w:lang w:eastAsia="ru-RU"/>
              </w:rPr>
              <w:br/>
              <w:t>трудовая мастерская</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Утренний приём,</w:t>
            </w:r>
            <w:r w:rsidRPr="00183261">
              <w:rPr>
                <w:rFonts w:ascii="Times New Roman" w:eastAsia="Times New Roman" w:hAnsi="Times New Roman" w:cs="Times New Roman"/>
                <w:color w:val="000000"/>
                <w:sz w:val="24"/>
                <w:szCs w:val="24"/>
                <w:lang w:eastAsia="ru-RU"/>
              </w:rPr>
              <w:br/>
              <w:t>завтрак, занятия,</w:t>
            </w:r>
            <w:r w:rsidRPr="00183261">
              <w:rPr>
                <w:rFonts w:ascii="Times New Roman" w:eastAsia="Times New Roman" w:hAnsi="Times New Roman" w:cs="Times New Roman"/>
                <w:color w:val="000000"/>
                <w:sz w:val="24"/>
                <w:szCs w:val="24"/>
                <w:lang w:eastAsia="ru-RU"/>
              </w:rPr>
              <w:br/>
              <w:t>игра, одевание на прогулку, прогулка,</w:t>
            </w:r>
            <w:r w:rsidRPr="00183261">
              <w:rPr>
                <w:rFonts w:ascii="Times New Roman" w:eastAsia="Times New Roman" w:hAnsi="Times New Roman" w:cs="Times New Roman"/>
                <w:color w:val="000000"/>
                <w:sz w:val="24"/>
                <w:szCs w:val="24"/>
                <w:lang w:eastAsia="ru-RU"/>
              </w:rPr>
              <w:br/>
              <w:t>возвращение с прогулки, обед, подготовка ко сну, подъём после сна, полдник,</w:t>
            </w:r>
            <w:r w:rsidRPr="00183261">
              <w:rPr>
                <w:rFonts w:ascii="Times New Roman" w:eastAsia="Times New Roman" w:hAnsi="Times New Roman" w:cs="Times New Roman"/>
                <w:color w:val="000000"/>
                <w:sz w:val="24"/>
                <w:szCs w:val="24"/>
                <w:lang w:eastAsia="ru-RU"/>
              </w:rPr>
              <w:br/>
              <w:t>игры, подготовка к вечерней прогулке, вечерняя прогулка</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Дидактические игры,</w:t>
            </w:r>
            <w:r w:rsidRPr="00183261">
              <w:rPr>
                <w:rFonts w:ascii="Times New Roman" w:eastAsia="Times New Roman" w:hAnsi="Times New Roman" w:cs="Times New Roman"/>
                <w:color w:val="000000"/>
                <w:sz w:val="24"/>
                <w:szCs w:val="24"/>
                <w:lang w:eastAsia="ru-RU"/>
              </w:rPr>
              <w:br/>
              <w:t>настольные игры,  </w:t>
            </w:r>
            <w:r w:rsidRPr="00183261">
              <w:rPr>
                <w:rFonts w:ascii="Times New Roman" w:eastAsia="Times New Roman" w:hAnsi="Times New Roman" w:cs="Times New Roman"/>
                <w:color w:val="000000"/>
                <w:sz w:val="24"/>
                <w:szCs w:val="24"/>
                <w:lang w:eastAsia="ru-RU"/>
              </w:rPr>
              <w:br/>
              <w:t>сюжетно-ролевые игры,</w:t>
            </w:r>
            <w:r w:rsidRPr="00183261">
              <w:rPr>
                <w:rFonts w:ascii="Times New Roman" w:eastAsia="Times New Roman" w:hAnsi="Times New Roman" w:cs="Times New Roman"/>
                <w:color w:val="000000"/>
                <w:sz w:val="24"/>
                <w:szCs w:val="24"/>
                <w:lang w:eastAsia="ru-RU"/>
              </w:rPr>
              <w:br/>
              <w:t>игры бытового характера,</w:t>
            </w:r>
            <w:r w:rsidRPr="00183261">
              <w:rPr>
                <w:rFonts w:ascii="Times New Roman" w:eastAsia="Times New Roman" w:hAnsi="Times New Roman" w:cs="Times New Roman"/>
                <w:color w:val="000000"/>
                <w:sz w:val="24"/>
                <w:szCs w:val="24"/>
                <w:lang w:eastAsia="ru-RU"/>
              </w:rPr>
              <w:br/>
              <w:t>народные игры,</w:t>
            </w:r>
            <w:r w:rsidRPr="00183261">
              <w:rPr>
                <w:rFonts w:ascii="Times New Roman" w:eastAsia="Times New Roman" w:hAnsi="Times New Roman" w:cs="Times New Roman"/>
                <w:color w:val="000000"/>
                <w:sz w:val="24"/>
                <w:szCs w:val="24"/>
                <w:lang w:eastAsia="ru-RU"/>
              </w:rPr>
              <w:br/>
              <w:t>изготовление игрушек из бумаги,</w:t>
            </w:r>
            <w:r w:rsidRPr="00183261">
              <w:rPr>
                <w:rFonts w:ascii="Times New Roman" w:eastAsia="Times New Roman" w:hAnsi="Times New Roman" w:cs="Times New Roman"/>
                <w:color w:val="000000"/>
                <w:sz w:val="24"/>
                <w:szCs w:val="24"/>
                <w:lang w:eastAsia="ru-RU"/>
              </w:rPr>
              <w:br/>
              <w:t>изготовление игрушек из природного материала,</w:t>
            </w:r>
            <w:r w:rsidRPr="00183261">
              <w:rPr>
                <w:rFonts w:ascii="Times New Roman" w:eastAsia="Times New Roman" w:hAnsi="Times New Roman" w:cs="Times New Roman"/>
                <w:color w:val="000000"/>
                <w:sz w:val="24"/>
                <w:szCs w:val="24"/>
                <w:lang w:eastAsia="ru-RU"/>
              </w:rPr>
              <w:br/>
              <w:t>рассматривание иллюстраций, фотографий, картинок,</w:t>
            </w:r>
            <w:r w:rsidRPr="00183261">
              <w:rPr>
                <w:rFonts w:ascii="Times New Roman" w:eastAsia="Times New Roman" w:hAnsi="Times New Roman" w:cs="Times New Roman"/>
                <w:color w:val="000000"/>
                <w:sz w:val="24"/>
                <w:szCs w:val="24"/>
                <w:lang w:eastAsia="ru-RU"/>
              </w:rPr>
              <w:br/>
              <w:t>самостоятельные игры,</w:t>
            </w:r>
            <w:r w:rsidRPr="00183261">
              <w:rPr>
                <w:rFonts w:ascii="Times New Roman" w:eastAsia="Times New Roman" w:hAnsi="Times New Roman" w:cs="Times New Roman"/>
                <w:color w:val="000000"/>
                <w:sz w:val="24"/>
                <w:szCs w:val="24"/>
                <w:lang w:eastAsia="ru-RU"/>
              </w:rPr>
              <w:br/>
              <w:t>игры инсценировки, продуктивная деятельность,</w:t>
            </w:r>
            <w:r w:rsidRPr="00183261">
              <w:rPr>
                <w:rFonts w:ascii="Times New Roman" w:eastAsia="Times New Roman" w:hAnsi="Times New Roman" w:cs="Times New Roman"/>
                <w:color w:val="000000"/>
                <w:sz w:val="24"/>
                <w:szCs w:val="24"/>
                <w:lang w:eastAsia="ru-RU"/>
              </w:rPr>
              <w:br/>
              <w:t>ремонт книг</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Консультации, семинары, </w:t>
            </w:r>
            <w:r w:rsidRPr="00183261">
              <w:rPr>
                <w:rFonts w:ascii="Times New Roman" w:eastAsia="Times New Roman" w:hAnsi="Times New Roman" w:cs="Times New Roman"/>
                <w:color w:val="000000"/>
                <w:sz w:val="24"/>
                <w:szCs w:val="24"/>
                <w:lang w:eastAsia="ru-RU"/>
              </w:rPr>
              <w:br/>
              <w:t>Семинары-практикумы,</w:t>
            </w:r>
            <w:r w:rsidRPr="00183261">
              <w:rPr>
                <w:rFonts w:ascii="Times New Roman" w:eastAsia="Times New Roman" w:hAnsi="Times New Roman" w:cs="Times New Roman"/>
                <w:color w:val="000000"/>
                <w:sz w:val="24"/>
                <w:szCs w:val="24"/>
                <w:lang w:eastAsia="ru-RU"/>
              </w:rPr>
              <w:br/>
              <w:t>открытые занятия, субботники,</w:t>
            </w:r>
            <w:r w:rsidRPr="00183261">
              <w:rPr>
                <w:rFonts w:ascii="Times New Roman" w:eastAsia="Times New Roman" w:hAnsi="Times New Roman" w:cs="Times New Roman"/>
                <w:color w:val="000000"/>
                <w:sz w:val="24"/>
                <w:szCs w:val="24"/>
                <w:lang w:eastAsia="ru-RU"/>
              </w:rPr>
              <w:br/>
              <w:t>круглые столы,</w:t>
            </w:r>
            <w:r w:rsidRPr="00183261">
              <w:rPr>
                <w:rFonts w:ascii="Times New Roman" w:eastAsia="Times New Roman" w:hAnsi="Times New Roman" w:cs="Times New Roman"/>
                <w:color w:val="000000"/>
                <w:sz w:val="24"/>
                <w:szCs w:val="24"/>
                <w:lang w:eastAsia="ru-RU"/>
              </w:rPr>
              <w:br/>
              <w:t>мастер-классы,</w:t>
            </w:r>
            <w:r w:rsidRPr="00183261">
              <w:rPr>
                <w:rFonts w:ascii="Times New Roman" w:eastAsia="Times New Roman" w:hAnsi="Times New Roman" w:cs="Times New Roman"/>
                <w:color w:val="000000"/>
                <w:sz w:val="24"/>
                <w:szCs w:val="24"/>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183261">
              <w:rPr>
                <w:rFonts w:ascii="Times New Roman" w:eastAsia="Times New Roman" w:hAnsi="Times New Roman" w:cs="Times New Roman"/>
                <w:color w:val="000000"/>
                <w:sz w:val="24"/>
                <w:szCs w:val="24"/>
                <w:lang w:eastAsia="ru-RU"/>
              </w:rPr>
              <w:br/>
              <w:t>досуги, дни открытых дверей,</w:t>
            </w:r>
            <w:r w:rsidRPr="00183261">
              <w:rPr>
                <w:rFonts w:ascii="Times New Roman" w:eastAsia="Times New Roman" w:hAnsi="Times New Roman" w:cs="Times New Roman"/>
                <w:color w:val="000000"/>
                <w:sz w:val="24"/>
                <w:szCs w:val="24"/>
                <w:lang w:eastAsia="ru-RU"/>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t>Воспитание культурно-гигиенических навыков</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xml:space="preserve">-Формирование потребности в соблюдении навыков личной гигиены; - расширение представления о </w:t>
            </w:r>
            <w:r w:rsidRPr="00183261">
              <w:rPr>
                <w:rFonts w:ascii="Times New Roman" w:eastAsia="Times New Roman" w:hAnsi="Times New Roman" w:cs="Times New Roman"/>
                <w:color w:val="000000"/>
                <w:sz w:val="24"/>
                <w:szCs w:val="24"/>
                <w:lang w:eastAsia="ru-RU"/>
              </w:rPr>
              <w:lastRenderedPageBreak/>
              <w:t>значимости чистоты и режима дня для человека.</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Занятия традиционные и игровые. Наблюдения, игры. Действия с дидактическим материалом и игрушками. </w:t>
            </w:r>
            <w:r w:rsidRPr="00183261">
              <w:rPr>
                <w:rFonts w:ascii="Times New Roman" w:eastAsia="Times New Roman" w:hAnsi="Times New Roman" w:cs="Times New Roman"/>
                <w:color w:val="000000"/>
                <w:sz w:val="24"/>
                <w:szCs w:val="24"/>
                <w:lang w:eastAsia="ru-RU"/>
              </w:rPr>
              <w:lastRenderedPageBreak/>
              <w:t>Чтение художественной литературы. Специально созданные ситуации</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использование различных естественно возникающих </w:t>
            </w:r>
            <w:r w:rsidRPr="00183261">
              <w:rPr>
                <w:rFonts w:ascii="Times New Roman" w:eastAsia="Times New Roman" w:hAnsi="Times New Roman" w:cs="Times New Roman"/>
                <w:color w:val="000000"/>
                <w:sz w:val="24"/>
                <w:szCs w:val="24"/>
                <w:lang w:eastAsia="ru-RU"/>
              </w:rPr>
              <w:lastRenderedPageBreak/>
              <w:t>ситуаций. беседы, рассказ воспитателя</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Сюжетно-ролевые игры, действия с предметами, орудиями, дидактическими </w:t>
            </w:r>
            <w:r w:rsidRPr="00183261">
              <w:rPr>
                <w:rFonts w:ascii="Times New Roman" w:eastAsia="Times New Roman" w:hAnsi="Times New Roman" w:cs="Times New Roman"/>
                <w:color w:val="000000"/>
                <w:sz w:val="24"/>
                <w:szCs w:val="24"/>
                <w:lang w:eastAsia="ru-RU"/>
              </w:rPr>
              <w:lastRenderedPageBreak/>
              <w:t>игрушками. Рассматривание иллюстраций и тематических картинок</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xml:space="preserve">Консультации по запросам родителей. Семинары-практикумы. Дни открытых дверей. </w:t>
            </w:r>
            <w:r w:rsidRPr="00183261">
              <w:rPr>
                <w:rFonts w:ascii="Times New Roman" w:eastAsia="Times New Roman" w:hAnsi="Times New Roman" w:cs="Times New Roman"/>
                <w:color w:val="000000"/>
                <w:sz w:val="24"/>
                <w:szCs w:val="24"/>
                <w:lang w:eastAsia="ru-RU"/>
              </w:rPr>
              <w:lastRenderedPageBreak/>
              <w:t>Оформление информационных материалов</w:t>
            </w:r>
          </w:p>
        </w:tc>
      </w:tr>
      <w:tr w:rsidR="00183261" w:rsidRPr="00183261" w:rsidTr="00183261">
        <w:trPr>
          <w:trHeight w:val="58"/>
        </w:trPr>
        <w:tc>
          <w:tcPr>
            <w:tcW w:w="15650" w:type="dxa"/>
            <w:gridSpan w:val="5"/>
            <w:shd w:val="clear" w:color="auto" w:fill="auto"/>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183261">
              <w:rPr>
                <w:rFonts w:ascii="Times New Roman" w:eastAsia="Times New Roman" w:hAnsi="Times New Roman" w:cs="Times New Roman"/>
                <w:b/>
                <w:i/>
                <w:color w:val="000000"/>
                <w:sz w:val="24"/>
                <w:szCs w:val="24"/>
                <w:lang w:eastAsia="ru-RU"/>
              </w:rPr>
              <w:lastRenderedPageBreak/>
              <w:t>Формирование основ безопасности</w:t>
            </w:r>
          </w:p>
        </w:tc>
      </w:tr>
      <w:tr w:rsidR="00183261" w:rsidRPr="00183261" w:rsidTr="00183261">
        <w:trPr>
          <w:trHeight w:val="58"/>
        </w:trPr>
        <w:tc>
          <w:tcPr>
            <w:tcW w:w="334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совершенствование представлений о поведении при возможных встречах и случайном общении с незнакомыми людьми</w:t>
            </w:r>
            <w:r w:rsidRPr="00183261">
              <w:rPr>
                <w:rFonts w:ascii="Times New Roman" w:eastAsia="Times New Roman" w:hAnsi="Times New Roman" w:cs="Times New Roman"/>
                <w:color w:val="000000"/>
                <w:sz w:val="24"/>
                <w:szCs w:val="24"/>
                <w:lang w:eastAsia="ru-RU"/>
              </w:rPr>
              <w:br/>
              <w:t>- обучение детей бережному отношению к живой и неживой природе, формирование представлений о взаимосвязи природы и человека, о влиянии окружающей среды на здоровье</w:t>
            </w:r>
            <w:r w:rsidRPr="00183261">
              <w:rPr>
                <w:rFonts w:ascii="Times New Roman" w:eastAsia="Times New Roman" w:hAnsi="Times New Roman" w:cs="Times New Roman"/>
                <w:color w:val="000000"/>
                <w:sz w:val="24"/>
                <w:szCs w:val="24"/>
                <w:lang w:eastAsia="ru-RU"/>
              </w:rPr>
              <w:br/>
              <w:t>- совершенствование представлений об опасных предметах и действиях с ними, о предупреждении неблагоприятных и опасных ситуаций</w:t>
            </w:r>
            <w:r w:rsidRPr="00183261">
              <w:rPr>
                <w:rFonts w:ascii="Times New Roman" w:eastAsia="Times New Roman" w:hAnsi="Times New Roman" w:cs="Times New Roman"/>
                <w:color w:val="000000"/>
                <w:sz w:val="24"/>
                <w:szCs w:val="24"/>
                <w:lang w:eastAsia="ru-RU"/>
              </w:rPr>
              <w:br/>
              <w:t xml:space="preserve">- знакомство с устройством человеческого организма, с мерами профилактики заболеваний, с правилами оказания первой помощи, совершенствование представлений о здоровом образе жизни, о </w:t>
            </w:r>
            <w:r w:rsidRPr="00183261">
              <w:rPr>
                <w:rFonts w:ascii="Times New Roman" w:eastAsia="Times New Roman" w:hAnsi="Times New Roman" w:cs="Times New Roman"/>
                <w:color w:val="000000"/>
                <w:sz w:val="24"/>
                <w:szCs w:val="24"/>
                <w:lang w:eastAsia="ru-RU"/>
              </w:rPr>
              <w:lastRenderedPageBreak/>
              <w:t>необходимости заботы о своем здоровье и здоровье окружающих, о навыках личной гигиены, формирование умения прислушиваться к своему самочувствию</w:t>
            </w:r>
            <w:r w:rsidRPr="00183261">
              <w:rPr>
                <w:rFonts w:ascii="Times New Roman" w:eastAsia="Times New Roman" w:hAnsi="Times New Roman" w:cs="Times New Roman"/>
                <w:color w:val="000000"/>
                <w:sz w:val="24"/>
                <w:szCs w:val="24"/>
                <w:lang w:eastAsia="ru-RU"/>
              </w:rPr>
              <w:br/>
              <w:t>- совершенствование навыков общения со взрослыми и сверстниками, развитие навыков бесконфликтного поведения</w:t>
            </w:r>
            <w:r w:rsidRPr="00183261">
              <w:rPr>
                <w:rFonts w:ascii="Times New Roman" w:eastAsia="Times New Roman" w:hAnsi="Times New Roman" w:cs="Times New Roman"/>
                <w:color w:val="000000"/>
                <w:sz w:val="24"/>
                <w:szCs w:val="24"/>
                <w:lang w:eastAsia="ru-RU"/>
              </w:rPr>
              <w:br/>
              <w:t>- передача детям знаний о правилах безопасности дорожного движения в качестве пешехода и пассажира транспортного средства</w:t>
            </w:r>
          </w:p>
        </w:tc>
        <w:tc>
          <w:tcPr>
            <w:tcW w:w="3614"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занятия</w:t>
            </w:r>
            <w:r w:rsidRPr="00183261">
              <w:rPr>
                <w:rFonts w:ascii="Times New Roman" w:eastAsia="Times New Roman" w:hAnsi="Times New Roman" w:cs="Times New Roman"/>
                <w:color w:val="000000"/>
                <w:sz w:val="24"/>
                <w:szCs w:val="24"/>
                <w:lang w:eastAsia="ru-RU"/>
              </w:rPr>
              <w:br/>
              <w:t>- игровые упражнения</w:t>
            </w:r>
            <w:r w:rsidRPr="00183261">
              <w:rPr>
                <w:rFonts w:ascii="Times New Roman" w:eastAsia="Times New Roman" w:hAnsi="Times New Roman" w:cs="Times New Roman"/>
                <w:color w:val="000000"/>
                <w:sz w:val="24"/>
                <w:szCs w:val="24"/>
                <w:lang w:eastAsia="ru-RU"/>
              </w:rPr>
              <w:br/>
              <w:t>- индивидуальная работа</w:t>
            </w:r>
            <w:r w:rsidRPr="00183261">
              <w:rPr>
                <w:rFonts w:ascii="Times New Roman" w:eastAsia="Times New Roman" w:hAnsi="Times New Roman" w:cs="Times New Roman"/>
                <w:color w:val="000000"/>
                <w:sz w:val="24"/>
                <w:szCs w:val="24"/>
                <w:lang w:eastAsia="ru-RU"/>
              </w:rPr>
              <w:br/>
              <w:t>- игры-забавы</w:t>
            </w:r>
            <w:r w:rsidRPr="00183261">
              <w:rPr>
                <w:rFonts w:ascii="Times New Roman" w:eastAsia="Times New Roman" w:hAnsi="Times New Roman" w:cs="Times New Roman"/>
                <w:color w:val="000000"/>
                <w:sz w:val="24"/>
                <w:szCs w:val="24"/>
                <w:lang w:eastAsia="ru-RU"/>
              </w:rPr>
              <w:br/>
              <w:t>- игры-драматизации</w:t>
            </w:r>
            <w:r w:rsidRPr="00183261">
              <w:rPr>
                <w:rFonts w:ascii="Times New Roman" w:eastAsia="Times New Roman" w:hAnsi="Times New Roman" w:cs="Times New Roman"/>
                <w:color w:val="000000"/>
                <w:sz w:val="24"/>
                <w:szCs w:val="24"/>
                <w:lang w:eastAsia="ru-RU"/>
              </w:rPr>
              <w:br/>
              <w:t>- досуги</w:t>
            </w:r>
            <w:r w:rsidRPr="00183261">
              <w:rPr>
                <w:rFonts w:ascii="Times New Roman" w:eastAsia="Times New Roman" w:hAnsi="Times New Roman" w:cs="Times New Roman"/>
                <w:color w:val="000000"/>
                <w:sz w:val="24"/>
                <w:szCs w:val="24"/>
                <w:lang w:eastAsia="ru-RU"/>
              </w:rPr>
              <w:br/>
              <w:t>- театрализации</w:t>
            </w:r>
            <w:r w:rsidRPr="00183261">
              <w:rPr>
                <w:rFonts w:ascii="Times New Roman" w:eastAsia="Times New Roman" w:hAnsi="Times New Roman" w:cs="Times New Roman"/>
                <w:color w:val="000000"/>
                <w:sz w:val="24"/>
                <w:szCs w:val="24"/>
                <w:lang w:eastAsia="ru-RU"/>
              </w:rPr>
              <w:br/>
              <w:t>- беседы</w:t>
            </w:r>
            <w:r w:rsidRPr="00183261">
              <w:rPr>
                <w:rFonts w:ascii="Times New Roman" w:eastAsia="Times New Roman" w:hAnsi="Times New Roman" w:cs="Times New Roman"/>
                <w:color w:val="000000"/>
                <w:sz w:val="24"/>
                <w:szCs w:val="24"/>
                <w:lang w:eastAsia="ru-RU"/>
              </w:rPr>
              <w:br/>
              <w:t>- разыгрывание сюжета</w:t>
            </w:r>
            <w:r w:rsidRPr="00183261">
              <w:rPr>
                <w:rFonts w:ascii="Times New Roman" w:eastAsia="Times New Roman" w:hAnsi="Times New Roman" w:cs="Times New Roman"/>
                <w:color w:val="000000"/>
                <w:sz w:val="24"/>
                <w:szCs w:val="24"/>
                <w:lang w:eastAsia="ru-RU"/>
              </w:rPr>
              <w:br/>
              <w:t> экспериментирование - слушание и проигрывание коротких текстов (стихов, рассказов, сказок), познавательных сюжетов</w:t>
            </w:r>
            <w:r w:rsidRPr="00183261">
              <w:rPr>
                <w:rFonts w:ascii="Times New Roman" w:eastAsia="Times New Roman" w:hAnsi="Times New Roman" w:cs="Times New Roman"/>
                <w:color w:val="000000"/>
                <w:sz w:val="24"/>
                <w:szCs w:val="24"/>
                <w:lang w:eastAsia="ru-RU"/>
              </w:rPr>
              <w:br/>
              <w:t>- упражнения подражательного и имитационного характера</w:t>
            </w:r>
            <w:r w:rsidRPr="00183261">
              <w:rPr>
                <w:rFonts w:ascii="Times New Roman" w:eastAsia="Times New Roman" w:hAnsi="Times New Roman" w:cs="Times New Roman"/>
                <w:color w:val="000000"/>
                <w:sz w:val="24"/>
                <w:szCs w:val="24"/>
                <w:lang w:eastAsia="ru-RU"/>
              </w:rPr>
              <w:br/>
              <w:t>- активизирующее общение педагога с детьми </w:t>
            </w:r>
            <w:r w:rsidRPr="00183261">
              <w:rPr>
                <w:rFonts w:ascii="Times New Roman" w:eastAsia="Times New Roman" w:hAnsi="Times New Roman" w:cs="Times New Roman"/>
                <w:color w:val="000000"/>
                <w:sz w:val="24"/>
                <w:szCs w:val="24"/>
                <w:lang w:eastAsia="ru-RU"/>
              </w:rPr>
              <w:br/>
              <w:t>- работа в книжном уголке</w:t>
            </w:r>
            <w:r w:rsidRPr="00183261">
              <w:rPr>
                <w:rFonts w:ascii="Times New Roman" w:eastAsia="Times New Roman" w:hAnsi="Times New Roman" w:cs="Times New Roman"/>
                <w:color w:val="000000"/>
                <w:sz w:val="24"/>
                <w:szCs w:val="24"/>
                <w:lang w:eastAsia="ru-RU"/>
              </w:rPr>
              <w:br/>
              <w:t>- чтение литературы с рассматриванием иллюстраций и тематических картинок</w:t>
            </w:r>
            <w:r w:rsidRPr="00183261">
              <w:rPr>
                <w:rFonts w:ascii="Times New Roman" w:eastAsia="Times New Roman" w:hAnsi="Times New Roman" w:cs="Times New Roman"/>
                <w:color w:val="000000"/>
                <w:sz w:val="24"/>
                <w:szCs w:val="24"/>
                <w:lang w:eastAsia="ru-RU"/>
              </w:rPr>
              <w:br/>
              <w:t>- использование информационно-компьютерных технологий и технических средств обучения (презентации, видеофильмы, мультфильмы)</w:t>
            </w:r>
            <w:r w:rsidRPr="00183261">
              <w:rPr>
                <w:rFonts w:ascii="Times New Roman" w:eastAsia="Times New Roman" w:hAnsi="Times New Roman" w:cs="Times New Roman"/>
                <w:color w:val="000000"/>
                <w:sz w:val="24"/>
                <w:szCs w:val="24"/>
                <w:lang w:eastAsia="ru-RU"/>
              </w:rPr>
              <w:br/>
            </w:r>
            <w:r w:rsidRPr="00183261">
              <w:rPr>
                <w:rFonts w:ascii="Times New Roman" w:eastAsia="Times New Roman" w:hAnsi="Times New Roman" w:cs="Times New Roman"/>
                <w:color w:val="000000"/>
                <w:sz w:val="24"/>
                <w:szCs w:val="24"/>
                <w:lang w:eastAsia="ru-RU"/>
              </w:rPr>
              <w:lastRenderedPageBreak/>
              <w:t>- трудовая деятельность</w:t>
            </w:r>
            <w:r w:rsidRPr="00183261">
              <w:rPr>
                <w:rFonts w:ascii="Times New Roman" w:eastAsia="Times New Roman" w:hAnsi="Times New Roman" w:cs="Times New Roman"/>
                <w:color w:val="000000"/>
                <w:sz w:val="24"/>
                <w:szCs w:val="24"/>
                <w:lang w:eastAsia="ru-RU"/>
              </w:rPr>
              <w:br/>
              <w:t>- игровые тренинги</w:t>
            </w:r>
            <w:r w:rsidRPr="00183261">
              <w:rPr>
                <w:rFonts w:ascii="Times New Roman" w:eastAsia="Times New Roman" w:hAnsi="Times New Roman" w:cs="Times New Roman"/>
                <w:color w:val="000000"/>
                <w:sz w:val="24"/>
                <w:szCs w:val="24"/>
                <w:lang w:eastAsia="ru-RU"/>
              </w:rPr>
              <w:br/>
              <w:t>- составление историй, рассказов</w:t>
            </w:r>
            <w:r w:rsidRPr="00183261">
              <w:rPr>
                <w:rFonts w:ascii="Times New Roman" w:eastAsia="Times New Roman" w:hAnsi="Times New Roman" w:cs="Times New Roman"/>
                <w:color w:val="000000"/>
                <w:sz w:val="24"/>
                <w:szCs w:val="24"/>
                <w:lang w:eastAsia="ru-RU"/>
              </w:rPr>
              <w:br/>
              <w:t>- работа с рабочей тетрадью</w:t>
            </w:r>
            <w:r w:rsidRPr="00183261">
              <w:rPr>
                <w:rFonts w:ascii="Times New Roman" w:eastAsia="Times New Roman" w:hAnsi="Times New Roman" w:cs="Times New Roman"/>
                <w:color w:val="000000"/>
                <w:sz w:val="24"/>
                <w:szCs w:val="24"/>
                <w:lang w:eastAsia="ru-RU"/>
              </w:rPr>
              <w:br/>
              <w:t>- творческое задание</w:t>
            </w:r>
            <w:r w:rsidRPr="00183261">
              <w:rPr>
                <w:rFonts w:ascii="Times New Roman" w:eastAsia="Times New Roman" w:hAnsi="Times New Roman" w:cs="Times New Roman"/>
                <w:color w:val="000000"/>
                <w:sz w:val="24"/>
                <w:szCs w:val="24"/>
                <w:lang w:eastAsia="ru-RU"/>
              </w:rPr>
              <w:br/>
              <w:t>- обсуждение</w:t>
            </w:r>
            <w:r w:rsidRPr="00183261">
              <w:rPr>
                <w:rFonts w:ascii="Times New Roman" w:eastAsia="Times New Roman" w:hAnsi="Times New Roman" w:cs="Times New Roman"/>
                <w:color w:val="000000"/>
                <w:sz w:val="24"/>
                <w:szCs w:val="24"/>
                <w:lang w:eastAsia="ru-RU"/>
              </w:rPr>
              <w:br/>
              <w:t>- игровые ситуации</w:t>
            </w:r>
            <w:r w:rsidRPr="00183261">
              <w:rPr>
                <w:rFonts w:ascii="Times New Roman" w:eastAsia="Times New Roman" w:hAnsi="Times New Roman" w:cs="Times New Roman"/>
                <w:color w:val="000000"/>
                <w:sz w:val="24"/>
                <w:szCs w:val="24"/>
                <w:lang w:eastAsia="ru-RU"/>
              </w:rPr>
              <w:br/>
              <w:t>- пространственное моделирование</w:t>
            </w:r>
            <w:r w:rsidRPr="00183261">
              <w:rPr>
                <w:rFonts w:ascii="Times New Roman" w:eastAsia="Times New Roman" w:hAnsi="Times New Roman" w:cs="Times New Roman"/>
                <w:color w:val="000000"/>
                <w:sz w:val="24"/>
                <w:szCs w:val="24"/>
                <w:lang w:eastAsia="ru-RU"/>
              </w:rPr>
              <w:br/>
              <w:t>- работа в тематических уголках</w:t>
            </w:r>
            <w:r w:rsidRPr="00183261">
              <w:rPr>
                <w:rFonts w:ascii="Times New Roman" w:eastAsia="Times New Roman" w:hAnsi="Times New Roman" w:cs="Times New Roman"/>
                <w:color w:val="000000"/>
                <w:sz w:val="24"/>
                <w:szCs w:val="24"/>
                <w:lang w:eastAsia="ru-RU"/>
              </w:rPr>
              <w:br/>
              <w:t>- целевые прогулки</w:t>
            </w:r>
            <w:r w:rsidRPr="00183261">
              <w:rPr>
                <w:rFonts w:ascii="Times New Roman" w:eastAsia="Times New Roman" w:hAnsi="Times New Roman" w:cs="Times New Roman"/>
                <w:color w:val="000000"/>
                <w:sz w:val="24"/>
                <w:szCs w:val="24"/>
                <w:lang w:eastAsia="ru-RU"/>
              </w:rPr>
              <w:br/>
              <w:t>- встречи с представителями ГИБДД и ОГПН</w:t>
            </w:r>
          </w:p>
        </w:tc>
        <w:tc>
          <w:tcPr>
            <w:tcW w:w="2528"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2989"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игры-забавы</w:t>
            </w:r>
            <w:r w:rsidRPr="00183261">
              <w:rPr>
                <w:rFonts w:ascii="Times New Roman" w:eastAsia="Times New Roman" w:hAnsi="Times New Roman" w:cs="Times New Roman"/>
                <w:color w:val="000000"/>
                <w:sz w:val="24"/>
                <w:szCs w:val="24"/>
                <w:lang w:eastAsia="ru-RU"/>
              </w:rPr>
              <w:br/>
              <w:t>- дидактические игры</w:t>
            </w:r>
            <w:r w:rsidRPr="00183261">
              <w:rPr>
                <w:rFonts w:ascii="Times New Roman" w:eastAsia="Times New Roman" w:hAnsi="Times New Roman" w:cs="Times New Roman"/>
                <w:color w:val="000000"/>
                <w:sz w:val="24"/>
                <w:szCs w:val="24"/>
                <w:lang w:eastAsia="ru-RU"/>
              </w:rPr>
              <w:br/>
              <w:t>- подвижные игры</w:t>
            </w:r>
            <w:r w:rsidRPr="00183261">
              <w:rPr>
                <w:rFonts w:ascii="Times New Roman" w:eastAsia="Times New Roman" w:hAnsi="Times New Roman" w:cs="Times New Roman"/>
                <w:color w:val="000000"/>
                <w:sz w:val="24"/>
                <w:szCs w:val="24"/>
                <w:lang w:eastAsia="ru-RU"/>
              </w:rPr>
              <w:br/>
              <w:t>- сюжетно-ролевые игры</w:t>
            </w:r>
            <w:r w:rsidRPr="00183261">
              <w:rPr>
                <w:rFonts w:ascii="Times New Roman" w:eastAsia="Times New Roman" w:hAnsi="Times New Roman" w:cs="Times New Roman"/>
                <w:color w:val="000000"/>
                <w:sz w:val="24"/>
                <w:szCs w:val="24"/>
                <w:lang w:eastAsia="ru-RU"/>
              </w:rPr>
              <w:br/>
              <w:t>- рассматривание иллюстраций и тематических картинок</w:t>
            </w:r>
            <w:r w:rsidRPr="00183261">
              <w:rPr>
                <w:rFonts w:ascii="Times New Roman" w:eastAsia="Times New Roman" w:hAnsi="Times New Roman" w:cs="Times New Roman"/>
                <w:color w:val="000000"/>
                <w:sz w:val="24"/>
                <w:szCs w:val="24"/>
                <w:lang w:eastAsia="ru-RU"/>
              </w:rPr>
              <w:br/>
              <w:t>- настольно-печатные игры</w:t>
            </w:r>
            <w:r w:rsidRPr="00183261">
              <w:rPr>
                <w:rFonts w:ascii="Times New Roman" w:eastAsia="Times New Roman" w:hAnsi="Times New Roman" w:cs="Times New Roman"/>
                <w:color w:val="000000"/>
                <w:sz w:val="24"/>
                <w:szCs w:val="24"/>
                <w:lang w:eastAsia="ru-RU"/>
              </w:rPr>
              <w:br/>
              <w:t>- творческая деятельность</w:t>
            </w:r>
          </w:p>
        </w:tc>
        <w:tc>
          <w:tcPr>
            <w:tcW w:w="3171" w:type="dxa"/>
            <w:shd w:val="clear" w:color="auto" w:fill="auto"/>
          </w:tcPr>
          <w:p w:rsidR="00183261" w:rsidRPr="00183261" w:rsidRDefault="00183261" w:rsidP="00183261">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183261">
              <w:rPr>
                <w:rFonts w:ascii="Times New Roman" w:eastAsia="Times New Roman" w:hAnsi="Times New Roman" w:cs="Times New Roman"/>
                <w:color w:val="000000"/>
                <w:sz w:val="24"/>
                <w:szCs w:val="24"/>
                <w:lang w:eastAsia="ru-RU"/>
              </w:rPr>
              <w:t>- массовые мероприятия, праздники </w:t>
            </w:r>
            <w:r w:rsidRPr="00183261">
              <w:rPr>
                <w:rFonts w:ascii="Times New Roman" w:eastAsia="Times New Roman" w:hAnsi="Times New Roman" w:cs="Times New Roman"/>
                <w:color w:val="000000"/>
                <w:sz w:val="24"/>
                <w:szCs w:val="24"/>
                <w:lang w:eastAsia="ru-RU"/>
              </w:rPr>
              <w:br/>
              <w:t>- досуги</w:t>
            </w:r>
            <w:r w:rsidRPr="00183261">
              <w:rPr>
                <w:rFonts w:ascii="Times New Roman" w:eastAsia="Times New Roman" w:hAnsi="Times New Roman" w:cs="Times New Roman"/>
                <w:color w:val="000000"/>
                <w:sz w:val="24"/>
                <w:szCs w:val="24"/>
                <w:lang w:eastAsia="ru-RU"/>
              </w:rPr>
              <w:br/>
              <w:t>- открытые занятия</w:t>
            </w:r>
            <w:r w:rsidRPr="00183261">
              <w:rPr>
                <w:rFonts w:ascii="Times New Roman" w:eastAsia="Times New Roman" w:hAnsi="Times New Roman" w:cs="Times New Roman"/>
                <w:color w:val="000000"/>
                <w:sz w:val="24"/>
                <w:szCs w:val="24"/>
                <w:lang w:eastAsia="ru-RU"/>
              </w:rPr>
              <w:br/>
              <w:t>- театрализации</w:t>
            </w:r>
            <w:r w:rsidRPr="00183261">
              <w:rPr>
                <w:rFonts w:ascii="Times New Roman" w:eastAsia="Times New Roman" w:hAnsi="Times New Roman" w:cs="Times New Roman"/>
                <w:color w:val="000000"/>
                <w:sz w:val="24"/>
                <w:szCs w:val="24"/>
                <w:lang w:eastAsia="ru-RU"/>
              </w:rPr>
              <w:br/>
              <w:t>- консультации</w:t>
            </w:r>
            <w:r w:rsidRPr="00183261">
              <w:rPr>
                <w:rFonts w:ascii="Times New Roman" w:eastAsia="Times New Roman" w:hAnsi="Times New Roman" w:cs="Times New Roman"/>
                <w:color w:val="000000"/>
                <w:sz w:val="24"/>
                <w:szCs w:val="24"/>
                <w:lang w:eastAsia="ru-RU"/>
              </w:rPr>
              <w:br/>
              <w:t>- родительские собрания</w:t>
            </w:r>
            <w:r w:rsidRPr="00183261">
              <w:rPr>
                <w:rFonts w:ascii="Times New Roman" w:eastAsia="Times New Roman" w:hAnsi="Times New Roman" w:cs="Times New Roman"/>
                <w:color w:val="000000"/>
                <w:sz w:val="24"/>
                <w:szCs w:val="24"/>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183261">
              <w:rPr>
                <w:rFonts w:ascii="Times New Roman" w:eastAsia="Times New Roman" w:hAnsi="Times New Roman" w:cs="Times New Roman"/>
                <w:color w:val="000000"/>
                <w:sz w:val="24"/>
                <w:szCs w:val="24"/>
                <w:lang w:eastAsia="ru-RU"/>
              </w:rPr>
              <w:br/>
              <w:t>- оформление стендов, «уголков  родителей»</w:t>
            </w:r>
            <w:r w:rsidRPr="00183261">
              <w:rPr>
                <w:rFonts w:ascii="Times New Roman" w:eastAsia="Times New Roman" w:hAnsi="Times New Roman" w:cs="Times New Roman"/>
                <w:color w:val="000000"/>
                <w:sz w:val="24"/>
                <w:szCs w:val="24"/>
                <w:lang w:eastAsia="ru-RU"/>
              </w:rPr>
              <w:br/>
              <w:t>- творческие задания</w:t>
            </w:r>
            <w:r w:rsidRPr="00183261">
              <w:rPr>
                <w:rFonts w:ascii="Times New Roman" w:eastAsia="Times New Roman" w:hAnsi="Times New Roman" w:cs="Times New Roman"/>
                <w:color w:val="000000"/>
                <w:sz w:val="24"/>
                <w:szCs w:val="24"/>
                <w:lang w:eastAsia="ru-RU"/>
              </w:rPr>
              <w:br/>
              <w:t>- дни открытых дверей</w:t>
            </w:r>
            <w:r w:rsidRPr="00183261">
              <w:rPr>
                <w:rFonts w:ascii="Times New Roman" w:eastAsia="Times New Roman" w:hAnsi="Times New Roman" w:cs="Times New Roman"/>
                <w:color w:val="000000"/>
                <w:sz w:val="24"/>
                <w:szCs w:val="24"/>
                <w:lang w:eastAsia="ru-RU"/>
              </w:rPr>
              <w:br/>
              <w:t>- тематические недели</w:t>
            </w:r>
            <w:r w:rsidRPr="00183261">
              <w:rPr>
                <w:rFonts w:ascii="Times New Roman" w:eastAsia="Times New Roman" w:hAnsi="Times New Roman" w:cs="Times New Roman"/>
                <w:color w:val="000000"/>
                <w:sz w:val="24"/>
                <w:szCs w:val="24"/>
                <w:lang w:eastAsia="ru-RU"/>
              </w:rPr>
              <w:br/>
              <w:t>- детско-родительские тренинги</w:t>
            </w:r>
            <w:r w:rsidRPr="00183261">
              <w:rPr>
                <w:rFonts w:ascii="Times New Roman" w:eastAsia="Times New Roman" w:hAnsi="Times New Roman" w:cs="Times New Roman"/>
                <w:color w:val="000000"/>
                <w:sz w:val="24"/>
                <w:szCs w:val="24"/>
                <w:lang w:eastAsia="ru-RU"/>
              </w:rPr>
              <w:br/>
              <w:t>- встречи с представителями ГИБДД и ОГПН</w:t>
            </w:r>
          </w:p>
        </w:tc>
      </w:tr>
    </w:tbl>
    <w:p w:rsidR="00DB51BD" w:rsidRDefault="00DB51BD" w:rsidP="00DB51BD">
      <w:pPr>
        <w:jc w:val="both"/>
        <w:rPr>
          <w:rFonts w:ascii="Times New Roman" w:hAnsi="Times New Roman" w:cs="Times New Roman"/>
          <w:b/>
          <w:sz w:val="28"/>
          <w:szCs w:val="28"/>
        </w:rPr>
      </w:pPr>
    </w:p>
    <w:p w:rsidR="00DB51BD" w:rsidRDefault="00DB51BD" w:rsidP="00DB51BD">
      <w:pPr>
        <w:jc w:val="both"/>
        <w:rPr>
          <w:rFonts w:ascii="Times New Roman" w:hAnsi="Times New Roman" w:cs="Times New Roman"/>
          <w:b/>
          <w:sz w:val="28"/>
          <w:szCs w:val="28"/>
        </w:rPr>
      </w:pPr>
      <w:r w:rsidRPr="00DB51BD">
        <w:rPr>
          <w:rFonts w:ascii="Times New Roman" w:hAnsi="Times New Roman" w:cs="Times New Roman"/>
          <w:b/>
          <w:sz w:val="28"/>
          <w:szCs w:val="28"/>
        </w:rPr>
        <w:tab/>
        <w:t>Модуль образовательной деятель</w:t>
      </w:r>
      <w:r w:rsidR="00F445A9">
        <w:rPr>
          <w:rFonts w:ascii="Times New Roman" w:hAnsi="Times New Roman" w:cs="Times New Roman"/>
          <w:b/>
          <w:sz w:val="28"/>
          <w:szCs w:val="28"/>
        </w:rPr>
        <w:t>ности «Познавательное развитие»</w:t>
      </w:r>
    </w:p>
    <w:p w:rsidR="00183261" w:rsidRPr="00183261" w:rsidRDefault="00183261" w:rsidP="00183261">
      <w:pPr>
        <w:spacing w:after="0" w:line="240" w:lineRule="auto"/>
        <w:ind w:firstLine="709"/>
        <w:jc w:val="both"/>
        <w:rPr>
          <w:rFonts w:ascii="Times New Roman" w:eastAsia="Calibri" w:hAnsi="Times New Roman" w:cs="Times New Roman"/>
          <w:sz w:val="28"/>
          <w:szCs w:val="28"/>
          <w:lang w:eastAsia="ru-RU"/>
        </w:rPr>
      </w:pPr>
      <w:r w:rsidRPr="00183261">
        <w:rPr>
          <w:rFonts w:ascii="Times New Roman" w:eastAsia="Calibri" w:hAnsi="Times New Roman" w:cs="Times New Roman"/>
          <w:sz w:val="28"/>
          <w:szCs w:val="28"/>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83261" w:rsidRPr="00183261" w:rsidRDefault="00183261" w:rsidP="00183261">
      <w:pPr>
        <w:spacing w:after="0" w:line="240" w:lineRule="auto"/>
        <w:ind w:firstLine="709"/>
        <w:jc w:val="both"/>
        <w:rPr>
          <w:rFonts w:ascii="Times New Roman" w:eastAsia="Calibri" w:hAnsi="Times New Roman" w:cs="Times New Roman"/>
          <w:sz w:val="28"/>
          <w:szCs w:val="28"/>
          <w:lang w:eastAsia="ru-RU"/>
        </w:rPr>
      </w:pPr>
      <w:r w:rsidRPr="00183261">
        <w:rPr>
          <w:rFonts w:ascii="Times New Roman" w:eastAsia="Calibri" w:hAnsi="Times New Roman" w:cs="Times New Roman"/>
          <w:b/>
          <w:sz w:val="28"/>
          <w:szCs w:val="28"/>
          <w:lang w:eastAsia="ru-RU"/>
        </w:rPr>
        <w:t>Основные цели и задачи</w:t>
      </w:r>
      <w:r w:rsidRPr="00183261">
        <w:rPr>
          <w:rFonts w:ascii="Times New Roman" w:eastAsia="Calibri" w:hAnsi="Times New Roman" w:cs="Times New Roman"/>
          <w:sz w:val="28"/>
          <w:szCs w:val="28"/>
          <w:lang w:eastAsia="ru-RU"/>
        </w:rPr>
        <w:t xml:space="preserve"> </w:t>
      </w:r>
    </w:p>
    <w:p w:rsidR="00183261" w:rsidRPr="00183261" w:rsidRDefault="00183261" w:rsidP="00183261">
      <w:pPr>
        <w:spacing w:after="0" w:line="240" w:lineRule="auto"/>
        <w:ind w:firstLine="709"/>
        <w:jc w:val="both"/>
        <w:rPr>
          <w:rFonts w:ascii="Times New Roman" w:eastAsia="Calibri" w:hAnsi="Times New Roman" w:cs="Times New Roman"/>
          <w:b/>
          <w:sz w:val="28"/>
          <w:szCs w:val="28"/>
          <w:lang w:eastAsia="ru-RU"/>
        </w:rPr>
      </w:pPr>
      <w:r w:rsidRPr="00183261">
        <w:rPr>
          <w:rFonts w:ascii="Times New Roman" w:eastAsia="Calibri" w:hAnsi="Times New Roman" w:cs="Times New Roman"/>
          <w:b/>
          <w:sz w:val="28"/>
          <w:szCs w:val="28"/>
          <w:lang w:eastAsia="ru-RU"/>
        </w:rPr>
        <w:t xml:space="preserve">Развитие познавательно-исследовательской деятельности. </w:t>
      </w:r>
    </w:p>
    <w:p w:rsidR="00183261" w:rsidRPr="00183261" w:rsidRDefault="00183261" w:rsidP="00517A3C">
      <w:pPr>
        <w:numPr>
          <w:ilvl w:val="0"/>
          <w:numId w:val="11"/>
        </w:numPr>
        <w:spacing w:after="0" w:line="240" w:lineRule="auto"/>
        <w:contextualSpacing/>
        <w:jc w:val="both"/>
        <w:rPr>
          <w:rFonts w:ascii="Times New Roman" w:eastAsia="Calibri" w:hAnsi="Times New Roman" w:cs="Times New Roman"/>
          <w:sz w:val="28"/>
          <w:szCs w:val="28"/>
          <w:lang w:eastAsia="ru-RU"/>
        </w:rPr>
      </w:pPr>
      <w:r w:rsidRPr="00183261">
        <w:rPr>
          <w:rFonts w:ascii="Times New Roman" w:eastAsia="Calibri" w:hAnsi="Times New Roman" w:cs="Times New Roman"/>
          <w:sz w:val="28"/>
          <w:szCs w:val="28"/>
          <w:lang w:eastAsia="ru-RU"/>
        </w:rPr>
        <w:lastRenderedPageBreak/>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183261" w:rsidRPr="00183261" w:rsidRDefault="00183261" w:rsidP="00517A3C">
      <w:pPr>
        <w:numPr>
          <w:ilvl w:val="0"/>
          <w:numId w:val="11"/>
        </w:numPr>
        <w:spacing w:after="0" w:line="240" w:lineRule="auto"/>
        <w:contextualSpacing/>
        <w:jc w:val="both"/>
        <w:rPr>
          <w:rFonts w:ascii="Times New Roman" w:eastAsia="Calibri" w:hAnsi="Times New Roman" w:cs="Times New Roman"/>
          <w:sz w:val="28"/>
          <w:szCs w:val="28"/>
          <w:lang w:eastAsia="ru-RU"/>
        </w:rPr>
      </w:pPr>
      <w:r w:rsidRPr="00183261">
        <w:rPr>
          <w:rFonts w:ascii="Times New Roman" w:eastAsia="Calibri" w:hAnsi="Times New Roman" w:cs="Times New Roman"/>
          <w:sz w:val="28"/>
          <w:szCs w:val="28"/>
          <w:lang w:eastAsia="ru-RU"/>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183261" w:rsidRPr="00183261" w:rsidRDefault="00183261" w:rsidP="00183261">
      <w:pPr>
        <w:spacing w:after="0" w:line="240" w:lineRule="auto"/>
        <w:ind w:firstLine="709"/>
        <w:jc w:val="both"/>
        <w:rPr>
          <w:rFonts w:ascii="Times New Roman" w:eastAsia="Calibri" w:hAnsi="Times New Roman" w:cs="Times New Roman"/>
          <w:sz w:val="28"/>
          <w:szCs w:val="28"/>
          <w:lang w:eastAsia="ru-RU"/>
        </w:rPr>
      </w:pPr>
      <w:r w:rsidRPr="00183261">
        <w:rPr>
          <w:rFonts w:ascii="Times New Roman" w:eastAsia="Calibri" w:hAnsi="Times New Roman" w:cs="Times New Roman"/>
          <w:b/>
          <w:sz w:val="28"/>
          <w:szCs w:val="28"/>
          <w:lang w:eastAsia="ru-RU"/>
        </w:rPr>
        <w:t>Приобщение к социокультурным ценностям.</w:t>
      </w:r>
      <w:r w:rsidRPr="00183261">
        <w:rPr>
          <w:rFonts w:ascii="Times New Roman" w:eastAsia="Calibri" w:hAnsi="Times New Roman" w:cs="Times New Roman"/>
          <w:sz w:val="28"/>
          <w:szCs w:val="28"/>
          <w:lang w:eastAsia="ru-RU"/>
        </w:rPr>
        <w:t xml:space="preserve"> </w:t>
      </w:r>
    </w:p>
    <w:p w:rsidR="00183261" w:rsidRPr="00183261" w:rsidRDefault="00183261" w:rsidP="00517A3C">
      <w:pPr>
        <w:numPr>
          <w:ilvl w:val="0"/>
          <w:numId w:val="12"/>
        </w:numPr>
        <w:spacing w:after="0" w:line="240" w:lineRule="auto"/>
        <w:contextualSpacing/>
        <w:jc w:val="both"/>
        <w:rPr>
          <w:rFonts w:ascii="Times New Roman" w:eastAsia="Calibri" w:hAnsi="Times New Roman" w:cs="Times New Roman"/>
          <w:sz w:val="28"/>
          <w:szCs w:val="28"/>
          <w:lang w:eastAsia="ru-RU"/>
        </w:rPr>
      </w:pPr>
      <w:r w:rsidRPr="00183261">
        <w:rPr>
          <w:rFonts w:ascii="Times New Roman" w:eastAsia="Calibri" w:hAnsi="Times New Roman" w:cs="Times New Roman"/>
          <w:sz w:val="28"/>
          <w:szCs w:val="28"/>
          <w:lang w:eastAsia="ru-RU"/>
        </w:rPr>
        <w:t xml:space="preserve">Ознакомление с окружающим социальным миром, расширение кругозора детей, формирование целостной картины мира. </w:t>
      </w:r>
    </w:p>
    <w:p w:rsidR="00183261" w:rsidRPr="00183261" w:rsidRDefault="00183261" w:rsidP="00517A3C">
      <w:pPr>
        <w:numPr>
          <w:ilvl w:val="0"/>
          <w:numId w:val="12"/>
        </w:numPr>
        <w:spacing w:after="0" w:line="240" w:lineRule="auto"/>
        <w:contextualSpacing/>
        <w:jc w:val="both"/>
        <w:rPr>
          <w:rFonts w:ascii="Times New Roman" w:eastAsia="Calibri" w:hAnsi="Times New Roman" w:cs="Times New Roman"/>
          <w:sz w:val="28"/>
          <w:szCs w:val="28"/>
          <w:lang w:eastAsia="ru-RU"/>
        </w:rPr>
      </w:pPr>
      <w:r w:rsidRPr="00183261">
        <w:rPr>
          <w:rFonts w:ascii="Times New Roman" w:eastAsia="Calibri" w:hAnsi="Times New Roman" w:cs="Times New Roman"/>
          <w:sz w:val="28"/>
          <w:szCs w:val="28"/>
          <w:lang w:eastAsia="ru-RU"/>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183261" w:rsidRPr="00183261" w:rsidRDefault="00183261" w:rsidP="00517A3C">
      <w:pPr>
        <w:numPr>
          <w:ilvl w:val="0"/>
          <w:numId w:val="12"/>
        </w:numPr>
        <w:spacing w:after="0" w:line="240" w:lineRule="auto"/>
        <w:contextualSpacing/>
        <w:jc w:val="both"/>
        <w:rPr>
          <w:rFonts w:ascii="Times New Roman" w:eastAsia="Calibri" w:hAnsi="Times New Roman" w:cs="Times New Roman"/>
          <w:sz w:val="28"/>
          <w:szCs w:val="28"/>
          <w:lang w:eastAsia="ru-RU"/>
        </w:rPr>
      </w:pPr>
      <w:r w:rsidRPr="00183261">
        <w:rPr>
          <w:rFonts w:ascii="Times New Roman" w:eastAsia="Calibri" w:hAnsi="Times New Roman" w:cs="Times New Roman"/>
          <w:sz w:val="28"/>
          <w:szCs w:val="28"/>
          <w:lang w:eastAsia="ru-RU"/>
        </w:rPr>
        <w:t xml:space="preserve">Формирование элементарных представлений о планете Земля как общем доме людей, о многообразии стран и народов мира. </w:t>
      </w:r>
    </w:p>
    <w:p w:rsidR="00183261" w:rsidRPr="00183261" w:rsidRDefault="00183261" w:rsidP="00517A3C">
      <w:pPr>
        <w:numPr>
          <w:ilvl w:val="0"/>
          <w:numId w:val="12"/>
        </w:numPr>
        <w:spacing w:after="0" w:line="240" w:lineRule="auto"/>
        <w:contextualSpacing/>
        <w:jc w:val="both"/>
        <w:rPr>
          <w:rFonts w:ascii="Times New Roman" w:eastAsia="Calibri" w:hAnsi="Times New Roman" w:cs="Times New Roman"/>
          <w:sz w:val="28"/>
          <w:szCs w:val="28"/>
          <w:lang w:eastAsia="ru-RU"/>
        </w:rPr>
      </w:pPr>
      <w:r w:rsidRPr="00183261">
        <w:rPr>
          <w:rFonts w:ascii="Times New Roman" w:eastAsia="Calibri" w:hAnsi="Times New Roman" w:cs="Times New Roman"/>
          <w:sz w:val="28"/>
          <w:szCs w:val="28"/>
          <w:lang w:eastAsia="ru-RU"/>
        </w:rPr>
        <w:t xml:space="preserve">Формирование элементарных математических представлений. </w:t>
      </w:r>
    </w:p>
    <w:p w:rsidR="00183261" w:rsidRPr="00183261" w:rsidRDefault="00183261" w:rsidP="00517A3C">
      <w:pPr>
        <w:numPr>
          <w:ilvl w:val="0"/>
          <w:numId w:val="12"/>
        </w:numPr>
        <w:spacing w:after="0" w:line="240" w:lineRule="auto"/>
        <w:contextualSpacing/>
        <w:jc w:val="both"/>
        <w:rPr>
          <w:rFonts w:ascii="Times New Roman" w:eastAsia="Calibri" w:hAnsi="Times New Roman" w:cs="Times New Roman"/>
          <w:sz w:val="28"/>
          <w:szCs w:val="28"/>
          <w:lang w:eastAsia="ru-RU"/>
        </w:rPr>
      </w:pPr>
      <w:r w:rsidRPr="00183261">
        <w:rPr>
          <w:rFonts w:ascii="Times New Roman" w:eastAsia="Calibri" w:hAnsi="Times New Roman" w:cs="Times New Roman"/>
          <w:sz w:val="28"/>
          <w:szCs w:val="28"/>
          <w:lang w:eastAsia="ru-RU"/>
        </w:rPr>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183261" w:rsidRPr="00183261" w:rsidRDefault="00183261" w:rsidP="00183261">
      <w:pPr>
        <w:spacing w:after="0" w:line="240" w:lineRule="auto"/>
        <w:ind w:firstLine="709"/>
        <w:jc w:val="both"/>
        <w:rPr>
          <w:rFonts w:ascii="Times New Roman" w:eastAsia="Calibri" w:hAnsi="Times New Roman" w:cs="Times New Roman"/>
          <w:sz w:val="28"/>
          <w:szCs w:val="28"/>
          <w:lang w:eastAsia="ru-RU"/>
        </w:rPr>
      </w:pPr>
      <w:r w:rsidRPr="00183261">
        <w:rPr>
          <w:rFonts w:ascii="Times New Roman" w:eastAsia="Calibri" w:hAnsi="Times New Roman" w:cs="Times New Roman"/>
          <w:b/>
          <w:sz w:val="28"/>
          <w:szCs w:val="28"/>
          <w:lang w:eastAsia="ru-RU"/>
        </w:rPr>
        <w:t>Ознакомление с миром природы.</w:t>
      </w:r>
      <w:r w:rsidRPr="00183261">
        <w:rPr>
          <w:rFonts w:ascii="Times New Roman" w:eastAsia="Calibri" w:hAnsi="Times New Roman" w:cs="Times New Roman"/>
          <w:sz w:val="28"/>
          <w:szCs w:val="28"/>
          <w:lang w:eastAsia="ru-RU"/>
        </w:rPr>
        <w:t xml:space="preserve"> </w:t>
      </w:r>
    </w:p>
    <w:p w:rsidR="00183261" w:rsidRPr="00183261" w:rsidRDefault="00183261" w:rsidP="00517A3C">
      <w:pPr>
        <w:numPr>
          <w:ilvl w:val="0"/>
          <w:numId w:val="13"/>
        </w:numPr>
        <w:spacing w:after="0" w:line="240" w:lineRule="auto"/>
        <w:contextualSpacing/>
        <w:jc w:val="both"/>
        <w:rPr>
          <w:rFonts w:ascii="Times New Roman" w:eastAsia="Calibri" w:hAnsi="Times New Roman" w:cs="Times New Roman"/>
          <w:sz w:val="28"/>
          <w:szCs w:val="28"/>
          <w:lang w:eastAsia="ru-RU"/>
        </w:rPr>
      </w:pPr>
      <w:r w:rsidRPr="00183261">
        <w:rPr>
          <w:rFonts w:ascii="Times New Roman" w:eastAsia="Calibri" w:hAnsi="Times New Roman" w:cs="Times New Roman"/>
          <w:sz w:val="28"/>
          <w:szCs w:val="28"/>
          <w:lang w:eastAsia="ru-RU"/>
        </w:rPr>
        <w:t xml:space="preserve">Ознакомление с природой и природными явлениями. </w:t>
      </w:r>
    </w:p>
    <w:p w:rsidR="00183261" w:rsidRPr="00183261" w:rsidRDefault="00183261" w:rsidP="00517A3C">
      <w:pPr>
        <w:numPr>
          <w:ilvl w:val="0"/>
          <w:numId w:val="13"/>
        </w:numPr>
        <w:spacing w:after="0" w:line="240" w:lineRule="auto"/>
        <w:contextualSpacing/>
        <w:jc w:val="both"/>
        <w:rPr>
          <w:rFonts w:ascii="Times New Roman" w:eastAsia="Calibri" w:hAnsi="Times New Roman" w:cs="Times New Roman"/>
          <w:sz w:val="28"/>
          <w:szCs w:val="28"/>
          <w:lang w:eastAsia="ru-RU"/>
        </w:rPr>
      </w:pPr>
      <w:r w:rsidRPr="00183261">
        <w:rPr>
          <w:rFonts w:ascii="Times New Roman" w:eastAsia="Calibri" w:hAnsi="Times New Roman" w:cs="Times New Roman"/>
          <w:sz w:val="28"/>
          <w:szCs w:val="28"/>
          <w:lang w:eastAsia="ru-RU"/>
        </w:rPr>
        <w:t xml:space="preserve">Развитие умения устанавливать причинно-следственные связи между природными явлениями. </w:t>
      </w:r>
    </w:p>
    <w:p w:rsidR="00183261" w:rsidRPr="00183261" w:rsidRDefault="00183261" w:rsidP="00517A3C">
      <w:pPr>
        <w:numPr>
          <w:ilvl w:val="0"/>
          <w:numId w:val="13"/>
        </w:numPr>
        <w:spacing w:after="0" w:line="240" w:lineRule="auto"/>
        <w:contextualSpacing/>
        <w:jc w:val="both"/>
        <w:rPr>
          <w:rFonts w:ascii="Times New Roman" w:eastAsia="Calibri" w:hAnsi="Times New Roman" w:cs="Times New Roman"/>
          <w:sz w:val="28"/>
          <w:szCs w:val="28"/>
          <w:lang w:eastAsia="ru-RU"/>
        </w:rPr>
      </w:pPr>
      <w:r w:rsidRPr="00183261">
        <w:rPr>
          <w:rFonts w:ascii="Times New Roman" w:eastAsia="Calibri" w:hAnsi="Times New Roman" w:cs="Times New Roman"/>
          <w:sz w:val="28"/>
          <w:szCs w:val="28"/>
          <w:lang w:eastAsia="ru-RU"/>
        </w:rPr>
        <w:t xml:space="preserve">Формирование первичных представлений о природном многообразии планеты Земля. </w:t>
      </w:r>
    </w:p>
    <w:p w:rsidR="00183261" w:rsidRPr="00183261" w:rsidRDefault="00183261" w:rsidP="00517A3C">
      <w:pPr>
        <w:numPr>
          <w:ilvl w:val="0"/>
          <w:numId w:val="13"/>
        </w:numPr>
        <w:spacing w:after="0" w:line="240" w:lineRule="auto"/>
        <w:contextualSpacing/>
        <w:jc w:val="both"/>
        <w:rPr>
          <w:rFonts w:ascii="Times New Roman" w:eastAsia="Calibri" w:hAnsi="Times New Roman" w:cs="Times New Roman"/>
          <w:sz w:val="28"/>
          <w:szCs w:val="28"/>
          <w:lang w:eastAsia="ru-RU"/>
        </w:rPr>
      </w:pPr>
      <w:r w:rsidRPr="00183261">
        <w:rPr>
          <w:rFonts w:ascii="Times New Roman" w:eastAsia="Calibri" w:hAnsi="Times New Roman" w:cs="Times New Roman"/>
          <w:sz w:val="28"/>
          <w:szCs w:val="28"/>
          <w:lang w:eastAsia="ru-RU"/>
        </w:rPr>
        <w:t xml:space="preserve">Формирование элементарных экологических представлений. </w:t>
      </w:r>
    </w:p>
    <w:p w:rsidR="00183261" w:rsidRPr="00183261" w:rsidRDefault="00183261" w:rsidP="00517A3C">
      <w:pPr>
        <w:numPr>
          <w:ilvl w:val="0"/>
          <w:numId w:val="13"/>
        </w:numPr>
        <w:spacing w:after="0" w:line="240" w:lineRule="auto"/>
        <w:contextualSpacing/>
        <w:jc w:val="both"/>
        <w:rPr>
          <w:rFonts w:ascii="Times New Roman" w:eastAsia="Calibri" w:hAnsi="Times New Roman" w:cs="Times New Roman"/>
          <w:sz w:val="28"/>
          <w:szCs w:val="28"/>
          <w:lang w:eastAsia="ru-RU"/>
        </w:rPr>
      </w:pPr>
      <w:r w:rsidRPr="00183261">
        <w:rPr>
          <w:rFonts w:ascii="Times New Roman" w:eastAsia="Calibri" w:hAnsi="Times New Roman" w:cs="Times New Roman"/>
          <w:sz w:val="28"/>
          <w:szCs w:val="28"/>
          <w:lang w:eastAsia="ru-RU"/>
        </w:rPr>
        <w:t xml:space="preserve">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183261" w:rsidRPr="00183261" w:rsidRDefault="00183261" w:rsidP="00517A3C">
      <w:pPr>
        <w:numPr>
          <w:ilvl w:val="0"/>
          <w:numId w:val="13"/>
        </w:numPr>
        <w:spacing w:after="0" w:line="240" w:lineRule="auto"/>
        <w:contextualSpacing/>
        <w:jc w:val="both"/>
        <w:rPr>
          <w:rFonts w:ascii="Times New Roman" w:eastAsia="Calibri" w:hAnsi="Times New Roman" w:cs="Times New Roman"/>
          <w:sz w:val="28"/>
          <w:szCs w:val="28"/>
          <w:lang w:eastAsia="ru-RU"/>
        </w:rPr>
      </w:pPr>
      <w:r w:rsidRPr="00183261">
        <w:rPr>
          <w:rFonts w:ascii="Times New Roman" w:eastAsia="Calibri" w:hAnsi="Times New Roman" w:cs="Times New Roman"/>
          <w:sz w:val="28"/>
          <w:szCs w:val="28"/>
          <w:lang w:eastAsia="ru-RU"/>
        </w:rPr>
        <w:t xml:space="preserve">Воспитание умения правильно вести себя в природе. </w:t>
      </w:r>
    </w:p>
    <w:p w:rsidR="00183261" w:rsidRPr="00183261" w:rsidRDefault="00183261" w:rsidP="00517A3C">
      <w:pPr>
        <w:numPr>
          <w:ilvl w:val="0"/>
          <w:numId w:val="13"/>
        </w:numPr>
        <w:spacing w:after="0" w:line="240" w:lineRule="auto"/>
        <w:contextualSpacing/>
        <w:jc w:val="both"/>
        <w:rPr>
          <w:rFonts w:ascii="Times New Roman" w:eastAsia="Calibri" w:hAnsi="Times New Roman" w:cs="Times New Roman"/>
          <w:sz w:val="28"/>
          <w:szCs w:val="28"/>
          <w:lang w:eastAsia="ru-RU"/>
        </w:rPr>
      </w:pPr>
      <w:r w:rsidRPr="00183261">
        <w:rPr>
          <w:rFonts w:ascii="Times New Roman" w:eastAsia="Calibri" w:hAnsi="Times New Roman" w:cs="Times New Roman"/>
          <w:sz w:val="28"/>
          <w:szCs w:val="28"/>
          <w:lang w:eastAsia="ru-RU"/>
        </w:rPr>
        <w:t>Воспитание любви к природе, желания беречь ее.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3954"/>
        <w:gridCol w:w="2607"/>
        <w:gridCol w:w="2698"/>
        <w:gridCol w:w="2546"/>
      </w:tblGrid>
      <w:tr w:rsidR="00183261" w:rsidRPr="00183261" w:rsidTr="00183261">
        <w:tc>
          <w:tcPr>
            <w:tcW w:w="0" w:type="auto"/>
            <w:vMerge w:val="restart"/>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lastRenderedPageBreak/>
              <w:t>Задачи</w:t>
            </w:r>
          </w:p>
        </w:tc>
        <w:tc>
          <w:tcPr>
            <w:tcW w:w="0" w:type="auto"/>
            <w:gridSpan w:val="4"/>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t>Осуществляемая образовательная деятельность</w:t>
            </w:r>
          </w:p>
        </w:tc>
      </w:tr>
      <w:tr w:rsidR="00183261" w:rsidRPr="00183261" w:rsidTr="00183261">
        <w:tc>
          <w:tcPr>
            <w:tcW w:w="0" w:type="auto"/>
            <w:vMerge/>
            <w:shd w:val="clear" w:color="auto" w:fill="auto"/>
            <w:hideMark/>
          </w:tcPr>
          <w:p w:rsidR="00183261" w:rsidRPr="00183261" w:rsidRDefault="00183261" w:rsidP="00183261">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t>в организованной детской деятельности</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t>в ходе режимных моментов</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t>в самостоятельной детской деятельности</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t>при взаимодействии с семьями</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t>Первая младшая группа</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t>Сенсорное развитие</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Совершенствование восприятия детей, умение активно использовать осязание, зрение, слух.</w:t>
            </w:r>
            <w:r w:rsidRPr="00183261">
              <w:rPr>
                <w:rFonts w:ascii="Times New Roman" w:eastAsia="Times New Roman" w:hAnsi="Times New Roman" w:cs="Times New Roman"/>
                <w:sz w:val="24"/>
                <w:szCs w:val="24"/>
                <w:lang w:eastAsia="ru-RU"/>
              </w:rPr>
              <w:br/>
              <w:t>Продолжать работу по обогащению непосредственного чувственного опыта детей в разных видах деятельности. Помогать им обследовать предметы, выделяя их цвет, величину, форму. Побуждать детей включать движения рук по предмету в процессе знакомства с ним: обводить руками части предмета, гладить их и т.д.</w:t>
            </w:r>
            <w:r w:rsidRPr="00183261">
              <w:rPr>
                <w:rFonts w:ascii="Times New Roman" w:eastAsia="Times New Roman" w:hAnsi="Times New Roman" w:cs="Times New Roman"/>
                <w:sz w:val="24"/>
                <w:szCs w:val="24"/>
                <w:lang w:eastAsia="ru-RU"/>
              </w:rPr>
              <w:br/>
              <w:t>Упражнять в установлении сходства и различия между предметами, имеющими одинаковое название.</w:t>
            </w:r>
            <w:r w:rsidRPr="00183261">
              <w:rPr>
                <w:rFonts w:ascii="Times New Roman" w:eastAsia="Times New Roman" w:hAnsi="Times New Roman" w:cs="Times New Roman"/>
                <w:sz w:val="24"/>
                <w:szCs w:val="24"/>
                <w:lang w:eastAsia="ru-RU"/>
              </w:rPr>
              <w:br/>
              <w:t xml:space="preserve">Учить детей называть </w:t>
            </w:r>
            <w:r w:rsidRPr="00183261">
              <w:rPr>
                <w:rFonts w:ascii="Times New Roman" w:eastAsia="Times New Roman" w:hAnsi="Times New Roman" w:cs="Times New Roman"/>
                <w:sz w:val="24"/>
                <w:szCs w:val="24"/>
                <w:lang w:eastAsia="ru-RU"/>
              </w:rPr>
              <w:lastRenderedPageBreak/>
              <w:t>свойства предметов.</w:t>
            </w:r>
            <w:r w:rsidRPr="00183261">
              <w:rPr>
                <w:rFonts w:ascii="Times New Roman" w:eastAsia="Times New Roman" w:hAnsi="Times New Roman" w:cs="Times New Roman"/>
                <w:sz w:val="24"/>
                <w:szCs w:val="24"/>
                <w:lang w:eastAsia="ru-RU"/>
              </w:rPr>
              <w:br/>
              <w:t>Развивать элементарные представления о величине, форме, цвете, объеме.</w:t>
            </w:r>
            <w:r w:rsidRPr="00183261">
              <w:rPr>
                <w:rFonts w:ascii="Times New Roman" w:eastAsia="Times New Roman" w:hAnsi="Times New Roman" w:cs="Times New Roman"/>
                <w:sz w:val="24"/>
                <w:szCs w:val="24"/>
                <w:lang w:eastAsia="ru-RU"/>
              </w:rPr>
              <w:br/>
              <w:t>Способствовать запоминанию и узнаванию предметов по наиболее характерным признакам и свойствам.</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Мини занятия</w:t>
            </w:r>
            <w:r w:rsidRPr="00183261">
              <w:rPr>
                <w:rFonts w:ascii="Times New Roman" w:eastAsia="Times New Roman" w:hAnsi="Times New Roman" w:cs="Times New Roman"/>
                <w:sz w:val="24"/>
                <w:szCs w:val="24"/>
                <w:lang w:eastAsia="ru-RU"/>
              </w:rPr>
              <w:br/>
              <w:t>Интегрированные занятия</w:t>
            </w:r>
            <w:r w:rsidRPr="00183261">
              <w:rPr>
                <w:rFonts w:ascii="Times New Roman" w:eastAsia="Times New Roman" w:hAnsi="Times New Roman" w:cs="Times New Roman"/>
                <w:sz w:val="24"/>
                <w:szCs w:val="24"/>
                <w:lang w:eastAsia="ru-RU"/>
              </w:rPr>
              <w:br/>
              <w:t>Экспериментирование</w:t>
            </w:r>
            <w:r w:rsidRPr="00183261">
              <w:rPr>
                <w:rFonts w:ascii="Times New Roman" w:eastAsia="Times New Roman" w:hAnsi="Times New Roman" w:cs="Times New Roman"/>
                <w:sz w:val="24"/>
                <w:szCs w:val="24"/>
                <w:lang w:eastAsia="ru-RU"/>
              </w:rPr>
              <w:br/>
              <w:t>Игровые занятия с использованием полифункционального игрового оборудования</w:t>
            </w:r>
            <w:r w:rsidRPr="00183261">
              <w:rPr>
                <w:rFonts w:ascii="Times New Roman" w:eastAsia="Times New Roman" w:hAnsi="Times New Roman" w:cs="Times New Roman"/>
                <w:sz w:val="24"/>
                <w:szCs w:val="24"/>
                <w:lang w:eastAsia="ru-RU"/>
              </w:rPr>
              <w:br/>
              <w:t>Игровые упражнения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Тематическая прогулка</w:t>
            </w:r>
            <w:r w:rsidRPr="00183261">
              <w:rPr>
                <w:rFonts w:ascii="Times New Roman" w:eastAsia="Times New Roman" w:hAnsi="Times New Roman" w:cs="Times New Roman"/>
                <w:sz w:val="24"/>
                <w:szCs w:val="24"/>
                <w:lang w:eastAsia="ru-RU"/>
              </w:rPr>
              <w:br/>
              <w:t>Посещение сенсорной комнаты</w:t>
            </w:r>
            <w:r w:rsidRPr="00183261">
              <w:rPr>
                <w:rFonts w:ascii="Times New Roman" w:eastAsia="Times New Roman" w:hAnsi="Times New Roman" w:cs="Times New Roman"/>
                <w:sz w:val="24"/>
                <w:szCs w:val="24"/>
                <w:lang w:eastAsia="ru-RU"/>
              </w:rPr>
              <w:br/>
              <w:t>Показ</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Наблюдения на прогулке</w:t>
            </w:r>
            <w:r w:rsidRPr="00183261">
              <w:rPr>
                <w:rFonts w:ascii="Times New Roman" w:eastAsia="Times New Roman" w:hAnsi="Times New Roman" w:cs="Times New Roman"/>
                <w:sz w:val="24"/>
                <w:szCs w:val="24"/>
                <w:lang w:eastAsia="ru-RU"/>
              </w:rPr>
              <w:br/>
              <w:t>Развивающие игры</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Семинары-практикумы</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Досуг</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ИКТ и ТСО</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lastRenderedPageBreak/>
              <w:t>Развитие познавательно-исследовательской и продуктивной (конструктивной) деятельности</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Развивать наглядно-действенное мышление, формируя способы решения практических задач, с помощью различных орудий (кубики, игрушки, предметы быта)</w:t>
            </w:r>
            <w:r w:rsidRPr="00183261">
              <w:rPr>
                <w:rFonts w:ascii="Times New Roman" w:eastAsia="Times New Roman" w:hAnsi="Times New Roman" w:cs="Times New Roman"/>
                <w:sz w:val="24"/>
                <w:szCs w:val="24"/>
                <w:lang w:eastAsia="ru-RU"/>
              </w:rPr>
              <w:br/>
              <w:t>Развивать практическое экспериментирование.</w:t>
            </w:r>
            <w:r w:rsidRPr="00183261">
              <w:rPr>
                <w:rFonts w:ascii="Times New Roman" w:eastAsia="Times New Roman" w:hAnsi="Times New Roman" w:cs="Times New Roman"/>
                <w:sz w:val="24"/>
                <w:szCs w:val="24"/>
                <w:lang w:eastAsia="ru-RU"/>
              </w:rPr>
              <w:br/>
              <w:t>Стимулировать и поддерживать поиск новых способов решения практических задач</w:t>
            </w:r>
            <w:r w:rsidRPr="00183261">
              <w:rPr>
                <w:rFonts w:ascii="Times New Roman" w:eastAsia="Times New Roman" w:hAnsi="Times New Roman" w:cs="Times New Roman"/>
                <w:sz w:val="24"/>
                <w:szCs w:val="24"/>
                <w:lang w:eastAsia="ru-RU"/>
              </w:rPr>
              <w:br/>
              <w:t>Развивать символическую функцию мышления в сюжетно-отобразительной игре.</w:t>
            </w:r>
            <w:r w:rsidRPr="00183261">
              <w:rPr>
                <w:rFonts w:ascii="Times New Roman" w:eastAsia="Times New Roman" w:hAnsi="Times New Roman" w:cs="Times New Roman"/>
                <w:sz w:val="24"/>
                <w:szCs w:val="24"/>
                <w:lang w:eastAsia="ru-RU"/>
              </w:rPr>
              <w:br/>
              <w:t>Развивать интерес к конструированию и приобщать к созданию простых конструкций.</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Знакомить со свойствами и возможностями материал</w:t>
            </w:r>
            <w:r w:rsidRPr="00183261">
              <w:rPr>
                <w:rFonts w:ascii="Times New Roman" w:eastAsia="Times New Roman" w:hAnsi="Times New Roman" w:cs="Times New Roman"/>
                <w:sz w:val="24"/>
                <w:szCs w:val="24"/>
                <w:lang w:eastAsia="ru-RU"/>
              </w:rPr>
              <w:br/>
              <w:t>Способствовать развитию у детей представления о цвете, форме и величине.</w:t>
            </w:r>
            <w:r w:rsidRPr="00183261">
              <w:rPr>
                <w:rFonts w:ascii="Times New Roman" w:eastAsia="Times New Roman" w:hAnsi="Times New Roman" w:cs="Times New Roman"/>
                <w:sz w:val="24"/>
                <w:szCs w:val="24"/>
                <w:lang w:eastAsia="ru-RU"/>
              </w:rPr>
              <w:br/>
              <w:t>Развивать пространственную ориентировку (протяженность предметов, расположение предметов на столе)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Мини-занятия</w:t>
            </w:r>
            <w:r w:rsidRPr="00183261">
              <w:rPr>
                <w:rFonts w:ascii="Times New Roman" w:eastAsia="Times New Roman" w:hAnsi="Times New Roman" w:cs="Times New Roman"/>
                <w:sz w:val="24"/>
                <w:szCs w:val="24"/>
                <w:lang w:eastAsia="ru-RU"/>
              </w:rPr>
              <w:br/>
              <w:t>Игровые  занятия    Дидактические игры</w:t>
            </w:r>
            <w:r w:rsidRPr="00183261">
              <w:rPr>
                <w:rFonts w:ascii="Times New Roman" w:eastAsia="Times New Roman" w:hAnsi="Times New Roman" w:cs="Times New Roman"/>
                <w:sz w:val="24"/>
                <w:szCs w:val="24"/>
                <w:lang w:eastAsia="ru-RU"/>
              </w:rPr>
              <w:br/>
              <w:t>Игры со строительным материалом</w:t>
            </w:r>
            <w:r w:rsidRPr="00183261">
              <w:rPr>
                <w:rFonts w:ascii="Times New Roman" w:eastAsia="Times New Roman" w:hAnsi="Times New Roman" w:cs="Times New Roman"/>
                <w:sz w:val="24"/>
                <w:szCs w:val="24"/>
                <w:lang w:eastAsia="ru-RU"/>
              </w:rPr>
              <w:br/>
              <w:t>Игры с природным материалом</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Сюжетно - отобразительная игра</w:t>
            </w:r>
            <w:r w:rsidRPr="00183261">
              <w:rPr>
                <w:rFonts w:ascii="Times New Roman" w:eastAsia="Times New Roman" w:hAnsi="Times New Roman" w:cs="Times New Roman"/>
                <w:sz w:val="24"/>
                <w:szCs w:val="24"/>
                <w:lang w:eastAsia="ru-RU"/>
              </w:rPr>
              <w:br/>
              <w:t>Постройки для сюжетных игр</w:t>
            </w:r>
            <w:r w:rsidRPr="00183261">
              <w:rPr>
                <w:rFonts w:ascii="Times New Roman" w:eastAsia="Times New Roman" w:hAnsi="Times New Roman" w:cs="Times New Roman"/>
                <w:sz w:val="24"/>
                <w:szCs w:val="24"/>
                <w:lang w:eastAsia="ru-RU"/>
              </w:rPr>
              <w:br/>
              <w:t>Игровые задания</w:t>
            </w:r>
            <w:r w:rsidRPr="00183261">
              <w:rPr>
                <w:rFonts w:ascii="Times New Roman" w:eastAsia="Times New Roman" w:hAnsi="Times New Roman" w:cs="Times New Roman"/>
                <w:sz w:val="24"/>
                <w:szCs w:val="24"/>
                <w:lang w:eastAsia="ru-RU"/>
              </w:rPr>
              <w:br/>
              <w:t>Экспериментирование с игрушками, песком, водой</w:t>
            </w:r>
            <w:r w:rsidRPr="00183261">
              <w:rPr>
                <w:rFonts w:ascii="Times New Roman" w:eastAsia="Times New Roman" w:hAnsi="Times New Roman" w:cs="Times New Roman"/>
                <w:sz w:val="24"/>
                <w:szCs w:val="24"/>
                <w:lang w:eastAsia="ru-RU"/>
              </w:rPr>
              <w:br/>
              <w:t>Действия с предметами</w:t>
            </w:r>
            <w:r w:rsidRPr="00183261">
              <w:rPr>
                <w:rFonts w:ascii="Times New Roman" w:eastAsia="Times New Roman" w:hAnsi="Times New Roman" w:cs="Times New Roman"/>
                <w:sz w:val="24"/>
                <w:szCs w:val="24"/>
                <w:lang w:eastAsia="ru-RU"/>
              </w:rPr>
              <w:br/>
              <w:t>Мини-занятия в игротеке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Развивающие игры</w:t>
            </w:r>
            <w:r w:rsidRPr="00183261">
              <w:rPr>
                <w:rFonts w:ascii="Times New Roman" w:eastAsia="Times New Roman" w:hAnsi="Times New Roman" w:cs="Times New Roman"/>
                <w:sz w:val="24"/>
                <w:szCs w:val="24"/>
                <w:lang w:eastAsia="ru-RU"/>
              </w:rPr>
              <w:br/>
              <w:t>Игровые задания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Развивающие игры</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 с природным материалом</w:t>
            </w:r>
            <w:r w:rsidRPr="00183261">
              <w:rPr>
                <w:rFonts w:ascii="Times New Roman" w:eastAsia="Times New Roman" w:hAnsi="Times New Roman" w:cs="Times New Roman"/>
                <w:sz w:val="24"/>
                <w:szCs w:val="24"/>
                <w:lang w:eastAsia="ru-RU"/>
              </w:rPr>
              <w:br/>
              <w:t>Игры со строительным материалом (ЛЕГО)</w:t>
            </w:r>
            <w:r w:rsidRPr="00183261">
              <w:rPr>
                <w:rFonts w:ascii="Times New Roman" w:eastAsia="Times New Roman" w:hAnsi="Times New Roman" w:cs="Times New Roman"/>
                <w:sz w:val="24"/>
                <w:szCs w:val="24"/>
                <w:lang w:eastAsia="ru-RU"/>
              </w:rPr>
              <w:br/>
              <w:t>Сюжетно-отобразительная игра</w:t>
            </w:r>
            <w:r w:rsidRPr="00183261">
              <w:rPr>
                <w:rFonts w:ascii="Times New Roman" w:eastAsia="Times New Roman" w:hAnsi="Times New Roman" w:cs="Times New Roman"/>
                <w:sz w:val="24"/>
                <w:szCs w:val="24"/>
                <w:lang w:eastAsia="ru-RU"/>
              </w:rPr>
              <w:br/>
              <w:t>Действия с предметами</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Семинары-практикумы</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День открытых дверей</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lastRenderedPageBreak/>
              <w:t>Формирование элементарных математических представлений.</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Привлекать детей к формированию групп однородных предметов. </w:t>
            </w:r>
            <w:r w:rsidRPr="00183261">
              <w:rPr>
                <w:rFonts w:ascii="Times New Roman" w:eastAsia="Times New Roman" w:hAnsi="Times New Roman" w:cs="Times New Roman"/>
                <w:sz w:val="24"/>
                <w:szCs w:val="24"/>
                <w:lang w:eastAsia="ru-RU"/>
              </w:rPr>
              <w:br/>
              <w:t>Учить различать количество предметов (много – один)</w:t>
            </w:r>
            <w:r w:rsidRPr="00183261">
              <w:rPr>
                <w:rFonts w:ascii="Times New Roman" w:eastAsia="Times New Roman" w:hAnsi="Times New Roman" w:cs="Times New Roman"/>
                <w:sz w:val="24"/>
                <w:szCs w:val="24"/>
                <w:lang w:eastAsia="ru-RU"/>
              </w:rPr>
              <w:br/>
              <w:t>Привлекать внимание детей к предметам контрастных размеров и их обозначения в речи.</w:t>
            </w:r>
            <w:r w:rsidRPr="00183261">
              <w:rPr>
                <w:rFonts w:ascii="Times New Roman" w:eastAsia="Times New Roman" w:hAnsi="Times New Roman" w:cs="Times New Roman"/>
                <w:sz w:val="24"/>
                <w:szCs w:val="24"/>
                <w:lang w:eastAsia="ru-RU"/>
              </w:rPr>
              <w:br/>
              <w:t>Учить различать предметы по форме и называть их.</w:t>
            </w:r>
            <w:r w:rsidRPr="00183261">
              <w:rPr>
                <w:rFonts w:ascii="Times New Roman" w:eastAsia="Times New Roman" w:hAnsi="Times New Roman" w:cs="Times New Roman"/>
                <w:sz w:val="24"/>
                <w:szCs w:val="24"/>
                <w:lang w:eastAsia="ru-RU"/>
              </w:rPr>
              <w:br/>
              <w:t xml:space="preserve">Продолжать накапливать у детей опыт практического освоения окружающего пространства </w:t>
            </w:r>
            <w:r w:rsidRPr="00183261">
              <w:rPr>
                <w:rFonts w:ascii="Times New Roman" w:eastAsia="Times New Roman" w:hAnsi="Times New Roman" w:cs="Times New Roman"/>
                <w:sz w:val="24"/>
                <w:szCs w:val="24"/>
                <w:lang w:eastAsia="ru-RU"/>
              </w:rPr>
              <w:lastRenderedPageBreak/>
              <w:t>(помещений группы, участка детского сада)</w:t>
            </w:r>
            <w:r w:rsidRPr="00183261">
              <w:rPr>
                <w:rFonts w:ascii="Times New Roman" w:eastAsia="Times New Roman" w:hAnsi="Times New Roman" w:cs="Times New Roman"/>
                <w:sz w:val="24"/>
                <w:szCs w:val="24"/>
                <w:lang w:eastAsia="ru-RU"/>
              </w:rPr>
              <w:br/>
              <w:t>Расширять опыт ориентировки в частях собственного тела.</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Игровые упражнения</w:t>
            </w:r>
            <w:r w:rsidRPr="00183261">
              <w:rPr>
                <w:rFonts w:ascii="Times New Roman" w:eastAsia="Times New Roman" w:hAnsi="Times New Roman" w:cs="Times New Roman"/>
                <w:sz w:val="24"/>
                <w:szCs w:val="24"/>
                <w:lang w:eastAsia="ru-RU"/>
              </w:rPr>
              <w:br/>
              <w:t>Игровые занятия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Использование художественного слова</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Игры</w:t>
            </w:r>
            <w:r w:rsidRPr="00183261">
              <w:rPr>
                <w:rFonts w:ascii="Times New Roman" w:eastAsia="Times New Roman" w:hAnsi="Times New Roman" w:cs="Times New Roman"/>
                <w:sz w:val="24"/>
                <w:szCs w:val="24"/>
                <w:lang w:eastAsia="ru-RU"/>
              </w:rPr>
              <w:br/>
              <w:t>Разовые поручения</w:t>
            </w:r>
            <w:r w:rsidRPr="00183261">
              <w:rPr>
                <w:rFonts w:ascii="Times New Roman" w:eastAsia="Times New Roman" w:hAnsi="Times New Roman" w:cs="Times New Roman"/>
                <w:sz w:val="24"/>
                <w:szCs w:val="24"/>
                <w:lang w:eastAsia="ru-RU"/>
              </w:rPr>
              <w:br/>
              <w:t>Физкультминутки</w:t>
            </w:r>
            <w:r w:rsidRPr="00183261">
              <w:rPr>
                <w:rFonts w:ascii="Times New Roman" w:eastAsia="Times New Roman" w:hAnsi="Times New Roman" w:cs="Times New Roman"/>
                <w:sz w:val="24"/>
                <w:szCs w:val="24"/>
                <w:lang w:eastAsia="ru-RU"/>
              </w:rPr>
              <w:br/>
              <w:t>Игровые упражнения</w:t>
            </w:r>
            <w:r w:rsidRPr="00183261">
              <w:rPr>
                <w:rFonts w:ascii="Times New Roman" w:eastAsia="Times New Roman" w:hAnsi="Times New Roman" w:cs="Times New Roman"/>
                <w:sz w:val="24"/>
                <w:szCs w:val="24"/>
                <w:lang w:eastAsia="ru-RU"/>
              </w:rPr>
              <w:br/>
              <w:t>Напоминание </w:t>
            </w:r>
            <w:r w:rsidRPr="00183261">
              <w:rPr>
                <w:rFonts w:ascii="Times New Roman" w:eastAsia="Times New Roman" w:hAnsi="Times New Roman" w:cs="Times New Roman"/>
                <w:sz w:val="24"/>
                <w:szCs w:val="24"/>
                <w:lang w:eastAsia="ru-RU"/>
              </w:rPr>
              <w:br/>
              <w:t>Объяснение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Подвижные игры</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Семинары</w:t>
            </w:r>
            <w:r w:rsidRPr="00183261">
              <w:rPr>
                <w:rFonts w:ascii="Times New Roman" w:eastAsia="Times New Roman" w:hAnsi="Times New Roman" w:cs="Times New Roman"/>
                <w:sz w:val="24"/>
                <w:szCs w:val="24"/>
                <w:lang w:eastAsia="ru-RU"/>
              </w:rPr>
              <w:br/>
              <w:t>Семинары-практикумы Консультации</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Беседы</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lastRenderedPageBreak/>
              <w:t>Формирование целостной картины мира, расширение кругозора детей</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-Продолжать знакомства детей с названием предметов ближайшего окружения, игрушки, посуда, одежда, обувь, мебель.</w:t>
            </w:r>
            <w:r w:rsidRPr="00183261">
              <w:rPr>
                <w:rFonts w:ascii="Times New Roman" w:eastAsia="Times New Roman" w:hAnsi="Times New Roman" w:cs="Times New Roman"/>
                <w:sz w:val="24"/>
                <w:szCs w:val="24"/>
                <w:lang w:eastAsia="ru-RU"/>
              </w:rPr>
              <w:br/>
              <w:t>-Формирование представлений о простейших связях между предметами ближайшего окружения.</w:t>
            </w:r>
            <w:r w:rsidRPr="00183261">
              <w:rPr>
                <w:rFonts w:ascii="Times New Roman" w:eastAsia="Times New Roman" w:hAnsi="Times New Roman" w:cs="Times New Roman"/>
                <w:sz w:val="24"/>
                <w:szCs w:val="24"/>
                <w:lang w:eastAsia="ru-RU"/>
              </w:rPr>
              <w:br/>
              <w:t>-Формирование называть цвет, величину предметов, материал из которого они сделаны (бумага, дерево, ткань, глина);</w:t>
            </w:r>
            <w:r w:rsidRPr="00183261">
              <w:rPr>
                <w:rFonts w:ascii="Times New Roman" w:eastAsia="Times New Roman" w:hAnsi="Times New Roman" w:cs="Times New Roman"/>
                <w:sz w:val="24"/>
                <w:szCs w:val="24"/>
                <w:lang w:eastAsia="ru-RU"/>
              </w:rPr>
              <w:br/>
              <w:t>-Сравнивать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использования (из чашки пьют и т.д.).</w:t>
            </w:r>
            <w:r w:rsidRPr="00183261">
              <w:rPr>
                <w:rFonts w:ascii="Times New Roman" w:eastAsia="Times New Roman" w:hAnsi="Times New Roman" w:cs="Times New Roman"/>
                <w:sz w:val="24"/>
                <w:szCs w:val="24"/>
                <w:lang w:eastAsia="ru-RU"/>
              </w:rPr>
              <w:br/>
              <w:t xml:space="preserve">-Знакомство с </w:t>
            </w:r>
            <w:r w:rsidRPr="00183261">
              <w:rPr>
                <w:rFonts w:ascii="Times New Roman" w:eastAsia="Times New Roman" w:hAnsi="Times New Roman" w:cs="Times New Roman"/>
                <w:sz w:val="24"/>
                <w:szCs w:val="24"/>
                <w:lang w:eastAsia="ru-RU"/>
              </w:rPr>
              <w:lastRenderedPageBreak/>
              <w:t>транспортными средствами ближайшего окружения.</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Игровые занятия</w:t>
            </w:r>
            <w:r w:rsidRPr="00183261">
              <w:rPr>
                <w:rFonts w:ascii="Times New Roman" w:eastAsia="Times New Roman" w:hAnsi="Times New Roman" w:cs="Times New Roman"/>
                <w:sz w:val="24"/>
                <w:szCs w:val="24"/>
                <w:lang w:eastAsia="ru-RU"/>
              </w:rPr>
              <w:br/>
              <w:t>Индивидуальная беседа</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Театрализованные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Сюжетные  игры</w:t>
            </w:r>
            <w:r w:rsidRPr="00183261">
              <w:rPr>
                <w:rFonts w:ascii="Times New Roman" w:eastAsia="Times New Roman" w:hAnsi="Times New Roman" w:cs="Times New Roman"/>
                <w:sz w:val="24"/>
                <w:szCs w:val="24"/>
                <w:lang w:eastAsia="ru-RU"/>
              </w:rPr>
              <w:br/>
              <w:t>Чтение</w:t>
            </w:r>
            <w:r w:rsidRPr="00183261">
              <w:rPr>
                <w:rFonts w:ascii="Times New Roman" w:eastAsia="Times New Roman" w:hAnsi="Times New Roman" w:cs="Times New Roman"/>
                <w:sz w:val="24"/>
                <w:szCs w:val="24"/>
                <w:lang w:eastAsia="ru-RU"/>
              </w:rPr>
              <w:br/>
              <w:t>Работа с наглядным материалом (рассматривание предметов домашнего обихода, вещей, посуда и т.п.)</w:t>
            </w:r>
            <w:r w:rsidRPr="00183261">
              <w:rPr>
                <w:rFonts w:ascii="Times New Roman" w:eastAsia="Times New Roman" w:hAnsi="Times New Roman" w:cs="Times New Roman"/>
                <w:sz w:val="24"/>
                <w:szCs w:val="24"/>
                <w:lang w:eastAsia="ru-RU"/>
              </w:rPr>
              <w:br/>
              <w:t>Игры – экспериментирования </w:t>
            </w:r>
            <w:r w:rsidRPr="00183261">
              <w:rPr>
                <w:rFonts w:ascii="Times New Roman" w:eastAsia="Times New Roman" w:hAnsi="Times New Roman" w:cs="Times New Roman"/>
                <w:sz w:val="24"/>
                <w:szCs w:val="24"/>
                <w:lang w:eastAsia="ru-RU"/>
              </w:rPr>
              <w:br/>
              <w:t>Наблюдения за окружающей действительностью на прогулке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Индивидуальная беседа</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Игровые задания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На прогулке наблюдение за окружающей действительностью</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Сюжетно-отобразительная игра</w:t>
            </w:r>
            <w:r w:rsidRPr="00183261">
              <w:rPr>
                <w:rFonts w:ascii="Times New Roman" w:eastAsia="Times New Roman" w:hAnsi="Times New Roman" w:cs="Times New Roman"/>
                <w:sz w:val="24"/>
                <w:szCs w:val="24"/>
                <w:lang w:eastAsia="ru-RU"/>
              </w:rPr>
              <w:br/>
              <w:t>Действия с предметами</w:t>
            </w:r>
            <w:r w:rsidRPr="00183261">
              <w:rPr>
                <w:rFonts w:ascii="Times New Roman" w:eastAsia="Times New Roman" w:hAnsi="Times New Roman" w:cs="Times New Roman"/>
                <w:sz w:val="24"/>
                <w:szCs w:val="24"/>
                <w:lang w:eastAsia="ru-RU"/>
              </w:rPr>
              <w:br/>
              <w:t>Наблюдение в уголке природы</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Семинары-практикумы</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День открытых дверей</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lastRenderedPageBreak/>
              <w:t>Ознакомление с природой</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Ознакомление с доступными явлениями природы.</w:t>
            </w:r>
            <w:r w:rsidRPr="00183261">
              <w:rPr>
                <w:rFonts w:ascii="Times New Roman" w:eastAsia="Times New Roman" w:hAnsi="Times New Roman" w:cs="Times New Roman"/>
                <w:sz w:val="24"/>
                <w:szCs w:val="24"/>
                <w:lang w:eastAsia="ru-RU"/>
              </w:rPr>
              <w:br/>
              <w:t>-Формирование умения указывать в натуре, на картинках, в игрушках домашних животных и птиц (3-4 вида) и их детёнышей и называть их; узнавать на картинках некоторых диких животных (2-3 вида характерных для данной местности) и называть их.</w:t>
            </w:r>
            <w:r w:rsidRPr="00183261">
              <w:rPr>
                <w:rFonts w:ascii="Times New Roman" w:eastAsia="Times New Roman" w:hAnsi="Times New Roman" w:cs="Times New Roman"/>
                <w:sz w:val="24"/>
                <w:szCs w:val="24"/>
                <w:lang w:eastAsia="ru-RU"/>
              </w:rPr>
              <w:br/>
              <w:t>-Формирование умения различать по внешнему виду овощи (2-3 вида) и фрукты (2-3 вида)</w:t>
            </w:r>
            <w:r w:rsidRPr="00183261">
              <w:rPr>
                <w:rFonts w:ascii="Times New Roman" w:eastAsia="Times New Roman" w:hAnsi="Times New Roman" w:cs="Times New Roman"/>
                <w:sz w:val="24"/>
                <w:szCs w:val="24"/>
                <w:lang w:eastAsia="ru-RU"/>
              </w:rPr>
              <w:br/>
              <w:t>-Привлечение внимания детей к красоте природы в разное время года.</w:t>
            </w:r>
            <w:r w:rsidRPr="00183261">
              <w:rPr>
                <w:rFonts w:ascii="Times New Roman" w:eastAsia="Times New Roman" w:hAnsi="Times New Roman" w:cs="Times New Roman"/>
                <w:sz w:val="24"/>
                <w:szCs w:val="24"/>
                <w:lang w:eastAsia="ru-RU"/>
              </w:rPr>
              <w:br/>
              <w:t>-Воспитание бережного отношения к растениям и животным.</w:t>
            </w:r>
            <w:r w:rsidRPr="00183261">
              <w:rPr>
                <w:rFonts w:ascii="Times New Roman" w:eastAsia="Times New Roman" w:hAnsi="Times New Roman" w:cs="Times New Roman"/>
                <w:sz w:val="24"/>
                <w:szCs w:val="24"/>
                <w:lang w:eastAsia="ru-RU"/>
              </w:rPr>
              <w:br/>
              <w:t xml:space="preserve">-Формирование основ взаимодействия с природой (рассматривать растения и животных, не </w:t>
            </w:r>
            <w:r w:rsidRPr="00183261">
              <w:rPr>
                <w:rFonts w:ascii="Times New Roman" w:eastAsia="Times New Roman" w:hAnsi="Times New Roman" w:cs="Times New Roman"/>
                <w:sz w:val="24"/>
                <w:szCs w:val="24"/>
                <w:lang w:eastAsia="ru-RU"/>
              </w:rPr>
              <w:lastRenderedPageBreak/>
              <w:t>нанося им вред; одеваться по погоде).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Игровые занятия</w:t>
            </w:r>
            <w:r w:rsidRPr="00183261">
              <w:rPr>
                <w:rFonts w:ascii="Times New Roman" w:eastAsia="Times New Roman" w:hAnsi="Times New Roman" w:cs="Times New Roman"/>
                <w:sz w:val="24"/>
                <w:szCs w:val="24"/>
                <w:lang w:eastAsia="ru-RU"/>
              </w:rPr>
              <w:br/>
              <w:t>Индивидуальная беседа</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Игры с природным материалом</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Сюжетные  игры</w:t>
            </w:r>
            <w:r w:rsidRPr="00183261">
              <w:rPr>
                <w:rFonts w:ascii="Times New Roman" w:eastAsia="Times New Roman" w:hAnsi="Times New Roman" w:cs="Times New Roman"/>
                <w:sz w:val="24"/>
                <w:szCs w:val="24"/>
                <w:lang w:eastAsia="ru-RU"/>
              </w:rPr>
              <w:br/>
              <w:t>Чтение</w:t>
            </w:r>
            <w:r w:rsidRPr="00183261">
              <w:rPr>
                <w:rFonts w:ascii="Times New Roman" w:eastAsia="Times New Roman" w:hAnsi="Times New Roman" w:cs="Times New Roman"/>
                <w:sz w:val="24"/>
                <w:szCs w:val="24"/>
                <w:lang w:eastAsia="ru-RU"/>
              </w:rPr>
              <w:br/>
              <w:t>Работа с наглядным материалом (рассматривание изображений животных, растений, и т.п.)</w:t>
            </w:r>
            <w:r w:rsidRPr="00183261">
              <w:rPr>
                <w:rFonts w:ascii="Times New Roman" w:eastAsia="Times New Roman" w:hAnsi="Times New Roman" w:cs="Times New Roman"/>
                <w:sz w:val="24"/>
                <w:szCs w:val="24"/>
                <w:lang w:eastAsia="ru-RU"/>
              </w:rPr>
              <w:br/>
              <w:t>Игры – экспериментирования </w:t>
            </w:r>
            <w:r w:rsidRPr="00183261">
              <w:rPr>
                <w:rFonts w:ascii="Times New Roman" w:eastAsia="Times New Roman" w:hAnsi="Times New Roman" w:cs="Times New Roman"/>
                <w:sz w:val="24"/>
                <w:szCs w:val="24"/>
                <w:lang w:eastAsia="ru-RU"/>
              </w:rPr>
              <w:br/>
              <w:t>Наблюдение в уголке природы</w:t>
            </w:r>
            <w:r w:rsidRPr="00183261">
              <w:rPr>
                <w:rFonts w:ascii="Times New Roman" w:eastAsia="Times New Roman" w:hAnsi="Times New Roman" w:cs="Times New Roman"/>
                <w:sz w:val="24"/>
                <w:szCs w:val="24"/>
                <w:lang w:eastAsia="ru-RU"/>
              </w:rPr>
              <w:br/>
              <w:t>Наблюдения за окружающей действительностью на прогулке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Индивидуальная беседа</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Игровые задания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На прогулке наблюдение за окружающей действительностью</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 с природным материалом</w:t>
            </w:r>
            <w:r w:rsidRPr="00183261">
              <w:rPr>
                <w:rFonts w:ascii="Times New Roman" w:eastAsia="Times New Roman" w:hAnsi="Times New Roman" w:cs="Times New Roman"/>
                <w:sz w:val="24"/>
                <w:szCs w:val="24"/>
                <w:lang w:eastAsia="ru-RU"/>
              </w:rPr>
              <w:br/>
              <w:t>Наблюдение в уголке природы</w:t>
            </w:r>
            <w:r w:rsidRPr="00183261">
              <w:rPr>
                <w:rFonts w:ascii="Times New Roman" w:eastAsia="Times New Roman" w:hAnsi="Times New Roman" w:cs="Times New Roman"/>
                <w:sz w:val="24"/>
                <w:szCs w:val="24"/>
                <w:lang w:eastAsia="ru-RU"/>
              </w:rPr>
              <w:br/>
              <w:t>Наблюдение на прогулке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Семинары-практикумы</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Просмотр видео</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lastRenderedPageBreak/>
              <w:t>Вторая младшая группа</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t>Сенсорное развитие</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Развитие восприятия; создание условий ознакомление детей с цветом, формой, величиной, осязаемыми свойствами предметов (твёрдый, холодный, мягкий, пушистый и т.п.); развитие умения воспринимать звучание музыкальных инструментов, родной речи.</w:t>
            </w:r>
            <w:r w:rsidRPr="00183261">
              <w:rPr>
                <w:rFonts w:ascii="Times New Roman" w:eastAsia="Times New Roman" w:hAnsi="Times New Roman" w:cs="Times New Roman"/>
                <w:sz w:val="24"/>
                <w:szCs w:val="24"/>
                <w:lang w:eastAsia="ru-RU"/>
              </w:rPr>
              <w:br/>
              <w:t>-Закрепление умения выделять цвет, форму, величину как особое свойство предметов; группировать однородные предметы по нескольким сенсорным признакам: величине, форме, цвету.</w:t>
            </w:r>
            <w:r w:rsidRPr="00183261">
              <w:rPr>
                <w:rFonts w:ascii="Times New Roman" w:eastAsia="Times New Roman" w:hAnsi="Times New Roman" w:cs="Times New Roman"/>
                <w:sz w:val="24"/>
                <w:szCs w:val="24"/>
                <w:lang w:eastAsia="ru-RU"/>
              </w:rPr>
              <w:br/>
              <w:t xml:space="preserve">-Совершенствование навыков установления тождества и различия предметов по их свойствам: величине, форме, цвету. Напоминание детям </w:t>
            </w:r>
            <w:r w:rsidRPr="00183261">
              <w:rPr>
                <w:rFonts w:ascii="Times New Roman" w:eastAsia="Times New Roman" w:hAnsi="Times New Roman" w:cs="Times New Roman"/>
                <w:sz w:val="24"/>
                <w:szCs w:val="24"/>
                <w:lang w:eastAsia="ru-RU"/>
              </w:rPr>
              <w:lastRenderedPageBreak/>
              <w:t>названий форм (круглая, треугольная, прямоугольная и квадратная).</w:t>
            </w:r>
            <w:r w:rsidRPr="00183261">
              <w:rPr>
                <w:rFonts w:ascii="Times New Roman" w:eastAsia="Times New Roman" w:hAnsi="Times New Roman" w:cs="Times New Roman"/>
                <w:sz w:val="24"/>
                <w:szCs w:val="24"/>
                <w:lang w:eastAsia="ru-RU"/>
              </w:rPr>
              <w:br/>
              <w:t>-Обобщение чувствительного опыта детей, развитие умение фиксировать его в речи. Совершенствование восприятия (активно включая все органы чувств). Развитие образных представлений (используя при характеристике предметов эпитеты и сравнения).</w:t>
            </w:r>
            <w:r w:rsidRPr="00183261">
              <w:rPr>
                <w:rFonts w:ascii="Times New Roman" w:eastAsia="Times New Roman" w:hAnsi="Times New Roman" w:cs="Times New Roman"/>
                <w:sz w:val="24"/>
                <w:szCs w:val="24"/>
                <w:lang w:eastAsia="ru-RU"/>
              </w:rPr>
              <w:br/>
              <w:t>-Показ разных предметов, способов обследования активно включая движение рук по предмету и его частям (обхватывая предмет руками, проводя то одной, то другой рукой (пальчиком) по контуру предмета).</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Мини занятия</w:t>
            </w:r>
            <w:r w:rsidRPr="00183261">
              <w:rPr>
                <w:rFonts w:ascii="Times New Roman" w:eastAsia="Times New Roman" w:hAnsi="Times New Roman" w:cs="Times New Roman"/>
                <w:sz w:val="24"/>
                <w:szCs w:val="24"/>
                <w:lang w:eastAsia="ru-RU"/>
              </w:rPr>
              <w:br/>
              <w:t>Интегрированные занятия</w:t>
            </w:r>
            <w:r w:rsidRPr="00183261">
              <w:rPr>
                <w:rFonts w:ascii="Times New Roman" w:eastAsia="Times New Roman" w:hAnsi="Times New Roman" w:cs="Times New Roman"/>
                <w:sz w:val="24"/>
                <w:szCs w:val="24"/>
                <w:lang w:eastAsia="ru-RU"/>
              </w:rPr>
              <w:br/>
              <w:t>Экспериментирование</w:t>
            </w:r>
            <w:r w:rsidRPr="00183261">
              <w:rPr>
                <w:rFonts w:ascii="Times New Roman" w:eastAsia="Times New Roman" w:hAnsi="Times New Roman" w:cs="Times New Roman"/>
                <w:sz w:val="24"/>
                <w:szCs w:val="24"/>
                <w:lang w:eastAsia="ru-RU"/>
              </w:rPr>
              <w:br/>
              <w:t>Игровые занятия с использованием полифункционального игрового оборудования</w:t>
            </w:r>
            <w:r w:rsidRPr="00183261">
              <w:rPr>
                <w:rFonts w:ascii="Times New Roman" w:eastAsia="Times New Roman" w:hAnsi="Times New Roman" w:cs="Times New Roman"/>
                <w:sz w:val="24"/>
                <w:szCs w:val="24"/>
                <w:lang w:eastAsia="ru-RU"/>
              </w:rPr>
              <w:br/>
              <w:t>Тематическая прогулка</w:t>
            </w:r>
            <w:r w:rsidRPr="00183261">
              <w:rPr>
                <w:rFonts w:ascii="Times New Roman" w:eastAsia="Times New Roman" w:hAnsi="Times New Roman" w:cs="Times New Roman"/>
                <w:sz w:val="24"/>
                <w:szCs w:val="24"/>
                <w:lang w:eastAsia="ru-RU"/>
              </w:rPr>
              <w:br/>
              <w:t>Посещение сенсорной комнаты</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Обучение в условиях специально оборудованной полифункциональной интерактивной среде</w:t>
            </w:r>
            <w:r w:rsidRPr="00183261">
              <w:rPr>
                <w:rFonts w:ascii="Times New Roman" w:eastAsia="Times New Roman" w:hAnsi="Times New Roman" w:cs="Times New Roman"/>
                <w:sz w:val="24"/>
                <w:szCs w:val="24"/>
                <w:lang w:eastAsia="ru-RU"/>
              </w:rPr>
              <w:br/>
              <w:t>Игры (дидактические, подвижные)</w:t>
            </w:r>
            <w:r w:rsidRPr="00183261">
              <w:rPr>
                <w:rFonts w:ascii="Times New Roman" w:eastAsia="Times New Roman" w:hAnsi="Times New Roman" w:cs="Times New Roman"/>
                <w:sz w:val="24"/>
                <w:szCs w:val="24"/>
                <w:lang w:eastAsia="ru-RU"/>
              </w:rPr>
              <w:br/>
              <w:t>Показ</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Занятия</w:t>
            </w:r>
            <w:r w:rsidRPr="00183261">
              <w:rPr>
                <w:rFonts w:ascii="Times New Roman" w:eastAsia="Times New Roman" w:hAnsi="Times New Roman" w:cs="Times New Roman"/>
                <w:sz w:val="24"/>
                <w:szCs w:val="24"/>
                <w:lang w:eastAsia="ru-RU"/>
              </w:rPr>
              <w:br/>
              <w:t>Наблюдения на прогулке</w:t>
            </w:r>
            <w:r w:rsidRPr="00183261">
              <w:rPr>
                <w:rFonts w:ascii="Times New Roman" w:eastAsia="Times New Roman" w:hAnsi="Times New Roman" w:cs="Times New Roman"/>
                <w:sz w:val="24"/>
                <w:szCs w:val="24"/>
                <w:lang w:eastAsia="ru-RU"/>
              </w:rPr>
              <w:br/>
              <w:t>Развивающие игры</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Игровые упражнения</w:t>
            </w:r>
            <w:r w:rsidRPr="00183261">
              <w:rPr>
                <w:rFonts w:ascii="Times New Roman" w:eastAsia="Times New Roman" w:hAnsi="Times New Roman" w:cs="Times New Roman"/>
                <w:sz w:val="24"/>
                <w:szCs w:val="24"/>
                <w:lang w:eastAsia="ru-RU"/>
              </w:rPr>
              <w:br/>
              <w:t>Напоминание</w:t>
            </w:r>
            <w:r w:rsidRPr="00183261">
              <w:rPr>
                <w:rFonts w:ascii="Times New Roman" w:eastAsia="Times New Roman" w:hAnsi="Times New Roman" w:cs="Times New Roman"/>
                <w:sz w:val="24"/>
                <w:szCs w:val="24"/>
                <w:lang w:eastAsia="ru-RU"/>
              </w:rPr>
              <w:br/>
              <w:t>Объяснение</w:t>
            </w:r>
            <w:r w:rsidRPr="00183261">
              <w:rPr>
                <w:rFonts w:ascii="Times New Roman" w:eastAsia="Times New Roman" w:hAnsi="Times New Roman" w:cs="Times New Roman"/>
                <w:sz w:val="24"/>
                <w:szCs w:val="24"/>
                <w:lang w:eastAsia="ru-RU"/>
              </w:rPr>
              <w:br/>
              <w:t>Обследование</w:t>
            </w:r>
            <w:r w:rsidRPr="00183261">
              <w:rPr>
                <w:rFonts w:ascii="Times New Roman" w:eastAsia="Times New Roman" w:hAnsi="Times New Roman" w:cs="Times New Roman"/>
                <w:sz w:val="24"/>
                <w:szCs w:val="24"/>
                <w:lang w:eastAsia="ru-RU"/>
              </w:rPr>
              <w:br/>
              <w:t>Наблюдение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Подвижные игры</w:t>
            </w:r>
            <w:r w:rsidRPr="00183261">
              <w:rPr>
                <w:rFonts w:ascii="Times New Roman" w:eastAsia="Times New Roman" w:hAnsi="Times New Roman" w:cs="Times New Roman"/>
                <w:sz w:val="24"/>
                <w:szCs w:val="24"/>
                <w:lang w:eastAsia="ru-RU"/>
              </w:rPr>
              <w:br/>
              <w:t>Игры с использованием автодидактических материалов </w:t>
            </w:r>
            <w:r w:rsidRPr="00183261">
              <w:rPr>
                <w:rFonts w:ascii="Times New Roman" w:eastAsia="Times New Roman" w:hAnsi="Times New Roman" w:cs="Times New Roman"/>
                <w:sz w:val="24"/>
                <w:szCs w:val="24"/>
                <w:lang w:eastAsia="ru-RU"/>
              </w:rPr>
              <w:br/>
              <w:t>Наблюдение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Семинары-практикумы</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Досуг</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ИКТ и ТСО</w:t>
            </w:r>
            <w:r w:rsidRPr="00183261">
              <w:rPr>
                <w:rFonts w:ascii="Times New Roman" w:eastAsia="Times New Roman" w:hAnsi="Times New Roman" w:cs="Times New Roman"/>
                <w:sz w:val="24"/>
                <w:szCs w:val="24"/>
                <w:lang w:eastAsia="ru-RU"/>
              </w:rPr>
              <w:br/>
              <w:t>Тренинги</w:t>
            </w:r>
            <w:r w:rsidRPr="00183261">
              <w:rPr>
                <w:rFonts w:ascii="Times New Roman" w:eastAsia="Times New Roman" w:hAnsi="Times New Roman" w:cs="Times New Roman"/>
                <w:sz w:val="24"/>
                <w:szCs w:val="24"/>
                <w:lang w:eastAsia="ru-RU"/>
              </w:rPr>
              <w:br/>
              <w:t>Упражнения</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lastRenderedPageBreak/>
              <w:t>Развитие познавательно-исследовательской и продуктивной (конструктивной) деятельности</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Учить детей различению:</w:t>
            </w:r>
            <w:r w:rsidRPr="00183261">
              <w:rPr>
                <w:rFonts w:ascii="Times New Roman" w:eastAsia="Times New Roman" w:hAnsi="Times New Roman" w:cs="Times New Roman"/>
                <w:sz w:val="24"/>
                <w:szCs w:val="24"/>
                <w:lang w:eastAsia="ru-RU"/>
              </w:rPr>
              <w:br/>
              <w:t xml:space="preserve">-цвета; формы: куб (кубики), прямоугольник (кирпичик, пластина), треугольник (призма); </w:t>
            </w:r>
            <w:r w:rsidRPr="00183261">
              <w:rPr>
                <w:rFonts w:ascii="Times New Roman" w:eastAsia="Times New Roman" w:hAnsi="Times New Roman" w:cs="Times New Roman"/>
                <w:sz w:val="24"/>
                <w:szCs w:val="24"/>
                <w:lang w:eastAsia="ru-RU"/>
              </w:rPr>
              <w:lastRenderedPageBreak/>
              <w:t>фактуры;</w:t>
            </w:r>
            <w:r w:rsidRPr="00183261">
              <w:rPr>
                <w:rFonts w:ascii="Times New Roman" w:eastAsia="Times New Roman" w:hAnsi="Times New Roman" w:cs="Times New Roman"/>
                <w:sz w:val="24"/>
                <w:szCs w:val="24"/>
                <w:lang w:eastAsia="ru-RU"/>
              </w:rPr>
              <w:br/>
              <w:t>-пространственных характеристик объектов – протяженность: высота, длина, ширина детали, части объекта и конструкции в целом; месторасположение: сверху, снизу, над, под и т.д.</w:t>
            </w:r>
            <w:r w:rsidRPr="00183261">
              <w:rPr>
                <w:rFonts w:ascii="Times New Roman" w:eastAsia="Times New Roman" w:hAnsi="Times New Roman" w:cs="Times New Roman"/>
                <w:sz w:val="24"/>
                <w:szCs w:val="24"/>
                <w:lang w:eastAsia="ru-RU"/>
              </w:rPr>
              <w:br/>
              <w:t>Развивать сенсорно-аналитическую деятельность – умение вести целостно-расчлененный анализ объектов: выделение целого, его частей, затем – деталей и их</w:t>
            </w:r>
            <w:r w:rsidRPr="00183261">
              <w:rPr>
                <w:rFonts w:ascii="Times New Roman" w:eastAsia="Times New Roman" w:hAnsi="Times New Roman" w:cs="Times New Roman"/>
                <w:sz w:val="24"/>
                <w:szCs w:val="24"/>
                <w:lang w:eastAsia="ru-RU"/>
              </w:rPr>
              <w:br/>
              <w:t> пространственного расположения, и опять – объекта в целом.</w:t>
            </w:r>
            <w:r w:rsidRPr="00183261">
              <w:rPr>
                <w:rFonts w:ascii="Times New Roman" w:eastAsia="Times New Roman" w:hAnsi="Times New Roman" w:cs="Times New Roman"/>
                <w:sz w:val="24"/>
                <w:szCs w:val="24"/>
                <w:lang w:eastAsia="ru-RU"/>
              </w:rPr>
              <w:br/>
              <w:t xml:space="preserve">Формировать обобщенные способы конструирования (создание целого из деталей путем комбинирования, надстраивания и пристраивания, сминание, скручивание, разрывание бумаги и складывание листа бумаги в разных </w:t>
            </w:r>
            <w:r w:rsidRPr="00183261">
              <w:rPr>
                <w:rFonts w:ascii="Times New Roman" w:eastAsia="Times New Roman" w:hAnsi="Times New Roman" w:cs="Times New Roman"/>
                <w:sz w:val="24"/>
                <w:szCs w:val="24"/>
                <w:lang w:eastAsia="ru-RU"/>
              </w:rPr>
              <w:lastRenderedPageBreak/>
              <w:t>направлениях с целью получения объемных форм – игрушек и т.д.)</w:t>
            </w:r>
            <w:r w:rsidRPr="00183261">
              <w:rPr>
                <w:rFonts w:ascii="Times New Roman" w:eastAsia="Times New Roman" w:hAnsi="Times New Roman" w:cs="Times New Roman"/>
                <w:sz w:val="24"/>
                <w:szCs w:val="24"/>
                <w:lang w:eastAsia="ru-RU"/>
              </w:rPr>
              <w:br/>
              <w:t>Развивать умение конструировать объекты в соответствии с определенными условиями</w:t>
            </w:r>
            <w:r w:rsidRPr="00183261">
              <w:rPr>
                <w:rFonts w:ascii="Times New Roman" w:eastAsia="Times New Roman" w:hAnsi="Times New Roman" w:cs="Times New Roman"/>
                <w:sz w:val="24"/>
                <w:szCs w:val="24"/>
                <w:lang w:eastAsia="ru-RU"/>
              </w:rPr>
              <w:br/>
              <w:t>Развивать элементарную поисковую деятельность и экспериментирование</w:t>
            </w:r>
            <w:r w:rsidRPr="00183261">
              <w:rPr>
                <w:rFonts w:ascii="Times New Roman" w:eastAsia="Times New Roman" w:hAnsi="Times New Roman" w:cs="Times New Roman"/>
                <w:sz w:val="24"/>
                <w:szCs w:val="24"/>
                <w:lang w:eastAsia="ru-RU"/>
              </w:rPr>
              <w:br/>
              <w:t>Развивать умение строить и осуществлять собственный замысел.</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Мини-занятия</w:t>
            </w:r>
            <w:r w:rsidRPr="00183261">
              <w:rPr>
                <w:rFonts w:ascii="Times New Roman" w:eastAsia="Times New Roman" w:hAnsi="Times New Roman" w:cs="Times New Roman"/>
                <w:sz w:val="24"/>
                <w:szCs w:val="24"/>
                <w:lang w:eastAsia="ru-RU"/>
              </w:rPr>
              <w:br/>
              <w:t>Игровые  занятия    Дидактические игры</w:t>
            </w:r>
            <w:r w:rsidRPr="00183261">
              <w:rPr>
                <w:rFonts w:ascii="Times New Roman" w:eastAsia="Times New Roman" w:hAnsi="Times New Roman" w:cs="Times New Roman"/>
                <w:sz w:val="24"/>
                <w:szCs w:val="24"/>
                <w:lang w:eastAsia="ru-RU"/>
              </w:rPr>
              <w:br/>
              <w:t>Игры со строительным материалом</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Игры с природным материалом</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Сюжетные игры</w:t>
            </w:r>
            <w:r w:rsidRPr="00183261">
              <w:rPr>
                <w:rFonts w:ascii="Times New Roman" w:eastAsia="Times New Roman" w:hAnsi="Times New Roman" w:cs="Times New Roman"/>
                <w:sz w:val="24"/>
                <w:szCs w:val="24"/>
                <w:lang w:eastAsia="ru-RU"/>
              </w:rPr>
              <w:br/>
              <w:t>Постройки для сюжетных игр</w:t>
            </w:r>
            <w:r w:rsidRPr="00183261">
              <w:rPr>
                <w:rFonts w:ascii="Times New Roman" w:eastAsia="Times New Roman" w:hAnsi="Times New Roman" w:cs="Times New Roman"/>
                <w:sz w:val="24"/>
                <w:szCs w:val="24"/>
                <w:lang w:eastAsia="ru-RU"/>
              </w:rPr>
              <w:br/>
              <w:t>Игровые задания</w:t>
            </w:r>
            <w:r w:rsidRPr="00183261">
              <w:rPr>
                <w:rFonts w:ascii="Times New Roman" w:eastAsia="Times New Roman" w:hAnsi="Times New Roman" w:cs="Times New Roman"/>
                <w:sz w:val="24"/>
                <w:szCs w:val="24"/>
                <w:lang w:eastAsia="ru-RU"/>
              </w:rPr>
              <w:br/>
              <w:t>Экспериментирование с игрушками, песком, водой</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Мини-занятия в игротеке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Развивающие игры</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Развивающие игры   Игровые задания</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Игры с природным материалом на прогулке</w:t>
            </w:r>
            <w:r w:rsidRPr="00183261">
              <w:rPr>
                <w:rFonts w:ascii="Times New Roman" w:eastAsia="Times New Roman" w:hAnsi="Times New Roman" w:cs="Times New Roman"/>
                <w:sz w:val="24"/>
                <w:szCs w:val="24"/>
                <w:lang w:eastAsia="ru-RU"/>
              </w:rPr>
              <w:br/>
              <w:t>Игры-экспериментирования на прогулке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 с природным материалом</w:t>
            </w:r>
            <w:r w:rsidRPr="00183261">
              <w:rPr>
                <w:rFonts w:ascii="Times New Roman" w:eastAsia="Times New Roman" w:hAnsi="Times New Roman" w:cs="Times New Roman"/>
                <w:sz w:val="24"/>
                <w:szCs w:val="24"/>
                <w:lang w:eastAsia="ru-RU"/>
              </w:rPr>
              <w:br/>
              <w:t xml:space="preserve">Игры со строительным </w:t>
            </w:r>
            <w:r w:rsidRPr="00183261">
              <w:rPr>
                <w:rFonts w:ascii="Times New Roman" w:eastAsia="Times New Roman" w:hAnsi="Times New Roman" w:cs="Times New Roman"/>
                <w:sz w:val="24"/>
                <w:szCs w:val="24"/>
                <w:lang w:eastAsia="ru-RU"/>
              </w:rPr>
              <w:lastRenderedPageBreak/>
              <w:t>материалом</w:t>
            </w:r>
            <w:r w:rsidRPr="00183261">
              <w:rPr>
                <w:rFonts w:ascii="Times New Roman" w:eastAsia="Times New Roman" w:hAnsi="Times New Roman" w:cs="Times New Roman"/>
                <w:sz w:val="24"/>
                <w:szCs w:val="24"/>
                <w:lang w:eastAsia="ru-RU"/>
              </w:rPr>
              <w:br/>
              <w:t>Постройки для сюжетных игр</w:t>
            </w:r>
            <w:r w:rsidRPr="00183261">
              <w:rPr>
                <w:rFonts w:ascii="Times New Roman" w:eastAsia="Times New Roman" w:hAnsi="Times New Roman" w:cs="Times New Roman"/>
                <w:sz w:val="24"/>
                <w:szCs w:val="24"/>
                <w:lang w:eastAsia="ru-RU"/>
              </w:rPr>
              <w:br/>
              <w:t>Продуктивная деятельность</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Семинары-практикумы</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День открытых дверей</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lastRenderedPageBreak/>
              <w:t>Формирование элементарных математических представлений.</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Учить сравнивать совокупности на основе взаимно однозначного соответствия, развивать представление о равенстве и неравенстве групп предметов, различать «один», «много», «мало»</w:t>
            </w:r>
            <w:r w:rsidRPr="00183261">
              <w:rPr>
                <w:rFonts w:ascii="Times New Roman" w:eastAsia="Times New Roman" w:hAnsi="Times New Roman" w:cs="Times New Roman"/>
                <w:sz w:val="24"/>
                <w:szCs w:val="24"/>
                <w:lang w:eastAsia="ru-RU"/>
              </w:rPr>
              <w:br/>
              <w:t>Учить сравнивать предметы по длине, ширине, высоте, толщине; различать и называть форму предметов</w:t>
            </w:r>
            <w:r w:rsidRPr="00183261">
              <w:rPr>
                <w:rFonts w:ascii="Times New Roman" w:eastAsia="Times New Roman" w:hAnsi="Times New Roman" w:cs="Times New Roman"/>
                <w:sz w:val="24"/>
                <w:szCs w:val="24"/>
                <w:lang w:eastAsia="ru-RU"/>
              </w:rPr>
              <w:br/>
              <w:t xml:space="preserve">Развивать элементарные представления о времени и пространстве: </w:t>
            </w:r>
            <w:r w:rsidRPr="00183261">
              <w:rPr>
                <w:rFonts w:ascii="Times New Roman" w:eastAsia="Times New Roman" w:hAnsi="Times New Roman" w:cs="Times New Roman"/>
                <w:sz w:val="24"/>
                <w:szCs w:val="24"/>
                <w:lang w:eastAsia="ru-RU"/>
              </w:rPr>
              <w:lastRenderedPageBreak/>
              <w:t>определять направление движения и положение предметов относительно себя, различать и называть «день – ночь», «утро-вечер»</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Игровые упражнения</w:t>
            </w:r>
            <w:r w:rsidRPr="00183261">
              <w:rPr>
                <w:rFonts w:ascii="Times New Roman" w:eastAsia="Times New Roman" w:hAnsi="Times New Roman" w:cs="Times New Roman"/>
                <w:sz w:val="24"/>
                <w:szCs w:val="24"/>
                <w:lang w:eastAsia="ru-RU"/>
              </w:rPr>
              <w:br/>
              <w:t>Игровые занятия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Досуг</w:t>
            </w:r>
            <w:r w:rsidRPr="00183261">
              <w:rPr>
                <w:rFonts w:ascii="Times New Roman" w:eastAsia="Times New Roman" w:hAnsi="Times New Roman" w:cs="Times New Roman"/>
                <w:sz w:val="24"/>
                <w:szCs w:val="24"/>
                <w:lang w:eastAsia="ru-RU"/>
              </w:rPr>
              <w:br/>
              <w:t>Использование художественного слова</w:t>
            </w:r>
            <w:r w:rsidRPr="00183261">
              <w:rPr>
                <w:rFonts w:ascii="Times New Roman" w:eastAsia="Times New Roman" w:hAnsi="Times New Roman" w:cs="Times New Roman"/>
                <w:sz w:val="24"/>
                <w:szCs w:val="24"/>
                <w:lang w:eastAsia="ru-RU"/>
              </w:rPr>
              <w:br/>
              <w:t>Игровые упражнения</w:t>
            </w:r>
            <w:r w:rsidRPr="00183261">
              <w:rPr>
                <w:rFonts w:ascii="Times New Roman" w:eastAsia="Times New Roman" w:hAnsi="Times New Roman" w:cs="Times New Roman"/>
                <w:sz w:val="24"/>
                <w:szCs w:val="24"/>
                <w:lang w:eastAsia="ru-RU"/>
              </w:rPr>
              <w:br/>
              <w:t>Индивидуальная работа</w:t>
            </w:r>
            <w:r w:rsidRPr="00183261">
              <w:rPr>
                <w:rFonts w:ascii="Times New Roman" w:eastAsia="Times New Roman" w:hAnsi="Times New Roman" w:cs="Times New Roman"/>
                <w:sz w:val="24"/>
                <w:szCs w:val="24"/>
                <w:lang w:eastAsia="ru-RU"/>
              </w:rPr>
              <w:br/>
              <w:t>Работа с демонстрационным и дидактическим материалом</w:t>
            </w:r>
            <w:r w:rsidRPr="00183261">
              <w:rPr>
                <w:rFonts w:ascii="Times New Roman" w:eastAsia="Times New Roman" w:hAnsi="Times New Roman" w:cs="Times New Roman"/>
                <w:sz w:val="24"/>
                <w:szCs w:val="24"/>
                <w:lang w:eastAsia="ru-RU"/>
              </w:rPr>
              <w:br/>
              <w:t>Объяснение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Утренняя гимнастика</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Использование художественного слова</w:t>
            </w:r>
            <w:r w:rsidRPr="00183261">
              <w:rPr>
                <w:rFonts w:ascii="Times New Roman" w:eastAsia="Times New Roman" w:hAnsi="Times New Roman" w:cs="Times New Roman"/>
                <w:sz w:val="24"/>
                <w:szCs w:val="24"/>
                <w:lang w:eastAsia="ru-RU"/>
              </w:rPr>
              <w:br/>
              <w:t>Индивидуальная работа</w:t>
            </w:r>
            <w:r w:rsidRPr="00183261">
              <w:rPr>
                <w:rFonts w:ascii="Times New Roman" w:eastAsia="Times New Roman" w:hAnsi="Times New Roman" w:cs="Times New Roman"/>
                <w:sz w:val="24"/>
                <w:szCs w:val="24"/>
                <w:lang w:eastAsia="ru-RU"/>
              </w:rPr>
              <w:br/>
              <w:t>Разовые поручения</w:t>
            </w:r>
            <w:r w:rsidRPr="00183261">
              <w:rPr>
                <w:rFonts w:ascii="Times New Roman" w:eastAsia="Times New Roman" w:hAnsi="Times New Roman" w:cs="Times New Roman"/>
                <w:sz w:val="24"/>
                <w:szCs w:val="24"/>
                <w:lang w:eastAsia="ru-RU"/>
              </w:rPr>
              <w:br/>
              <w:t>Физкультминутки</w:t>
            </w:r>
            <w:r w:rsidRPr="00183261">
              <w:rPr>
                <w:rFonts w:ascii="Times New Roman" w:eastAsia="Times New Roman" w:hAnsi="Times New Roman" w:cs="Times New Roman"/>
                <w:sz w:val="24"/>
                <w:szCs w:val="24"/>
                <w:lang w:eastAsia="ru-RU"/>
              </w:rPr>
              <w:br/>
              <w:t>Напоминание</w:t>
            </w:r>
            <w:r w:rsidRPr="00183261">
              <w:rPr>
                <w:rFonts w:ascii="Times New Roman" w:eastAsia="Times New Roman" w:hAnsi="Times New Roman" w:cs="Times New Roman"/>
                <w:sz w:val="24"/>
                <w:szCs w:val="24"/>
                <w:lang w:eastAsia="ru-RU"/>
              </w:rPr>
              <w:br/>
              <w:t>Объяснение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Самостоятельная работа детей с наглядным и демонстрационным материалом</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Семинары</w:t>
            </w:r>
            <w:r w:rsidRPr="00183261">
              <w:rPr>
                <w:rFonts w:ascii="Times New Roman" w:eastAsia="Times New Roman" w:hAnsi="Times New Roman" w:cs="Times New Roman"/>
                <w:sz w:val="24"/>
                <w:szCs w:val="24"/>
                <w:lang w:eastAsia="ru-RU"/>
              </w:rPr>
              <w:br/>
              <w:t>Семинары-практикумы Консультации</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Беседы</w:t>
            </w:r>
            <w:r w:rsidRPr="00183261">
              <w:rPr>
                <w:rFonts w:ascii="Times New Roman" w:eastAsia="Times New Roman" w:hAnsi="Times New Roman" w:cs="Times New Roman"/>
                <w:sz w:val="24"/>
                <w:szCs w:val="24"/>
                <w:lang w:eastAsia="ru-RU"/>
              </w:rPr>
              <w:br/>
              <w:t>Совместная игровая деятельность</w:t>
            </w:r>
            <w:r w:rsidRPr="00183261">
              <w:rPr>
                <w:rFonts w:ascii="Times New Roman" w:eastAsia="Times New Roman" w:hAnsi="Times New Roman" w:cs="Times New Roman"/>
                <w:sz w:val="24"/>
                <w:szCs w:val="24"/>
                <w:lang w:eastAsia="ru-RU"/>
              </w:rPr>
              <w:br/>
              <w:t>Видеопросмотры</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lastRenderedPageBreak/>
              <w:t>Формирование целостной картины мира, расширение кругозора детей</w:t>
            </w:r>
          </w:p>
        </w:tc>
      </w:tr>
      <w:tr w:rsidR="00183261" w:rsidRPr="00183261" w:rsidTr="0023007C">
        <w:trPr>
          <w:trHeight w:val="1408"/>
        </w:trPr>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t>Культура быта</w:t>
            </w:r>
            <w:r w:rsidRPr="00183261">
              <w:rPr>
                <w:rFonts w:ascii="Times New Roman" w:eastAsia="Times New Roman" w:hAnsi="Times New Roman" w:cs="Times New Roman"/>
                <w:sz w:val="24"/>
                <w:szCs w:val="24"/>
                <w:lang w:eastAsia="ru-RU"/>
              </w:rPr>
              <w:br/>
              <w:t>Развивать у детей представления об устройстве человеческой жилья, предметах домашнего обихода, хозяйственной деятельности (в доме, на улице, в городе, в деревне). Знакомить с мебелью, одеждой, утварью</w:t>
            </w:r>
            <w:r w:rsidRPr="00183261">
              <w:rPr>
                <w:rFonts w:ascii="Times New Roman" w:eastAsia="Times New Roman" w:hAnsi="Times New Roman" w:cs="Times New Roman"/>
                <w:sz w:val="24"/>
                <w:szCs w:val="24"/>
                <w:lang w:eastAsia="ru-RU"/>
              </w:rPr>
              <w:br/>
              <w:t>Формировать умение устанавливать связи между назначением предмета и его формой, структурой, материалом, из которого он сделан; учить пользоваться предметами в соответствии с их назначением и приспосабливать вещи для разных нужд</w:t>
            </w:r>
            <w:r w:rsidRPr="00183261">
              <w:rPr>
                <w:rFonts w:ascii="Times New Roman" w:eastAsia="Times New Roman" w:hAnsi="Times New Roman" w:cs="Times New Roman"/>
                <w:sz w:val="24"/>
                <w:szCs w:val="24"/>
                <w:lang w:eastAsia="ru-RU"/>
              </w:rPr>
              <w:br/>
              <w:t xml:space="preserve">Воспитывать привычку к опрятности, </w:t>
            </w:r>
            <w:r w:rsidRPr="00183261">
              <w:rPr>
                <w:rFonts w:ascii="Times New Roman" w:eastAsia="Times New Roman" w:hAnsi="Times New Roman" w:cs="Times New Roman"/>
                <w:sz w:val="24"/>
                <w:szCs w:val="24"/>
                <w:lang w:eastAsia="ru-RU"/>
              </w:rPr>
              <w:lastRenderedPageBreak/>
              <w:t>самообслуживанию</w:t>
            </w:r>
            <w:r w:rsidRPr="00183261">
              <w:rPr>
                <w:rFonts w:ascii="Times New Roman" w:eastAsia="Times New Roman" w:hAnsi="Times New Roman" w:cs="Times New Roman"/>
                <w:sz w:val="24"/>
                <w:szCs w:val="24"/>
                <w:lang w:eastAsia="ru-RU"/>
              </w:rPr>
              <w:br/>
              <w:t>Вырабатывать осторожное поведение в ситуациях, чреватых опасностями.</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Занятия</w:t>
            </w:r>
            <w:r w:rsidRPr="00183261">
              <w:rPr>
                <w:rFonts w:ascii="Times New Roman" w:eastAsia="Times New Roman" w:hAnsi="Times New Roman" w:cs="Times New Roman"/>
                <w:sz w:val="24"/>
                <w:szCs w:val="24"/>
                <w:lang w:eastAsia="ru-RU"/>
              </w:rPr>
              <w:br/>
              <w:t>Индивидуальная беседа</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Театрализованные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Сюжетные игры</w:t>
            </w:r>
            <w:r w:rsidRPr="00183261">
              <w:rPr>
                <w:rFonts w:ascii="Times New Roman" w:eastAsia="Times New Roman" w:hAnsi="Times New Roman" w:cs="Times New Roman"/>
                <w:sz w:val="24"/>
                <w:szCs w:val="24"/>
                <w:lang w:eastAsia="ru-RU"/>
              </w:rPr>
              <w:br/>
              <w:t>Игры на фланелеграфе</w:t>
            </w:r>
            <w:r w:rsidRPr="00183261">
              <w:rPr>
                <w:rFonts w:ascii="Times New Roman" w:eastAsia="Times New Roman" w:hAnsi="Times New Roman" w:cs="Times New Roman"/>
                <w:sz w:val="24"/>
                <w:szCs w:val="24"/>
                <w:lang w:eastAsia="ru-RU"/>
              </w:rPr>
              <w:br/>
              <w:t>Чтение</w:t>
            </w:r>
            <w:r w:rsidRPr="00183261">
              <w:rPr>
                <w:rFonts w:ascii="Times New Roman" w:eastAsia="Times New Roman" w:hAnsi="Times New Roman" w:cs="Times New Roman"/>
                <w:sz w:val="24"/>
                <w:szCs w:val="24"/>
                <w:lang w:eastAsia="ru-RU"/>
              </w:rPr>
              <w:br/>
              <w:t>Знакомство с предметами русского быта, пословицами, потешками, песенками, сказками. </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Наблюдение за окружающей действительностью.</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Индивидуальная беседа</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Игровые задания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Игры– экспериментирования</w:t>
            </w:r>
            <w:r w:rsidRPr="00183261">
              <w:rPr>
                <w:rFonts w:ascii="Times New Roman" w:eastAsia="Times New Roman" w:hAnsi="Times New Roman" w:cs="Times New Roman"/>
                <w:sz w:val="24"/>
                <w:szCs w:val="24"/>
                <w:lang w:eastAsia="ru-RU"/>
              </w:rPr>
              <w:br/>
              <w:t>На прогулке наблюдение за окружающей действительностью</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Сюжетная  игра</w:t>
            </w:r>
            <w:r w:rsidRPr="00183261">
              <w:rPr>
                <w:rFonts w:ascii="Times New Roman" w:eastAsia="Times New Roman" w:hAnsi="Times New Roman" w:cs="Times New Roman"/>
                <w:sz w:val="24"/>
                <w:szCs w:val="24"/>
                <w:lang w:eastAsia="ru-RU"/>
              </w:rPr>
              <w:br/>
              <w:t>Действия с предметами</w:t>
            </w:r>
            <w:r w:rsidRPr="00183261">
              <w:rPr>
                <w:rFonts w:ascii="Times New Roman" w:eastAsia="Times New Roman" w:hAnsi="Times New Roman" w:cs="Times New Roman"/>
                <w:sz w:val="24"/>
                <w:szCs w:val="24"/>
                <w:lang w:eastAsia="ru-RU"/>
              </w:rPr>
              <w:br/>
              <w:t>Работа в книжном уголке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Семинары-практикумы</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День открытых дверей</w:t>
            </w:r>
            <w:r w:rsidRPr="00183261">
              <w:rPr>
                <w:rFonts w:ascii="Times New Roman" w:eastAsia="Times New Roman" w:hAnsi="Times New Roman" w:cs="Times New Roman"/>
                <w:sz w:val="24"/>
                <w:szCs w:val="24"/>
                <w:lang w:eastAsia="ru-RU"/>
              </w:rPr>
              <w:br/>
              <w:t>Создание каталога предметов домашнего обихода</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lastRenderedPageBreak/>
              <w:t>Природа и ребенок</w:t>
            </w:r>
            <w:r w:rsidRPr="00183261">
              <w:rPr>
                <w:rFonts w:ascii="Times New Roman" w:eastAsia="Times New Roman" w:hAnsi="Times New Roman" w:cs="Times New Roman"/>
                <w:sz w:val="24"/>
                <w:szCs w:val="24"/>
                <w:lang w:eastAsia="ru-RU"/>
              </w:rPr>
              <w:br/>
              <w:t>Развивать интерес детей ко всему живому, к природе во всех ее проявлениях</w:t>
            </w:r>
            <w:r w:rsidRPr="00183261">
              <w:rPr>
                <w:rFonts w:ascii="Times New Roman" w:eastAsia="Times New Roman" w:hAnsi="Times New Roman" w:cs="Times New Roman"/>
                <w:sz w:val="24"/>
                <w:szCs w:val="24"/>
                <w:lang w:eastAsia="ru-RU"/>
              </w:rPr>
              <w:br/>
              <w:t>Обогащать представления о связях между природными явлениями</w:t>
            </w:r>
            <w:r w:rsidRPr="00183261">
              <w:rPr>
                <w:rFonts w:ascii="Times New Roman" w:eastAsia="Times New Roman" w:hAnsi="Times New Roman" w:cs="Times New Roman"/>
                <w:sz w:val="24"/>
                <w:szCs w:val="24"/>
                <w:lang w:eastAsia="ru-RU"/>
              </w:rPr>
              <w:br/>
              <w:t>Поощрять самостоятельные «открытия» детьми свойств природных объектов</w:t>
            </w:r>
            <w:r w:rsidRPr="00183261">
              <w:rPr>
                <w:rFonts w:ascii="Times New Roman" w:eastAsia="Times New Roman" w:hAnsi="Times New Roman" w:cs="Times New Roman"/>
                <w:sz w:val="24"/>
                <w:szCs w:val="24"/>
                <w:lang w:eastAsia="ru-RU"/>
              </w:rPr>
              <w:br/>
              <w:t>Приобщать детей к разнообразной деятельности в природе, ее охране и уходу за растениями и животными</w:t>
            </w:r>
            <w:r w:rsidRPr="00183261">
              <w:rPr>
                <w:rFonts w:ascii="Times New Roman" w:eastAsia="Times New Roman" w:hAnsi="Times New Roman" w:cs="Times New Roman"/>
                <w:sz w:val="24"/>
                <w:szCs w:val="24"/>
                <w:lang w:eastAsia="ru-RU"/>
              </w:rPr>
              <w:br/>
              <w:t>Воспитывать бережное отношение к природе, способность любоваться ее красотой.</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Занятия</w:t>
            </w:r>
            <w:r w:rsidRPr="00183261">
              <w:rPr>
                <w:rFonts w:ascii="Times New Roman" w:eastAsia="Times New Roman" w:hAnsi="Times New Roman" w:cs="Times New Roman"/>
                <w:sz w:val="24"/>
                <w:szCs w:val="24"/>
                <w:lang w:eastAsia="ru-RU"/>
              </w:rPr>
              <w:br/>
              <w:t>Индивидуальная беседа</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Театрализованные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Сюжетные игры</w:t>
            </w:r>
            <w:r w:rsidRPr="00183261">
              <w:rPr>
                <w:rFonts w:ascii="Times New Roman" w:eastAsia="Times New Roman" w:hAnsi="Times New Roman" w:cs="Times New Roman"/>
                <w:sz w:val="24"/>
                <w:szCs w:val="24"/>
                <w:lang w:eastAsia="ru-RU"/>
              </w:rPr>
              <w:br/>
              <w:t>Игры на фланелеграфе</w:t>
            </w:r>
            <w:r w:rsidRPr="00183261">
              <w:rPr>
                <w:rFonts w:ascii="Times New Roman" w:eastAsia="Times New Roman" w:hAnsi="Times New Roman" w:cs="Times New Roman"/>
                <w:sz w:val="24"/>
                <w:szCs w:val="24"/>
                <w:lang w:eastAsia="ru-RU"/>
              </w:rPr>
              <w:br/>
              <w:t>Чтение</w:t>
            </w:r>
            <w:r w:rsidRPr="00183261">
              <w:rPr>
                <w:rFonts w:ascii="Times New Roman" w:eastAsia="Times New Roman" w:hAnsi="Times New Roman" w:cs="Times New Roman"/>
                <w:sz w:val="24"/>
                <w:szCs w:val="24"/>
                <w:lang w:eastAsia="ru-RU"/>
              </w:rPr>
              <w:br/>
              <w:t>Работа с наглядным материалом (рассматривание изображений животных, растений и т.п.)</w:t>
            </w:r>
            <w:r w:rsidRPr="00183261">
              <w:rPr>
                <w:rFonts w:ascii="Times New Roman" w:eastAsia="Times New Roman" w:hAnsi="Times New Roman" w:cs="Times New Roman"/>
                <w:sz w:val="24"/>
                <w:szCs w:val="24"/>
                <w:lang w:eastAsia="ru-RU"/>
              </w:rPr>
              <w:br/>
              <w:t>Целевая прогулка</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Наблюдение в уголке природы</w:t>
            </w:r>
            <w:r w:rsidRPr="00183261">
              <w:rPr>
                <w:rFonts w:ascii="Times New Roman" w:eastAsia="Times New Roman" w:hAnsi="Times New Roman" w:cs="Times New Roman"/>
                <w:sz w:val="24"/>
                <w:szCs w:val="24"/>
                <w:lang w:eastAsia="ru-RU"/>
              </w:rPr>
              <w:br/>
              <w:t>Наблюдение за окружающей действительностью</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Индивидуальная беседа</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Игровые задания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Игры– экспериментирования</w:t>
            </w:r>
            <w:r w:rsidRPr="00183261">
              <w:rPr>
                <w:rFonts w:ascii="Times New Roman" w:eastAsia="Times New Roman" w:hAnsi="Times New Roman" w:cs="Times New Roman"/>
                <w:sz w:val="24"/>
                <w:szCs w:val="24"/>
                <w:lang w:eastAsia="ru-RU"/>
              </w:rPr>
              <w:br/>
              <w:t>На прогулке наблюдение за окружающей действительностью</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 с природным материалом</w:t>
            </w:r>
            <w:r w:rsidRPr="00183261">
              <w:rPr>
                <w:rFonts w:ascii="Times New Roman" w:eastAsia="Times New Roman" w:hAnsi="Times New Roman" w:cs="Times New Roman"/>
                <w:sz w:val="24"/>
                <w:szCs w:val="24"/>
                <w:lang w:eastAsia="ru-RU"/>
              </w:rPr>
              <w:br/>
              <w:t>Сюжетная игра</w:t>
            </w:r>
            <w:r w:rsidRPr="00183261">
              <w:rPr>
                <w:rFonts w:ascii="Times New Roman" w:eastAsia="Times New Roman" w:hAnsi="Times New Roman" w:cs="Times New Roman"/>
                <w:sz w:val="24"/>
                <w:szCs w:val="24"/>
                <w:lang w:eastAsia="ru-RU"/>
              </w:rPr>
              <w:br/>
              <w:t>Наблюдение в уголке природы</w:t>
            </w:r>
            <w:r w:rsidRPr="00183261">
              <w:rPr>
                <w:rFonts w:ascii="Times New Roman" w:eastAsia="Times New Roman" w:hAnsi="Times New Roman" w:cs="Times New Roman"/>
                <w:sz w:val="24"/>
                <w:szCs w:val="24"/>
                <w:lang w:eastAsia="ru-RU"/>
              </w:rPr>
              <w:br/>
              <w:t>Игры– экспериментирования</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Семинары-практикумы</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День открытых дверей</w:t>
            </w:r>
            <w:r w:rsidRPr="00183261">
              <w:rPr>
                <w:rFonts w:ascii="Times New Roman" w:eastAsia="Times New Roman" w:hAnsi="Times New Roman" w:cs="Times New Roman"/>
                <w:sz w:val="24"/>
                <w:szCs w:val="24"/>
                <w:lang w:eastAsia="ru-RU"/>
              </w:rPr>
              <w:br/>
              <w:t>Целевая прогулка</w:t>
            </w:r>
            <w:r w:rsidRPr="00183261">
              <w:rPr>
                <w:rFonts w:ascii="Times New Roman" w:eastAsia="Times New Roman" w:hAnsi="Times New Roman" w:cs="Times New Roman"/>
                <w:sz w:val="24"/>
                <w:szCs w:val="24"/>
                <w:lang w:eastAsia="ru-RU"/>
              </w:rPr>
              <w:br/>
              <w:t>Создание каталога животных и растений</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t>Средняя группа</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t>Сенсорное развитие</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xml:space="preserve"> Продолжать работу по сенсорному развитию детей в разных видах </w:t>
            </w:r>
            <w:r w:rsidRPr="00183261">
              <w:rPr>
                <w:rFonts w:ascii="Times New Roman" w:eastAsia="Times New Roman" w:hAnsi="Times New Roman" w:cs="Times New Roman"/>
                <w:sz w:val="24"/>
                <w:szCs w:val="24"/>
                <w:lang w:eastAsia="ru-RU"/>
              </w:rPr>
              <w:lastRenderedPageBreak/>
              <w:t>деятельности. Обогащать опыт детей новыми способами обследования предметов. Закреплять полученные ранее навыки их обследования.</w:t>
            </w:r>
            <w:r w:rsidRPr="00183261">
              <w:rPr>
                <w:rFonts w:ascii="Times New Roman" w:eastAsia="Times New Roman" w:hAnsi="Times New Roman" w:cs="Times New Roman"/>
                <w:sz w:val="24"/>
                <w:szCs w:val="24"/>
                <w:lang w:eastAsia="ru-RU"/>
              </w:rPr>
              <w:br/>
              <w:t>Совершенствовать восприятие детей путем активного использования всех органов чувств (осязания, зрение, слух, вкус, обоняние). Обогащать чувственный опыт детей и умение фиксировать полученные впечатления в речи. Приветствовать попытки детей самостоятельно обследовать предметы, используя знакомые и новые способы, сравнивать, группировать и классифицировать предметы.</w:t>
            </w:r>
            <w:r w:rsidRPr="00183261">
              <w:rPr>
                <w:rFonts w:ascii="Times New Roman" w:eastAsia="Times New Roman" w:hAnsi="Times New Roman" w:cs="Times New Roman"/>
                <w:sz w:val="24"/>
                <w:szCs w:val="24"/>
                <w:lang w:eastAsia="ru-RU"/>
              </w:rPr>
              <w:br/>
              <w:t>Учить использовать эталоны как обозначенные свойства и качества предметов (цвет, размер, вес и т.д.); подбирать предметы по одному – двум качествам (цвет, размер, материал)</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Занятия</w:t>
            </w:r>
            <w:r w:rsidRPr="00183261">
              <w:rPr>
                <w:rFonts w:ascii="Times New Roman" w:eastAsia="Times New Roman" w:hAnsi="Times New Roman" w:cs="Times New Roman"/>
                <w:sz w:val="24"/>
                <w:szCs w:val="24"/>
                <w:lang w:eastAsia="ru-RU"/>
              </w:rPr>
              <w:br/>
              <w:t>Интегрированные занятия</w:t>
            </w:r>
            <w:r w:rsidRPr="00183261">
              <w:rPr>
                <w:rFonts w:ascii="Times New Roman" w:eastAsia="Times New Roman" w:hAnsi="Times New Roman" w:cs="Times New Roman"/>
                <w:sz w:val="24"/>
                <w:szCs w:val="24"/>
                <w:lang w:eastAsia="ru-RU"/>
              </w:rPr>
              <w:br/>
              <w:t>Экспериментирование</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Игровые занятия с использованием полифункционального игрового оборудования</w:t>
            </w:r>
            <w:r w:rsidRPr="00183261">
              <w:rPr>
                <w:rFonts w:ascii="Times New Roman" w:eastAsia="Times New Roman" w:hAnsi="Times New Roman" w:cs="Times New Roman"/>
                <w:sz w:val="24"/>
                <w:szCs w:val="24"/>
                <w:lang w:eastAsia="ru-RU"/>
              </w:rPr>
              <w:br/>
              <w:t>Игровые упражнения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Тематическая прогулка</w:t>
            </w:r>
            <w:r w:rsidRPr="00183261">
              <w:rPr>
                <w:rFonts w:ascii="Times New Roman" w:eastAsia="Times New Roman" w:hAnsi="Times New Roman" w:cs="Times New Roman"/>
                <w:sz w:val="24"/>
                <w:szCs w:val="24"/>
                <w:lang w:eastAsia="ru-RU"/>
              </w:rPr>
              <w:br/>
              <w:t>Посещение сенсорной комнаты</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Обучение в условиях специально оборудованной полифункциональной интерактивной среде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Наблюдения на прогулке</w:t>
            </w:r>
            <w:r w:rsidRPr="00183261">
              <w:rPr>
                <w:rFonts w:ascii="Times New Roman" w:eastAsia="Times New Roman" w:hAnsi="Times New Roman" w:cs="Times New Roman"/>
                <w:sz w:val="24"/>
                <w:szCs w:val="24"/>
                <w:lang w:eastAsia="ru-RU"/>
              </w:rPr>
              <w:br/>
              <w:t>Развивающие игры</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Игровые упражнения</w:t>
            </w:r>
            <w:r w:rsidRPr="00183261">
              <w:rPr>
                <w:rFonts w:ascii="Times New Roman" w:eastAsia="Times New Roman" w:hAnsi="Times New Roman" w:cs="Times New Roman"/>
                <w:sz w:val="24"/>
                <w:szCs w:val="24"/>
                <w:lang w:eastAsia="ru-RU"/>
              </w:rPr>
              <w:br/>
              <w:t>Напоминание</w:t>
            </w:r>
            <w:r w:rsidRPr="00183261">
              <w:rPr>
                <w:rFonts w:ascii="Times New Roman" w:eastAsia="Times New Roman" w:hAnsi="Times New Roman" w:cs="Times New Roman"/>
                <w:sz w:val="24"/>
                <w:szCs w:val="24"/>
                <w:lang w:eastAsia="ru-RU"/>
              </w:rPr>
              <w:br/>
              <w:t>Объяснение</w:t>
            </w:r>
            <w:r w:rsidRPr="00183261">
              <w:rPr>
                <w:rFonts w:ascii="Times New Roman" w:eastAsia="Times New Roman" w:hAnsi="Times New Roman" w:cs="Times New Roman"/>
                <w:sz w:val="24"/>
                <w:szCs w:val="24"/>
                <w:lang w:eastAsia="ru-RU"/>
              </w:rPr>
              <w:br/>
              <w:t>Обследование</w:t>
            </w:r>
            <w:r w:rsidRPr="00183261">
              <w:rPr>
                <w:rFonts w:ascii="Times New Roman" w:eastAsia="Times New Roman" w:hAnsi="Times New Roman" w:cs="Times New Roman"/>
                <w:sz w:val="24"/>
                <w:szCs w:val="24"/>
                <w:lang w:eastAsia="ru-RU"/>
              </w:rPr>
              <w:br/>
              <w:t>Наблюдение</w:t>
            </w:r>
            <w:r w:rsidRPr="00183261">
              <w:rPr>
                <w:rFonts w:ascii="Times New Roman" w:eastAsia="Times New Roman" w:hAnsi="Times New Roman" w:cs="Times New Roman"/>
                <w:sz w:val="24"/>
                <w:szCs w:val="24"/>
                <w:lang w:eastAsia="ru-RU"/>
              </w:rPr>
              <w:br/>
              <w:t>Игры -экспериментирования</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w:t>
            </w:r>
            <w:r w:rsidRPr="00183261">
              <w:rPr>
                <w:rFonts w:ascii="Times New Roman" w:eastAsia="Times New Roman" w:hAnsi="Times New Roman" w:cs="Times New Roman"/>
                <w:sz w:val="24"/>
                <w:szCs w:val="24"/>
                <w:lang w:eastAsia="ru-RU"/>
              </w:rPr>
              <w:lastRenderedPageBreak/>
              <w:t>экспериментирования</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Подвижные игры</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Игры с использованием автодидактических материалов </w:t>
            </w:r>
            <w:r w:rsidRPr="00183261">
              <w:rPr>
                <w:rFonts w:ascii="Times New Roman" w:eastAsia="Times New Roman" w:hAnsi="Times New Roman" w:cs="Times New Roman"/>
                <w:sz w:val="24"/>
                <w:szCs w:val="24"/>
                <w:lang w:eastAsia="ru-RU"/>
              </w:rPr>
              <w:br/>
              <w:t>Наблюдение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Мастер-класс</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Семинары-практикумы</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Досуг</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ИКТ и ТСО</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Упражнения</w:t>
            </w:r>
            <w:r w:rsidRPr="00183261">
              <w:rPr>
                <w:rFonts w:ascii="Times New Roman" w:eastAsia="Times New Roman" w:hAnsi="Times New Roman" w:cs="Times New Roman"/>
                <w:sz w:val="24"/>
                <w:szCs w:val="24"/>
                <w:lang w:eastAsia="ru-RU"/>
              </w:rPr>
              <w:br/>
              <w:t>Коллекционирование</w:t>
            </w:r>
            <w:r w:rsidRPr="00183261">
              <w:rPr>
                <w:rFonts w:ascii="Times New Roman" w:eastAsia="Times New Roman" w:hAnsi="Times New Roman" w:cs="Times New Roman"/>
                <w:sz w:val="24"/>
                <w:szCs w:val="24"/>
                <w:lang w:eastAsia="ru-RU"/>
              </w:rPr>
              <w:br/>
              <w:t>Тренинги</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lastRenderedPageBreak/>
              <w:t>Развитие познавательно-исследовательской и продуктивной (конструктивной) деятельности</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Учить детей различению:</w:t>
            </w:r>
            <w:r w:rsidRPr="00183261">
              <w:rPr>
                <w:rFonts w:ascii="Times New Roman" w:eastAsia="Times New Roman" w:hAnsi="Times New Roman" w:cs="Times New Roman"/>
                <w:sz w:val="24"/>
                <w:szCs w:val="24"/>
                <w:lang w:eastAsia="ru-RU"/>
              </w:rPr>
              <w:br/>
              <w:t>- цвета, формы (куб, прямоугольник, треугольник), фактуры</w:t>
            </w:r>
            <w:r w:rsidRPr="00183261">
              <w:rPr>
                <w:rFonts w:ascii="Times New Roman" w:eastAsia="Times New Roman" w:hAnsi="Times New Roman" w:cs="Times New Roman"/>
                <w:sz w:val="24"/>
                <w:szCs w:val="24"/>
                <w:lang w:eastAsia="ru-RU"/>
              </w:rPr>
              <w:br/>
              <w:t>- пространственных характеристик объектов: </w:t>
            </w:r>
            <w:r w:rsidRPr="00183261">
              <w:rPr>
                <w:rFonts w:ascii="Times New Roman" w:eastAsia="Times New Roman" w:hAnsi="Times New Roman" w:cs="Times New Roman"/>
                <w:sz w:val="24"/>
                <w:szCs w:val="24"/>
                <w:lang w:eastAsia="ru-RU"/>
              </w:rPr>
              <w:br/>
              <w:t>–протяженность (высота, длина, ширина детали, части объекта и конструкции в целом;</w:t>
            </w:r>
            <w:r w:rsidRPr="00183261">
              <w:rPr>
                <w:rFonts w:ascii="Times New Roman" w:eastAsia="Times New Roman" w:hAnsi="Times New Roman" w:cs="Times New Roman"/>
                <w:sz w:val="24"/>
                <w:szCs w:val="24"/>
                <w:lang w:eastAsia="ru-RU"/>
              </w:rPr>
              <w:br/>
              <w:t>- месторасположение (сверху, снизу, над, под и т.д.)</w:t>
            </w:r>
            <w:r w:rsidRPr="00183261">
              <w:rPr>
                <w:rFonts w:ascii="Times New Roman" w:eastAsia="Times New Roman" w:hAnsi="Times New Roman" w:cs="Times New Roman"/>
                <w:sz w:val="24"/>
                <w:szCs w:val="24"/>
                <w:lang w:eastAsia="ru-RU"/>
              </w:rPr>
              <w:br/>
              <w:t>Развивать обобщенные представления о конструированных объектах (мосты, дома, гаражи), развивать элементарную поисковуюдеятельность.</w:t>
            </w:r>
            <w:r w:rsidRPr="00183261">
              <w:rPr>
                <w:rFonts w:ascii="Times New Roman" w:eastAsia="Times New Roman" w:hAnsi="Times New Roman" w:cs="Times New Roman"/>
                <w:sz w:val="24"/>
                <w:szCs w:val="24"/>
                <w:lang w:eastAsia="ru-RU"/>
              </w:rPr>
              <w:br/>
              <w:t>Учить осуществлять анализ объектов: выделять целое, затем его части, детали и их пространственное расположение.</w:t>
            </w:r>
            <w:r w:rsidRPr="00183261">
              <w:rPr>
                <w:rFonts w:ascii="Times New Roman" w:eastAsia="Times New Roman" w:hAnsi="Times New Roman" w:cs="Times New Roman"/>
                <w:sz w:val="24"/>
                <w:szCs w:val="24"/>
                <w:lang w:eastAsia="ru-RU"/>
              </w:rPr>
              <w:br/>
              <w:t xml:space="preserve">Формировать обобщенные способы конструирования (создание целого из деталей путем комбинирования, </w:t>
            </w:r>
            <w:r w:rsidRPr="00183261">
              <w:rPr>
                <w:rFonts w:ascii="Times New Roman" w:eastAsia="Times New Roman" w:hAnsi="Times New Roman" w:cs="Times New Roman"/>
                <w:sz w:val="24"/>
                <w:szCs w:val="24"/>
                <w:lang w:eastAsia="ru-RU"/>
              </w:rPr>
              <w:lastRenderedPageBreak/>
              <w:t>надстраивания и пристраивания, сминание, скручивание, разрывание бумаги и складывание листа бумаги в разных направлениях с целью получения объемных форм – игрушек и т.д.)</w:t>
            </w:r>
            <w:r w:rsidRPr="00183261">
              <w:rPr>
                <w:rFonts w:ascii="Times New Roman" w:eastAsia="Times New Roman" w:hAnsi="Times New Roman" w:cs="Times New Roman"/>
                <w:sz w:val="24"/>
                <w:szCs w:val="24"/>
                <w:lang w:eastAsia="ru-RU"/>
              </w:rPr>
              <w:br/>
              <w:t>Развивать умение конструировать объекты в соответствии с условиями, в которых они используются; пользоваться словами: «шире-уже», «выше-ниже», «длиннее-короче».</w:t>
            </w:r>
            <w:r w:rsidRPr="00183261">
              <w:rPr>
                <w:rFonts w:ascii="Times New Roman" w:eastAsia="Times New Roman" w:hAnsi="Times New Roman" w:cs="Times New Roman"/>
                <w:sz w:val="24"/>
                <w:szCs w:val="24"/>
                <w:lang w:eastAsia="ru-RU"/>
              </w:rPr>
              <w:br/>
              <w:t>Развивать умение вести целостно-расчленный анализ объектов: выделение целое и его части, место их расположения: сверху, снизу, над, под.</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Мини-занятия</w:t>
            </w:r>
            <w:r w:rsidRPr="00183261">
              <w:rPr>
                <w:rFonts w:ascii="Times New Roman" w:eastAsia="Times New Roman" w:hAnsi="Times New Roman" w:cs="Times New Roman"/>
                <w:sz w:val="24"/>
                <w:szCs w:val="24"/>
                <w:lang w:eastAsia="ru-RU"/>
              </w:rPr>
              <w:br/>
              <w:t>Игровые  занятия    Дидактические игры</w:t>
            </w:r>
            <w:r w:rsidRPr="00183261">
              <w:rPr>
                <w:rFonts w:ascii="Times New Roman" w:eastAsia="Times New Roman" w:hAnsi="Times New Roman" w:cs="Times New Roman"/>
                <w:sz w:val="24"/>
                <w:szCs w:val="24"/>
                <w:lang w:eastAsia="ru-RU"/>
              </w:rPr>
              <w:br/>
              <w:t>Игры со строительным материалом</w:t>
            </w:r>
            <w:r w:rsidRPr="00183261">
              <w:rPr>
                <w:rFonts w:ascii="Times New Roman" w:eastAsia="Times New Roman" w:hAnsi="Times New Roman" w:cs="Times New Roman"/>
                <w:sz w:val="24"/>
                <w:szCs w:val="24"/>
                <w:lang w:eastAsia="ru-RU"/>
              </w:rPr>
              <w:br/>
              <w:t>Игры с природным материалом</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Сюжетные игры</w:t>
            </w:r>
            <w:r w:rsidRPr="00183261">
              <w:rPr>
                <w:rFonts w:ascii="Times New Roman" w:eastAsia="Times New Roman" w:hAnsi="Times New Roman" w:cs="Times New Roman"/>
                <w:sz w:val="24"/>
                <w:szCs w:val="24"/>
                <w:lang w:eastAsia="ru-RU"/>
              </w:rPr>
              <w:br/>
              <w:t>Постройки для сюжетных игр</w:t>
            </w:r>
            <w:r w:rsidRPr="00183261">
              <w:rPr>
                <w:rFonts w:ascii="Times New Roman" w:eastAsia="Times New Roman" w:hAnsi="Times New Roman" w:cs="Times New Roman"/>
                <w:sz w:val="24"/>
                <w:szCs w:val="24"/>
                <w:lang w:eastAsia="ru-RU"/>
              </w:rPr>
              <w:br/>
              <w:t>Игровые задания</w:t>
            </w:r>
            <w:r w:rsidRPr="00183261">
              <w:rPr>
                <w:rFonts w:ascii="Times New Roman" w:eastAsia="Times New Roman" w:hAnsi="Times New Roman" w:cs="Times New Roman"/>
                <w:sz w:val="24"/>
                <w:szCs w:val="24"/>
                <w:lang w:eastAsia="ru-RU"/>
              </w:rPr>
              <w:br/>
              <w:t>Экспериментирование</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Выставки</w:t>
            </w:r>
            <w:r w:rsidRPr="00183261">
              <w:rPr>
                <w:rFonts w:ascii="Times New Roman" w:eastAsia="Times New Roman" w:hAnsi="Times New Roman" w:cs="Times New Roman"/>
                <w:sz w:val="24"/>
                <w:szCs w:val="24"/>
                <w:lang w:eastAsia="ru-RU"/>
              </w:rPr>
              <w:br/>
              <w:t>Мини-занятия в игротеке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Развивающие игры</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Развивающие игры   Игровые задания</w:t>
            </w:r>
            <w:r w:rsidRPr="00183261">
              <w:rPr>
                <w:rFonts w:ascii="Times New Roman" w:eastAsia="Times New Roman" w:hAnsi="Times New Roman" w:cs="Times New Roman"/>
                <w:sz w:val="24"/>
                <w:szCs w:val="24"/>
                <w:lang w:eastAsia="ru-RU"/>
              </w:rPr>
              <w:br/>
              <w:t>Игры с природным материалом на прогулке</w:t>
            </w:r>
            <w:r w:rsidRPr="00183261">
              <w:rPr>
                <w:rFonts w:ascii="Times New Roman" w:eastAsia="Times New Roman" w:hAnsi="Times New Roman" w:cs="Times New Roman"/>
                <w:sz w:val="24"/>
                <w:szCs w:val="24"/>
                <w:lang w:eastAsia="ru-RU"/>
              </w:rPr>
              <w:br/>
              <w:t>Игры-экспериментирования на прогулке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 с природным материалом</w:t>
            </w:r>
            <w:r w:rsidRPr="00183261">
              <w:rPr>
                <w:rFonts w:ascii="Times New Roman" w:eastAsia="Times New Roman" w:hAnsi="Times New Roman" w:cs="Times New Roman"/>
                <w:sz w:val="24"/>
                <w:szCs w:val="24"/>
                <w:lang w:eastAsia="ru-RU"/>
              </w:rPr>
              <w:br/>
              <w:t>Игры со строительным материалом</w:t>
            </w:r>
            <w:r w:rsidRPr="00183261">
              <w:rPr>
                <w:rFonts w:ascii="Times New Roman" w:eastAsia="Times New Roman" w:hAnsi="Times New Roman" w:cs="Times New Roman"/>
                <w:sz w:val="24"/>
                <w:szCs w:val="24"/>
                <w:lang w:eastAsia="ru-RU"/>
              </w:rPr>
              <w:br/>
              <w:t>Постройки для сюжетных игр</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Игры-экспериментирования</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Семинары-практикумы</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День открытых дверей</w:t>
            </w:r>
            <w:r w:rsidRPr="00183261">
              <w:rPr>
                <w:rFonts w:ascii="Times New Roman" w:eastAsia="Times New Roman" w:hAnsi="Times New Roman" w:cs="Times New Roman"/>
                <w:sz w:val="24"/>
                <w:szCs w:val="24"/>
                <w:lang w:eastAsia="ru-RU"/>
              </w:rPr>
              <w:br/>
              <w:t>Выставки</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lastRenderedPageBreak/>
              <w:t>Формирование элементарных математических представлений.</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Учить с помощью счета определять количество предметов в пределах 5 – 10, развивать представление о сохранении количества.</w:t>
            </w:r>
            <w:r w:rsidRPr="00183261">
              <w:rPr>
                <w:rFonts w:ascii="Times New Roman" w:eastAsia="Times New Roman" w:hAnsi="Times New Roman" w:cs="Times New Roman"/>
                <w:sz w:val="24"/>
                <w:szCs w:val="24"/>
                <w:lang w:eastAsia="ru-RU"/>
              </w:rPr>
              <w:br/>
              <w:t xml:space="preserve"> Развивать умение </w:t>
            </w:r>
            <w:r w:rsidRPr="00183261">
              <w:rPr>
                <w:rFonts w:ascii="Times New Roman" w:eastAsia="Times New Roman" w:hAnsi="Times New Roman" w:cs="Times New Roman"/>
                <w:sz w:val="24"/>
                <w:szCs w:val="24"/>
                <w:lang w:eastAsia="ru-RU"/>
              </w:rPr>
              <w:lastRenderedPageBreak/>
              <w:t>определять направление движения: вверх, вниз, направо, налево.</w:t>
            </w:r>
            <w:r w:rsidRPr="00183261">
              <w:rPr>
                <w:rFonts w:ascii="Times New Roman" w:eastAsia="Times New Roman" w:hAnsi="Times New Roman" w:cs="Times New Roman"/>
                <w:sz w:val="24"/>
                <w:szCs w:val="24"/>
                <w:lang w:eastAsia="ru-RU"/>
              </w:rPr>
              <w:br/>
              <w:t>Учить сравнивать совокупности на основе взаимно однозначного соответствия, устанавливать равенство путем прибавления и убавления на единицу. Развивать пространственные ориентировки: слева, справа, вверху, внизу, сзади, между.</w:t>
            </w:r>
            <w:r w:rsidRPr="00183261">
              <w:rPr>
                <w:rFonts w:ascii="Times New Roman" w:eastAsia="Times New Roman" w:hAnsi="Times New Roman" w:cs="Times New Roman"/>
                <w:sz w:val="24"/>
                <w:szCs w:val="24"/>
                <w:lang w:eastAsia="ru-RU"/>
              </w:rPr>
              <w:br/>
              <w:t>Развивать пространственные представления (длиннее – короче, шире – уже, выше – ниже, над, под, на) Развивать умение упорядочивать предметы по величине и цвету.</w:t>
            </w:r>
            <w:r w:rsidRPr="00183261">
              <w:rPr>
                <w:rFonts w:ascii="Times New Roman" w:eastAsia="Times New Roman" w:hAnsi="Times New Roman" w:cs="Times New Roman"/>
                <w:sz w:val="24"/>
                <w:szCs w:val="24"/>
                <w:lang w:eastAsia="ru-RU"/>
              </w:rPr>
              <w:br/>
              <w:t>Учить сравнивать предметы по длине, ширине, высоте, толщине; различать и называть форму предметов.</w:t>
            </w:r>
            <w:r w:rsidRPr="00183261">
              <w:rPr>
                <w:rFonts w:ascii="Times New Roman" w:eastAsia="Times New Roman" w:hAnsi="Times New Roman" w:cs="Times New Roman"/>
                <w:sz w:val="24"/>
                <w:szCs w:val="24"/>
                <w:lang w:eastAsia="ru-RU"/>
              </w:rPr>
              <w:br/>
              <w:t xml:space="preserve">Развивать элементарные представления о времени, различать и называть «день – ночь», </w:t>
            </w:r>
            <w:r w:rsidRPr="00183261">
              <w:rPr>
                <w:rFonts w:ascii="Times New Roman" w:eastAsia="Times New Roman" w:hAnsi="Times New Roman" w:cs="Times New Roman"/>
                <w:sz w:val="24"/>
                <w:szCs w:val="24"/>
                <w:lang w:eastAsia="ru-RU"/>
              </w:rPr>
              <w:lastRenderedPageBreak/>
              <w:t>«утро-вечер»</w:t>
            </w:r>
            <w:r w:rsidRPr="00183261">
              <w:rPr>
                <w:rFonts w:ascii="Times New Roman" w:eastAsia="Times New Roman" w:hAnsi="Times New Roman" w:cs="Times New Roman"/>
                <w:sz w:val="24"/>
                <w:szCs w:val="24"/>
                <w:lang w:eastAsia="ru-RU"/>
              </w:rPr>
              <w:br/>
              <w:t>Закрепить представления о геометрических фигурах (круг, квадрат)</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Интегрированные занятия </w:t>
            </w:r>
            <w:r w:rsidRPr="00183261">
              <w:rPr>
                <w:rFonts w:ascii="Times New Roman" w:eastAsia="Times New Roman" w:hAnsi="Times New Roman" w:cs="Times New Roman"/>
                <w:sz w:val="24"/>
                <w:szCs w:val="24"/>
                <w:lang w:eastAsia="ru-RU"/>
              </w:rPr>
              <w:br/>
              <w:t>Игровые упражнения</w:t>
            </w:r>
            <w:r w:rsidRPr="00183261">
              <w:rPr>
                <w:rFonts w:ascii="Times New Roman" w:eastAsia="Times New Roman" w:hAnsi="Times New Roman" w:cs="Times New Roman"/>
                <w:sz w:val="24"/>
                <w:szCs w:val="24"/>
                <w:lang w:eastAsia="ru-RU"/>
              </w:rPr>
              <w:br/>
              <w:t>Игровые занятия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Чтение</w:t>
            </w:r>
            <w:r w:rsidRPr="00183261">
              <w:rPr>
                <w:rFonts w:ascii="Times New Roman" w:eastAsia="Times New Roman" w:hAnsi="Times New Roman" w:cs="Times New Roman"/>
                <w:sz w:val="24"/>
                <w:szCs w:val="24"/>
                <w:lang w:eastAsia="ru-RU"/>
              </w:rPr>
              <w:br/>
              <w:t>Досуг</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Использование художественного слова</w:t>
            </w:r>
            <w:r w:rsidRPr="00183261">
              <w:rPr>
                <w:rFonts w:ascii="Times New Roman" w:eastAsia="Times New Roman" w:hAnsi="Times New Roman" w:cs="Times New Roman"/>
                <w:sz w:val="24"/>
                <w:szCs w:val="24"/>
                <w:lang w:eastAsia="ru-RU"/>
              </w:rPr>
              <w:br/>
              <w:t>Индивидуальная работа</w:t>
            </w:r>
            <w:r w:rsidRPr="00183261">
              <w:rPr>
                <w:rFonts w:ascii="Times New Roman" w:eastAsia="Times New Roman" w:hAnsi="Times New Roman" w:cs="Times New Roman"/>
                <w:sz w:val="24"/>
                <w:szCs w:val="24"/>
                <w:lang w:eastAsia="ru-RU"/>
              </w:rPr>
              <w:br/>
              <w:t>Работа с демонстрационным и дидактическим материалом</w:t>
            </w:r>
            <w:r w:rsidRPr="00183261">
              <w:rPr>
                <w:rFonts w:ascii="Times New Roman" w:eastAsia="Times New Roman" w:hAnsi="Times New Roman" w:cs="Times New Roman"/>
                <w:sz w:val="24"/>
                <w:szCs w:val="24"/>
                <w:lang w:eastAsia="ru-RU"/>
              </w:rPr>
              <w:br/>
              <w:t>Экспериментирование</w:t>
            </w:r>
            <w:r w:rsidRPr="00183261">
              <w:rPr>
                <w:rFonts w:ascii="Times New Roman" w:eastAsia="Times New Roman" w:hAnsi="Times New Roman" w:cs="Times New Roman"/>
                <w:sz w:val="24"/>
                <w:szCs w:val="24"/>
                <w:lang w:eastAsia="ru-RU"/>
              </w:rPr>
              <w:br/>
              <w:t>Объяснение </w:t>
            </w:r>
            <w:r w:rsidRPr="00183261">
              <w:rPr>
                <w:rFonts w:ascii="Times New Roman" w:eastAsia="Times New Roman" w:hAnsi="Times New Roman" w:cs="Times New Roman"/>
                <w:sz w:val="24"/>
                <w:szCs w:val="24"/>
                <w:lang w:eastAsia="ru-RU"/>
              </w:rPr>
              <w:br/>
              <w:t>Беседа</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Подвижные игры</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Сюжетно-ролевые игры</w:t>
            </w:r>
            <w:r w:rsidRPr="00183261">
              <w:rPr>
                <w:rFonts w:ascii="Times New Roman" w:eastAsia="Times New Roman" w:hAnsi="Times New Roman" w:cs="Times New Roman"/>
                <w:sz w:val="24"/>
                <w:szCs w:val="24"/>
                <w:lang w:eastAsia="ru-RU"/>
              </w:rPr>
              <w:br/>
              <w:t>Утренняя гимнастика</w:t>
            </w:r>
            <w:r w:rsidRPr="00183261">
              <w:rPr>
                <w:rFonts w:ascii="Times New Roman" w:eastAsia="Times New Roman" w:hAnsi="Times New Roman" w:cs="Times New Roman"/>
                <w:sz w:val="24"/>
                <w:szCs w:val="24"/>
                <w:lang w:eastAsia="ru-RU"/>
              </w:rPr>
              <w:br/>
              <w:t>Дежурство</w:t>
            </w:r>
            <w:r w:rsidRPr="00183261">
              <w:rPr>
                <w:rFonts w:ascii="Times New Roman" w:eastAsia="Times New Roman" w:hAnsi="Times New Roman" w:cs="Times New Roman"/>
                <w:sz w:val="24"/>
                <w:szCs w:val="24"/>
                <w:lang w:eastAsia="ru-RU"/>
              </w:rPr>
              <w:br/>
              <w:t xml:space="preserve">Исследовательская </w:t>
            </w:r>
            <w:r w:rsidRPr="00183261">
              <w:rPr>
                <w:rFonts w:ascii="Times New Roman" w:eastAsia="Times New Roman" w:hAnsi="Times New Roman" w:cs="Times New Roman"/>
                <w:sz w:val="24"/>
                <w:szCs w:val="24"/>
                <w:lang w:eastAsia="ru-RU"/>
              </w:rPr>
              <w:lastRenderedPageBreak/>
              <w:t>деятельность</w:t>
            </w:r>
            <w:r w:rsidRPr="00183261">
              <w:rPr>
                <w:rFonts w:ascii="Times New Roman" w:eastAsia="Times New Roman" w:hAnsi="Times New Roman" w:cs="Times New Roman"/>
                <w:sz w:val="24"/>
                <w:szCs w:val="24"/>
                <w:lang w:eastAsia="ru-RU"/>
              </w:rPr>
              <w:br/>
              <w:t>Игровые проблемные ситуации</w:t>
            </w:r>
            <w:r w:rsidRPr="00183261">
              <w:rPr>
                <w:rFonts w:ascii="Times New Roman" w:eastAsia="Times New Roman" w:hAnsi="Times New Roman" w:cs="Times New Roman"/>
                <w:sz w:val="24"/>
                <w:szCs w:val="24"/>
                <w:lang w:eastAsia="ru-RU"/>
              </w:rPr>
              <w:br/>
              <w:t>Индивидуальная работа</w:t>
            </w:r>
            <w:r w:rsidRPr="00183261">
              <w:rPr>
                <w:rFonts w:ascii="Times New Roman" w:eastAsia="Times New Roman" w:hAnsi="Times New Roman" w:cs="Times New Roman"/>
                <w:sz w:val="24"/>
                <w:szCs w:val="24"/>
                <w:lang w:eastAsia="ru-RU"/>
              </w:rPr>
              <w:br/>
              <w:t>Игровые упражнения</w:t>
            </w:r>
            <w:r w:rsidRPr="00183261">
              <w:rPr>
                <w:rFonts w:ascii="Times New Roman" w:eastAsia="Times New Roman" w:hAnsi="Times New Roman" w:cs="Times New Roman"/>
                <w:sz w:val="24"/>
                <w:szCs w:val="24"/>
                <w:lang w:eastAsia="ru-RU"/>
              </w:rPr>
              <w:br/>
              <w:t>Использование художественного слова</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Экспериментирование</w:t>
            </w:r>
            <w:r w:rsidRPr="00183261">
              <w:rPr>
                <w:rFonts w:ascii="Times New Roman" w:eastAsia="Times New Roman" w:hAnsi="Times New Roman" w:cs="Times New Roman"/>
                <w:sz w:val="24"/>
                <w:szCs w:val="24"/>
                <w:lang w:eastAsia="ru-RU"/>
              </w:rPr>
              <w:br/>
              <w:t xml:space="preserve">Работа с </w:t>
            </w:r>
            <w:r w:rsidRPr="00183261">
              <w:rPr>
                <w:rFonts w:ascii="Times New Roman" w:eastAsia="Times New Roman" w:hAnsi="Times New Roman" w:cs="Times New Roman"/>
                <w:sz w:val="24"/>
                <w:szCs w:val="24"/>
                <w:lang w:eastAsia="ru-RU"/>
              </w:rPr>
              <w:lastRenderedPageBreak/>
              <w:t>дидактическим и демонстрационным материалом</w:t>
            </w:r>
            <w:r w:rsidRPr="00183261">
              <w:rPr>
                <w:rFonts w:ascii="Times New Roman" w:eastAsia="Times New Roman" w:hAnsi="Times New Roman" w:cs="Times New Roman"/>
                <w:sz w:val="24"/>
                <w:szCs w:val="24"/>
                <w:lang w:eastAsia="ru-RU"/>
              </w:rPr>
              <w:br/>
              <w:t>Работа в тематических уголках</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Семинары</w:t>
            </w:r>
            <w:r w:rsidRPr="00183261">
              <w:rPr>
                <w:rFonts w:ascii="Times New Roman" w:eastAsia="Times New Roman" w:hAnsi="Times New Roman" w:cs="Times New Roman"/>
                <w:sz w:val="24"/>
                <w:szCs w:val="24"/>
                <w:lang w:eastAsia="ru-RU"/>
              </w:rPr>
              <w:br/>
              <w:t>Семинары-практикумы Консультации</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Беседы</w:t>
            </w:r>
            <w:r w:rsidRPr="00183261">
              <w:rPr>
                <w:rFonts w:ascii="Times New Roman" w:eastAsia="Times New Roman" w:hAnsi="Times New Roman" w:cs="Times New Roman"/>
                <w:sz w:val="24"/>
                <w:szCs w:val="24"/>
                <w:lang w:eastAsia="ru-RU"/>
              </w:rPr>
              <w:br/>
              <w:t>Совместная игровая деятельность</w:t>
            </w:r>
            <w:r w:rsidRPr="00183261">
              <w:rPr>
                <w:rFonts w:ascii="Times New Roman" w:eastAsia="Times New Roman" w:hAnsi="Times New Roman" w:cs="Times New Roman"/>
                <w:sz w:val="24"/>
                <w:szCs w:val="24"/>
                <w:lang w:eastAsia="ru-RU"/>
              </w:rPr>
              <w:br/>
              <w:t>Коллекционирование</w:t>
            </w:r>
            <w:r w:rsidRPr="00183261">
              <w:rPr>
                <w:rFonts w:ascii="Times New Roman" w:eastAsia="Times New Roman" w:hAnsi="Times New Roman" w:cs="Times New Roman"/>
                <w:sz w:val="24"/>
                <w:szCs w:val="24"/>
                <w:lang w:eastAsia="ru-RU"/>
              </w:rPr>
              <w:br/>
              <w:t>Досуги</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lastRenderedPageBreak/>
              <w:t>Формирование целостной картины мира, расширение кругозора детей</w:t>
            </w:r>
          </w:p>
        </w:tc>
      </w:tr>
      <w:tr w:rsidR="0023007C" w:rsidRPr="00183261" w:rsidTr="00183261">
        <w:tc>
          <w:tcPr>
            <w:tcW w:w="0" w:type="auto"/>
            <w:vMerge w:val="restart"/>
            <w:shd w:val="clear" w:color="auto" w:fill="auto"/>
            <w:hideMark/>
          </w:tcPr>
          <w:p w:rsidR="0023007C" w:rsidRPr="00183261" w:rsidRDefault="0023007C"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t>Культура быта</w:t>
            </w:r>
            <w:r w:rsidRPr="00183261">
              <w:rPr>
                <w:rFonts w:ascii="Times New Roman" w:eastAsia="Times New Roman" w:hAnsi="Times New Roman" w:cs="Times New Roman"/>
                <w:sz w:val="24"/>
                <w:szCs w:val="24"/>
                <w:lang w:eastAsia="ru-RU"/>
              </w:rPr>
              <w:br/>
              <w:t>Развивать у детей представления об устройстве человеческой жилья, предметах домашнего обихода, хозяйственной деятельности (в доме, на улице, в городе, в деревне). Знакомить с мебелью, одеждой, утварью.</w:t>
            </w:r>
            <w:r w:rsidRPr="00183261">
              <w:rPr>
                <w:rFonts w:ascii="Times New Roman" w:eastAsia="Times New Roman" w:hAnsi="Times New Roman" w:cs="Times New Roman"/>
                <w:sz w:val="24"/>
                <w:szCs w:val="24"/>
                <w:lang w:eastAsia="ru-RU"/>
              </w:rPr>
              <w:br/>
              <w:t>Формировать умение устанавливать связи между назначением предмета и его формой, структурой, материалом, из которого он сделан; учить пользоваться предметами в соответствии с их назначением и приспосабливать вещи для разных нужд</w:t>
            </w:r>
            <w:r w:rsidRPr="00183261">
              <w:rPr>
                <w:rFonts w:ascii="Times New Roman" w:eastAsia="Times New Roman" w:hAnsi="Times New Roman" w:cs="Times New Roman"/>
                <w:sz w:val="24"/>
                <w:szCs w:val="24"/>
                <w:lang w:eastAsia="ru-RU"/>
              </w:rPr>
              <w:br/>
              <w:t>Воспитывать привычку к опрятности, самообслуживанию</w:t>
            </w:r>
            <w:r w:rsidRPr="00183261">
              <w:rPr>
                <w:rFonts w:ascii="Times New Roman" w:eastAsia="Times New Roman" w:hAnsi="Times New Roman" w:cs="Times New Roman"/>
                <w:sz w:val="24"/>
                <w:szCs w:val="24"/>
                <w:lang w:eastAsia="ru-RU"/>
              </w:rPr>
              <w:br/>
              <w:t xml:space="preserve">Вырабатывать </w:t>
            </w:r>
            <w:r w:rsidRPr="00183261">
              <w:rPr>
                <w:rFonts w:ascii="Times New Roman" w:eastAsia="Times New Roman" w:hAnsi="Times New Roman" w:cs="Times New Roman"/>
                <w:sz w:val="24"/>
                <w:szCs w:val="24"/>
                <w:lang w:eastAsia="ru-RU"/>
              </w:rPr>
              <w:lastRenderedPageBreak/>
              <w:t>осторожное поведение в ситуациях, чреватых опасностями.</w:t>
            </w:r>
          </w:p>
        </w:tc>
        <w:tc>
          <w:tcPr>
            <w:tcW w:w="0" w:type="auto"/>
            <w:vMerge w:val="restart"/>
            <w:shd w:val="clear" w:color="auto" w:fill="auto"/>
            <w:hideMark/>
          </w:tcPr>
          <w:p w:rsidR="0023007C" w:rsidRPr="00183261" w:rsidRDefault="0023007C"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Занятия</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Театрализованные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Сюжетно-ролевые игры</w:t>
            </w:r>
            <w:r w:rsidRPr="00183261">
              <w:rPr>
                <w:rFonts w:ascii="Times New Roman" w:eastAsia="Times New Roman" w:hAnsi="Times New Roman" w:cs="Times New Roman"/>
                <w:sz w:val="24"/>
                <w:szCs w:val="24"/>
                <w:lang w:eastAsia="ru-RU"/>
              </w:rPr>
              <w:br/>
              <w:t>Народные игры</w:t>
            </w:r>
            <w:r w:rsidRPr="00183261">
              <w:rPr>
                <w:rFonts w:ascii="Times New Roman" w:eastAsia="Times New Roman" w:hAnsi="Times New Roman" w:cs="Times New Roman"/>
                <w:sz w:val="24"/>
                <w:szCs w:val="24"/>
                <w:lang w:eastAsia="ru-RU"/>
              </w:rPr>
              <w:br/>
              <w:t>Чтение</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Целевые прогулки</w:t>
            </w:r>
            <w:r w:rsidRPr="00183261">
              <w:rPr>
                <w:rFonts w:ascii="Times New Roman" w:eastAsia="Times New Roman" w:hAnsi="Times New Roman" w:cs="Times New Roman"/>
                <w:sz w:val="24"/>
                <w:szCs w:val="24"/>
                <w:lang w:eastAsia="ru-RU"/>
              </w:rPr>
              <w:br/>
              <w:t>Экскурсии</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Знакомство с предметами</w:t>
            </w:r>
            <w:r w:rsidRPr="00183261">
              <w:rPr>
                <w:rFonts w:ascii="Times New Roman" w:eastAsia="Times New Roman" w:hAnsi="Times New Roman" w:cs="Times New Roman"/>
                <w:sz w:val="24"/>
                <w:szCs w:val="24"/>
                <w:lang w:eastAsia="ru-RU"/>
              </w:rPr>
              <w:br/>
              <w:t> русского быта, пословицами, потешками, песенками, сказками. </w:t>
            </w:r>
            <w:r w:rsidRPr="00183261">
              <w:rPr>
                <w:rFonts w:ascii="Times New Roman" w:eastAsia="Times New Roman" w:hAnsi="Times New Roman" w:cs="Times New Roman"/>
                <w:sz w:val="24"/>
                <w:szCs w:val="24"/>
                <w:lang w:eastAsia="ru-RU"/>
              </w:rPr>
              <w:br/>
              <w:t>Праздники, развлечения (в т.ч. фольклорные)</w:t>
            </w:r>
            <w:r w:rsidRPr="00183261">
              <w:rPr>
                <w:rFonts w:ascii="Times New Roman" w:eastAsia="Times New Roman" w:hAnsi="Times New Roman" w:cs="Times New Roman"/>
                <w:sz w:val="24"/>
                <w:szCs w:val="24"/>
                <w:lang w:eastAsia="ru-RU"/>
              </w:rPr>
              <w:br/>
              <w:t>Использование технических средств обучения</w:t>
            </w:r>
            <w:r w:rsidRPr="00183261">
              <w:rPr>
                <w:rFonts w:ascii="Times New Roman" w:eastAsia="Times New Roman" w:hAnsi="Times New Roman" w:cs="Times New Roman"/>
                <w:sz w:val="24"/>
                <w:szCs w:val="24"/>
                <w:lang w:eastAsia="ru-RU"/>
              </w:rPr>
              <w:br/>
              <w:t>Использование информационно-компьютерных технологий</w:t>
            </w:r>
            <w:r w:rsidRPr="00183261">
              <w:rPr>
                <w:rFonts w:ascii="Times New Roman" w:eastAsia="Times New Roman" w:hAnsi="Times New Roman" w:cs="Times New Roman"/>
                <w:sz w:val="24"/>
                <w:szCs w:val="24"/>
                <w:lang w:eastAsia="ru-RU"/>
              </w:rPr>
              <w:br/>
              <w:t>Рассматривание иллюстраций</w:t>
            </w:r>
          </w:p>
        </w:tc>
        <w:tc>
          <w:tcPr>
            <w:tcW w:w="0" w:type="auto"/>
            <w:vMerge w:val="restart"/>
            <w:shd w:val="clear" w:color="auto" w:fill="auto"/>
            <w:hideMark/>
          </w:tcPr>
          <w:p w:rsidR="0023007C" w:rsidRPr="00183261" w:rsidRDefault="0023007C"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Беседа</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Игровые задания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Игры– экспериментирования</w:t>
            </w:r>
            <w:r w:rsidRPr="00183261">
              <w:rPr>
                <w:rFonts w:ascii="Times New Roman" w:eastAsia="Times New Roman" w:hAnsi="Times New Roman" w:cs="Times New Roman"/>
                <w:sz w:val="24"/>
                <w:szCs w:val="24"/>
                <w:lang w:eastAsia="ru-RU"/>
              </w:rPr>
              <w:br/>
              <w:t>На прогулке наблюдение за окружающей действительностью</w:t>
            </w:r>
          </w:p>
          <w:p w:rsidR="0023007C" w:rsidRPr="00183261" w:rsidRDefault="0023007C"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tc>
        <w:tc>
          <w:tcPr>
            <w:tcW w:w="0" w:type="auto"/>
            <w:shd w:val="clear" w:color="auto" w:fill="auto"/>
            <w:hideMark/>
          </w:tcPr>
          <w:p w:rsidR="0023007C" w:rsidRPr="00183261" w:rsidRDefault="0023007C"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Театрализованные игры</w:t>
            </w:r>
            <w:r w:rsidRPr="00183261">
              <w:rPr>
                <w:rFonts w:ascii="Times New Roman" w:eastAsia="Times New Roman" w:hAnsi="Times New Roman" w:cs="Times New Roman"/>
                <w:sz w:val="24"/>
                <w:szCs w:val="24"/>
                <w:lang w:eastAsia="ru-RU"/>
              </w:rPr>
              <w:br/>
              <w:t>Сюжетные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Работа в книжном уголке</w:t>
            </w:r>
          </w:p>
        </w:tc>
        <w:tc>
          <w:tcPr>
            <w:tcW w:w="0" w:type="auto"/>
            <w:vMerge w:val="restart"/>
            <w:shd w:val="clear" w:color="auto" w:fill="auto"/>
            <w:hideMark/>
          </w:tcPr>
          <w:p w:rsidR="0023007C" w:rsidRPr="00183261" w:rsidRDefault="0023007C"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Беседа</w:t>
            </w:r>
            <w:r w:rsidRPr="00183261">
              <w:rPr>
                <w:rFonts w:ascii="Times New Roman" w:eastAsia="Times New Roman" w:hAnsi="Times New Roman" w:cs="Times New Roman"/>
                <w:sz w:val="24"/>
                <w:szCs w:val="24"/>
                <w:lang w:eastAsia="ru-RU"/>
              </w:rPr>
              <w:br/>
              <w:t>Консультации </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 – практикумы</w:t>
            </w:r>
            <w:r w:rsidRPr="00183261">
              <w:rPr>
                <w:rFonts w:ascii="Times New Roman" w:eastAsia="Times New Roman" w:hAnsi="Times New Roman" w:cs="Times New Roman"/>
                <w:sz w:val="24"/>
                <w:szCs w:val="24"/>
                <w:lang w:eastAsia="ru-RU"/>
              </w:rPr>
              <w:br/>
              <w:t>Целевые прогулки</w:t>
            </w:r>
            <w:r w:rsidRPr="00183261">
              <w:rPr>
                <w:rFonts w:ascii="Times New Roman" w:eastAsia="Times New Roman" w:hAnsi="Times New Roman" w:cs="Times New Roman"/>
                <w:sz w:val="24"/>
                <w:szCs w:val="24"/>
                <w:lang w:eastAsia="ru-RU"/>
              </w:rPr>
              <w:br/>
              <w:t>Экскурсии</w:t>
            </w:r>
            <w:r w:rsidRPr="00183261">
              <w:rPr>
                <w:rFonts w:ascii="Times New Roman" w:eastAsia="Times New Roman" w:hAnsi="Times New Roman" w:cs="Times New Roman"/>
                <w:sz w:val="24"/>
                <w:szCs w:val="24"/>
                <w:lang w:eastAsia="ru-RU"/>
              </w:rPr>
              <w:br/>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День открытых дверей</w:t>
            </w:r>
            <w:r w:rsidRPr="00183261">
              <w:rPr>
                <w:rFonts w:ascii="Times New Roman" w:eastAsia="Times New Roman" w:hAnsi="Times New Roman" w:cs="Times New Roman"/>
                <w:sz w:val="24"/>
                <w:szCs w:val="24"/>
                <w:lang w:eastAsia="ru-RU"/>
              </w:rPr>
              <w:br/>
              <w:t>Фотовыставки</w:t>
            </w:r>
            <w:r w:rsidRPr="00183261">
              <w:rPr>
                <w:rFonts w:ascii="Times New Roman" w:eastAsia="Times New Roman" w:hAnsi="Times New Roman" w:cs="Times New Roman"/>
                <w:sz w:val="24"/>
                <w:szCs w:val="24"/>
                <w:lang w:eastAsia="ru-RU"/>
              </w:rPr>
              <w:br/>
              <w:t>Праздники</w:t>
            </w:r>
            <w:r w:rsidRPr="00183261">
              <w:rPr>
                <w:rFonts w:ascii="Times New Roman" w:eastAsia="Times New Roman" w:hAnsi="Times New Roman" w:cs="Times New Roman"/>
                <w:sz w:val="24"/>
                <w:szCs w:val="24"/>
                <w:lang w:eastAsia="ru-RU"/>
              </w:rPr>
              <w:br/>
              <w:t>Развлечения</w:t>
            </w:r>
            <w:r w:rsidRPr="00183261">
              <w:rPr>
                <w:rFonts w:ascii="Times New Roman" w:eastAsia="Times New Roman" w:hAnsi="Times New Roman" w:cs="Times New Roman"/>
                <w:sz w:val="24"/>
                <w:szCs w:val="24"/>
                <w:lang w:eastAsia="ru-RU"/>
              </w:rPr>
              <w:br/>
              <w:t>Досуги</w:t>
            </w:r>
          </w:p>
        </w:tc>
      </w:tr>
      <w:tr w:rsidR="0023007C" w:rsidRPr="00183261" w:rsidTr="00183261">
        <w:tc>
          <w:tcPr>
            <w:tcW w:w="0" w:type="auto"/>
            <w:vMerge/>
            <w:shd w:val="clear" w:color="auto" w:fill="auto"/>
            <w:hideMark/>
          </w:tcPr>
          <w:p w:rsidR="0023007C" w:rsidRPr="00183261" w:rsidRDefault="0023007C" w:rsidP="00183261">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hideMark/>
          </w:tcPr>
          <w:p w:rsidR="0023007C" w:rsidRPr="00183261" w:rsidRDefault="0023007C" w:rsidP="00183261">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hideMark/>
          </w:tcPr>
          <w:p w:rsidR="0023007C" w:rsidRPr="00183261" w:rsidRDefault="0023007C" w:rsidP="00183261">
            <w:pPr>
              <w:spacing w:after="0" w:line="240" w:lineRule="auto"/>
              <w:ind w:right="120"/>
              <w:textAlignment w:val="top"/>
              <w:rPr>
                <w:rFonts w:ascii="Times New Roman" w:eastAsia="Times New Roman" w:hAnsi="Times New Roman" w:cs="Times New Roman"/>
                <w:sz w:val="24"/>
                <w:szCs w:val="24"/>
                <w:lang w:eastAsia="ru-RU"/>
              </w:rPr>
            </w:pPr>
          </w:p>
        </w:tc>
        <w:tc>
          <w:tcPr>
            <w:tcW w:w="0" w:type="auto"/>
            <w:shd w:val="clear" w:color="auto" w:fill="auto"/>
            <w:hideMark/>
          </w:tcPr>
          <w:p w:rsidR="0023007C" w:rsidRPr="00183261" w:rsidRDefault="0023007C"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tc>
        <w:tc>
          <w:tcPr>
            <w:tcW w:w="0" w:type="auto"/>
            <w:vMerge/>
            <w:shd w:val="clear" w:color="auto" w:fill="auto"/>
            <w:hideMark/>
          </w:tcPr>
          <w:p w:rsidR="0023007C" w:rsidRPr="00183261" w:rsidRDefault="0023007C" w:rsidP="00183261">
            <w:pPr>
              <w:spacing w:after="0" w:line="240" w:lineRule="auto"/>
              <w:rPr>
                <w:rFonts w:ascii="Times New Roman" w:eastAsia="Times New Roman" w:hAnsi="Times New Roman" w:cs="Times New Roman"/>
                <w:sz w:val="24"/>
                <w:szCs w:val="24"/>
                <w:lang w:eastAsia="ru-RU"/>
              </w:rPr>
            </w:pP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lastRenderedPageBreak/>
              <w:t>Природа и ребенок</w:t>
            </w:r>
            <w:r w:rsidRPr="00183261">
              <w:rPr>
                <w:rFonts w:ascii="Times New Roman" w:eastAsia="Times New Roman" w:hAnsi="Times New Roman" w:cs="Times New Roman"/>
                <w:sz w:val="24"/>
                <w:szCs w:val="24"/>
                <w:lang w:eastAsia="ru-RU"/>
              </w:rPr>
              <w:br/>
              <w:t>Развивать интерес детей ко всему живому, к природе во всех ее проявлениях</w:t>
            </w:r>
            <w:r w:rsidRPr="00183261">
              <w:rPr>
                <w:rFonts w:ascii="Times New Roman" w:eastAsia="Times New Roman" w:hAnsi="Times New Roman" w:cs="Times New Roman"/>
                <w:sz w:val="24"/>
                <w:szCs w:val="24"/>
                <w:lang w:eastAsia="ru-RU"/>
              </w:rPr>
              <w:br/>
              <w:t>Обогащать представления о связях между природными явлениями.</w:t>
            </w:r>
            <w:r w:rsidRPr="00183261">
              <w:rPr>
                <w:rFonts w:ascii="Times New Roman" w:eastAsia="Times New Roman" w:hAnsi="Times New Roman" w:cs="Times New Roman"/>
                <w:sz w:val="24"/>
                <w:szCs w:val="24"/>
                <w:lang w:eastAsia="ru-RU"/>
              </w:rPr>
              <w:br/>
              <w:t>Развивать представления сезонных явлениях; формировать элементарные обобщенные понятия (овощи, фрукты, домашние животные и их детеныши)</w:t>
            </w:r>
            <w:r w:rsidRPr="00183261">
              <w:rPr>
                <w:rFonts w:ascii="Times New Roman" w:eastAsia="Times New Roman" w:hAnsi="Times New Roman" w:cs="Times New Roman"/>
                <w:sz w:val="24"/>
                <w:szCs w:val="24"/>
                <w:lang w:eastAsia="ru-RU"/>
              </w:rPr>
              <w:br/>
              <w:t>Поощрять самостоятельные «открытия» детьми свойств природных объектов</w:t>
            </w:r>
            <w:r w:rsidRPr="00183261">
              <w:rPr>
                <w:rFonts w:ascii="Times New Roman" w:eastAsia="Times New Roman" w:hAnsi="Times New Roman" w:cs="Times New Roman"/>
                <w:sz w:val="24"/>
                <w:szCs w:val="24"/>
                <w:lang w:eastAsia="ru-RU"/>
              </w:rPr>
              <w:br/>
              <w:t>Приобщать детей к разнообразной деятельности в природе, ее охране и уходу за растениями и животными</w:t>
            </w:r>
            <w:r w:rsidRPr="00183261">
              <w:rPr>
                <w:rFonts w:ascii="Times New Roman" w:eastAsia="Times New Roman" w:hAnsi="Times New Roman" w:cs="Times New Roman"/>
                <w:sz w:val="24"/>
                <w:szCs w:val="24"/>
                <w:lang w:eastAsia="ru-RU"/>
              </w:rPr>
              <w:br/>
              <w:t xml:space="preserve">Воспитывать бережное отношение к природе, способность любоваться </w:t>
            </w:r>
            <w:r w:rsidRPr="00183261">
              <w:rPr>
                <w:rFonts w:ascii="Times New Roman" w:eastAsia="Times New Roman" w:hAnsi="Times New Roman" w:cs="Times New Roman"/>
                <w:sz w:val="24"/>
                <w:szCs w:val="24"/>
                <w:lang w:eastAsia="ru-RU"/>
              </w:rPr>
              <w:lastRenderedPageBreak/>
              <w:t>ее красотой.</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Занятия</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Чтение</w:t>
            </w:r>
            <w:r w:rsidRPr="00183261">
              <w:rPr>
                <w:rFonts w:ascii="Times New Roman" w:eastAsia="Times New Roman" w:hAnsi="Times New Roman" w:cs="Times New Roman"/>
                <w:sz w:val="24"/>
                <w:szCs w:val="24"/>
                <w:lang w:eastAsia="ru-RU"/>
              </w:rPr>
              <w:br/>
              <w:t>Работа с наглядным материалом (рассматривание изображений животных, растений и т.п.)</w:t>
            </w:r>
            <w:r w:rsidRPr="00183261">
              <w:rPr>
                <w:rFonts w:ascii="Times New Roman" w:eastAsia="Times New Roman" w:hAnsi="Times New Roman" w:cs="Times New Roman"/>
                <w:sz w:val="24"/>
                <w:szCs w:val="24"/>
                <w:lang w:eastAsia="ru-RU"/>
              </w:rPr>
              <w:br/>
              <w:t>Целевая прогулка</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Труд в уголке природы</w:t>
            </w:r>
            <w:r w:rsidRPr="00183261">
              <w:rPr>
                <w:rFonts w:ascii="Times New Roman" w:eastAsia="Times New Roman" w:hAnsi="Times New Roman" w:cs="Times New Roman"/>
                <w:sz w:val="24"/>
                <w:szCs w:val="24"/>
                <w:lang w:eastAsia="ru-RU"/>
              </w:rPr>
              <w:br/>
              <w:t>Праздники</w:t>
            </w:r>
            <w:r w:rsidRPr="00183261">
              <w:rPr>
                <w:rFonts w:ascii="Times New Roman" w:eastAsia="Times New Roman" w:hAnsi="Times New Roman" w:cs="Times New Roman"/>
                <w:sz w:val="24"/>
                <w:szCs w:val="24"/>
                <w:lang w:eastAsia="ru-RU"/>
              </w:rPr>
              <w:br/>
              <w:t>Досуги</w:t>
            </w:r>
            <w:r w:rsidRPr="00183261">
              <w:rPr>
                <w:rFonts w:ascii="Times New Roman" w:eastAsia="Times New Roman" w:hAnsi="Times New Roman" w:cs="Times New Roman"/>
                <w:sz w:val="24"/>
                <w:szCs w:val="24"/>
                <w:lang w:eastAsia="ru-RU"/>
              </w:rPr>
              <w:br/>
              <w:t>Календарь природы</w:t>
            </w:r>
            <w:r w:rsidRPr="00183261">
              <w:rPr>
                <w:rFonts w:ascii="Times New Roman" w:eastAsia="Times New Roman" w:hAnsi="Times New Roman" w:cs="Times New Roman"/>
                <w:sz w:val="24"/>
                <w:szCs w:val="24"/>
                <w:lang w:eastAsia="ru-RU"/>
              </w:rPr>
              <w:br/>
              <w:t>Создание гербария растений</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Беседа</w:t>
            </w:r>
            <w:r w:rsidRPr="00183261">
              <w:rPr>
                <w:rFonts w:ascii="Times New Roman" w:eastAsia="Times New Roman" w:hAnsi="Times New Roman" w:cs="Times New Roman"/>
                <w:sz w:val="24"/>
                <w:szCs w:val="24"/>
                <w:lang w:eastAsia="ru-RU"/>
              </w:rPr>
              <w:br/>
              <w:t>Игровые упражнения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Наблюдения на прогулке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 с природным материалом</w:t>
            </w:r>
            <w:r w:rsidRPr="00183261">
              <w:rPr>
                <w:rFonts w:ascii="Times New Roman" w:eastAsia="Times New Roman" w:hAnsi="Times New Roman" w:cs="Times New Roman"/>
                <w:sz w:val="24"/>
                <w:szCs w:val="24"/>
                <w:lang w:eastAsia="ru-RU"/>
              </w:rPr>
              <w:br/>
              <w:t>Сюжетная игра</w:t>
            </w:r>
            <w:r w:rsidRPr="00183261">
              <w:rPr>
                <w:rFonts w:ascii="Times New Roman" w:eastAsia="Times New Roman" w:hAnsi="Times New Roman" w:cs="Times New Roman"/>
                <w:sz w:val="24"/>
                <w:szCs w:val="24"/>
                <w:lang w:eastAsia="ru-RU"/>
              </w:rPr>
              <w:br/>
              <w:t>Наблюдение в уголке природы</w:t>
            </w:r>
            <w:r w:rsidRPr="00183261">
              <w:rPr>
                <w:rFonts w:ascii="Times New Roman" w:eastAsia="Times New Roman" w:hAnsi="Times New Roman" w:cs="Times New Roman"/>
                <w:sz w:val="24"/>
                <w:szCs w:val="24"/>
                <w:lang w:eastAsia="ru-RU"/>
              </w:rPr>
              <w:br/>
              <w:t>Игры– экспериментирования</w:t>
            </w:r>
            <w:r w:rsidRPr="00183261">
              <w:rPr>
                <w:rFonts w:ascii="Times New Roman" w:eastAsia="Times New Roman" w:hAnsi="Times New Roman" w:cs="Times New Roman"/>
                <w:sz w:val="24"/>
                <w:szCs w:val="24"/>
                <w:lang w:eastAsia="ru-RU"/>
              </w:rPr>
              <w:br/>
              <w:t>Работа в книжном уголке</w:t>
            </w:r>
            <w:r w:rsidRPr="00183261">
              <w:rPr>
                <w:rFonts w:ascii="Times New Roman" w:eastAsia="Times New Roman" w:hAnsi="Times New Roman" w:cs="Times New Roman"/>
                <w:sz w:val="24"/>
                <w:szCs w:val="24"/>
                <w:lang w:eastAsia="ru-RU"/>
              </w:rPr>
              <w:br/>
              <w:t>Наблюдения в уголке природы</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Беседа</w:t>
            </w:r>
            <w:r w:rsidRPr="00183261">
              <w:rPr>
                <w:rFonts w:ascii="Times New Roman" w:eastAsia="Times New Roman" w:hAnsi="Times New Roman" w:cs="Times New Roman"/>
                <w:sz w:val="24"/>
                <w:szCs w:val="24"/>
                <w:lang w:eastAsia="ru-RU"/>
              </w:rPr>
              <w:br/>
              <w:t>Консультации </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 – практикумы</w:t>
            </w:r>
            <w:r w:rsidRPr="00183261">
              <w:rPr>
                <w:rFonts w:ascii="Times New Roman" w:eastAsia="Times New Roman" w:hAnsi="Times New Roman" w:cs="Times New Roman"/>
                <w:sz w:val="24"/>
                <w:szCs w:val="24"/>
                <w:lang w:eastAsia="ru-RU"/>
              </w:rPr>
              <w:br/>
              <w:t>Целевые прогулки</w:t>
            </w:r>
            <w:r w:rsidRPr="00183261">
              <w:rPr>
                <w:rFonts w:ascii="Times New Roman" w:eastAsia="Times New Roman" w:hAnsi="Times New Roman" w:cs="Times New Roman"/>
                <w:sz w:val="24"/>
                <w:szCs w:val="24"/>
                <w:lang w:eastAsia="ru-RU"/>
              </w:rPr>
              <w:br/>
              <w:t>Экскурсии</w:t>
            </w:r>
            <w:r w:rsidRPr="00183261">
              <w:rPr>
                <w:rFonts w:ascii="Times New Roman" w:eastAsia="Times New Roman" w:hAnsi="Times New Roman" w:cs="Times New Roman"/>
                <w:sz w:val="24"/>
                <w:szCs w:val="24"/>
                <w:lang w:eastAsia="ru-RU"/>
              </w:rPr>
              <w:br/>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День открытых дверей</w:t>
            </w:r>
            <w:r w:rsidRPr="00183261">
              <w:rPr>
                <w:rFonts w:ascii="Times New Roman" w:eastAsia="Times New Roman" w:hAnsi="Times New Roman" w:cs="Times New Roman"/>
                <w:sz w:val="24"/>
                <w:szCs w:val="24"/>
                <w:lang w:eastAsia="ru-RU"/>
              </w:rPr>
              <w:br/>
              <w:t>Фотовыставки</w:t>
            </w:r>
            <w:r w:rsidRPr="00183261">
              <w:rPr>
                <w:rFonts w:ascii="Times New Roman" w:eastAsia="Times New Roman" w:hAnsi="Times New Roman" w:cs="Times New Roman"/>
                <w:sz w:val="24"/>
                <w:szCs w:val="24"/>
                <w:lang w:eastAsia="ru-RU"/>
              </w:rPr>
              <w:br/>
              <w:t>Выставки</w:t>
            </w:r>
            <w:r w:rsidRPr="00183261">
              <w:rPr>
                <w:rFonts w:ascii="Times New Roman" w:eastAsia="Times New Roman" w:hAnsi="Times New Roman" w:cs="Times New Roman"/>
                <w:sz w:val="24"/>
                <w:szCs w:val="24"/>
                <w:lang w:eastAsia="ru-RU"/>
              </w:rPr>
              <w:br/>
              <w:t>Праздники</w:t>
            </w:r>
            <w:r w:rsidRPr="00183261">
              <w:rPr>
                <w:rFonts w:ascii="Times New Roman" w:eastAsia="Times New Roman" w:hAnsi="Times New Roman" w:cs="Times New Roman"/>
                <w:sz w:val="24"/>
                <w:szCs w:val="24"/>
                <w:lang w:eastAsia="ru-RU"/>
              </w:rPr>
              <w:br/>
              <w:t>Развлечения</w:t>
            </w:r>
            <w:r w:rsidRPr="00183261">
              <w:rPr>
                <w:rFonts w:ascii="Times New Roman" w:eastAsia="Times New Roman" w:hAnsi="Times New Roman" w:cs="Times New Roman"/>
                <w:sz w:val="24"/>
                <w:szCs w:val="24"/>
                <w:lang w:eastAsia="ru-RU"/>
              </w:rPr>
              <w:br/>
              <w:t>Досуги</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lastRenderedPageBreak/>
              <w:t>Старшая группа</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t>Сенсорное развитие</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Учить детей воспринимать предметы, выделять их разнообразные свойства и отношения (цвет, форму, величину, расположение в пространстве, высоту звуков) и сравнивать предметы между собой. Формировать умение подбирать пары и группы предметов, совпадающих по заданному признаку, выбирая их из других предметов.</w:t>
            </w:r>
            <w:r w:rsidRPr="00183261">
              <w:rPr>
                <w:rFonts w:ascii="Times New Roman" w:eastAsia="Times New Roman" w:hAnsi="Times New Roman" w:cs="Times New Roman"/>
                <w:sz w:val="24"/>
                <w:szCs w:val="24"/>
                <w:lang w:eastAsia="ru-RU"/>
              </w:rPr>
              <w:br/>
              <w:t xml:space="preserve">Продолжать знакомить детей с цветами спектра (красный, оранжевый, желтый, зеленый, голубой, синий, фиолетовый – хроматические; и черный, белый, серый – ахроматические). Учить различать цвета по светлоте и насыщенности, правильно их называть. Показать особенности </w:t>
            </w:r>
            <w:r w:rsidRPr="00183261">
              <w:rPr>
                <w:rFonts w:ascii="Times New Roman" w:eastAsia="Times New Roman" w:hAnsi="Times New Roman" w:cs="Times New Roman"/>
                <w:sz w:val="24"/>
                <w:szCs w:val="24"/>
                <w:lang w:eastAsia="ru-RU"/>
              </w:rPr>
              <w:lastRenderedPageBreak/>
              <w:t>расположения цветов в спектре.</w:t>
            </w:r>
            <w:r w:rsidRPr="00183261">
              <w:rPr>
                <w:rFonts w:ascii="Times New Roman" w:eastAsia="Times New Roman" w:hAnsi="Times New Roman" w:cs="Times New Roman"/>
                <w:sz w:val="24"/>
                <w:szCs w:val="24"/>
                <w:lang w:eastAsia="ru-RU"/>
              </w:rPr>
              <w:br/>
              <w:t>Продолжать знакомить с различными геометрическими фигурами, учить использовать в качестве эталонов объемные и плоскостные формы, выделять самую крупную часть, а затем более мелкие, соотносить их по величине, месту расположения по отношению к самой крупной. При обследовании включать движения рук по предмету. Совершенствовать глазомер. </w:t>
            </w:r>
            <w:r w:rsidRPr="00183261">
              <w:rPr>
                <w:rFonts w:ascii="Times New Roman" w:eastAsia="Times New Roman" w:hAnsi="Times New Roman" w:cs="Times New Roman"/>
                <w:sz w:val="24"/>
                <w:szCs w:val="24"/>
                <w:lang w:eastAsia="ru-RU"/>
              </w:rPr>
              <w:br/>
              <w:t>Продолжать развивать умение сравнивать предметы и их части по величине, форме, цвету.</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Мини занятия</w:t>
            </w:r>
            <w:r w:rsidRPr="00183261">
              <w:rPr>
                <w:rFonts w:ascii="Times New Roman" w:eastAsia="Times New Roman" w:hAnsi="Times New Roman" w:cs="Times New Roman"/>
                <w:sz w:val="24"/>
                <w:szCs w:val="24"/>
                <w:lang w:eastAsia="ru-RU"/>
              </w:rPr>
              <w:br/>
              <w:t>Интегрированные занятия</w:t>
            </w:r>
            <w:r w:rsidRPr="00183261">
              <w:rPr>
                <w:rFonts w:ascii="Times New Roman" w:eastAsia="Times New Roman" w:hAnsi="Times New Roman" w:cs="Times New Roman"/>
                <w:sz w:val="24"/>
                <w:szCs w:val="24"/>
                <w:lang w:eastAsia="ru-RU"/>
              </w:rPr>
              <w:br/>
              <w:t>Экспериментирование</w:t>
            </w:r>
            <w:r w:rsidRPr="00183261">
              <w:rPr>
                <w:rFonts w:ascii="Times New Roman" w:eastAsia="Times New Roman" w:hAnsi="Times New Roman" w:cs="Times New Roman"/>
                <w:sz w:val="24"/>
                <w:szCs w:val="24"/>
                <w:lang w:eastAsia="ru-RU"/>
              </w:rPr>
              <w:br/>
              <w:t>Игровые занятия с использованием полифункционального игрового оборудования</w:t>
            </w:r>
            <w:r w:rsidRPr="00183261">
              <w:rPr>
                <w:rFonts w:ascii="Times New Roman" w:eastAsia="Times New Roman" w:hAnsi="Times New Roman" w:cs="Times New Roman"/>
                <w:sz w:val="24"/>
                <w:szCs w:val="24"/>
                <w:lang w:eastAsia="ru-RU"/>
              </w:rPr>
              <w:br/>
              <w:t>Игровые упражнения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Тематическая прогулка</w:t>
            </w:r>
            <w:r w:rsidRPr="00183261">
              <w:rPr>
                <w:rFonts w:ascii="Times New Roman" w:eastAsia="Times New Roman" w:hAnsi="Times New Roman" w:cs="Times New Roman"/>
                <w:sz w:val="24"/>
                <w:szCs w:val="24"/>
                <w:lang w:eastAsia="ru-RU"/>
              </w:rPr>
              <w:br/>
              <w:t>Посещение сенсорной комнаты</w:t>
            </w:r>
            <w:r w:rsidRPr="00183261">
              <w:rPr>
                <w:rFonts w:ascii="Times New Roman" w:eastAsia="Times New Roman" w:hAnsi="Times New Roman" w:cs="Times New Roman"/>
                <w:sz w:val="24"/>
                <w:szCs w:val="24"/>
                <w:lang w:eastAsia="ru-RU"/>
              </w:rPr>
              <w:br/>
              <w:t>Проблемные ситуации</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Занятия</w:t>
            </w:r>
            <w:r w:rsidRPr="00183261">
              <w:rPr>
                <w:rFonts w:ascii="Times New Roman" w:eastAsia="Times New Roman" w:hAnsi="Times New Roman" w:cs="Times New Roman"/>
                <w:sz w:val="24"/>
                <w:szCs w:val="24"/>
                <w:lang w:eastAsia="ru-RU"/>
              </w:rPr>
              <w:br/>
              <w:t>Обучение в условиях специально оборудованной полифункциональной интерактивной среде</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Показ</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Наблюдения на прогулке</w:t>
            </w:r>
            <w:r w:rsidRPr="00183261">
              <w:rPr>
                <w:rFonts w:ascii="Times New Roman" w:eastAsia="Times New Roman" w:hAnsi="Times New Roman" w:cs="Times New Roman"/>
                <w:sz w:val="24"/>
                <w:szCs w:val="24"/>
                <w:lang w:eastAsia="ru-RU"/>
              </w:rPr>
              <w:br/>
              <w:t>Развивающие игры</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Игровые упражнения</w:t>
            </w:r>
            <w:r w:rsidRPr="00183261">
              <w:rPr>
                <w:rFonts w:ascii="Times New Roman" w:eastAsia="Times New Roman" w:hAnsi="Times New Roman" w:cs="Times New Roman"/>
                <w:sz w:val="24"/>
                <w:szCs w:val="24"/>
                <w:lang w:eastAsia="ru-RU"/>
              </w:rPr>
              <w:br/>
              <w:t>Напоминание</w:t>
            </w:r>
            <w:r w:rsidRPr="00183261">
              <w:rPr>
                <w:rFonts w:ascii="Times New Roman" w:eastAsia="Times New Roman" w:hAnsi="Times New Roman" w:cs="Times New Roman"/>
                <w:sz w:val="24"/>
                <w:szCs w:val="24"/>
                <w:lang w:eastAsia="ru-RU"/>
              </w:rPr>
              <w:br/>
              <w:t>Объяснение</w:t>
            </w:r>
            <w:r w:rsidRPr="00183261">
              <w:rPr>
                <w:rFonts w:ascii="Times New Roman" w:eastAsia="Times New Roman" w:hAnsi="Times New Roman" w:cs="Times New Roman"/>
                <w:sz w:val="24"/>
                <w:szCs w:val="24"/>
                <w:lang w:eastAsia="ru-RU"/>
              </w:rPr>
              <w:br/>
              <w:t>Обследование</w:t>
            </w:r>
            <w:r w:rsidRPr="00183261">
              <w:rPr>
                <w:rFonts w:ascii="Times New Roman" w:eastAsia="Times New Roman" w:hAnsi="Times New Roman" w:cs="Times New Roman"/>
                <w:sz w:val="24"/>
                <w:szCs w:val="24"/>
                <w:lang w:eastAsia="ru-RU"/>
              </w:rPr>
              <w:br/>
              <w:t>Наблюдение</w:t>
            </w:r>
            <w:r w:rsidRPr="00183261">
              <w:rPr>
                <w:rFonts w:ascii="Times New Roman" w:eastAsia="Times New Roman" w:hAnsi="Times New Roman" w:cs="Times New Roman"/>
                <w:sz w:val="24"/>
                <w:szCs w:val="24"/>
                <w:lang w:eastAsia="ru-RU"/>
              </w:rPr>
              <w:br/>
              <w:t>Игры -экспериментирования</w:t>
            </w:r>
            <w:r w:rsidRPr="00183261">
              <w:rPr>
                <w:rFonts w:ascii="Times New Roman" w:eastAsia="Times New Roman" w:hAnsi="Times New Roman" w:cs="Times New Roman"/>
                <w:sz w:val="24"/>
                <w:szCs w:val="24"/>
                <w:lang w:eastAsia="ru-RU"/>
              </w:rPr>
              <w:br/>
              <w:t>Проблемные ситуации</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Игры с использованием автодидактических материалов </w:t>
            </w:r>
            <w:r w:rsidRPr="00183261">
              <w:rPr>
                <w:rFonts w:ascii="Times New Roman" w:eastAsia="Times New Roman" w:hAnsi="Times New Roman" w:cs="Times New Roman"/>
                <w:sz w:val="24"/>
                <w:szCs w:val="24"/>
                <w:lang w:eastAsia="ru-RU"/>
              </w:rPr>
              <w:br/>
              <w:t>Наблюдение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Семинары-практикумы</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Досуг</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Упражнения</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lastRenderedPageBreak/>
              <w:t>Развитие познавательно-исследовательской и продуктивной (конструктивной) деятельности</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xml:space="preserve">Развивать общие познавательные способности детей: способность наблюдать, описывать, строить предложения и предлагать способы их </w:t>
            </w:r>
            <w:r w:rsidRPr="00183261">
              <w:rPr>
                <w:rFonts w:ascii="Times New Roman" w:eastAsia="Times New Roman" w:hAnsi="Times New Roman" w:cs="Times New Roman"/>
                <w:sz w:val="24"/>
                <w:szCs w:val="24"/>
                <w:lang w:eastAsia="ru-RU"/>
              </w:rPr>
              <w:lastRenderedPageBreak/>
              <w:t>проверки:</w:t>
            </w:r>
            <w:r w:rsidRPr="00183261">
              <w:rPr>
                <w:rFonts w:ascii="Times New Roman" w:eastAsia="Times New Roman" w:hAnsi="Times New Roman" w:cs="Times New Roman"/>
                <w:sz w:val="24"/>
                <w:szCs w:val="24"/>
                <w:lang w:eastAsia="ru-RU"/>
              </w:rPr>
              <w:br/>
              <w:t>- учить называть признаки используемых предметов, выявлять принадлежность или соотнесенность одних предметов с другими,</w:t>
            </w:r>
            <w:r w:rsidRPr="00183261">
              <w:rPr>
                <w:rFonts w:ascii="Times New Roman" w:eastAsia="Times New Roman" w:hAnsi="Times New Roman" w:cs="Times New Roman"/>
                <w:sz w:val="24"/>
                <w:szCs w:val="24"/>
                <w:lang w:eastAsia="ru-RU"/>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183261">
              <w:rPr>
                <w:rFonts w:ascii="Times New Roman" w:eastAsia="Times New Roman" w:hAnsi="Times New Roman" w:cs="Times New Roman"/>
                <w:sz w:val="24"/>
                <w:szCs w:val="24"/>
                <w:lang w:eastAsia="ru-RU"/>
              </w:rPr>
              <w:br/>
              <w:t>-находить причины и следствие</w:t>
            </w:r>
            <w:r w:rsidRPr="00183261">
              <w:rPr>
                <w:rFonts w:ascii="Times New Roman" w:eastAsia="Times New Roman" w:hAnsi="Times New Roman" w:cs="Times New Roman"/>
                <w:sz w:val="24"/>
                <w:szCs w:val="24"/>
                <w:lang w:eastAsia="ru-RU"/>
              </w:rPr>
              <w:br/>
              <w:t>Формировать обобщеннее представления о конструированных объектах.</w:t>
            </w:r>
            <w:r w:rsidRPr="00183261">
              <w:rPr>
                <w:rFonts w:ascii="Times New Roman" w:eastAsia="Times New Roman" w:hAnsi="Times New Roman" w:cs="Times New Roman"/>
                <w:sz w:val="24"/>
                <w:szCs w:val="24"/>
                <w:lang w:eastAsia="ru-RU"/>
              </w:rPr>
              <w:br/>
              <w:t xml:space="preserve">Развивать динамические пространственные представления: умение мысленно изменять пространственное положение конструируемого объекта, его частей, деталей, представлять какое положение они </w:t>
            </w:r>
            <w:r w:rsidRPr="00183261">
              <w:rPr>
                <w:rFonts w:ascii="Times New Roman" w:eastAsia="Times New Roman" w:hAnsi="Times New Roman" w:cs="Times New Roman"/>
                <w:sz w:val="24"/>
                <w:szCs w:val="24"/>
                <w:lang w:eastAsia="ru-RU"/>
              </w:rPr>
              <w:lastRenderedPageBreak/>
              <w:t>займут после изменения.</w:t>
            </w:r>
            <w:r w:rsidRPr="00183261">
              <w:rPr>
                <w:rFonts w:ascii="Times New Roman" w:eastAsia="Times New Roman" w:hAnsi="Times New Roman" w:cs="Times New Roman"/>
                <w:sz w:val="24"/>
                <w:szCs w:val="24"/>
                <w:lang w:eastAsia="ru-RU"/>
              </w:rPr>
              <w:br/>
              <w:t>Развивать умение анализировать условия функционирования будущей конструкции, устанавливать последовательность их выполнения и на основе этого создавать образ объекта.</w:t>
            </w:r>
            <w:r w:rsidRPr="00183261">
              <w:rPr>
                <w:rFonts w:ascii="Times New Roman" w:eastAsia="Times New Roman" w:hAnsi="Times New Roman" w:cs="Times New Roman"/>
                <w:sz w:val="24"/>
                <w:szCs w:val="24"/>
                <w:lang w:eastAsia="ru-RU"/>
              </w:rPr>
              <w:br/>
              <w:t>Развивать мышление: овладение обобщенными способами конструирования самостоятельное их использование.</w:t>
            </w:r>
            <w:r w:rsidRPr="00183261">
              <w:rPr>
                <w:rFonts w:ascii="Times New Roman" w:eastAsia="Times New Roman" w:hAnsi="Times New Roman" w:cs="Times New Roman"/>
                <w:sz w:val="24"/>
                <w:szCs w:val="24"/>
                <w:lang w:eastAsia="ru-RU"/>
              </w:rPr>
              <w:br/>
              <w:t>Развивать поисковую деятельность по схеме, предложенной взрослым, и строить схему будущей конструкции.</w:t>
            </w:r>
            <w:r w:rsidRPr="00183261">
              <w:rPr>
                <w:rFonts w:ascii="Times New Roman" w:eastAsia="Times New Roman" w:hAnsi="Times New Roman" w:cs="Times New Roman"/>
                <w:sz w:val="24"/>
                <w:szCs w:val="24"/>
                <w:lang w:eastAsia="ru-RU"/>
              </w:rPr>
              <w:br/>
              <w:t>Приобщать к созданию простых подвижных конструкций.</w:t>
            </w:r>
            <w:r w:rsidRPr="00183261">
              <w:rPr>
                <w:rFonts w:ascii="Times New Roman" w:eastAsia="Times New Roman" w:hAnsi="Times New Roman" w:cs="Times New Roman"/>
                <w:sz w:val="24"/>
                <w:szCs w:val="24"/>
                <w:lang w:eastAsia="ru-RU"/>
              </w:rPr>
              <w:br/>
              <w:t>Развивать описательную, инициативную, образную, эмоциональную речь детей.</w:t>
            </w:r>
            <w:r w:rsidRPr="00183261">
              <w:rPr>
                <w:rFonts w:ascii="Times New Roman" w:eastAsia="Times New Roman" w:hAnsi="Times New Roman" w:cs="Times New Roman"/>
                <w:sz w:val="24"/>
                <w:szCs w:val="24"/>
                <w:lang w:eastAsia="ru-RU"/>
              </w:rPr>
              <w:br/>
              <w:t xml:space="preserve">Развивать художественный вкус: подбор бумаги, природного материала, </w:t>
            </w:r>
            <w:r w:rsidRPr="00183261">
              <w:rPr>
                <w:rFonts w:ascii="Times New Roman" w:eastAsia="Times New Roman" w:hAnsi="Times New Roman" w:cs="Times New Roman"/>
                <w:sz w:val="24"/>
                <w:szCs w:val="24"/>
                <w:lang w:eastAsia="ru-RU"/>
              </w:rPr>
              <w:lastRenderedPageBreak/>
              <w:t>по цвету, по форме, поиск и создание оригинальных выразительных конструкций.</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Занятия</w:t>
            </w:r>
            <w:r w:rsidRPr="00183261">
              <w:rPr>
                <w:rFonts w:ascii="Times New Roman" w:eastAsia="Times New Roman" w:hAnsi="Times New Roman" w:cs="Times New Roman"/>
                <w:sz w:val="24"/>
                <w:szCs w:val="24"/>
                <w:lang w:eastAsia="ru-RU"/>
              </w:rPr>
              <w:br/>
              <w:t>Интегрированные занятия</w:t>
            </w:r>
            <w:r w:rsidRPr="00183261">
              <w:rPr>
                <w:rFonts w:ascii="Times New Roman" w:eastAsia="Times New Roman" w:hAnsi="Times New Roman" w:cs="Times New Roman"/>
                <w:sz w:val="24"/>
                <w:szCs w:val="24"/>
                <w:lang w:eastAsia="ru-RU"/>
              </w:rPr>
              <w:br/>
              <w:t>Игровые занятия</w:t>
            </w:r>
            <w:r w:rsidRPr="00183261">
              <w:rPr>
                <w:rFonts w:ascii="Times New Roman" w:eastAsia="Times New Roman" w:hAnsi="Times New Roman" w:cs="Times New Roman"/>
                <w:sz w:val="24"/>
                <w:szCs w:val="24"/>
                <w:lang w:eastAsia="ru-RU"/>
              </w:rPr>
              <w:br/>
              <w:t>Игры со строительным материалом</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Игры с природным материалом</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Развивающие игры</w:t>
            </w:r>
            <w:r w:rsidRPr="00183261">
              <w:rPr>
                <w:rFonts w:ascii="Times New Roman" w:eastAsia="Times New Roman" w:hAnsi="Times New Roman" w:cs="Times New Roman"/>
                <w:sz w:val="24"/>
                <w:szCs w:val="24"/>
                <w:lang w:eastAsia="ru-RU"/>
              </w:rPr>
              <w:br/>
              <w:t>Опыты и эксперименты</w:t>
            </w:r>
            <w:r w:rsidRPr="00183261">
              <w:rPr>
                <w:rFonts w:ascii="Times New Roman" w:eastAsia="Times New Roman" w:hAnsi="Times New Roman" w:cs="Times New Roman"/>
                <w:sz w:val="24"/>
                <w:szCs w:val="24"/>
                <w:lang w:eastAsia="ru-RU"/>
              </w:rPr>
              <w:br/>
              <w:t>Творческие задания</w:t>
            </w:r>
            <w:r w:rsidRPr="00183261">
              <w:rPr>
                <w:rFonts w:ascii="Times New Roman" w:eastAsia="Times New Roman" w:hAnsi="Times New Roman" w:cs="Times New Roman"/>
                <w:sz w:val="24"/>
                <w:szCs w:val="24"/>
                <w:lang w:eastAsia="ru-RU"/>
              </w:rPr>
              <w:br/>
              <w:t>Игровые задания</w:t>
            </w:r>
            <w:r w:rsidRPr="00183261">
              <w:rPr>
                <w:rFonts w:ascii="Times New Roman" w:eastAsia="Times New Roman" w:hAnsi="Times New Roman" w:cs="Times New Roman"/>
                <w:sz w:val="24"/>
                <w:szCs w:val="24"/>
                <w:lang w:eastAsia="ru-RU"/>
              </w:rPr>
              <w:br/>
              <w:t>Выставки</w:t>
            </w:r>
            <w:r w:rsidRPr="00183261">
              <w:rPr>
                <w:rFonts w:ascii="Times New Roman" w:eastAsia="Times New Roman" w:hAnsi="Times New Roman" w:cs="Times New Roman"/>
                <w:sz w:val="24"/>
                <w:szCs w:val="24"/>
                <w:lang w:eastAsia="ru-RU"/>
              </w:rPr>
              <w:br/>
              <w:t>Проектная деятельность</w:t>
            </w:r>
            <w:r w:rsidRPr="00183261">
              <w:rPr>
                <w:rFonts w:ascii="Times New Roman" w:eastAsia="Times New Roman" w:hAnsi="Times New Roman" w:cs="Times New Roman"/>
                <w:sz w:val="24"/>
                <w:szCs w:val="24"/>
                <w:lang w:eastAsia="ru-RU"/>
              </w:rPr>
              <w:br/>
              <w:t>Проблемные ситуации</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Развивающие игры</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Развивающие игры   Игровые задания</w:t>
            </w:r>
            <w:r w:rsidRPr="00183261">
              <w:rPr>
                <w:rFonts w:ascii="Times New Roman" w:eastAsia="Times New Roman" w:hAnsi="Times New Roman" w:cs="Times New Roman"/>
                <w:sz w:val="24"/>
                <w:szCs w:val="24"/>
                <w:lang w:eastAsia="ru-RU"/>
              </w:rPr>
              <w:br/>
              <w:t xml:space="preserve">Игры с природным материалом на </w:t>
            </w:r>
            <w:r w:rsidRPr="00183261">
              <w:rPr>
                <w:rFonts w:ascii="Times New Roman" w:eastAsia="Times New Roman" w:hAnsi="Times New Roman" w:cs="Times New Roman"/>
                <w:sz w:val="24"/>
                <w:szCs w:val="24"/>
                <w:lang w:eastAsia="ru-RU"/>
              </w:rPr>
              <w:lastRenderedPageBreak/>
              <w:t>прогулке</w:t>
            </w:r>
            <w:r w:rsidRPr="00183261">
              <w:rPr>
                <w:rFonts w:ascii="Times New Roman" w:eastAsia="Times New Roman" w:hAnsi="Times New Roman" w:cs="Times New Roman"/>
                <w:sz w:val="24"/>
                <w:szCs w:val="24"/>
                <w:lang w:eastAsia="ru-RU"/>
              </w:rPr>
              <w:br/>
              <w:t>Игры-экспериментирования на прогулке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 с природным материалом</w:t>
            </w:r>
            <w:r w:rsidRPr="00183261">
              <w:rPr>
                <w:rFonts w:ascii="Times New Roman" w:eastAsia="Times New Roman" w:hAnsi="Times New Roman" w:cs="Times New Roman"/>
                <w:sz w:val="24"/>
                <w:szCs w:val="24"/>
                <w:lang w:eastAsia="ru-RU"/>
              </w:rPr>
              <w:br/>
              <w:t>Игры со строительным материалом</w:t>
            </w:r>
            <w:r w:rsidRPr="00183261">
              <w:rPr>
                <w:rFonts w:ascii="Times New Roman" w:eastAsia="Times New Roman" w:hAnsi="Times New Roman" w:cs="Times New Roman"/>
                <w:sz w:val="24"/>
                <w:szCs w:val="24"/>
                <w:lang w:eastAsia="ru-RU"/>
              </w:rPr>
              <w:br/>
              <w:t xml:space="preserve">Постройки для </w:t>
            </w:r>
            <w:r w:rsidRPr="00183261">
              <w:rPr>
                <w:rFonts w:ascii="Times New Roman" w:eastAsia="Times New Roman" w:hAnsi="Times New Roman" w:cs="Times New Roman"/>
                <w:sz w:val="24"/>
                <w:szCs w:val="24"/>
                <w:lang w:eastAsia="ru-RU"/>
              </w:rPr>
              <w:lastRenderedPageBreak/>
              <w:t>сюжетно-ролевых игр </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Постройки по замыслу, схемам и чертежам</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Беседа</w:t>
            </w:r>
            <w:r w:rsidRPr="00183261">
              <w:rPr>
                <w:rFonts w:ascii="Times New Roman" w:eastAsia="Times New Roman" w:hAnsi="Times New Roman" w:cs="Times New Roman"/>
                <w:sz w:val="24"/>
                <w:szCs w:val="24"/>
                <w:lang w:eastAsia="ru-RU"/>
              </w:rPr>
              <w:br/>
              <w:t>Консультации </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 – практикумы</w:t>
            </w:r>
            <w:r w:rsidRPr="00183261">
              <w:rPr>
                <w:rFonts w:ascii="Times New Roman" w:eastAsia="Times New Roman" w:hAnsi="Times New Roman" w:cs="Times New Roman"/>
                <w:sz w:val="24"/>
                <w:szCs w:val="24"/>
                <w:lang w:eastAsia="ru-RU"/>
              </w:rPr>
              <w:br/>
              <w:t>Целевые прогулки</w:t>
            </w:r>
            <w:r w:rsidRPr="00183261">
              <w:rPr>
                <w:rFonts w:ascii="Times New Roman" w:eastAsia="Times New Roman" w:hAnsi="Times New Roman" w:cs="Times New Roman"/>
                <w:sz w:val="24"/>
                <w:szCs w:val="24"/>
                <w:lang w:eastAsia="ru-RU"/>
              </w:rPr>
              <w:br/>
              <w:t>Экскурсии</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День открытых дверей</w:t>
            </w:r>
            <w:r w:rsidRPr="00183261">
              <w:rPr>
                <w:rFonts w:ascii="Times New Roman" w:eastAsia="Times New Roman" w:hAnsi="Times New Roman" w:cs="Times New Roman"/>
                <w:sz w:val="24"/>
                <w:szCs w:val="24"/>
                <w:lang w:eastAsia="ru-RU"/>
              </w:rPr>
              <w:br/>
              <w:t>Выставки</w:t>
            </w:r>
            <w:r w:rsidRPr="00183261">
              <w:rPr>
                <w:rFonts w:ascii="Times New Roman" w:eastAsia="Times New Roman" w:hAnsi="Times New Roman" w:cs="Times New Roman"/>
                <w:sz w:val="24"/>
                <w:szCs w:val="24"/>
                <w:lang w:eastAsia="ru-RU"/>
              </w:rPr>
              <w:br/>
              <w:t>Проектная деятельность</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lastRenderedPageBreak/>
              <w:t>Формирование элементарных математических представлений.</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xml:space="preserve">Учить детей отсчитывать предметы из большего количества меньшее по образцу и названному числу. Учить детей определять равное количество  в группах разных предметов (предпосылки возникновения образа числа). Учить детей систематизировать предметы по выделенному признаку. Показывать детям количественный состав числа из отдельных единиц. Познакомить детей с цифрами (0 - 10) , при пересчете предметов, учить согласовывать числительное в роде, числе и падеже с существительными. Развивать у детей умение ориентироваться во времени. Познакомить </w:t>
            </w:r>
            <w:r w:rsidRPr="00183261">
              <w:rPr>
                <w:rFonts w:ascii="Times New Roman" w:eastAsia="Times New Roman" w:hAnsi="Times New Roman" w:cs="Times New Roman"/>
                <w:sz w:val="24"/>
                <w:szCs w:val="24"/>
                <w:lang w:eastAsia="ru-RU"/>
              </w:rPr>
              <w:lastRenderedPageBreak/>
              <w:t>детей с порядковым счетом, учить различать количественный и порядковый счет. Закрепить умение детей соотносить знакомую цифру с соответствующим ей количеством предметов. Упражнять детей в прямом и обратном счете (до 10 включительно). </w:t>
            </w:r>
            <w:r w:rsidRPr="00183261">
              <w:rPr>
                <w:rFonts w:ascii="Times New Roman" w:eastAsia="Times New Roman" w:hAnsi="Times New Roman" w:cs="Times New Roman"/>
                <w:sz w:val="24"/>
                <w:szCs w:val="24"/>
                <w:lang w:eastAsia="ru-RU"/>
              </w:rPr>
              <w:br/>
              <w:t>Учить устанавливать равенство групп предметов двумя способами. Учить детей ориентироваться на листе бумаги. Формировать понятие о том, что предмет можно разделить на несколько равных частей. Упражнять в названии последовательности дней недели.</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Интегрированные занятия</w:t>
            </w:r>
            <w:r w:rsidRPr="00183261">
              <w:rPr>
                <w:rFonts w:ascii="Times New Roman" w:eastAsia="Times New Roman" w:hAnsi="Times New Roman" w:cs="Times New Roman"/>
                <w:sz w:val="24"/>
                <w:szCs w:val="24"/>
                <w:lang w:eastAsia="ru-RU"/>
              </w:rPr>
              <w:br/>
              <w:t>Проблемно-поисковые ситуации</w:t>
            </w:r>
            <w:r w:rsidRPr="00183261">
              <w:rPr>
                <w:rFonts w:ascii="Times New Roman" w:eastAsia="Times New Roman" w:hAnsi="Times New Roman" w:cs="Times New Roman"/>
                <w:sz w:val="24"/>
                <w:szCs w:val="24"/>
                <w:lang w:eastAsia="ru-RU"/>
              </w:rPr>
              <w:br/>
              <w:t>КВН</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Чтение</w:t>
            </w:r>
            <w:r w:rsidRPr="00183261">
              <w:rPr>
                <w:rFonts w:ascii="Times New Roman" w:eastAsia="Times New Roman" w:hAnsi="Times New Roman" w:cs="Times New Roman"/>
                <w:sz w:val="24"/>
                <w:szCs w:val="24"/>
                <w:lang w:eastAsia="ru-RU"/>
              </w:rPr>
              <w:br/>
              <w:t>Досуг</w:t>
            </w:r>
            <w:r w:rsidRPr="00183261">
              <w:rPr>
                <w:rFonts w:ascii="Times New Roman" w:eastAsia="Times New Roman" w:hAnsi="Times New Roman" w:cs="Times New Roman"/>
                <w:sz w:val="24"/>
                <w:szCs w:val="24"/>
                <w:lang w:eastAsia="ru-RU"/>
              </w:rPr>
              <w:br/>
              <w:t>Игровые упражнения</w:t>
            </w:r>
            <w:r w:rsidRPr="00183261">
              <w:rPr>
                <w:rFonts w:ascii="Times New Roman" w:eastAsia="Times New Roman" w:hAnsi="Times New Roman" w:cs="Times New Roman"/>
                <w:sz w:val="24"/>
                <w:szCs w:val="24"/>
                <w:lang w:eastAsia="ru-RU"/>
              </w:rPr>
              <w:br/>
              <w:t>Игровые занятия</w:t>
            </w:r>
            <w:r w:rsidRPr="00183261">
              <w:rPr>
                <w:rFonts w:ascii="Times New Roman" w:eastAsia="Times New Roman" w:hAnsi="Times New Roman" w:cs="Times New Roman"/>
                <w:sz w:val="24"/>
                <w:szCs w:val="24"/>
                <w:lang w:eastAsia="ru-RU"/>
              </w:rPr>
              <w:br/>
              <w:t>Использование художественного слова</w:t>
            </w:r>
            <w:r w:rsidRPr="00183261">
              <w:rPr>
                <w:rFonts w:ascii="Times New Roman" w:eastAsia="Times New Roman" w:hAnsi="Times New Roman" w:cs="Times New Roman"/>
                <w:sz w:val="24"/>
                <w:szCs w:val="24"/>
                <w:lang w:eastAsia="ru-RU"/>
              </w:rPr>
              <w:br/>
              <w:t>Индивидуальная работа</w:t>
            </w:r>
            <w:r w:rsidRPr="00183261">
              <w:rPr>
                <w:rFonts w:ascii="Times New Roman" w:eastAsia="Times New Roman" w:hAnsi="Times New Roman" w:cs="Times New Roman"/>
                <w:sz w:val="24"/>
                <w:szCs w:val="24"/>
                <w:lang w:eastAsia="ru-RU"/>
              </w:rPr>
              <w:br/>
              <w:t>Работа с демонстрационным и дидактическим материалом</w:t>
            </w:r>
            <w:r w:rsidRPr="00183261">
              <w:rPr>
                <w:rFonts w:ascii="Times New Roman" w:eastAsia="Times New Roman" w:hAnsi="Times New Roman" w:cs="Times New Roman"/>
                <w:sz w:val="24"/>
                <w:szCs w:val="24"/>
                <w:lang w:eastAsia="ru-RU"/>
              </w:rPr>
              <w:br/>
              <w:t>Экспериментирование</w:t>
            </w:r>
            <w:r w:rsidRPr="00183261">
              <w:rPr>
                <w:rFonts w:ascii="Times New Roman" w:eastAsia="Times New Roman" w:hAnsi="Times New Roman" w:cs="Times New Roman"/>
                <w:sz w:val="24"/>
                <w:szCs w:val="24"/>
                <w:lang w:eastAsia="ru-RU"/>
              </w:rPr>
              <w:br/>
              <w:t>Викторины</w:t>
            </w:r>
            <w:r w:rsidRPr="00183261">
              <w:rPr>
                <w:rFonts w:ascii="Times New Roman" w:eastAsia="Times New Roman" w:hAnsi="Times New Roman" w:cs="Times New Roman"/>
                <w:sz w:val="24"/>
                <w:szCs w:val="24"/>
                <w:lang w:eastAsia="ru-RU"/>
              </w:rPr>
              <w:br/>
              <w:t>Работа в парах</w:t>
            </w:r>
            <w:r w:rsidRPr="00183261">
              <w:rPr>
                <w:rFonts w:ascii="Times New Roman" w:eastAsia="Times New Roman" w:hAnsi="Times New Roman" w:cs="Times New Roman"/>
                <w:sz w:val="24"/>
                <w:szCs w:val="24"/>
                <w:lang w:eastAsia="ru-RU"/>
              </w:rPr>
              <w:br/>
              <w:t>Работа в микрогруппах</w:t>
            </w:r>
            <w:r w:rsidRPr="00183261">
              <w:rPr>
                <w:rFonts w:ascii="Times New Roman" w:eastAsia="Times New Roman" w:hAnsi="Times New Roman" w:cs="Times New Roman"/>
                <w:sz w:val="24"/>
                <w:szCs w:val="24"/>
                <w:lang w:eastAsia="ru-RU"/>
              </w:rPr>
              <w:br/>
              <w:t>Презентации</w:t>
            </w:r>
            <w:r w:rsidRPr="00183261">
              <w:rPr>
                <w:rFonts w:ascii="Times New Roman" w:eastAsia="Times New Roman" w:hAnsi="Times New Roman" w:cs="Times New Roman"/>
                <w:sz w:val="24"/>
                <w:szCs w:val="24"/>
                <w:lang w:eastAsia="ru-RU"/>
              </w:rPr>
              <w:br/>
              <w:t>Решение логических задач</w:t>
            </w:r>
            <w:r w:rsidRPr="00183261">
              <w:rPr>
                <w:rFonts w:ascii="Times New Roman" w:eastAsia="Times New Roman" w:hAnsi="Times New Roman" w:cs="Times New Roman"/>
                <w:sz w:val="24"/>
                <w:szCs w:val="24"/>
                <w:lang w:eastAsia="ru-RU"/>
              </w:rPr>
              <w:br/>
              <w:t>Проблемно-поисковые ситуации</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Подвижные игры</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Сюжетно-ролевые игры</w:t>
            </w:r>
            <w:r w:rsidRPr="00183261">
              <w:rPr>
                <w:rFonts w:ascii="Times New Roman" w:eastAsia="Times New Roman" w:hAnsi="Times New Roman" w:cs="Times New Roman"/>
                <w:sz w:val="24"/>
                <w:szCs w:val="24"/>
                <w:lang w:eastAsia="ru-RU"/>
              </w:rPr>
              <w:br/>
              <w:t>Утренняя гимнастика</w:t>
            </w:r>
            <w:r w:rsidRPr="00183261">
              <w:rPr>
                <w:rFonts w:ascii="Times New Roman" w:eastAsia="Times New Roman" w:hAnsi="Times New Roman" w:cs="Times New Roman"/>
                <w:sz w:val="24"/>
                <w:szCs w:val="24"/>
                <w:lang w:eastAsia="ru-RU"/>
              </w:rPr>
              <w:br/>
              <w:t>Дежурство</w:t>
            </w:r>
            <w:r w:rsidRPr="00183261">
              <w:rPr>
                <w:rFonts w:ascii="Times New Roman" w:eastAsia="Times New Roman" w:hAnsi="Times New Roman" w:cs="Times New Roman"/>
                <w:sz w:val="24"/>
                <w:szCs w:val="24"/>
                <w:lang w:eastAsia="ru-RU"/>
              </w:rPr>
              <w:br/>
              <w:t>Исследовательская деятельность</w:t>
            </w:r>
            <w:r w:rsidRPr="00183261">
              <w:rPr>
                <w:rFonts w:ascii="Times New Roman" w:eastAsia="Times New Roman" w:hAnsi="Times New Roman" w:cs="Times New Roman"/>
                <w:sz w:val="24"/>
                <w:szCs w:val="24"/>
                <w:lang w:eastAsia="ru-RU"/>
              </w:rPr>
              <w:br/>
              <w:t>Игровые проблемные ситуации</w:t>
            </w:r>
            <w:r w:rsidRPr="00183261">
              <w:rPr>
                <w:rFonts w:ascii="Times New Roman" w:eastAsia="Times New Roman" w:hAnsi="Times New Roman" w:cs="Times New Roman"/>
                <w:sz w:val="24"/>
                <w:szCs w:val="24"/>
                <w:lang w:eastAsia="ru-RU"/>
              </w:rPr>
              <w:br/>
              <w:t>Индивидуальная работа</w:t>
            </w:r>
            <w:r w:rsidRPr="00183261">
              <w:rPr>
                <w:rFonts w:ascii="Times New Roman" w:eastAsia="Times New Roman" w:hAnsi="Times New Roman" w:cs="Times New Roman"/>
                <w:sz w:val="24"/>
                <w:szCs w:val="24"/>
                <w:lang w:eastAsia="ru-RU"/>
              </w:rPr>
              <w:br/>
              <w:t>Решение логических задач</w:t>
            </w:r>
            <w:r w:rsidRPr="00183261">
              <w:rPr>
                <w:rFonts w:ascii="Times New Roman" w:eastAsia="Times New Roman" w:hAnsi="Times New Roman" w:cs="Times New Roman"/>
                <w:sz w:val="24"/>
                <w:szCs w:val="24"/>
                <w:lang w:eastAsia="ru-RU"/>
              </w:rPr>
              <w:br/>
              <w:t>Использование художественного слова</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Работа с дидактическим и демонстрационным материалом</w:t>
            </w:r>
            <w:r w:rsidRPr="00183261">
              <w:rPr>
                <w:rFonts w:ascii="Times New Roman" w:eastAsia="Times New Roman" w:hAnsi="Times New Roman" w:cs="Times New Roman"/>
                <w:sz w:val="24"/>
                <w:szCs w:val="24"/>
                <w:lang w:eastAsia="ru-RU"/>
              </w:rPr>
              <w:br/>
              <w:t>Работа в тематических уголках</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Проектная деятельность</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Семинары</w:t>
            </w:r>
            <w:r w:rsidRPr="00183261">
              <w:rPr>
                <w:rFonts w:ascii="Times New Roman" w:eastAsia="Times New Roman" w:hAnsi="Times New Roman" w:cs="Times New Roman"/>
                <w:sz w:val="24"/>
                <w:szCs w:val="24"/>
                <w:lang w:eastAsia="ru-RU"/>
              </w:rPr>
              <w:br/>
              <w:t>Семинары-практикумы Консультации</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КВН</w:t>
            </w:r>
            <w:r w:rsidRPr="00183261">
              <w:rPr>
                <w:rFonts w:ascii="Times New Roman" w:eastAsia="Times New Roman" w:hAnsi="Times New Roman" w:cs="Times New Roman"/>
                <w:sz w:val="24"/>
                <w:szCs w:val="24"/>
                <w:lang w:eastAsia="ru-RU"/>
              </w:rPr>
              <w:br/>
              <w:t>Досуг</w:t>
            </w:r>
            <w:r w:rsidRPr="00183261">
              <w:rPr>
                <w:rFonts w:ascii="Times New Roman" w:eastAsia="Times New Roman" w:hAnsi="Times New Roman" w:cs="Times New Roman"/>
                <w:sz w:val="24"/>
                <w:szCs w:val="24"/>
                <w:lang w:eastAsia="ru-RU"/>
              </w:rPr>
              <w:br/>
              <w:t>Коллекционирование</w:t>
            </w:r>
            <w:r w:rsidRPr="00183261">
              <w:rPr>
                <w:rFonts w:ascii="Times New Roman" w:eastAsia="Times New Roman" w:hAnsi="Times New Roman" w:cs="Times New Roman"/>
                <w:sz w:val="24"/>
                <w:szCs w:val="24"/>
                <w:lang w:eastAsia="ru-RU"/>
              </w:rPr>
              <w:br/>
              <w:t>Проектная деятельность</w:t>
            </w:r>
            <w:r w:rsidRPr="00183261">
              <w:rPr>
                <w:rFonts w:ascii="Times New Roman" w:eastAsia="Times New Roman" w:hAnsi="Times New Roman" w:cs="Times New Roman"/>
                <w:sz w:val="24"/>
                <w:szCs w:val="24"/>
                <w:lang w:eastAsia="ru-RU"/>
              </w:rPr>
              <w:br/>
              <w:t>Открытые просмотры</w:t>
            </w:r>
            <w:r w:rsidRPr="00183261">
              <w:rPr>
                <w:rFonts w:ascii="Times New Roman" w:eastAsia="Times New Roman" w:hAnsi="Times New Roman" w:cs="Times New Roman"/>
                <w:sz w:val="24"/>
                <w:szCs w:val="24"/>
                <w:lang w:eastAsia="ru-RU"/>
              </w:rPr>
              <w:br/>
              <w:t>Совместная игровая деятельность</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lastRenderedPageBreak/>
              <w:t>Формирование целостной картины мира, расширение кругозора детей</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t>Мир, в котором мы живем.</w:t>
            </w:r>
            <w:r w:rsidRPr="00183261">
              <w:rPr>
                <w:rFonts w:ascii="Times New Roman" w:eastAsia="Times New Roman" w:hAnsi="Times New Roman" w:cs="Times New Roman"/>
                <w:sz w:val="24"/>
                <w:szCs w:val="24"/>
                <w:lang w:eastAsia="ru-RU"/>
              </w:rPr>
              <w:br/>
              <w:t xml:space="preserve">Знакомить с процессами производства и потребления продуктов питания, одежды, предметов домашнего </w:t>
            </w:r>
            <w:r w:rsidRPr="00183261">
              <w:rPr>
                <w:rFonts w:ascii="Times New Roman" w:eastAsia="Times New Roman" w:hAnsi="Times New Roman" w:cs="Times New Roman"/>
                <w:sz w:val="24"/>
                <w:szCs w:val="24"/>
                <w:lang w:eastAsia="ru-RU"/>
              </w:rPr>
              <w:lastRenderedPageBreak/>
              <w:t>хозяйства, парфюмерии и косметики, промышленного и ремесленного производства, предметами искусства. Учить детей бережно относиться к живой и неживой природе, заранее предвидеть положительные и отрицательные последствия своего вмешательства в естественную природные и хозяйственные циклы, формировать непотребительское отношение к природе.</w:t>
            </w:r>
            <w:r w:rsidRPr="00183261">
              <w:rPr>
                <w:rFonts w:ascii="Times New Roman" w:eastAsia="Times New Roman" w:hAnsi="Times New Roman" w:cs="Times New Roman"/>
                <w:sz w:val="24"/>
                <w:szCs w:val="24"/>
                <w:lang w:eastAsia="ru-RU"/>
              </w:rPr>
              <w:br/>
              <w:t>Показывать детям правильные способы ведения домашнего хозяйства, учить пользоваться средствами и инструментами поддержания чистоты, красоты, порядка. Прививать желание жить скромно, бережливо, эстетически целостно, не расходую зря природные ресурсы.</w:t>
            </w:r>
            <w:r w:rsidRPr="00183261">
              <w:rPr>
                <w:rFonts w:ascii="Times New Roman" w:eastAsia="Times New Roman" w:hAnsi="Times New Roman" w:cs="Times New Roman"/>
                <w:sz w:val="24"/>
                <w:szCs w:val="24"/>
                <w:lang w:eastAsia="ru-RU"/>
              </w:rPr>
              <w:br/>
              <w:t xml:space="preserve">Учить быть </w:t>
            </w:r>
            <w:r w:rsidRPr="00183261">
              <w:rPr>
                <w:rFonts w:ascii="Times New Roman" w:eastAsia="Times New Roman" w:hAnsi="Times New Roman" w:cs="Times New Roman"/>
                <w:sz w:val="24"/>
                <w:szCs w:val="24"/>
                <w:lang w:eastAsia="ru-RU"/>
              </w:rPr>
              <w:lastRenderedPageBreak/>
              <w:t>внимательными к собственному поведению, оценивая его с точки зрения цели, процесса, способа достижения цели, результата.</w:t>
            </w:r>
            <w:r w:rsidRPr="00183261">
              <w:rPr>
                <w:rFonts w:ascii="Times New Roman" w:eastAsia="Times New Roman" w:hAnsi="Times New Roman" w:cs="Times New Roman"/>
                <w:sz w:val="24"/>
                <w:szCs w:val="24"/>
                <w:lang w:eastAsia="ru-RU"/>
              </w:rPr>
              <w:br/>
              <w:t>Формировать первые навыки рационального природопользования.</w:t>
            </w:r>
            <w:r w:rsidRPr="00183261">
              <w:rPr>
                <w:rFonts w:ascii="Times New Roman" w:eastAsia="Times New Roman" w:hAnsi="Times New Roman" w:cs="Times New Roman"/>
                <w:sz w:val="24"/>
                <w:szCs w:val="24"/>
                <w:lang w:eastAsia="ru-RU"/>
              </w:rPr>
              <w:br/>
              <w:t>Знакомить с затратами труда и материалов на изготовление необходимых для жизни человека вещей, с переработкой отходов и мусора, приучать экономно расходовать воду, бумагу, пластин, глину. Знакомить с разными способами добычи и применения энергии в самых общих чертах. </w:t>
            </w:r>
            <w:r w:rsidRPr="00183261">
              <w:rPr>
                <w:rFonts w:ascii="Times New Roman" w:eastAsia="Times New Roman" w:hAnsi="Times New Roman" w:cs="Times New Roman"/>
                <w:sz w:val="24"/>
                <w:szCs w:val="24"/>
                <w:lang w:eastAsia="ru-RU"/>
              </w:rPr>
              <w:br/>
              <w:t>  Развивать общие познавательные способности детей: способность наблюдать, описывать, строить предложения и предлагать способы их проверки:</w:t>
            </w:r>
            <w:r w:rsidRPr="00183261">
              <w:rPr>
                <w:rFonts w:ascii="Times New Roman" w:eastAsia="Times New Roman" w:hAnsi="Times New Roman" w:cs="Times New Roman"/>
                <w:sz w:val="24"/>
                <w:szCs w:val="24"/>
                <w:lang w:eastAsia="ru-RU"/>
              </w:rPr>
              <w:br/>
              <w:t xml:space="preserve">- учить называть </w:t>
            </w:r>
            <w:r w:rsidRPr="00183261">
              <w:rPr>
                <w:rFonts w:ascii="Times New Roman" w:eastAsia="Times New Roman" w:hAnsi="Times New Roman" w:cs="Times New Roman"/>
                <w:sz w:val="24"/>
                <w:szCs w:val="24"/>
                <w:lang w:eastAsia="ru-RU"/>
              </w:rPr>
              <w:lastRenderedPageBreak/>
              <w:t>признаки используемых предметов, выявлять принадлежность или соотнесенность одних предметов с другими, </w:t>
            </w:r>
            <w:r w:rsidRPr="00183261">
              <w:rPr>
                <w:rFonts w:ascii="Times New Roman" w:eastAsia="Times New Roman" w:hAnsi="Times New Roman" w:cs="Times New Roman"/>
                <w:sz w:val="24"/>
                <w:szCs w:val="24"/>
                <w:lang w:eastAsia="ru-RU"/>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183261">
              <w:rPr>
                <w:rFonts w:ascii="Times New Roman" w:eastAsia="Times New Roman" w:hAnsi="Times New Roman" w:cs="Times New Roman"/>
                <w:sz w:val="24"/>
                <w:szCs w:val="24"/>
                <w:lang w:eastAsia="ru-RU"/>
              </w:rPr>
              <w:br/>
              <w:t>-находить причины и следствие событий, происходящих в историко-географическом пространстве, сравнивать свой образ жизни с образом жизни других людей, живших в другом времени или другой географической области; выделять общее и частное в поведении людей и явлениях</w:t>
            </w:r>
            <w:r w:rsidRPr="00183261">
              <w:rPr>
                <w:rFonts w:ascii="Times New Roman" w:eastAsia="Times New Roman" w:hAnsi="Times New Roman" w:cs="Times New Roman"/>
                <w:sz w:val="24"/>
                <w:szCs w:val="24"/>
                <w:lang w:eastAsia="ru-RU"/>
              </w:rPr>
              <w:br/>
              <w:t xml:space="preserve">культуры, классифицировать материальные свидетельства в хронологическом </w:t>
            </w:r>
            <w:r w:rsidRPr="00183261">
              <w:rPr>
                <w:rFonts w:ascii="Times New Roman" w:eastAsia="Times New Roman" w:hAnsi="Times New Roman" w:cs="Times New Roman"/>
                <w:sz w:val="24"/>
                <w:szCs w:val="24"/>
                <w:lang w:eastAsia="ru-RU"/>
              </w:rPr>
              <w:lastRenderedPageBreak/>
              <w:t>порядке.</w:t>
            </w:r>
            <w:r w:rsidRPr="00183261">
              <w:rPr>
                <w:rFonts w:ascii="Times New Roman" w:eastAsia="Times New Roman" w:hAnsi="Times New Roman" w:cs="Times New Roman"/>
                <w:sz w:val="24"/>
                <w:szCs w:val="24"/>
                <w:lang w:eastAsia="ru-RU"/>
              </w:rPr>
              <w:br/>
              <w:t>Воспитывать представление о событиях, связанных с празднованием Дня города, 9 мая, Дня космонавтики и т.д.</w:t>
            </w:r>
            <w:r w:rsidRPr="00183261">
              <w:rPr>
                <w:rFonts w:ascii="Times New Roman" w:eastAsia="Times New Roman" w:hAnsi="Times New Roman" w:cs="Times New Roman"/>
                <w:sz w:val="24"/>
                <w:szCs w:val="24"/>
                <w:lang w:eastAsia="ru-RU"/>
              </w:rPr>
              <w:br/>
              <w:t>Знакомить с основной символикой родного города и  государства, развивать осознание детьми принадлежности к своему народу.</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Занятия</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Театрализованные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Сюжетно-ролевые игры</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Чтение</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Целевые прогулки</w:t>
            </w:r>
            <w:r w:rsidRPr="00183261">
              <w:rPr>
                <w:rFonts w:ascii="Times New Roman" w:eastAsia="Times New Roman" w:hAnsi="Times New Roman" w:cs="Times New Roman"/>
                <w:sz w:val="24"/>
                <w:szCs w:val="24"/>
                <w:lang w:eastAsia="ru-RU"/>
              </w:rPr>
              <w:br/>
              <w:t>Экскурсии</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Народные игры. </w:t>
            </w:r>
            <w:r w:rsidRPr="00183261">
              <w:rPr>
                <w:rFonts w:ascii="Times New Roman" w:eastAsia="Times New Roman" w:hAnsi="Times New Roman" w:cs="Times New Roman"/>
                <w:sz w:val="24"/>
                <w:szCs w:val="24"/>
                <w:lang w:eastAsia="ru-RU"/>
              </w:rPr>
              <w:br/>
              <w:t>Праздники, развлечения (в т.ч. фольклорные)</w:t>
            </w:r>
            <w:r w:rsidRPr="00183261">
              <w:rPr>
                <w:rFonts w:ascii="Times New Roman" w:eastAsia="Times New Roman" w:hAnsi="Times New Roman" w:cs="Times New Roman"/>
                <w:sz w:val="24"/>
                <w:szCs w:val="24"/>
                <w:lang w:eastAsia="ru-RU"/>
              </w:rPr>
              <w:br/>
              <w:t>Видеопросмотры</w:t>
            </w:r>
            <w:r w:rsidRPr="00183261">
              <w:rPr>
                <w:rFonts w:ascii="Times New Roman" w:eastAsia="Times New Roman" w:hAnsi="Times New Roman" w:cs="Times New Roman"/>
                <w:sz w:val="24"/>
                <w:szCs w:val="24"/>
                <w:lang w:eastAsia="ru-RU"/>
              </w:rPr>
              <w:br/>
              <w:t>Проектная деятельность</w:t>
            </w:r>
            <w:r w:rsidRPr="00183261">
              <w:rPr>
                <w:rFonts w:ascii="Times New Roman" w:eastAsia="Times New Roman" w:hAnsi="Times New Roman" w:cs="Times New Roman"/>
                <w:sz w:val="24"/>
                <w:szCs w:val="24"/>
                <w:lang w:eastAsia="ru-RU"/>
              </w:rPr>
              <w:br/>
              <w:t>Проблемные ситуации</w:t>
            </w:r>
            <w:r w:rsidRPr="00183261">
              <w:rPr>
                <w:rFonts w:ascii="Times New Roman" w:eastAsia="Times New Roman" w:hAnsi="Times New Roman" w:cs="Times New Roman"/>
                <w:sz w:val="24"/>
                <w:szCs w:val="24"/>
                <w:lang w:eastAsia="ru-RU"/>
              </w:rPr>
              <w:br/>
              <w:t>Организация тематических выставок</w:t>
            </w:r>
            <w:r w:rsidRPr="00183261">
              <w:rPr>
                <w:rFonts w:ascii="Times New Roman" w:eastAsia="Times New Roman" w:hAnsi="Times New Roman" w:cs="Times New Roman"/>
                <w:sz w:val="24"/>
                <w:szCs w:val="24"/>
                <w:lang w:eastAsia="ru-RU"/>
              </w:rPr>
              <w:br/>
              <w:t>Создание мини-музея</w:t>
            </w:r>
            <w:r w:rsidRPr="00183261">
              <w:rPr>
                <w:rFonts w:ascii="Times New Roman" w:eastAsia="Times New Roman" w:hAnsi="Times New Roman" w:cs="Times New Roman"/>
                <w:sz w:val="24"/>
                <w:szCs w:val="24"/>
                <w:lang w:eastAsia="ru-RU"/>
              </w:rPr>
              <w:br/>
              <w:t>КВН</w:t>
            </w:r>
            <w:r w:rsidRPr="00183261">
              <w:rPr>
                <w:rFonts w:ascii="Times New Roman" w:eastAsia="Times New Roman" w:hAnsi="Times New Roman" w:cs="Times New Roman"/>
                <w:sz w:val="24"/>
                <w:szCs w:val="24"/>
                <w:lang w:eastAsia="ru-RU"/>
              </w:rPr>
              <w:br/>
              <w:t>Викторины</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Беседа</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Игровые задания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 xml:space="preserve">Игры– </w:t>
            </w:r>
            <w:r w:rsidRPr="00183261">
              <w:rPr>
                <w:rFonts w:ascii="Times New Roman" w:eastAsia="Times New Roman" w:hAnsi="Times New Roman" w:cs="Times New Roman"/>
                <w:sz w:val="24"/>
                <w:szCs w:val="24"/>
                <w:lang w:eastAsia="ru-RU"/>
              </w:rPr>
              <w:lastRenderedPageBreak/>
              <w:t>экспериментирования</w:t>
            </w:r>
            <w:r w:rsidRPr="00183261">
              <w:rPr>
                <w:rFonts w:ascii="Times New Roman" w:eastAsia="Times New Roman" w:hAnsi="Times New Roman" w:cs="Times New Roman"/>
                <w:sz w:val="24"/>
                <w:szCs w:val="24"/>
                <w:lang w:eastAsia="ru-RU"/>
              </w:rPr>
              <w:br/>
              <w:t>На прогулке наблюдение за окружающей действительностью</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Дидактические игры</w:t>
            </w:r>
            <w:r w:rsidRPr="00183261">
              <w:rPr>
                <w:rFonts w:ascii="Times New Roman" w:eastAsia="Times New Roman" w:hAnsi="Times New Roman" w:cs="Times New Roman"/>
                <w:sz w:val="24"/>
                <w:szCs w:val="24"/>
                <w:lang w:eastAsia="ru-RU"/>
              </w:rPr>
              <w:br/>
              <w:t>Театрализованные игры</w:t>
            </w:r>
            <w:r w:rsidRPr="00183261">
              <w:rPr>
                <w:rFonts w:ascii="Times New Roman" w:eastAsia="Times New Roman" w:hAnsi="Times New Roman" w:cs="Times New Roman"/>
                <w:sz w:val="24"/>
                <w:szCs w:val="24"/>
                <w:lang w:eastAsia="ru-RU"/>
              </w:rPr>
              <w:br/>
              <w:t>Сюжетно-ролевые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w:t>
            </w:r>
            <w:r w:rsidRPr="00183261">
              <w:rPr>
                <w:rFonts w:ascii="Times New Roman" w:eastAsia="Times New Roman" w:hAnsi="Times New Roman" w:cs="Times New Roman"/>
                <w:sz w:val="24"/>
                <w:szCs w:val="24"/>
                <w:lang w:eastAsia="ru-RU"/>
              </w:rPr>
              <w:lastRenderedPageBreak/>
              <w:t>экспериментирования</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Работа в книжном уголке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Беседа </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 – практикумы</w:t>
            </w:r>
            <w:r w:rsidRPr="00183261">
              <w:rPr>
                <w:rFonts w:ascii="Times New Roman" w:eastAsia="Times New Roman" w:hAnsi="Times New Roman" w:cs="Times New Roman"/>
                <w:sz w:val="24"/>
                <w:szCs w:val="24"/>
                <w:lang w:eastAsia="ru-RU"/>
              </w:rPr>
              <w:br/>
              <w:t>Целевые прогулки</w:t>
            </w:r>
            <w:r w:rsidRPr="00183261">
              <w:rPr>
                <w:rFonts w:ascii="Times New Roman" w:eastAsia="Times New Roman" w:hAnsi="Times New Roman" w:cs="Times New Roman"/>
                <w:sz w:val="24"/>
                <w:szCs w:val="24"/>
                <w:lang w:eastAsia="ru-RU"/>
              </w:rPr>
              <w:br/>
              <w:t>Экскурсии</w:t>
            </w:r>
            <w:r w:rsidRPr="00183261">
              <w:rPr>
                <w:rFonts w:ascii="Times New Roman" w:eastAsia="Times New Roman" w:hAnsi="Times New Roman" w:cs="Times New Roman"/>
                <w:sz w:val="24"/>
                <w:szCs w:val="24"/>
                <w:lang w:eastAsia="ru-RU"/>
              </w:rPr>
              <w:br/>
              <w:t>Анкетирование</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День открытых дверей</w:t>
            </w:r>
            <w:r w:rsidRPr="00183261">
              <w:rPr>
                <w:rFonts w:ascii="Times New Roman" w:eastAsia="Times New Roman" w:hAnsi="Times New Roman" w:cs="Times New Roman"/>
                <w:sz w:val="24"/>
                <w:szCs w:val="24"/>
                <w:lang w:eastAsia="ru-RU"/>
              </w:rPr>
              <w:br/>
              <w:t>Фотовыставки</w:t>
            </w:r>
            <w:r w:rsidRPr="00183261">
              <w:rPr>
                <w:rFonts w:ascii="Times New Roman" w:eastAsia="Times New Roman" w:hAnsi="Times New Roman" w:cs="Times New Roman"/>
                <w:sz w:val="24"/>
                <w:szCs w:val="24"/>
                <w:lang w:eastAsia="ru-RU"/>
              </w:rPr>
              <w:br/>
              <w:t>Выставки</w:t>
            </w:r>
            <w:r w:rsidRPr="00183261">
              <w:rPr>
                <w:rFonts w:ascii="Times New Roman" w:eastAsia="Times New Roman" w:hAnsi="Times New Roman" w:cs="Times New Roman"/>
                <w:sz w:val="24"/>
                <w:szCs w:val="24"/>
                <w:lang w:eastAsia="ru-RU"/>
              </w:rPr>
              <w:br/>
              <w:t>Праздники</w:t>
            </w:r>
            <w:r w:rsidRPr="00183261">
              <w:rPr>
                <w:rFonts w:ascii="Times New Roman" w:eastAsia="Times New Roman" w:hAnsi="Times New Roman" w:cs="Times New Roman"/>
                <w:sz w:val="24"/>
                <w:szCs w:val="24"/>
                <w:lang w:eastAsia="ru-RU"/>
              </w:rPr>
              <w:br/>
              <w:t>Развлечения</w:t>
            </w:r>
            <w:r w:rsidRPr="00183261">
              <w:rPr>
                <w:rFonts w:ascii="Times New Roman" w:eastAsia="Times New Roman" w:hAnsi="Times New Roman" w:cs="Times New Roman"/>
                <w:sz w:val="24"/>
                <w:szCs w:val="24"/>
                <w:lang w:eastAsia="ru-RU"/>
              </w:rPr>
              <w:br/>
              <w:t>Досуги</w:t>
            </w:r>
            <w:r w:rsidRPr="00183261">
              <w:rPr>
                <w:rFonts w:ascii="Times New Roman" w:eastAsia="Times New Roman" w:hAnsi="Times New Roman" w:cs="Times New Roman"/>
                <w:sz w:val="24"/>
                <w:szCs w:val="24"/>
                <w:lang w:eastAsia="ru-RU"/>
              </w:rPr>
              <w:br/>
              <w:t>Проектная деятельность</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lastRenderedPageBreak/>
              <w:t>Природа и ребенок.</w:t>
            </w:r>
            <w:r w:rsidRPr="00183261">
              <w:rPr>
                <w:rFonts w:ascii="Times New Roman" w:eastAsia="Times New Roman" w:hAnsi="Times New Roman" w:cs="Times New Roman"/>
                <w:sz w:val="24"/>
                <w:szCs w:val="24"/>
                <w:lang w:eastAsia="ru-RU"/>
              </w:rPr>
              <w:br/>
              <w:t>Поддерживать и развивать устойчивый интерес к природе, ее живым и неживым объектам и явлениям. Побуждать детей к наблюдению за поведением животных, к выделению характерных особенностей их внешнего вида, способов передвижения, питания, приспособления.</w:t>
            </w:r>
            <w:r w:rsidRPr="00183261">
              <w:rPr>
                <w:rFonts w:ascii="Times New Roman" w:eastAsia="Times New Roman" w:hAnsi="Times New Roman" w:cs="Times New Roman"/>
                <w:sz w:val="24"/>
                <w:szCs w:val="24"/>
                <w:lang w:eastAsia="ru-RU"/>
              </w:rPr>
              <w:br/>
              <w:t>Знакомить детей с ростом, развитием и размножением живых организмов; с их потребностью в пище, свете, тепле, воде.</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Формировать у детей элементарное представление о взаимосвязях и взаимодействии живых организмов со средой обитания.</w:t>
            </w:r>
            <w:r w:rsidRPr="00183261">
              <w:rPr>
                <w:rFonts w:ascii="Times New Roman" w:eastAsia="Times New Roman" w:hAnsi="Times New Roman" w:cs="Times New Roman"/>
                <w:sz w:val="24"/>
                <w:szCs w:val="24"/>
                <w:lang w:eastAsia="ru-RU"/>
              </w:rPr>
              <w:br/>
              <w:t>Знакомить детей с разными состояниями вещества; с причинно-следственными связями.</w:t>
            </w:r>
            <w:r w:rsidRPr="00183261">
              <w:rPr>
                <w:rFonts w:ascii="Times New Roman" w:eastAsia="Times New Roman" w:hAnsi="Times New Roman" w:cs="Times New Roman"/>
                <w:sz w:val="24"/>
                <w:szCs w:val="24"/>
                <w:lang w:eastAsia="ru-RU"/>
              </w:rPr>
              <w:br/>
              <w:t>Развивать первые представления о существенных признаках благополучного и неблагополучного состояния природы.</w:t>
            </w:r>
            <w:r w:rsidRPr="00183261">
              <w:rPr>
                <w:rFonts w:ascii="Times New Roman" w:eastAsia="Times New Roman" w:hAnsi="Times New Roman" w:cs="Times New Roman"/>
                <w:sz w:val="24"/>
                <w:szCs w:val="24"/>
                <w:lang w:eastAsia="ru-RU"/>
              </w:rPr>
              <w:br/>
              <w:t>Воспитывать бережное отношение к природе, умение ответственно ухаживать за растениями и животными.</w:t>
            </w:r>
            <w:r w:rsidRPr="00183261">
              <w:rPr>
                <w:rFonts w:ascii="Times New Roman" w:eastAsia="Times New Roman" w:hAnsi="Times New Roman" w:cs="Times New Roman"/>
                <w:sz w:val="24"/>
                <w:szCs w:val="24"/>
                <w:lang w:eastAsia="ru-RU"/>
              </w:rPr>
              <w:br/>
              <w:t>Помогать детям видеть красоту и мощь природы, богатство ее форм, красок, запахов.</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Занятия</w:t>
            </w:r>
            <w:r w:rsidRPr="00183261">
              <w:rPr>
                <w:rFonts w:ascii="Times New Roman" w:eastAsia="Times New Roman" w:hAnsi="Times New Roman" w:cs="Times New Roman"/>
                <w:sz w:val="24"/>
                <w:szCs w:val="24"/>
                <w:lang w:eastAsia="ru-RU"/>
              </w:rPr>
              <w:br/>
              <w:t>Интегрированные занятия</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Экспериментирование</w:t>
            </w:r>
            <w:r w:rsidRPr="00183261">
              <w:rPr>
                <w:rFonts w:ascii="Times New Roman" w:eastAsia="Times New Roman" w:hAnsi="Times New Roman" w:cs="Times New Roman"/>
                <w:sz w:val="24"/>
                <w:szCs w:val="24"/>
                <w:lang w:eastAsia="ru-RU"/>
              </w:rPr>
              <w:br/>
              <w:t>Проектная деятельность</w:t>
            </w:r>
            <w:r w:rsidRPr="00183261">
              <w:rPr>
                <w:rFonts w:ascii="Times New Roman" w:eastAsia="Times New Roman" w:hAnsi="Times New Roman" w:cs="Times New Roman"/>
                <w:sz w:val="24"/>
                <w:szCs w:val="24"/>
                <w:lang w:eastAsia="ru-RU"/>
              </w:rPr>
              <w:br/>
              <w:t>Проблемно-поисковые ситуации</w:t>
            </w:r>
            <w:r w:rsidRPr="00183261">
              <w:rPr>
                <w:rFonts w:ascii="Times New Roman" w:eastAsia="Times New Roman" w:hAnsi="Times New Roman" w:cs="Times New Roman"/>
                <w:sz w:val="24"/>
                <w:szCs w:val="24"/>
                <w:lang w:eastAsia="ru-RU"/>
              </w:rPr>
              <w:br/>
              <w:t>Конкурсы</w:t>
            </w:r>
            <w:r w:rsidRPr="00183261">
              <w:rPr>
                <w:rFonts w:ascii="Times New Roman" w:eastAsia="Times New Roman" w:hAnsi="Times New Roman" w:cs="Times New Roman"/>
                <w:sz w:val="24"/>
                <w:szCs w:val="24"/>
                <w:lang w:eastAsia="ru-RU"/>
              </w:rPr>
              <w:br/>
              <w:t>КВН </w:t>
            </w:r>
            <w:r w:rsidRPr="00183261">
              <w:rPr>
                <w:rFonts w:ascii="Times New Roman" w:eastAsia="Times New Roman" w:hAnsi="Times New Roman" w:cs="Times New Roman"/>
                <w:sz w:val="24"/>
                <w:szCs w:val="24"/>
                <w:lang w:eastAsia="ru-RU"/>
              </w:rPr>
              <w:br/>
              <w:t>Викторины</w:t>
            </w:r>
            <w:r w:rsidRPr="00183261">
              <w:rPr>
                <w:rFonts w:ascii="Times New Roman" w:eastAsia="Times New Roman" w:hAnsi="Times New Roman" w:cs="Times New Roman"/>
                <w:sz w:val="24"/>
                <w:szCs w:val="24"/>
                <w:lang w:eastAsia="ru-RU"/>
              </w:rPr>
              <w:br/>
              <w:t>Труд в уголке природы, огороде</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Театрализованные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Сюжетно-ролевые игры</w:t>
            </w:r>
            <w:r w:rsidRPr="00183261">
              <w:rPr>
                <w:rFonts w:ascii="Times New Roman" w:eastAsia="Times New Roman" w:hAnsi="Times New Roman" w:cs="Times New Roman"/>
                <w:sz w:val="24"/>
                <w:szCs w:val="24"/>
                <w:lang w:eastAsia="ru-RU"/>
              </w:rPr>
              <w:br/>
              <w:t>Чтение</w:t>
            </w:r>
            <w:r w:rsidRPr="00183261">
              <w:rPr>
                <w:rFonts w:ascii="Times New Roman" w:eastAsia="Times New Roman" w:hAnsi="Times New Roman" w:cs="Times New Roman"/>
                <w:sz w:val="24"/>
                <w:szCs w:val="24"/>
                <w:lang w:eastAsia="ru-RU"/>
              </w:rPr>
              <w:br/>
              <w:t>Целевые прогулки</w:t>
            </w:r>
            <w:r w:rsidRPr="00183261">
              <w:rPr>
                <w:rFonts w:ascii="Times New Roman" w:eastAsia="Times New Roman" w:hAnsi="Times New Roman" w:cs="Times New Roman"/>
                <w:sz w:val="24"/>
                <w:szCs w:val="24"/>
                <w:lang w:eastAsia="ru-RU"/>
              </w:rPr>
              <w:br/>
              <w:t>Экскурсии</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Продуктивная деятельность</w:t>
            </w:r>
            <w:r w:rsidRPr="00183261">
              <w:rPr>
                <w:rFonts w:ascii="Times New Roman" w:eastAsia="Times New Roman" w:hAnsi="Times New Roman" w:cs="Times New Roman"/>
                <w:sz w:val="24"/>
                <w:szCs w:val="24"/>
                <w:lang w:eastAsia="ru-RU"/>
              </w:rPr>
              <w:br/>
              <w:t>Народные игры. </w:t>
            </w:r>
            <w:r w:rsidRPr="00183261">
              <w:rPr>
                <w:rFonts w:ascii="Times New Roman" w:eastAsia="Times New Roman" w:hAnsi="Times New Roman" w:cs="Times New Roman"/>
                <w:sz w:val="24"/>
                <w:szCs w:val="24"/>
                <w:lang w:eastAsia="ru-RU"/>
              </w:rPr>
              <w:br/>
              <w:t>Праздники, развлечения (в т.ч. фольклорные)</w:t>
            </w:r>
            <w:r w:rsidRPr="00183261">
              <w:rPr>
                <w:rFonts w:ascii="Times New Roman" w:eastAsia="Times New Roman" w:hAnsi="Times New Roman" w:cs="Times New Roman"/>
                <w:sz w:val="24"/>
                <w:szCs w:val="24"/>
                <w:lang w:eastAsia="ru-RU"/>
              </w:rPr>
              <w:br/>
              <w:t>Видеопросмотры</w:t>
            </w:r>
            <w:r w:rsidRPr="00183261">
              <w:rPr>
                <w:rFonts w:ascii="Times New Roman" w:eastAsia="Times New Roman" w:hAnsi="Times New Roman" w:cs="Times New Roman"/>
                <w:sz w:val="24"/>
                <w:szCs w:val="24"/>
                <w:lang w:eastAsia="ru-RU"/>
              </w:rPr>
              <w:br/>
              <w:t>Организация тематических выставок</w:t>
            </w:r>
            <w:r w:rsidRPr="00183261">
              <w:rPr>
                <w:rFonts w:ascii="Times New Roman" w:eastAsia="Times New Roman" w:hAnsi="Times New Roman" w:cs="Times New Roman"/>
                <w:sz w:val="24"/>
                <w:szCs w:val="24"/>
                <w:lang w:eastAsia="ru-RU"/>
              </w:rPr>
              <w:br/>
              <w:t>Создание мини-музея</w:t>
            </w:r>
            <w:r w:rsidRPr="00183261">
              <w:rPr>
                <w:rFonts w:ascii="Times New Roman" w:eastAsia="Times New Roman" w:hAnsi="Times New Roman" w:cs="Times New Roman"/>
                <w:sz w:val="24"/>
                <w:szCs w:val="24"/>
                <w:lang w:eastAsia="ru-RU"/>
              </w:rPr>
              <w:br/>
              <w:t>Календарь природы</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Беседа</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Игровые задания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Игры– экспериментирования</w:t>
            </w:r>
            <w:r w:rsidRPr="00183261">
              <w:rPr>
                <w:rFonts w:ascii="Times New Roman" w:eastAsia="Times New Roman" w:hAnsi="Times New Roman" w:cs="Times New Roman"/>
                <w:sz w:val="24"/>
                <w:szCs w:val="24"/>
                <w:lang w:eastAsia="ru-RU"/>
              </w:rPr>
              <w:br/>
              <w:t>На прогулке наблюдение за природными явлениями</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Театрализованные игры</w:t>
            </w:r>
            <w:r w:rsidRPr="00183261">
              <w:rPr>
                <w:rFonts w:ascii="Times New Roman" w:eastAsia="Times New Roman" w:hAnsi="Times New Roman" w:cs="Times New Roman"/>
                <w:sz w:val="24"/>
                <w:szCs w:val="24"/>
                <w:lang w:eastAsia="ru-RU"/>
              </w:rPr>
              <w:br/>
              <w:t>Сюжетно-ролевые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Игры с природным материалом</w:t>
            </w:r>
            <w:r w:rsidRPr="00183261">
              <w:rPr>
                <w:rFonts w:ascii="Times New Roman" w:eastAsia="Times New Roman" w:hAnsi="Times New Roman" w:cs="Times New Roman"/>
                <w:sz w:val="24"/>
                <w:szCs w:val="24"/>
                <w:lang w:eastAsia="ru-RU"/>
              </w:rPr>
              <w:br/>
              <w:t>Наблюдение в уголке природы</w:t>
            </w:r>
            <w:r w:rsidRPr="00183261">
              <w:rPr>
                <w:rFonts w:ascii="Times New Roman" w:eastAsia="Times New Roman" w:hAnsi="Times New Roman" w:cs="Times New Roman"/>
                <w:sz w:val="24"/>
                <w:szCs w:val="24"/>
                <w:lang w:eastAsia="ru-RU"/>
              </w:rPr>
              <w:br/>
              <w:t>Труд в уголке природы, огороде</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Календарь природы</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Беседа</w:t>
            </w:r>
            <w:r w:rsidRPr="00183261">
              <w:rPr>
                <w:rFonts w:ascii="Times New Roman" w:eastAsia="Times New Roman" w:hAnsi="Times New Roman" w:cs="Times New Roman"/>
                <w:sz w:val="24"/>
                <w:szCs w:val="24"/>
                <w:lang w:eastAsia="ru-RU"/>
              </w:rPr>
              <w:br/>
              <w:t>Консультации </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 – практикумы</w:t>
            </w:r>
            <w:r w:rsidRPr="00183261">
              <w:rPr>
                <w:rFonts w:ascii="Times New Roman" w:eastAsia="Times New Roman" w:hAnsi="Times New Roman" w:cs="Times New Roman"/>
                <w:sz w:val="24"/>
                <w:szCs w:val="24"/>
                <w:lang w:eastAsia="ru-RU"/>
              </w:rPr>
              <w:br/>
              <w:t>Целевые прогулки</w:t>
            </w:r>
            <w:r w:rsidRPr="00183261">
              <w:rPr>
                <w:rFonts w:ascii="Times New Roman" w:eastAsia="Times New Roman" w:hAnsi="Times New Roman" w:cs="Times New Roman"/>
                <w:sz w:val="24"/>
                <w:szCs w:val="24"/>
                <w:lang w:eastAsia="ru-RU"/>
              </w:rPr>
              <w:br/>
              <w:t>Экскурсии</w:t>
            </w:r>
            <w:r w:rsidRPr="00183261">
              <w:rPr>
                <w:rFonts w:ascii="Times New Roman" w:eastAsia="Times New Roman" w:hAnsi="Times New Roman" w:cs="Times New Roman"/>
                <w:sz w:val="24"/>
                <w:szCs w:val="24"/>
                <w:lang w:eastAsia="ru-RU"/>
              </w:rPr>
              <w:br/>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 xml:space="preserve">День открытых </w:t>
            </w:r>
            <w:r w:rsidRPr="00183261">
              <w:rPr>
                <w:rFonts w:ascii="Times New Roman" w:eastAsia="Times New Roman" w:hAnsi="Times New Roman" w:cs="Times New Roman"/>
                <w:sz w:val="24"/>
                <w:szCs w:val="24"/>
                <w:lang w:eastAsia="ru-RU"/>
              </w:rPr>
              <w:lastRenderedPageBreak/>
              <w:t>дверей</w:t>
            </w:r>
            <w:r w:rsidRPr="00183261">
              <w:rPr>
                <w:rFonts w:ascii="Times New Roman" w:eastAsia="Times New Roman" w:hAnsi="Times New Roman" w:cs="Times New Roman"/>
                <w:sz w:val="24"/>
                <w:szCs w:val="24"/>
                <w:lang w:eastAsia="ru-RU"/>
              </w:rPr>
              <w:br/>
              <w:t>Фотовыставки</w:t>
            </w:r>
            <w:r w:rsidRPr="00183261">
              <w:rPr>
                <w:rFonts w:ascii="Times New Roman" w:eastAsia="Times New Roman" w:hAnsi="Times New Roman" w:cs="Times New Roman"/>
                <w:sz w:val="24"/>
                <w:szCs w:val="24"/>
                <w:lang w:eastAsia="ru-RU"/>
              </w:rPr>
              <w:br/>
              <w:t>Выставки</w:t>
            </w:r>
            <w:r w:rsidRPr="00183261">
              <w:rPr>
                <w:rFonts w:ascii="Times New Roman" w:eastAsia="Times New Roman" w:hAnsi="Times New Roman" w:cs="Times New Roman"/>
                <w:sz w:val="24"/>
                <w:szCs w:val="24"/>
                <w:lang w:eastAsia="ru-RU"/>
              </w:rPr>
              <w:br/>
              <w:t>Праздники</w:t>
            </w:r>
            <w:r w:rsidRPr="00183261">
              <w:rPr>
                <w:rFonts w:ascii="Times New Roman" w:eastAsia="Times New Roman" w:hAnsi="Times New Roman" w:cs="Times New Roman"/>
                <w:sz w:val="24"/>
                <w:szCs w:val="24"/>
                <w:lang w:eastAsia="ru-RU"/>
              </w:rPr>
              <w:br/>
              <w:t>Развлечения</w:t>
            </w:r>
            <w:r w:rsidRPr="00183261">
              <w:rPr>
                <w:rFonts w:ascii="Times New Roman" w:eastAsia="Times New Roman" w:hAnsi="Times New Roman" w:cs="Times New Roman"/>
                <w:sz w:val="24"/>
                <w:szCs w:val="24"/>
                <w:lang w:eastAsia="ru-RU"/>
              </w:rPr>
              <w:br/>
              <w:t>Досуги</w:t>
            </w:r>
            <w:r w:rsidRPr="00183261">
              <w:rPr>
                <w:rFonts w:ascii="Times New Roman" w:eastAsia="Times New Roman" w:hAnsi="Times New Roman" w:cs="Times New Roman"/>
                <w:sz w:val="24"/>
                <w:szCs w:val="24"/>
                <w:lang w:eastAsia="ru-RU"/>
              </w:rPr>
              <w:br/>
              <w:t>Проектная деятельность</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lastRenderedPageBreak/>
              <w:t>Подготовительная к школе группа</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t>Сенсорное развитие</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Продолжать развивать </w:t>
            </w:r>
            <w:r w:rsidRPr="00183261">
              <w:rPr>
                <w:rFonts w:ascii="Times New Roman" w:eastAsia="Times New Roman" w:hAnsi="Times New Roman" w:cs="Times New Roman"/>
                <w:sz w:val="24"/>
                <w:szCs w:val="24"/>
                <w:lang w:eastAsia="ru-RU"/>
              </w:rPr>
              <w:br/>
              <w:t xml:space="preserve">органы чувств (зрение слух, обоняние, осязание, вкус). Совершенствовать координацию руки и </w:t>
            </w:r>
            <w:r w:rsidRPr="00183261">
              <w:rPr>
                <w:rFonts w:ascii="Times New Roman" w:eastAsia="Times New Roman" w:hAnsi="Times New Roman" w:cs="Times New Roman"/>
                <w:sz w:val="24"/>
                <w:szCs w:val="24"/>
                <w:lang w:eastAsia="ru-RU"/>
              </w:rPr>
              <w:lastRenderedPageBreak/>
              <w:t>глаза, мелкую моторику. Развивать умение созерцать предметы, явления. Учить выделять в процессе восприятия несколько качеств предметов, сравнивать предметы по форме, величине, строении, цвета; выделять характерные детали, красивые сочетания цветов и оттенков. Развивать умение, классифицировать предметы по общим качествам (форме, величине, строению) и по характерным деталям. Закреплять знания детей о хроматических и ахроматических цветах, цветах спектра. Обогащать представления о цветах и их оттенках. Учить называть цвета по предметному признаку, закреплять знания эталонов (цвет, форма, величина и т. д.)</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Мини занятия</w:t>
            </w:r>
            <w:r w:rsidRPr="00183261">
              <w:rPr>
                <w:rFonts w:ascii="Times New Roman" w:eastAsia="Times New Roman" w:hAnsi="Times New Roman" w:cs="Times New Roman"/>
                <w:sz w:val="24"/>
                <w:szCs w:val="24"/>
                <w:lang w:eastAsia="ru-RU"/>
              </w:rPr>
              <w:br/>
              <w:t>Интегрированные занятия</w:t>
            </w:r>
            <w:r w:rsidRPr="00183261">
              <w:rPr>
                <w:rFonts w:ascii="Times New Roman" w:eastAsia="Times New Roman" w:hAnsi="Times New Roman" w:cs="Times New Roman"/>
                <w:sz w:val="24"/>
                <w:szCs w:val="24"/>
                <w:lang w:eastAsia="ru-RU"/>
              </w:rPr>
              <w:br/>
              <w:t>Экспериментирование</w:t>
            </w:r>
            <w:r w:rsidRPr="00183261">
              <w:rPr>
                <w:rFonts w:ascii="Times New Roman" w:eastAsia="Times New Roman" w:hAnsi="Times New Roman" w:cs="Times New Roman"/>
                <w:sz w:val="24"/>
                <w:szCs w:val="24"/>
                <w:lang w:eastAsia="ru-RU"/>
              </w:rPr>
              <w:br/>
              <w:t xml:space="preserve">Игровые занятия с использованием </w:t>
            </w:r>
            <w:r w:rsidRPr="00183261">
              <w:rPr>
                <w:rFonts w:ascii="Times New Roman" w:eastAsia="Times New Roman" w:hAnsi="Times New Roman" w:cs="Times New Roman"/>
                <w:sz w:val="24"/>
                <w:szCs w:val="24"/>
                <w:lang w:eastAsia="ru-RU"/>
              </w:rPr>
              <w:lastRenderedPageBreak/>
              <w:t>полифункционального игрового оборудования</w:t>
            </w:r>
            <w:r w:rsidRPr="00183261">
              <w:rPr>
                <w:rFonts w:ascii="Times New Roman" w:eastAsia="Times New Roman" w:hAnsi="Times New Roman" w:cs="Times New Roman"/>
                <w:sz w:val="24"/>
                <w:szCs w:val="24"/>
                <w:lang w:eastAsia="ru-RU"/>
              </w:rPr>
              <w:br/>
              <w:t>Игровые упражнения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Тематическая прогулка</w:t>
            </w:r>
            <w:r w:rsidRPr="00183261">
              <w:rPr>
                <w:rFonts w:ascii="Times New Roman" w:eastAsia="Times New Roman" w:hAnsi="Times New Roman" w:cs="Times New Roman"/>
                <w:sz w:val="24"/>
                <w:szCs w:val="24"/>
                <w:lang w:eastAsia="ru-RU"/>
              </w:rPr>
              <w:br/>
              <w:t>Проблемные ситуации</w:t>
            </w:r>
            <w:r w:rsidRPr="00183261">
              <w:rPr>
                <w:rFonts w:ascii="Times New Roman" w:eastAsia="Times New Roman" w:hAnsi="Times New Roman" w:cs="Times New Roman"/>
                <w:sz w:val="24"/>
                <w:szCs w:val="24"/>
                <w:lang w:eastAsia="ru-RU"/>
              </w:rPr>
              <w:br/>
              <w:t>КВН</w:t>
            </w:r>
            <w:r w:rsidRPr="00183261">
              <w:rPr>
                <w:rFonts w:ascii="Times New Roman" w:eastAsia="Times New Roman" w:hAnsi="Times New Roman" w:cs="Times New Roman"/>
                <w:sz w:val="24"/>
                <w:szCs w:val="24"/>
                <w:lang w:eastAsia="ru-RU"/>
              </w:rPr>
              <w:br/>
              <w:t>Посещение сенсорной комнаты</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Занятия</w:t>
            </w:r>
            <w:r w:rsidRPr="00183261">
              <w:rPr>
                <w:rFonts w:ascii="Times New Roman" w:eastAsia="Times New Roman" w:hAnsi="Times New Roman" w:cs="Times New Roman"/>
                <w:sz w:val="24"/>
                <w:szCs w:val="24"/>
                <w:lang w:eastAsia="ru-RU"/>
              </w:rPr>
              <w:br/>
              <w:t>Обучение в условиях специально оборудованной полифункциональной интерактивной среде</w:t>
            </w:r>
            <w:r w:rsidRPr="00183261">
              <w:rPr>
                <w:rFonts w:ascii="Times New Roman" w:eastAsia="Times New Roman" w:hAnsi="Times New Roman" w:cs="Times New Roman"/>
                <w:sz w:val="24"/>
                <w:szCs w:val="24"/>
                <w:lang w:eastAsia="ru-RU"/>
              </w:rPr>
              <w:br/>
              <w:t>Показ</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Наблюдение на прогулке</w:t>
            </w:r>
            <w:r w:rsidRPr="00183261">
              <w:rPr>
                <w:rFonts w:ascii="Times New Roman" w:eastAsia="Times New Roman" w:hAnsi="Times New Roman" w:cs="Times New Roman"/>
                <w:sz w:val="24"/>
                <w:szCs w:val="24"/>
                <w:lang w:eastAsia="ru-RU"/>
              </w:rPr>
              <w:br/>
              <w:t>Развивающие игры</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Игровые упражнения</w:t>
            </w:r>
            <w:r w:rsidRPr="00183261">
              <w:rPr>
                <w:rFonts w:ascii="Times New Roman" w:eastAsia="Times New Roman" w:hAnsi="Times New Roman" w:cs="Times New Roman"/>
                <w:sz w:val="24"/>
                <w:szCs w:val="24"/>
                <w:lang w:eastAsia="ru-RU"/>
              </w:rPr>
              <w:br/>
              <w:t>Напоминание</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Объяснение</w:t>
            </w:r>
            <w:r w:rsidRPr="00183261">
              <w:rPr>
                <w:rFonts w:ascii="Times New Roman" w:eastAsia="Times New Roman" w:hAnsi="Times New Roman" w:cs="Times New Roman"/>
                <w:sz w:val="24"/>
                <w:szCs w:val="24"/>
                <w:lang w:eastAsia="ru-RU"/>
              </w:rPr>
              <w:br/>
              <w:t>Обследование</w:t>
            </w:r>
            <w:r w:rsidRPr="00183261">
              <w:rPr>
                <w:rFonts w:ascii="Times New Roman" w:eastAsia="Times New Roman" w:hAnsi="Times New Roman" w:cs="Times New Roman"/>
                <w:sz w:val="24"/>
                <w:szCs w:val="24"/>
                <w:lang w:eastAsia="ru-RU"/>
              </w:rPr>
              <w:br/>
              <w:t>Наблюдение</w:t>
            </w:r>
            <w:r w:rsidRPr="00183261">
              <w:rPr>
                <w:rFonts w:ascii="Times New Roman" w:eastAsia="Times New Roman" w:hAnsi="Times New Roman" w:cs="Times New Roman"/>
                <w:sz w:val="24"/>
                <w:szCs w:val="24"/>
                <w:lang w:eastAsia="ru-RU"/>
              </w:rPr>
              <w:br/>
              <w:t>Игры -экспериментирования</w:t>
            </w:r>
            <w:r w:rsidRPr="00183261">
              <w:rPr>
                <w:rFonts w:ascii="Times New Roman" w:eastAsia="Times New Roman" w:hAnsi="Times New Roman" w:cs="Times New Roman"/>
                <w:sz w:val="24"/>
                <w:szCs w:val="24"/>
                <w:lang w:eastAsia="ru-RU"/>
              </w:rPr>
              <w:br/>
              <w:t>Проблемные ситуации</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 xml:space="preserve">Интегрированная </w:t>
            </w:r>
            <w:r w:rsidRPr="00183261">
              <w:rPr>
                <w:rFonts w:ascii="Times New Roman" w:eastAsia="Times New Roman" w:hAnsi="Times New Roman" w:cs="Times New Roman"/>
                <w:sz w:val="24"/>
                <w:szCs w:val="24"/>
                <w:lang w:eastAsia="ru-RU"/>
              </w:rPr>
              <w:lastRenderedPageBreak/>
              <w:t>детская деятельность (включение ребенком полученного сенсорного опыта в его практическую деятельность: предметную, продуктивную, игровую</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Игры с использованием автодидактических материалов</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Семинары-практикумы</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Досуг</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Упражнения</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b/>
                <w:sz w:val="24"/>
                <w:szCs w:val="24"/>
                <w:lang w:eastAsia="ru-RU"/>
              </w:rPr>
            </w:pPr>
            <w:r w:rsidRPr="00183261">
              <w:rPr>
                <w:rFonts w:ascii="Times New Roman" w:eastAsia="Times New Roman" w:hAnsi="Times New Roman" w:cs="Times New Roman"/>
                <w:b/>
                <w:i/>
                <w:iCs/>
                <w:sz w:val="24"/>
                <w:szCs w:val="24"/>
                <w:lang w:eastAsia="ru-RU"/>
              </w:rPr>
              <w:lastRenderedPageBreak/>
              <w:t>Развитие познавательно-исследовательской и продуктивной (конструктивной) деятельности</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xml:space="preserve">Развивать общие </w:t>
            </w:r>
            <w:r w:rsidRPr="00183261">
              <w:rPr>
                <w:rFonts w:ascii="Times New Roman" w:eastAsia="Times New Roman" w:hAnsi="Times New Roman" w:cs="Times New Roman"/>
                <w:sz w:val="24"/>
                <w:szCs w:val="24"/>
                <w:lang w:eastAsia="ru-RU"/>
              </w:rPr>
              <w:lastRenderedPageBreak/>
              <w:t>познавательные способности детей: способность наблюдать, описывать, строить предложения и предлагать способы их проверки:</w:t>
            </w:r>
            <w:r w:rsidRPr="00183261">
              <w:rPr>
                <w:rFonts w:ascii="Times New Roman" w:eastAsia="Times New Roman" w:hAnsi="Times New Roman" w:cs="Times New Roman"/>
                <w:sz w:val="24"/>
                <w:szCs w:val="24"/>
                <w:lang w:eastAsia="ru-RU"/>
              </w:rPr>
              <w:br/>
              <w:t>- учить называть признаки используемых предметов, выявлять принадлежность или соотнесенность одних предметов с другими,</w:t>
            </w:r>
            <w:r w:rsidRPr="00183261">
              <w:rPr>
                <w:rFonts w:ascii="Times New Roman" w:eastAsia="Times New Roman" w:hAnsi="Times New Roman" w:cs="Times New Roman"/>
                <w:sz w:val="24"/>
                <w:szCs w:val="24"/>
                <w:lang w:eastAsia="ru-RU"/>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183261">
              <w:rPr>
                <w:rFonts w:ascii="Times New Roman" w:eastAsia="Times New Roman" w:hAnsi="Times New Roman" w:cs="Times New Roman"/>
                <w:sz w:val="24"/>
                <w:szCs w:val="24"/>
                <w:lang w:eastAsia="ru-RU"/>
              </w:rPr>
              <w:br/>
              <w:t>-находить причины и следствие</w:t>
            </w:r>
            <w:r w:rsidRPr="00183261">
              <w:rPr>
                <w:rFonts w:ascii="Times New Roman" w:eastAsia="Times New Roman" w:hAnsi="Times New Roman" w:cs="Times New Roman"/>
                <w:sz w:val="24"/>
                <w:szCs w:val="24"/>
                <w:lang w:eastAsia="ru-RU"/>
              </w:rPr>
              <w:br/>
              <w:t>Формировать обобщеннее представления о конструированных объектах.</w:t>
            </w:r>
            <w:r w:rsidRPr="00183261">
              <w:rPr>
                <w:rFonts w:ascii="Times New Roman" w:eastAsia="Times New Roman" w:hAnsi="Times New Roman" w:cs="Times New Roman"/>
                <w:sz w:val="24"/>
                <w:szCs w:val="24"/>
                <w:lang w:eastAsia="ru-RU"/>
              </w:rPr>
              <w:br/>
              <w:t xml:space="preserve">Развивать динамические пространственные представления: умение мысленно изменять </w:t>
            </w:r>
            <w:r w:rsidRPr="00183261">
              <w:rPr>
                <w:rFonts w:ascii="Times New Roman" w:eastAsia="Times New Roman" w:hAnsi="Times New Roman" w:cs="Times New Roman"/>
                <w:sz w:val="24"/>
                <w:szCs w:val="24"/>
                <w:lang w:eastAsia="ru-RU"/>
              </w:rPr>
              <w:lastRenderedPageBreak/>
              <w:t>пространственное положение конструируемого объекта, его частей, деталей, представлять какое положение они займут после изменения.</w:t>
            </w:r>
            <w:r w:rsidRPr="00183261">
              <w:rPr>
                <w:rFonts w:ascii="Times New Roman" w:eastAsia="Times New Roman" w:hAnsi="Times New Roman" w:cs="Times New Roman"/>
                <w:sz w:val="24"/>
                <w:szCs w:val="24"/>
                <w:lang w:eastAsia="ru-RU"/>
              </w:rPr>
              <w:br/>
              <w:t>Развивать умение анализировать условия функционирования будущей конструкции, устанавливать последовательность их выполнения и на основе этого создавать образ объекта.</w:t>
            </w:r>
            <w:r w:rsidRPr="00183261">
              <w:rPr>
                <w:rFonts w:ascii="Times New Roman" w:eastAsia="Times New Roman" w:hAnsi="Times New Roman" w:cs="Times New Roman"/>
                <w:sz w:val="24"/>
                <w:szCs w:val="24"/>
                <w:lang w:eastAsia="ru-RU"/>
              </w:rPr>
              <w:br/>
              <w:t>Развивать мышление: овладение обобщенными способами конструирования самостоятельное их использование.</w:t>
            </w:r>
            <w:r w:rsidRPr="00183261">
              <w:rPr>
                <w:rFonts w:ascii="Times New Roman" w:eastAsia="Times New Roman" w:hAnsi="Times New Roman" w:cs="Times New Roman"/>
                <w:sz w:val="24"/>
                <w:szCs w:val="24"/>
                <w:lang w:eastAsia="ru-RU"/>
              </w:rPr>
              <w:br/>
              <w:t>Развивать поисковую деятельность по схеме, предложенной взрослым, и строить схему будущей конструкции.</w:t>
            </w:r>
            <w:r w:rsidRPr="00183261">
              <w:rPr>
                <w:rFonts w:ascii="Times New Roman" w:eastAsia="Times New Roman" w:hAnsi="Times New Roman" w:cs="Times New Roman"/>
                <w:sz w:val="24"/>
                <w:szCs w:val="24"/>
                <w:lang w:eastAsia="ru-RU"/>
              </w:rPr>
              <w:br/>
              <w:t>Приобщать к созданию простых подвижных конструкций.</w:t>
            </w:r>
            <w:r w:rsidRPr="00183261">
              <w:rPr>
                <w:rFonts w:ascii="Times New Roman" w:eastAsia="Times New Roman" w:hAnsi="Times New Roman" w:cs="Times New Roman"/>
                <w:sz w:val="24"/>
                <w:szCs w:val="24"/>
                <w:lang w:eastAsia="ru-RU"/>
              </w:rPr>
              <w:br/>
              <w:t xml:space="preserve">Развивать описательную, инициативную, образную, </w:t>
            </w:r>
            <w:r w:rsidRPr="00183261">
              <w:rPr>
                <w:rFonts w:ascii="Times New Roman" w:eastAsia="Times New Roman" w:hAnsi="Times New Roman" w:cs="Times New Roman"/>
                <w:sz w:val="24"/>
                <w:szCs w:val="24"/>
                <w:lang w:eastAsia="ru-RU"/>
              </w:rPr>
              <w:lastRenderedPageBreak/>
              <w:t>эмоциональную речь детей.</w:t>
            </w:r>
            <w:r w:rsidRPr="00183261">
              <w:rPr>
                <w:rFonts w:ascii="Times New Roman" w:eastAsia="Times New Roman" w:hAnsi="Times New Roman" w:cs="Times New Roman"/>
                <w:sz w:val="24"/>
                <w:szCs w:val="24"/>
                <w:lang w:eastAsia="ru-RU"/>
              </w:rPr>
              <w:br/>
              <w:t>Развивать художественный вкус: подбор бумаги, природного материала, по цвету, по форме, поиск и создание оригинальных выразительных конструкций.</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Занятия</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Интегрированные занятия</w:t>
            </w:r>
            <w:r w:rsidRPr="00183261">
              <w:rPr>
                <w:rFonts w:ascii="Times New Roman" w:eastAsia="Times New Roman" w:hAnsi="Times New Roman" w:cs="Times New Roman"/>
                <w:sz w:val="24"/>
                <w:szCs w:val="24"/>
                <w:lang w:eastAsia="ru-RU"/>
              </w:rPr>
              <w:br/>
              <w:t>Игровые занятия</w:t>
            </w:r>
            <w:r w:rsidRPr="00183261">
              <w:rPr>
                <w:rFonts w:ascii="Times New Roman" w:eastAsia="Times New Roman" w:hAnsi="Times New Roman" w:cs="Times New Roman"/>
                <w:sz w:val="24"/>
                <w:szCs w:val="24"/>
                <w:lang w:eastAsia="ru-RU"/>
              </w:rPr>
              <w:br/>
              <w:t>Игры со строительным материалом</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Игры с природным материалом</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Опыты и эксперименты</w:t>
            </w:r>
            <w:r w:rsidRPr="00183261">
              <w:rPr>
                <w:rFonts w:ascii="Times New Roman" w:eastAsia="Times New Roman" w:hAnsi="Times New Roman" w:cs="Times New Roman"/>
                <w:sz w:val="24"/>
                <w:szCs w:val="24"/>
                <w:lang w:eastAsia="ru-RU"/>
              </w:rPr>
              <w:br/>
              <w:t>Творческие задания</w:t>
            </w:r>
            <w:r w:rsidRPr="00183261">
              <w:rPr>
                <w:rFonts w:ascii="Times New Roman" w:eastAsia="Times New Roman" w:hAnsi="Times New Roman" w:cs="Times New Roman"/>
                <w:sz w:val="24"/>
                <w:szCs w:val="24"/>
                <w:lang w:eastAsia="ru-RU"/>
              </w:rPr>
              <w:br/>
              <w:t>Игровые задания</w:t>
            </w:r>
            <w:r w:rsidRPr="00183261">
              <w:rPr>
                <w:rFonts w:ascii="Times New Roman" w:eastAsia="Times New Roman" w:hAnsi="Times New Roman" w:cs="Times New Roman"/>
                <w:sz w:val="24"/>
                <w:szCs w:val="24"/>
                <w:lang w:eastAsia="ru-RU"/>
              </w:rPr>
              <w:br/>
              <w:t>Выставки</w:t>
            </w:r>
            <w:r w:rsidRPr="00183261">
              <w:rPr>
                <w:rFonts w:ascii="Times New Roman" w:eastAsia="Times New Roman" w:hAnsi="Times New Roman" w:cs="Times New Roman"/>
                <w:sz w:val="24"/>
                <w:szCs w:val="24"/>
                <w:lang w:eastAsia="ru-RU"/>
              </w:rPr>
              <w:br/>
              <w:t>Проектная деятельность</w:t>
            </w:r>
            <w:r w:rsidRPr="00183261">
              <w:rPr>
                <w:rFonts w:ascii="Times New Roman" w:eastAsia="Times New Roman" w:hAnsi="Times New Roman" w:cs="Times New Roman"/>
                <w:sz w:val="24"/>
                <w:szCs w:val="24"/>
                <w:lang w:eastAsia="ru-RU"/>
              </w:rPr>
              <w:br/>
              <w:t>Проблемные ситуации</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Развивающие игры</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Дидактические игры</w:t>
            </w:r>
            <w:r w:rsidRPr="00183261">
              <w:rPr>
                <w:rFonts w:ascii="Times New Roman" w:eastAsia="Times New Roman" w:hAnsi="Times New Roman" w:cs="Times New Roman"/>
                <w:sz w:val="24"/>
                <w:szCs w:val="24"/>
                <w:lang w:eastAsia="ru-RU"/>
              </w:rPr>
              <w:br/>
              <w:t>Развивающие игры   Игровые задания</w:t>
            </w:r>
            <w:r w:rsidRPr="00183261">
              <w:rPr>
                <w:rFonts w:ascii="Times New Roman" w:eastAsia="Times New Roman" w:hAnsi="Times New Roman" w:cs="Times New Roman"/>
                <w:sz w:val="24"/>
                <w:szCs w:val="24"/>
                <w:lang w:eastAsia="ru-RU"/>
              </w:rPr>
              <w:br/>
              <w:t>Игры с природным материалом на прогулке</w:t>
            </w:r>
            <w:r w:rsidRPr="00183261">
              <w:rPr>
                <w:rFonts w:ascii="Times New Roman" w:eastAsia="Times New Roman" w:hAnsi="Times New Roman" w:cs="Times New Roman"/>
                <w:sz w:val="24"/>
                <w:szCs w:val="24"/>
                <w:lang w:eastAsia="ru-RU"/>
              </w:rPr>
              <w:br/>
              <w:t>Игры-экспериментирования на прогулке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Дидактические игры</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Развивающие игры</w:t>
            </w:r>
            <w:r w:rsidRPr="00183261">
              <w:rPr>
                <w:rFonts w:ascii="Times New Roman" w:eastAsia="Times New Roman" w:hAnsi="Times New Roman" w:cs="Times New Roman"/>
                <w:sz w:val="24"/>
                <w:szCs w:val="24"/>
                <w:lang w:eastAsia="ru-RU"/>
              </w:rPr>
              <w:br/>
              <w:t>Игры с природным материалом</w:t>
            </w:r>
            <w:r w:rsidRPr="00183261">
              <w:rPr>
                <w:rFonts w:ascii="Times New Roman" w:eastAsia="Times New Roman" w:hAnsi="Times New Roman" w:cs="Times New Roman"/>
                <w:sz w:val="24"/>
                <w:szCs w:val="24"/>
                <w:lang w:eastAsia="ru-RU"/>
              </w:rPr>
              <w:br/>
              <w:t>Игры со строительным материалом</w:t>
            </w:r>
            <w:r w:rsidRPr="00183261">
              <w:rPr>
                <w:rFonts w:ascii="Times New Roman" w:eastAsia="Times New Roman" w:hAnsi="Times New Roman" w:cs="Times New Roman"/>
                <w:sz w:val="24"/>
                <w:szCs w:val="24"/>
                <w:lang w:eastAsia="ru-RU"/>
              </w:rPr>
              <w:br/>
              <w:t>Постройки для сюжетно-ролевых игр </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Постройки по замыслу, схемам и чертежам</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Беседа</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Консультации </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 – практикумы</w:t>
            </w:r>
            <w:r w:rsidRPr="00183261">
              <w:rPr>
                <w:rFonts w:ascii="Times New Roman" w:eastAsia="Times New Roman" w:hAnsi="Times New Roman" w:cs="Times New Roman"/>
                <w:sz w:val="24"/>
                <w:szCs w:val="24"/>
                <w:lang w:eastAsia="ru-RU"/>
              </w:rPr>
              <w:br/>
              <w:t>Целевые прогулки</w:t>
            </w:r>
            <w:r w:rsidRPr="00183261">
              <w:rPr>
                <w:rFonts w:ascii="Times New Roman" w:eastAsia="Times New Roman" w:hAnsi="Times New Roman" w:cs="Times New Roman"/>
                <w:sz w:val="24"/>
                <w:szCs w:val="24"/>
                <w:lang w:eastAsia="ru-RU"/>
              </w:rPr>
              <w:br/>
              <w:t>Экскурсии</w:t>
            </w:r>
            <w:r w:rsidRPr="00183261">
              <w:rPr>
                <w:rFonts w:ascii="Times New Roman" w:eastAsia="Times New Roman" w:hAnsi="Times New Roman" w:cs="Times New Roman"/>
                <w:sz w:val="24"/>
                <w:szCs w:val="24"/>
                <w:lang w:eastAsia="ru-RU"/>
              </w:rPr>
              <w:br/>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День открытых дверей</w:t>
            </w:r>
            <w:r w:rsidRPr="00183261">
              <w:rPr>
                <w:rFonts w:ascii="Times New Roman" w:eastAsia="Times New Roman" w:hAnsi="Times New Roman" w:cs="Times New Roman"/>
                <w:sz w:val="24"/>
                <w:szCs w:val="24"/>
                <w:lang w:eastAsia="ru-RU"/>
              </w:rPr>
              <w:br/>
              <w:t>Выставки</w:t>
            </w:r>
            <w:r w:rsidRPr="00183261">
              <w:rPr>
                <w:rFonts w:ascii="Times New Roman" w:eastAsia="Times New Roman" w:hAnsi="Times New Roman" w:cs="Times New Roman"/>
                <w:sz w:val="24"/>
                <w:szCs w:val="24"/>
                <w:lang w:eastAsia="ru-RU"/>
              </w:rPr>
              <w:br/>
              <w:t>Проектная деятельность</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lastRenderedPageBreak/>
              <w:t>Формирование элементарных математических представлений.</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xml:space="preserve">Формировать представление о числах (до 20 и более). Обучать счету в пределах освоенных чисел и определению отношение предыдущего и последующего в числовом ряду. Учить детей решать арифметические задачи на сложение и вычитание. Учить детей делить предметы на равные и не равные части, понимать соотношение части и целого. Обучать измерению предметов с помощью условных и общепринятых мер, </w:t>
            </w:r>
            <w:r w:rsidRPr="00183261">
              <w:rPr>
                <w:rFonts w:ascii="Times New Roman" w:eastAsia="Times New Roman" w:hAnsi="Times New Roman" w:cs="Times New Roman"/>
                <w:sz w:val="24"/>
                <w:szCs w:val="24"/>
                <w:lang w:eastAsia="ru-RU"/>
              </w:rPr>
              <w:lastRenderedPageBreak/>
              <w:t>измерению сыпучих и жидких тел. Обучать детей счету, со сменой основания. Обучать выделению формы окружающих предметов, определение их положения в пространстве и положение своего тела в нем. Развивать у детей ориентацию во времени (определение дней недели, месяцев года, времени по часам с точностью до получаса).</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Интегрированные занятия</w:t>
            </w:r>
            <w:r w:rsidRPr="00183261">
              <w:rPr>
                <w:rFonts w:ascii="Times New Roman" w:eastAsia="Times New Roman" w:hAnsi="Times New Roman" w:cs="Times New Roman"/>
                <w:sz w:val="24"/>
                <w:szCs w:val="24"/>
                <w:lang w:eastAsia="ru-RU"/>
              </w:rPr>
              <w:br/>
              <w:t>Проблемно-поисковые ситуации</w:t>
            </w:r>
            <w:r w:rsidRPr="00183261">
              <w:rPr>
                <w:rFonts w:ascii="Times New Roman" w:eastAsia="Times New Roman" w:hAnsi="Times New Roman" w:cs="Times New Roman"/>
                <w:sz w:val="24"/>
                <w:szCs w:val="24"/>
                <w:lang w:eastAsia="ru-RU"/>
              </w:rPr>
              <w:br/>
              <w:t>КВН</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Чтение</w:t>
            </w:r>
            <w:r w:rsidRPr="00183261">
              <w:rPr>
                <w:rFonts w:ascii="Times New Roman" w:eastAsia="Times New Roman" w:hAnsi="Times New Roman" w:cs="Times New Roman"/>
                <w:sz w:val="24"/>
                <w:szCs w:val="24"/>
                <w:lang w:eastAsia="ru-RU"/>
              </w:rPr>
              <w:br/>
              <w:t>Досуг</w:t>
            </w:r>
            <w:r w:rsidRPr="00183261">
              <w:rPr>
                <w:rFonts w:ascii="Times New Roman" w:eastAsia="Times New Roman" w:hAnsi="Times New Roman" w:cs="Times New Roman"/>
                <w:sz w:val="24"/>
                <w:szCs w:val="24"/>
                <w:lang w:eastAsia="ru-RU"/>
              </w:rPr>
              <w:br/>
              <w:t>Использование художественного слова</w:t>
            </w:r>
            <w:r w:rsidRPr="00183261">
              <w:rPr>
                <w:rFonts w:ascii="Times New Roman" w:eastAsia="Times New Roman" w:hAnsi="Times New Roman" w:cs="Times New Roman"/>
                <w:sz w:val="24"/>
                <w:szCs w:val="24"/>
                <w:lang w:eastAsia="ru-RU"/>
              </w:rPr>
              <w:br/>
              <w:t>Индивидуальная работа</w:t>
            </w:r>
            <w:r w:rsidRPr="00183261">
              <w:rPr>
                <w:rFonts w:ascii="Times New Roman" w:eastAsia="Times New Roman" w:hAnsi="Times New Roman" w:cs="Times New Roman"/>
                <w:sz w:val="24"/>
                <w:szCs w:val="24"/>
                <w:lang w:eastAsia="ru-RU"/>
              </w:rPr>
              <w:br/>
              <w:t>Работа с демонстрационным и дидактическим материалом</w:t>
            </w:r>
            <w:r w:rsidRPr="00183261">
              <w:rPr>
                <w:rFonts w:ascii="Times New Roman" w:eastAsia="Times New Roman" w:hAnsi="Times New Roman" w:cs="Times New Roman"/>
                <w:sz w:val="24"/>
                <w:szCs w:val="24"/>
                <w:lang w:eastAsia="ru-RU"/>
              </w:rPr>
              <w:br/>
              <w:t>Экспериментирование</w:t>
            </w:r>
            <w:r w:rsidRPr="00183261">
              <w:rPr>
                <w:rFonts w:ascii="Times New Roman" w:eastAsia="Times New Roman" w:hAnsi="Times New Roman" w:cs="Times New Roman"/>
                <w:sz w:val="24"/>
                <w:szCs w:val="24"/>
                <w:lang w:eastAsia="ru-RU"/>
              </w:rPr>
              <w:br/>
              <w:t>Викторины</w:t>
            </w:r>
            <w:r w:rsidRPr="00183261">
              <w:rPr>
                <w:rFonts w:ascii="Times New Roman" w:eastAsia="Times New Roman" w:hAnsi="Times New Roman" w:cs="Times New Roman"/>
                <w:sz w:val="24"/>
                <w:szCs w:val="24"/>
                <w:lang w:eastAsia="ru-RU"/>
              </w:rPr>
              <w:br/>
              <w:t>Работа в парах</w:t>
            </w:r>
            <w:r w:rsidRPr="00183261">
              <w:rPr>
                <w:rFonts w:ascii="Times New Roman" w:eastAsia="Times New Roman" w:hAnsi="Times New Roman" w:cs="Times New Roman"/>
                <w:sz w:val="24"/>
                <w:szCs w:val="24"/>
                <w:lang w:eastAsia="ru-RU"/>
              </w:rPr>
              <w:br/>
              <w:t>Работа микрогруппами</w:t>
            </w:r>
            <w:r w:rsidRPr="00183261">
              <w:rPr>
                <w:rFonts w:ascii="Times New Roman" w:eastAsia="Times New Roman" w:hAnsi="Times New Roman" w:cs="Times New Roman"/>
                <w:sz w:val="24"/>
                <w:szCs w:val="24"/>
                <w:lang w:eastAsia="ru-RU"/>
              </w:rPr>
              <w:br/>
              <w:t>Презентации</w:t>
            </w:r>
            <w:r w:rsidRPr="00183261">
              <w:rPr>
                <w:rFonts w:ascii="Times New Roman" w:eastAsia="Times New Roman" w:hAnsi="Times New Roman" w:cs="Times New Roman"/>
                <w:sz w:val="24"/>
                <w:szCs w:val="24"/>
                <w:lang w:eastAsia="ru-RU"/>
              </w:rPr>
              <w:br/>
              <w:t>Решение логических задач</w:t>
            </w:r>
            <w:r w:rsidRPr="00183261">
              <w:rPr>
                <w:rFonts w:ascii="Times New Roman" w:eastAsia="Times New Roman" w:hAnsi="Times New Roman" w:cs="Times New Roman"/>
                <w:sz w:val="24"/>
                <w:szCs w:val="24"/>
                <w:lang w:eastAsia="ru-RU"/>
              </w:rPr>
              <w:br/>
              <w:t>Проблемно-поисковые ситуации</w:t>
            </w:r>
            <w:r w:rsidRPr="00183261">
              <w:rPr>
                <w:rFonts w:ascii="Times New Roman" w:eastAsia="Times New Roman" w:hAnsi="Times New Roman" w:cs="Times New Roman"/>
                <w:sz w:val="24"/>
                <w:szCs w:val="24"/>
                <w:lang w:eastAsia="ru-RU"/>
              </w:rPr>
              <w:br/>
              <w:t>Исследовательская деятельность</w:t>
            </w:r>
            <w:r w:rsidRPr="00183261">
              <w:rPr>
                <w:rFonts w:ascii="Times New Roman" w:eastAsia="Times New Roman" w:hAnsi="Times New Roman" w:cs="Times New Roman"/>
                <w:sz w:val="24"/>
                <w:szCs w:val="24"/>
                <w:lang w:eastAsia="ru-RU"/>
              </w:rPr>
              <w:br/>
              <w:t>Проектная деятельность</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Мини-музеи</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Подвижные игры</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Сюжетно-ролевые игры</w:t>
            </w:r>
            <w:r w:rsidRPr="00183261">
              <w:rPr>
                <w:rFonts w:ascii="Times New Roman" w:eastAsia="Times New Roman" w:hAnsi="Times New Roman" w:cs="Times New Roman"/>
                <w:sz w:val="24"/>
                <w:szCs w:val="24"/>
                <w:lang w:eastAsia="ru-RU"/>
              </w:rPr>
              <w:br/>
              <w:t>Игровые действия</w:t>
            </w:r>
            <w:r w:rsidRPr="00183261">
              <w:rPr>
                <w:rFonts w:ascii="Times New Roman" w:eastAsia="Times New Roman" w:hAnsi="Times New Roman" w:cs="Times New Roman"/>
                <w:sz w:val="24"/>
                <w:szCs w:val="24"/>
                <w:lang w:eastAsia="ru-RU"/>
              </w:rPr>
              <w:br/>
              <w:t>Гимнастика</w:t>
            </w:r>
            <w:r w:rsidRPr="00183261">
              <w:rPr>
                <w:rFonts w:ascii="Times New Roman" w:eastAsia="Times New Roman" w:hAnsi="Times New Roman" w:cs="Times New Roman"/>
                <w:sz w:val="24"/>
                <w:szCs w:val="24"/>
                <w:lang w:eastAsia="ru-RU"/>
              </w:rPr>
              <w:br/>
              <w:t>Дежурство</w:t>
            </w:r>
            <w:r w:rsidRPr="00183261">
              <w:rPr>
                <w:rFonts w:ascii="Times New Roman" w:eastAsia="Times New Roman" w:hAnsi="Times New Roman" w:cs="Times New Roman"/>
                <w:sz w:val="24"/>
                <w:szCs w:val="24"/>
                <w:lang w:eastAsia="ru-RU"/>
              </w:rPr>
              <w:br/>
              <w:t>Исследовательская деятельность</w:t>
            </w:r>
            <w:r w:rsidRPr="00183261">
              <w:rPr>
                <w:rFonts w:ascii="Times New Roman" w:eastAsia="Times New Roman" w:hAnsi="Times New Roman" w:cs="Times New Roman"/>
                <w:sz w:val="24"/>
                <w:szCs w:val="24"/>
                <w:lang w:eastAsia="ru-RU"/>
              </w:rPr>
              <w:br/>
              <w:t>Игровые проблемные ситуации</w:t>
            </w:r>
            <w:r w:rsidRPr="00183261">
              <w:rPr>
                <w:rFonts w:ascii="Times New Roman" w:eastAsia="Times New Roman" w:hAnsi="Times New Roman" w:cs="Times New Roman"/>
                <w:sz w:val="24"/>
                <w:szCs w:val="24"/>
                <w:lang w:eastAsia="ru-RU"/>
              </w:rPr>
              <w:br/>
              <w:t>Индивидуальная работа</w:t>
            </w:r>
            <w:r w:rsidRPr="00183261">
              <w:rPr>
                <w:rFonts w:ascii="Times New Roman" w:eastAsia="Times New Roman" w:hAnsi="Times New Roman" w:cs="Times New Roman"/>
                <w:sz w:val="24"/>
                <w:szCs w:val="24"/>
                <w:lang w:eastAsia="ru-RU"/>
              </w:rPr>
              <w:br/>
              <w:t>Решение логических задач</w:t>
            </w:r>
            <w:r w:rsidRPr="00183261">
              <w:rPr>
                <w:rFonts w:ascii="Times New Roman" w:eastAsia="Times New Roman" w:hAnsi="Times New Roman" w:cs="Times New Roman"/>
                <w:sz w:val="24"/>
                <w:szCs w:val="24"/>
                <w:lang w:eastAsia="ru-RU"/>
              </w:rPr>
              <w:br/>
              <w:t>Использование художественного слова</w:t>
            </w:r>
            <w:r w:rsidRPr="00183261">
              <w:rPr>
                <w:rFonts w:ascii="Times New Roman" w:eastAsia="Times New Roman" w:hAnsi="Times New Roman" w:cs="Times New Roman"/>
                <w:sz w:val="24"/>
                <w:szCs w:val="24"/>
                <w:lang w:eastAsia="ru-RU"/>
              </w:rPr>
              <w:br/>
              <w:t>Выполнение практических заданий</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Работа с дидактическим и демонстрационным материалом</w:t>
            </w:r>
            <w:r w:rsidRPr="00183261">
              <w:rPr>
                <w:rFonts w:ascii="Times New Roman" w:eastAsia="Times New Roman" w:hAnsi="Times New Roman" w:cs="Times New Roman"/>
                <w:sz w:val="24"/>
                <w:szCs w:val="24"/>
                <w:lang w:eastAsia="ru-RU"/>
              </w:rPr>
              <w:br/>
              <w:t>Работа в тематических уголках</w:t>
            </w:r>
            <w:r w:rsidRPr="00183261">
              <w:rPr>
                <w:rFonts w:ascii="Times New Roman" w:eastAsia="Times New Roman" w:hAnsi="Times New Roman" w:cs="Times New Roman"/>
                <w:sz w:val="24"/>
                <w:szCs w:val="24"/>
                <w:lang w:eastAsia="ru-RU"/>
              </w:rPr>
              <w:br/>
              <w:t>Продуктивная деятельность</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Семинары</w:t>
            </w:r>
            <w:r w:rsidRPr="00183261">
              <w:rPr>
                <w:rFonts w:ascii="Times New Roman" w:eastAsia="Times New Roman" w:hAnsi="Times New Roman" w:cs="Times New Roman"/>
                <w:sz w:val="24"/>
                <w:szCs w:val="24"/>
                <w:lang w:eastAsia="ru-RU"/>
              </w:rPr>
              <w:br/>
              <w:t>Семинары-практикумы Консультации</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КВН</w:t>
            </w:r>
            <w:r w:rsidRPr="00183261">
              <w:rPr>
                <w:rFonts w:ascii="Times New Roman" w:eastAsia="Times New Roman" w:hAnsi="Times New Roman" w:cs="Times New Roman"/>
                <w:sz w:val="24"/>
                <w:szCs w:val="24"/>
                <w:lang w:eastAsia="ru-RU"/>
              </w:rPr>
              <w:br/>
              <w:t>Досуг</w:t>
            </w:r>
            <w:r w:rsidRPr="00183261">
              <w:rPr>
                <w:rFonts w:ascii="Times New Roman" w:eastAsia="Times New Roman" w:hAnsi="Times New Roman" w:cs="Times New Roman"/>
                <w:sz w:val="24"/>
                <w:szCs w:val="24"/>
                <w:lang w:eastAsia="ru-RU"/>
              </w:rPr>
              <w:br/>
              <w:t>Праздники</w:t>
            </w:r>
            <w:r w:rsidRPr="00183261">
              <w:rPr>
                <w:rFonts w:ascii="Times New Roman" w:eastAsia="Times New Roman" w:hAnsi="Times New Roman" w:cs="Times New Roman"/>
                <w:sz w:val="24"/>
                <w:szCs w:val="24"/>
                <w:lang w:eastAsia="ru-RU"/>
              </w:rPr>
              <w:br/>
              <w:t>Открытые просмотры</w:t>
            </w:r>
            <w:r w:rsidRPr="00183261">
              <w:rPr>
                <w:rFonts w:ascii="Times New Roman" w:eastAsia="Times New Roman" w:hAnsi="Times New Roman" w:cs="Times New Roman"/>
                <w:sz w:val="24"/>
                <w:szCs w:val="24"/>
                <w:lang w:eastAsia="ru-RU"/>
              </w:rPr>
              <w:br/>
              <w:t>Совместные игры</w:t>
            </w:r>
            <w:r w:rsidRPr="00183261">
              <w:rPr>
                <w:rFonts w:ascii="Times New Roman" w:eastAsia="Times New Roman" w:hAnsi="Times New Roman" w:cs="Times New Roman"/>
                <w:sz w:val="24"/>
                <w:szCs w:val="24"/>
                <w:lang w:eastAsia="ru-RU"/>
              </w:rPr>
              <w:br/>
              <w:t>беседы</w:t>
            </w:r>
          </w:p>
        </w:tc>
      </w:tr>
      <w:tr w:rsidR="00183261" w:rsidRPr="00183261" w:rsidTr="00183261">
        <w:tc>
          <w:tcPr>
            <w:tcW w:w="0" w:type="auto"/>
            <w:gridSpan w:val="5"/>
            <w:shd w:val="clear" w:color="auto" w:fill="auto"/>
            <w:hideMark/>
          </w:tcPr>
          <w:p w:rsidR="00183261" w:rsidRPr="00183261" w:rsidRDefault="00183261" w:rsidP="00183261">
            <w:pPr>
              <w:spacing w:after="0" w:line="240" w:lineRule="auto"/>
              <w:ind w:right="120"/>
              <w:jc w:val="center"/>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i/>
                <w:iCs/>
                <w:sz w:val="24"/>
                <w:szCs w:val="24"/>
                <w:lang w:eastAsia="ru-RU"/>
              </w:rPr>
              <w:lastRenderedPageBreak/>
              <w:t>Формирование целостной картины мира, расширение кругозора детей</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t>Мир, в котором мы живем.</w:t>
            </w:r>
            <w:r w:rsidRPr="00183261">
              <w:rPr>
                <w:rFonts w:ascii="Times New Roman" w:eastAsia="Times New Roman" w:hAnsi="Times New Roman" w:cs="Times New Roman"/>
                <w:sz w:val="24"/>
                <w:szCs w:val="24"/>
                <w:lang w:eastAsia="ru-RU"/>
              </w:rPr>
              <w:br/>
              <w:t xml:space="preserve">Знакомить с процессами производства и потребления продуктов питания, одежды, предметов домашнего хозяйства, парфюмерии и косметики, промышленного и ремесленного производства, предметами искусства. Учить детей бережно относиться к живой и </w:t>
            </w:r>
            <w:r w:rsidRPr="00183261">
              <w:rPr>
                <w:rFonts w:ascii="Times New Roman" w:eastAsia="Times New Roman" w:hAnsi="Times New Roman" w:cs="Times New Roman"/>
                <w:sz w:val="24"/>
                <w:szCs w:val="24"/>
                <w:lang w:eastAsia="ru-RU"/>
              </w:rPr>
              <w:lastRenderedPageBreak/>
              <w:t>неживой природе, заранее предвидеть положительные и отрицательные последствия своего вмешательства в естественную природные и хозяйственные циклы, формировать непотребительское отношение к природе Показывать детям правильные способы ведения домашнего хозяйства, учить пользоваться средствами и инструментами поддержания чистоты, красоты, порядка. Прививать желание жить скромно, бережливо, эстетически целостно, не расходую зря природные ресурсы.</w:t>
            </w:r>
            <w:r w:rsidRPr="00183261">
              <w:rPr>
                <w:rFonts w:ascii="Times New Roman" w:eastAsia="Times New Roman" w:hAnsi="Times New Roman" w:cs="Times New Roman"/>
                <w:sz w:val="24"/>
                <w:szCs w:val="24"/>
                <w:lang w:eastAsia="ru-RU"/>
              </w:rPr>
              <w:br/>
              <w:t>Учить быть внимательными к собственному поведению, оценивая его с точки зрения цели, процесса, способа достижения цели, результата.</w:t>
            </w:r>
            <w:r w:rsidRPr="00183261">
              <w:rPr>
                <w:rFonts w:ascii="Times New Roman" w:eastAsia="Times New Roman" w:hAnsi="Times New Roman" w:cs="Times New Roman"/>
                <w:sz w:val="24"/>
                <w:szCs w:val="24"/>
                <w:lang w:eastAsia="ru-RU"/>
              </w:rPr>
              <w:br/>
              <w:t xml:space="preserve">Формировать первые </w:t>
            </w:r>
            <w:r w:rsidRPr="00183261">
              <w:rPr>
                <w:rFonts w:ascii="Times New Roman" w:eastAsia="Times New Roman" w:hAnsi="Times New Roman" w:cs="Times New Roman"/>
                <w:sz w:val="24"/>
                <w:szCs w:val="24"/>
                <w:lang w:eastAsia="ru-RU"/>
              </w:rPr>
              <w:lastRenderedPageBreak/>
              <w:t>навыки рационального природопользования. </w:t>
            </w:r>
            <w:r w:rsidRPr="00183261">
              <w:rPr>
                <w:rFonts w:ascii="Times New Roman" w:eastAsia="Times New Roman" w:hAnsi="Times New Roman" w:cs="Times New Roman"/>
                <w:sz w:val="24"/>
                <w:szCs w:val="24"/>
                <w:lang w:eastAsia="ru-RU"/>
              </w:rPr>
              <w:br/>
              <w:t>Знакомить с затратами труда и материалов на изготовление необходимых для жизни человека вещей, с переработкой отходов и мусора, приучать экономно расходовать воду, бумагу, пластин, глину.</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Занятия</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Театрализованные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Сюжетно-ролевые игры</w:t>
            </w:r>
            <w:r w:rsidRPr="00183261">
              <w:rPr>
                <w:rFonts w:ascii="Times New Roman" w:eastAsia="Times New Roman" w:hAnsi="Times New Roman" w:cs="Times New Roman"/>
                <w:sz w:val="24"/>
                <w:szCs w:val="24"/>
                <w:lang w:eastAsia="ru-RU"/>
              </w:rPr>
              <w:br/>
              <w:t>Чтение</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Целевые прогулки</w:t>
            </w:r>
            <w:r w:rsidRPr="00183261">
              <w:rPr>
                <w:rFonts w:ascii="Times New Roman" w:eastAsia="Times New Roman" w:hAnsi="Times New Roman" w:cs="Times New Roman"/>
                <w:sz w:val="24"/>
                <w:szCs w:val="24"/>
                <w:lang w:eastAsia="ru-RU"/>
              </w:rPr>
              <w:br/>
              <w:t>Экскурсии Продуктивная деятельность</w:t>
            </w:r>
            <w:r w:rsidRPr="00183261">
              <w:rPr>
                <w:rFonts w:ascii="Times New Roman" w:eastAsia="Times New Roman" w:hAnsi="Times New Roman" w:cs="Times New Roman"/>
                <w:sz w:val="24"/>
                <w:szCs w:val="24"/>
                <w:lang w:eastAsia="ru-RU"/>
              </w:rPr>
              <w:br/>
              <w:t>Народные игры. </w:t>
            </w:r>
            <w:r w:rsidRPr="00183261">
              <w:rPr>
                <w:rFonts w:ascii="Times New Roman" w:eastAsia="Times New Roman" w:hAnsi="Times New Roman" w:cs="Times New Roman"/>
                <w:sz w:val="24"/>
                <w:szCs w:val="24"/>
                <w:lang w:eastAsia="ru-RU"/>
              </w:rPr>
              <w:br/>
              <w:t>Праздники, развлечения (в т.ч. фольклорные)</w:t>
            </w:r>
            <w:r w:rsidRPr="00183261">
              <w:rPr>
                <w:rFonts w:ascii="Times New Roman" w:eastAsia="Times New Roman" w:hAnsi="Times New Roman" w:cs="Times New Roman"/>
                <w:sz w:val="24"/>
                <w:szCs w:val="24"/>
                <w:lang w:eastAsia="ru-RU"/>
              </w:rPr>
              <w:br/>
              <w:t>Видеопросмотры</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Проектная деятельность</w:t>
            </w:r>
            <w:r w:rsidRPr="00183261">
              <w:rPr>
                <w:rFonts w:ascii="Times New Roman" w:eastAsia="Times New Roman" w:hAnsi="Times New Roman" w:cs="Times New Roman"/>
                <w:sz w:val="24"/>
                <w:szCs w:val="24"/>
                <w:lang w:eastAsia="ru-RU"/>
              </w:rPr>
              <w:br/>
              <w:t>Проблемные ситуации</w:t>
            </w:r>
            <w:r w:rsidRPr="00183261">
              <w:rPr>
                <w:rFonts w:ascii="Times New Roman" w:eastAsia="Times New Roman" w:hAnsi="Times New Roman" w:cs="Times New Roman"/>
                <w:sz w:val="24"/>
                <w:szCs w:val="24"/>
                <w:lang w:eastAsia="ru-RU"/>
              </w:rPr>
              <w:br/>
              <w:t>Организация тематических выставок</w:t>
            </w:r>
            <w:r w:rsidRPr="00183261">
              <w:rPr>
                <w:rFonts w:ascii="Times New Roman" w:eastAsia="Times New Roman" w:hAnsi="Times New Roman" w:cs="Times New Roman"/>
                <w:sz w:val="24"/>
                <w:szCs w:val="24"/>
                <w:lang w:eastAsia="ru-RU"/>
              </w:rPr>
              <w:br/>
              <w:t>Создание мини-музея</w:t>
            </w:r>
            <w:r w:rsidRPr="00183261">
              <w:rPr>
                <w:rFonts w:ascii="Times New Roman" w:eastAsia="Times New Roman" w:hAnsi="Times New Roman" w:cs="Times New Roman"/>
                <w:sz w:val="24"/>
                <w:szCs w:val="24"/>
                <w:lang w:eastAsia="ru-RU"/>
              </w:rPr>
              <w:br/>
              <w:t>КВН</w:t>
            </w:r>
            <w:r w:rsidRPr="00183261">
              <w:rPr>
                <w:rFonts w:ascii="Times New Roman" w:eastAsia="Times New Roman" w:hAnsi="Times New Roman" w:cs="Times New Roman"/>
                <w:sz w:val="24"/>
                <w:szCs w:val="24"/>
                <w:lang w:eastAsia="ru-RU"/>
              </w:rPr>
              <w:br/>
              <w:t>Викторины</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Беседа</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Игровые задания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Игры– экспериментирования</w:t>
            </w:r>
            <w:r w:rsidRPr="00183261">
              <w:rPr>
                <w:rFonts w:ascii="Times New Roman" w:eastAsia="Times New Roman" w:hAnsi="Times New Roman" w:cs="Times New Roman"/>
                <w:sz w:val="24"/>
                <w:szCs w:val="24"/>
                <w:lang w:eastAsia="ru-RU"/>
              </w:rPr>
              <w:br/>
              <w:t>На прогулке наблюдение за окружающей действительностью</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Театрализованные игры</w:t>
            </w:r>
            <w:r w:rsidRPr="00183261">
              <w:rPr>
                <w:rFonts w:ascii="Times New Roman" w:eastAsia="Times New Roman" w:hAnsi="Times New Roman" w:cs="Times New Roman"/>
                <w:sz w:val="24"/>
                <w:szCs w:val="24"/>
                <w:lang w:eastAsia="ru-RU"/>
              </w:rPr>
              <w:br/>
              <w:t>Сюжетно-ролевые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Работа в книжном уголке</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Беседа</w:t>
            </w:r>
            <w:r w:rsidRPr="00183261">
              <w:rPr>
                <w:rFonts w:ascii="Times New Roman" w:eastAsia="Times New Roman" w:hAnsi="Times New Roman" w:cs="Times New Roman"/>
                <w:sz w:val="24"/>
                <w:szCs w:val="24"/>
                <w:lang w:eastAsia="ru-RU"/>
              </w:rPr>
              <w:br/>
              <w:t>Консультации </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 – практикумы</w:t>
            </w:r>
            <w:r w:rsidRPr="00183261">
              <w:rPr>
                <w:rFonts w:ascii="Times New Roman" w:eastAsia="Times New Roman" w:hAnsi="Times New Roman" w:cs="Times New Roman"/>
                <w:sz w:val="24"/>
                <w:szCs w:val="24"/>
                <w:lang w:eastAsia="ru-RU"/>
              </w:rPr>
              <w:br/>
              <w:t>Целевые прогулки</w:t>
            </w:r>
            <w:r w:rsidRPr="00183261">
              <w:rPr>
                <w:rFonts w:ascii="Times New Roman" w:eastAsia="Times New Roman" w:hAnsi="Times New Roman" w:cs="Times New Roman"/>
                <w:sz w:val="24"/>
                <w:szCs w:val="24"/>
                <w:lang w:eastAsia="ru-RU"/>
              </w:rPr>
              <w:br/>
              <w:t>Экскурсии</w:t>
            </w:r>
            <w:r w:rsidRPr="00183261">
              <w:rPr>
                <w:rFonts w:ascii="Times New Roman" w:eastAsia="Times New Roman" w:hAnsi="Times New Roman" w:cs="Times New Roman"/>
                <w:sz w:val="24"/>
                <w:szCs w:val="24"/>
                <w:lang w:eastAsia="ru-RU"/>
              </w:rPr>
              <w:br/>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Консультации</w:t>
            </w:r>
            <w:r w:rsidRPr="00183261">
              <w:rPr>
                <w:rFonts w:ascii="Times New Roman" w:eastAsia="Times New Roman" w:hAnsi="Times New Roman" w:cs="Times New Roman"/>
                <w:sz w:val="24"/>
                <w:szCs w:val="24"/>
                <w:lang w:eastAsia="ru-RU"/>
              </w:rPr>
              <w:br/>
              <w:t xml:space="preserve">Интерактивное взаимодействие </w:t>
            </w:r>
            <w:r w:rsidRPr="00183261">
              <w:rPr>
                <w:rFonts w:ascii="Times New Roman" w:eastAsia="Times New Roman" w:hAnsi="Times New Roman" w:cs="Times New Roman"/>
                <w:sz w:val="24"/>
                <w:szCs w:val="24"/>
                <w:lang w:eastAsia="ru-RU"/>
              </w:rPr>
              <w:lastRenderedPageBreak/>
              <w:t>через сайт ДОУ</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День открытых дверей</w:t>
            </w:r>
            <w:r w:rsidRPr="00183261">
              <w:rPr>
                <w:rFonts w:ascii="Times New Roman" w:eastAsia="Times New Roman" w:hAnsi="Times New Roman" w:cs="Times New Roman"/>
                <w:sz w:val="24"/>
                <w:szCs w:val="24"/>
                <w:lang w:eastAsia="ru-RU"/>
              </w:rPr>
              <w:br/>
              <w:t>Выставки</w:t>
            </w:r>
            <w:r w:rsidRPr="00183261">
              <w:rPr>
                <w:rFonts w:ascii="Times New Roman" w:eastAsia="Times New Roman" w:hAnsi="Times New Roman" w:cs="Times New Roman"/>
                <w:sz w:val="24"/>
                <w:szCs w:val="24"/>
                <w:lang w:eastAsia="ru-RU"/>
              </w:rPr>
              <w:br/>
              <w:t>Проектная деятельность</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Знакомить с разными способами добычи и применения энергии в самых общих чертах.</w:t>
            </w:r>
            <w:r w:rsidRPr="00183261">
              <w:rPr>
                <w:rFonts w:ascii="Times New Roman" w:eastAsia="Times New Roman" w:hAnsi="Times New Roman" w:cs="Times New Roman"/>
                <w:sz w:val="24"/>
                <w:szCs w:val="24"/>
                <w:lang w:eastAsia="ru-RU"/>
              </w:rPr>
              <w:br/>
              <w:t>Развивать общие познавательные способности детей: способность наблюдать, описывать, строить предложения и предлагать способы их проверки:</w:t>
            </w:r>
            <w:r w:rsidRPr="00183261">
              <w:rPr>
                <w:rFonts w:ascii="Times New Roman" w:eastAsia="Times New Roman" w:hAnsi="Times New Roman" w:cs="Times New Roman"/>
                <w:sz w:val="24"/>
                <w:szCs w:val="24"/>
                <w:lang w:eastAsia="ru-RU"/>
              </w:rPr>
              <w:br/>
              <w:t>- учить называть признаки используемых предметов, выявлять принадлежность или соотнесенность одних предметов с другими,</w:t>
            </w:r>
            <w:r w:rsidRPr="00183261">
              <w:rPr>
                <w:rFonts w:ascii="Times New Roman" w:eastAsia="Times New Roman" w:hAnsi="Times New Roman" w:cs="Times New Roman"/>
                <w:sz w:val="24"/>
                <w:szCs w:val="24"/>
                <w:lang w:eastAsia="ru-RU"/>
              </w:rPr>
              <w:br/>
              <w:t xml:space="preserve">- учить устанавливать простые связи между явлениями и между </w:t>
            </w:r>
            <w:r w:rsidRPr="00183261">
              <w:rPr>
                <w:rFonts w:ascii="Times New Roman" w:eastAsia="Times New Roman" w:hAnsi="Times New Roman" w:cs="Times New Roman"/>
                <w:sz w:val="24"/>
                <w:szCs w:val="24"/>
                <w:lang w:eastAsia="ru-RU"/>
              </w:rPr>
              <w:lastRenderedPageBreak/>
              <w:t>предметами, предсказывать изменения предметов в результате воздействия на них, прогнозировать эффект от своих действий,</w:t>
            </w:r>
            <w:r w:rsidRPr="00183261">
              <w:rPr>
                <w:rFonts w:ascii="Times New Roman" w:eastAsia="Times New Roman" w:hAnsi="Times New Roman" w:cs="Times New Roman"/>
                <w:sz w:val="24"/>
                <w:szCs w:val="24"/>
                <w:lang w:eastAsia="ru-RU"/>
              </w:rPr>
              <w:br/>
              <w:t>-находить причины и следствие событий, происходящих в историко-географическом пространстве, сравнивать свой образ жизни с образом жизни других людей, живших в другом времени или другой географической области; выделять общее и частное в поведении людей и явлениях культуры, классифицировать материальные свидетельства в хронологическом порядке.</w:t>
            </w:r>
            <w:r w:rsidRPr="00183261">
              <w:rPr>
                <w:rFonts w:ascii="Times New Roman" w:eastAsia="Times New Roman" w:hAnsi="Times New Roman" w:cs="Times New Roman"/>
                <w:sz w:val="24"/>
                <w:szCs w:val="24"/>
                <w:lang w:eastAsia="ru-RU"/>
              </w:rPr>
              <w:br/>
              <w:t>Воспитывать представление о событиях, связанных с празднованием Дня города, 9 мая, Дня космонавтики и т.д.</w:t>
            </w:r>
            <w:r w:rsidRPr="00183261">
              <w:rPr>
                <w:rFonts w:ascii="Times New Roman" w:eastAsia="Times New Roman" w:hAnsi="Times New Roman" w:cs="Times New Roman"/>
                <w:sz w:val="24"/>
                <w:szCs w:val="24"/>
                <w:lang w:eastAsia="ru-RU"/>
              </w:rPr>
              <w:br/>
              <w:t xml:space="preserve">Знакомить с основной </w:t>
            </w:r>
            <w:r w:rsidRPr="00183261">
              <w:rPr>
                <w:rFonts w:ascii="Times New Roman" w:eastAsia="Times New Roman" w:hAnsi="Times New Roman" w:cs="Times New Roman"/>
                <w:sz w:val="24"/>
                <w:szCs w:val="24"/>
                <w:lang w:eastAsia="ru-RU"/>
              </w:rPr>
              <w:lastRenderedPageBreak/>
              <w:t>символикой родного города и  государства, развивать осознание детьми принадлежности к своему народу.</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 </w:t>
            </w:r>
          </w:p>
        </w:tc>
      </w:tr>
      <w:tr w:rsidR="00183261" w:rsidRPr="00183261" w:rsidTr="00183261">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b/>
                <w:bCs/>
                <w:sz w:val="24"/>
                <w:szCs w:val="24"/>
                <w:lang w:eastAsia="ru-RU"/>
              </w:rPr>
              <w:lastRenderedPageBreak/>
              <w:t>Природа и ребенок.</w:t>
            </w:r>
            <w:r w:rsidRPr="00183261">
              <w:rPr>
                <w:rFonts w:ascii="Times New Roman" w:eastAsia="Times New Roman" w:hAnsi="Times New Roman" w:cs="Times New Roman"/>
                <w:sz w:val="24"/>
                <w:szCs w:val="24"/>
                <w:lang w:eastAsia="ru-RU"/>
              </w:rPr>
              <w:br/>
              <w:t>Поддерживать и развивать устойчивый интерес к природе, ее живым и неживым объектам и явлениям. Побуждать детей к наблюдению за поведением животных, к выделению характерных особенностей их внешнего вида, способов передвижения, питания, приспособления.</w:t>
            </w:r>
            <w:r w:rsidRPr="00183261">
              <w:rPr>
                <w:rFonts w:ascii="Times New Roman" w:eastAsia="Times New Roman" w:hAnsi="Times New Roman" w:cs="Times New Roman"/>
                <w:sz w:val="24"/>
                <w:szCs w:val="24"/>
                <w:lang w:eastAsia="ru-RU"/>
              </w:rPr>
              <w:br/>
              <w:t>Знакомить детей с ростом, развитием и размножением живых организмов; с их потребностью в пище, свете, тепле, воде.</w:t>
            </w:r>
            <w:r w:rsidRPr="00183261">
              <w:rPr>
                <w:rFonts w:ascii="Times New Roman" w:eastAsia="Times New Roman" w:hAnsi="Times New Roman" w:cs="Times New Roman"/>
                <w:sz w:val="24"/>
                <w:szCs w:val="24"/>
                <w:lang w:eastAsia="ru-RU"/>
              </w:rPr>
              <w:br/>
              <w:t>Формировать у детей элементарное представление о взаимосвязях и взаимодействии живых организмов со средой обитания.</w:t>
            </w:r>
            <w:r w:rsidRPr="00183261">
              <w:rPr>
                <w:rFonts w:ascii="Times New Roman" w:eastAsia="Times New Roman" w:hAnsi="Times New Roman" w:cs="Times New Roman"/>
                <w:sz w:val="24"/>
                <w:szCs w:val="24"/>
                <w:lang w:eastAsia="ru-RU"/>
              </w:rPr>
              <w:br/>
              <w:t xml:space="preserve">Знакомить детей с </w:t>
            </w:r>
            <w:r w:rsidRPr="00183261">
              <w:rPr>
                <w:rFonts w:ascii="Times New Roman" w:eastAsia="Times New Roman" w:hAnsi="Times New Roman" w:cs="Times New Roman"/>
                <w:sz w:val="24"/>
                <w:szCs w:val="24"/>
                <w:lang w:eastAsia="ru-RU"/>
              </w:rPr>
              <w:lastRenderedPageBreak/>
              <w:t>разными состояниями вещества; с причинно-следственными связями.</w:t>
            </w:r>
            <w:r w:rsidRPr="00183261">
              <w:rPr>
                <w:rFonts w:ascii="Times New Roman" w:eastAsia="Times New Roman" w:hAnsi="Times New Roman" w:cs="Times New Roman"/>
                <w:sz w:val="24"/>
                <w:szCs w:val="24"/>
                <w:lang w:eastAsia="ru-RU"/>
              </w:rPr>
              <w:br/>
              <w:t>Развивать первые представления о существенных признаках благополучного и неблагополучного состояния природы.</w:t>
            </w:r>
            <w:r w:rsidRPr="00183261">
              <w:rPr>
                <w:rFonts w:ascii="Times New Roman" w:eastAsia="Times New Roman" w:hAnsi="Times New Roman" w:cs="Times New Roman"/>
                <w:sz w:val="24"/>
                <w:szCs w:val="24"/>
                <w:lang w:eastAsia="ru-RU"/>
              </w:rPr>
              <w:br/>
              <w:t>Воспитывать бережное отношение к природе, умение ответственно ухаживать за растениями и животными.</w:t>
            </w:r>
            <w:r w:rsidRPr="00183261">
              <w:rPr>
                <w:rFonts w:ascii="Times New Roman" w:eastAsia="Times New Roman" w:hAnsi="Times New Roman" w:cs="Times New Roman"/>
                <w:sz w:val="24"/>
                <w:szCs w:val="24"/>
                <w:lang w:eastAsia="ru-RU"/>
              </w:rPr>
              <w:br/>
              <w:t>Помогать детям видеть красоту и мощь природы, богатство ее форм, красок, запахов.</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Занятия</w:t>
            </w:r>
            <w:r w:rsidRPr="00183261">
              <w:rPr>
                <w:rFonts w:ascii="Times New Roman" w:eastAsia="Times New Roman" w:hAnsi="Times New Roman" w:cs="Times New Roman"/>
                <w:sz w:val="24"/>
                <w:szCs w:val="24"/>
                <w:lang w:eastAsia="ru-RU"/>
              </w:rPr>
              <w:br/>
              <w:t>Интегрированные занятия</w:t>
            </w:r>
            <w:r w:rsidRPr="00183261">
              <w:rPr>
                <w:rFonts w:ascii="Times New Roman" w:eastAsia="Times New Roman" w:hAnsi="Times New Roman" w:cs="Times New Roman"/>
                <w:sz w:val="24"/>
                <w:szCs w:val="24"/>
                <w:lang w:eastAsia="ru-RU"/>
              </w:rPr>
              <w:br/>
              <w:t>Беседа</w:t>
            </w:r>
            <w:r w:rsidRPr="00183261">
              <w:rPr>
                <w:rFonts w:ascii="Times New Roman" w:eastAsia="Times New Roman" w:hAnsi="Times New Roman" w:cs="Times New Roman"/>
                <w:sz w:val="24"/>
                <w:szCs w:val="24"/>
                <w:lang w:eastAsia="ru-RU"/>
              </w:rPr>
              <w:br/>
              <w:t>Экспериментирование</w:t>
            </w:r>
            <w:r w:rsidRPr="00183261">
              <w:rPr>
                <w:rFonts w:ascii="Times New Roman" w:eastAsia="Times New Roman" w:hAnsi="Times New Roman" w:cs="Times New Roman"/>
                <w:sz w:val="24"/>
                <w:szCs w:val="24"/>
                <w:lang w:eastAsia="ru-RU"/>
              </w:rPr>
              <w:br/>
              <w:t>Проектная деятельность</w:t>
            </w:r>
            <w:r w:rsidRPr="00183261">
              <w:rPr>
                <w:rFonts w:ascii="Times New Roman" w:eastAsia="Times New Roman" w:hAnsi="Times New Roman" w:cs="Times New Roman"/>
                <w:sz w:val="24"/>
                <w:szCs w:val="24"/>
                <w:lang w:eastAsia="ru-RU"/>
              </w:rPr>
              <w:br/>
              <w:t>Проблемно-поисковые ситуации</w:t>
            </w:r>
            <w:r w:rsidRPr="00183261">
              <w:rPr>
                <w:rFonts w:ascii="Times New Roman" w:eastAsia="Times New Roman" w:hAnsi="Times New Roman" w:cs="Times New Roman"/>
                <w:sz w:val="24"/>
                <w:szCs w:val="24"/>
                <w:lang w:eastAsia="ru-RU"/>
              </w:rPr>
              <w:br/>
              <w:t>Конкурсы</w:t>
            </w:r>
            <w:r w:rsidRPr="00183261">
              <w:rPr>
                <w:rFonts w:ascii="Times New Roman" w:eastAsia="Times New Roman" w:hAnsi="Times New Roman" w:cs="Times New Roman"/>
                <w:sz w:val="24"/>
                <w:szCs w:val="24"/>
                <w:lang w:eastAsia="ru-RU"/>
              </w:rPr>
              <w:br/>
              <w:t>КВН </w:t>
            </w:r>
            <w:r w:rsidRPr="00183261">
              <w:rPr>
                <w:rFonts w:ascii="Times New Roman" w:eastAsia="Times New Roman" w:hAnsi="Times New Roman" w:cs="Times New Roman"/>
                <w:sz w:val="24"/>
                <w:szCs w:val="24"/>
                <w:lang w:eastAsia="ru-RU"/>
              </w:rPr>
              <w:br/>
              <w:t>Викторины</w:t>
            </w:r>
            <w:r w:rsidRPr="00183261">
              <w:rPr>
                <w:rFonts w:ascii="Times New Roman" w:eastAsia="Times New Roman" w:hAnsi="Times New Roman" w:cs="Times New Roman"/>
                <w:sz w:val="24"/>
                <w:szCs w:val="24"/>
                <w:lang w:eastAsia="ru-RU"/>
              </w:rPr>
              <w:br/>
              <w:t>Труд в уголке природы, огороде</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Театрализованные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Сюжетно-ролевые игры</w:t>
            </w:r>
            <w:r w:rsidRPr="00183261">
              <w:rPr>
                <w:rFonts w:ascii="Times New Roman" w:eastAsia="Times New Roman" w:hAnsi="Times New Roman" w:cs="Times New Roman"/>
                <w:sz w:val="24"/>
                <w:szCs w:val="24"/>
                <w:lang w:eastAsia="ru-RU"/>
              </w:rPr>
              <w:br/>
              <w:t>Чтение</w:t>
            </w:r>
            <w:r w:rsidRPr="00183261">
              <w:rPr>
                <w:rFonts w:ascii="Times New Roman" w:eastAsia="Times New Roman" w:hAnsi="Times New Roman" w:cs="Times New Roman"/>
                <w:sz w:val="24"/>
                <w:szCs w:val="24"/>
                <w:lang w:eastAsia="ru-RU"/>
              </w:rPr>
              <w:br/>
              <w:t>Целевые прогулки</w:t>
            </w:r>
            <w:r w:rsidRPr="00183261">
              <w:rPr>
                <w:rFonts w:ascii="Times New Roman" w:eastAsia="Times New Roman" w:hAnsi="Times New Roman" w:cs="Times New Roman"/>
                <w:sz w:val="24"/>
                <w:szCs w:val="24"/>
                <w:lang w:eastAsia="ru-RU"/>
              </w:rPr>
              <w:br/>
              <w:t>Экскурсии</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Народные игры. </w:t>
            </w:r>
            <w:r w:rsidRPr="00183261">
              <w:rPr>
                <w:rFonts w:ascii="Times New Roman" w:eastAsia="Times New Roman" w:hAnsi="Times New Roman" w:cs="Times New Roman"/>
                <w:sz w:val="24"/>
                <w:szCs w:val="24"/>
                <w:lang w:eastAsia="ru-RU"/>
              </w:rPr>
              <w:br/>
              <w:t>Праздники, развлечения (в т.ч. фольклорные)</w:t>
            </w:r>
            <w:r w:rsidRPr="00183261">
              <w:rPr>
                <w:rFonts w:ascii="Times New Roman" w:eastAsia="Times New Roman" w:hAnsi="Times New Roman" w:cs="Times New Roman"/>
                <w:sz w:val="24"/>
                <w:szCs w:val="24"/>
                <w:lang w:eastAsia="ru-RU"/>
              </w:rPr>
              <w:br/>
              <w:t>Видеопросмотры</w:t>
            </w:r>
            <w:r w:rsidRPr="00183261">
              <w:rPr>
                <w:rFonts w:ascii="Times New Roman" w:eastAsia="Times New Roman" w:hAnsi="Times New Roman" w:cs="Times New Roman"/>
                <w:sz w:val="24"/>
                <w:szCs w:val="24"/>
                <w:lang w:eastAsia="ru-RU"/>
              </w:rPr>
              <w:br/>
              <w:t>Организация тематических выставок</w:t>
            </w:r>
            <w:r w:rsidRPr="00183261">
              <w:rPr>
                <w:rFonts w:ascii="Times New Roman" w:eastAsia="Times New Roman" w:hAnsi="Times New Roman" w:cs="Times New Roman"/>
                <w:sz w:val="24"/>
                <w:szCs w:val="24"/>
                <w:lang w:eastAsia="ru-RU"/>
              </w:rPr>
              <w:br/>
              <w:t>Создание мини-музея</w:t>
            </w:r>
            <w:r w:rsidRPr="00183261">
              <w:rPr>
                <w:rFonts w:ascii="Times New Roman" w:eastAsia="Times New Roman" w:hAnsi="Times New Roman" w:cs="Times New Roman"/>
                <w:sz w:val="24"/>
                <w:szCs w:val="24"/>
                <w:lang w:eastAsia="ru-RU"/>
              </w:rPr>
              <w:br/>
            </w:r>
            <w:r w:rsidRPr="00183261">
              <w:rPr>
                <w:rFonts w:ascii="Times New Roman" w:eastAsia="Times New Roman" w:hAnsi="Times New Roman" w:cs="Times New Roman"/>
                <w:sz w:val="24"/>
                <w:szCs w:val="24"/>
                <w:lang w:eastAsia="ru-RU"/>
              </w:rPr>
              <w:lastRenderedPageBreak/>
              <w:t>Календарь природы</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lastRenderedPageBreak/>
              <w:t>Беседа</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Игровые задания</w:t>
            </w:r>
            <w:r w:rsidRPr="00183261">
              <w:rPr>
                <w:rFonts w:ascii="Times New Roman" w:eastAsia="Times New Roman" w:hAnsi="Times New Roman" w:cs="Times New Roman"/>
                <w:sz w:val="24"/>
                <w:szCs w:val="24"/>
                <w:lang w:eastAsia="ru-RU"/>
              </w:rPr>
              <w:br/>
              <w:t>Дидактические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Подвижные игры</w:t>
            </w:r>
            <w:r w:rsidRPr="00183261">
              <w:rPr>
                <w:rFonts w:ascii="Times New Roman" w:eastAsia="Times New Roman" w:hAnsi="Times New Roman" w:cs="Times New Roman"/>
                <w:sz w:val="24"/>
                <w:szCs w:val="24"/>
                <w:lang w:eastAsia="ru-RU"/>
              </w:rPr>
              <w:br/>
              <w:t>Игры– экспериментирования</w:t>
            </w:r>
            <w:r w:rsidRPr="00183261">
              <w:rPr>
                <w:rFonts w:ascii="Times New Roman" w:eastAsia="Times New Roman" w:hAnsi="Times New Roman" w:cs="Times New Roman"/>
                <w:sz w:val="24"/>
                <w:szCs w:val="24"/>
                <w:lang w:eastAsia="ru-RU"/>
              </w:rPr>
              <w:br/>
              <w:t>На прогулке наблюдение за природными явлениями</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Дидактические игры</w:t>
            </w:r>
            <w:r w:rsidRPr="00183261">
              <w:rPr>
                <w:rFonts w:ascii="Times New Roman" w:eastAsia="Times New Roman" w:hAnsi="Times New Roman" w:cs="Times New Roman"/>
                <w:sz w:val="24"/>
                <w:szCs w:val="24"/>
                <w:lang w:eastAsia="ru-RU"/>
              </w:rPr>
              <w:br/>
              <w:t>Театрализованные игры</w:t>
            </w:r>
            <w:r w:rsidRPr="00183261">
              <w:rPr>
                <w:rFonts w:ascii="Times New Roman" w:eastAsia="Times New Roman" w:hAnsi="Times New Roman" w:cs="Times New Roman"/>
                <w:sz w:val="24"/>
                <w:szCs w:val="24"/>
                <w:lang w:eastAsia="ru-RU"/>
              </w:rPr>
              <w:br/>
              <w:t>Сюжетно-ролевые игры</w:t>
            </w:r>
            <w:r w:rsidRPr="00183261">
              <w:rPr>
                <w:rFonts w:ascii="Times New Roman" w:eastAsia="Times New Roman" w:hAnsi="Times New Roman" w:cs="Times New Roman"/>
                <w:sz w:val="24"/>
                <w:szCs w:val="24"/>
                <w:lang w:eastAsia="ru-RU"/>
              </w:rPr>
              <w:br/>
              <w:t>Развивающие игры</w:t>
            </w:r>
            <w:r w:rsidRPr="00183261">
              <w:rPr>
                <w:rFonts w:ascii="Times New Roman" w:eastAsia="Times New Roman" w:hAnsi="Times New Roman" w:cs="Times New Roman"/>
                <w:sz w:val="24"/>
                <w:szCs w:val="24"/>
                <w:lang w:eastAsia="ru-RU"/>
              </w:rPr>
              <w:br/>
              <w:t>Игры-экспериментирования</w:t>
            </w:r>
            <w:r w:rsidRPr="00183261">
              <w:rPr>
                <w:rFonts w:ascii="Times New Roman" w:eastAsia="Times New Roman" w:hAnsi="Times New Roman" w:cs="Times New Roman"/>
                <w:sz w:val="24"/>
                <w:szCs w:val="24"/>
                <w:lang w:eastAsia="ru-RU"/>
              </w:rPr>
              <w:br/>
              <w:t>Игры с природным материалом</w:t>
            </w:r>
            <w:r w:rsidRPr="00183261">
              <w:rPr>
                <w:rFonts w:ascii="Times New Roman" w:eastAsia="Times New Roman" w:hAnsi="Times New Roman" w:cs="Times New Roman"/>
                <w:sz w:val="24"/>
                <w:szCs w:val="24"/>
                <w:lang w:eastAsia="ru-RU"/>
              </w:rPr>
              <w:br/>
              <w:t>Наблюдение в уголке природы</w:t>
            </w:r>
            <w:r w:rsidRPr="00183261">
              <w:rPr>
                <w:rFonts w:ascii="Times New Roman" w:eastAsia="Times New Roman" w:hAnsi="Times New Roman" w:cs="Times New Roman"/>
                <w:sz w:val="24"/>
                <w:szCs w:val="24"/>
                <w:lang w:eastAsia="ru-RU"/>
              </w:rPr>
              <w:br/>
              <w:t>Труд в уголке природы, огороде</w:t>
            </w:r>
            <w:r w:rsidRPr="00183261">
              <w:rPr>
                <w:rFonts w:ascii="Times New Roman" w:eastAsia="Times New Roman" w:hAnsi="Times New Roman" w:cs="Times New Roman"/>
                <w:sz w:val="24"/>
                <w:szCs w:val="24"/>
                <w:lang w:eastAsia="ru-RU"/>
              </w:rPr>
              <w:br/>
              <w:t>Продуктивная деятельность</w:t>
            </w:r>
            <w:r w:rsidRPr="00183261">
              <w:rPr>
                <w:rFonts w:ascii="Times New Roman" w:eastAsia="Times New Roman" w:hAnsi="Times New Roman" w:cs="Times New Roman"/>
                <w:sz w:val="24"/>
                <w:szCs w:val="24"/>
                <w:lang w:eastAsia="ru-RU"/>
              </w:rPr>
              <w:br/>
              <w:t>Календарь природы</w:t>
            </w:r>
          </w:p>
        </w:tc>
        <w:tc>
          <w:tcPr>
            <w:tcW w:w="0" w:type="auto"/>
            <w:shd w:val="clear" w:color="auto" w:fill="auto"/>
            <w:hideMark/>
          </w:tcPr>
          <w:p w:rsidR="00183261" w:rsidRPr="00183261" w:rsidRDefault="00183261" w:rsidP="00183261">
            <w:pPr>
              <w:spacing w:after="0" w:line="240" w:lineRule="auto"/>
              <w:ind w:right="120"/>
              <w:textAlignment w:val="top"/>
              <w:rPr>
                <w:rFonts w:ascii="Times New Roman" w:eastAsia="Times New Roman" w:hAnsi="Times New Roman" w:cs="Times New Roman"/>
                <w:sz w:val="24"/>
                <w:szCs w:val="24"/>
                <w:lang w:eastAsia="ru-RU"/>
              </w:rPr>
            </w:pPr>
            <w:r w:rsidRPr="00183261">
              <w:rPr>
                <w:rFonts w:ascii="Times New Roman" w:eastAsia="Times New Roman" w:hAnsi="Times New Roman" w:cs="Times New Roman"/>
                <w:sz w:val="24"/>
                <w:szCs w:val="24"/>
                <w:lang w:eastAsia="ru-RU"/>
              </w:rPr>
              <w:t>Беседа</w:t>
            </w:r>
            <w:r w:rsidRPr="00183261">
              <w:rPr>
                <w:rFonts w:ascii="Times New Roman" w:eastAsia="Times New Roman" w:hAnsi="Times New Roman" w:cs="Times New Roman"/>
                <w:sz w:val="24"/>
                <w:szCs w:val="24"/>
                <w:lang w:eastAsia="ru-RU"/>
              </w:rPr>
              <w:br/>
              <w:t>Консультации </w:t>
            </w:r>
            <w:r w:rsidRPr="00183261">
              <w:rPr>
                <w:rFonts w:ascii="Times New Roman" w:eastAsia="Times New Roman" w:hAnsi="Times New Roman" w:cs="Times New Roman"/>
                <w:sz w:val="24"/>
                <w:szCs w:val="24"/>
                <w:lang w:eastAsia="ru-RU"/>
              </w:rPr>
              <w:br/>
              <w:t>Семинары</w:t>
            </w:r>
            <w:r w:rsidRPr="00183261">
              <w:rPr>
                <w:rFonts w:ascii="Times New Roman" w:eastAsia="Times New Roman" w:hAnsi="Times New Roman" w:cs="Times New Roman"/>
                <w:sz w:val="24"/>
                <w:szCs w:val="24"/>
                <w:lang w:eastAsia="ru-RU"/>
              </w:rPr>
              <w:br/>
              <w:t>Семинары – практикумы</w:t>
            </w:r>
            <w:r w:rsidRPr="00183261">
              <w:rPr>
                <w:rFonts w:ascii="Times New Roman" w:eastAsia="Times New Roman" w:hAnsi="Times New Roman" w:cs="Times New Roman"/>
                <w:sz w:val="24"/>
                <w:szCs w:val="24"/>
                <w:lang w:eastAsia="ru-RU"/>
              </w:rPr>
              <w:br/>
              <w:t>Целевые прогулки</w:t>
            </w:r>
            <w:r w:rsidRPr="00183261">
              <w:rPr>
                <w:rFonts w:ascii="Times New Roman" w:eastAsia="Times New Roman" w:hAnsi="Times New Roman" w:cs="Times New Roman"/>
                <w:sz w:val="24"/>
                <w:szCs w:val="24"/>
                <w:lang w:eastAsia="ru-RU"/>
              </w:rPr>
              <w:br/>
              <w:t>Экскурсии</w:t>
            </w:r>
            <w:r w:rsidRPr="00183261">
              <w:rPr>
                <w:rFonts w:ascii="Times New Roman" w:eastAsia="Times New Roman" w:hAnsi="Times New Roman" w:cs="Times New Roman"/>
                <w:sz w:val="24"/>
                <w:szCs w:val="24"/>
                <w:lang w:eastAsia="ru-RU"/>
              </w:rPr>
              <w:br/>
              <w:t>Анкетирование</w:t>
            </w:r>
            <w:r w:rsidRPr="00183261">
              <w:rPr>
                <w:rFonts w:ascii="Times New Roman" w:eastAsia="Times New Roman" w:hAnsi="Times New Roman" w:cs="Times New Roman"/>
                <w:sz w:val="24"/>
                <w:szCs w:val="24"/>
                <w:lang w:eastAsia="ru-RU"/>
              </w:rPr>
              <w:br/>
              <w:t>Информационные листы</w:t>
            </w:r>
            <w:r w:rsidRPr="00183261">
              <w:rPr>
                <w:rFonts w:ascii="Times New Roman" w:eastAsia="Times New Roman" w:hAnsi="Times New Roman" w:cs="Times New Roman"/>
                <w:sz w:val="24"/>
                <w:szCs w:val="24"/>
                <w:lang w:eastAsia="ru-RU"/>
              </w:rPr>
              <w:br/>
              <w:t>Мастер-класс</w:t>
            </w:r>
            <w:r w:rsidRPr="00183261">
              <w:rPr>
                <w:rFonts w:ascii="Times New Roman" w:eastAsia="Times New Roman" w:hAnsi="Times New Roman" w:cs="Times New Roman"/>
                <w:sz w:val="24"/>
                <w:szCs w:val="24"/>
                <w:lang w:eastAsia="ru-RU"/>
              </w:rPr>
              <w:br/>
              <w:t>Ситуативное обучение</w:t>
            </w:r>
            <w:r w:rsidRPr="00183261">
              <w:rPr>
                <w:rFonts w:ascii="Times New Roman" w:eastAsia="Times New Roman" w:hAnsi="Times New Roman" w:cs="Times New Roman"/>
                <w:sz w:val="24"/>
                <w:szCs w:val="24"/>
                <w:lang w:eastAsia="ru-RU"/>
              </w:rPr>
              <w:br/>
              <w:t>Интерактивное взаимодействие через сайт ДОУ</w:t>
            </w:r>
            <w:r w:rsidRPr="00183261">
              <w:rPr>
                <w:rFonts w:ascii="Times New Roman" w:eastAsia="Times New Roman" w:hAnsi="Times New Roman" w:cs="Times New Roman"/>
                <w:sz w:val="24"/>
                <w:szCs w:val="24"/>
                <w:lang w:eastAsia="ru-RU"/>
              </w:rPr>
              <w:br/>
              <w:t>Консультативные встречи</w:t>
            </w:r>
            <w:r w:rsidRPr="00183261">
              <w:rPr>
                <w:rFonts w:ascii="Times New Roman" w:eastAsia="Times New Roman" w:hAnsi="Times New Roman" w:cs="Times New Roman"/>
                <w:sz w:val="24"/>
                <w:szCs w:val="24"/>
                <w:lang w:eastAsia="ru-RU"/>
              </w:rPr>
              <w:br/>
              <w:t>Просмотр видео</w:t>
            </w:r>
            <w:r w:rsidRPr="00183261">
              <w:rPr>
                <w:rFonts w:ascii="Times New Roman" w:eastAsia="Times New Roman" w:hAnsi="Times New Roman" w:cs="Times New Roman"/>
                <w:sz w:val="24"/>
                <w:szCs w:val="24"/>
                <w:lang w:eastAsia="ru-RU"/>
              </w:rPr>
              <w:br/>
              <w:t>День открытых дверей</w:t>
            </w:r>
            <w:r w:rsidRPr="00183261">
              <w:rPr>
                <w:rFonts w:ascii="Times New Roman" w:eastAsia="Times New Roman" w:hAnsi="Times New Roman" w:cs="Times New Roman"/>
                <w:sz w:val="24"/>
                <w:szCs w:val="24"/>
                <w:lang w:eastAsia="ru-RU"/>
              </w:rPr>
              <w:br/>
              <w:t>Фотовыставки</w:t>
            </w:r>
            <w:r w:rsidRPr="00183261">
              <w:rPr>
                <w:rFonts w:ascii="Times New Roman" w:eastAsia="Times New Roman" w:hAnsi="Times New Roman" w:cs="Times New Roman"/>
                <w:sz w:val="24"/>
                <w:szCs w:val="24"/>
                <w:lang w:eastAsia="ru-RU"/>
              </w:rPr>
              <w:br/>
              <w:t>Выставки</w:t>
            </w:r>
            <w:r w:rsidRPr="00183261">
              <w:rPr>
                <w:rFonts w:ascii="Times New Roman" w:eastAsia="Times New Roman" w:hAnsi="Times New Roman" w:cs="Times New Roman"/>
                <w:sz w:val="24"/>
                <w:szCs w:val="24"/>
                <w:lang w:eastAsia="ru-RU"/>
              </w:rPr>
              <w:br/>
              <w:t>Праздники</w:t>
            </w:r>
            <w:r w:rsidRPr="00183261">
              <w:rPr>
                <w:rFonts w:ascii="Times New Roman" w:eastAsia="Times New Roman" w:hAnsi="Times New Roman" w:cs="Times New Roman"/>
                <w:sz w:val="24"/>
                <w:szCs w:val="24"/>
                <w:lang w:eastAsia="ru-RU"/>
              </w:rPr>
              <w:br/>
              <w:t>Развлечения</w:t>
            </w:r>
            <w:r w:rsidRPr="00183261">
              <w:rPr>
                <w:rFonts w:ascii="Times New Roman" w:eastAsia="Times New Roman" w:hAnsi="Times New Roman" w:cs="Times New Roman"/>
                <w:sz w:val="24"/>
                <w:szCs w:val="24"/>
                <w:lang w:eastAsia="ru-RU"/>
              </w:rPr>
              <w:br/>
              <w:t>Досуги</w:t>
            </w:r>
            <w:r w:rsidRPr="00183261">
              <w:rPr>
                <w:rFonts w:ascii="Times New Roman" w:eastAsia="Times New Roman" w:hAnsi="Times New Roman" w:cs="Times New Roman"/>
                <w:sz w:val="24"/>
                <w:szCs w:val="24"/>
                <w:lang w:eastAsia="ru-RU"/>
              </w:rPr>
              <w:br/>
              <w:t>Проектная деятельность</w:t>
            </w:r>
          </w:p>
        </w:tc>
      </w:tr>
    </w:tbl>
    <w:p w:rsidR="0023007C" w:rsidRDefault="0023007C" w:rsidP="00DB51BD">
      <w:pPr>
        <w:jc w:val="both"/>
        <w:rPr>
          <w:rFonts w:ascii="Times New Roman" w:hAnsi="Times New Roman" w:cs="Times New Roman"/>
          <w:b/>
          <w:sz w:val="28"/>
          <w:szCs w:val="28"/>
        </w:rPr>
      </w:pPr>
    </w:p>
    <w:p w:rsidR="00DB51BD" w:rsidRDefault="00DB51BD" w:rsidP="00DB51BD">
      <w:pPr>
        <w:jc w:val="both"/>
        <w:rPr>
          <w:rFonts w:ascii="Times New Roman" w:hAnsi="Times New Roman" w:cs="Times New Roman"/>
          <w:b/>
          <w:sz w:val="28"/>
          <w:szCs w:val="28"/>
        </w:rPr>
      </w:pPr>
      <w:r w:rsidRPr="00DB51BD">
        <w:rPr>
          <w:rFonts w:ascii="Times New Roman" w:hAnsi="Times New Roman" w:cs="Times New Roman"/>
          <w:b/>
          <w:sz w:val="28"/>
          <w:szCs w:val="28"/>
        </w:rPr>
        <w:tab/>
        <w:t>Модуль образовательной деятельности «Речевое развитие»</w:t>
      </w:r>
    </w:p>
    <w:p w:rsidR="00376C86" w:rsidRPr="00376C86" w:rsidRDefault="00376C86" w:rsidP="00376C86">
      <w:pPr>
        <w:spacing w:after="0" w:line="240" w:lineRule="auto"/>
        <w:ind w:firstLine="450"/>
        <w:jc w:val="both"/>
        <w:rPr>
          <w:rFonts w:ascii="Times New Roman" w:eastAsia="Calibri" w:hAnsi="Times New Roman" w:cs="Times New Roman"/>
          <w:sz w:val="28"/>
          <w:szCs w:val="28"/>
          <w:lang w:eastAsia="ru-RU"/>
        </w:rPr>
      </w:pPr>
      <w:r w:rsidRPr="00376C86">
        <w:rPr>
          <w:rFonts w:ascii="Times New Roman" w:eastAsia="Calibri" w:hAnsi="Times New Roman" w:cs="Times New Roman"/>
          <w:sz w:val="28"/>
          <w:szCs w:val="28"/>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76C86" w:rsidRPr="00376C86" w:rsidRDefault="00376C86" w:rsidP="00376C86">
      <w:pPr>
        <w:spacing w:after="0" w:line="240" w:lineRule="auto"/>
        <w:jc w:val="both"/>
        <w:rPr>
          <w:rFonts w:ascii="Times New Roman" w:eastAsia="Calibri" w:hAnsi="Times New Roman" w:cs="Times New Roman"/>
          <w:sz w:val="28"/>
          <w:szCs w:val="28"/>
          <w:lang w:eastAsia="ru-RU"/>
        </w:rPr>
      </w:pPr>
      <w:r w:rsidRPr="00376C86">
        <w:rPr>
          <w:rFonts w:ascii="Times New Roman" w:eastAsia="Calibri" w:hAnsi="Times New Roman" w:cs="Times New Roman"/>
          <w:b/>
          <w:sz w:val="28"/>
          <w:szCs w:val="28"/>
          <w:lang w:eastAsia="ru-RU"/>
        </w:rPr>
        <w:t>Основные цели и задачи</w:t>
      </w:r>
      <w:r w:rsidRPr="00376C86">
        <w:rPr>
          <w:rFonts w:ascii="Times New Roman" w:eastAsia="Calibri" w:hAnsi="Times New Roman" w:cs="Times New Roman"/>
          <w:sz w:val="28"/>
          <w:szCs w:val="28"/>
          <w:lang w:eastAsia="ru-RU"/>
        </w:rPr>
        <w:t xml:space="preserve"> </w:t>
      </w:r>
    </w:p>
    <w:p w:rsidR="00376C86" w:rsidRPr="00376C86" w:rsidRDefault="00376C86" w:rsidP="00376C86">
      <w:pPr>
        <w:spacing w:after="0" w:line="240" w:lineRule="auto"/>
        <w:jc w:val="both"/>
        <w:rPr>
          <w:rFonts w:ascii="Times New Roman" w:eastAsia="Calibri" w:hAnsi="Times New Roman" w:cs="Times New Roman"/>
          <w:b/>
          <w:sz w:val="28"/>
          <w:szCs w:val="28"/>
          <w:lang w:eastAsia="ru-RU"/>
        </w:rPr>
      </w:pPr>
      <w:r w:rsidRPr="00376C86">
        <w:rPr>
          <w:rFonts w:ascii="Times New Roman" w:eastAsia="Calibri" w:hAnsi="Times New Roman" w:cs="Times New Roman"/>
          <w:b/>
          <w:sz w:val="28"/>
          <w:szCs w:val="28"/>
          <w:lang w:eastAsia="ru-RU"/>
        </w:rPr>
        <w:t xml:space="preserve">Развитие речи. </w:t>
      </w:r>
    </w:p>
    <w:p w:rsidR="00376C86" w:rsidRPr="00376C86" w:rsidRDefault="00376C86" w:rsidP="00517A3C">
      <w:pPr>
        <w:numPr>
          <w:ilvl w:val="0"/>
          <w:numId w:val="14"/>
        </w:numPr>
        <w:spacing w:after="0" w:line="240" w:lineRule="auto"/>
        <w:contextualSpacing/>
        <w:jc w:val="both"/>
        <w:rPr>
          <w:rFonts w:ascii="Times New Roman" w:eastAsia="Calibri" w:hAnsi="Times New Roman" w:cs="Times New Roman"/>
          <w:sz w:val="28"/>
          <w:szCs w:val="28"/>
          <w:lang w:eastAsia="ru-RU"/>
        </w:rPr>
      </w:pPr>
      <w:r w:rsidRPr="00376C86">
        <w:rPr>
          <w:rFonts w:ascii="Times New Roman" w:eastAsia="Calibri" w:hAnsi="Times New Roman" w:cs="Times New Roman"/>
          <w:sz w:val="28"/>
          <w:szCs w:val="28"/>
          <w:lang w:eastAsia="ru-RU"/>
        </w:rPr>
        <w:t xml:space="preserve">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w:t>
      </w:r>
      <w:r w:rsidRPr="00376C86">
        <w:rPr>
          <w:rFonts w:ascii="Times New Roman" w:eastAsia="Calibri" w:hAnsi="Times New Roman" w:cs="Times New Roman"/>
          <w:sz w:val="28"/>
          <w:szCs w:val="28"/>
          <w:lang w:eastAsia="ru-RU"/>
        </w:rPr>
        <w:lastRenderedPageBreak/>
        <w:t xml:space="preserve">связной речи — диалогической и монологической форм; формирование словаря, воспитание звуковой культуры речи. </w:t>
      </w:r>
    </w:p>
    <w:p w:rsidR="00376C86" w:rsidRPr="00376C86" w:rsidRDefault="00376C86" w:rsidP="00517A3C">
      <w:pPr>
        <w:numPr>
          <w:ilvl w:val="0"/>
          <w:numId w:val="14"/>
        </w:numPr>
        <w:spacing w:after="0" w:line="240" w:lineRule="auto"/>
        <w:contextualSpacing/>
        <w:jc w:val="both"/>
        <w:rPr>
          <w:rFonts w:ascii="Times New Roman" w:eastAsia="Calibri" w:hAnsi="Times New Roman" w:cs="Times New Roman"/>
          <w:sz w:val="28"/>
          <w:szCs w:val="28"/>
          <w:lang w:eastAsia="ru-RU"/>
        </w:rPr>
      </w:pPr>
      <w:r w:rsidRPr="00376C86">
        <w:rPr>
          <w:rFonts w:ascii="Times New Roman" w:eastAsia="Calibri" w:hAnsi="Times New Roman" w:cs="Times New Roman"/>
          <w:sz w:val="28"/>
          <w:szCs w:val="28"/>
          <w:lang w:eastAsia="ru-RU"/>
        </w:rPr>
        <w:t xml:space="preserve">Практическое овладение воспитанниками нормами речи. </w:t>
      </w:r>
    </w:p>
    <w:p w:rsidR="00376C86" w:rsidRPr="00376C86" w:rsidRDefault="00376C86" w:rsidP="00376C86">
      <w:pPr>
        <w:spacing w:after="0" w:line="240" w:lineRule="auto"/>
        <w:jc w:val="both"/>
        <w:rPr>
          <w:rFonts w:ascii="Times New Roman" w:eastAsia="Calibri" w:hAnsi="Times New Roman" w:cs="Times New Roman"/>
          <w:sz w:val="28"/>
          <w:szCs w:val="28"/>
          <w:lang w:eastAsia="ru-RU"/>
        </w:rPr>
      </w:pPr>
      <w:r w:rsidRPr="00376C86">
        <w:rPr>
          <w:rFonts w:ascii="Times New Roman" w:eastAsia="Calibri" w:hAnsi="Times New Roman" w:cs="Times New Roman"/>
          <w:b/>
          <w:sz w:val="28"/>
          <w:szCs w:val="28"/>
          <w:lang w:eastAsia="ru-RU"/>
        </w:rPr>
        <w:t>Художественная литература.</w:t>
      </w:r>
      <w:r w:rsidRPr="00376C86">
        <w:rPr>
          <w:rFonts w:ascii="Times New Roman" w:eastAsia="Calibri" w:hAnsi="Times New Roman" w:cs="Times New Roman"/>
          <w:sz w:val="28"/>
          <w:szCs w:val="28"/>
          <w:lang w:eastAsia="ru-RU"/>
        </w:rPr>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376C86" w:rsidRPr="00376C86" w:rsidRDefault="00376C86" w:rsidP="00376C86">
      <w:pPr>
        <w:spacing w:after="0" w:line="240" w:lineRule="auto"/>
        <w:jc w:val="both"/>
        <w:rPr>
          <w:rFonts w:ascii="Times New Roman" w:eastAsia="Calibri" w:hAnsi="Times New Roman" w:cs="Times New Roman"/>
          <w:b/>
          <w:sz w:val="28"/>
          <w:szCs w:val="28"/>
          <w:lang w:eastAsia="ru-RU"/>
        </w:rPr>
      </w:pPr>
      <w:r w:rsidRPr="00376C86">
        <w:rPr>
          <w:rFonts w:ascii="Times New Roman" w:eastAsia="Calibri" w:hAnsi="Times New Roman" w:cs="Times New Roman"/>
          <w:b/>
          <w:sz w:val="28"/>
          <w:szCs w:val="28"/>
          <w:lang w:eastAsia="ru-RU"/>
        </w:rPr>
        <w:t xml:space="preserve">Содержание психолого-педагогической работы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6"/>
        <w:gridCol w:w="3225"/>
        <w:gridCol w:w="2892"/>
        <w:gridCol w:w="3249"/>
        <w:gridCol w:w="142"/>
        <w:gridCol w:w="142"/>
        <w:gridCol w:w="2410"/>
      </w:tblGrid>
      <w:tr w:rsidR="00376C86" w:rsidRPr="00376C86" w:rsidTr="00F445A9">
        <w:trPr>
          <w:trHeight w:val="39"/>
        </w:trPr>
        <w:tc>
          <w:tcPr>
            <w:tcW w:w="3216" w:type="dxa"/>
            <w:vMerge w:val="restart"/>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Разделы (задачи, блоки)</w:t>
            </w:r>
          </w:p>
        </w:tc>
        <w:tc>
          <w:tcPr>
            <w:tcW w:w="12060" w:type="dxa"/>
            <w:gridSpan w:val="6"/>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Осуществляемая образовательная деятельность</w:t>
            </w:r>
          </w:p>
        </w:tc>
      </w:tr>
      <w:tr w:rsidR="00376C86" w:rsidRPr="00376C86" w:rsidTr="00F445A9">
        <w:trPr>
          <w:trHeight w:val="39"/>
        </w:trPr>
        <w:tc>
          <w:tcPr>
            <w:tcW w:w="3216" w:type="dxa"/>
            <w:vMerge/>
            <w:shd w:val="clear" w:color="auto" w:fill="auto"/>
            <w:hideMark/>
          </w:tcPr>
          <w:p w:rsidR="00376C86" w:rsidRPr="00376C86" w:rsidRDefault="00376C86" w:rsidP="00376C86">
            <w:pPr>
              <w:spacing w:after="0" w:line="240" w:lineRule="auto"/>
              <w:rPr>
                <w:rFonts w:ascii="Times New Roman" w:eastAsia="Times New Roman" w:hAnsi="Times New Roman" w:cs="Times New Roman"/>
                <w:sz w:val="24"/>
                <w:szCs w:val="24"/>
                <w:lang w:eastAsia="ru-RU"/>
              </w:rPr>
            </w:pP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В ходе режимных моментов</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В организованной детской деятельности</w:t>
            </w:r>
          </w:p>
        </w:tc>
        <w:tc>
          <w:tcPr>
            <w:tcW w:w="3249"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В самостоятельной детской деятельности</w:t>
            </w:r>
          </w:p>
        </w:tc>
        <w:tc>
          <w:tcPr>
            <w:tcW w:w="2694" w:type="dxa"/>
            <w:gridSpan w:val="3"/>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При взаимодействии с семьями</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Первая младшая группа</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Развитие свободного общения со взрослыми и детьми</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-развитие речи как средства общения</w:t>
            </w:r>
            <w:r w:rsidRPr="00376C86">
              <w:rPr>
                <w:rFonts w:ascii="Times New Roman" w:eastAsia="Times New Roman" w:hAnsi="Times New Roman" w:cs="Times New Roman"/>
                <w:sz w:val="24"/>
                <w:szCs w:val="24"/>
                <w:lang w:eastAsia="ru-RU"/>
              </w:rPr>
              <w:br/>
              <w:t>-выполнение детьми разнообразных поручений, дающих им возможность общаться со сверстниками и взрослыми.</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-эмоционально-практическое взаимодействие (игры с предметами и сюжетными игрушками)</w:t>
            </w:r>
            <w:r w:rsidRPr="00376C86">
              <w:rPr>
                <w:rFonts w:ascii="Times New Roman" w:eastAsia="Times New Roman" w:hAnsi="Times New Roman" w:cs="Times New Roman"/>
                <w:sz w:val="24"/>
                <w:szCs w:val="24"/>
                <w:lang w:eastAsia="ru-RU"/>
              </w:rPr>
              <w:br/>
              <w:t>-обучающие игры с использованием предметов и игрушек</w:t>
            </w:r>
            <w:r w:rsidRPr="00376C86">
              <w:rPr>
                <w:rFonts w:ascii="Times New Roman" w:eastAsia="Times New Roman" w:hAnsi="Times New Roman" w:cs="Times New Roman"/>
                <w:sz w:val="24"/>
                <w:szCs w:val="24"/>
                <w:lang w:eastAsia="ru-RU"/>
              </w:rPr>
              <w:br/>
              <w:t>-коммуникативные игры с включением малых фольклорных форм (потешки , прибаутки, пестушки, колыбельные)</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3249"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игры-забавы</w:t>
            </w:r>
            <w:r w:rsidRPr="00376C86">
              <w:rPr>
                <w:rFonts w:ascii="Times New Roman" w:eastAsia="Times New Roman" w:hAnsi="Times New Roman" w:cs="Times New Roman"/>
                <w:sz w:val="24"/>
                <w:szCs w:val="24"/>
                <w:lang w:eastAsia="ru-RU"/>
              </w:rPr>
              <w:br/>
              <w:t>- дидактические игры</w:t>
            </w:r>
            <w:r w:rsidRPr="00376C86">
              <w:rPr>
                <w:rFonts w:ascii="Times New Roman" w:eastAsia="Times New Roman" w:hAnsi="Times New Roman" w:cs="Times New Roman"/>
                <w:sz w:val="24"/>
                <w:szCs w:val="24"/>
                <w:lang w:eastAsia="ru-RU"/>
              </w:rPr>
              <w:br/>
              <w:t>- подвижные игры</w:t>
            </w:r>
          </w:p>
        </w:tc>
        <w:tc>
          <w:tcPr>
            <w:tcW w:w="2694" w:type="dxa"/>
            <w:gridSpan w:val="3"/>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консультации</w:t>
            </w:r>
            <w:r w:rsidRPr="00376C86">
              <w:rPr>
                <w:rFonts w:ascii="Times New Roman" w:eastAsia="Times New Roman" w:hAnsi="Times New Roman" w:cs="Times New Roman"/>
                <w:sz w:val="24"/>
                <w:szCs w:val="24"/>
                <w:lang w:eastAsia="ru-RU"/>
              </w:rPr>
              <w:br/>
              <w:t>- родительские собрания</w:t>
            </w:r>
            <w:r w:rsidRPr="00376C86">
              <w:rPr>
                <w:rFonts w:ascii="Times New Roman" w:eastAsia="Times New Roman" w:hAnsi="Times New Roman" w:cs="Times New Roman"/>
                <w:sz w:val="24"/>
                <w:szCs w:val="24"/>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376C86">
              <w:rPr>
                <w:rFonts w:ascii="Times New Roman" w:eastAsia="Times New Roman" w:hAnsi="Times New Roman" w:cs="Times New Roman"/>
                <w:sz w:val="24"/>
                <w:szCs w:val="24"/>
                <w:lang w:eastAsia="ru-RU"/>
              </w:rPr>
              <w:br/>
              <w:t>- оформление стендов, «уголков  родителей»</w:t>
            </w:r>
            <w:r w:rsidRPr="00376C86">
              <w:rPr>
                <w:rFonts w:ascii="Times New Roman" w:eastAsia="Times New Roman" w:hAnsi="Times New Roman" w:cs="Times New Roman"/>
                <w:sz w:val="24"/>
                <w:szCs w:val="24"/>
                <w:lang w:eastAsia="ru-RU"/>
              </w:rPr>
              <w:br/>
              <w:t>-беседа</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xml:space="preserve">-развитие понимания речи и активизация словаря на основе расширения ориентировки детей в </w:t>
            </w:r>
            <w:r w:rsidRPr="00376C86">
              <w:rPr>
                <w:rFonts w:ascii="Times New Roman" w:eastAsia="Times New Roman" w:hAnsi="Times New Roman" w:cs="Times New Roman"/>
                <w:sz w:val="24"/>
                <w:szCs w:val="24"/>
                <w:lang w:eastAsia="ru-RU"/>
              </w:rPr>
              <w:lastRenderedPageBreak/>
              <w:t>ближайшем окружении</w:t>
            </w:r>
            <w:r w:rsidRPr="00376C86">
              <w:rPr>
                <w:rFonts w:ascii="Times New Roman" w:eastAsia="Times New Roman" w:hAnsi="Times New Roman" w:cs="Times New Roman"/>
                <w:sz w:val="24"/>
                <w:szCs w:val="24"/>
                <w:lang w:eastAsia="ru-RU"/>
              </w:rPr>
              <w:br/>
              <w:t>-развитие умения по словесному указанию педагога находить предметы по названию, цвету, размеру.</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-дидактические игры</w:t>
            </w:r>
            <w:r w:rsidRPr="00376C86">
              <w:rPr>
                <w:rFonts w:ascii="Times New Roman" w:eastAsia="Times New Roman" w:hAnsi="Times New Roman" w:cs="Times New Roman"/>
                <w:sz w:val="24"/>
                <w:szCs w:val="24"/>
                <w:lang w:eastAsia="ru-RU"/>
              </w:rPr>
              <w:br/>
              <w:t>-продуктивная  деятельность</w:t>
            </w:r>
            <w:r w:rsidRPr="00376C86">
              <w:rPr>
                <w:rFonts w:ascii="Times New Roman" w:eastAsia="Times New Roman" w:hAnsi="Times New Roman" w:cs="Times New Roman"/>
                <w:sz w:val="24"/>
                <w:szCs w:val="24"/>
                <w:lang w:eastAsia="ru-RU"/>
              </w:rPr>
              <w:br/>
              <w:t>-обучение,</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объяснение,</w:t>
            </w:r>
            <w:r w:rsidRPr="00376C86">
              <w:rPr>
                <w:rFonts w:ascii="Times New Roman" w:eastAsia="Times New Roman" w:hAnsi="Times New Roman" w:cs="Times New Roman"/>
                <w:sz w:val="24"/>
                <w:szCs w:val="24"/>
                <w:lang w:eastAsia="ru-RU"/>
              </w:rPr>
              <w:br/>
              <w:t>напоминание,</w:t>
            </w:r>
            <w:r w:rsidRPr="00376C86">
              <w:rPr>
                <w:rFonts w:ascii="Times New Roman" w:eastAsia="Times New Roman" w:hAnsi="Times New Roman" w:cs="Times New Roman"/>
                <w:sz w:val="24"/>
                <w:szCs w:val="24"/>
                <w:lang w:eastAsia="ru-RU"/>
              </w:rPr>
              <w:br/>
              <w:t>слушание</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 xml:space="preserve">- во всех режимных моментах: утренний прием, утренняя гимнастика, приемы </w:t>
            </w:r>
            <w:r w:rsidRPr="00376C86">
              <w:rPr>
                <w:rFonts w:ascii="Times New Roman" w:eastAsia="Times New Roman" w:hAnsi="Times New Roman" w:cs="Times New Roman"/>
                <w:sz w:val="24"/>
                <w:szCs w:val="24"/>
                <w:lang w:eastAsia="ru-RU"/>
              </w:rPr>
              <w:lastRenderedPageBreak/>
              <w:t>пищи, занятия, самостоятельная деятельность, прогулка, подготовка ко сну</w:t>
            </w:r>
          </w:p>
        </w:tc>
        <w:tc>
          <w:tcPr>
            <w:tcW w:w="3249"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-совместная продуктивная и игровая деятельность детей</w:t>
            </w:r>
            <w:r w:rsidRPr="00376C86">
              <w:rPr>
                <w:rFonts w:ascii="Times New Roman" w:eastAsia="Times New Roman" w:hAnsi="Times New Roman" w:cs="Times New Roman"/>
                <w:sz w:val="24"/>
                <w:szCs w:val="24"/>
                <w:lang w:eastAsia="ru-RU"/>
              </w:rPr>
              <w:br/>
              <w:t>-словотворчество</w:t>
            </w:r>
          </w:p>
        </w:tc>
        <w:tc>
          <w:tcPr>
            <w:tcW w:w="2694" w:type="dxa"/>
            <w:gridSpan w:val="3"/>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консультации</w:t>
            </w:r>
            <w:r w:rsidRPr="00376C86">
              <w:rPr>
                <w:rFonts w:ascii="Times New Roman" w:eastAsia="Times New Roman" w:hAnsi="Times New Roman" w:cs="Times New Roman"/>
                <w:sz w:val="24"/>
                <w:szCs w:val="24"/>
                <w:lang w:eastAsia="ru-RU"/>
              </w:rPr>
              <w:br/>
              <w:t>- родительские собрания</w:t>
            </w:r>
            <w:r w:rsidRPr="00376C86">
              <w:rPr>
                <w:rFonts w:ascii="Times New Roman" w:eastAsia="Times New Roman" w:hAnsi="Times New Roman" w:cs="Times New Roman"/>
                <w:sz w:val="24"/>
                <w:szCs w:val="24"/>
                <w:lang w:eastAsia="ru-RU"/>
              </w:rPr>
              <w:br/>
              <w:t xml:space="preserve">- использование </w:t>
            </w:r>
            <w:r w:rsidRPr="00376C86">
              <w:rPr>
                <w:rFonts w:ascii="Times New Roman" w:eastAsia="Times New Roman" w:hAnsi="Times New Roman" w:cs="Times New Roman"/>
                <w:sz w:val="24"/>
                <w:szCs w:val="24"/>
                <w:lang w:eastAsia="ru-RU"/>
              </w:rPr>
              <w:lastRenderedPageBreak/>
              <w:t>информационно-компьютерных технологий и технических средств обучения (демонстрация видеофильмов, презентаций и др.)</w:t>
            </w:r>
            <w:r w:rsidRPr="00376C86">
              <w:rPr>
                <w:rFonts w:ascii="Times New Roman" w:eastAsia="Times New Roman" w:hAnsi="Times New Roman" w:cs="Times New Roman"/>
                <w:sz w:val="24"/>
                <w:szCs w:val="24"/>
                <w:lang w:eastAsia="ru-RU"/>
              </w:rPr>
              <w:br/>
              <w:t>- оформление стендов, «уголков  родителей»</w:t>
            </w:r>
            <w:r w:rsidRPr="00376C86">
              <w:rPr>
                <w:rFonts w:ascii="Times New Roman" w:eastAsia="Times New Roman" w:hAnsi="Times New Roman" w:cs="Times New Roman"/>
                <w:sz w:val="24"/>
                <w:szCs w:val="24"/>
                <w:lang w:eastAsia="ru-RU"/>
              </w:rPr>
              <w:br/>
              <w:t>- дни открытых дверей</w:t>
            </w:r>
            <w:r w:rsidRPr="00376C86">
              <w:rPr>
                <w:rFonts w:ascii="Times New Roman" w:eastAsia="Times New Roman" w:hAnsi="Times New Roman" w:cs="Times New Roman"/>
                <w:sz w:val="24"/>
                <w:szCs w:val="24"/>
                <w:lang w:eastAsia="ru-RU"/>
              </w:rPr>
              <w:br/>
              <w:t>-бесед</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Звуковая культура речи</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-упражнение детей в отчётливом произнесении изолированных гласных и согласных звуков (кроме свистящих, шипящих и сонорных), в правильном воспроизведении звукоподражаний, слов, нескольких фраз</w:t>
            </w:r>
            <w:r w:rsidRPr="00376C86">
              <w:rPr>
                <w:rFonts w:ascii="Times New Roman" w:eastAsia="Times New Roman" w:hAnsi="Times New Roman" w:cs="Times New Roman"/>
                <w:sz w:val="24"/>
                <w:szCs w:val="24"/>
                <w:lang w:eastAsia="ru-RU"/>
              </w:rPr>
              <w:br/>
              <w:t>-развитие артикуляционного и голосового аппарата, речевого дыхания, слухового внимания</w:t>
            </w:r>
            <w:r w:rsidRPr="00376C86">
              <w:rPr>
                <w:rFonts w:ascii="Times New Roman" w:eastAsia="Times New Roman" w:hAnsi="Times New Roman" w:cs="Times New Roman"/>
                <w:sz w:val="24"/>
                <w:szCs w:val="24"/>
                <w:lang w:eastAsia="ru-RU"/>
              </w:rPr>
              <w:br/>
              <w:t>-формирование умения пользоваться высотой и силой голоса</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-обучение,</w:t>
            </w:r>
            <w:r w:rsidRPr="00376C86">
              <w:rPr>
                <w:rFonts w:ascii="Times New Roman" w:eastAsia="Times New Roman" w:hAnsi="Times New Roman" w:cs="Times New Roman"/>
                <w:sz w:val="24"/>
                <w:szCs w:val="24"/>
                <w:lang w:eastAsia="ru-RU"/>
              </w:rPr>
              <w:br/>
              <w:t>объяснение,</w:t>
            </w:r>
            <w:r w:rsidRPr="00376C86">
              <w:rPr>
                <w:rFonts w:ascii="Times New Roman" w:eastAsia="Times New Roman" w:hAnsi="Times New Roman" w:cs="Times New Roman"/>
                <w:sz w:val="24"/>
                <w:szCs w:val="24"/>
                <w:lang w:eastAsia="ru-RU"/>
              </w:rPr>
              <w:br/>
              <w:t>повторение</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-имитационные упражнения</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3249"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-совместная продуктивная и игровая деятельность детей</w:t>
            </w:r>
          </w:p>
        </w:tc>
        <w:tc>
          <w:tcPr>
            <w:tcW w:w="2694" w:type="dxa"/>
            <w:gridSpan w:val="3"/>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консультации</w:t>
            </w:r>
            <w:r w:rsidRPr="00376C86">
              <w:rPr>
                <w:rFonts w:ascii="Times New Roman" w:eastAsia="Times New Roman" w:hAnsi="Times New Roman" w:cs="Times New Roman"/>
                <w:sz w:val="24"/>
                <w:szCs w:val="24"/>
                <w:lang w:eastAsia="ru-RU"/>
              </w:rPr>
              <w:br/>
              <w:t>- родительские собрания</w:t>
            </w:r>
            <w:r w:rsidRPr="00376C86">
              <w:rPr>
                <w:rFonts w:ascii="Times New Roman" w:eastAsia="Times New Roman" w:hAnsi="Times New Roman" w:cs="Times New Roman"/>
                <w:sz w:val="24"/>
                <w:szCs w:val="24"/>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376C86">
              <w:rPr>
                <w:rFonts w:ascii="Times New Roman" w:eastAsia="Times New Roman" w:hAnsi="Times New Roman" w:cs="Times New Roman"/>
                <w:sz w:val="24"/>
                <w:szCs w:val="24"/>
                <w:lang w:eastAsia="ru-RU"/>
              </w:rPr>
              <w:br/>
              <w:t>- оформление стендов, «уголков  родителей»</w:t>
            </w:r>
            <w:r w:rsidRPr="00376C86">
              <w:rPr>
                <w:rFonts w:ascii="Times New Roman" w:eastAsia="Times New Roman" w:hAnsi="Times New Roman" w:cs="Times New Roman"/>
                <w:sz w:val="24"/>
                <w:szCs w:val="24"/>
                <w:lang w:eastAsia="ru-RU"/>
              </w:rPr>
              <w:br/>
              <w:t>- дни открытых дверей</w:t>
            </w:r>
            <w:r w:rsidRPr="00376C86">
              <w:rPr>
                <w:rFonts w:ascii="Times New Roman" w:eastAsia="Times New Roman" w:hAnsi="Times New Roman" w:cs="Times New Roman"/>
                <w:sz w:val="24"/>
                <w:szCs w:val="24"/>
                <w:lang w:eastAsia="ru-RU"/>
              </w:rPr>
              <w:br/>
              <w:t>-беседа</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Грамматический строй речи</w:t>
            </w:r>
          </w:p>
        </w:tc>
      </w:tr>
      <w:tr w:rsidR="00376C86" w:rsidRPr="00376C86" w:rsidTr="00F445A9">
        <w:trPr>
          <w:trHeight w:val="1115"/>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-совершенствование грамматической структуры речи</w:t>
            </w:r>
            <w:r w:rsidRPr="00376C86">
              <w:rPr>
                <w:rFonts w:ascii="Times New Roman" w:eastAsia="Times New Roman" w:hAnsi="Times New Roman" w:cs="Times New Roman"/>
                <w:sz w:val="24"/>
                <w:szCs w:val="24"/>
                <w:lang w:eastAsia="ru-RU"/>
              </w:rPr>
              <w:br/>
              <w:t>-формирование умения согласовывать существительные и местоимения с глаголом, употреблять глаголы в будущем и прошедшем времени, изменять их по лицам, использовать в речи предлоги</w:t>
            </w:r>
            <w:r w:rsidRPr="00376C86">
              <w:rPr>
                <w:rFonts w:ascii="Times New Roman" w:eastAsia="Times New Roman" w:hAnsi="Times New Roman" w:cs="Times New Roman"/>
                <w:sz w:val="24"/>
                <w:szCs w:val="24"/>
                <w:lang w:eastAsia="ru-RU"/>
              </w:rPr>
              <w:br/>
              <w:t>-упражнять в употреблении нескольких вопросительных слов и несложных фраз</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-дидактические игры</w:t>
            </w:r>
            <w:r w:rsidRPr="00376C86">
              <w:rPr>
                <w:rFonts w:ascii="Times New Roman" w:eastAsia="Times New Roman" w:hAnsi="Times New Roman" w:cs="Times New Roman"/>
                <w:sz w:val="24"/>
                <w:szCs w:val="24"/>
                <w:lang w:eastAsia="ru-RU"/>
              </w:rPr>
              <w:br/>
              <w:t>-обучение,</w:t>
            </w:r>
            <w:r w:rsidRPr="00376C86">
              <w:rPr>
                <w:rFonts w:ascii="Times New Roman" w:eastAsia="Times New Roman" w:hAnsi="Times New Roman" w:cs="Times New Roman"/>
                <w:sz w:val="24"/>
                <w:szCs w:val="24"/>
                <w:lang w:eastAsia="ru-RU"/>
              </w:rPr>
              <w:br/>
              <w:t>объяснение,</w:t>
            </w:r>
            <w:r w:rsidRPr="00376C86">
              <w:rPr>
                <w:rFonts w:ascii="Times New Roman" w:eastAsia="Times New Roman" w:hAnsi="Times New Roman" w:cs="Times New Roman"/>
                <w:sz w:val="24"/>
                <w:szCs w:val="24"/>
                <w:lang w:eastAsia="ru-RU"/>
              </w:rPr>
              <w:br/>
              <w:t>напоминание</w:t>
            </w:r>
            <w:r w:rsidRPr="00376C86">
              <w:rPr>
                <w:rFonts w:ascii="Times New Roman" w:eastAsia="Times New Roman" w:hAnsi="Times New Roman" w:cs="Times New Roman"/>
                <w:sz w:val="24"/>
                <w:szCs w:val="24"/>
                <w:lang w:eastAsia="ru-RU"/>
              </w:rPr>
              <w:br/>
              <w:t>-продуктивная  деятельность</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3249"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-совместная продуктивная и игровая деятельность детей</w:t>
            </w:r>
          </w:p>
        </w:tc>
        <w:tc>
          <w:tcPr>
            <w:tcW w:w="2694" w:type="dxa"/>
            <w:gridSpan w:val="3"/>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консультации</w:t>
            </w:r>
            <w:r w:rsidRPr="00376C86">
              <w:rPr>
                <w:rFonts w:ascii="Times New Roman" w:eastAsia="Times New Roman" w:hAnsi="Times New Roman" w:cs="Times New Roman"/>
                <w:sz w:val="24"/>
                <w:szCs w:val="24"/>
                <w:lang w:eastAsia="ru-RU"/>
              </w:rPr>
              <w:br/>
              <w:t>- родительские собрания</w:t>
            </w:r>
            <w:r w:rsidRPr="00376C86">
              <w:rPr>
                <w:rFonts w:ascii="Times New Roman" w:eastAsia="Times New Roman" w:hAnsi="Times New Roman" w:cs="Times New Roman"/>
                <w:sz w:val="24"/>
                <w:szCs w:val="24"/>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376C86">
              <w:rPr>
                <w:rFonts w:ascii="Times New Roman" w:eastAsia="Times New Roman" w:hAnsi="Times New Roman" w:cs="Times New Roman"/>
                <w:sz w:val="24"/>
                <w:szCs w:val="24"/>
                <w:lang w:eastAsia="ru-RU"/>
              </w:rPr>
              <w:br/>
              <w:t>- оформление стендов, «уголков  родителей»</w:t>
            </w:r>
            <w:r w:rsidRPr="00376C86">
              <w:rPr>
                <w:rFonts w:ascii="Times New Roman" w:eastAsia="Times New Roman" w:hAnsi="Times New Roman" w:cs="Times New Roman"/>
                <w:sz w:val="24"/>
                <w:szCs w:val="24"/>
                <w:lang w:eastAsia="ru-RU"/>
              </w:rPr>
              <w:br/>
              <w:t>- дни открытых дверей</w:t>
            </w:r>
            <w:r w:rsidRPr="00376C86">
              <w:rPr>
                <w:rFonts w:ascii="Times New Roman" w:eastAsia="Times New Roman" w:hAnsi="Times New Roman" w:cs="Times New Roman"/>
                <w:sz w:val="24"/>
                <w:szCs w:val="24"/>
                <w:lang w:eastAsia="ru-RU"/>
              </w:rPr>
              <w:br/>
              <w:t>-беседа</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Связная речь</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-формирование умения отвечать на простейшие и более сложные вопросы</w:t>
            </w:r>
            <w:r w:rsidRPr="00376C86">
              <w:rPr>
                <w:rFonts w:ascii="Times New Roman" w:eastAsia="Times New Roman" w:hAnsi="Times New Roman" w:cs="Times New Roman"/>
                <w:sz w:val="24"/>
                <w:szCs w:val="24"/>
                <w:lang w:eastAsia="ru-RU"/>
              </w:rPr>
              <w:br/>
              <w:t>-поощрение попыток детей по собственной инициативе или по просьбе воспитателя рассказать об изображённом на картине, о новой игрушке, о событии из личного опыта</w:t>
            </w:r>
            <w:r w:rsidRPr="00376C86">
              <w:rPr>
                <w:rFonts w:ascii="Times New Roman" w:eastAsia="Times New Roman" w:hAnsi="Times New Roman" w:cs="Times New Roman"/>
                <w:sz w:val="24"/>
                <w:szCs w:val="24"/>
                <w:lang w:eastAsia="ru-RU"/>
              </w:rPr>
              <w:br/>
              <w:t>- во время игр-инсценировок формирование умения повторять несложные фразы</w:t>
            </w:r>
            <w:r w:rsidRPr="00376C86">
              <w:rPr>
                <w:rFonts w:ascii="Times New Roman" w:eastAsia="Times New Roman" w:hAnsi="Times New Roman" w:cs="Times New Roman"/>
                <w:sz w:val="24"/>
                <w:szCs w:val="24"/>
                <w:lang w:eastAsia="ru-RU"/>
              </w:rPr>
              <w:br/>
              <w:t xml:space="preserve">-формирование умения </w:t>
            </w:r>
            <w:r w:rsidRPr="00376C86">
              <w:rPr>
                <w:rFonts w:ascii="Times New Roman" w:eastAsia="Times New Roman" w:hAnsi="Times New Roman" w:cs="Times New Roman"/>
                <w:sz w:val="24"/>
                <w:szCs w:val="24"/>
                <w:lang w:eastAsia="ru-RU"/>
              </w:rPr>
              <w:lastRenderedPageBreak/>
              <w:t>слушать небольшие рассказы</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-показ настольного театра или работа с фланелеграфом</w:t>
            </w:r>
            <w:r w:rsidRPr="00376C86">
              <w:rPr>
                <w:rFonts w:ascii="Times New Roman" w:eastAsia="Times New Roman" w:hAnsi="Times New Roman" w:cs="Times New Roman"/>
                <w:sz w:val="24"/>
                <w:szCs w:val="24"/>
                <w:lang w:eastAsia="ru-RU"/>
              </w:rPr>
              <w:br/>
              <w:t>-рассматривание иллюстраций</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3249"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-совместная продуктивная и игровая деятельность детей</w:t>
            </w:r>
            <w:r w:rsidRPr="00376C86">
              <w:rPr>
                <w:rFonts w:ascii="Times New Roman" w:eastAsia="Times New Roman" w:hAnsi="Times New Roman" w:cs="Times New Roman"/>
                <w:sz w:val="24"/>
                <w:szCs w:val="24"/>
                <w:lang w:eastAsia="ru-RU"/>
              </w:rPr>
              <w:br/>
              <w:t>-игры парами</w:t>
            </w:r>
          </w:p>
        </w:tc>
        <w:tc>
          <w:tcPr>
            <w:tcW w:w="2694" w:type="dxa"/>
            <w:gridSpan w:val="3"/>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консультации</w:t>
            </w:r>
            <w:r w:rsidRPr="00376C86">
              <w:rPr>
                <w:rFonts w:ascii="Times New Roman" w:eastAsia="Times New Roman" w:hAnsi="Times New Roman" w:cs="Times New Roman"/>
                <w:sz w:val="24"/>
                <w:szCs w:val="24"/>
                <w:lang w:eastAsia="ru-RU"/>
              </w:rPr>
              <w:br/>
              <w:t>- родительские собрания</w:t>
            </w:r>
            <w:r w:rsidRPr="00376C86">
              <w:rPr>
                <w:rFonts w:ascii="Times New Roman" w:eastAsia="Times New Roman" w:hAnsi="Times New Roman" w:cs="Times New Roman"/>
                <w:sz w:val="24"/>
                <w:szCs w:val="24"/>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376C86">
              <w:rPr>
                <w:rFonts w:ascii="Times New Roman" w:eastAsia="Times New Roman" w:hAnsi="Times New Roman" w:cs="Times New Roman"/>
                <w:sz w:val="24"/>
                <w:szCs w:val="24"/>
                <w:lang w:eastAsia="ru-RU"/>
              </w:rPr>
              <w:br/>
              <w:t>- оформление стендов, «уголков  родителей»</w:t>
            </w:r>
            <w:r w:rsidRPr="00376C86">
              <w:rPr>
                <w:rFonts w:ascii="Times New Roman" w:eastAsia="Times New Roman" w:hAnsi="Times New Roman" w:cs="Times New Roman"/>
                <w:sz w:val="24"/>
                <w:szCs w:val="24"/>
                <w:lang w:eastAsia="ru-RU"/>
              </w:rPr>
              <w:br/>
              <w:t>- дни открытых дверей</w:t>
            </w:r>
            <w:r w:rsidRPr="00376C86">
              <w:rPr>
                <w:rFonts w:ascii="Times New Roman" w:eastAsia="Times New Roman" w:hAnsi="Times New Roman" w:cs="Times New Roman"/>
                <w:sz w:val="24"/>
                <w:szCs w:val="24"/>
                <w:lang w:eastAsia="ru-RU"/>
              </w:rPr>
              <w:br/>
              <w:t>-беседа</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Художественная литература</w:t>
            </w:r>
          </w:p>
        </w:tc>
      </w:tr>
      <w:tr w:rsidR="00376C86" w:rsidRPr="00376C86" w:rsidTr="00F445A9">
        <w:trPr>
          <w:trHeight w:val="376"/>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Неоднократно читать и рассказывать художественное произведения, предусмотренные программой.</w:t>
            </w:r>
            <w:r w:rsidRPr="00376C86">
              <w:rPr>
                <w:rFonts w:ascii="Times New Roman" w:eastAsia="Times New Roman" w:hAnsi="Times New Roman" w:cs="Times New Roman"/>
                <w:sz w:val="24"/>
                <w:szCs w:val="24"/>
                <w:lang w:eastAsia="ru-RU"/>
              </w:rPr>
              <w:br/>
              <w:t>Сопровождать чтение показом игрушек, картинок (фланелеграф), персонажей настольного театра и других средств наглядности, а также учить слушать художественное произведение без наглядного сопровождения.</w:t>
            </w:r>
            <w:r w:rsidRPr="00376C86">
              <w:rPr>
                <w:rFonts w:ascii="Times New Roman" w:eastAsia="Times New Roman" w:hAnsi="Times New Roman" w:cs="Times New Roman"/>
                <w:sz w:val="24"/>
                <w:szCs w:val="24"/>
                <w:lang w:eastAsia="ru-RU"/>
              </w:rPr>
              <w:br/>
              <w:t>Сопровождать чтение небольших поэтических произведений игровыми действиями. </w:t>
            </w:r>
            <w:r w:rsidRPr="00376C86">
              <w:rPr>
                <w:rFonts w:ascii="Times New Roman" w:eastAsia="Times New Roman" w:hAnsi="Times New Roman" w:cs="Times New Roman"/>
                <w:sz w:val="24"/>
                <w:szCs w:val="24"/>
                <w:lang w:eastAsia="ru-RU"/>
              </w:rPr>
              <w:br/>
              <w:t xml:space="preserve">Приобщать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 Обращать внимание детей на ребенка, рассматривающего книжку </w:t>
            </w:r>
            <w:r w:rsidRPr="00376C86">
              <w:rPr>
                <w:rFonts w:ascii="Times New Roman" w:eastAsia="Times New Roman" w:hAnsi="Times New Roman" w:cs="Times New Roman"/>
                <w:sz w:val="24"/>
                <w:szCs w:val="24"/>
                <w:lang w:eastAsia="ru-RU"/>
              </w:rPr>
              <w:lastRenderedPageBreak/>
              <w:t>по собственной инициативе.</w:t>
            </w:r>
            <w:r w:rsidRPr="00376C86">
              <w:rPr>
                <w:rFonts w:ascii="Times New Roman" w:eastAsia="Times New Roman" w:hAnsi="Times New Roman" w:cs="Times New Roman"/>
                <w:sz w:val="24"/>
                <w:szCs w:val="24"/>
                <w:lang w:eastAsia="ru-RU"/>
              </w:rPr>
              <w:br/>
              <w:t>Предоставление  детям возможности договаривать слова, фразы при чтении воспитателем знакомых стихотворений</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Занятия с использованием наглядности:</w:t>
            </w:r>
            <w:r w:rsidRPr="00376C86">
              <w:rPr>
                <w:rFonts w:ascii="Times New Roman" w:eastAsia="Times New Roman" w:hAnsi="Times New Roman" w:cs="Times New Roman"/>
                <w:sz w:val="24"/>
                <w:szCs w:val="24"/>
                <w:lang w:eastAsia="ru-RU"/>
              </w:rPr>
              <w:br/>
              <w:t>- чтение;</w:t>
            </w:r>
            <w:r w:rsidRPr="00376C86">
              <w:rPr>
                <w:rFonts w:ascii="Times New Roman" w:eastAsia="Times New Roman" w:hAnsi="Times New Roman" w:cs="Times New Roman"/>
                <w:sz w:val="24"/>
                <w:szCs w:val="24"/>
                <w:lang w:eastAsia="ru-RU"/>
              </w:rPr>
              <w:br/>
              <w:t>-  рассказывание, </w:t>
            </w:r>
            <w:r w:rsidRPr="00376C86">
              <w:rPr>
                <w:rFonts w:ascii="Times New Roman" w:eastAsia="Times New Roman" w:hAnsi="Times New Roman" w:cs="Times New Roman"/>
                <w:sz w:val="24"/>
                <w:szCs w:val="24"/>
                <w:lang w:eastAsia="ru-RU"/>
              </w:rPr>
              <w:br/>
              <w:t>- заучивание наизусть</w:t>
            </w:r>
            <w:r w:rsidRPr="00376C86">
              <w:rPr>
                <w:rFonts w:ascii="Times New Roman" w:eastAsia="Times New Roman" w:hAnsi="Times New Roman" w:cs="Times New Roman"/>
                <w:sz w:val="24"/>
                <w:szCs w:val="24"/>
                <w:lang w:eastAsia="ru-RU"/>
              </w:rPr>
              <w:br/>
              <w:t> </w:t>
            </w:r>
            <w:r w:rsidRPr="00376C86">
              <w:rPr>
                <w:rFonts w:ascii="Times New Roman" w:eastAsia="Times New Roman" w:hAnsi="Times New Roman" w:cs="Times New Roman"/>
                <w:sz w:val="24"/>
                <w:szCs w:val="24"/>
                <w:lang w:eastAsia="ru-RU"/>
              </w:rPr>
              <w:br/>
              <w:t>Занятия без использования наглядности:</w:t>
            </w:r>
            <w:r w:rsidRPr="00376C86">
              <w:rPr>
                <w:rFonts w:ascii="Times New Roman" w:eastAsia="Times New Roman" w:hAnsi="Times New Roman" w:cs="Times New Roman"/>
                <w:sz w:val="24"/>
                <w:szCs w:val="24"/>
                <w:lang w:eastAsia="ru-RU"/>
              </w:rPr>
              <w:br/>
              <w:t>- чтение;</w:t>
            </w:r>
            <w:r w:rsidRPr="00376C86">
              <w:rPr>
                <w:rFonts w:ascii="Times New Roman" w:eastAsia="Times New Roman" w:hAnsi="Times New Roman" w:cs="Times New Roman"/>
                <w:sz w:val="24"/>
                <w:szCs w:val="24"/>
                <w:lang w:eastAsia="ru-RU"/>
              </w:rPr>
              <w:br/>
              <w:t>-  рассказывание, </w:t>
            </w:r>
            <w:r w:rsidRPr="00376C86">
              <w:rPr>
                <w:rFonts w:ascii="Times New Roman" w:eastAsia="Times New Roman" w:hAnsi="Times New Roman" w:cs="Times New Roman"/>
                <w:sz w:val="24"/>
                <w:szCs w:val="24"/>
                <w:lang w:eastAsia="ru-RU"/>
              </w:rPr>
              <w:br/>
              <w:t>- заучивание наизусть</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Театрализованные игры.</w:t>
            </w:r>
            <w:r w:rsidRPr="00376C86">
              <w:rPr>
                <w:rFonts w:ascii="Times New Roman" w:eastAsia="Times New Roman" w:hAnsi="Times New Roman" w:cs="Times New Roman"/>
                <w:sz w:val="24"/>
                <w:szCs w:val="24"/>
                <w:lang w:eastAsia="ru-RU"/>
              </w:rPr>
              <w:br/>
              <w:t>Игры-забавы.</w:t>
            </w:r>
            <w:r w:rsidRPr="00376C86">
              <w:rPr>
                <w:rFonts w:ascii="Times New Roman" w:eastAsia="Times New Roman" w:hAnsi="Times New Roman" w:cs="Times New Roman"/>
                <w:sz w:val="24"/>
                <w:szCs w:val="24"/>
                <w:lang w:eastAsia="ru-RU"/>
              </w:rPr>
              <w:br/>
              <w:t>Подвижная игра со словом.</w:t>
            </w:r>
            <w:r w:rsidRPr="00376C86">
              <w:rPr>
                <w:rFonts w:ascii="Times New Roman" w:eastAsia="Times New Roman" w:hAnsi="Times New Roman" w:cs="Times New Roman"/>
                <w:sz w:val="24"/>
                <w:szCs w:val="24"/>
                <w:lang w:eastAsia="ru-RU"/>
              </w:rPr>
              <w:br/>
              <w:t>Хороводные игры.</w:t>
            </w:r>
            <w:r w:rsidRPr="00376C86">
              <w:rPr>
                <w:rFonts w:ascii="Times New Roman" w:eastAsia="Times New Roman" w:hAnsi="Times New Roman" w:cs="Times New Roman"/>
                <w:sz w:val="24"/>
                <w:szCs w:val="24"/>
                <w:lang w:eastAsia="ru-RU"/>
              </w:rPr>
              <w:br/>
              <w:t>Пальчиковые игры.</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Рассматривание иллюстраций.</w:t>
            </w:r>
            <w:r w:rsidRPr="00376C86">
              <w:rPr>
                <w:rFonts w:ascii="Times New Roman" w:eastAsia="Times New Roman" w:hAnsi="Times New Roman" w:cs="Times New Roman"/>
                <w:sz w:val="24"/>
                <w:szCs w:val="24"/>
                <w:lang w:eastAsia="ru-RU"/>
              </w:rPr>
              <w:br/>
              <w:t>Использование компьтерных технологий и технических средств обучения.</w:t>
            </w:r>
            <w:r w:rsidRPr="00376C86">
              <w:rPr>
                <w:rFonts w:ascii="Times New Roman" w:eastAsia="Times New Roman" w:hAnsi="Times New Roman" w:cs="Times New Roman"/>
                <w:sz w:val="24"/>
                <w:szCs w:val="24"/>
                <w:lang w:eastAsia="ru-RU"/>
              </w:rPr>
              <w:br/>
              <w:t>Беседа.</w:t>
            </w:r>
            <w:r w:rsidRPr="00376C86">
              <w:rPr>
                <w:rFonts w:ascii="Times New Roman" w:eastAsia="Times New Roman" w:hAnsi="Times New Roman" w:cs="Times New Roman"/>
                <w:sz w:val="24"/>
                <w:szCs w:val="24"/>
                <w:lang w:eastAsia="ru-RU"/>
              </w:rPr>
              <w:br/>
              <w:t>Досуги.</w:t>
            </w:r>
            <w:r w:rsidRPr="00376C86">
              <w:rPr>
                <w:rFonts w:ascii="Times New Roman" w:eastAsia="Times New Roman" w:hAnsi="Times New Roman" w:cs="Times New Roman"/>
                <w:sz w:val="24"/>
                <w:szCs w:val="24"/>
                <w:lang w:eastAsia="ru-RU"/>
              </w:rPr>
              <w:br/>
              <w:t>Праздники.</w:t>
            </w:r>
            <w:r w:rsidRPr="00376C86">
              <w:rPr>
                <w:rFonts w:ascii="Times New Roman" w:eastAsia="Times New Roman" w:hAnsi="Times New Roman" w:cs="Times New Roman"/>
                <w:sz w:val="24"/>
                <w:szCs w:val="24"/>
                <w:lang w:eastAsia="ru-RU"/>
              </w:rPr>
              <w:br/>
              <w:t>Развлечения.</w:t>
            </w:r>
            <w:r w:rsidRPr="00376C86">
              <w:rPr>
                <w:rFonts w:ascii="Times New Roman" w:eastAsia="Times New Roman" w:hAnsi="Times New Roman" w:cs="Times New Roman"/>
                <w:sz w:val="24"/>
                <w:szCs w:val="24"/>
                <w:lang w:eastAsia="ru-RU"/>
              </w:rPr>
              <w:br/>
              <w:t>Игра-драматизация.</w:t>
            </w:r>
            <w:r w:rsidRPr="00376C86">
              <w:rPr>
                <w:rFonts w:ascii="Times New Roman" w:eastAsia="Times New Roman" w:hAnsi="Times New Roman" w:cs="Times New Roman"/>
                <w:sz w:val="24"/>
                <w:szCs w:val="24"/>
                <w:lang w:eastAsia="ru-RU"/>
              </w:rPr>
              <w:br/>
              <w:t>Работа в книжном уголке.</w:t>
            </w:r>
            <w:r w:rsidRPr="00376C86">
              <w:rPr>
                <w:rFonts w:ascii="Times New Roman" w:eastAsia="Times New Roman" w:hAnsi="Times New Roman" w:cs="Times New Roman"/>
                <w:sz w:val="24"/>
                <w:szCs w:val="24"/>
                <w:lang w:eastAsia="ru-RU"/>
              </w:rPr>
              <w:br/>
              <w:t>«Книжкина неделя».</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Чтение художественной литературы.</w:t>
            </w:r>
            <w:r w:rsidRPr="00376C86">
              <w:rPr>
                <w:rFonts w:ascii="Times New Roman" w:eastAsia="Times New Roman" w:hAnsi="Times New Roman" w:cs="Times New Roman"/>
                <w:sz w:val="24"/>
                <w:szCs w:val="24"/>
                <w:lang w:eastAsia="ru-RU"/>
              </w:rPr>
              <w:br/>
              <w:t>Повторное чтение художественной литературы.</w:t>
            </w:r>
            <w:r w:rsidRPr="00376C86">
              <w:rPr>
                <w:rFonts w:ascii="Times New Roman" w:eastAsia="Times New Roman" w:hAnsi="Times New Roman" w:cs="Times New Roman"/>
                <w:sz w:val="24"/>
                <w:szCs w:val="24"/>
                <w:lang w:eastAsia="ru-RU"/>
              </w:rPr>
              <w:br/>
              <w:t>Рассматривание иллюстраций.</w:t>
            </w:r>
            <w:r w:rsidRPr="00376C86">
              <w:rPr>
                <w:rFonts w:ascii="Times New Roman" w:eastAsia="Times New Roman" w:hAnsi="Times New Roman" w:cs="Times New Roman"/>
                <w:sz w:val="24"/>
                <w:szCs w:val="24"/>
                <w:lang w:eastAsia="ru-RU"/>
              </w:rPr>
              <w:br/>
              <w:t>Использование художественного слова при проведении культурно-гигиенических навыков (стихи, потешки).</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Подвижная игра со словом.</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Хороводные игры.</w:t>
            </w:r>
            <w:r w:rsidRPr="00376C86">
              <w:rPr>
                <w:rFonts w:ascii="Times New Roman" w:eastAsia="Times New Roman" w:hAnsi="Times New Roman" w:cs="Times New Roman"/>
                <w:sz w:val="24"/>
                <w:szCs w:val="24"/>
                <w:lang w:eastAsia="ru-RU"/>
              </w:rPr>
              <w:br/>
              <w:t>Пальчиковые игры.</w:t>
            </w:r>
          </w:p>
        </w:tc>
        <w:tc>
          <w:tcPr>
            <w:tcW w:w="3249"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Рассматривание иллюстраций.</w:t>
            </w:r>
            <w:r w:rsidRPr="00376C86">
              <w:rPr>
                <w:rFonts w:ascii="Times New Roman" w:eastAsia="Times New Roman" w:hAnsi="Times New Roman" w:cs="Times New Roman"/>
                <w:sz w:val="24"/>
                <w:szCs w:val="24"/>
                <w:lang w:eastAsia="ru-RU"/>
              </w:rPr>
              <w:br/>
              <w:t>Использование художественного слова в игре</w:t>
            </w:r>
            <w:r w:rsidRPr="00376C86">
              <w:rPr>
                <w:rFonts w:ascii="Times New Roman" w:eastAsia="Times New Roman" w:hAnsi="Times New Roman" w:cs="Times New Roman"/>
                <w:sz w:val="24"/>
                <w:szCs w:val="24"/>
                <w:lang w:eastAsia="ru-RU"/>
              </w:rPr>
              <w:br/>
              <w:t>Игра, подражательные действия с дидактическими игрушками</w:t>
            </w:r>
            <w:r w:rsidRPr="00376C86">
              <w:rPr>
                <w:rFonts w:ascii="Times New Roman" w:eastAsia="Times New Roman" w:hAnsi="Times New Roman" w:cs="Times New Roman"/>
                <w:sz w:val="24"/>
                <w:szCs w:val="24"/>
                <w:lang w:eastAsia="ru-RU"/>
              </w:rPr>
              <w:br/>
              <w:t> Игры-забавы.</w:t>
            </w:r>
            <w:r w:rsidRPr="00376C86">
              <w:rPr>
                <w:rFonts w:ascii="Times New Roman" w:eastAsia="Times New Roman" w:hAnsi="Times New Roman" w:cs="Times New Roman"/>
                <w:sz w:val="24"/>
                <w:szCs w:val="24"/>
                <w:lang w:eastAsia="ru-RU"/>
              </w:rPr>
              <w:br/>
              <w:t>Игра-драматизация.</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Выставка рассматривание  книг художников – иллюстраторов (Ю.Васнецов)</w:t>
            </w:r>
            <w:r w:rsidRPr="00376C86">
              <w:rPr>
                <w:rFonts w:ascii="Times New Roman" w:eastAsia="Times New Roman" w:hAnsi="Times New Roman" w:cs="Times New Roman"/>
                <w:sz w:val="24"/>
                <w:szCs w:val="24"/>
                <w:lang w:eastAsia="ru-RU"/>
              </w:rPr>
              <w:br/>
              <w:t>Работа в книжном уголке.</w:t>
            </w:r>
            <w:r w:rsidRPr="00376C86">
              <w:rPr>
                <w:rFonts w:ascii="Times New Roman" w:eastAsia="Times New Roman" w:hAnsi="Times New Roman" w:cs="Times New Roman"/>
                <w:sz w:val="24"/>
                <w:szCs w:val="24"/>
                <w:lang w:eastAsia="ru-RU"/>
              </w:rPr>
              <w:br/>
              <w:t>Работа с фланелеграфом.</w:t>
            </w:r>
            <w:r w:rsidRPr="00376C86">
              <w:rPr>
                <w:rFonts w:ascii="Times New Roman" w:eastAsia="Times New Roman" w:hAnsi="Times New Roman" w:cs="Times New Roman"/>
                <w:sz w:val="24"/>
                <w:szCs w:val="24"/>
                <w:lang w:eastAsia="ru-RU"/>
              </w:rPr>
              <w:br/>
              <w:t>Игры с персонажами  настольного театра. </w:t>
            </w:r>
            <w:r w:rsidRPr="00376C86">
              <w:rPr>
                <w:rFonts w:ascii="Times New Roman" w:eastAsia="Times New Roman" w:hAnsi="Times New Roman" w:cs="Times New Roman"/>
                <w:sz w:val="24"/>
                <w:szCs w:val="24"/>
                <w:lang w:eastAsia="ru-RU"/>
              </w:rPr>
              <w:br/>
              <w:t>Дидактические игры.</w:t>
            </w:r>
          </w:p>
        </w:tc>
        <w:tc>
          <w:tcPr>
            <w:tcW w:w="2694" w:type="dxa"/>
            <w:gridSpan w:val="3"/>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w:t>
            </w:r>
            <w:r w:rsidRPr="00376C86">
              <w:rPr>
                <w:rFonts w:ascii="Times New Roman" w:eastAsia="Times New Roman" w:hAnsi="Times New Roman" w:cs="Times New Roman"/>
                <w:sz w:val="24"/>
                <w:szCs w:val="24"/>
                <w:lang w:eastAsia="ru-RU"/>
              </w:rPr>
              <w:br/>
              <w:t>рекомендации по чтению.</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b/>
                <w:bCs/>
                <w:sz w:val="24"/>
                <w:szCs w:val="24"/>
                <w:lang w:eastAsia="ru-RU"/>
              </w:rPr>
              <w:t>Участие</w:t>
            </w:r>
            <w:r w:rsidRPr="00376C86">
              <w:rPr>
                <w:rFonts w:ascii="Times New Roman" w:eastAsia="Times New Roman" w:hAnsi="Times New Roman" w:cs="Times New Roman"/>
                <w:sz w:val="24"/>
                <w:szCs w:val="24"/>
                <w:lang w:eastAsia="ru-RU"/>
              </w:rPr>
              <w:t>:</w:t>
            </w:r>
            <w:r w:rsidRPr="00376C86">
              <w:rPr>
                <w:rFonts w:ascii="Times New Roman" w:eastAsia="Times New Roman" w:hAnsi="Times New Roman" w:cs="Times New Roman"/>
                <w:sz w:val="24"/>
                <w:szCs w:val="24"/>
                <w:lang w:eastAsia="ru-RU"/>
              </w:rPr>
              <w:br/>
              <w:t>- в создании выставки детской</w:t>
            </w:r>
            <w:r w:rsidRPr="00376C86">
              <w:rPr>
                <w:rFonts w:ascii="Times New Roman" w:eastAsia="Times New Roman" w:hAnsi="Times New Roman" w:cs="Times New Roman"/>
                <w:sz w:val="24"/>
                <w:szCs w:val="24"/>
                <w:lang w:eastAsia="ru-RU"/>
              </w:rPr>
              <w:br/>
              <w:t>литературы;</w:t>
            </w:r>
            <w:r w:rsidRPr="00376C86">
              <w:rPr>
                <w:rFonts w:ascii="Times New Roman" w:eastAsia="Times New Roman" w:hAnsi="Times New Roman" w:cs="Times New Roman"/>
                <w:sz w:val="24"/>
                <w:szCs w:val="24"/>
                <w:lang w:eastAsia="ru-RU"/>
              </w:rPr>
              <w:br/>
              <w:t>- в Дне открытых дверей;</w:t>
            </w:r>
            <w:r w:rsidRPr="00376C86">
              <w:rPr>
                <w:rFonts w:ascii="Times New Roman" w:eastAsia="Times New Roman" w:hAnsi="Times New Roman" w:cs="Times New Roman"/>
                <w:sz w:val="24"/>
                <w:szCs w:val="24"/>
                <w:lang w:eastAsia="ru-RU"/>
              </w:rPr>
              <w:br/>
              <w:t>- в «Книжкиной неделе»;</w:t>
            </w:r>
            <w:r w:rsidRPr="00376C86">
              <w:rPr>
                <w:rFonts w:ascii="Times New Roman" w:eastAsia="Times New Roman" w:hAnsi="Times New Roman" w:cs="Times New Roman"/>
                <w:sz w:val="24"/>
                <w:szCs w:val="24"/>
                <w:lang w:eastAsia="ru-RU"/>
              </w:rPr>
              <w:br/>
              <w:t>- в создании детской библиотеки в группе</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Вторая младшая группа</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Развитие свободного общения со взрослыми и детьми</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-поддерживать стремление ребенка активно вступать в общение всеми доступными средствами;</w:t>
            </w:r>
            <w:r w:rsidRPr="00376C86">
              <w:rPr>
                <w:rFonts w:ascii="Times New Roman" w:eastAsia="Times New Roman" w:hAnsi="Times New Roman" w:cs="Times New Roman"/>
                <w:sz w:val="24"/>
                <w:szCs w:val="24"/>
                <w:lang w:eastAsia="ru-RU"/>
              </w:rPr>
              <w:br/>
              <w:t>-поощрять интерес к делам сверстников, желание делиться  с ними впечатлениями;</w:t>
            </w:r>
            <w:r w:rsidRPr="00376C86">
              <w:rPr>
                <w:rFonts w:ascii="Times New Roman" w:eastAsia="Times New Roman" w:hAnsi="Times New Roman" w:cs="Times New Roman"/>
                <w:sz w:val="24"/>
                <w:szCs w:val="24"/>
                <w:lang w:eastAsia="ru-RU"/>
              </w:rPr>
              <w:br/>
              <w:t>-побуждать к внеситуативному общению на близкие ребенку темы</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-Речевое стимулирование</w:t>
            </w:r>
            <w:r w:rsidRPr="00376C86">
              <w:rPr>
                <w:rFonts w:ascii="Times New Roman" w:eastAsia="Times New Roman" w:hAnsi="Times New Roman" w:cs="Times New Roman"/>
                <w:sz w:val="24"/>
                <w:szCs w:val="24"/>
                <w:lang w:eastAsia="ru-RU"/>
              </w:rPr>
              <w:br/>
              <w:t>(повторение, объяснение, побуждение, напоминание, уточнение) - формирование элементарного реплицирования.</w:t>
            </w:r>
            <w:r w:rsidRPr="00376C86">
              <w:rPr>
                <w:rFonts w:ascii="Times New Roman" w:eastAsia="Times New Roman" w:hAnsi="Times New Roman" w:cs="Times New Roman"/>
                <w:sz w:val="24"/>
                <w:szCs w:val="24"/>
                <w:lang w:eastAsia="ru-RU"/>
              </w:rPr>
              <w:br/>
              <w:t>-Беседа с опорой на  зрительное восприятие и без опоры на  него.</w:t>
            </w:r>
            <w:r w:rsidRPr="00376C86">
              <w:rPr>
                <w:rFonts w:ascii="Times New Roman" w:eastAsia="Times New Roman" w:hAnsi="Times New Roman" w:cs="Times New Roman"/>
                <w:sz w:val="24"/>
                <w:szCs w:val="24"/>
                <w:lang w:eastAsia="ru-RU"/>
              </w:rPr>
              <w:br/>
              <w:t>- Хороводные игры, пальчиковые игры.</w:t>
            </w:r>
            <w:r w:rsidRPr="00376C86">
              <w:rPr>
                <w:rFonts w:ascii="Times New Roman" w:eastAsia="Times New Roman" w:hAnsi="Times New Roman" w:cs="Times New Roman"/>
                <w:sz w:val="24"/>
                <w:szCs w:val="24"/>
                <w:lang w:eastAsia="ru-RU"/>
              </w:rPr>
              <w:br/>
              <w:t>- Образцы коммуникативных кодов взрослого.</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-Игры-занятия</w:t>
            </w:r>
            <w:r w:rsidRPr="00376C86">
              <w:rPr>
                <w:rFonts w:ascii="Times New Roman" w:eastAsia="Times New Roman" w:hAnsi="Times New Roman" w:cs="Times New Roman"/>
                <w:sz w:val="24"/>
                <w:szCs w:val="24"/>
                <w:lang w:eastAsia="ru-RU"/>
              </w:rPr>
              <w:br/>
              <w:t>-Эмоционально-практическое взаимодействие </w:t>
            </w:r>
            <w:r w:rsidRPr="00376C86">
              <w:rPr>
                <w:rFonts w:ascii="Times New Roman" w:eastAsia="Times New Roman" w:hAnsi="Times New Roman" w:cs="Times New Roman"/>
                <w:sz w:val="24"/>
                <w:szCs w:val="24"/>
                <w:lang w:eastAsia="ru-RU"/>
              </w:rPr>
              <w:br/>
              <w:t>(игры с предметами и  сюжетными игрушками).</w:t>
            </w:r>
            <w:r w:rsidRPr="00376C86">
              <w:rPr>
                <w:rFonts w:ascii="Times New Roman" w:eastAsia="Times New Roman" w:hAnsi="Times New Roman" w:cs="Times New Roman"/>
                <w:sz w:val="24"/>
                <w:szCs w:val="24"/>
                <w:lang w:eastAsia="ru-RU"/>
              </w:rPr>
              <w:br/>
              <w:t> - Обучающие  игры  с использованием предметов и игрушек.</w:t>
            </w:r>
            <w:r w:rsidRPr="00376C86">
              <w:rPr>
                <w:rFonts w:ascii="Times New Roman" w:eastAsia="Times New Roman" w:hAnsi="Times New Roman" w:cs="Times New Roman"/>
                <w:sz w:val="24"/>
                <w:szCs w:val="24"/>
                <w:lang w:eastAsia="ru-RU"/>
              </w:rPr>
              <w:br/>
              <w:t>-Коммуникативные игры с включением малых фольклорных форм (потешки, прибаутки, пестушки, колыбельные).</w:t>
            </w:r>
            <w:r w:rsidRPr="00376C86">
              <w:rPr>
                <w:rFonts w:ascii="Times New Roman" w:eastAsia="Times New Roman" w:hAnsi="Times New Roman" w:cs="Times New Roman"/>
                <w:sz w:val="24"/>
                <w:szCs w:val="24"/>
                <w:lang w:eastAsia="ru-RU"/>
              </w:rPr>
              <w:br/>
              <w:t>- Игра-забава</w:t>
            </w:r>
            <w:r w:rsidRPr="00376C86">
              <w:rPr>
                <w:rFonts w:ascii="Times New Roman" w:eastAsia="Times New Roman" w:hAnsi="Times New Roman" w:cs="Times New Roman"/>
                <w:sz w:val="24"/>
                <w:szCs w:val="24"/>
                <w:lang w:eastAsia="ru-RU"/>
              </w:rPr>
              <w:br/>
              <w:t>- Работа в книжном уголке </w:t>
            </w:r>
            <w:r w:rsidRPr="00376C86">
              <w:rPr>
                <w:rFonts w:ascii="Times New Roman" w:eastAsia="Times New Roman" w:hAnsi="Times New Roman" w:cs="Times New Roman"/>
                <w:sz w:val="24"/>
                <w:szCs w:val="24"/>
                <w:lang w:eastAsia="ru-RU"/>
              </w:rPr>
              <w:br/>
              <w:t>-Чтение,  рассматривание иллюстраций (беседа).</w:t>
            </w:r>
            <w:r w:rsidRPr="00376C86">
              <w:rPr>
                <w:rFonts w:ascii="Times New Roman" w:eastAsia="Times New Roman" w:hAnsi="Times New Roman" w:cs="Times New Roman"/>
                <w:sz w:val="24"/>
                <w:szCs w:val="24"/>
                <w:lang w:eastAsia="ru-RU"/>
              </w:rPr>
              <w:br/>
              <w:t xml:space="preserve">- Сценарии активизирующего </w:t>
            </w:r>
            <w:r w:rsidRPr="00376C86">
              <w:rPr>
                <w:rFonts w:ascii="Times New Roman" w:eastAsia="Times New Roman" w:hAnsi="Times New Roman" w:cs="Times New Roman"/>
                <w:sz w:val="24"/>
                <w:szCs w:val="24"/>
                <w:lang w:eastAsia="ru-RU"/>
              </w:rPr>
              <w:lastRenderedPageBreak/>
              <w:t>общения.</w:t>
            </w:r>
          </w:p>
        </w:tc>
        <w:tc>
          <w:tcPr>
            <w:tcW w:w="3249"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-Содержательное игровое взаимодействие детей (совместные игры с использованием предметов и игрушек)</w:t>
            </w:r>
            <w:r w:rsidRPr="00376C86">
              <w:rPr>
                <w:rFonts w:ascii="Times New Roman" w:eastAsia="Times New Roman" w:hAnsi="Times New Roman" w:cs="Times New Roman"/>
                <w:sz w:val="24"/>
                <w:szCs w:val="24"/>
                <w:lang w:eastAsia="ru-RU"/>
              </w:rPr>
              <w:br/>
              <w:t>-Совместная предметная и продуктивная деятельность детей</w:t>
            </w:r>
            <w:r w:rsidRPr="00376C86">
              <w:rPr>
                <w:rFonts w:ascii="Times New Roman" w:eastAsia="Times New Roman" w:hAnsi="Times New Roman" w:cs="Times New Roman"/>
                <w:sz w:val="24"/>
                <w:szCs w:val="24"/>
                <w:lang w:eastAsia="ru-RU"/>
              </w:rPr>
              <w:br/>
              <w:t>(коллективный монолог).</w:t>
            </w:r>
            <w:r w:rsidRPr="00376C86">
              <w:rPr>
                <w:rFonts w:ascii="Times New Roman" w:eastAsia="Times New Roman" w:hAnsi="Times New Roman" w:cs="Times New Roman"/>
                <w:sz w:val="24"/>
                <w:szCs w:val="24"/>
                <w:lang w:eastAsia="ru-RU"/>
              </w:rPr>
              <w:br/>
              <w:t>-Игра-драматизация с  использованием разных видов театров</w:t>
            </w:r>
            <w:r w:rsidRPr="00376C86">
              <w:rPr>
                <w:rFonts w:ascii="Times New Roman" w:eastAsia="Times New Roman" w:hAnsi="Times New Roman" w:cs="Times New Roman"/>
                <w:sz w:val="24"/>
                <w:szCs w:val="24"/>
                <w:lang w:eastAsia="ru-RU"/>
              </w:rPr>
              <w:br/>
              <w:t>-Игры в парах и совместные игры</w:t>
            </w:r>
            <w:r w:rsidRPr="00376C86">
              <w:rPr>
                <w:rFonts w:ascii="Times New Roman" w:eastAsia="Times New Roman" w:hAnsi="Times New Roman" w:cs="Times New Roman"/>
                <w:sz w:val="24"/>
                <w:szCs w:val="24"/>
                <w:lang w:eastAsia="ru-RU"/>
              </w:rPr>
              <w:br/>
              <w:t>(коллективный монолог)</w:t>
            </w:r>
          </w:p>
        </w:tc>
        <w:tc>
          <w:tcPr>
            <w:tcW w:w="2694" w:type="dxa"/>
            <w:gridSpan w:val="3"/>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-Родительские собрания, консультации, деловые игры, круглые столы, семинары-практикумы и т.д. </w:t>
            </w:r>
            <w:r w:rsidRPr="00376C86">
              <w:rPr>
                <w:rFonts w:ascii="Times New Roman" w:eastAsia="Times New Roman" w:hAnsi="Times New Roman" w:cs="Times New Roman"/>
                <w:sz w:val="24"/>
                <w:szCs w:val="24"/>
                <w:lang w:eastAsia="ru-RU"/>
              </w:rPr>
              <w:br/>
              <w:t>-Эмоционально-практическое взаимодействие (игры с предметами и  сюжетными игрушками, продуктивная деятельность). </w:t>
            </w:r>
            <w:r w:rsidRPr="00376C86">
              <w:rPr>
                <w:rFonts w:ascii="Times New Roman" w:eastAsia="Times New Roman" w:hAnsi="Times New Roman" w:cs="Times New Roman"/>
                <w:sz w:val="24"/>
                <w:szCs w:val="24"/>
                <w:lang w:eastAsia="ru-RU"/>
              </w:rPr>
              <w:br/>
              <w:t>-. Игры парами.</w:t>
            </w:r>
            <w:r w:rsidRPr="00376C86">
              <w:rPr>
                <w:rFonts w:ascii="Times New Roman" w:eastAsia="Times New Roman" w:hAnsi="Times New Roman" w:cs="Times New Roman"/>
                <w:sz w:val="24"/>
                <w:szCs w:val="24"/>
                <w:lang w:eastAsia="ru-RU"/>
              </w:rPr>
              <w:br/>
              <w:t>-Беседы. </w:t>
            </w:r>
            <w:r w:rsidRPr="00376C86">
              <w:rPr>
                <w:rFonts w:ascii="Times New Roman" w:eastAsia="Times New Roman" w:hAnsi="Times New Roman" w:cs="Times New Roman"/>
                <w:sz w:val="24"/>
                <w:szCs w:val="24"/>
                <w:lang w:eastAsia="ru-RU"/>
              </w:rPr>
              <w:br/>
              <w:t>-Пример  коммуникативных кодов взрослого. </w:t>
            </w:r>
            <w:r w:rsidRPr="00376C86">
              <w:rPr>
                <w:rFonts w:ascii="Times New Roman" w:eastAsia="Times New Roman" w:hAnsi="Times New Roman" w:cs="Times New Roman"/>
                <w:sz w:val="24"/>
                <w:szCs w:val="24"/>
                <w:lang w:eastAsia="ru-RU"/>
              </w:rPr>
              <w:br/>
              <w:t>-Чтение, рассматривание иллюстраций.</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Формирование лексической стороны речи</w:t>
            </w:r>
            <w:r w:rsidRPr="00376C86">
              <w:rPr>
                <w:rFonts w:ascii="Times New Roman" w:eastAsia="Times New Roman" w:hAnsi="Times New Roman" w:cs="Times New Roman"/>
                <w:sz w:val="24"/>
                <w:szCs w:val="24"/>
                <w:lang w:eastAsia="ru-RU"/>
              </w:rPr>
              <w:br/>
              <w:t>побуждать использовать слова для обозначения предметов, их действий и качеств;</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-Речевые дидактические игры.</w:t>
            </w:r>
            <w:r w:rsidRPr="00376C86">
              <w:rPr>
                <w:rFonts w:ascii="Times New Roman" w:eastAsia="Times New Roman" w:hAnsi="Times New Roman" w:cs="Times New Roman"/>
                <w:sz w:val="24"/>
                <w:szCs w:val="24"/>
                <w:lang w:eastAsia="ru-RU"/>
              </w:rPr>
              <w:br/>
              <w:t>-Наблюдения</w:t>
            </w:r>
            <w:r w:rsidRPr="00376C86">
              <w:rPr>
                <w:rFonts w:ascii="Times New Roman" w:eastAsia="Times New Roman" w:hAnsi="Times New Roman" w:cs="Times New Roman"/>
                <w:sz w:val="24"/>
                <w:szCs w:val="24"/>
                <w:lang w:eastAsia="ru-RU"/>
              </w:rPr>
              <w:br/>
              <w:t>- Работа в книжном уголке</w:t>
            </w:r>
            <w:r w:rsidRPr="00376C86">
              <w:rPr>
                <w:rFonts w:ascii="Times New Roman" w:eastAsia="Times New Roman" w:hAnsi="Times New Roman" w:cs="Times New Roman"/>
                <w:sz w:val="24"/>
                <w:szCs w:val="24"/>
                <w:lang w:eastAsia="ru-RU"/>
              </w:rPr>
              <w:br/>
              <w:t>-Чтение </w:t>
            </w:r>
            <w:r w:rsidRPr="00376C86">
              <w:rPr>
                <w:rFonts w:ascii="Times New Roman" w:eastAsia="Times New Roman" w:hAnsi="Times New Roman" w:cs="Times New Roman"/>
                <w:sz w:val="24"/>
                <w:szCs w:val="24"/>
                <w:lang w:eastAsia="ru-RU"/>
              </w:rPr>
              <w:br/>
              <w:t>- Беседа</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-игры-занятия</w:t>
            </w:r>
            <w:r w:rsidRPr="00376C86">
              <w:rPr>
                <w:rFonts w:ascii="Times New Roman" w:eastAsia="Times New Roman" w:hAnsi="Times New Roman" w:cs="Times New Roman"/>
                <w:sz w:val="24"/>
                <w:szCs w:val="24"/>
                <w:lang w:eastAsia="ru-RU"/>
              </w:rPr>
              <w:br/>
              <w:t>-Сценарии активизирующего общения.</w:t>
            </w:r>
            <w:r w:rsidRPr="00376C86">
              <w:rPr>
                <w:rFonts w:ascii="Times New Roman" w:eastAsia="Times New Roman" w:hAnsi="Times New Roman" w:cs="Times New Roman"/>
                <w:sz w:val="24"/>
                <w:szCs w:val="24"/>
                <w:lang w:eastAsia="ru-RU"/>
              </w:rPr>
              <w:br/>
              <w:t>- Дидактические игры</w:t>
            </w:r>
            <w:r w:rsidRPr="00376C86">
              <w:rPr>
                <w:rFonts w:ascii="Times New Roman" w:eastAsia="Times New Roman" w:hAnsi="Times New Roman" w:cs="Times New Roman"/>
                <w:sz w:val="24"/>
                <w:szCs w:val="24"/>
                <w:lang w:eastAsia="ru-RU"/>
              </w:rPr>
              <w:br/>
              <w:t>-Настольно-печатные игры</w:t>
            </w:r>
            <w:r w:rsidRPr="00376C86">
              <w:rPr>
                <w:rFonts w:ascii="Times New Roman" w:eastAsia="Times New Roman" w:hAnsi="Times New Roman" w:cs="Times New Roman"/>
                <w:sz w:val="24"/>
                <w:szCs w:val="24"/>
                <w:lang w:eastAsia="ru-RU"/>
              </w:rPr>
              <w:br/>
              <w:t>-Продуктивная деятельность</w:t>
            </w:r>
            <w:r w:rsidRPr="00376C86">
              <w:rPr>
                <w:rFonts w:ascii="Times New Roman" w:eastAsia="Times New Roman" w:hAnsi="Times New Roman" w:cs="Times New Roman"/>
                <w:sz w:val="24"/>
                <w:szCs w:val="24"/>
                <w:lang w:eastAsia="ru-RU"/>
              </w:rPr>
              <w:br/>
              <w:t>- Разучивание стихотворений</w:t>
            </w:r>
            <w:r w:rsidRPr="00376C86">
              <w:rPr>
                <w:rFonts w:ascii="Times New Roman" w:eastAsia="Times New Roman" w:hAnsi="Times New Roman" w:cs="Times New Roman"/>
                <w:sz w:val="24"/>
                <w:szCs w:val="24"/>
                <w:lang w:eastAsia="ru-RU"/>
              </w:rPr>
              <w:br/>
              <w:t>- Работа в книжном уголке</w:t>
            </w:r>
          </w:p>
        </w:tc>
        <w:tc>
          <w:tcPr>
            <w:tcW w:w="3249"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-Совместная </w:t>
            </w:r>
            <w:r w:rsidRPr="00376C86">
              <w:rPr>
                <w:rFonts w:ascii="Times New Roman" w:eastAsia="Times New Roman" w:hAnsi="Times New Roman" w:cs="Times New Roman"/>
                <w:sz w:val="24"/>
                <w:szCs w:val="24"/>
                <w:lang w:eastAsia="ru-RU"/>
              </w:rPr>
              <w:br/>
              <w:t>продуктивная и игровая деятельность детей.</w:t>
            </w:r>
            <w:r w:rsidRPr="00376C86">
              <w:rPr>
                <w:rFonts w:ascii="Times New Roman" w:eastAsia="Times New Roman" w:hAnsi="Times New Roman" w:cs="Times New Roman"/>
                <w:sz w:val="24"/>
                <w:szCs w:val="24"/>
                <w:lang w:eastAsia="ru-RU"/>
              </w:rPr>
              <w:br/>
              <w:t>- Словотворчество</w:t>
            </w:r>
          </w:p>
        </w:tc>
        <w:tc>
          <w:tcPr>
            <w:tcW w:w="2694" w:type="dxa"/>
            <w:gridSpan w:val="3"/>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-Родительские собрания, консультации, деловые игры, круглые столы, семинары-практикумы и т.д. </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 Чтение, разучивание стихов </w:t>
            </w:r>
            <w:r w:rsidRPr="00376C86">
              <w:rPr>
                <w:rFonts w:ascii="Times New Roman" w:eastAsia="Times New Roman" w:hAnsi="Times New Roman" w:cs="Times New Roman"/>
                <w:sz w:val="24"/>
                <w:szCs w:val="24"/>
                <w:lang w:eastAsia="ru-RU"/>
              </w:rPr>
              <w:br/>
              <w:t>- Беседа, пояснение</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Формирование грамматической стороны речи</w:t>
            </w:r>
            <w:r w:rsidRPr="00376C86">
              <w:rPr>
                <w:rFonts w:ascii="Times New Roman" w:eastAsia="Times New Roman" w:hAnsi="Times New Roman" w:cs="Times New Roman"/>
                <w:sz w:val="24"/>
                <w:szCs w:val="24"/>
                <w:lang w:eastAsia="ru-RU"/>
              </w:rPr>
              <w:br/>
              <w:t>содействовать освоению грамматического оформления высказываний;</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-Дидактические игры</w:t>
            </w:r>
            <w:r w:rsidRPr="00376C86">
              <w:rPr>
                <w:rFonts w:ascii="Times New Roman" w:eastAsia="Times New Roman" w:hAnsi="Times New Roman" w:cs="Times New Roman"/>
                <w:sz w:val="24"/>
                <w:szCs w:val="24"/>
                <w:lang w:eastAsia="ru-RU"/>
              </w:rPr>
              <w:br/>
              <w:t>-Речевые тренинги (упражнения)</w:t>
            </w:r>
            <w:r w:rsidRPr="00376C86">
              <w:rPr>
                <w:rFonts w:ascii="Times New Roman" w:eastAsia="Times New Roman" w:hAnsi="Times New Roman" w:cs="Times New Roman"/>
                <w:sz w:val="24"/>
                <w:szCs w:val="24"/>
                <w:lang w:eastAsia="ru-RU"/>
              </w:rPr>
              <w:br/>
              <w:t>-Беседа</w:t>
            </w:r>
            <w:r w:rsidRPr="00376C86">
              <w:rPr>
                <w:rFonts w:ascii="Times New Roman" w:eastAsia="Times New Roman" w:hAnsi="Times New Roman" w:cs="Times New Roman"/>
                <w:sz w:val="24"/>
                <w:szCs w:val="24"/>
                <w:lang w:eastAsia="ru-RU"/>
              </w:rPr>
              <w:br/>
              <w:t>-Разучивание стихов</w:t>
            </w:r>
            <w:r w:rsidRPr="00376C86">
              <w:rPr>
                <w:rFonts w:ascii="Times New Roman" w:eastAsia="Times New Roman" w:hAnsi="Times New Roman" w:cs="Times New Roman"/>
                <w:sz w:val="24"/>
                <w:szCs w:val="24"/>
                <w:lang w:eastAsia="ru-RU"/>
              </w:rPr>
              <w:br/>
              <w:t>индивидуальная работа</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Сценарии активизирующего общения.</w:t>
            </w:r>
            <w:r w:rsidRPr="00376C86">
              <w:rPr>
                <w:rFonts w:ascii="Times New Roman" w:eastAsia="Times New Roman" w:hAnsi="Times New Roman" w:cs="Times New Roman"/>
                <w:sz w:val="24"/>
                <w:szCs w:val="24"/>
                <w:lang w:eastAsia="ru-RU"/>
              </w:rPr>
              <w:br/>
              <w:t>- Дидактические игры</w:t>
            </w:r>
            <w:r w:rsidRPr="00376C86">
              <w:rPr>
                <w:rFonts w:ascii="Times New Roman" w:eastAsia="Times New Roman" w:hAnsi="Times New Roman" w:cs="Times New Roman"/>
                <w:sz w:val="24"/>
                <w:szCs w:val="24"/>
                <w:lang w:eastAsia="ru-RU"/>
              </w:rPr>
              <w:br/>
              <w:t>- Индивидуальная работа</w:t>
            </w:r>
            <w:r w:rsidRPr="00376C86">
              <w:rPr>
                <w:rFonts w:ascii="Times New Roman" w:eastAsia="Times New Roman" w:hAnsi="Times New Roman" w:cs="Times New Roman"/>
                <w:sz w:val="24"/>
                <w:szCs w:val="24"/>
                <w:lang w:eastAsia="ru-RU"/>
              </w:rPr>
              <w:br/>
              <w:t>- Игра-драматизация</w:t>
            </w:r>
          </w:p>
        </w:tc>
        <w:tc>
          <w:tcPr>
            <w:tcW w:w="3249"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-Игра-драматизация</w:t>
            </w:r>
            <w:r w:rsidRPr="00376C86">
              <w:rPr>
                <w:rFonts w:ascii="Times New Roman" w:eastAsia="Times New Roman" w:hAnsi="Times New Roman" w:cs="Times New Roman"/>
                <w:sz w:val="24"/>
                <w:szCs w:val="24"/>
                <w:lang w:eastAsia="ru-RU"/>
              </w:rPr>
              <w:br/>
              <w:t>- Совместная </w:t>
            </w:r>
            <w:r w:rsidRPr="00376C86">
              <w:rPr>
                <w:rFonts w:ascii="Times New Roman" w:eastAsia="Times New Roman" w:hAnsi="Times New Roman" w:cs="Times New Roman"/>
                <w:sz w:val="24"/>
                <w:szCs w:val="24"/>
                <w:lang w:eastAsia="ru-RU"/>
              </w:rPr>
              <w:br/>
              <w:t>продуктивная и игровая деятельность детей.</w:t>
            </w:r>
          </w:p>
        </w:tc>
        <w:tc>
          <w:tcPr>
            <w:tcW w:w="2694" w:type="dxa"/>
            <w:gridSpan w:val="3"/>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-Дидактические игры</w:t>
            </w:r>
            <w:r w:rsidRPr="00376C86">
              <w:rPr>
                <w:rFonts w:ascii="Times New Roman" w:eastAsia="Times New Roman" w:hAnsi="Times New Roman" w:cs="Times New Roman"/>
                <w:sz w:val="24"/>
                <w:szCs w:val="24"/>
                <w:lang w:eastAsia="ru-RU"/>
              </w:rPr>
              <w:br/>
              <w:t>- Чтение, разучивание стихов</w:t>
            </w:r>
            <w:r w:rsidRPr="00376C86">
              <w:rPr>
                <w:rFonts w:ascii="Times New Roman" w:eastAsia="Times New Roman" w:hAnsi="Times New Roman" w:cs="Times New Roman"/>
                <w:sz w:val="24"/>
                <w:szCs w:val="24"/>
                <w:lang w:eastAsia="ru-RU"/>
              </w:rPr>
              <w:br/>
              <w:t>- Беседа</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Формирование произносительной стороны речи</w:t>
            </w:r>
            <w:r w:rsidRPr="00376C86">
              <w:rPr>
                <w:rFonts w:ascii="Times New Roman" w:eastAsia="Times New Roman" w:hAnsi="Times New Roman" w:cs="Times New Roman"/>
                <w:sz w:val="24"/>
                <w:szCs w:val="24"/>
                <w:lang w:eastAsia="ru-RU"/>
              </w:rPr>
              <w:br/>
              <w:t>упражнять в правильном произношении гласных и простых согласных звуков</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Слушание, воспроизведение, имитирование (развитие фонематического слуха)</w:t>
            </w:r>
            <w:r w:rsidRPr="00376C86">
              <w:rPr>
                <w:rFonts w:ascii="Times New Roman" w:eastAsia="Times New Roman" w:hAnsi="Times New Roman" w:cs="Times New Roman"/>
                <w:sz w:val="24"/>
                <w:szCs w:val="24"/>
                <w:lang w:eastAsia="ru-RU"/>
              </w:rPr>
              <w:br/>
              <w:t>-Артикуляционная гимнастика</w:t>
            </w:r>
            <w:r w:rsidRPr="00376C86">
              <w:rPr>
                <w:rFonts w:ascii="Times New Roman" w:eastAsia="Times New Roman" w:hAnsi="Times New Roman" w:cs="Times New Roman"/>
                <w:sz w:val="24"/>
                <w:szCs w:val="24"/>
                <w:lang w:eastAsia="ru-RU"/>
              </w:rPr>
              <w:br/>
              <w:t>- Речевые дидактические игры.</w:t>
            </w:r>
            <w:r w:rsidRPr="00376C86">
              <w:rPr>
                <w:rFonts w:ascii="Times New Roman" w:eastAsia="Times New Roman" w:hAnsi="Times New Roman" w:cs="Times New Roman"/>
                <w:sz w:val="24"/>
                <w:szCs w:val="24"/>
                <w:lang w:eastAsia="ru-RU"/>
              </w:rPr>
              <w:br/>
              <w:t xml:space="preserve">-Тренинги (действия по речевому образцу </w:t>
            </w:r>
            <w:r w:rsidRPr="00376C86">
              <w:rPr>
                <w:rFonts w:ascii="Times New Roman" w:eastAsia="Times New Roman" w:hAnsi="Times New Roman" w:cs="Times New Roman"/>
                <w:sz w:val="24"/>
                <w:szCs w:val="24"/>
                <w:lang w:eastAsia="ru-RU"/>
              </w:rPr>
              <w:lastRenderedPageBreak/>
              <w:t>взрослого).</w:t>
            </w:r>
            <w:r w:rsidRPr="00376C86">
              <w:rPr>
                <w:rFonts w:ascii="Times New Roman" w:eastAsia="Times New Roman" w:hAnsi="Times New Roman" w:cs="Times New Roman"/>
                <w:sz w:val="24"/>
                <w:szCs w:val="24"/>
                <w:lang w:eastAsia="ru-RU"/>
              </w:rPr>
              <w:br/>
              <w:t>- Разучивание скороговорок, чистоговорок.</w:t>
            </w:r>
            <w:r w:rsidRPr="00376C86">
              <w:rPr>
                <w:rFonts w:ascii="Times New Roman" w:eastAsia="Times New Roman" w:hAnsi="Times New Roman" w:cs="Times New Roman"/>
                <w:sz w:val="24"/>
                <w:szCs w:val="24"/>
                <w:lang w:eastAsia="ru-RU"/>
              </w:rPr>
              <w:br/>
              <w:t>- Индивидуальная работа</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-Речевые упражнения, задания.</w:t>
            </w:r>
            <w:r w:rsidRPr="00376C86">
              <w:rPr>
                <w:rFonts w:ascii="Times New Roman" w:eastAsia="Times New Roman" w:hAnsi="Times New Roman" w:cs="Times New Roman"/>
                <w:sz w:val="24"/>
                <w:szCs w:val="24"/>
                <w:lang w:eastAsia="ru-RU"/>
              </w:rPr>
              <w:br/>
              <w:t>- Дидактические игры.</w:t>
            </w:r>
            <w:r w:rsidRPr="00376C86">
              <w:rPr>
                <w:rFonts w:ascii="Times New Roman" w:eastAsia="Times New Roman" w:hAnsi="Times New Roman" w:cs="Times New Roman"/>
                <w:sz w:val="24"/>
                <w:szCs w:val="24"/>
                <w:lang w:eastAsia="ru-RU"/>
              </w:rPr>
              <w:br/>
              <w:t>- Имитационные </w:t>
            </w:r>
            <w:r w:rsidRPr="00376C86">
              <w:rPr>
                <w:rFonts w:ascii="Times New Roman" w:eastAsia="Times New Roman" w:hAnsi="Times New Roman" w:cs="Times New Roman"/>
                <w:sz w:val="24"/>
                <w:szCs w:val="24"/>
                <w:lang w:eastAsia="ru-RU"/>
              </w:rPr>
              <w:br/>
              <w:t>упражнения.</w:t>
            </w:r>
            <w:r w:rsidRPr="00376C86">
              <w:rPr>
                <w:rFonts w:ascii="Times New Roman" w:eastAsia="Times New Roman" w:hAnsi="Times New Roman" w:cs="Times New Roman"/>
                <w:sz w:val="24"/>
                <w:szCs w:val="24"/>
                <w:lang w:eastAsia="ru-RU"/>
              </w:rPr>
              <w:br/>
              <w:t>- Сценарии активизирующего общения.</w:t>
            </w:r>
            <w:r w:rsidRPr="00376C86">
              <w:rPr>
                <w:rFonts w:ascii="Times New Roman" w:eastAsia="Times New Roman" w:hAnsi="Times New Roman" w:cs="Times New Roman"/>
                <w:sz w:val="24"/>
                <w:szCs w:val="24"/>
                <w:lang w:eastAsia="ru-RU"/>
              </w:rPr>
              <w:br/>
              <w:t>- Игры-забавы</w:t>
            </w:r>
            <w:r w:rsidRPr="00376C86">
              <w:rPr>
                <w:rFonts w:ascii="Times New Roman" w:eastAsia="Times New Roman" w:hAnsi="Times New Roman" w:cs="Times New Roman"/>
                <w:sz w:val="24"/>
                <w:szCs w:val="24"/>
                <w:lang w:eastAsia="ru-RU"/>
              </w:rPr>
              <w:br/>
              <w:t>-Индивидуальная работа</w:t>
            </w:r>
          </w:p>
        </w:tc>
        <w:tc>
          <w:tcPr>
            <w:tcW w:w="3249"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-Игра-драматизация.</w:t>
            </w:r>
            <w:r w:rsidRPr="00376C86">
              <w:rPr>
                <w:rFonts w:ascii="Times New Roman" w:eastAsia="Times New Roman" w:hAnsi="Times New Roman" w:cs="Times New Roman"/>
                <w:sz w:val="24"/>
                <w:szCs w:val="24"/>
                <w:lang w:eastAsia="ru-RU"/>
              </w:rPr>
              <w:br/>
              <w:t>- Театрализованная деятельность.</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2694" w:type="dxa"/>
            <w:gridSpan w:val="3"/>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-Имитационные упражнения </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 Разучивание скороговорок, чистоговорок.</w:t>
            </w:r>
            <w:r w:rsidRPr="00376C86">
              <w:rPr>
                <w:rFonts w:ascii="Times New Roman" w:eastAsia="Times New Roman" w:hAnsi="Times New Roman" w:cs="Times New Roman"/>
                <w:sz w:val="24"/>
                <w:szCs w:val="24"/>
                <w:lang w:eastAsia="ru-RU"/>
              </w:rPr>
              <w:br/>
              <w:t>- Тренинги (действия по речевому образцу взрослого).</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 </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Практическое овладение нормами речи</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-Помогать отвечать на простейшие и более сложные вопросы</w:t>
            </w:r>
            <w:r w:rsidRPr="00376C86">
              <w:rPr>
                <w:rFonts w:ascii="Times New Roman" w:eastAsia="Times New Roman" w:hAnsi="Times New Roman" w:cs="Times New Roman"/>
                <w:sz w:val="24"/>
                <w:szCs w:val="24"/>
                <w:lang w:eastAsia="ru-RU"/>
              </w:rPr>
              <w:br/>
              <w:t>-поощрять попытки рассказывать об изображенном на картинке, о новой игрушке, о событии из личного опыта </w:t>
            </w:r>
            <w:r w:rsidRPr="00376C86">
              <w:rPr>
                <w:rFonts w:ascii="Times New Roman" w:eastAsia="Times New Roman" w:hAnsi="Times New Roman" w:cs="Times New Roman"/>
                <w:sz w:val="24"/>
                <w:szCs w:val="24"/>
                <w:lang w:eastAsia="ru-RU"/>
              </w:rPr>
              <w:br/>
              <w:t>-учить повторять несложные фразы</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-Образцы коммуникативных</w:t>
            </w:r>
            <w:r w:rsidRPr="00376C86">
              <w:rPr>
                <w:rFonts w:ascii="Times New Roman" w:eastAsia="Times New Roman" w:hAnsi="Times New Roman" w:cs="Times New Roman"/>
                <w:sz w:val="24"/>
                <w:szCs w:val="24"/>
                <w:lang w:eastAsia="ru-RU"/>
              </w:rPr>
              <w:br/>
              <w:t> кодов взрослого.</w:t>
            </w:r>
            <w:r w:rsidRPr="00376C86">
              <w:rPr>
                <w:rFonts w:ascii="Times New Roman" w:eastAsia="Times New Roman" w:hAnsi="Times New Roman" w:cs="Times New Roman"/>
                <w:sz w:val="24"/>
                <w:szCs w:val="24"/>
                <w:lang w:eastAsia="ru-RU"/>
              </w:rPr>
              <w:br/>
              <w:t>-Освоение формул речевого этикета </w:t>
            </w:r>
            <w:r w:rsidRPr="00376C86">
              <w:rPr>
                <w:rFonts w:ascii="Times New Roman" w:eastAsia="Times New Roman" w:hAnsi="Times New Roman" w:cs="Times New Roman"/>
                <w:sz w:val="24"/>
                <w:szCs w:val="24"/>
                <w:lang w:eastAsia="ru-RU"/>
              </w:rPr>
              <w:br/>
              <w:t>( пассивное)</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-Сюжетно-ролевые игры</w:t>
            </w:r>
            <w:r w:rsidRPr="00376C86">
              <w:rPr>
                <w:rFonts w:ascii="Times New Roman" w:eastAsia="Times New Roman" w:hAnsi="Times New Roman" w:cs="Times New Roman"/>
                <w:sz w:val="24"/>
                <w:szCs w:val="24"/>
                <w:lang w:eastAsia="ru-RU"/>
              </w:rPr>
              <w:br/>
              <w:t>-Чтение художественной литературы</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 </w:t>
            </w:r>
            <w:r w:rsidRPr="00376C86">
              <w:rPr>
                <w:rFonts w:ascii="Times New Roman" w:eastAsia="Times New Roman" w:hAnsi="Times New Roman" w:cs="Times New Roman"/>
                <w:sz w:val="24"/>
                <w:szCs w:val="24"/>
                <w:lang w:eastAsia="ru-RU"/>
              </w:rPr>
              <w:t>-Совместная </w:t>
            </w:r>
            <w:r w:rsidRPr="00376C86">
              <w:rPr>
                <w:rFonts w:ascii="Times New Roman" w:eastAsia="Times New Roman" w:hAnsi="Times New Roman" w:cs="Times New Roman"/>
                <w:sz w:val="24"/>
                <w:szCs w:val="24"/>
                <w:lang w:eastAsia="ru-RU"/>
              </w:rPr>
              <w:br/>
              <w:t>продуктивная и игровая деятельность детей.</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-Информационная поддержка родителей</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Художественная литература</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Читать знакомые, любимые детьми произведения, рекомендованные программой для первой младшей группы.</w:t>
            </w:r>
            <w:r w:rsidRPr="00376C86">
              <w:rPr>
                <w:rFonts w:ascii="Times New Roman" w:eastAsia="Times New Roman" w:hAnsi="Times New Roman" w:cs="Times New Roman"/>
                <w:sz w:val="24"/>
                <w:szCs w:val="24"/>
                <w:lang w:eastAsia="ru-RU"/>
              </w:rPr>
              <w:b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w:t>
            </w:r>
            <w:r w:rsidRPr="00376C86">
              <w:rPr>
                <w:rFonts w:ascii="Times New Roman" w:eastAsia="Times New Roman" w:hAnsi="Times New Roman" w:cs="Times New Roman"/>
                <w:sz w:val="24"/>
                <w:szCs w:val="24"/>
                <w:lang w:eastAsia="ru-RU"/>
              </w:rPr>
              <w:br/>
              <w:t xml:space="preserve">Регулярно рассматривать с детьми рисунки в знакомых </w:t>
            </w:r>
            <w:r w:rsidRPr="00376C86">
              <w:rPr>
                <w:rFonts w:ascii="Times New Roman" w:eastAsia="Times New Roman" w:hAnsi="Times New Roman" w:cs="Times New Roman"/>
                <w:sz w:val="24"/>
                <w:szCs w:val="24"/>
                <w:lang w:eastAsia="ru-RU"/>
              </w:rPr>
              <w:lastRenderedPageBreak/>
              <w:t>книжках, ярко и выразительно рассказывать им о содержании иллюстраций, заслушивать высказывания детей.</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Занятия:</w:t>
            </w:r>
            <w:r w:rsidRPr="00376C86">
              <w:rPr>
                <w:rFonts w:ascii="Times New Roman" w:eastAsia="Times New Roman" w:hAnsi="Times New Roman" w:cs="Times New Roman"/>
                <w:sz w:val="24"/>
                <w:szCs w:val="24"/>
                <w:lang w:eastAsia="ru-RU"/>
              </w:rPr>
              <w:br/>
              <w:t>- чтение;</w:t>
            </w:r>
            <w:r w:rsidRPr="00376C86">
              <w:rPr>
                <w:rFonts w:ascii="Times New Roman" w:eastAsia="Times New Roman" w:hAnsi="Times New Roman" w:cs="Times New Roman"/>
                <w:sz w:val="24"/>
                <w:szCs w:val="24"/>
                <w:lang w:eastAsia="ru-RU"/>
              </w:rPr>
              <w:br/>
              <w:t>-  рассказывание, </w:t>
            </w:r>
            <w:r w:rsidRPr="00376C86">
              <w:rPr>
                <w:rFonts w:ascii="Times New Roman" w:eastAsia="Times New Roman" w:hAnsi="Times New Roman" w:cs="Times New Roman"/>
                <w:sz w:val="24"/>
                <w:szCs w:val="24"/>
                <w:lang w:eastAsia="ru-RU"/>
              </w:rPr>
              <w:br/>
              <w:t>- заучивание наизусть</w:t>
            </w:r>
            <w:r w:rsidRPr="00376C86">
              <w:rPr>
                <w:rFonts w:ascii="Times New Roman" w:eastAsia="Times New Roman" w:hAnsi="Times New Roman" w:cs="Times New Roman"/>
                <w:sz w:val="24"/>
                <w:szCs w:val="24"/>
                <w:lang w:eastAsia="ru-RU"/>
              </w:rPr>
              <w:br/>
              <w:t> Театрализованные игры.</w:t>
            </w:r>
            <w:r w:rsidRPr="00376C86">
              <w:rPr>
                <w:rFonts w:ascii="Times New Roman" w:eastAsia="Times New Roman" w:hAnsi="Times New Roman" w:cs="Times New Roman"/>
                <w:sz w:val="24"/>
                <w:szCs w:val="24"/>
                <w:lang w:eastAsia="ru-RU"/>
              </w:rPr>
              <w:br/>
              <w:t>Игры-забавы.</w:t>
            </w:r>
            <w:r w:rsidRPr="00376C86">
              <w:rPr>
                <w:rFonts w:ascii="Times New Roman" w:eastAsia="Times New Roman" w:hAnsi="Times New Roman" w:cs="Times New Roman"/>
                <w:sz w:val="24"/>
                <w:szCs w:val="24"/>
                <w:lang w:eastAsia="ru-RU"/>
              </w:rPr>
              <w:br/>
              <w:t>Подвижная игра со словом.</w:t>
            </w:r>
            <w:r w:rsidRPr="00376C86">
              <w:rPr>
                <w:rFonts w:ascii="Times New Roman" w:eastAsia="Times New Roman" w:hAnsi="Times New Roman" w:cs="Times New Roman"/>
                <w:sz w:val="24"/>
                <w:szCs w:val="24"/>
                <w:lang w:eastAsia="ru-RU"/>
              </w:rPr>
              <w:br/>
              <w:t>Хороводные игры.</w:t>
            </w:r>
            <w:r w:rsidRPr="00376C86">
              <w:rPr>
                <w:rFonts w:ascii="Times New Roman" w:eastAsia="Times New Roman" w:hAnsi="Times New Roman" w:cs="Times New Roman"/>
                <w:sz w:val="24"/>
                <w:szCs w:val="24"/>
                <w:lang w:eastAsia="ru-RU"/>
              </w:rPr>
              <w:br/>
              <w:t>Пальчиковые игры.</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Рассматривание иллюстраций.</w:t>
            </w:r>
            <w:r w:rsidRPr="00376C86">
              <w:rPr>
                <w:rFonts w:ascii="Times New Roman" w:eastAsia="Times New Roman" w:hAnsi="Times New Roman" w:cs="Times New Roman"/>
                <w:sz w:val="24"/>
                <w:szCs w:val="24"/>
                <w:lang w:eastAsia="ru-RU"/>
              </w:rPr>
              <w:br/>
              <w:t>Использование компьтерных технологий и технических средств обучения.</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Беседа.</w:t>
            </w:r>
            <w:r w:rsidRPr="00376C86">
              <w:rPr>
                <w:rFonts w:ascii="Times New Roman" w:eastAsia="Times New Roman" w:hAnsi="Times New Roman" w:cs="Times New Roman"/>
                <w:sz w:val="24"/>
                <w:szCs w:val="24"/>
                <w:lang w:eastAsia="ru-RU"/>
              </w:rPr>
              <w:br/>
              <w:t>Досуги.</w:t>
            </w:r>
            <w:r w:rsidRPr="00376C86">
              <w:rPr>
                <w:rFonts w:ascii="Times New Roman" w:eastAsia="Times New Roman" w:hAnsi="Times New Roman" w:cs="Times New Roman"/>
                <w:sz w:val="24"/>
                <w:szCs w:val="24"/>
                <w:lang w:eastAsia="ru-RU"/>
              </w:rPr>
              <w:br/>
              <w:t>Праздники.</w:t>
            </w:r>
            <w:r w:rsidRPr="00376C86">
              <w:rPr>
                <w:rFonts w:ascii="Times New Roman" w:eastAsia="Times New Roman" w:hAnsi="Times New Roman" w:cs="Times New Roman"/>
                <w:sz w:val="24"/>
                <w:szCs w:val="24"/>
                <w:lang w:eastAsia="ru-RU"/>
              </w:rPr>
              <w:br/>
              <w:t>Развлечения.</w:t>
            </w:r>
            <w:r w:rsidRPr="00376C86">
              <w:rPr>
                <w:rFonts w:ascii="Times New Roman" w:eastAsia="Times New Roman" w:hAnsi="Times New Roman" w:cs="Times New Roman"/>
                <w:sz w:val="24"/>
                <w:szCs w:val="24"/>
                <w:lang w:eastAsia="ru-RU"/>
              </w:rPr>
              <w:br/>
              <w:t>Игра-драматизация.</w:t>
            </w:r>
            <w:r w:rsidRPr="00376C86">
              <w:rPr>
                <w:rFonts w:ascii="Times New Roman" w:eastAsia="Times New Roman" w:hAnsi="Times New Roman" w:cs="Times New Roman"/>
                <w:sz w:val="24"/>
                <w:szCs w:val="24"/>
                <w:lang w:eastAsia="ru-RU"/>
              </w:rPr>
              <w:br/>
              <w:t>Работа в книжном уголке.</w:t>
            </w:r>
            <w:r w:rsidRPr="00376C86">
              <w:rPr>
                <w:rFonts w:ascii="Times New Roman" w:eastAsia="Times New Roman" w:hAnsi="Times New Roman" w:cs="Times New Roman"/>
                <w:sz w:val="24"/>
                <w:szCs w:val="24"/>
                <w:lang w:eastAsia="ru-RU"/>
              </w:rPr>
              <w:br/>
              <w:t>«Книжкина неделя».</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Чтение художественной литературы.</w:t>
            </w:r>
            <w:r w:rsidRPr="00376C86">
              <w:rPr>
                <w:rFonts w:ascii="Times New Roman" w:eastAsia="Times New Roman" w:hAnsi="Times New Roman" w:cs="Times New Roman"/>
                <w:sz w:val="24"/>
                <w:szCs w:val="24"/>
                <w:lang w:eastAsia="ru-RU"/>
              </w:rPr>
              <w:br/>
              <w:t>Повторное чтение художественной литературы.</w:t>
            </w:r>
            <w:r w:rsidRPr="00376C86">
              <w:rPr>
                <w:rFonts w:ascii="Times New Roman" w:eastAsia="Times New Roman" w:hAnsi="Times New Roman" w:cs="Times New Roman"/>
                <w:sz w:val="24"/>
                <w:szCs w:val="24"/>
                <w:lang w:eastAsia="ru-RU"/>
              </w:rPr>
              <w:br/>
              <w:t>Рассматривание иллюстраций.</w:t>
            </w:r>
            <w:r w:rsidRPr="00376C86">
              <w:rPr>
                <w:rFonts w:ascii="Times New Roman" w:eastAsia="Times New Roman" w:hAnsi="Times New Roman" w:cs="Times New Roman"/>
                <w:sz w:val="24"/>
                <w:szCs w:val="24"/>
                <w:lang w:eastAsia="ru-RU"/>
              </w:rPr>
              <w:br/>
              <w:t>Использование художественного слова при проведении культурно-гигиенических навыков (стихи, потешки).</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Подвижная игра со словом.</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Хороводные игры.</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Пальчиковые игры.</w:t>
            </w:r>
          </w:p>
        </w:tc>
        <w:tc>
          <w:tcPr>
            <w:tcW w:w="3533" w:type="dxa"/>
            <w:gridSpan w:val="3"/>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 Работа в книжном уголке </w:t>
            </w:r>
            <w:r w:rsidRPr="00376C86">
              <w:rPr>
                <w:rFonts w:ascii="Times New Roman" w:eastAsia="Times New Roman" w:hAnsi="Times New Roman" w:cs="Times New Roman"/>
                <w:sz w:val="24"/>
                <w:szCs w:val="24"/>
                <w:lang w:eastAsia="ru-RU"/>
              </w:rPr>
              <w:br/>
              <w:t>Рассматривание иллюстраций.</w:t>
            </w:r>
            <w:r w:rsidRPr="00376C86">
              <w:rPr>
                <w:rFonts w:ascii="Times New Roman" w:eastAsia="Times New Roman" w:hAnsi="Times New Roman" w:cs="Times New Roman"/>
                <w:sz w:val="24"/>
                <w:szCs w:val="24"/>
                <w:lang w:eastAsia="ru-RU"/>
              </w:rPr>
              <w:br/>
              <w:t>Использование художественного слова в игре</w:t>
            </w:r>
            <w:r w:rsidRPr="00376C86">
              <w:rPr>
                <w:rFonts w:ascii="Times New Roman" w:eastAsia="Times New Roman" w:hAnsi="Times New Roman" w:cs="Times New Roman"/>
                <w:sz w:val="24"/>
                <w:szCs w:val="24"/>
                <w:lang w:eastAsia="ru-RU"/>
              </w:rPr>
              <w:br/>
              <w:t>Игра, подражательные действия с дидактическими игрушками</w:t>
            </w:r>
            <w:r w:rsidRPr="00376C86">
              <w:rPr>
                <w:rFonts w:ascii="Times New Roman" w:eastAsia="Times New Roman" w:hAnsi="Times New Roman" w:cs="Times New Roman"/>
                <w:sz w:val="24"/>
                <w:szCs w:val="24"/>
                <w:lang w:eastAsia="ru-RU"/>
              </w:rPr>
              <w:br/>
              <w:t> Игры-забавы.</w:t>
            </w:r>
            <w:r w:rsidRPr="00376C86">
              <w:rPr>
                <w:rFonts w:ascii="Times New Roman" w:eastAsia="Times New Roman" w:hAnsi="Times New Roman" w:cs="Times New Roman"/>
                <w:sz w:val="24"/>
                <w:szCs w:val="24"/>
                <w:lang w:eastAsia="ru-RU"/>
              </w:rPr>
              <w:br/>
              <w:t>Игра-драматизация.</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Выставка </w:t>
            </w:r>
            <w:r w:rsidRPr="00376C86">
              <w:rPr>
                <w:rFonts w:ascii="Times New Roman" w:eastAsia="Times New Roman" w:hAnsi="Times New Roman" w:cs="Times New Roman"/>
                <w:sz w:val="24"/>
                <w:szCs w:val="24"/>
                <w:lang w:eastAsia="ru-RU"/>
              </w:rPr>
              <w:br/>
              <w:t>Работа с фланелеграфом.</w:t>
            </w:r>
            <w:r w:rsidRPr="00376C86">
              <w:rPr>
                <w:rFonts w:ascii="Times New Roman" w:eastAsia="Times New Roman" w:hAnsi="Times New Roman" w:cs="Times New Roman"/>
                <w:sz w:val="24"/>
                <w:szCs w:val="24"/>
                <w:lang w:eastAsia="ru-RU"/>
              </w:rPr>
              <w:br/>
              <w:t>Игры с персонажами  настольного,  пальчикового театра. </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Настольно-печатные игры.</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Пальчиковые игры.</w:t>
            </w:r>
            <w:r w:rsidRPr="00376C86">
              <w:rPr>
                <w:rFonts w:ascii="Times New Roman" w:eastAsia="Times New Roman" w:hAnsi="Times New Roman" w:cs="Times New Roman"/>
                <w:sz w:val="24"/>
                <w:szCs w:val="24"/>
                <w:lang w:eastAsia="ru-RU"/>
              </w:rPr>
              <w:br/>
              <w:t>Работа в изо-уголке (рисование, (раскрашивание)</w:t>
            </w:r>
          </w:p>
        </w:tc>
        <w:tc>
          <w:tcPr>
            <w:tcW w:w="2410"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Консультации,</w:t>
            </w:r>
            <w:r w:rsidRPr="00376C86">
              <w:rPr>
                <w:rFonts w:ascii="Times New Roman" w:eastAsia="Times New Roman" w:hAnsi="Times New Roman" w:cs="Times New Roman"/>
                <w:sz w:val="24"/>
                <w:szCs w:val="24"/>
                <w:lang w:eastAsia="ru-RU"/>
              </w:rPr>
              <w:br/>
              <w:t>рекомендации по чтению,</w:t>
            </w:r>
            <w:r w:rsidRPr="00376C86">
              <w:rPr>
                <w:rFonts w:ascii="Times New Roman" w:eastAsia="Times New Roman" w:hAnsi="Times New Roman" w:cs="Times New Roman"/>
                <w:sz w:val="24"/>
                <w:szCs w:val="24"/>
                <w:lang w:eastAsia="ru-RU"/>
              </w:rPr>
              <w:br/>
              <w:t>консультативные встречи </w:t>
            </w:r>
            <w:r w:rsidRPr="00376C86">
              <w:rPr>
                <w:rFonts w:ascii="Times New Roman" w:eastAsia="Times New Roman" w:hAnsi="Times New Roman" w:cs="Times New Roman"/>
                <w:sz w:val="24"/>
                <w:szCs w:val="24"/>
                <w:lang w:eastAsia="ru-RU"/>
              </w:rPr>
              <w:br/>
              <w:t>по запросам, проектная деятельность, открытые занятия, </w:t>
            </w:r>
            <w:r w:rsidRPr="00376C86">
              <w:rPr>
                <w:rFonts w:ascii="Times New Roman" w:eastAsia="Times New Roman" w:hAnsi="Times New Roman" w:cs="Times New Roman"/>
                <w:sz w:val="24"/>
                <w:szCs w:val="24"/>
                <w:lang w:eastAsia="ru-RU"/>
              </w:rPr>
              <w:br/>
              <w:t>досуги, праздники.</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Участие:</w:t>
            </w:r>
            <w:r w:rsidRPr="00376C86">
              <w:rPr>
                <w:rFonts w:ascii="Times New Roman" w:eastAsia="Times New Roman" w:hAnsi="Times New Roman" w:cs="Times New Roman"/>
                <w:sz w:val="24"/>
                <w:szCs w:val="24"/>
                <w:lang w:eastAsia="ru-RU"/>
              </w:rPr>
              <w:br/>
              <w:t>- в создании выставки детской</w:t>
            </w:r>
            <w:r w:rsidRPr="00376C86">
              <w:rPr>
                <w:rFonts w:ascii="Times New Roman" w:eastAsia="Times New Roman" w:hAnsi="Times New Roman" w:cs="Times New Roman"/>
                <w:sz w:val="24"/>
                <w:szCs w:val="24"/>
                <w:lang w:eastAsia="ru-RU"/>
              </w:rPr>
              <w:br/>
              <w:t>литературы;</w:t>
            </w:r>
            <w:r w:rsidRPr="00376C86">
              <w:rPr>
                <w:rFonts w:ascii="Times New Roman" w:eastAsia="Times New Roman" w:hAnsi="Times New Roman" w:cs="Times New Roman"/>
                <w:sz w:val="24"/>
                <w:szCs w:val="24"/>
                <w:lang w:eastAsia="ru-RU"/>
              </w:rPr>
              <w:br/>
              <w:t>- в Дне открытых дверей;</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 в «Книжкиной неделе»;</w:t>
            </w:r>
            <w:r w:rsidRPr="00376C86">
              <w:rPr>
                <w:rFonts w:ascii="Times New Roman" w:eastAsia="Times New Roman" w:hAnsi="Times New Roman" w:cs="Times New Roman"/>
                <w:sz w:val="24"/>
                <w:szCs w:val="24"/>
                <w:lang w:eastAsia="ru-RU"/>
              </w:rPr>
              <w:br/>
              <w:t>- в создании детской библиотеки в группе</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Средняя группа</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Развитие свободного общения со взрослыми и детьми</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-помогать налаживать общение со взрослыми на темы, выходящие за пределы наглядно представленной ситуации.</w:t>
            </w:r>
            <w:r w:rsidRPr="00376C86">
              <w:rPr>
                <w:rFonts w:ascii="Times New Roman" w:eastAsia="Times New Roman" w:hAnsi="Times New Roman" w:cs="Times New Roman"/>
                <w:sz w:val="24"/>
                <w:szCs w:val="24"/>
                <w:lang w:eastAsia="ru-RU"/>
              </w:rPr>
              <w:br/>
              <w:t>-создавать условия игрового взаимодействия в коллективных играх со сверстниками.</w:t>
            </w:r>
            <w:r w:rsidRPr="00376C86">
              <w:rPr>
                <w:rFonts w:ascii="Times New Roman" w:eastAsia="Times New Roman" w:hAnsi="Times New Roman" w:cs="Times New Roman"/>
                <w:sz w:val="24"/>
                <w:szCs w:val="24"/>
                <w:lang w:eastAsia="ru-RU"/>
              </w:rPr>
              <w:br/>
              <w:t>-развитие любознательности</w:t>
            </w:r>
            <w:r w:rsidRPr="00376C86">
              <w:rPr>
                <w:rFonts w:ascii="Times New Roman" w:eastAsia="Times New Roman" w:hAnsi="Times New Roman" w:cs="Times New Roman"/>
                <w:sz w:val="24"/>
                <w:szCs w:val="24"/>
                <w:lang w:eastAsia="ru-RU"/>
              </w:rPr>
              <w:br/>
              <w:t>-формирование умения выражать свою точку зрения, обсуждать со сверстниками различные ситуации</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Речевое стимулирование</w:t>
            </w:r>
            <w:r w:rsidRPr="00376C86">
              <w:rPr>
                <w:rFonts w:ascii="Times New Roman" w:eastAsia="Times New Roman" w:hAnsi="Times New Roman" w:cs="Times New Roman"/>
                <w:sz w:val="24"/>
                <w:szCs w:val="24"/>
                <w:lang w:eastAsia="ru-RU"/>
              </w:rPr>
              <w:br/>
              <w:t>(повторение, объяснение, обсуждение, побуждение, напоминание, уточнение) - формирование элементарного реплицирования.</w:t>
            </w:r>
            <w:r w:rsidRPr="00376C86">
              <w:rPr>
                <w:rFonts w:ascii="Times New Roman" w:eastAsia="Times New Roman" w:hAnsi="Times New Roman" w:cs="Times New Roman"/>
                <w:sz w:val="24"/>
                <w:szCs w:val="24"/>
                <w:lang w:eastAsia="ru-RU"/>
              </w:rPr>
              <w:br/>
              <w:t>-Беседа с опорой на  зрительное восприятие и без опоры на  него.</w:t>
            </w:r>
            <w:r w:rsidRPr="00376C86">
              <w:rPr>
                <w:rFonts w:ascii="Times New Roman" w:eastAsia="Times New Roman" w:hAnsi="Times New Roman" w:cs="Times New Roman"/>
                <w:sz w:val="24"/>
                <w:szCs w:val="24"/>
                <w:lang w:eastAsia="ru-RU"/>
              </w:rPr>
              <w:br/>
              <w:t>- Хороводные игры, пальчиковые игры.</w:t>
            </w:r>
            <w:r w:rsidRPr="00376C86">
              <w:rPr>
                <w:rFonts w:ascii="Times New Roman" w:eastAsia="Times New Roman" w:hAnsi="Times New Roman" w:cs="Times New Roman"/>
                <w:sz w:val="24"/>
                <w:szCs w:val="24"/>
                <w:lang w:eastAsia="ru-RU"/>
              </w:rPr>
              <w:br/>
              <w:t>- Образцы коммуникативных кодов взрослого.</w:t>
            </w:r>
            <w:r w:rsidRPr="00376C86">
              <w:rPr>
                <w:rFonts w:ascii="Times New Roman" w:eastAsia="Times New Roman" w:hAnsi="Times New Roman" w:cs="Times New Roman"/>
                <w:sz w:val="24"/>
                <w:szCs w:val="24"/>
                <w:lang w:eastAsia="ru-RU"/>
              </w:rPr>
              <w:br/>
              <w:t>- Тематические досуги.</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-Эмоционально-практическое взаимодействие </w:t>
            </w:r>
            <w:r w:rsidRPr="00376C86">
              <w:rPr>
                <w:rFonts w:ascii="Times New Roman" w:eastAsia="Times New Roman" w:hAnsi="Times New Roman" w:cs="Times New Roman"/>
                <w:sz w:val="24"/>
                <w:szCs w:val="24"/>
                <w:lang w:eastAsia="ru-RU"/>
              </w:rPr>
              <w:br/>
              <w:t>(игры с предметами и  сюжетными игрушками).</w:t>
            </w:r>
            <w:r w:rsidRPr="00376C86">
              <w:rPr>
                <w:rFonts w:ascii="Times New Roman" w:eastAsia="Times New Roman" w:hAnsi="Times New Roman" w:cs="Times New Roman"/>
                <w:sz w:val="24"/>
                <w:szCs w:val="24"/>
                <w:lang w:eastAsia="ru-RU"/>
              </w:rPr>
              <w:br/>
              <w:t> - Обучающие  игры  с использованием предметов и игрушек.</w:t>
            </w:r>
            <w:r w:rsidRPr="00376C86">
              <w:rPr>
                <w:rFonts w:ascii="Times New Roman" w:eastAsia="Times New Roman" w:hAnsi="Times New Roman" w:cs="Times New Roman"/>
                <w:sz w:val="24"/>
                <w:szCs w:val="24"/>
                <w:lang w:eastAsia="ru-RU"/>
              </w:rPr>
              <w:br/>
              <w:t>-Коммуникативные игры с включением малых фольклорных форм (потешки, прибаутки, пестушки, колыбельные).</w:t>
            </w:r>
            <w:r w:rsidRPr="00376C86">
              <w:rPr>
                <w:rFonts w:ascii="Times New Roman" w:eastAsia="Times New Roman" w:hAnsi="Times New Roman" w:cs="Times New Roman"/>
                <w:sz w:val="24"/>
                <w:szCs w:val="24"/>
                <w:lang w:eastAsia="ru-RU"/>
              </w:rPr>
              <w:br/>
              <w:t>- Сюжетно-ролевая игра.</w:t>
            </w:r>
            <w:r w:rsidRPr="00376C86">
              <w:rPr>
                <w:rFonts w:ascii="Times New Roman" w:eastAsia="Times New Roman" w:hAnsi="Times New Roman" w:cs="Times New Roman"/>
                <w:sz w:val="24"/>
                <w:szCs w:val="24"/>
                <w:lang w:eastAsia="ru-RU"/>
              </w:rPr>
              <w:br/>
              <w:t>- Игра-драматизаци</w:t>
            </w:r>
            <w:r w:rsidR="0023007C">
              <w:rPr>
                <w:rFonts w:ascii="Times New Roman" w:eastAsia="Times New Roman" w:hAnsi="Times New Roman" w:cs="Times New Roman"/>
                <w:sz w:val="24"/>
                <w:szCs w:val="24"/>
                <w:lang w:eastAsia="ru-RU"/>
              </w:rPr>
              <w:t>я. </w:t>
            </w:r>
            <w:r w:rsidR="0023007C">
              <w:rPr>
                <w:rFonts w:ascii="Times New Roman" w:eastAsia="Times New Roman" w:hAnsi="Times New Roman" w:cs="Times New Roman"/>
                <w:sz w:val="24"/>
                <w:szCs w:val="24"/>
                <w:lang w:eastAsia="ru-RU"/>
              </w:rPr>
              <w:br/>
              <w:t>- Работа в книжном уголке </w:t>
            </w:r>
            <w:r w:rsidR="0023007C">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t>Чтение,  рассматривание иллюстраций (беседа).</w:t>
            </w:r>
            <w:r w:rsidRPr="00376C86">
              <w:rPr>
                <w:rFonts w:ascii="Times New Roman" w:eastAsia="Times New Roman" w:hAnsi="Times New Roman" w:cs="Times New Roman"/>
                <w:sz w:val="24"/>
                <w:szCs w:val="24"/>
                <w:lang w:eastAsia="ru-RU"/>
              </w:rPr>
              <w:br/>
              <w:t>- Сценарии активизирующего общения.</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-Содержательное игровое взаимодействие детей (совместные игры с использованием предметов и игрушек)</w:t>
            </w:r>
            <w:r w:rsidRPr="00376C86">
              <w:rPr>
                <w:rFonts w:ascii="Times New Roman" w:eastAsia="Times New Roman" w:hAnsi="Times New Roman" w:cs="Times New Roman"/>
                <w:sz w:val="24"/>
                <w:szCs w:val="24"/>
                <w:lang w:eastAsia="ru-RU"/>
              </w:rPr>
              <w:br/>
              <w:t>-Совместная предметная и продуктивная деятельность детей</w:t>
            </w:r>
            <w:r w:rsidRPr="00376C86">
              <w:rPr>
                <w:rFonts w:ascii="Times New Roman" w:eastAsia="Times New Roman" w:hAnsi="Times New Roman" w:cs="Times New Roman"/>
                <w:sz w:val="24"/>
                <w:szCs w:val="24"/>
                <w:lang w:eastAsia="ru-RU"/>
              </w:rPr>
              <w:br/>
              <w:t>(коллективный монолог).</w:t>
            </w:r>
            <w:r w:rsidRPr="00376C86">
              <w:rPr>
                <w:rFonts w:ascii="Times New Roman" w:eastAsia="Times New Roman" w:hAnsi="Times New Roman" w:cs="Times New Roman"/>
                <w:sz w:val="24"/>
                <w:szCs w:val="24"/>
                <w:lang w:eastAsia="ru-RU"/>
              </w:rPr>
              <w:br/>
              <w:t>-Игра-драматизация с  использованием разных видов театров </w:t>
            </w:r>
            <w:r w:rsidRPr="00376C86">
              <w:rPr>
                <w:rFonts w:ascii="Times New Roman" w:eastAsia="Times New Roman" w:hAnsi="Times New Roman" w:cs="Times New Roman"/>
                <w:sz w:val="24"/>
                <w:szCs w:val="24"/>
                <w:lang w:eastAsia="ru-RU"/>
              </w:rPr>
              <w:br/>
              <w:t>-Игры в парах и совместные игры</w:t>
            </w:r>
            <w:r w:rsidRPr="00376C86">
              <w:rPr>
                <w:rFonts w:ascii="Times New Roman" w:eastAsia="Times New Roman" w:hAnsi="Times New Roman" w:cs="Times New Roman"/>
                <w:sz w:val="24"/>
                <w:szCs w:val="24"/>
                <w:lang w:eastAsia="ru-RU"/>
              </w:rPr>
              <w:br/>
              <w:t>(коллективный монолог)</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-Родительские собрания, консультации, деловые игры, круглые столы, семинары-практикумы и т.д. </w:t>
            </w:r>
            <w:r w:rsidRPr="00376C86">
              <w:rPr>
                <w:rFonts w:ascii="Times New Roman" w:eastAsia="Times New Roman" w:hAnsi="Times New Roman" w:cs="Times New Roman"/>
                <w:sz w:val="24"/>
                <w:szCs w:val="24"/>
                <w:lang w:eastAsia="ru-RU"/>
              </w:rPr>
              <w:br/>
              <w:t>-Эмоционально-практическое взаимодействие (игры с предметами и  сюжетными игрушками, продуктивная деятельность). </w:t>
            </w:r>
            <w:r w:rsidRPr="00376C86">
              <w:rPr>
                <w:rFonts w:ascii="Times New Roman" w:eastAsia="Times New Roman" w:hAnsi="Times New Roman" w:cs="Times New Roman"/>
                <w:sz w:val="24"/>
                <w:szCs w:val="24"/>
                <w:lang w:eastAsia="ru-RU"/>
              </w:rPr>
              <w:br/>
              <w:t>- Игры парами.</w:t>
            </w:r>
            <w:r w:rsidRPr="00376C86">
              <w:rPr>
                <w:rFonts w:ascii="Times New Roman" w:eastAsia="Times New Roman" w:hAnsi="Times New Roman" w:cs="Times New Roman"/>
                <w:sz w:val="24"/>
                <w:szCs w:val="24"/>
                <w:lang w:eastAsia="ru-RU"/>
              </w:rPr>
              <w:br/>
              <w:t>-Беседы. </w:t>
            </w:r>
            <w:r w:rsidRPr="00376C86">
              <w:rPr>
                <w:rFonts w:ascii="Times New Roman" w:eastAsia="Times New Roman" w:hAnsi="Times New Roman" w:cs="Times New Roman"/>
                <w:sz w:val="24"/>
                <w:szCs w:val="24"/>
                <w:lang w:eastAsia="ru-RU"/>
              </w:rPr>
              <w:br/>
              <w:t>-Пример  коммуникативных кодов взрослого. </w:t>
            </w:r>
            <w:r w:rsidRPr="00376C86">
              <w:rPr>
                <w:rFonts w:ascii="Times New Roman" w:eastAsia="Times New Roman" w:hAnsi="Times New Roman" w:cs="Times New Roman"/>
                <w:sz w:val="24"/>
                <w:szCs w:val="24"/>
                <w:lang w:eastAsia="ru-RU"/>
              </w:rPr>
              <w:br/>
              <w:t>-Чтение, рассматривание иллюстраций.</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Формирование лексической стороны речи</w:t>
            </w:r>
            <w:r w:rsidRPr="00376C86">
              <w:rPr>
                <w:rFonts w:ascii="Times New Roman" w:eastAsia="Times New Roman" w:hAnsi="Times New Roman" w:cs="Times New Roman"/>
                <w:sz w:val="24"/>
                <w:szCs w:val="24"/>
                <w:lang w:eastAsia="ru-RU"/>
              </w:rPr>
              <w:br/>
              <w:t>Знакомить с новыми названиями предметов, их качеств, деталей, с обобщающими наименованиями, побуждать при сравнении пользовать словами с противоположным значением (антонимами), использовать словать без опоры на наглядно представленную ситуацию</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-Речевые дидактические игры.</w:t>
            </w:r>
            <w:r w:rsidRPr="00376C86">
              <w:rPr>
                <w:rFonts w:ascii="Times New Roman" w:eastAsia="Times New Roman" w:hAnsi="Times New Roman" w:cs="Times New Roman"/>
                <w:sz w:val="24"/>
                <w:szCs w:val="24"/>
                <w:lang w:eastAsia="ru-RU"/>
              </w:rPr>
              <w:br/>
              <w:t>-Наблюдения</w:t>
            </w:r>
            <w:r w:rsidRPr="00376C86">
              <w:rPr>
                <w:rFonts w:ascii="Times New Roman" w:eastAsia="Times New Roman" w:hAnsi="Times New Roman" w:cs="Times New Roman"/>
                <w:sz w:val="24"/>
                <w:szCs w:val="24"/>
                <w:lang w:eastAsia="ru-RU"/>
              </w:rPr>
              <w:br/>
              <w:t>- Работа в книжном уголке</w:t>
            </w:r>
            <w:r w:rsidRPr="00376C86">
              <w:rPr>
                <w:rFonts w:ascii="Times New Roman" w:eastAsia="Times New Roman" w:hAnsi="Times New Roman" w:cs="Times New Roman"/>
                <w:sz w:val="24"/>
                <w:szCs w:val="24"/>
                <w:lang w:eastAsia="ru-RU"/>
              </w:rPr>
              <w:br/>
              <w:t>-Чтение </w:t>
            </w:r>
            <w:r w:rsidRPr="00376C86">
              <w:rPr>
                <w:rFonts w:ascii="Times New Roman" w:eastAsia="Times New Roman" w:hAnsi="Times New Roman" w:cs="Times New Roman"/>
                <w:sz w:val="24"/>
                <w:szCs w:val="24"/>
                <w:lang w:eastAsia="ru-RU"/>
              </w:rPr>
              <w:br/>
              <w:t>- Беседа</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-Сценарии активизирующего общения.</w:t>
            </w:r>
            <w:r w:rsidRPr="00376C86">
              <w:rPr>
                <w:rFonts w:ascii="Times New Roman" w:eastAsia="Times New Roman" w:hAnsi="Times New Roman" w:cs="Times New Roman"/>
                <w:sz w:val="24"/>
                <w:szCs w:val="24"/>
                <w:lang w:eastAsia="ru-RU"/>
              </w:rPr>
              <w:br/>
              <w:t>- Дидактические игры</w:t>
            </w:r>
            <w:r w:rsidRPr="00376C86">
              <w:rPr>
                <w:rFonts w:ascii="Times New Roman" w:eastAsia="Times New Roman" w:hAnsi="Times New Roman" w:cs="Times New Roman"/>
                <w:sz w:val="24"/>
                <w:szCs w:val="24"/>
                <w:lang w:eastAsia="ru-RU"/>
              </w:rPr>
              <w:br/>
              <w:t>-Настольно-печатные игры</w:t>
            </w:r>
            <w:r w:rsidRPr="00376C86">
              <w:rPr>
                <w:rFonts w:ascii="Times New Roman" w:eastAsia="Times New Roman" w:hAnsi="Times New Roman" w:cs="Times New Roman"/>
                <w:sz w:val="24"/>
                <w:szCs w:val="24"/>
                <w:lang w:eastAsia="ru-RU"/>
              </w:rPr>
              <w:br/>
              <w:t>- Досуги</w:t>
            </w:r>
            <w:r w:rsidRPr="00376C86">
              <w:rPr>
                <w:rFonts w:ascii="Times New Roman" w:eastAsia="Times New Roman" w:hAnsi="Times New Roman" w:cs="Times New Roman"/>
                <w:sz w:val="24"/>
                <w:szCs w:val="24"/>
                <w:lang w:eastAsia="ru-RU"/>
              </w:rPr>
              <w:br/>
              <w:t>-Продуктивная деятельность</w:t>
            </w:r>
            <w:r w:rsidRPr="00376C86">
              <w:rPr>
                <w:rFonts w:ascii="Times New Roman" w:eastAsia="Times New Roman" w:hAnsi="Times New Roman" w:cs="Times New Roman"/>
                <w:sz w:val="24"/>
                <w:szCs w:val="24"/>
                <w:lang w:eastAsia="ru-RU"/>
              </w:rPr>
              <w:br/>
              <w:t>- Разучивание стихотворений</w:t>
            </w:r>
            <w:r w:rsidRPr="00376C86">
              <w:rPr>
                <w:rFonts w:ascii="Times New Roman" w:eastAsia="Times New Roman" w:hAnsi="Times New Roman" w:cs="Times New Roman"/>
                <w:sz w:val="24"/>
                <w:szCs w:val="24"/>
                <w:lang w:eastAsia="ru-RU"/>
              </w:rPr>
              <w:br/>
              <w:t>- Работа в книжном уголке</w:t>
            </w:r>
            <w:r w:rsidRPr="00376C86">
              <w:rPr>
                <w:rFonts w:ascii="Times New Roman" w:eastAsia="Times New Roman" w:hAnsi="Times New Roman" w:cs="Times New Roman"/>
                <w:sz w:val="24"/>
                <w:szCs w:val="24"/>
                <w:lang w:eastAsia="ru-RU"/>
              </w:rPr>
              <w:br/>
              <w:t>-.Игры-занятия</w:t>
            </w:r>
            <w:r w:rsidRPr="00376C86">
              <w:rPr>
                <w:rFonts w:ascii="Times New Roman" w:eastAsia="Times New Roman" w:hAnsi="Times New Roman" w:cs="Times New Roman"/>
                <w:sz w:val="24"/>
                <w:szCs w:val="24"/>
                <w:lang w:eastAsia="ru-RU"/>
              </w:rPr>
              <w:br/>
              <w:t>-Индивидуальная работа</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-Совместная </w:t>
            </w:r>
            <w:r w:rsidRPr="00376C86">
              <w:rPr>
                <w:rFonts w:ascii="Times New Roman" w:eastAsia="Times New Roman" w:hAnsi="Times New Roman" w:cs="Times New Roman"/>
                <w:sz w:val="24"/>
                <w:szCs w:val="24"/>
                <w:lang w:eastAsia="ru-RU"/>
              </w:rPr>
              <w:br/>
              <w:t>продуктивная и игровая деятельность детей.</w:t>
            </w:r>
            <w:r w:rsidRPr="00376C86">
              <w:rPr>
                <w:rFonts w:ascii="Times New Roman" w:eastAsia="Times New Roman" w:hAnsi="Times New Roman" w:cs="Times New Roman"/>
                <w:sz w:val="24"/>
                <w:szCs w:val="24"/>
                <w:lang w:eastAsia="ru-RU"/>
              </w:rPr>
              <w:br/>
              <w:t>- Словотворчество</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-Дидактические игры</w:t>
            </w:r>
            <w:r w:rsidRPr="00376C86">
              <w:rPr>
                <w:rFonts w:ascii="Times New Roman" w:eastAsia="Times New Roman" w:hAnsi="Times New Roman" w:cs="Times New Roman"/>
                <w:sz w:val="24"/>
                <w:szCs w:val="24"/>
                <w:lang w:eastAsia="ru-RU"/>
              </w:rPr>
              <w:br/>
              <w:t>- Чтение, разучивание стихов </w:t>
            </w:r>
            <w:r w:rsidRPr="00376C86">
              <w:rPr>
                <w:rFonts w:ascii="Times New Roman" w:eastAsia="Times New Roman" w:hAnsi="Times New Roman" w:cs="Times New Roman"/>
                <w:sz w:val="24"/>
                <w:szCs w:val="24"/>
                <w:lang w:eastAsia="ru-RU"/>
              </w:rPr>
              <w:br/>
              <w:t>- Беседа</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Звуковая культура речи</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Формирование произносительной стороны речи</w:t>
            </w:r>
            <w:r w:rsidRPr="00376C86">
              <w:rPr>
                <w:rFonts w:ascii="Times New Roman" w:eastAsia="Times New Roman" w:hAnsi="Times New Roman" w:cs="Times New Roman"/>
                <w:sz w:val="24"/>
                <w:szCs w:val="24"/>
                <w:lang w:eastAsia="ru-RU"/>
              </w:rPr>
              <w:br/>
              <w:t>-развивать фонематическое восприятие (умение выделить в произношении и услышать в словах тот или иной заданный звук).</w:t>
            </w:r>
            <w:r w:rsidRPr="00376C86">
              <w:rPr>
                <w:rFonts w:ascii="Times New Roman" w:eastAsia="Times New Roman" w:hAnsi="Times New Roman" w:cs="Times New Roman"/>
                <w:sz w:val="24"/>
                <w:szCs w:val="24"/>
                <w:lang w:eastAsia="ru-RU"/>
              </w:rPr>
              <w:br/>
              <w:t xml:space="preserve">-совершенствовать артикуляцию, умение четко произносить гласные и простые согласные звуки; подводить к усвоению правильного произношения свистящих, шипящих и </w:t>
            </w:r>
            <w:r w:rsidRPr="00376C86">
              <w:rPr>
                <w:rFonts w:ascii="Times New Roman" w:eastAsia="Times New Roman" w:hAnsi="Times New Roman" w:cs="Times New Roman"/>
                <w:sz w:val="24"/>
                <w:szCs w:val="24"/>
                <w:lang w:eastAsia="ru-RU"/>
              </w:rPr>
              <w:lastRenderedPageBreak/>
              <w:t>сонорных звуков.</w:t>
            </w:r>
            <w:r w:rsidRPr="00376C86">
              <w:rPr>
                <w:rFonts w:ascii="Times New Roman" w:eastAsia="Times New Roman" w:hAnsi="Times New Roman" w:cs="Times New Roman"/>
                <w:sz w:val="24"/>
                <w:szCs w:val="24"/>
                <w:lang w:eastAsia="ru-RU"/>
              </w:rPr>
              <w:br/>
              <w:t>-развивать интонационную сторону речи, умение произвольно регулировать темп речи, силу голоса, речевое дыхание.</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 Слушание, воспроизведение, имитирование (развитие фонематического слуха)</w:t>
            </w:r>
            <w:r w:rsidRPr="00376C86">
              <w:rPr>
                <w:rFonts w:ascii="Times New Roman" w:eastAsia="Times New Roman" w:hAnsi="Times New Roman" w:cs="Times New Roman"/>
                <w:sz w:val="24"/>
                <w:szCs w:val="24"/>
                <w:lang w:eastAsia="ru-RU"/>
              </w:rPr>
              <w:br/>
              <w:t>-Артикуляционная гимнастика</w:t>
            </w:r>
            <w:r w:rsidRPr="00376C86">
              <w:rPr>
                <w:rFonts w:ascii="Times New Roman" w:eastAsia="Times New Roman" w:hAnsi="Times New Roman" w:cs="Times New Roman"/>
                <w:sz w:val="24"/>
                <w:szCs w:val="24"/>
                <w:lang w:eastAsia="ru-RU"/>
              </w:rPr>
              <w:br/>
              <w:t>- Речевые дидактические игры.</w:t>
            </w:r>
            <w:r w:rsidRPr="00376C86">
              <w:rPr>
                <w:rFonts w:ascii="Times New Roman" w:eastAsia="Times New Roman" w:hAnsi="Times New Roman" w:cs="Times New Roman"/>
                <w:sz w:val="24"/>
                <w:szCs w:val="24"/>
                <w:lang w:eastAsia="ru-RU"/>
              </w:rPr>
              <w:br/>
              <w:t>-Тренинги (действия по речевому образцу взрослого).</w:t>
            </w:r>
            <w:r w:rsidRPr="00376C86">
              <w:rPr>
                <w:rFonts w:ascii="Times New Roman" w:eastAsia="Times New Roman" w:hAnsi="Times New Roman" w:cs="Times New Roman"/>
                <w:sz w:val="24"/>
                <w:szCs w:val="24"/>
                <w:lang w:eastAsia="ru-RU"/>
              </w:rPr>
              <w:br/>
              <w:t>- Разучивание скороговорок, чистоговорок.</w:t>
            </w:r>
            <w:r w:rsidRPr="00376C86">
              <w:rPr>
                <w:rFonts w:ascii="Times New Roman" w:eastAsia="Times New Roman" w:hAnsi="Times New Roman" w:cs="Times New Roman"/>
                <w:sz w:val="24"/>
                <w:szCs w:val="24"/>
                <w:lang w:eastAsia="ru-RU"/>
              </w:rPr>
              <w:br/>
              <w:t>- Индивидуальная работа</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-Игры-занятия</w:t>
            </w:r>
            <w:r w:rsidRPr="00376C86">
              <w:rPr>
                <w:rFonts w:ascii="Times New Roman" w:eastAsia="Times New Roman" w:hAnsi="Times New Roman" w:cs="Times New Roman"/>
                <w:sz w:val="24"/>
                <w:szCs w:val="24"/>
                <w:lang w:eastAsia="ru-RU"/>
              </w:rPr>
              <w:br/>
              <w:t>-Речевые упражнения, задания.</w:t>
            </w:r>
            <w:r w:rsidRPr="00376C86">
              <w:rPr>
                <w:rFonts w:ascii="Times New Roman" w:eastAsia="Times New Roman" w:hAnsi="Times New Roman" w:cs="Times New Roman"/>
                <w:sz w:val="24"/>
                <w:szCs w:val="24"/>
                <w:lang w:eastAsia="ru-RU"/>
              </w:rPr>
              <w:br/>
              <w:t>- Дидактические игры.</w:t>
            </w:r>
            <w:r w:rsidRPr="00376C86">
              <w:rPr>
                <w:rFonts w:ascii="Times New Roman" w:eastAsia="Times New Roman" w:hAnsi="Times New Roman" w:cs="Times New Roman"/>
                <w:sz w:val="24"/>
                <w:szCs w:val="24"/>
                <w:lang w:eastAsia="ru-RU"/>
              </w:rPr>
              <w:br/>
              <w:t>- Имитационные </w:t>
            </w:r>
            <w:r w:rsidRPr="00376C86">
              <w:rPr>
                <w:rFonts w:ascii="Times New Roman" w:eastAsia="Times New Roman" w:hAnsi="Times New Roman" w:cs="Times New Roman"/>
                <w:sz w:val="24"/>
                <w:szCs w:val="24"/>
                <w:lang w:eastAsia="ru-RU"/>
              </w:rPr>
              <w:br/>
              <w:t>упражнения.</w:t>
            </w:r>
            <w:r w:rsidRPr="00376C86">
              <w:rPr>
                <w:rFonts w:ascii="Times New Roman" w:eastAsia="Times New Roman" w:hAnsi="Times New Roman" w:cs="Times New Roman"/>
                <w:sz w:val="24"/>
                <w:szCs w:val="24"/>
                <w:lang w:eastAsia="ru-RU"/>
              </w:rPr>
              <w:br/>
              <w:t>- Сценарии активизирующего общения.</w:t>
            </w:r>
            <w:r w:rsidRPr="00376C86">
              <w:rPr>
                <w:rFonts w:ascii="Times New Roman" w:eastAsia="Times New Roman" w:hAnsi="Times New Roman" w:cs="Times New Roman"/>
                <w:sz w:val="24"/>
                <w:szCs w:val="24"/>
                <w:lang w:eastAsia="ru-RU"/>
              </w:rPr>
              <w:br/>
              <w:t>-Индивидуальная работа</w:t>
            </w:r>
            <w:r w:rsidRPr="00376C86">
              <w:rPr>
                <w:rFonts w:ascii="Times New Roman" w:eastAsia="Times New Roman" w:hAnsi="Times New Roman" w:cs="Times New Roman"/>
                <w:sz w:val="24"/>
                <w:szCs w:val="24"/>
                <w:lang w:eastAsia="ru-RU"/>
              </w:rPr>
              <w:br/>
              <w:t>- Досуг</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-Игра-драматизация.</w:t>
            </w:r>
            <w:r w:rsidRPr="00376C86">
              <w:rPr>
                <w:rFonts w:ascii="Times New Roman" w:eastAsia="Times New Roman" w:hAnsi="Times New Roman" w:cs="Times New Roman"/>
                <w:sz w:val="24"/>
                <w:szCs w:val="24"/>
                <w:lang w:eastAsia="ru-RU"/>
              </w:rPr>
              <w:br/>
              <w:t>- Театрализованная деятельность.</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-Имитационные упражнения </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 Разучивание скороговорок, чистоговорок.</w:t>
            </w:r>
            <w:r w:rsidRPr="00376C86">
              <w:rPr>
                <w:rFonts w:ascii="Times New Roman" w:eastAsia="Times New Roman" w:hAnsi="Times New Roman" w:cs="Times New Roman"/>
                <w:sz w:val="24"/>
                <w:szCs w:val="24"/>
                <w:lang w:eastAsia="ru-RU"/>
              </w:rPr>
              <w:br/>
              <w:t>- Тренинги (действия по речевому образцу взрослого).</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 </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Грамматический строй речи</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Формирование грамматической стороны речи</w:t>
            </w:r>
            <w:r w:rsidRPr="00376C86">
              <w:rPr>
                <w:rFonts w:ascii="Times New Roman" w:eastAsia="Times New Roman" w:hAnsi="Times New Roman" w:cs="Times New Roman"/>
                <w:sz w:val="24"/>
                <w:szCs w:val="24"/>
                <w:lang w:eastAsia="ru-RU"/>
              </w:rPr>
              <w:br/>
              <w:t>-побуждать грамматически изменять новые слова и согласовывать их в предложении по аналогии с известными.</w:t>
            </w:r>
            <w:r w:rsidRPr="00376C86">
              <w:rPr>
                <w:rFonts w:ascii="Times New Roman" w:eastAsia="Times New Roman" w:hAnsi="Times New Roman" w:cs="Times New Roman"/>
                <w:sz w:val="24"/>
                <w:szCs w:val="24"/>
                <w:lang w:eastAsia="ru-RU"/>
              </w:rPr>
              <w:br/>
              <w:t>-самостоятельно конструировать слова и их формы, использовать словотворчество как специфический способ обследования формально-семантических отношений между наименованиями.</w:t>
            </w:r>
            <w:r w:rsidRPr="00376C86">
              <w:rPr>
                <w:rFonts w:ascii="Times New Roman" w:eastAsia="Times New Roman" w:hAnsi="Times New Roman" w:cs="Times New Roman"/>
                <w:sz w:val="24"/>
                <w:szCs w:val="24"/>
                <w:lang w:eastAsia="ru-RU"/>
              </w:rPr>
              <w:br/>
              <w:t>-отражать свое понимание отношений между предметами и явлениями через усложнение структуры предложений.</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-Дидактические игры</w:t>
            </w:r>
            <w:r w:rsidRPr="00376C86">
              <w:rPr>
                <w:rFonts w:ascii="Times New Roman" w:eastAsia="Times New Roman" w:hAnsi="Times New Roman" w:cs="Times New Roman"/>
                <w:sz w:val="24"/>
                <w:szCs w:val="24"/>
                <w:lang w:eastAsia="ru-RU"/>
              </w:rPr>
              <w:br/>
              <w:t>-Речевые тренинги (упражнения)</w:t>
            </w:r>
            <w:r w:rsidRPr="00376C86">
              <w:rPr>
                <w:rFonts w:ascii="Times New Roman" w:eastAsia="Times New Roman" w:hAnsi="Times New Roman" w:cs="Times New Roman"/>
                <w:sz w:val="24"/>
                <w:szCs w:val="24"/>
                <w:lang w:eastAsia="ru-RU"/>
              </w:rPr>
              <w:br/>
              <w:t>-Беседа</w:t>
            </w:r>
            <w:r w:rsidRPr="00376C86">
              <w:rPr>
                <w:rFonts w:ascii="Times New Roman" w:eastAsia="Times New Roman" w:hAnsi="Times New Roman" w:cs="Times New Roman"/>
                <w:sz w:val="24"/>
                <w:szCs w:val="24"/>
                <w:lang w:eastAsia="ru-RU"/>
              </w:rPr>
              <w:br/>
              <w:t>-Разучивание стихов</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-Игры-занятия</w:t>
            </w:r>
            <w:r w:rsidRPr="00376C86">
              <w:rPr>
                <w:rFonts w:ascii="Times New Roman" w:eastAsia="Times New Roman" w:hAnsi="Times New Roman" w:cs="Times New Roman"/>
                <w:sz w:val="24"/>
                <w:szCs w:val="24"/>
                <w:lang w:eastAsia="ru-RU"/>
              </w:rPr>
              <w:br/>
              <w:t>- Сценарии активизирующего общения.</w:t>
            </w:r>
            <w:r w:rsidRPr="00376C86">
              <w:rPr>
                <w:rFonts w:ascii="Times New Roman" w:eastAsia="Times New Roman" w:hAnsi="Times New Roman" w:cs="Times New Roman"/>
                <w:sz w:val="24"/>
                <w:szCs w:val="24"/>
                <w:lang w:eastAsia="ru-RU"/>
              </w:rPr>
              <w:br/>
              <w:t>- Дидактические игры</w:t>
            </w:r>
            <w:r w:rsidRPr="00376C86">
              <w:rPr>
                <w:rFonts w:ascii="Times New Roman" w:eastAsia="Times New Roman" w:hAnsi="Times New Roman" w:cs="Times New Roman"/>
                <w:sz w:val="24"/>
                <w:szCs w:val="24"/>
                <w:lang w:eastAsia="ru-RU"/>
              </w:rPr>
              <w:br/>
              <w:t>- Игра-драматизация</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-Игра-драматизация</w:t>
            </w:r>
            <w:r w:rsidRPr="00376C86">
              <w:rPr>
                <w:rFonts w:ascii="Times New Roman" w:eastAsia="Times New Roman" w:hAnsi="Times New Roman" w:cs="Times New Roman"/>
                <w:sz w:val="24"/>
                <w:szCs w:val="24"/>
                <w:lang w:eastAsia="ru-RU"/>
              </w:rPr>
              <w:br/>
              <w:t>- Совместная </w:t>
            </w:r>
            <w:r w:rsidRPr="00376C86">
              <w:rPr>
                <w:rFonts w:ascii="Times New Roman" w:eastAsia="Times New Roman" w:hAnsi="Times New Roman" w:cs="Times New Roman"/>
                <w:sz w:val="24"/>
                <w:szCs w:val="24"/>
                <w:lang w:eastAsia="ru-RU"/>
              </w:rPr>
              <w:br/>
              <w:t>продуктивная и игровая деятельность детей.</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-Дидактические игры</w:t>
            </w:r>
            <w:r w:rsidRPr="00376C86">
              <w:rPr>
                <w:rFonts w:ascii="Times New Roman" w:eastAsia="Times New Roman" w:hAnsi="Times New Roman" w:cs="Times New Roman"/>
                <w:sz w:val="24"/>
                <w:szCs w:val="24"/>
                <w:lang w:eastAsia="ru-RU"/>
              </w:rPr>
              <w:br/>
              <w:t>- Чтение, разучивание стихов</w:t>
            </w:r>
            <w:r w:rsidRPr="00376C86">
              <w:rPr>
                <w:rFonts w:ascii="Times New Roman" w:eastAsia="Times New Roman" w:hAnsi="Times New Roman" w:cs="Times New Roman"/>
                <w:sz w:val="24"/>
                <w:szCs w:val="24"/>
                <w:lang w:eastAsia="ru-RU"/>
              </w:rPr>
              <w:br/>
              <w:t>- Беседа</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Связная речь</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Формирование связной речи (монологические формы)</w:t>
            </w:r>
            <w:r w:rsidRPr="00376C86">
              <w:rPr>
                <w:rFonts w:ascii="Times New Roman" w:eastAsia="Times New Roman" w:hAnsi="Times New Roman" w:cs="Times New Roman"/>
                <w:sz w:val="24"/>
                <w:szCs w:val="24"/>
                <w:lang w:eastAsia="ru-RU"/>
              </w:rPr>
              <w:br/>
              <w:t xml:space="preserve">-учить рассказывать, </w:t>
            </w:r>
            <w:r w:rsidRPr="00376C86">
              <w:rPr>
                <w:rFonts w:ascii="Times New Roman" w:eastAsia="Times New Roman" w:hAnsi="Times New Roman" w:cs="Times New Roman"/>
                <w:sz w:val="24"/>
                <w:szCs w:val="24"/>
                <w:lang w:eastAsia="ru-RU"/>
              </w:rPr>
              <w:lastRenderedPageBreak/>
              <w:t>описывать предмет, картинку.</w:t>
            </w:r>
            <w:r w:rsidRPr="00376C86">
              <w:rPr>
                <w:rFonts w:ascii="Times New Roman" w:eastAsia="Times New Roman" w:hAnsi="Times New Roman" w:cs="Times New Roman"/>
                <w:sz w:val="24"/>
                <w:szCs w:val="24"/>
                <w:lang w:eastAsia="ru-RU"/>
              </w:rPr>
              <w:br/>
              <w:t>-упражнять в составлении рассказов по картине с использованием раздаточного дидактического материала.</w:t>
            </w:r>
            <w:r w:rsidRPr="00376C86">
              <w:rPr>
                <w:rFonts w:ascii="Times New Roman" w:eastAsia="Times New Roman" w:hAnsi="Times New Roman" w:cs="Times New Roman"/>
                <w:sz w:val="24"/>
                <w:szCs w:val="24"/>
                <w:lang w:eastAsia="ru-RU"/>
              </w:rPr>
              <w:br/>
              <w:t>-учить пересказывать.</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 Наблюдение за объектами живой природы, предметным миром</w:t>
            </w:r>
            <w:r w:rsidRPr="00376C86">
              <w:rPr>
                <w:rFonts w:ascii="Times New Roman" w:eastAsia="Times New Roman" w:hAnsi="Times New Roman" w:cs="Times New Roman"/>
                <w:sz w:val="24"/>
                <w:szCs w:val="24"/>
                <w:lang w:eastAsia="ru-RU"/>
              </w:rPr>
              <w:br/>
              <w:t xml:space="preserve">-Чтение сказок, </w:t>
            </w:r>
            <w:r w:rsidRPr="00376C86">
              <w:rPr>
                <w:rFonts w:ascii="Times New Roman" w:eastAsia="Times New Roman" w:hAnsi="Times New Roman" w:cs="Times New Roman"/>
                <w:sz w:val="24"/>
                <w:szCs w:val="24"/>
                <w:lang w:eastAsia="ru-RU"/>
              </w:rPr>
              <w:lastRenderedPageBreak/>
              <w:t>рассматривание иллюстраций</w:t>
            </w:r>
            <w:r w:rsidRPr="00376C86">
              <w:rPr>
                <w:rFonts w:ascii="Times New Roman" w:eastAsia="Times New Roman" w:hAnsi="Times New Roman" w:cs="Times New Roman"/>
                <w:sz w:val="24"/>
                <w:szCs w:val="24"/>
                <w:lang w:eastAsia="ru-RU"/>
              </w:rPr>
              <w:br/>
              <w:t>- Дидактические игры</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-Занятия по </w:t>
            </w:r>
            <w:r w:rsidRPr="00376C86">
              <w:rPr>
                <w:rFonts w:ascii="Times New Roman" w:eastAsia="Times New Roman" w:hAnsi="Times New Roman" w:cs="Times New Roman"/>
                <w:sz w:val="24"/>
                <w:szCs w:val="24"/>
                <w:lang w:eastAsia="ru-RU"/>
              </w:rPr>
              <w:br/>
              <w:t>-обучению пересказу с опорой на вопросы воспитателя</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-обучению составлению описательного рассказа об игрушке с опорой на речевые схемы </w:t>
            </w:r>
            <w:r w:rsidRPr="00376C86">
              <w:rPr>
                <w:rFonts w:ascii="Times New Roman" w:eastAsia="Times New Roman" w:hAnsi="Times New Roman" w:cs="Times New Roman"/>
                <w:sz w:val="24"/>
                <w:szCs w:val="24"/>
                <w:lang w:eastAsia="ru-RU"/>
              </w:rPr>
              <w:br/>
              <w:t>( сравнение, нахождение ошибок в описании игрушки и исправление)</w:t>
            </w:r>
            <w:r w:rsidRPr="00376C86">
              <w:rPr>
                <w:rFonts w:ascii="Times New Roman" w:eastAsia="Times New Roman" w:hAnsi="Times New Roman" w:cs="Times New Roman"/>
                <w:sz w:val="24"/>
                <w:szCs w:val="24"/>
                <w:lang w:eastAsia="ru-RU"/>
              </w:rPr>
              <w:br/>
              <w:t>-обучению пересказу по серии сюжетных картинок</w:t>
            </w:r>
            <w:r w:rsidRPr="00376C86">
              <w:rPr>
                <w:rFonts w:ascii="Times New Roman" w:eastAsia="Times New Roman" w:hAnsi="Times New Roman" w:cs="Times New Roman"/>
                <w:sz w:val="24"/>
                <w:szCs w:val="24"/>
                <w:lang w:eastAsia="ru-RU"/>
              </w:rPr>
              <w:br/>
              <w:t>(выделение начала и конца действия, придумывать новое окончание сказки)</w:t>
            </w:r>
            <w:r w:rsidRPr="00376C86">
              <w:rPr>
                <w:rFonts w:ascii="Times New Roman" w:eastAsia="Times New Roman" w:hAnsi="Times New Roman" w:cs="Times New Roman"/>
                <w:sz w:val="24"/>
                <w:szCs w:val="24"/>
                <w:lang w:eastAsia="ru-RU"/>
              </w:rPr>
              <w:br/>
              <w:t>-обучению пересказу по картине</w:t>
            </w:r>
            <w:r w:rsidRPr="00376C86">
              <w:rPr>
                <w:rFonts w:ascii="Times New Roman" w:eastAsia="Times New Roman" w:hAnsi="Times New Roman" w:cs="Times New Roman"/>
                <w:sz w:val="24"/>
                <w:szCs w:val="24"/>
                <w:lang w:eastAsia="ru-RU"/>
              </w:rPr>
              <w:br/>
              <w:t>-обучению пересказу литературного произведения</w:t>
            </w:r>
            <w:r w:rsidRPr="00376C86">
              <w:rPr>
                <w:rFonts w:ascii="Times New Roman" w:eastAsia="Times New Roman" w:hAnsi="Times New Roman" w:cs="Times New Roman"/>
                <w:sz w:val="24"/>
                <w:szCs w:val="24"/>
                <w:lang w:eastAsia="ru-RU"/>
              </w:rPr>
              <w:br/>
              <w:t> - Показ настольного театра или работа с фланелеграфом</w:t>
            </w:r>
            <w:r w:rsidRPr="00376C86">
              <w:rPr>
                <w:rFonts w:ascii="Times New Roman" w:eastAsia="Times New Roman" w:hAnsi="Times New Roman" w:cs="Times New Roman"/>
                <w:sz w:val="24"/>
                <w:szCs w:val="24"/>
                <w:lang w:eastAsia="ru-RU"/>
              </w:rPr>
              <w:br/>
              <w:t>- Рассматривание иллюстраций</w:t>
            </w:r>
            <w:r w:rsidRPr="00376C86">
              <w:rPr>
                <w:rFonts w:ascii="Times New Roman" w:eastAsia="Times New Roman" w:hAnsi="Times New Roman" w:cs="Times New Roman"/>
                <w:sz w:val="24"/>
                <w:szCs w:val="24"/>
                <w:lang w:eastAsia="ru-RU"/>
              </w:rPr>
              <w:br/>
              <w:t>- Беседа о персонажах </w:t>
            </w:r>
            <w:r w:rsidRPr="00376C86">
              <w:rPr>
                <w:rFonts w:ascii="Times New Roman" w:eastAsia="Times New Roman" w:hAnsi="Times New Roman" w:cs="Times New Roman"/>
                <w:sz w:val="24"/>
                <w:szCs w:val="24"/>
                <w:lang w:eastAsia="ru-RU"/>
              </w:rPr>
              <w:br/>
              <w:t>- Чтение потешек, песенок на тему сказки</w:t>
            </w:r>
            <w:r w:rsidRPr="00376C86">
              <w:rPr>
                <w:rFonts w:ascii="Times New Roman" w:eastAsia="Times New Roman" w:hAnsi="Times New Roman" w:cs="Times New Roman"/>
                <w:sz w:val="24"/>
                <w:szCs w:val="24"/>
                <w:lang w:eastAsia="ru-RU"/>
              </w:rPr>
              <w:br/>
              <w:t>- Игра-инсценировка</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-Игры парами</w:t>
            </w:r>
            <w:r w:rsidRPr="00376C86">
              <w:rPr>
                <w:rFonts w:ascii="Times New Roman" w:eastAsia="Times New Roman" w:hAnsi="Times New Roman" w:cs="Times New Roman"/>
                <w:sz w:val="24"/>
                <w:szCs w:val="24"/>
                <w:lang w:eastAsia="ru-RU"/>
              </w:rPr>
              <w:br/>
              <w:t>-Театрализованная деятельность</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-Открытый показ занятий по обучению рассказыванию.</w:t>
            </w:r>
            <w:r w:rsidRPr="00376C86">
              <w:rPr>
                <w:rFonts w:ascii="Times New Roman" w:eastAsia="Times New Roman" w:hAnsi="Times New Roman" w:cs="Times New Roman"/>
                <w:sz w:val="24"/>
                <w:szCs w:val="24"/>
                <w:lang w:eastAsia="ru-RU"/>
              </w:rPr>
              <w:br/>
              <w:t xml:space="preserve">- Информационная </w:t>
            </w:r>
            <w:r w:rsidRPr="00376C86">
              <w:rPr>
                <w:rFonts w:ascii="Times New Roman" w:eastAsia="Times New Roman" w:hAnsi="Times New Roman" w:cs="Times New Roman"/>
                <w:sz w:val="24"/>
                <w:szCs w:val="24"/>
                <w:lang w:eastAsia="ru-RU"/>
              </w:rPr>
              <w:lastRenderedPageBreak/>
              <w:t>поддержка родителей</w:t>
            </w:r>
            <w:r w:rsidRPr="00376C86">
              <w:rPr>
                <w:rFonts w:ascii="Times New Roman" w:eastAsia="Times New Roman" w:hAnsi="Times New Roman" w:cs="Times New Roman"/>
                <w:sz w:val="24"/>
                <w:szCs w:val="24"/>
                <w:lang w:eastAsia="ru-RU"/>
              </w:rPr>
              <w:br/>
              <w:t>-Экскурссии с детьми</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Художественная литература</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Продолжать приучать детей внимательно слушать сказки, рассказы, стихотворения. </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Помогать детям, используя  разные приемы и педагогические ситуации, правильно воспринимать содержание </w:t>
            </w:r>
            <w:r w:rsidRPr="00376C86">
              <w:rPr>
                <w:rFonts w:ascii="Times New Roman" w:eastAsia="Times New Roman" w:hAnsi="Times New Roman" w:cs="Times New Roman"/>
                <w:sz w:val="24"/>
                <w:szCs w:val="24"/>
                <w:lang w:eastAsia="ru-RU"/>
              </w:rPr>
              <w:br/>
              <w:t>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Занятия (чтение, рассказывание, заучивание наизусть). </w:t>
            </w:r>
            <w:r w:rsidRPr="00376C86">
              <w:rPr>
                <w:rFonts w:ascii="Times New Roman" w:eastAsia="Times New Roman" w:hAnsi="Times New Roman" w:cs="Times New Roman"/>
                <w:sz w:val="24"/>
                <w:szCs w:val="24"/>
                <w:lang w:eastAsia="ru-RU"/>
              </w:rPr>
              <w:br/>
              <w:t xml:space="preserve">Рассматривание </w:t>
            </w:r>
            <w:r w:rsidRPr="00376C86">
              <w:rPr>
                <w:rFonts w:ascii="Times New Roman" w:eastAsia="Times New Roman" w:hAnsi="Times New Roman" w:cs="Times New Roman"/>
                <w:sz w:val="24"/>
                <w:szCs w:val="24"/>
                <w:lang w:eastAsia="ru-RU"/>
              </w:rPr>
              <w:lastRenderedPageBreak/>
              <w:t>иллюстраций.</w:t>
            </w:r>
            <w:r w:rsidRPr="00376C86">
              <w:rPr>
                <w:rFonts w:ascii="Times New Roman" w:eastAsia="Times New Roman" w:hAnsi="Times New Roman" w:cs="Times New Roman"/>
                <w:sz w:val="24"/>
                <w:szCs w:val="24"/>
                <w:lang w:eastAsia="ru-RU"/>
              </w:rPr>
              <w:br/>
              <w:t>Театрализованные игры.</w:t>
            </w:r>
            <w:r w:rsidRPr="00376C86">
              <w:rPr>
                <w:rFonts w:ascii="Times New Roman" w:eastAsia="Times New Roman" w:hAnsi="Times New Roman" w:cs="Times New Roman"/>
                <w:sz w:val="24"/>
                <w:szCs w:val="24"/>
                <w:lang w:eastAsia="ru-RU"/>
              </w:rPr>
              <w:br/>
              <w:t>Игры-забавы.</w:t>
            </w:r>
            <w:r w:rsidRPr="00376C86">
              <w:rPr>
                <w:rFonts w:ascii="Times New Roman" w:eastAsia="Times New Roman" w:hAnsi="Times New Roman" w:cs="Times New Roman"/>
                <w:sz w:val="24"/>
                <w:szCs w:val="24"/>
                <w:lang w:eastAsia="ru-RU"/>
              </w:rPr>
              <w:br/>
              <w:t>Подвижная игра со словом.</w:t>
            </w:r>
            <w:r w:rsidRPr="00376C86">
              <w:rPr>
                <w:rFonts w:ascii="Times New Roman" w:eastAsia="Times New Roman" w:hAnsi="Times New Roman" w:cs="Times New Roman"/>
                <w:sz w:val="24"/>
                <w:szCs w:val="24"/>
                <w:lang w:eastAsia="ru-RU"/>
              </w:rPr>
              <w:br/>
              <w:t>Хороводные игры.</w:t>
            </w:r>
            <w:r w:rsidRPr="00376C86">
              <w:rPr>
                <w:rFonts w:ascii="Times New Roman" w:eastAsia="Times New Roman" w:hAnsi="Times New Roman" w:cs="Times New Roman"/>
                <w:sz w:val="24"/>
                <w:szCs w:val="24"/>
                <w:lang w:eastAsia="ru-RU"/>
              </w:rPr>
              <w:br/>
              <w:t>Пальчиковые игры.</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Самодеятельные литературные концерты</w:t>
            </w:r>
            <w:r w:rsidRPr="00376C86">
              <w:rPr>
                <w:rFonts w:ascii="Times New Roman" w:eastAsia="Times New Roman" w:hAnsi="Times New Roman" w:cs="Times New Roman"/>
                <w:sz w:val="24"/>
                <w:szCs w:val="24"/>
                <w:lang w:eastAsia="ru-RU"/>
              </w:rPr>
              <w:br/>
              <w:t>Использование компьтерных технологий и технических средств обучения.</w:t>
            </w:r>
            <w:r w:rsidRPr="00376C86">
              <w:rPr>
                <w:rFonts w:ascii="Times New Roman" w:eastAsia="Times New Roman" w:hAnsi="Times New Roman" w:cs="Times New Roman"/>
                <w:sz w:val="24"/>
                <w:szCs w:val="24"/>
                <w:lang w:eastAsia="ru-RU"/>
              </w:rPr>
              <w:br/>
              <w:t>Беседа.</w:t>
            </w:r>
            <w:r w:rsidRPr="00376C86">
              <w:rPr>
                <w:rFonts w:ascii="Times New Roman" w:eastAsia="Times New Roman" w:hAnsi="Times New Roman" w:cs="Times New Roman"/>
                <w:sz w:val="24"/>
                <w:szCs w:val="24"/>
                <w:lang w:eastAsia="ru-RU"/>
              </w:rPr>
              <w:br/>
              <w:t>Этическая беседа.</w:t>
            </w:r>
            <w:r w:rsidRPr="00376C86">
              <w:rPr>
                <w:rFonts w:ascii="Times New Roman" w:eastAsia="Times New Roman" w:hAnsi="Times New Roman" w:cs="Times New Roman"/>
                <w:sz w:val="24"/>
                <w:szCs w:val="24"/>
                <w:lang w:eastAsia="ru-RU"/>
              </w:rPr>
              <w:br/>
              <w:t>Литературные викторины.</w:t>
            </w:r>
            <w:r w:rsidRPr="00376C86">
              <w:rPr>
                <w:rFonts w:ascii="Times New Roman" w:eastAsia="Times New Roman" w:hAnsi="Times New Roman" w:cs="Times New Roman"/>
                <w:sz w:val="24"/>
                <w:szCs w:val="24"/>
                <w:lang w:eastAsia="ru-RU"/>
              </w:rPr>
              <w:br/>
              <w:t>Досуги.</w:t>
            </w:r>
            <w:r w:rsidRPr="00376C86">
              <w:rPr>
                <w:rFonts w:ascii="Times New Roman" w:eastAsia="Times New Roman" w:hAnsi="Times New Roman" w:cs="Times New Roman"/>
                <w:sz w:val="24"/>
                <w:szCs w:val="24"/>
                <w:lang w:eastAsia="ru-RU"/>
              </w:rPr>
              <w:br/>
              <w:t>Праздники.</w:t>
            </w:r>
            <w:r w:rsidRPr="00376C86">
              <w:rPr>
                <w:rFonts w:ascii="Times New Roman" w:eastAsia="Times New Roman" w:hAnsi="Times New Roman" w:cs="Times New Roman"/>
                <w:sz w:val="24"/>
                <w:szCs w:val="24"/>
                <w:lang w:eastAsia="ru-RU"/>
              </w:rPr>
              <w:br/>
              <w:t>Развлечения.</w:t>
            </w:r>
            <w:r w:rsidRPr="00376C86">
              <w:rPr>
                <w:rFonts w:ascii="Times New Roman" w:eastAsia="Times New Roman" w:hAnsi="Times New Roman" w:cs="Times New Roman"/>
                <w:sz w:val="24"/>
                <w:szCs w:val="24"/>
                <w:lang w:eastAsia="ru-RU"/>
              </w:rPr>
              <w:br/>
              <w:t>Игра-драматизация.</w:t>
            </w:r>
            <w:r w:rsidRPr="00376C86">
              <w:rPr>
                <w:rFonts w:ascii="Times New Roman" w:eastAsia="Times New Roman" w:hAnsi="Times New Roman" w:cs="Times New Roman"/>
                <w:sz w:val="24"/>
                <w:szCs w:val="24"/>
                <w:lang w:eastAsia="ru-RU"/>
              </w:rPr>
              <w:br/>
              <w:t>Работа в книжном уголке.</w:t>
            </w:r>
            <w:r w:rsidRPr="00376C86">
              <w:rPr>
                <w:rFonts w:ascii="Times New Roman" w:eastAsia="Times New Roman" w:hAnsi="Times New Roman" w:cs="Times New Roman"/>
                <w:sz w:val="24"/>
                <w:szCs w:val="24"/>
                <w:lang w:eastAsia="ru-RU"/>
              </w:rPr>
              <w:br/>
              <w:t>«Книжкина неделя».</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Чтение художественной литературы.</w:t>
            </w:r>
            <w:r w:rsidRPr="00376C86">
              <w:rPr>
                <w:rFonts w:ascii="Times New Roman" w:eastAsia="Times New Roman" w:hAnsi="Times New Roman" w:cs="Times New Roman"/>
                <w:sz w:val="24"/>
                <w:szCs w:val="24"/>
                <w:lang w:eastAsia="ru-RU"/>
              </w:rPr>
              <w:br/>
              <w:t xml:space="preserve">Повторное чтение художественной </w:t>
            </w:r>
            <w:r w:rsidRPr="00376C86">
              <w:rPr>
                <w:rFonts w:ascii="Times New Roman" w:eastAsia="Times New Roman" w:hAnsi="Times New Roman" w:cs="Times New Roman"/>
                <w:sz w:val="24"/>
                <w:szCs w:val="24"/>
                <w:lang w:eastAsia="ru-RU"/>
              </w:rPr>
              <w:lastRenderedPageBreak/>
              <w:t>литературы.</w:t>
            </w:r>
            <w:r w:rsidRPr="00376C86">
              <w:rPr>
                <w:rFonts w:ascii="Times New Roman" w:eastAsia="Times New Roman" w:hAnsi="Times New Roman" w:cs="Times New Roman"/>
                <w:sz w:val="24"/>
                <w:szCs w:val="24"/>
                <w:lang w:eastAsia="ru-RU"/>
              </w:rPr>
              <w:br/>
              <w:t>Рассматривание иллюстраций.</w:t>
            </w:r>
            <w:r w:rsidRPr="00376C86">
              <w:rPr>
                <w:rFonts w:ascii="Times New Roman" w:eastAsia="Times New Roman" w:hAnsi="Times New Roman" w:cs="Times New Roman"/>
                <w:sz w:val="24"/>
                <w:szCs w:val="24"/>
                <w:lang w:eastAsia="ru-RU"/>
              </w:rPr>
              <w:br/>
              <w:t>Использование художественного слова при проведении культурно-гигиенических навыков (стихи, потешки).</w:t>
            </w:r>
            <w:r w:rsidRPr="00376C86">
              <w:rPr>
                <w:rFonts w:ascii="Times New Roman" w:eastAsia="Times New Roman" w:hAnsi="Times New Roman" w:cs="Times New Roman"/>
                <w:sz w:val="24"/>
                <w:szCs w:val="24"/>
                <w:lang w:eastAsia="ru-RU"/>
              </w:rPr>
              <w:br/>
              <w:t>Подвижная игра со словом.</w:t>
            </w:r>
            <w:r w:rsidRPr="00376C86">
              <w:rPr>
                <w:rFonts w:ascii="Times New Roman" w:eastAsia="Times New Roman" w:hAnsi="Times New Roman" w:cs="Times New Roman"/>
                <w:sz w:val="24"/>
                <w:szCs w:val="24"/>
                <w:lang w:eastAsia="ru-RU"/>
              </w:rPr>
              <w:br/>
              <w:t>Хороводные игры.</w:t>
            </w:r>
            <w:r w:rsidRPr="00376C86">
              <w:rPr>
                <w:rFonts w:ascii="Times New Roman" w:eastAsia="Times New Roman" w:hAnsi="Times New Roman" w:cs="Times New Roman"/>
                <w:sz w:val="24"/>
                <w:szCs w:val="24"/>
                <w:lang w:eastAsia="ru-RU"/>
              </w:rPr>
              <w:br/>
              <w:t>Пальчиковые игры.</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Работа в книжном уголке </w:t>
            </w:r>
            <w:r w:rsidRPr="00376C86">
              <w:rPr>
                <w:rFonts w:ascii="Times New Roman" w:eastAsia="Times New Roman" w:hAnsi="Times New Roman" w:cs="Times New Roman"/>
                <w:sz w:val="24"/>
                <w:szCs w:val="24"/>
                <w:lang w:eastAsia="ru-RU"/>
              </w:rPr>
              <w:br/>
              <w:t>Рассматривание иллюстраций.</w:t>
            </w:r>
            <w:r w:rsidRPr="00376C86">
              <w:rPr>
                <w:rFonts w:ascii="Times New Roman" w:eastAsia="Times New Roman" w:hAnsi="Times New Roman" w:cs="Times New Roman"/>
                <w:sz w:val="24"/>
                <w:szCs w:val="24"/>
                <w:lang w:eastAsia="ru-RU"/>
              </w:rPr>
              <w:br/>
              <w:t xml:space="preserve">Использование </w:t>
            </w:r>
            <w:r w:rsidRPr="00376C86">
              <w:rPr>
                <w:rFonts w:ascii="Times New Roman" w:eastAsia="Times New Roman" w:hAnsi="Times New Roman" w:cs="Times New Roman"/>
                <w:sz w:val="24"/>
                <w:szCs w:val="24"/>
                <w:lang w:eastAsia="ru-RU"/>
              </w:rPr>
              <w:lastRenderedPageBreak/>
              <w:t>художественного слова в игре</w:t>
            </w:r>
            <w:r w:rsidRPr="00376C86">
              <w:rPr>
                <w:rFonts w:ascii="Times New Roman" w:eastAsia="Times New Roman" w:hAnsi="Times New Roman" w:cs="Times New Roman"/>
                <w:sz w:val="24"/>
                <w:szCs w:val="24"/>
                <w:lang w:eastAsia="ru-RU"/>
              </w:rPr>
              <w:br/>
              <w:t>Игра, подражательные действия с дидактическими игрушками</w:t>
            </w:r>
            <w:r w:rsidRPr="00376C86">
              <w:rPr>
                <w:rFonts w:ascii="Times New Roman" w:eastAsia="Times New Roman" w:hAnsi="Times New Roman" w:cs="Times New Roman"/>
                <w:sz w:val="24"/>
                <w:szCs w:val="24"/>
                <w:lang w:eastAsia="ru-RU"/>
              </w:rPr>
              <w:br/>
              <w:t> Игры-забавы.</w:t>
            </w:r>
            <w:r w:rsidRPr="00376C86">
              <w:rPr>
                <w:rFonts w:ascii="Times New Roman" w:eastAsia="Times New Roman" w:hAnsi="Times New Roman" w:cs="Times New Roman"/>
                <w:sz w:val="24"/>
                <w:szCs w:val="24"/>
                <w:lang w:eastAsia="ru-RU"/>
              </w:rPr>
              <w:br/>
              <w:t>Игра-драматизация.</w:t>
            </w:r>
            <w:r w:rsidRPr="00376C86">
              <w:rPr>
                <w:rFonts w:ascii="Times New Roman" w:eastAsia="Times New Roman" w:hAnsi="Times New Roman" w:cs="Times New Roman"/>
                <w:sz w:val="24"/>
                <w:szCs w:val="24"/>
                <w:lang w:eastAsia="ru-RU"/>
              </w:rPr>
              <w:br/>
              <w:t>Выставка рассматривание  книг художников – иллюстраторов (Ю.Васнецов, Е.Рачев, Е.Чарушин)</w:t>
            </w:r>
            <w:r w:rsidRPr="00376C86">
              <w:rPr>
                <w:rFonts w:ascii="Times New Roman" w:eastAsia="Times New Roman" w:hAnsi="Times New Roman" w:cs="Times New Roman"/>
                <w:sz w:val="24"/>
                <w:szCs w:val="24"/>
                <w:lang w:eastAsia="ru-RU"/>
              </w:rPr>
              <w:br/>
              <w:t>Работа с фланелеграфом.</w:t>
            </w:r>
            <w:r w:rsidRPr="00376C86">
              <w:rPr>
                <w:rFonts w:ascii="Times New Roman" w:eastAsia="Times New Roman" w:hAnsi="Times New Roman" w:cs="Times New Roman"/>
                <w:sz w:val="24"/>
                <w:szCs w:val="24"/>
                <w:lang w:eastAsia="ru-RU"/>
              </w:rPr>
              <w:br/>
              <w:t>Игры с персонажами  настольного,  пальчикового театра, би-ба-бо. </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Настольно-печатные игры.</w:t>
            </w:r>
            <w:r w:rsidRPr="00376C86">
              <w:rPr>
                <w:rFonts w:ascii="Times New Roman" w:eastAsia="Times New Roman" w:hAnsi="Times New Roman" w:cs="Times New Roman"/>
                <w:sz w:val="24"/>
                <w:szCs w:val="24"/>
                <w:lang w:eastAsia="ru-RU"/>
              </w:rPr>
              <w:br/>
              <w:t>Пальчиковые игры.</w:t>
            </w:r>
            <w:r w:rsidRPr="00376C86">
              <w:rPr>
                <w:rFonts w:ascii="Times New Roman" w:eastAsia="Times New Roman" w:hAnsi="Times New Roman" w:cs="Times New Roman"/>
                <w:sz w:val="24"/>
                <w:szCs w:val="24"/>
                <w:lang w:eastAsia="ru-RU"/>
              </w:rPr>
              <w:br/>
              <w:t>Работа в изо-уголке</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Консультации,</w:t>
            </w:r>
            <w:r w:rsidRPr="00376C86">
              <w:rPr>
                <w:rFonts w:ascii="Times New Roman" w:eastAsia="Times New Roman" w:hAnsi="Times New Roman" w:cs="Times New Roman"/>
                <w:sz w:val="24"/>
                <w:szCs w:val="24"/>
                <w:lang w:eastAsia="ru-RU"/>
              </w:rPr>
              <w:br/>
              <w:t>рекомендации по чтению,</w:t>
            </w:r>
            <w:r w:rsidRPr="00376C86">
              <w:rPr>
                <w:rFonts w:ascii="Times New Roman" w:eastAsia="Times New Roman" w:hAnsi="Times New Roman" w:cs="Times New Roman"/>
                <w:sz w:val="24"/>
                <w:szCs w:val="24"/>
                <w:lang w:eastAsia="ru-RU"/>
              </w:rPr>
              <w:br/>
              <w:t xml:space="preserve">консультативные </w:t>
            </w:r>
            <w:r w:rsidRPr="00376C86">
              <w:rPr>
                <w:rFonts w:ascii="Times New Roman" w:eastAsia="Times New Roman" w:hAnsi="Times New Roman" w:cs="Times New Roman"/>
                <w:sz w:val="24"/>
                <w:szCs w:val="24"/>
                <w:lang w:eastAsia="ru-RU"/>
              </w:rPr>
              <w:lastRenderedPageBreak/>
              <w:t>встречи </w:t>
            </w:r>
            <w:r w:rsidRPr="00376C86">
              <w:rPr>
                <w:rFonts w:ascii="Times New Roman" w:eastAsia="Times New Roman" w:hAnsi="Times New Roman" w:cs="Times New Roman"/>
                <w:sz w:val="24"/>
                <w:szCs w:val="24"/>
                <w:lang w:eastAsia="ru-RU"/>
              </w:rPr>
              <w:br/>
              <w:t>по запросам, проектная деятельность, открытые занятия, </w:t>
            </w:r>
            <w:r w:rsidRPr="00376C86">
              <w:rPr>
                <w:rFonts w:ascii="Times New Roman" w:eastAsia="Times New Roman" w:hAnsi="Times New Roman" w:cs="Times New Roman"/>
                <w:sz w:val="24"/>
                <w:szCs w:val="24"/>
                <w:lang w:eastAsia="ru-RU"/>
              </w:rPr>
              <w:br/>
              <w:t>досуги, праздники.</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Участие:</w:t>
            </w:r>
            <w:r w:rsidRPr="00376C86">
              <w:rPr>
                <w:rFonts w:ascii="Times New Roman" w:eastAsia="Times New Roman" w:hAnsi="Times New Roman" w:cs="Times New Roman"/>
                <w:sz w:val="24"/>
                <w:szCs w:val="24"/>
                <w:lang w:eastAsia="ru-RU"/>
              </w:rPr>
              <w:br/>
              <w:t>- в создании выставки детской</w:t>
            </w:r>
            <w:r w:rsidRPr="00376C86">
              <w:rPr>
                <w:rFonts w:ascii="Times New Roman" w:eastAsia="Times New Roman" w:hAnsi="Times New Roman" w:cs="Times New Roman"/>
                <w:sz w:val="24"/>
                <w:szCs w:val="24"/>
                <w:lang w:eastAsia="ru-RU"/>
              </w:rPr>
              <w:br/>
              <w:t>литературы;</w:t>
            </w:r>
            <w:r w:rsidRPr="00376C86">
              <w:rPr>
                <w:rFonts w:ascii="Times New Roman" w:eastAsia="Times New Roman" w:hAnsi="Times New Roman" w:cs="Times New Roman"/>
                <w:sz w:val="24"/>
                <w:szCs w:val="24"/>
                <w:lang w:eastAsia="ru-RU"/>
              </w:rPr>
              <w:br/>
              <w:t>- в Дне открытых дверей;</w:t>
            </w:r>
            <w:r w:rsidRPr="00376C86">
              <w:rPr>
                <w:rFonts w:ascii="Times New Roman" w:eastAsia="Times New Roman" w:hAnsi="Times New Roman" w:cs="Times New Roman"/>
                <w:sz w:val="24"/>
                <w:szCs w:val="24"/>
                <w:lang w:eastAsia="ru-RU"/>
              </w:rPr>
              <w:br/>
              <w:t>- в «Книжкиной неделе»;</w:t>
            </w:r>
            <w:r w:rsidRPr="00376C86">
              <w:rPr>
                <w:rFonts w:ascii="Times New Roman" w:eastAsia="Times New Roman" w:hAnsi="Times New Roman" w:cs="Times New Roman"/>
                <w:sz w:val="24"/>
                <w:szCs w:val="24"/>
                <w:lang w:eastAsia="ru-RU"/>
              </w:rPr>
              <w:br/>
              <w:t>- в создании детской библиотеки в группе</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Старшая группа</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Развитие свободного общения со взрослыми и детьми</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-дальнейшее развитие речи как средства общения. Расширение представлений детей о многообразии окружающего мира</w:t>
            </w:r>
            <w:r w:rsidRPr="00376C86">
              <w:rPr>
                <w:rFonts w:ascii="Times New Roman" w:eastAsia="Times New Roman" w:hAnsi="Times New Roman" w:cs="Times New Roman"/>
                <w:sz w:val="24"/>
                <w:szCs w:val="24"/>
                <w:lang w:eastAsia="ru-RU"/>
              </w:rPr>
              <w:br/>
              <w:t xml:space="preserve">-поощрение попыток делиться с педагогом и сверстниками разнообразными </w:t>
            </w:r>
            <w:r w:rsidRPr="00376C86">
              <w:rPr>
                <w:rFonts w:ascii="Times New Roman" w:eastAsia="Times New Roman" w:hAnsi="Times New Roman" w:cs="Times New Roman"/>
                <w:sz w:val="24"/>
                <w:szCs w:val="24"/>
                <w:lang w:eastAsia="ru-RU"/>
              </w:rPr>
              <w:lastRenderedPageBreak/>
              <w:t>впечатлениями, уточнять источник полученной информации</w:t>
            </w:r>
            <w:r w:rsidRPr="00376C86">
              <w:rPr>
                <w:rFonts w:ascii="Times New Roman" w:eastAsia="Times New Roman" w:hAnsi="Times New Roman" w:cs="Times New Roman"/>
                <w:sz w:val="24"/>
                <w:szCs w:val="24"/>
                <w:lang w:eastAsia="ru-RU"/>
              </w:rPr>
              <w:br/>
              <w:t>-формирование умения решать спорные вопросы и улаживать конфликты с помощью речи</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-Поддержание социального контакта</w:t>
            </w:r>
            <w:r w:rsidRPr="00376C86">
              <w:rPr>
                <w:rFonts w:ascii="Times New Roman" w:eastAsia="Times New Roman" w:hAnsi="Times New Roman" w:cs="Times New Roman"/>
                <w:sz w:val="24"/>
                <w:szCs w:val="24"/>
                <w:lang w:eastAsia="ru-RU"/>
              </w:rPr>
              <w:br/>
              <w:t>(фактическая беседа, эвристическая беседа).</w:t>
            </w:r>
            <w:r w:rsidRPr="00376C86">
              <w:rPr>
                <w:rFonts w:ascii="Times New Roman" w:eastAsia="Times New Roman" w:hAnsi="Times New Roman" w:cs="Times New Roman"/>
                <w:sz w:val="24"/>
                <w:szCs w:val="24"/>
                <w:lang w:eastAsia="ru-RU"/>
              </w:rPr>
              <w:br/>
              <w:t>-Образцы коммуникативных</w:t>
            </w:r>
            <w:r w:rsidRPr="00376C86">
              <w:rPr>
                <w:rFonts w:ascii="Times New Roman" w:eastAsia="Times New Roman" w:hAnsi="Times New Roman" w:cs="Times New Roman"/>
                <w:sz w:val="24"/>
                <w:szCs w:val="24"/>
                <w:lang w:eastAsia="ru-RU"/>
              </w:rPr>
              <w:br/>
              <w:t> кодов взрослого.</w:t>
            </w:r>
            <w:r w:rsidRPr="00376C86">
              <w:rPr>
                <w:rFonts w:ascii="Times New Roman" w:eastAsia="Times New Roman" w:hAnsi="Times New Roman" w:cs="Times New Roman"/>
                <w:sz w:val="24"/>
                <w:szCs w:val="24"/>
                <w:lang w:eastAsia="ru-RU"/>
              </w:rPr>
              <w:br/>
              <w:t>-Коммуникативные тренинги.</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 Тематические досуги.</w:t>
            </w:r>
            <w:r w:rsidRPr="00376C86">
              <w:rPr>
                <w:rFonts w:ascii="Times New Roman" w:eastAsia="Times New Roman" w:hAnsi="Times New Roman" w:cs="Times New Roman"/>
                <w:sz w:val="24"/>
                <w:szCs w:val="24"/>
                <w:lang w:eastAsia="ru-RU"/>
              </w:rPr>
              <w:br/>
              <w:t>- Гимнастики</w:t>
            </w:r>
            <w:r w:rsidRPr="00376C86">
              <w:rPr>
                <w:rFonts w:ascii="Times New Roman" w:eastAsia="Times New Roman" w:hAnsi="Times New Roman" w:cs="Times New Roman"/>
                <w:sz w:val="24"/>
                <w:szCs w:val="24"/>
                <w:lang w:eastAsia="ru-RU"/>
              </w:rPr>
              <w:br/>
              <w:t> (мимическая, логоритмическая).</w:t>
            </w:r>
            <w:r w:rsidRPr="00376C86">
              <w:rPr>
                <w:rFonts w:ascii="Times New Roman" w:eastAsia="Times New Roman" w:hAnsi="Times New Roman" w:cs="Times New Roman"/>
                <w:sz w:val="24"/>
                <w:szCs w:val="24"/>
                <w:lang w:eastAsia="ru-RU"/>
              </w:rPr>
              <w:br/>
              <w:t>-Игры со словом</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-Имитативные упражнения, пластические этюды.</w:t>
            </w:r>
            <w:r w:rsidRPr="00376C86">
              <w:rPr>
                <w:rFonts w:ascii="Times New Roman" w:eastAsia="Times New Roman" w:hAnsi="Times New Roman" w:cs="Times New Roman"/>
                <w:sz w:val="24"/>
                <w:szCs w:val="24"/>
                <w:lang w:eastAsia="ru-RU"/>
              </w:rPr>
              <w:br/>
              <w:t>- Сценарии активизирующего общения.</w:t>
            </w:r>
            <w:r w:rsidRPr="00376C86">
              <w:rPr>
                <w:rFonts w:ascii="Times New Roman" w:eastAsia="Times New Roman" w:hAnsi="Times New Roman" w:cs="Times New Roman"/>
                <w:sz w:val="24"/>
                <w:szCs w:val="24"/>
                <w:lang w:eastAsia="ru-RU"/>
              </w:rPr>
              <w:br/>
              <w:t>- Чтение,  рассматривание иллюстраций</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(беседа.)</w:t>
            </w:r>
            <w:r w:rsidRPr="00376C86">
              <w:rPr>
                <w:rFonts w:ascii="Times New Roman" w:eastAsia="Times New Roman" w:hAnsi="Times New Roman" w:cs="Times New Roman"/>
                <w:sz w:val="24"/>
                <w:szCs w:val="24"/>
                <w:lang w:eastAsia="ru-RU"/>
              </w:rPr>
              <w:br/>
              <w:t>- Коммуникативные тренинги.</w:t>
            </w:r>
            <w:r w:rsidRPr="00376C86">
              <w:rPr>
                <w:rFonts w:ascii="Times New Roman" w:eastAsia="Times New Roman" w:hAnsi="Times New Roman" w:cs="Times New Roman"/>
                <w:sz w:val="24"/>
                <w:szCs w:val="24"/>
                <w:lang w:eastAsia="ru-RU"/>
              </w:rPr>
              <w:br/>
              <w:t>- Совместная продуктивная деятельность.</w:t>
            </w:r>
            <w:r w:rsidRPr="00376C86">
              <w:rPr>
                <w:rFonts w:ascii="Times New Roman" w:eastAsia="Times New Roman" w:hAnsi="Times New Roman" w:cs="Times New Roman"/>
                <w:sz w:val="24"/>
                <w:szCs w:val="24"/>
                <w:lang w:eastAsia="ru-RU"/>
              </w:rPr>
              <w:br/>
              <w:t xml:space="preserve">- Работа </w:t>
            </w:r>
            <w:r w:rsidR="0023007C">
              <w:rPr>
                <w:rFonts w:ascii="Times New Roman" w:eastAsia="Times New Roman" w:hAnsi="Times New Roman" w:cs="Times New Roman"/>
                <w:sz w:val="24"/>
                <w:szCs w:val="24"/>
                <w:lang w:eastAsia="ru-RU"/>
              </w:rPr>
              <w:t>в книжном уголке</w:t>
            </w:r>
            <w:r w:rsidR="0023007C">
              <w:rPr>
                <w:rFonts w:ascii="Times New Roman" w:eastAsia="Times New Roman" w:hAnsi="Times New Roman" w:cs="Times New Roman"/>
                <w:sz w:val="24"/>
                <w:szCs w:val="24"/>
                <w:lang w:eastAsia="ru-RU"/>
              </w:rPr>
              <w:br/>
              <w:t>- Экскурсии.</w:t>
            </w:r>
            <w:r w:rsidR="0023007C">
              <w:rPr>
                <w:rFonts w:ascii="Times New Roman" w:eastAsia="Times New Roman" w:hAnsi="Times New Roman" w:cs="Times New Roman"/>
                <w:sz w:val="24"/>
                <w:szCs w:val="24"/>
                <w:lang w:eastAsia="ru-RU"/>
              </w:rPr>
              <w:br/>
              <w:t>-</w:t>
            </w:r>
            <w:r w:rsidRPr="00376C86">
              <w:rPr>
                <w:rFonts w:ascii="Times New Roman" w:eastAsia="Times New Roman" w:hAnsi="Times New Roman" w:cs="Times New Roman"/>
                <w:sz w:val="24"/>
                <w:szCs w:val="24"/>
                <w:lang w:eastAsia="ru-RU"/>
              </w:rPr>
              <w:t>Проектная  деятельность</w:t>
            </w:r>
            <w:r w:rsidRPr="00376C86">
              <w:rPr>
                <w:rFonts w:ascii="Times New Roman" w:eastAsia="Times New Roman" w:hAnsi="Times New Roman" w:cs="Times New Roman"/>
                <w:sz w:val="24"/>
                <w:szCs w:val="24"/>
                <w:lang w:eastAsia="ru-RU"/>
              </w:rPr>
              <w:br/>
              <w:t>-Моделирование и обыгрывание проблемных ситуаций</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-Самостоятельная художественно-речевая деятельность детей</w:t>
            </w:r>
            <w:r w:rsidRPr="00376C86">
              <w:rPr>
                <w:rFonts w:ascii="Times New Roman" w:eastAsia="Times New Roman" w:hAnsi="Times New Roman" w:cs="Times New Roman"/>
                <w:sz w:val="24"/>
                <w:szCs w:val="24"/>
                <w:lang w:eastAsia="ru-RU"/>
              </w:rPr>
              <w:br/>
              <w:t>-Сюжетно-ролевая игра. </w:t>
            </w:r>
            <w:r w:rsidRPr="00376C86">
              <w:rPr>
                <w:rFonts w:ascii="Times New Roman" w:eastAsia="Times New Roman" w:hAnsi="Times New Roman" w:cs="Times New Roman"/>
                <w:sz w:val="24"/>
                <w:szCs w:val="24"/>
                <w:lang w:eastAsia="ru-RU"/>
              </w:rPr>
              <w:br/>
              <w:t>- Игра- импровизация по мотивам сказок.</w:t>
            </w:r>
            <w:r w:rsidRPr="00376C86">
              <w:rPr>
                <w:rFonts w:ascii="Times New Roman" w:eastAsia="Times New Roman" w:hAnsi="Times New Roman" w:cs="Times New Roman"/>
                <w:sz w:val="24"/>
                <w:szCs w:val="24"/>
                <w:lang w:eastAsia="ru-RU"/>
              </w:rPr>
              <w:br/>
              <w:t>- Театрализованные игры.</w:t>
            </w:r>
            <w:r w:rsidRPr="00376C86">
              <w:rPr>
                <w:rFonts w:ascii="Times New Roman" w:eastAsia="Times New Roman" w:hAnsi="Times New Roman" w:cs="Times New Roman"/>
                <w:sz w:val="24"/>
                <w:szCs w:val="24"/>
                <w:lang w:eastAsia="ru-RU"/>
              </w:rPr>
              <w:br/>
              <w:t>- Игры с правилами.</w:t>
            </w:r>
            <w:r w:rsidRPr="00376C86">
              <w:rPr>
                <w:rFonts w:ascii="Times New Roman" w:eastAsia="Times New Roman" w:hAnsi="Times New Roman" w:cs="Times New Roman"/>
                <w:sz w:val="24"/>
                <w:szCs w:val="24"/>
                <w:lang w:eastAsia="ru-RU"/>
              </w:rPr>
              <w:br/>
              <w:t>- Игры парами (настольно-</w:t>
            </w:r>
            <w:r w:rsidRPr="00376C86">
              <w:rPr>
                <w:rFonts w:ascii="Times New Roman" w:eastAsia="Times New Roman" w:hAnsi="Times New Roman" w:cs="Times New Roman"/>
                <w:sz w:val="24"/>
                <w:szCs w:val="24"/>
                <w:lang w:eastAsia="ru-RU"/>
              </w:rPr>
              <w:lastRenderedPageBreak/>
              <w:t>печатные) </w:t>
            </w:r>
            <w:r w:rsidRPr="00376C86">
              <w:rPr>
                <w:rFonts w:ascii="Times New Roman" w:eastAsia="Times New Roman" w:hAnsi="Times New Roman" w:cs="Times New Roman"/>
                <w:sz w:val="24"/>
                <w:szCs w:val="24"/>
                <w:lang w:eastAsia="ru-RU"/>
              </w:rPr>
              <w:br/>
              <w:t>- Совместная </w:t>
            </w:r>
            <w:r w:rsidRPr="00376C86">
              <w:rPr>
                <w:rFonts w:ascii="Times New Roman" w:eastAsia="Times New Roman" w:hAnsi="Times New Roman" w:cs="Times New Roman"/>
                <w:sz w:val="24"/>
                <w:szCs w:val="24"/>
                <w:lang w:eastAsia="ru-RU"/>
              </w:rPr>
              <w:br/>
              <w:t>продуктивная деятельность детей</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-Игры парами.</w:t>
            </w:r>
            <w:r w:rsidRPr="00376C86">
              <w:rPr>
                <w:rFonts w:ascii="Times New Roman" w:eastAsia="Times New Roman" w:hAnsi="Times New Roman" w:cs="Times New Roman"/>
                <w:sz w:val="24"/>
                <w:szCs w:val="24"/>
                <w:lang w:eastAsia="ru-RU"/>
              </w:rPr>
              <w:br/>
              <w:t>-Пример  коммуникативных кодов взрослого. </w:t>
            </w:r>
            <w:r w:rsidRPr="00376C86">
              <w:rPr>
                <w:rFonts w:ascii="Times New Roman" w:eastAsia="Times New Roman" w:hAnsi="Times New Roman" w:cs="Times New Roman"/>
                <w:sz w:val="24"/>
                <w:szCs w:val="24"/>
                <w:lang w:eastAsia="ru-RU"/>
              </w:rPr>
              <w:br/>
              <w:t>-Чтение, рассматривание иллюстраций</w:t>
            </w:r>
            <w:r w:rsidRPr="00376C86">
              <w:rPr>
                <w:rFonts w:ascii="Times New Roman" w:eastAsia="Times New Roman" w:hAnsi="Times New Roman" w:cs="Times New Roman"/>
                <w:sz w:val="24"/>
                <w:szCs w:val="24"/>
                <w:lang w:eastAsia="ru-RU"/>
              </w:rPr>
              <w:br/>
              <w:t>-  Беседы</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 Игры-драматизации</w:t>
            </w:r>
            <w:r w:rsidRPr="00376C86">
              <w:rPr>
                <w:rFonts w:ascii="Times New Roman" w:eastAsia="Times New Roman" w:hAnsi="Times New Roman" w:cs="Times New Roman"/>
                <w:sz w:val="24"/>
                <w:szCs w:val="24"/>
                <w:lang w:eastAsia="ru-RU"/>
              </w:rPr>
              <w:br/>
              <w:t>- Досуги, праздники</w:t>
            </w:r>
            <w:r w:rsidRPr="00376C86">
              <w:rPr>
                <w:rFonts w:ascii="Times New Roman" w:eastAsia="Times New Roman" w:hAnsi="Times New Roman" w:cs="Times New Roman"/>
                <w:sz w:val="24"/>
                <w:szCs w:val="24"/>
                <w:lang w:eastAsia="ru-RU"/>
              </w:rPr>
              <w:br/>
              <w:t>- Экскурсии</w:t>
            </w:r>
            <w:r w:rsidRPr="00376C86">
              <w:rPr>
                <w:rFonts w:ascii="Times New Roman" w:eastAsia="Times New Roman" w:hAnsi="Times New Roman" w:cs="Times New Roman"/>
                <w:sz w:val="24"/>
                <w:szCs w:val="24"/>
                <w:lang w:eastAsia="ru-RU"/>
              </w:rPr>
              <w:br/>
              <w:t>-Совместные семейные проекты</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Формирование лексической стороны речи</w:t>
            </w:r>
            <w:r w:rsidRPr="00376C86">
              <w:rPr>
                <w:rFonts w:ascii="Times New Roman" w:eastAsia="Times New Roman" w:hAnsi="Times New Roman" w:cs="Times New Roman"/>
                <w:sz w:val="24"/>
                <w:szCs w:val="24"/>
                <w:lang w:eastAsia="ru-RU"/>
              </w:rPr>
              <w:br/>
              <w:t>Совершенствовать представление о смысловой стороне слова, обогащать речь антонимами, синонимами, многозначными словами, обобщающими наименованиями, активизировать  образные слова, сравнения, эпитеты, точные глаголы.</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-Речевые дидактические игры.</w:t>
            </w:r>
            <w:r w:rsidRPr="00376C86">
              <w:rPr>
                <w:rFonts w:ascii="Times New Roman" w:eastAsia="Times New Roman" w:hAnsi="Times New Roman" w:cs="Times New Roman"/>
                <w:sz w:val="24"/>
                <w:szCs w:val="24"/>
                <w:lang w:eastAsia="ru-RU"/>
              </w:rPr>
              <w:br/>
              <w:t>-Чтение, разучивание</w:t>
            </w:r>
            <w:r w:rsidRPr="00376C86">
              <w:rPr>
                <w:rFonts w:ascii="Times New Roman" w:eastAsia="Times New Roman" w:hAnsi="Times New Roman" w:cs="Times New Roman"/>
                <w:sz w:val="24"/>
                <w:szCs w:val="24"/>
                <w:lang w:eastAsia="ru-RU"/>
              </w:rPr>
              <w:br/>
              <w:t>- Беседа</w:t>
            </w:r>
            <w:r w:rsidRPr="00376C86">
              <w:rPr>
                <w:rFonts w:ascii="Times New Roman" w:eastAsia="Times New Roman" w:hAnsi="Times New Roman" w:cs="Times New Roman"/>
                <w:sz w:val="24"/>
                <w:szCs w:val="24"/>
                <w:lang w:eastAsia="ru-RU"/>
              </w:rPr>
              <w:br/>
              <w:t>- Досуги</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-Сценарии активизирующего общения.</w:t>
            </w:r>
            <w:r w:rsidRPr="00376C86">
              <w:rPr>
                <w:rFonts w:ascii="Times New Roman" w:eastAsia="Times New Roman" w:hAnsi="Times New Roman" w:cs="Times New Roman"/>
                <w:sz w:val="24"/>
                <w:szCs w:val="24"/>
                <w:lang w:eastAsia="ru-RU"/>
              </w:rPr>
              <w:br/>
              <w:t>- Дидактические игры</w:t>
            </w:r>
            <w:r w:rsidRPr="00376C86">
              <w:rPr>
                <w:rFonts w:ascii="Times New Roman" w:eastAsia="Times New Roman" w:hAnsi="Times New Roman" w:cs="Times New Roman"/>
                <w:sz w:val="24"/>
                <w:szCs w:val="24"/>
                <w:lang w:eastAsia="ru-RU"/>
              </w:rPr>
              <w:br/>
              <w:t>- Игры-драматизации</w:t>
            </w:r>
            <w:r w:rsidRPr="00376C86">
              <w:rPr>
                <w:rFonts w:ascii="Times New Roman" w:eastAsia="Times New Roman" w:hAnsi="Times New Roman" w:cs="Times New Roman"/>
                <w:sz w:val="24"/>
                <w:szCs w:val="24"/>
                <w:lang w:eastAsia="ru-RU"/>
              </w:rPr>
              <w:br/>
              <w:t>- Экспериментирование со словом</w:t>
            </w:r>
            <w:r w:rsidRPr="00376C86">
              <w:rPr>
                <w:rFonts w:ascii="Times New Roman" w:eastAsia="Times New Roman" w:hAnsi="Times New Roman" w:cs="Times New Roman"/>
                <w:sz w:val="24"/>
                <w:szCs w:val="24"/>
                <w:lang w:eastAsia="ru-RU"/>
              </w:rPr>
              <w:br/>
              <w:t>-Познавательно-исследовательская деятельность</w:t>
            </w:r>
            <w:r w:rsidRPr="00376C86">
              <w:rPr>
                <w:rFonts w:ascii="Times New Roman" w:eastAsia="Times New Roman" w:hAnsi="Times New Roman" w:cs="Times New Roman"/>
                <w:sz w:val="24"/>
                <w:szCs w:val="24"/>
                <w:lang w:eastAsia="ru-RU"/>
              </w:rPr>
              <w:br/>
              <w:t>-Продуктивная деятельность </w:t>
            </w:r>
            <w:r w:rsidRPr="00376C86">
              <w:rPr>
                <w:rFonts w:ascii="Times New Roman" w:eastAsia="Times New Roman" w:hAnsi="Times New Roman" w:cs="Times New Roman"/>
                <w:sz w:val="24"/>
                <w:szCs w:val="24"/>
                <w:lang w:eastAsia="ru-RU"/>
              </w:rPr>
              <w:br/>
              <w:t>-Игры-занятия</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-Игра-драматизация</w:t>
            </w:r>
            <w:r w:rsidRPr="00376C86">
              <w:rPr>
                <w:rFonts w:ascii="Times New Roman" w:eastAsia="Times New Roman" w:hAnsi="Times New Roman" w:cs="Times New Roman"/>
                <w:sz w:val="24"/>
                <w:szCs w:val="24"/>
                <w:lang w:eastAsia="ru-RU"/>
              </w:rPr>
              <w:br/>
              <w:t>- Совместная </w:t>
            </w:r>
            <w:r w:rsidRPr="00376C86">
              <w:rPr>
                <w:rFonts w:ascii="Times New Roman" w:eastAsia="Times New Roman" w:hAnsi="Times New Roman" w:cs="Times New Roman"/>
                <w:sz w:val="24"/>
                <w:szCs w:val="24"/>
                <w:lang w:eastAsia="ru-RU"/>
              </w:rPr>
              <w:br/>
              <w:t>продуктивная и игровая деятельность детей.</w:t>
            </w:r>
            <w:r w:rsidRPr="00376C86">
              <w:rPr>
                <w:rFonts w:ascii="Times New Roman" w:eastAsia="Times New Roman" w:hAnsi="Times New Roman" w:cs="Times New Roman"/>
                <w:sz w:val="24"/>
                <w:szCs w:val="24"/>
                <w:lang w:eastAsia="ru-RU"/>
              </w:rPr>
              <w:br/>
              <w:t>- Самостоятельная художественно-речевая деятельность</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Объяснение, повторение, исправление</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 Чтение, разучивание стихов</w:t>
            </w:r>
            <w:r w:rsidRPr="00376C86">
              <w:rPr>
                <w:rFonts w:ascii="Times New Roman" w:eastAsia="Times New Roman" w:hAnsi="Times New Roman" w:cs="Times New Roman"/>
                <w:sz w:val="24"/>
                <w:szCs w:val="24"/>
                <w:lang w:eastAsia="ru-RU"/>
              </w:rPr>
              <w:br/>
              <w:t>- Беседа</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Звуковая культура речи</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Формирование произносительной стороны речи</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-развивать фонематическое восприятие, произносительную и интонационную сторону речи.</w:t>
            </w:r>
            <w:r w:rsidRPr="00376C86">
              <w:rPr>
                <w:rFonts w:ascii="Times New Roman" w:eastAsia="Times New Roman" w:hAnsi="Times New Roman" w:cs="Times New Roman"/>
                <w:sz w:val="24"/>
                <w:szCs w:val="24"/>
                <w:lang w:eastAsia="ru-RU"/>
              </w:rPr>
              <w:br/>
              <w:t>-учить дифференцировать на слух и правильно произносить близкие в артикуляционном и акустическом отношении звуки.</w:t>
            </w:r>
            <w:r w:rsidRPr="00376C86">
              <w:rPr>
                <w:rFonts w:ascii="Times New Roman" w:eastAsia="Times New Roman" w:hAnsi="Times New Roman" w:cs="Times New Roman"/>
                <w:sz w:val="24"/>
                <w:szCs w:val="24"/>
                <w:lang w:eastAsia="ru-RU"/>
              </w:rPr>
              <w:br/>
              <w:t>-упражнять в правильном произнесении звуков в словах и скороговорках, стихотворениях.</w:t>
            </w:r>
            <w:r w:rsidRPr="00376C86">
              <w:rPr>
                <w:rFonts w:ascii="Times New Roman" w:eastAsia="Times New Roman" w:hAnsi="Times New Roman" w:cs="Times New Roman"/>
                <w:sz w:val="24"/>
                <w:szCs w:val="24"/>
                <w:lang w:eastAsia="ru-RU"/>
              </w:rPr>
              <w:br/>
              <w:t>-учить правильно регулировать темп и громкость произнесения, интонацию.</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-Артикуляционная гимнастика</w:t>
            </w:r>
            <w:r w:rsidRPr="00376C86">
              <w:rPr>
                <w:rFonts w:ascii="Times New Roman" w:eastAsia="Times New Roman" w:hAnsi="Times New Roman" w:cs="Times New Roman"/>
                <w:sz w:val="24"/>
                <w:szCs w:val="24"/>
                <w:lang w:eastAsia="ru-RU"/>
              </w:rPr>
              <w:br/>
              <w:t xml:space="preserve">-Речевые дидактические </w:t>
            </w:r>
            <w:r w:rsidRPr="00376C86">
              <w:rPr>
                <w:rFonts w:ascii="Times New Roman" w:eastAsia="Times New Roman" w:hAnsi="Times New Roman" w:cs="Times New Roman"/>
                <w:sz w:val="24"/>
                <w:szCs w:val="24"/>
                <w:lang w:eastAsia="ru-RU"/>
              </w:rPr>
              <w:lastRenderedPageBreak/>
              <w:t>игры.</w:t>
            </w:r>
            <w:r w:rsidRPr="00376C86">
              <w:rPr>
                <w:rFonts w:ascii="Times New Roman" w:eastAsia="Times New Roman" w:hAnsi="Times New Roman" w:cs="Times New Roman"/>
                <w:sz w:val="24"/>
                <w:szCs w:val="24"/>
                <w:lang w:eastAsia="ru-RU"/>
              </w:rPr>
              <w:br/>
              <w:t>-Тренинги (действия по речевому образцу взрослого).</w:t>
            </w:r>
            <w:r w:rsidRPr="00376C86">
              <w:rPr>
                <w:rFonts w:ascii="Times New Roman" w:eastAsia="Times New Roman" w:hAnsi="Times New Roman" w:cs="Times New Roman"/>
                <w:sz w:val="24"/>
                <w:szCs w:val="24"/>
                <w:lang w:eastAsia="ru-RU"/>
              </w:rPr>
              <w:br/>
              <w:t>- Разучивание скороговорок, чистоговорок, четверостиший.</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-Речевые упражнения, задания.</w:t>
            </w:r>
            <w:r w:rsidRPr="00376C86">
              <w:rPr>
                <w:rFonts w:ascii="Times New Roman" w:eastAsia="Times New Roman" w:hAnsi="Times New Roman" w:cs="Times New Roman"/>
                <w:sz w:val="24"/>
                <w:szCs w:val="24"/>
                <w:lang w:eastAsia="ru-RU"/>
              </w:rPr>
              <w:br/>
              <w:t>- Дидактические игры.</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 Имитационные </w:t>
            </w:r>
            <w:r w:rsidRPr="00376C86">
              <w:rPr>
                <w:rFonts w:ascii="Times New Roman" w:eastAsia="Times New Roman" w:hAnsi="Times New Roman" w:cs="Times New Roman"/>
                <w:sz w:val="24"/>
                <w:szCs w:val="24"/>
                <w:lang w:eastAsia="ru-RU"/>
              </w:rPr>
              <w:br/>
              <w:t>упражнения.</w:t>
            </w:r>
            <w:r w:rsidRPr="00376C86">
              <w:rPr>
                <w:rFonts w:ascii="Times New Roman" w:eastAsia="Times New Roman" w:hAnsi="Times New Roman" w:cs="Times New Roman"/>
                <w:sz w:val="24"/>
                <w:szCs w:val="24"/>
                <w:lang w:eastAsia="ru-RU"/>
              </w:rPr>
              <w:br/>
              <w:t>- Сценарии активизирующего общения.</w:t>
            </w:r>
            <w:r w:rsidRPr="00376C86">
              <w:rPr>
                <w:rFonts w:ascii="Times New Roman" w:eastAsia="Times New Roman" w:hAnsi="Times New Roman" w:cs="Times New Roman"/>
                <w:sz w:val="24"/>
                <w:szCs w:val="24"/>
                <w:lang w:eastAsia="ru-RU"/>
              </w:rPr>
              <w:br/>
              <w:t>- Досуг</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-Игра- импровизация по мотивам сказок.</w:t>
            </w:r>
            <w:r w:rsidRPr="00376C86">
              <w:rPr>
                <w:rFonts w:ascii="Times New Roman" w:eastAsia="Times New Roman" w:hAnsi="Times New Roman" w:cs="Times New Roman"/>
                <w:sz w:val="24"/>
                <w:szCs w:val="24"/>
                <w:lang w:eastAsia="ru-RU"/>
              </w:rPr>
              <w:br/>
              <w:t>- Игра-драматизация</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 Театрализованная деятельность</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-Дидактические игры</w:t>
            </w:r>
            <w:r w:rsidRPr="00376C86">
              <w:rPr>
                <w:rFonts w:ascii="Times New Roman" w:eastAsia="Times New Roman" w:hAnsi="Times New Roman" w:cs="Times New Roman"/>
                <w:sz w:val="24"/>
                <w:szCs w:val="24"/>
                <w:lang w:eastAsia="ru-RU"/>
              </w:rPr>
              <w:br/>
              <w:t xml:space="preserve">-Разучивание скороговорок, </w:t>
            </w:r>
            <w:r w:rsidRPr="00376C86">
              <w:rPr>
                <w:rFonts w:ascii="Times New Roman" w:eastAsia="Times New Roman" w:hAnsi="Times New Roman" w:cs="Times New Roman"/>
                <w:sz w:val="24"/>
                <w:szCs w:val="24"/>
                <w:lang w:eastAsia="ru-RU"/>
              </w:rPr>
              <w:lastRenderedPageBreak/>
              <w:t>чистоговорок, стихов</w:t>
            </w:r>
            <w:r w:rsidRPr="00376C86">
              <w:rPr>
                <w:rFonts w:ascii="Times New Roman" w:eastAsia="Times New Roman" w:hAnsi="Times New Roman" w:cs="Times New Roman"/>
                <w:sz w:val="24"/>
                <w:szCs w:val="24"/>
                <w:lang w:eastAsia="ru-RU"/>
              </w:rPr>
              <w:br/>
              <w:t>- Игра-драматизация</w:t>
            </w:r>
            <w:r w:rsidRPr="00376C86">
              <w:rPr>
                <w:rFonts w:ascii="Times New Roman" w:eastAsia="Times New Roman" w:hAnsi="Times New Roman" w:cs="Times New Roman"/>
                <w:sz w:val="24"/>
                <w:szCs w:val="24"/>
                <w:lang w:eastAsia="ru-RU"/>
              </w:rPr>
              <w:br/>
              <w:t>- Консультации у логопедов</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Грамматический строй речи</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Формирование грамматической стороны речи</w:t>
            </w:r>
            <w:r w:rsidRPr="00376C86">
              <w:rPr>
                <w:rFonts w:ascii="Times New Roman" w:eastAsia="Times New Roman" w:hAnsi="Times New Roman" w:cs="Times New Roman"/>
                <w:sz w:val="24"/>
                <w:szCs w:val="24"/>
                <w:lang w:eastAsia="ru-RU"/>
              </w:rPr>
              <w:br/>
              <w:t>-содействовать освоению трудных случаев словоизменения.</w:t>
            </w:r>
            <w:r w:rsidRPr="00376C86">
              <w:rPr>
                <w:rFonts w:ascii="Times New Roman" w:eastAsia="Times New Roman" w:hAnsi="Times New Roman" w:cs="Times New Roman"/>
                <w:sz w:val="24"/>
                <w:szCs w:val="24"/>
                <w:lang w:eastAsia="ru-RU"/>
              </w:rPr>
              <w:br/>
              <w:t>-формировать способы словообразования глаголов, существительных, прилагательных.</w:t>
            </w:r>
            <w:r w:rsidRPr="00376C86">
              <w:rPr>
                <w:rFonts w:ascii="Times New Roman" w:eastAsia="Times New Roman" w:hAnsi="Times New Roman" w:cs="Times New Roman"/>
                <w:sz w:val="24"/>
                <w:szCs w:val="24"/>
                <w:lang w:eastAsia="ru-RU"/>
              </w:rPr>
              <w:br/>
              <w:t xml:space="preserve">-совершенствовать структуру предложений, содействовать активному </w:t>
            </w:r>
            <w:r w:rsidRPr="00376C86">
              <w:rPr>
                <w:rFonts w:ascii="Times New Roman" w:eastAsia="Times New Roman" w:hAnsi="Times New Roman" w:cs="Times New Roman"/>
                <w:sz w:val="24"/>
                <w:szCs w:val="24"/>
                <w:lang w:eastAsia="ru-RU"/>
              </w:rPr>
              <w:lastRenderedPageBreak/>
              <w:t>использованию разных типов предложений.</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-Дидактические игры</w:t>
            </w:r>
            <w:r w:rsidRPr="00376C86">
              <w:rPr>
                <w:rFonts w:ascii="Times New Roman" w:eastAsia="Times New Roman" w:hAnsi="Times New Roman" w:cs="Times New Roman"/>
                <w:sz w:val="24"/>
                <w:szCs w:val="24"/>
                <w:lang w:eastAsia="ru-RU"/>
              </w:rPr>
              <w:br/>
              <w:t>-Речевые тренинги (упражнения)</w:t>
            </w:r>
            <w:r w:rsidRPr="00376C86">
              <w:rPr>
                <w:rFonts w:ascii="Times New Roman" w:eastAsia="Times New Roman" w:hAnsi="Times New Roman" w:cs="Times New Roman"/>
                <w:sz w:val="24"/>
                <w:szCs w:val="24"/>
                <w:lang w:eastAsia="ru-RU"/>
              </w:rPr>
              <w:br/>
              <w:t>-Беседа</w:t>
            </w:r>
            <w:r w:rsidRPr="00376C86">
              <w:rPr>
                <w:rFonts w:ascii="Times New Roman" w:eastAsia="Times New Roman" w:hAnsi="Times New Roman" w:cs="Times New Roman"/>
                <w:sz w:val="24"/>
                <w:szCs w:val="24"/>
                <w:lang w:eastAsia="ru-RU"/>
              </w:rPr>
              <w:br/>
              <w:t>-Разучивание стихов</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-Сценарии активизирующего общения.</w:t>
            </w:r>
            <w:r w:rsidRPr="00376C86">
              <w:rPr>
                <w:rFonts w:ascii="Times New Roman" w:eastAsia="Times New Roman" w:hAnsi="Times New Roman" w:cs="Times New Roman"/>
                <w:sz w:val="24"/>
                <w:szCs w:val="24"/>
                <w:lang w:eastAsia="ru-RU"/>
              </w:rPr>
              <w:br/>
              <w:t>-.Игры-занятия</w:t>
            </w:r>
            <w:r w:rsidRPr="00376C86">
              <w:rPr>
                <w:rFonts w:ascii="Times New Roman" w:eastAsia="Times New Roman" w:hAnsi="Times New Roman" w:cs="Times New Roman"/>
                <w:sz w:val="24"/>
                <w:szCs w:val="24"/>
                <w:lang w:eastAsia="ru-RU"/>
              </w:rPr>
              <w:br/>
              <w:t>-Досуг</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 Речевые задания и упражнения</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-Игра- импровизация по мотивам сказок.</w:t>
            </w:r>
            <w:r w:rsidRPr="00376C86">
              <w:rPr>
                <w:rFonts w:ascii="Times New Roman" w:eastAsia="Times New Roman" w:hAnsi="Times New Roman" w:cs="Times New Roman"/>
                <w:sz w:val="24"/>
                <w:szCs w:val="24"/>
                <w:lang w:eastAsia="ru-RU"/>
              </w:rPr>
              <w:br/>
              <w:t>- Театрализованная деятельность</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-Дидактические игры</w:t>
            </w:r>
            <w:r w:rsidRPr="00376C86">
              <w:rPr>
                <w:rFonts w:ascii="Times New Roman" w:eastAsia="Times New Roman" w:hAnsi="Times New Roman" w:cs="Times New Roman"/>
                <w:sz w:val="24"/>
                <w:szCs w:val="24"/>
                <w:lang w:eastAsia="ru-RU"/>
              </w:rPr>
              <w:br/>
              <w:t>- Чтение, разучивание стихов</w:t>
            </w:r>
            <w:r w:rsidRPr="00376C86">
              <w:rPr>
                <w:rFonts w:ascii="Times New Roman" w:eastAsia="Times New Roman" w:hAnsi="Times New Roman" w:cs="Times New Roman"/>
                <w:sz w:val="24"/>
                <w:szCs w:val="24"/>
                <w:lang w:eastAsia="ru-RU"/>
              </w:rPr>
              <w:br/>
              <w:t>- Беседа</w:t>
            </w:r>
            <w:r w:rsidRPr="00376C86">
              <w:rPr>
                <w:rFonts w:ascii="Times New Roman" w:eastAsia="Times New Roman" w:hAnsi="Times New Roman" w:cs="Times New Roman"/>
                <w:sz w:val="24"/>
                <w:szCs w:val="24"/>
                <w:lang w:eastAsia="ru-RU"/>
              </w:rPr>
              <w:br/>
              <w:t>- Экскурсии</w:t>
            </w:r>
            <w:r w:rsidRPr="00376C86">
              <w:rPr>
                <w:rFonts w:ascii="Times New Roman" w:eastAsia="Times New Roman" w:hAnsi="Times New Roman" w:cs="Times New Roman"/>
                <w:sz w:val="24"/>
                <w:szCs w:val="24"/>
                <w:lang w:eastAsia="ru-RU"/>
              </w:rPr>
              <w:br/>
              <w:t>-Родительские собрания, консультации, деловые игры, круглые столы, семинары-практикумы и т.д.</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Связная речь</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Формирование связной речи (монологические формы)</w:t>
            </w:r>
            <w:r w:rsidRPr="00376C86">
              <w:rPr>
                <w:rFonts w:ascii="Times New Roman" w:eastAsia="Times New Roman" w:hAnsi="Times New Roman" w:cs="Times New Roman"/>
                <w:sz w:val="24"/>
                <w:szCs w:val="24"/>
                <w:lang w:eastAsia="ru-RU"/>
              </w:rPr>
              <w:br/>
              <w:t>-поддерживать интерес к рассказыванию по собственной инициативе или по предложению взрослого.</w:t>
            </w:r>
            <w:r w:rsidRPr="00376C86">
              <w:rPr>
                <w:rFonts w:ascii="Times New Roman" w:eastAsia="Times New Roman" w:hAnsi="Times New Roman" w:cs="Times New Roman"/>
                <w:sz w:val="24"/>
                <w:szCs w:val="24"/>
                <w:lang w:eastAsia="ru-RU"/>
              </w:rPr>
              <w:br/>
              <w:t>-учить передавать словесно содержание сказки, картинки, впечатлений из личного опыта в форме короткого сочинения, рассказа, рассуждения, описания.</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Наблюдение за объектами живой природы, предметным миром</w:t>
            </w:r>
            <w:r w:rsidRPr="00376C86">
              <w:rPr>
                <w:rFonts w:ascii="Times New Roman" w:eastAsia="Times New Roman" w:hAnsi="Times New Roman" w:cs="Times New Roman"/>
                <w:sz w:val="24"/>
                <w:szCs w:val="24"/>
                <w:lang w:eastAsia="ru-RU"/>
              </w:rPr>
              <w:br/>
              <w:t>-Чтение сказок, рассматривание иллюстраций</w:t>
            </w:r>
            <w:r w:rsidRPr="00376C86">
              <w:rPr>
                <w:rFonts w:ascii="Times New Roman" w:eastAsia="Times New Roman" w:hAnsi="Times New Roman" w:cs="Times New Roman"/>
                <w:sz w:val="24"/>
                <w:szCs w:val="24"/>
                <w:lang w:eastAsia="ru-RU"/>
              </w:rPr>
              <w:br/>
              <w:t>- Дидактические игры</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-Творческие задания</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 Экскурсии</w:t>
            </w:r>
            <w:r w:rsidRPr="00376C86">
              <w:rPr>
                <w:rFonts w:ascii="Times New Roman" w:eastAsia="Times New Roman" w:hAnsi="Times New Roman" w:cs="Times New Roman"/>
                <w:sz w:val="24"/>
                <w:szCs w:val="24"/>
                <w:lang w:eastAsia="ru-RU"/>
              </w:rPr>
              <w:br/>
              <w:t>- Проектная деятельность</w:t>
            </w:r>
            <w:r w:rsidRPr="00376C86">
              <w:rPr>
                <w:rFonts w:ascii="Times New Roman" w:eastAsia="Times New Roman" w:hAnsi="Times New Roman" w:cs="Times New Roman"/>
                <w:sz w:val="24"/>
                <w:szCs w:val="24"/>
                <w:lang w:eastAsia="ru-RU"/>
              </w:rPr>
              <w:br/>
              <w:t>- Досуги и праздники</w:t>
            </w:r>
            <w:r w:rsidRPr="00376C86">
              <w:rPr>
                <w:rFonts w:ascii="Times New Roman" w:eastAsia="Times New Roman" w:hAnsi="Times New Roman" w:cs="Times New Roman"/>
                <w:sz w:val="24"/>
                <w:szCs w:val="24"/>
                <w:lang w:eastAsia="ru-RU"/>
              </w:rPr>
              <w:br/>
              <w:t>Экспериментирование</w:t>
            </w:r>
            <w:r w:rsidRPr="00376C86">
              <w:rPr>
                <w:rFonts w:ascii="Times New Roman" w:eastAsia="Times New Roman" w:hAnsi="Times New Roman" w:cs="Times New Roman"/>
                <w:sz w:val="24"/>
                <w:szCs w:val="24"/>
                <w:lang w:eastAsia="ru-RU"/>
              </w:rPr>
              <w:br/>
              <w:t>-Познавательно-исследовательская деятельность</w:t>
            </w:r>
            <w:r w:rsidRPr="00376C86">
              <w:rPr>
                <w:rFonts w:ascii="Times New Roman" w:eastAsia="Times New Roman" w:hAnsi="Times New Roman" w:cs="Times New Roman"/>
                <w:sz w:val="24"/>
                <w:szCs w:val="24"/>
                <w:lang w:eastAsia="ru-RU"/>
              </w:rPr>
              <w:br/>
              <w:t>-Игры-занятия</w:t>
            </w:r>
            <w:r w:rsidRPr="00376C86">
              <w:rPr>
                <w:rFonts w:ascii="Times New Roman" w:eastAsia="Times New Roman" w:hAnsi="Times New Roman" w:cs="Times New Roman"/>
                <w:sz w:val="24"/>
                <w:szCs w:val="24"/>
                <w:lang w:eastAsia="ru-RU"/>
              </w:rPr>
              <w:br/>
              <w:t>-Театрализованная деятельность</w:t>
            </w:r>
            <w:r w:rsidRPr="00376C86">
              <w:rPr>
                <w:rFonts w:ascii="Times New Roman" w:eastAsia="Times New Roman" w:hAnsi="Times New Roman" w:cs="Times New Roman"/>
                <w:sz w:val="24"/>
                <w:szCs w:val="24"/>
                <w:lang w:eastAsia="ru-RU"/>
              </w:rPr>
              <w:br/>
              <w:t>-Словотворчество</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-Игры-импровизации по мотивам сказок </w:t>
            </w:r>
            <w:r w:rsidRPr="00376C86">
              <w:rPr>
                <w:rFonts w:ascii="Times New Roman" w:eastAsia="Times New Roman" w:hAnsi="Times New Roman" w:cs="Times New Roman"/>
                <w:sz w:val="24"/>
                <w:szCs w:val="24"/>
                <w:lang w:eastAsia="ru-RU"/>
              </w:rPr>
              <w:br/>
              <w:t>- Проектная деятельность</w:t>
            </w:r>
            <w:r w:rsidRPr="00376C86">
              <w:rPr>
                <w:rFonts w:ascii="Times New Roman" w:eastAsia="Times New Roman" w:hAnsi="Times New Roman" w:cs="Times New Roman"/>
                <w:sz w:val="24"/>
                <w:szCs w:val="24"/>
                <w:lang w:eastAsia="ru-RU"/>
              </w:rPr>
              <w:br/>
              <w:t>-Словотворчество</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-Открытый показ занятий по обучению рассказыванию.</w:t>
            </w:r>
            <w:r w:rsidRPr="00376C86">
              <w:rPr>
                <w:rFonts w:ascii="Times New Roman" w:eastAsia="Times New Roman" w:hAnsi="Times New Roman" w:cs="Times New Roman"/>
                <w:sz w:val="24"/>
                <w:szCs w:val="24"/>
                <w:lang w:eastAsia="ru-RU"/>
              </w:rPr>
              <w:br/>
              <w:t>- Информационная поддержка родителей</w:t>
            </w:r>
            <w:r w:rsidRPr="00376C86">
              <w:rPr>
                <w:rFonts w:ascii="Times New Roman" w:eastAsia="Times New Roman" w:hAnsi="Times New Roman" w:cs="Times New Roman"/>
                <w:sz w:val="24"/>
                <w:szCs w:val="24"/>
                <w:lang w:eastAsia="ru-RU"/>
              </w:rPr>
              <w:br/>
              <w:t>-Экскурссии с детьми </w:t>
            </w:r>
            <w:r w:rsidRPr="00376C86">
              <w:rPr>
                <w:rFonts w:ascii="Times New Roman" w:eastAsia="Times New Roman" w:hAnsi="Times New Roman" w:cs="Times New Roman"/>
                <w:sz w:val="24"/>
                <w:szCs w:val="24"/>
                <w:lang w:eastAsia="ru-RU"/>
              </w:rPr>
              <w:br/>
              <w:t>- Участие в проектной деятельности</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Подготовка к обучению грамоте</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Формировать предпосылки грамотности, используя возможности разных видов детской деятельности.</w:t>
            </w:r>
            <w:r w:rsidRPr="00376C86">
              <w:rPr>
                <w:rFonts w:ascii="Times New Roman" w:eastAsia="Times New Roman" w:hAnsi="Times New Roman" w:cs="Times New Roman"/>
                <w:sz w:val="24"/>
                <w:szCs w:val="24"/>
                <w:lang w:eastAsia="ru-RU"/>
              </w:rPr>
              <w:br/>
              <w:t>Учить детей проводить звуковой анализ слова на основе усвоенного в средней группе интонационного выделения звука в нем.</w:t>
            </w:r>
            <w:r w:rsidRPr="00376C86">
              <w:rPr>
                <w:rFonts w:ascii="Times New Roman" w:eastAsia="Times New Roman" w:hAnsi="Times New Roman" w:cs="Times New Roman"/>
                <w:sz w:val="24"/>
                <w:szCs w:val="24"/>
                <w:lang w:eastAsia="ru-RU"/>
              </w:rPr>
              <w:br/>
              <w:t xml:space="preserve">Ввести понятие «гласный звук», «твердый и мягкий согласные звуки», «звонкий и глухой согласные звуки». </w:t>
            </w:r>
            <w:r w:rsidRPr="00376C86">
              <w:rPr>
                <w:rFonts w:ascii="Times New Roman" w:eastAsia="Times New Roman" w:hAnsi="Times New Roman" w:cs="Times New Roman"/>
                <w:sz w:val="24"/>
                <w:szCs w:val="24"/>
                <w:lang w:eastAsia="ru-RU"/>
              </w:rPr>
              <w:lastRenderedPageBreak/>
              <w:t>Познакомить детей с соответствующими знаковыми изображениями этих звуков (использование фишек красного, синего и зеленого цвета и т.д.) и научить их пользоваться этими знаками при проведении звукового анализа слов.</w:t>
            </w:r>
            <w:r w:rsidRPr="00376C86">
              <w:rPr>
                <w:rFonts w:ascii="Times New Roman" w:eastAsia="Times New Roman" w:hAnsi="Times New Roman" w:cs="Times New Roman"/>
                <w:sz w:val="24"/>
                <w:szCs w:val="24"/>
                <w:lang w:eastAsia="ru-RU"/>
              </w:rPr>
              <w:br/>
              <w:t>Познакомить со всеми гласными буквами и правилами их написания после твердых и мягких согласных звуков; с согласными «м», «н», «л», «р»</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Занятие </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Словесные игры</w:t>
            </w:r>
            <w:r w:rsidRPr="00376C86">
              <w:rPr>
                <w:rFonts w:ascii="Times New Roman" w:eastAsia="Times New Roman" w:hAnsi="Times New Roman" w:cs="Times New Roman"/>
                <w:sz w:val="24"/>
                <w:szCs w:val="24"/>
                <w:lang w:eastAsia="ru-RU"/>
              </w:rPr>
              <w:br/>
              <w:t>Индивидуальная работа</w:t>
            </w:r>
            <w:r w:rsidRPr="00376C86">
              <w:rPr>
                <w:rFonts w:ascii="Times New Roman" w:eastAsia="Times New Roman" w:hAnsi="Times New Roman" w:cs="Times New Roman"/>
                <w:sz w:val="24"/>
                <w:szCs w:val="24"/>
                <w:lang w:eastAsia="ru-RU"/>
              </w:rPr>
              <w:br/>
              <w:t>Игровые упражнения</w:t>
            </w:r>
            <w:r w:rsidRPr="00376C86">
              <w:rPr>
                <w:rFonts w:ascii="Times New Roman" w:eastAsia="Times New Roman" w:hAnsi="Times New Roman" w:cs="Times New Roman"/>
                <w:sz w:val="24"/>
                <w:szCs w:val="24"/>
                <w:lang w:eastAsia="ru-RU"/>
              </w:rPr>
              <w:br/>
              <w:t>Проектная деятельность (звуковая модель слова)</w:t>
            </w:r>
            <w:r w:rsidRPr="00376C86">
              <w:rPr>
                <w:rFonts w:ascii="Times New Roman" w:eastAsia="Times New Roman" w:hAnsi="Times New Roman" w:cs="Times New Roman"/>
                <w:sz w:val="24"/>
                <w:szCs w:val="24"/>
                <w:lang w:eastAsia="ru-RU"/>
              </w:rPr>
              <w:br/>
              <w:t>Проблемно – поисковые ситуации</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Игровые упражнения</w:t>
            </w:r>
            <w:r w:rsidRPr="00376C86">
              <w:rPr>
                <w:rFonts w:ascii="Times New Roman" w:eastAsia="Times New Roman" w:hAnsi="Times New Roman" w:cs="Times New Roman"/>
                <w:sz w:val="24"/>
                <w:szCs w:val="24"/>
                <w:lang w:eastAsia="ru-RU"/>
              </w:rPr>
              <w:br/>
              <w:t>Дидактическая игра</w:t>
            </w:r>
            <w:r w:rsidRPr="00376C86">
              <w:rPr>
                <w:rFonts w:ascii="Times New Roman" w:eastAsia="Times New Roman" w:hAnsi="Times New Roman" w:cs="Times New Roman"/>
                <w:sz w:val="24"/>
                <w:szCs w:val="24"/>
                <w:lang w:eastAsia="ru-RU"/>
              </w:rPr>
              <w:br/>
              <w:t>Словесные игры</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Дидактическая игра</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Беседа</w:t>
            </w:r>
            <w:r w:rsidRPr="00376C86">
              <w:rPr>
                <w:rFonts w:ascii="Times New Roman" w:eastAsia="Times New Roman" w:hAnsi="Times New Roman" w:cs="Times New Roman"/>
                <w:sz w:val="24"/>
                <w:szCs w:val="24"/>
                <w:lang w:eastAsia="ru-RU"/>
              </w:rPr>
              <w:br/>
              <w:t>Консультации </w:t>
            </w:r>
            <w:r w:rsidRPr="00376C86">
              <w:rPr>
                <w:rFonts w:ascii="Times New Roman" w:eastAsia="Times New Roman" w:hAnsi="Times New Roman" w:cs="Times New Roman"/>
                <w:sz w:val="24"/>
                <w:szCs w:val="24"/>
                <w:lang w:eastAsia="ru-RU"/>
              </w:rPr>
              <w:br/>
              <w:t>Семинары</w:t>
            </w:r>
            <w:r w:rsidRPr="00376C86">
              <w:rPr>
                <w:rFonts w:ascii="Times New Roman" w:eastAsia="Times New Roman" w:hAnsi="Times New Roman" w:cs="Times New Roman"/>
                <w:sz w:val="24"/>
                <w:szCs w:val="24"/>
                <w:lang w:eastAsia="ru-RU"/>
              </w:rPr>
              <w:br/>
              <w:t>Семинары – практикумы</w:t>
            </w:r>
            <w:r w:rsidRPr="00376C86">
              <w:rPr>
                <w:rFonts w:ascii="Times New Roman" w:eastAsia="Times New Roman" w:hAnsi="Times New Roman" w:cs="Times New Roman"/>
                <w:sz w:val="24"/>
                <w:szCs w:val="24"/>
                <w:lang w:eastAsia="ru-RU"/>
              </w:rPr>
              <w:br/>
              <w:t>Анкетирование</w:t>
            </w:r>
            <w:r w:rsidRPr="00376C86">
              <w:rPr>
                <w:rFonts w:ascii="Times New Roman" w:eastAsia="Times New Roman" w:hAnsi="Times New Roman" w:cs="Times New Roman"/>
                <w:sz w:val="24"/>
                <w:szCs w:val="24"/>
                <w:lang w:eastAsia="ru-RU"/>
              </w:rPr>
              <w:br/>
              <w:t>Информационные листы</w:t>
            </w:r>
            <w:r w:rsidRPr="00376C86">
              <w:rPr>
                <w:rFonts w:ascii="Times New Roman" w:eastAsia="Times New Roman" w:hAnsi="Times New Roman" w:cs="Times New Roman"/>
                <w:sz w:val="24"/>
                <w:szCs w:val="24"/>
                <w:lang w:eastAsia="ru-RU"/>
              </w:rPr>
              <w:br/>
              <w:t>Мастер-класс</w:t>
            </w:r>
            <w:r w:rsidRPr="00376C86">
              <w:rPr>
                <w:rFonts w:ascii="Times New Roman" w:eastAsia="Times New Roman" w:hAnsi="Times New Roman" w:cs="Times New Roman"/>
                <w:sz w:val="24"/>
                <w:szCs w:val="24"/>
                <w:lang w:eastAsia="ru-RU"/>
              </w:rPr>
              <w:br/>
              <w:t>Ситуативное обучение</w:t>
            </w:r>
            <w:r w:rsidRPr="00376C86">
              <w:rPr>
                <w:rFonts w:ascii="Times New Roman" w:eastAsia="Times New Roman" w:hAnsi="Times New Roman" w:cs="Times New Roman"/>
                <w:sz w:val="24"/>
                <w:szCs w:val="24"/>
                <w:lang w:eastAsia="ru-RU"/>
              </w:rPr>
              <w:br/>
              <w:t>Интерактивное взаимодействие через сайт ДОУ</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Консультативные встречи</w:t>
            </w:r>
            <w:r w:rsidRPr="00376C86">
              <w:rPr>
                <w:rFonts w:ascii="Times New Roman" w:eastAsia="Times New Roman" w:hAnsi="Times New Roman" w:cs="Times New Roman"/>
                <w:sz w:val="24"/>
                <w:szCs w:val="24"/>
                <w:lang w:eastAsia="ru-RU"/>
              </w:rPr>
              <w:br/>
              <w:t>Просмотр видео</w:t>
            </w:r>
            <w:r w:rsidRPr="00376C86">
              <w:rPr>
                <w:rFonts w:ascii="Times New Roman" w:eastAsia="Times New Roman" w:hAnsi="Times New Roman" w:cs="Times New Roman"/>
                <w:sz w:val="24"/>
                <w:szCs w:val="24"/>
                <w:lang w:eastAsia="ru-RU"/>
              </w:rPr>
              <w:br/>
              <w:t>День открытых дверей</w:t>
            </w:r>
            <w:r w:rsidRPr="00376C86">
              <w:rPr>
                <w:rFonts w:ascii="Times New Roman" w:eastAsia="Times New Roman" w:hAnsi="Times New Roman" w:cs="Times New Roman"/>
                <w:sz w:val="24"/>
                <w:szCs w:val="24"/>
                <w:lang w:eastAsia="ru-RU"/>
              </w:rPr>
              <w:br/>
              <w:t>Проектная деятельность</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Художественная литература</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xml:space="preserve">Продолжать развивать интерес к художественной литературе. Учить внимательно и заинтересованно слушать сказки, рассказы, стихотворения.  С помощью различных приемов и специально организованных педагогических ситуаций способствовать формированию эмоционального отношения к литературным </w:t>
            </w:r>
            <w:r w:rsidRPr="00376C86">
              <w:rPr>
                <w:rFonts w:ascii="Times New Roman" w:eastAsia="Times New Roman" w:hAnsi="Times New Roman" w:cs="Times New Roman"/>
                <w:sz w:val="24"/>
                <w:szCs w:val="24"/>
                <w:lang w:eastAsia="ru-RU"/>
              </w:rPr>
              <w:lastRenderedPageBreak/>
              <w:t>произведениям. Побуждать рассказывать о своем отношении к конкретному поступку литературного персонажа. Помогать детям понять скрытые мотивы поведения героев  произведения.</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Занятия (чтение, рассказывание, заучивание наизусть). </w:t>
            </w:r>
            <w:r w:rsidRPr="00376C86">
              <w:rPr>
                <w:rFonts w:ascii="Times New Roman" w:eastAsia="Times New Roman" w:hAnsi="Times New Roman" w:cs="Times New Roman"/>
                <w:sz w:val="24"/>
                <w:szCs w:val="24"/>
                <w:lang w:eastAsia="ru-RU"/>
              </w:rPr>
              <w:br/>
              <w:t>Рассматривание иллюстраций.</w:t>
            </w:r>
            <w:r w:rsidRPr="00376C86">
              <w:rPr>
                <w:rFonts w:ascii="Times New Roman" w:eastAsia="Times New Roman" w:hAnsi="Times New Roman" w:cs="Times New Roman"/>
                <w:sz w:val="24"/>
                <w:szCs w:val="24"/>
                <w:lang w:eastAsia="ru-RU"/>
              </w:rPr>
              <w:br/>
              <w:t>Театрализованные игры.</w:t>
            </w:r>
            <w:r w:rsidRPr="00376C86">
              <w:rPr>
                <w:rFonts w:ascii="Times New Roman" w:eastAsia="Times New Roman" w:hAnsi="Times New Roman" w:cs="Times New Roman"/>
                <w:sz w:val="24"/>
                <w:szCs w:val="24"/>
                <w:lang w:eastAsia="ru-RU"/>
              </w:rPr>
              <w:br/>
              <w:t>Игры-забавы.</w:t>
            </w:r>
            <w:r w:rsidRPr="00376C86">
              <w:rPr>
                <w:rFonts w:ascii="Times New Roman" w:eastAsia="Times New Roman" w:hAnsi="Times New Roman" w:cs="Times New Roman"/>
                <w:sz w:val="24"/>
                <w:szCs w:val="24"/>
                <w:lang w:eastAsia="ru-RU"/>
              </w:rPr>
              <w:br/>
              <w:t>Подвижная игра со словом.</w:t>
            </w:r>
            <w:r w:rsidRPr="00376C86">
              <w:rPr>
                <w:rFonts w:ascii="Times New Roman" w:eastAsia="Times New Roman" w:hAnsi="Times New Roman" w:cs="Times New Roman"/>
                <w:sz w:val="24"/>
                <w:szCs w:val="24"/>
                <w:lang w:eastAsia="ru-RU"/>
              </w:rPr>
              <w:br/>
              <w:t>Хороводные игры.</w:t>
            </w:r>
            <w:r w:rsidRPr="00376C86">
              <w:rPr>
                <w:rFonts w:ascii="Times New Roman" w:eastAsia="Times New Roman" w:hAnsi="Times New Roman" w:cs="Times New Roman"/>
                <w:sz w:val="24"/>
                <w:szCs w:val="24"/>
                <w:lang w:eastAsia="ru-RU"/>
              </w:rPr>
              <w:br/>
              <w:t>Пальчиковые игры.</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Самодеятельные литературные концерты</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xml:space="preserve">Использование компьтерных технологий и </w:t>
            </w:r>
            <w:r w:rsidRPr="00376C86">
              <w:rPr>
                <w:rFonts w:ascii="Times New Roman" w:eastAsia="Times New Roman" w:hAnsi="Times New Roman" w:cs="Times New Roman"/>
                <w:sz w:val="24"/>
                <w:szCs w:val="24"/>
                <w:lang w:eastAsia="ru-RU"/>
              </w:rPr>
              <w:lastRenderedPageBreak/>
              <w:t>технических средств обучения.</w:t>
            </w:r>
            <w:r w:rsidRPr="00376C86">
              <w:rPr>
                <w:rFonts w:ascii="Times New Roman" w:eastAsia="Times New Roman" w:hAnsi="Times New Roman" w:cs="Times New Roman"/>
                <w:sz w:val="24"/>
                <w:szCs w:val="24"/>
                <w:lang w:eastAsia="ru-RU"/>
              </w:rPr>
              <w:br/>
              <w:t>Беседа.</w:t>
            </w:r>
            <w:r w:rsidRPr="00376C86">
              <w:rPr>
                <w:rFonts w:ascii="Times New Roman" w:eastAsia="Times New Roman" w:hAnsi="Times New Roman" w:cs="Times New Roman"/>
                <w:sz w:val="24"/>
                <w:szCs w:val="24"/>
                <w:lang w:eastAsia="ru-RU"/>
              </w:rPr>
              <w:br/>
              <w:t>Этическая беседа.</w:t>
            </w:r>
            <w:r w:rsidRPr="00376C86">
              <w:rPr>
                <w:rFonts w:ascii="Times New Roman" w:eastAsia="Times New Roman" w:hAnsi="Times New Roman" w:cs="Times New Roman"/>
                <w:sz w:val="24"/>
                <w:szCs w:val="24"/>
                <w:lang w:eastAsia="ru-RU"/>
              </w:rPr>
              <w:br/>
              <w:t>Литературные викторины.</w:t>
            </w:r>
            <w:r w:rsidRPr="00376C86">
              <w:rPr>
                <w:rFonts w:ascii="Times New Roman" w:eastAsia="Times New Roman" w:hAnsi="Times New Roman" w:cs="Times New Roman"/>
                <w:sz w:val="24"/>
                <w:szCs w:val="24"/>
                <w:lang w:eastAsia="ru-RU"/>
              </w:rPr>
              <w:br/>
              <w:t>Досуги.</w:t>
            </w:r>
            <w:r w:rsidRPr="00376C86">
              <w:rPr>
                <w:rFonts w:ascii="Times New Roman" w:eastAsia="Times New Roman" w:hAnsi="Times New Roman" w:cs="Times New Roman"/>
                <w:sz w:val="24"/>
                <w:szCs w:val="24"/>
                <w:lang w:eastAsia="ru-RU"/>
              </w:rPr>
              <w:br/>
              <w:t>Праздники.</w:t>
            </w:r>
            <w:r w:rsidRPr="00376C86">
              <w:rPr>
                <w:rFonts w:ascii="Times New Roman" w:eastAsia="Times New Roman" w:hAnsi="Times New Roman" w:cs="Times New Roman"/>
                <w:sz w:val="24"/>
                <w:szCs w:val="24"/>
                <w:lang w:eastAsia="ru-RU"/>
              </w:rPr>
              <w:br/>
              <w:t>Развлечения.</w:t>
            </w:r>
            <w:r w:rsidRPr="00376C86">
              <w:rPr>
                <w:rFonts w:ascii="Times New Roman" w:eastAsia="Times New Roman" w:hAnsi="Times New Roman" w:cs="Times New Roman"/>
                <w:sz w:val="24"/>
                <w:szCs w:val="24"/>
                <w:lang w:eastAsia="ru-RU"/>
              </w:rPr>
              <w:br/>
              <w:t>Игра-драматизация.</w:t>
            </w:r>
            <w:r w:rsidRPr="00376C86">
              <w:rPr>
                <w:rFonts w:ascii="Times New Roman" w:eastAsia="Times New Roman" w:hAnsi="Times New Roman" w:cs="Times New Roman"/>
                <w:sz w:val="24"/>
                <w:szCs w:val="24"/>
                <w:lang w:eastAsia="ru-RU"/>
              </w:rPr>
              <w:br/>
              <w:t>Работа в книжном уголке.</w:t>
            </w:r>
            <w:r w:rsidRPr="00376C86">
              <w:rPr>
                <w:rFonts w:ascii="Times New Roman" w:eastAsia="Times New Roman" w:hAnsi="Times New Roman" w:cs="Times New Roman"/>
                <w:sz w:val="24"/>
                <w:szCs w:val="24"/>
                <w:lang w:eastAsia="ru-RU"/>
              </w:rPr>
              <w:br/>
              <w:t>«Книжкина неделя».</w:t>
            </w:r>
            <w:r w:rsidRPr="00376C86">
              <w:rPr>
                <w:rFonts w:ascii="Times New Roman" w:eastAsia="Times New Roman" w:hAnsi="Times New Roman" w:cs="Times New Roman"/>
                <w:sz w:val="24"/>
                <w:szCs w:val="24"/>
                <w:lang w:eastAsia="ru-RU"/>
              </w:rPr>
              <w:br/>
              <w:t>«Книжкина мастерская»</w:t>
            </w:r>
            <w:r w:rsidRPr="00376C86">
              <w:rPr>
                <w:rFonts w:ascii="Times New Roman" w:eastAsia="Times New Roman" w:hAnsi="Times New Roman" w:cs="Times New Roman"/>
                <w:sz w:val="24"/>
                <w:szCs w:val="24"/>
                <w:lang w:eastAsia="ru-RU"/>
              </w:rPr>
              <w:br/>
              <w:t>Сочиняем сказки.</w:t>
            </w:r>
            <w:r w:rsidRPr="00376C86">
              <w:rPr>
                <w:rFonts w:ascii="Times New Roman" w:eastAsia="Times New Roman" w:hAnsi="Times New Roman" w:cs="Times New Roman"/>
                <w:sz w:val="24"/>
                <w:szCs w:val="24"/>
                <w:lang w:eastAsia="ru-RU"/>
              </w:rPr>
              <w:br/>
              <w:t>Словотворчество.</w:t>
            </w:r>
            <w:r w:rsidRPr="00376C86">
              <w:rPr>
                <w:rFonts w:ascii="Times New Roman" w:eastAsia="Times New Roman" w:hAnsi="Times New Roman" w:cs="Times New Roman"/>
                <w:sz w:val="24"/>
                <w:szCs w:val="24"/>
                <w:lang w:eastAsia="ru-RU"/>
              </w:rPr>
              <w:br/>
              <w:t>Литературные конкурсы.</w:t>
            </w:r>
            <w:r w:rsidRPr="00376C86">
              <w:rPr>
                <w:rFonts w:ascii="Times New Roman" w:eastAsia="Times New Roman" w:hAnsi="Times New Roman" w:cs="Times New Roman"/>
                <w:sz w:val="24"/>
                <w:szCs w:val="24"/>
                <w:lang w:eastAsia="ru-RU"/>
              </w:rPr>
              <w:br/>
              <w:t>Проектная деятельность.</w:t>
            </w:r>
            <w:r w:rsidRPr="00376C86">
              <w:rPr>
                <w:rFonts w:ascii="Times New Roman" w:eastAsia="Times New Roman" w:hAnsi="Times New Roman" w:cs="Times New Roman"/>
                <w:sz w:val="24"/>
                <w:szCs w:val="24"/>
                <w:lang w:eastAsia="ru-RU"/>
              </w:rPr>
              <w:br/>
              <w:t>Создание книг из рисунков детей и родителей.</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Чтение художественной литературы.</w:t>
            </w:r>
            <w:r w:rsidRPr="00376C86">
              <w:rPr>
                <w:rFonts w:ascii="Times New Roman" w:eastAsia="Times New Roman" w:hAnsi="Times New Roman" w:cs="Times New Roman"/>
                <w:sz w:val="24"/>
                <w:szCs w:val="24"/>
                <w:lang w:eastAsia="ru-RU"/>
              </w:rPr>
              <w:br/>
              <w:t>Повторное чтение художественной литературы.</w:t>
            </w:r>
            <w:r w:rsidRPr="00376C86">
              <w:rPr>
                <w:rFonts w:ascii="Times New Roman" w:eastAsia="Times New Roman" w:hAnsi="Times New Roman" w:cs="Times New Roman"/>
                <w:sz w:val="24"/>
                <w:szCs w:val="24"/>
                <w:lang w:eastAsia="ru-RU"/>
              </w:rPr>
              <w:br/>
              <w:t>Рассматривание иллюстраций.</w:t>
            </w:r>
            <w:r w:rsidRPr="00376C86">
              <w:rPr>
                <w:rFonts w:ascii="Times New Roman" w:eastAsia="Times New Roman" w:hAnsi="Times New Roman" w:cs="Times New Roman"/>
                <w:sz w:val="24"/>
                <w:szCs w:val="24"/>
                <w:lang w:eastAsia="ru-RU"/>
              </w:rPr>
              <w:br/>
              <w:t>Использование художественного слова при проведении культурно-гигиенических навыков.</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Подвижная игра со словом.</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Хороводные игры.</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Пальчиковые игры.</w:t>
            </w:r>
            <w:r w:rsidRPr="00376C86">
              <w:rPr>
                <w:rFonts w:ascii="Times New Roman" w:eastAsia="Times New Roman" w:hAnsi="Times New Roman" w:cs="Times New Roman"/>
                <w:sz w:val="24"/>
                <w:szCs w:val="24"/>
                <w:lang w:eastAsia="ru-RU"/>
              </w:rPr>
              <w:br/>
              <w:t>Загадки, считалки, сговорки, пословицы, поговорки, скороговорки.</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Работа в книжном уголке </w:t>
            </w:r>
            <w:r w:rsidRPr="00376C86">
              <w:rPr>
                <w:rFonts w:ascii="Times New Roman" w:eastAsia="Times New Roman" w:hAnsi="Times New Roman" w:cs="Times New Roman"/>
                <w:sz w:val="24"/>
                <w:szCs w:val="24"/>
                <w:lang w:eastAsia="ru-RU"/>
              </w:rPr>
              <w:br/>
              <w:t>Рассматривание иллюстраций.</w:t>
            </w:r>
            <w:r w:rsidRPr="00376C86">
              <w:rPr>
                <w:rFonts w:ascii="Times New Roman" w:eastAsia="Times New Roman" w:hAnsi="Times New Roman" w:cs="Times New Roman"/>
                <w:sz w:val="24"/>
                <w:szCs w:val="24"/>
                <w:lang w:eastAsia="ru-RU"/>
              </w:rPr>
              <w:br/>
              <w:t>Использование художественного слова в игре</w:t>
            </w:r>
            <w:r w:rsidRPr="00376C86">
              <w:rPr>
                <w:rFonts w:ascii="Times New Roman" w:eastAsia="Times New Roman" w:hAnsi="Times New Roman" w:cs="Times New Roman"/>
                <w:sz w:val="24"/>
                <w:szCs w:val="24"/>
                <w:lang w:eastAsia="ru-RU"/>
              </w:rPr>
              <w:br/>
              <w:t>Игра, подражательные действия с дидактическими игрушками</w:t>
            </w:r>
            <w:r w:rsidRPr="00376C86">
              <w:rPr>
                <w:rFonts w:ascii="Times New Roman" w:eastAsia="Times New Roman" w:hAnsi="Times New Roman" w:cs="Times New Roman"/>
                <w:sz w:val="24"/>
                <w:szCs w:val="24"/>
                <w:lang w:eastAsia="ru-RU"/>
              </w:rPr>
              <w:br/>
              <w:t> Игры-забавы.</w:t>
            </w:r>
            <w:r w:rsidRPr="00376C86">
              <w:rPr>
                <w:rFonts w:ascii="Times New Roman" w:eastAsia="Times New Roman" w:hAnsi="Times New Roman" w:cs="Times New Roman"/>
                <w:sz w:val="24"/>
                <w:szCs w:val="24"/>
                <w:lang w:eastAsia="ru-RU"/>
              </w:rPr>
              <w:br/>
              <w:t>Игра-драматизация.</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Выставка рассматривание  книг художников – иллюстраторов.</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Работа с фланелеграфом.</w:t>
            </w:r>
            <w:r w:rsidRPr="00376C86">
              <w:rPr>
                <w:rFonts w:ascii="Times New Roman" w:eastAsia="Times New Roman" w:hAnsi="Times New Roman" w:cs="Times New Roman"/>
                <w:sz w:val="24"/>
                <w:szCs w:val="24"/>
                <w:lang w:eastAsia="ru-RU"/>
              </w:rPr>
              <w:br/>
              <w:t>Игры с персонажами  настольного,  пальчикового театра, би-ба-бо. </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Настольно-печатные игры.</w:t>
            </w:r>
            <w:r w:rsidRPr="00376C86">
              <w:rPr>
                <w:rFonts w:ascii="Times New Roman" w:eastAsia="Times New Roman" w:hAnsi="Times New Roman" w:cs="Times New Roman"/>
                <w:sz w:val="24"/>
                <w:szCs w:val="24"/>
                <w:lang w:eastAsia="ru-RU"/>
              </w:rPr>
              <w:br/>
              <w:t>Пальчиковые игры.</w:t>
            </w:r>
            <w:r w:rsidRPr="00376C86">
              <w:rPr>
                <w:rFonts w:ascii="Times New Roman" w:eastAsia="Times New Roman" w:hAnsi="Times New Roman" w:cs="Times New Roman"/>
                <w:sz w:val="24"/>
                <w:szCs w:val="24"/>
                <w:lang w:eastAsia="ru-RU"/>
              </w:rPr>
              <w:br/>
              <w:t>Работа в изо-уголке.</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Консультации,</w:t>
            </w:r>
            <w:r w:rsidRPr="00376C86">
              <w:rPr>
                <w:rFonts w:ascii="Times New Roman" w:eastAsia="Times New Roman" w:hAnsi="Times New Roman" w:cs="Times New Roman"/>
                <w:sz w:val="24"/>
                <w:szCs w:val="24"/>
                <w:lang w:eastAsia="ru-RU"/>
              </w:rPr>
              <w:br/>
              <w:t>рекомендации по чтению,</w:t>
            </w:r>
            <w:r w:rsidRPr="00376C86">
              <w:rPr>
                <w:rFonts w:ascii="Times New Roman" w:eastAsia="Times New Roman" w:hAnsi="Times New Roman" w:cs="Times New Roman"/>
                <w:sz w:val="24"/>
                <w:szCs w:val="24"/>
                <w:lang w:eastAsia="ru-RU"/>
              </w:rPr>
              <w:br/>
              <w:t>консультативные встречи </w:t>
            </w:r>
            <w:r w:rsidRPr="00376C86">
              <w:rPr>
                <w:rFonts w:ascii="Times New Roman" w:eastAsia="Times New Roman" w:hAnsi="Times New Roman" w:cs="Times New Roman"/>
                <w:sz w:val="24"/>
                <w:szCs w:val="24"/>
                <w:lang w:eastAsia="ru-RU"/>
              </w:rPr>
              <w:br/>
              <w:t>по запросам, проектная деятельность, открытые занятия, </w:t>
            </w:r>
            <w:r w:rsidRPr="00376C86">
              <w:rPr>
                <w:rFonts w:ascii="Times New Roman" w:eastAsia="Times New Roman" w:hAnsi="Times New Roman" w:cs="Times New Roman"/>
                <w:sz w:val="24"/>
                <w:szCs w:val="24"/>
                <w:lang w:eastAsia="ru-RU"/>
              </w:rPr>
              <w:br/>
              <w:t>досуги, праздники.</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Участие:</w:t>
            </w:r>
            <w:r w:rsidRPr="00376C86">
              <w:rPr>
                <w:rFonts w:ascii="Times New Roman" w:eastAsia="Times New Roman" w:hAnsi="Times New Roman" w:cs="Times New Roman"/>
                <w:sz w:val="24"/>
                <w:szCs w:val="24"/>
                <w:lang w:eastAsia="ru-RU"/>
              </w:rPr>
              <w:br/>
              <w:t>- в создании выставки детской</w:t>
            </w:r>
            <w:r w:rsidRPr="00376C86">
              <w:rPr>
                <w:rFonts w:ascii="Times New Roman" w:eastAsia="Times New Roman" w:hAnsi="Times New Roman" w:cs="Times New Roman"/>
                <w:sz w:val="24"/>
                <w:szCs w:val="24"/>
                <w:lang w:eastAsia="ru-RU"/>
              </w:rPr>
              <w:br/>
              <w:t>литературы;</w:t>
            </w:r>
            <w:r w:rsidRPr="00376C86">
              <w:rPr>
                <w:rFonts w:ascii="Times New Roman" w:eastAsia="Times New Roman" w:hAnsi="Times New Roman" w:cs="Times New Roman"/>
                <w:sz w:val="24"/>
                <w:szCs w:val="24"/>
                <w:lang w:eastAsia="ru-RU"/>
              </w:rPr>
              <w:br/>
              <w:t xml:space="preserve">- в Дне открытых </w:t>
            </w:r>
            <w:r w:rsidRPr="00376C86">
              <w:rPr>
                <w:rFonts w:ascii="Times New Roman" w:eastAsia="Times New Roman" w:hAnsi="Times New Roman" w:cs="Times New Roman"/>
                <w:sz w:val="24"/>
                <w:szCs w:val="24"/>
                <w:lang w:eastAsia="ru-RU"/>
              </w:rPr>
              <w:lastRenderedPageBreak/>
              <w:t>дверей;</w:t>
            </w:r>
            <w:r w:rsidRPr="00376C86">
              <w:rPr>
                <w:rFonts w:ascii="Times New Roman" w:eastAsia="Times New Roman" w:hAnsi="Times New Roman" w:cs="Times New Roman"/>
                <w:sz w:val="24"/>
                <w:szCs w:val="24"/>
                <w:lang w:eastAsia="ru-RU"/>
              </w:rPr>
              <w:br/>
              <w:t>- в «Книжкиной неделе»;</w:t>
            </w:r>
            <w:r w:rsidRPr="00376C86">
              <w:rPr>
                <w:rFonts w:ascii="Times New Roman" w:eastAsia="Times New Roman" w:hAnsi="Times New Roman" w:cs="Times New Roman"/>
                <w:sz w:val="24"/>
                <w:szCs w:val="24"/>
                <w:lang w:eastAsia="ru-RU"/>
              </w:rPr>
              <w:br/>
              <w:t>- в создании детской библиотеки в группе</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Участие в подборе литературы о мальчиках и о девочках.</w:t>
            </w:r>
            <w:r w:rsidRPr="00376C86">
              <w:rPr>
                <w:rFonts w:ascii="Times New Roman" w:eastAsia="Times New Roman" w:hAnsi="Times New Roman" w:cs="Times New Roman"/>
                <w:sz w:val="24"/>
                <w:szCs w:val="24"/>
                <w:lang w:eastAsia="ru-RU"/>
              </w:rPr>
              <w:br/>
              <w:t> </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Подготовительная группа</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Развитие свободного общения с взрослыми и детьми</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поддерживать интерес детей к личности и деятельности сверстников, содействовать налаживанию их диалогического общения в совместных играх и занятиях.</w:t>
            </w:r>
            <w:r w:rsidRPr="00376C86">
              <w:rPr>
                <w:rFonts w:ascii="Times New Roman" w:eastAsia="Times New Roman" w:hAnsi="Times New Roman" w:cs="Times New Roman"/>
                <w:sz w:val="24"/>
                <w:szCs w:val="24"/>
                <w:lang w:eastAsia="ru-RU"/>
              </w:rPr>
              <w:br/>
              <w:t xml:space="preserve">-поддерживать интерес к звучащему слову, проявляющийся в спонтанном словотворчестве, играх со </w:t>
            </w:r>
            <w:r w:rsidRPr="00376C86">
              <w:rPr>
                <w:rFonts w:ascii="Times New Roman" w:eastAsia="Times New Roman" w:hAnsi="Times New Roman" w:cs="Times New Roman"/>
                <w:sz w:val="24"/>
                <w:szCs w:val="24"/>
                <w:lang w:eastAsia="ru-RU"/>
              </w:rPr>
              <w:lastRenderedPageBreak/>
              <w:t>звуками и рифмами, своеобразном экспериментировании со словами, в вопросах об их звучании и значении, догадках, толковании смысла слова.</w:t>
            </w:r>
            <w:r w:rsidRPr="00376C86">
              <w:rPr>
                <w:rFonts w:ascii="Times New Roman" w:eastAsia="Times New Roman" w:hAnsi="Times New Roman" w:cs="Times New Roman"/>
                <w:sz w:val="24"/>
                <w:szCs w:val="24"/>
                <w:lang w:eastAsia="ru-RU"/>
              </w:rPr>
              <w:br/>
              <w:t>-развивать элементарное осознание языковой действительности, знакомить детей с терминами «звук», «слово», «предложение».</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-Поддержание социального контакта</w:t>
            </w:r>
            <w:r w:rsidRPr="00376C86">
              <w:rPr>
                <w:rFonts w:ascii="Times New Roman" w:eastAsia="Times New Roman" w:hAnsi="Times New Roman" w:cs="Times New Roman"/>
                <w:sz w:val="24"/>
                <w:szCs w:val="24"/>
                <w:lang w:eastAsia="ru-RU"/>
              </w:rPr>
              <w:br/>
              <w:t>(фактическая беседа, эвристическая беседа).</w:t>
            </w:r>
            <w:r w:rsidRPr="00376C86">
              <w:rPr>
                <w:rFonts w:ascii="Times New Roman" w:eastAsia="Times New Roman" w:hAnsi="Times New Roman" w:cs="Times New Roman"/>
                <w:sz w:val="24"/>
                <w:szCs w:val="24"/>
                <w:lang w:eastAsia="ru-RU"/>
              </w:rPr>
              <w:br/>
              <w:t>-Образцы коммуникативных</w:t>
            </w:r>
            <w:r w:rsidRPr="00376C86">
              <w:rPr>
                <w:rFonts w:ascii="Times New Roman" w:eastAsia="Times New Roman" w:hAnsi="Times New Roman" w:cs="Times New Roman"/>
                <w:sz w:val="24"/>
                <w:szCs w:val="24"/>
                <w:lang w:eastAsia="ru-RU"/>
              </w:rPr>
              <w:br/>
              <w:t> кодов взрослого.</w:t>
            </w:r>
            <w:r w:rsidRPr="00376C86">
              <w:rPr>
                <w:rFonts w:ascii="Times New Roman" w:eastAsia="Times New Roman" w:hAnsi="Times New Roman" w:cs="Times New Roman"/>
                <w:sz w:val="24"/>
                <w:szCs w:val="24"/>
                <w:lang w:eastAsia="ru-RU"/>
              </w:rPr>
              <w:br/>
              <w:t>-Коммуникативные тренинги.</w:t>
            </w:r>
            <w:r w:rsidRPr="00376C86">
              <w:rPr>
                <w:rFonts w:ascii="Times New Roman" w:eastAsia="Times New Roman" w:hAnsi="Times New Roman" w:cs="Times New Roman"/>
                <w:sz w:val="24"/>
                <w:szCs w:val="24"/>
                <w:lang w:eastAsia="ru-RU"/>
              </w:rPr>
              <w:br/>
              <w:t>- Тематические досуги.</w:t>
            </w:r>
            <w:r w:rsidRPr="00376C86">
              <w:rPr>
                <w:rFonts w:ascii="Times New Roman" w:eastAsia="Times New Roman" w:hAnsi="Times New Roman" w:cs="Times New Roman"/>
                <w:sz w:val="24"/>
                <w:szCs w:val="24"/>
                <w:lang w:eastAsia="ru-RU"/>
              </w:rPr>
              <w:br/>
              <w:t>- Гимнастики</w:t>
            </w:r>
            <w:r w:rsidRPr="00376C86">
              <w:rPr>
                <w:rFonts w:ascii="Times New Roman" w:eastAsia="Times New Roman" w:hAnsi="Times New Roman" w:cs="Times New Roman"/>
                <w:sz w:val="24"/>
                <w:szCs w:val="24"/>
                <w:lang w:eastAsia="ru-RU"/>
              </w:rPr>
              <w:br/>
              <w:t> (мимическая, логоритмическая).</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-Игры со словом</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-Имитативные упражнения, пластические этюды.</w:t>
            </w:r>
            <w:r w:rsidRPr="00376C86">
              <w:rPr>
                <w:rFonts w:ascii="Times New Roman" w:eastAsia="Times New Roman" w:hAnsi="Times New Roman" w:cs="Times New Roman"/>
                <w:sz w:val="24"/>
                <w:szCs w:val="24"/>
                <w:lang w:eastAsia="ru-RU"/>
              </w:rPr>
              <w:br/>
              <w:t>- Сценарии активизирующего общения.</w:t>
            </w:r>
            <w:r w:rsidRPr="00376C86">
              <w:rPr>
                <w:rFonts w:ascii="Times New Roman" w:eastAsia="Times New Roman" w:hAnsi="Times New Roman" w:cs="Times New Roman"/>
                <w:sz w:val="24"/>
                <w:szCs w:val="24"/>
                <w:lang w:eastAsia="ru-RU"/>
              </w:rPr>
              <w:br/>
              <w:t>- Чтение,  рассматривание иллюстраций</w:t>
            </w:r>
            <w:r w:rsidRPr="00376C86">
              <w:rPr>
                <w:rFonts w:ascii="Times New Roman" w:eastAsia="Times New Roman" w:hAnsi="Times New Roman" w:cs="Times New Roman"/>
                <w:sz w:val="24"/>
                <w:szCs w:val="24"/>
                <w:lang w:eastAsia="ru-RU"/>
              </w:rPr>
              <w:br/>
              <w:t>(беседа.)</w:t>
            </w:r>
            <w:r w:rsidRPr="00376C86">
              <w:rPr>
                <w:rFonts w:ascii="Times New Roman" w:eastAsia="Times New Roman" w:hAnsi="Times New Roman" w:cs="Times New Roman"/>
                <w:sz w:val="24"/>
                <w:szCs w:val="24"/>
                <w:lang w:eastAsia="ru-RU"/>
              </w:rPr>
              <w:br/>
              <w:t>- Коммуникативные тренинги.</w:t>
            </w:r>
            <w:r w:rsidRPr="00376C86">
              <w:rPr>
                <w:rFonts w:ascii="Times New Roman" w:eastAsia="Times New Roman" w:hAnsi="Times New Roman" w:cs="Times New Roman"/>
                <w:sz w:val="24"/>
                <w:szCs w:val="24"/>
                <w:lang w:eastAsia="ru-RU"/>
              </w:rPr>
              <w:br/>
              <w:t xml:space="preserve">- Совместная </w:t>
            </w:r>
            <w:r w:rsidRPr="00376C86">
              <w:rPr>
                <w:rFonts w:ascii="Times New Roman" w:eastAsia="Times New Roman" w:hAnsi="Times New Roman" w:cs="Times New Roman"/>
                <w:sz w:val="24"/>
                <w:szCs w:val="24"/>
                <w:lang w:eastAsia="ru-RU"/>
              </w:rPr>
              <w:lastRenderedPageBreak/>
              <w:t>продуктивная деятельность.</w:t>
            </w:r>
            <w:r w:rsidRPr="00376C86">
              <w:rPr>
                <w:rFonts w:ascii="Times New Roman" w:eastAsia="Times New Roman" w:hAnsi="Times New Roman" w:cs="Times New Roman"/>
                <w:sz w:val="24"/>
                <w:szCs w:val="24"/>
                <w:lang w:eastAsia="ru-RU"/>
              </w:rPr>
              <w:br/>
              <w:t>- Работа в книжном уголке</w:t>
            </w:r>
            <w:r w:rsidRPr="00376C86">
              <w:rPr>
                <w:rFonts w:ascii="Times New Roman" w:eastAsia="Times New Roman" w:hAnsi="Times New Roman" w:cs="Times New Roman"/>
                <w:sz w:val="24"/>
                <w:szCs w:val="24"/>
                <w:lang w:eastAsia="ru-RU"/>
              </w:rPr>
              <w:br/>
              <w:t>- Экскурсии.</w:t>
            </w:r>
            <w:r w:rsidRPr="00376C86">
              <w:rPr>
                <w:rFonts w:ascii="Times New Roman" w:eastAsia="Times New Roman" w:hAnsi="Times New Roman" w:cs="Times New Roman"/>
                <w:sz w:val="24"/>
                <w:szCs w:val="24"/>
                <w:lang w:eastAsia="ru-RU"/>
              </w:rPr>
              <w:br/>
              <w:t>- Проектная  деятельность</w:t>
            </w:r>
            <w:r w:rsidRPr="00376C86">
              <w:rPr>
                <w:rFonts w:ascii="Times New Roman" w:eastAsia="Times New Roman" w:hAnsi="Times New Roman" w:cs="Times New Roman"/>
                <w:sz w:val="24"/>
                <w:szCs w:val="24"/>
                <w:lang w:eastAsia="ru-RU"/>
              </w:rPr>
              <w:br/>
              <w:t>-Моделирование и обыгрывание проблемных ситуаций</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-Самостоятельная художественно-речевая деятельность детей</w:t>
            </w:r>
            <w:r w:rsidRPr="00376C86">
              <w:rPr>
                <w:rFonts w:ascii="Times New Roman" w:eastAsia="Times New Roman" w:hAnsi="Times New Roman" w:cs="Times New Roman"/>
                <w:sz w:val="24"/>
                <w:szCs w:val="24"/>
                <w:lang w:eastAsia="ru-RU"/>
              </w:rPr>
              <w:br/>
              <w:t>-Сюжетно-ролевая игра. </w:t>
            </w:r>
            <w:r w:rsidRPr="00376C86">
              <w:rPr>
                <w:rFonts w:ascii="Times New Roman" w:eastAsia="Times New Roman" w:hAnsi="Times New Roman" w:cs="Times New Roman"/>
                <w:sz w:val="24"/>
                <w:szCs w:val="24"/>
                <w:lang w:eastAsia="ru-RU"/>
              </w:rPr>
              <w:br/>
              <w:t>- Игра- импровизация по мотивам сказок.</w:t>
            </w:r>
            <w:r w:rsidRPr="00376C86">
              <w:rPr>
                <w:rFonts w:ascii="Times New Roman" w:eastAsia="Times New Roman" w:hAnsi="Times New Roman" w:cs="Times New Roman"/>
                <w:sz w:val="24"/>
                <w:szCs w:val="24"/>
                <w:lang w:eastAsia="ru-RU"/>
              </w:rPr>
              <w:br/>
              <w:t>- Театрализованные игры.</w:t>
            </w:r>
            <w:r w:rsidRPr="00376C86">
              <w:rPr>
                <w:rFonts w:ascii="Times New Roman" w:eastAsia="Times New Roman" w:hAnsi="Times New Roman" w:cs="Times New Roman"/>
                <w:sz w:val="24"/>
                <w:szCs w:val="24"/>
                <w:lang w:eastAsia="ru-RU"/>
              </w:rPr>
              <w:br/>
              <w:t>- Игры с правилами.</w:t>
            </w:r>
            <w:r w:rsidRPr="00376C86">
              <w:rPr>
                <w:rFonts w:ascii="Times New Roman" w:eastAsia="Times New Roman" w:hAnsi="Times New Roman" w:cs="Times New Roman"/>
                <w:sz w:val="24"/>
                <w:szCs w:val="24"/>
                <w:lang w:eastAsia="ru-RU"/>
              </w:rPr>
              <w:br/>
              <w:t>- Игры парами (настольно-печатные) </w:t>
            </w:r>
            <w:r w:rsidRPr="00376C86">
              <w:rPr>
                <w:rFonts w:ascii="Times New Roman" w:eastAsia="Times New Roman" w:hAnsi="Times New Roman" w:cs="Times New Roman"/>
                <w:sz w:val="24"/>
                <w:szCs w:val="24"/>
                <w:lang w:eastAsia="ru-RU"/>
              </w:rPr>
              <w:br/>
              <w:t>- Совместная </w:t>
            </w:r>
            <w:r w:rsidRPr="00376C86">
              <w:rPr>
                <w:rFonts w:ascii="Times New Roman" w:eastAsia="Times New Roman" w:hAnsi="Times New Roman" w:cs="Times New Roman"/>
                <w:sz w:val="24"/>
                <w:szCs w:val="24"/>
                <w:lang w:eastAsia="ru-RU"/>
              </w:rPr>
              <w:br/>
              <w:t>продуктивная деятельность детей</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-Игры парами.</w:t>
            </w:r>
            <w:r w:rsidRPr="00376C86">
              <w:rPr>
                <w:rFonts w:ascii="Times New Roman" w:eastAsia="Times New Roman" w:hAnsi="Times New Roman" w:cs="Times New Roman"/>
                <w:sz w:val="24"/>
                <w:szCs w:val="24"/>
                <w:lang w:eastAsia="ru-RU"/>
              </w:rPr>
              <w:br/>
              <w:t>-Пример  коммуникативных кодов взрослого. </w:t>
            </w:r>
            <w:r w:rsidRPr="00376C86">
              <w:rPr>
                <w:rFonts w:ascii="Times New Roman" w:eastAsia="Times New Roman" w:hAnsi="Times New Roman" w:cs="Times New Roman"/>
                <w:sz w:val="24"/>
                <w:szCs w:val="24"/>
                <w:lang w:eastAsia="ru-RU"/>
              </w:rPr>
              <w:br/>
              <w:t>-Чтение, рассматривание иллюстраций</w:t>
            </w:r>
            <w:r w:rsidRPr="00376C86">
              <w:rPr>
                <w:rFonts w:ascii="Times New Roman" w:eastAsia="Times New Roman" w:hAnsi="Times New Roman" w:cs="Times New Roman"/>
                <w:sz w:val="24"/>
                <w:szCs w:val="24"/>
                <w:lang w:eastAsia="ru-RU"/>
              </w:rPr>
              <w:br/>
              <w:t>-  Беседы</w:t>
            </w:r>
            <w:r w:rsidRPr="00376C86">
              <w:rPr>
                <w:rFonts w:ascii="Times New Roman" w:eastAsia="Times New Roman" w:hAnsi="Times New Roman" w:cs="Times New Roman"/>
                <w:sz w:val="24"/>
                <w:szCs w:val="24"/>
                <w:lang w:eastAsia="ru-RU"/>
              </w:rPr>
              <w:br/>
              <w:t>- Игры-драматизации</w:t>
            </w:r>
            <w:r w:rsidRPr="00376C86">
              <w:rPr>
                <w:rFonts w:ascii="Times New Roman" w:eastAsia="Times New Roman" w:hAnsi="Times New Roman" w:cs="Times New Roman"/>
                <w:sz w:val="24"/>
                <w:szCs w:val="24"/>
                <w:lang w:eastAsia="ru-RU"/>
              </w:rPr>
              <w:br/>
              <w:t>- Досуги, праздники</w:t>
            </w:r>
            <w:r w:rsidRPr="00376C86">
              <w:rPr>
                <w:rFonts w:ascii="Times New Roman" w:eastAsia="Times New Roman" w:hAnsi="Times New Roman" w:cs="Times New Roman"/>
                <w:sz w:val="24"/>
                <w:szCs w:val="24"/>
                <w:lang w:eastAsia="ru-RU"/>
              </w:rPr>
              <w:br/>
              <w:t>- Экскурсии</w:t>
            </w:r>
            <w:r w:rsidRPr="00376C86">
              <w:rPr>
                <w:rFonts w:ascii="Times New Roman" w:eastAsia="Times New Roman" w:hAnsi="Times New Roman" w:cs="Times New Roman"/>
                <w:sz w:val="24"/>
                <w:szCs w:val="24"/>
                <w:lang w:eastAsia="ru-RU"/>
              </w:rPr>
              <w:br/>
              <w:t xml:space="preserve">-Совместные </w:t>
            </w:r>
            <w:r w:rsidRPr="00376C86">
              <w:rPr>
                <w:rFonts w:ascii="Times New Roman" w:eastAsia="Times New Roman" w:hAnsi="Times New Roman" w:cs="Times New Roman"/>
                <w:sz w:val="24"/>
                <w:szCs w:val="24"/>
                <w:lang w:eastAsia="ru-RU"/>
              </w:rPr>
              <w:lastRenderedPageBreak/>
              <w:t>семейные проекты</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Развитие всех компонентов устной речи, практическое овладение нормами речи</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-продолжение работы по обогащению бытового, природоведческого, обществоведческого словаря</w:t>
            </w:r>
            <w:r w:rsidRPr="00376C86">
              <w:rPr>
                <w:rFonts w:ascii="Times New Roman" w:eastAsia="Times New Roman" w:hAnsi="Times New Roman" w:cs="Times New Roman"/>
                <w:sz w:val="24"/>
                <w:szCs w:val="24"/>
                <w:lang w:eastAsia="ru-RU"/>
              </w:rPr>
              <w:br/>
              <w:t>-поощрение проявлений интереса к смыслу слов</w:t>
            </w:r>
            <w:r w:rsidRPr="00376C86">
              <w:rPr>
                <w:rFonts w:ascii="Times New Roman" w:eastAsia="Times New Roman" w:hAnsi="Times New Roman" w:cs="Times New Roman"/>
                <w:sz w:val="24"/>
                <w:szCs w:val="24"/>
                <w:lang w:eastAsia="ru-RU"/>
              </w:rPr>
              <w:br/>
              <w:t>-совершенствование умения использовать разные части речи в соответствии с их значением и целью высказывания</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-Речевые дидактические игры.</w:t>
            </w:r>
            <w:r w:rsidRPr="00376C86">
              <w:rPr>
                <w:rFonts w:ascii="Times New Roman" w:eastAsia="Times New Roman" w:hAnsi="Times New Roman" w:cs="Times New Roman"/>
                <w:sz w:val="24"/>
                <w:szCs w:val="24"/>
                <w:lang w:eastAsia="ru-RU"/>
              </w:rPr>
              <w:br/>
              <w:t>-Чтение, разучивание</w:t>
            </w:r>
            <w:r w:rsidRPr="00376C86">
              <w:rPr>
                <w:rFonts w:ascii="Times New Roman" w:eastAsia="Times New Roman" w:hAnsi="Times New Roman" w:cs="Times New Roman"/>
                <w:sz w:val="24"/>
                <w:szCs w:val="24"/>
                <w:lang w:eastAsia="ru-RU"/>
              </w:rPr>
              <w:br/>
              <w:t>- Беседа</w:t>
            </w:r>
            <w:r w:rsidRPr="00376C86">
              <w:rPr>
                <w:rFonts w:ascii="Times New Roman" w:eastAsia="Times New Roman" w:hAnsi="Times New Roman" w:cs="Times New Roman"/>
                <w:sz w:val="24"/>
                <w:szCs w:val="24"/>
                <w:lang w:eastAsia="ru-RU"/>
              </w:rPr>
              <w:br/>
              <w:t>- Досуги</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-Сценарии активизирующего общения.</w:t>
            </w:r>
            <w:r w:rsidRPr="00376C86">
              <w:rPr>
                <w:rFonts w:ascii="Times New Roman" w:eastAsia="Times New Roman" w:hAnsi="Times New Roman" w:cs="Times New Roman"/>
                <w:sz w:val="24"/>
                <w:szCs w:val="24"/>
                <w:lang w:eastAsia="ru-RU"/>
              </w:rPr>
              <w:br/>
              <w:t>- Дидактические игры</w:t>
            </w:r>
            <w:r w:rsidRPr="00376C86">
              <w:rPr>
                <w:rFonts w:ascii="Times New Roman" w:eastAsia="Times New Roman" w:hAnsi="Times New Roman" w:cs="Times New Roman"/>
                <w:sz w:val="24"/>
                <w:szCs w:val="24"/>
                <w:lang w:eastAsia="ru-RU"/>
              </w:rPr>
              <w:br/>
              <w:t>-. Игры-драматизации</w:t>
            </w:r>
            <w:r w:rsidRPr="00376C86">
              <w:rPr>
                <w:rFonts w:ascii="Times New Roman" w:eastAsia="Times New Roman" w:hAnsi="Times New Roman" w:cs="Times New Roman"/>
                <w:sz w:val="24"/>
                <w:szCs w:val="24"/>
                <w:lang w:eastAsia="ru-RU"/>
              </w:rPr>
              <w:br/>
              <w:t>- Экспериментирование со словом</w:t>
            </w:r>
            <w:r w:rsidRPr="00376C86">
              <w:rPr>
                <w:rFonts w:ascii="Times New Roman" w:eastAsia="Times New Roman" w:hAnsi="Times New Roman" w:cs="Times New Roman"/>
                <w:sz w:val="24"/>
                <w:szCs w:val="24"/>
                <w:lang w:eastAsia="ru-RU"/>
              </w:rPr>
              <w:br/>
              <w:t>-Познавательно-исследовательская деятельность</w:t>
            </w:r>
            <w:r w:rsidRPr="00376C86">
              <w:rPr>
                <w:rFonts w:ascii="Times New Roman" w:eastAsia="Times New Roman" w:hAnsi="Times New Roman" w:cs="Times New Roman"/>
                <w:sz w:val="24"/>
                <w:szCs w:val="24"/>
                <w:lang w:eastAsia="ru-RU"/>
              </w:rPr>
              <w:br/>
              <w:t>-.Продуктивная деятельность </w:t>
            </w:r>
            <w:r w:rsidRPr="00376C86">
              <w:rPr>
                <w:rFonts w:ascii="Times New Roman" w:eastAsia="Times New Roman" w:hAnsi="Times New Roman" w:cs="Times New Roman"/>
                <w:sz w:val="24"/>
                <w:szCs w:val="24"/>
                <w:lang w:eastAsia="ru-RU"/>
              </w:rPr>
              <w:br/>
              <w:t>-Игры-занятия</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-Игра-драматизация</w:t>
            </w:r>
            <w:r w:rsidRPr="00376C86">
              <w:rPr>
                <w:rFonts w:ascii="Times New Roman" w:eastAsia="Times New Roman" w:hAnsi="Times New Roman" w:cs="Times New Roman"/>
                <w:sz w:val="24"/>
                <w:szCs w:val="24"/>
                <w:lang w:eastAsia="ru-RU"/>
              </w:rPr>
              <w:br/>
              <w:t>- Совместная </w:t>
            </w:r>
            <w:r w:rsidRPr="00376C86">
              <w:rPr>
                <w:rFonts w:ascii="Times New Roman" w:eastAsia="Times New Roman" w:hAnsi="Times New Roman" w:cs="Times New Roman"/>
                <w:sz w:val="24"/>
                <w:szCs w:val="24"/>
                <w:lang w:eastAsia="ru-RU"/>
              </w:rPr>
              <w:br/>
              <w:t>продуктивная и игровая деятельность детей.</w:t>
            </w:r>
            <w:r w:rsidRPr="00376C86">
              <w:rPr>
                <w:rFonts w:ascii="Times New Roman" w:eastAsia="Times New Roman" w:hAnsi="Times New Roman" w:cs="Times New Roman"/>
                <w:sz w:val="24"/>
                <w:szCs w:val="24"/>
                <w:lang w:eastAsia="ru-RU"/>
              </w:rPr>
              <w:br/>
              <w:t>- Самостоятельная художественно-речевая деятельность</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Объяснение, повторение, исправление</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 Чтение, разучивание стихов</w:t>
            </w:r>
            <w:r w:rsidRPr="00376C86">
              <w:rPr>
                <w:rFonts w:ascii="Times New Roman" w:eastAsia="Times New Roman" w:hAnsi="Times New Roman" w:cs="Times New Roman"/>
                <w:sz w:val="24"/>
                <w:szCs w:val="24"/>
                <w:lang w:eastAsia="ru-RU"/>
              </w:rPr>
              <w:br/>
              <w:t>- Беседа</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Звуковая культура речи</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xml:space="preserve">-совершенствование  умения различать на слух и в произношении все звуки родного языка. Отработка </w:t>
            </w:r>
            <w:r w:rsidRPr="00376C86">
              <w:rPr>
                <w:rFonts w:ascii="Times New Roman" w:eastAsia="Times New Roman" w:hAnsi="Times New Roman" w:cs="Times New Roman"/>
                <w:sz w:val="24"/>
                <w:szCs w:val="24"/>
                <w:lang w:eastAsia="ru-RU"/>
              </w:rPr>
              <w:lastRenderedPageBreak/>
              <w:t>дикции: развитие умения внятно и отчётливо произносить слова и словосочетания с естественными интонациями</w:t>
            </w:r>
            <w:r w:rsidRPr="00376C86">
              <w:rPr>
                <w:rFonts w:ascii="Times New Roman" w:eastAsia="Times New Roman" w:hAnsi="Times New Roman" w:cs="Times New Roman"/>
                <w:sz w:val="24"/>
                <w:szCs w:val="24"/>
                <w:lang w:eastAsia="ru-RU"/>
              </w:rPr>
              <w:br/>
              <w:t>-совершенствование фонематического слуха : называние слов с определённым звуком, нахождение слов с этим звуком в предложении, определение места звука в слове</w:t>
            </w:r>
            <w:r w:rsidRPr="00376C86">
              <w:rPr>
                <w:rFonts w:ascii="Times New Roman" w:eastAsia="Times New Roman" w:hAnsi="Times New Roman" w:cs="Times New Roman"/>
                <w:sz w:val="24"/>
                <w:szCs w:val="24"/>
                <w:lang w:eastAsia="ru-RU"/>
              </w:rPr>
              <w:br/>
              <w:t>-отработка интонационной выразительной речи</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-Артикуляционная гимнастика</w:t>
            </w:r>
            <w:r w:rsidRPr="00376C86">
              <w:rPr>
                <w:rFonts w:ascii="Times New Roman" w:eastAsia="Times New Roman" w:hAnsi="Times New Roman" w:cs="Times New Roman"/>
                <w:sz w:val="24"/>
                <w:szCs w:val="24"/>
                <w:lang w:eastAsia="ru-RU"/>
              </w:rPr>
              <w:br/>
              <w:t>-Речевые дидактические игры.</w:t>
            </w:r>
            <w:r w:rsidRPr="00376C86">
              <w:rPr>
                <w:rFonts w:ascii="Times New Roman" w:eastAsia="Times New Roman" w:hAnsi="Times New Roman" w:cs="Times New Roman"/>
                <w:sz w:val="24"/>
                <w:szCs w:val="24"/>
                <w:lang w:eastAsia="ru-RU"/>
              </w:rPr>
              <w:br/>
              <w:t xml:space="preserve">-Тренинги (действия по </w:t>
            </w:r>
            <w:r w:rsidRPr="00376C86">
              <w:rPr>
                <w:rFonts w:ascii="Times New Roman" w:eastAsia="Times New Roman" w:hAnsi="Times New Roman" w:cs="Times New Roman"/>
                <w:sz w:val="24"/>
                <w:szCs w:val="24"/>
                <w:lang w:eastAsia="ru-RU"/>
              </w:rPr>
              <w:lastRenderedPageBreak/>
              <w:t>речевому образцу взрослого).</w:t>
            </w:r>
            <w:r w:rsidRPr="00376C86">
              <w:rPr>
                <w:rFonts w:ascii="Times New Roman" w:eastAsia="Times New Roman" w:hAnsi="Times New Roman" w:cs="Times New Roman"/>
                <w:sz w:val="24"/>
                <w:szCs w:val="24"/>
                <w:lang w:eastAsia="ru-RU"/>
              </w:rPr>
              <w:br/>
              <w:t>- Разучивание скороговорок, чистоговорок, четверостиший.</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-Речевые упражнения, задания.</w:t>
            </w:r>
            <w:r w:rsidRPr="00376C86">
              <w:rPr>
                <w:rFonts w:ascii="Times New Roman" w:eastAsia="Times New Roman" w:hAnsi="Times New Roman" w:cs="Times New Roman"/>
                <w:sz w:val="24"/>
                <w:szCs w:val="24"/>
                <w:lang w:eastAsia="ru-RU"/>
              </w:rPr>
              <w:br/>
              <w:t>- Дидактические игры.</w:t>
            </w:r>
            <w:r w:rsidRPr="00376C86">
              <w:rPr>
                <w:rFonts w:ascii="Times New Roman" w:eastAsia="Times New Roman" w:hAnsi="Times New Roman" w:cs="Times New Roman"/>
                <w:sz w:val="24"/>
                <w:szCs w:val="24"/>
                <w:lang w:eastAsia="ru-RU"/>
              </w:rPr>
              <w:br/>
              <w:t>-. Имитационные </w:t>
            </w:r>
            <w:r w:rsidRPr="00376C86">
              <w:rPr>
                <w:rFonts w:ascii="Times New Roman" w:eastAsia="Times New Roman" w:hAnsi="Times New Roman" w:cs="Times New Roman"/>
                <w:sz w:val="24"/>
                <w:szCs w:val="24"/>
                <w:lang w:eastAsia="ru-RU"/>
              </w:rPr>
              <w:br/>
              <w:t>упражнения.</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 Сценарии активизирующего общения.</w:t>
            </w:r>
            <w:r w:rsidRPr="00376C86">
              <w:rPr>
                <w:rFonts w:ascii="Times New Roman" w:eastAsia="Times New Roman" w:hAnsi="Times New Roman" w:cs="Times New Roman"/>
                <w:sz w:val="24"/>
                <w:szCs w:val="24"/>
                <w:lang w:eastAsia="ru-RU"/>
              </w:rPr>
              <w:br/>
              <w:t>- Досуг</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-Игра- импровизация по мотивам сказок.</w:t>
            </w:r>
            <w:r w:rsidRPr="00376C86">
              <w:rPr>
                <w:rFonts w:ascii="Times New Roman" w:eastAsia="Times New Roman" w:hAnsi="Times New Roman" w:cs="Times New Roman"/>
                <w:sz w:val="24"/>
                <w:szCs w:val="24"/>
                <w:lang w:eastAsia="ru-RU"/>
              </w:rPr>
              <w:br/>
              <w:t>- Игра-драматизация</w:t>
            </w:r>
            <w:r w:rsidRPr="00376C86">
              <w:rPr>
                <w:rFonts w:ascii="Times New Roman" w:eastAsia="Times New Roman" w:hAnsi="Times New Roman" w:cs="Times New Roman"/>
                <w:sz w:val="24"/>
                <w:szCs w:val="24"/>
                <w:lang w:eastAsia="ru-RU"/>
              </w:rPr>
              <w:br/>
              <w:t>- Театрализованная деятельность</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-Дидактические игры</w:t>
            </w:r>
            <w:r w:rsidRPr="00376C86">
              <w:rPr>
                <w:rFonts w:ascii="Times New Roman" w:eastAsia="Times New Roman" w:hAnsi="Times New Roman" w:cs="Times New Roman"/>
                <w:sz w:val="24"/>
                <w:szCs w:val="24"/>
                <w:lang w:eastAsia="ru-RU"/>
              </w:rPr>
              <w:br/>
              <w:t>-Разучивание скороговорок, чистоговорок, стихов</w:t>
            </w:r>
            <w:r w:rsidRPr="00376C86">
              <w:rPr>
                <w:rFonts w:ascii="Times New Roman" w:eastAsia="Times New Roman" w:hAnsi="Times New Roman" w:cs="Times New Roman"/>
                <w:sz w:val="24"/>
                <w:szCs w:val="24"/>
                <w:lang w:eastAsia="ru-RU"/>
              </w:rPr>
              <w:br/>
              <w:t>- Игра-драматизация</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 Консультации у логопедов</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Грамматический строй речи</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-упражнение детей в согласовании слов в предложении</w:t>
            </w:r>
            <w:r w:rsidRPr="00376C86">
              <w:rPr>
                <w:rFonts w:ascii="Times New Roman" w:eastAsia="Times New Roman" w:hAnsi="Times New Roman" w:cs="Times New Roman"/>
                <w:sz w:val="24"/>
                <w:szCs w:val="24"/>
                <w:lang w:eastAsia="ru-RU"/>
              </w:rPr>
              <w:br/>
              <w:t>-совершенствование умения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r w:rsidRPr="00376C86">
              <w:rPr>
                <w:rFonts w:ascii="Times New Roman" w:eastAsia="Times New Roman" w:hAnsi="Times New Roman" w:cs="Times New Roman"/>
                <w:sz w:val="24"/>
                <w:szCs w:val="24"/>
                <w:lang w:eastAsia="ru-RU"/>
              </w:rPr>
              <w:br/>
              <w:t xml:space="preserve">-помощь детям в правильном построении сложноподчинённых предложений, </w:t>
            </w:r>
            <w:r w:rsidRPr="00376C86">
              <w:rPr>
                <w:rFonts w:ascii="Times New Roman" w:eastAsia="Times New Roman" w:hAnsi="Times New Roman" w:cs="Times New Roman"/>
                <w:sz w:val="24"/>
                <w:szCs w:val="24"/>
                <w:lang w:eastAsia="ru-RU"/>
              </w:rPr>
              <w:lastRenderedPageBreak/>
              <w:t>использование языковых средств для соединения их частей</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-Дидактические игры</w:t>
            </w:r>
            <w:r w:rsidRPr="00376C86">
              <w:rPr>
                <w:rFonts w:ascii="Times New Roman" w:eastAsia="Times New Roman" w:hAnsi="Times New Roman" w:cs="Times New Roman"/>
                <w:sz w:val="24"/>
                <w:szCs w:val="24"/>
                <w:lang w:eastAsia="ru-RU"/>
              </w:rPr>
              <w:br/>
              <w:t>-Речевые тренинги (упражнения)</w:t>
            </w:r>
            <w:r w:rsidRPr="00376C86">
              <w:rPr>
                <w:rFonts w:ascii="Times New Roman" w:eastAsia="Times New Roman" w:hAnsi="Times New Roman" w:cs="Times New Roman"/>
                <w:sz w:val="24"/>
                <w:szCs w:val="24"/>
                <w:lang w:eastAsia="ru-RU"/>
              </w:rPr>
              <w:br/>
              <w:t>-Беседа</w:t>
            </w:r>
            <w:r w:rsidRPr="00376C86">
              <w:rPr>
                <w:rFonts w:ascii="Times New Roman" w:eastAsia="Times New Roman" w:hAnsi="Times New Roman" w:cs="Times New Roman"/>
                <w:sz w:val="24"/>
                <w:szCs w:val="24"/>
                <w:lang w:eastAsia="ru-RU"/>
              </w:rPr>
              <w:br/>
              <w:t>-Разучивание стихов</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-.Сценарии активизирующего общения.</w:t>
            </w:r>
            <w:r w:rsidRPr="00376C86">
              <w:rPr>
                <w:rFonts w:ascii="Times New Roman" w:eastAsia="Times New Roman" w:hAnsi="Times New Roman" w:cs="Times New Roman"/>
                <w:sz w:val="24"/>
                <w:szCs w:val="24"/>
                <w:lang w:eastAsia="ru-RU"/>
              </w:rPr>
              <w:br/>
              <w:t>-Игры-занятия</w:t>
            </w:r>
            <w:r w:rsidRPr="00376C86">
              <w:rPr>
                <w:rFonts w:ascii="Times New Roman" w:eastAsia="Times New Roman" w:hAnsi="Times New Roman" w:cs="Times New Roman"/>
                <w:sz w:val="24"/>
                <w:szCs w:val="24"/>
                <w:lang w:eastAsia="ru-RU"/>
              </w:rPr>
              <w:br/>
              <w:t>-Досуг</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 Речевые задания и упражнения</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-Игра- импровизация по мотивам сказок.</w:t>
            </w:r>
            <w:r w:rsidRPr="00376C86">
              <w:rPr>
                <w:rFonts w:ascii="Times New Roman" w:eastAsia="Times New Roman" w:hAnsi="Times New Roman" w:cs="Times New Roman"/>
                <w:sz w:val="24"/>
                <w:szCs w:val="24"/>
                <w:lang w:eastAsia="ru-RU"/>
              </w:rPr>
              <w:br/>
              <w:t>- Театрализованная деятельность</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-Дидактические игры</w:t>
            </w:r>
            <w:r w:rsidRPr="00376C86">
              <w:rPr>
                <w:rFonts w:ascii="Times New Roman" w:eastAsia="Times New Roman" w:hAnsi="Times New Roman" w:cs="Times New Roman"/>
                <w:sz w:val="24"/>
                <w:szCs w:val="24"/>
                <w:lang w:eastAsia="ru-RU"/>
              </w:rPr>
              <w:br/>
              <w:t>- Чтение, разучивание стихов</w:t>
            </w:r>
            <w:r w:rsidRPr="00376C86">
              <w:rPr>
                <w:rFonts w:ascii="Times New Roman" w:eastAsia="Times New Roman" w:hAnsi="Times New Roman" w:cs="Times New Roman"/>
                <w:sz w:val="24"/>
                <w:szCs w:val="24"/>
                <w:lang w:eastAsia="ru-RU"/>
              </w:rPr>
              <w:br/>
              <w:t>- Беседа</w:t>
            </w:r>
            <w:r w:rsidRPr="00376C86">
              <w:rPr>
                <w:rFonts w:ascii="Times New Roman" w:eastAsia="Times New Roman" w:hAnsi="Times New Roman" w:cs="Times New Roman"/>
                <w:sz w:val="24"/>
                <w:szCs w:val="24"/>
                <w:lang w:eastAsia="ru-RU"/>
              </w:rPr>
              <w:br/>
              <w:t>- Экскурсии</w:t>
            </w:r>
            <w:r w:rsidRPr="00376C86">
              <w:rPr>
                <w:rFonts w:ascii="Times New Roman" w:eastAsia="Times New Roman" w:hAnsi="Times New Roman" w:cs="Times New Roman"/>
                <w:sz w:val="24"/>
                <w:szCs w:val="24"/>
                <w:lang w:eastAsia="ru-RU"/>
              </w:rPr>
              <w:br/>
              <w:t>-Родительские собрания, консультации, деловые игры, круглые столы, семинары-практикумы и т.д.</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Связная речь</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Совершенствование диалогической и монологической форм речи</w:t>
            </w:r>
            <w:r w:rsidRPr="00376C86">
              <w:rPr>
                <w:rFonts w:ascii="Times New Roman" w:eastAsia="Times New Roman" w:hAnsi="Times New Roman" w:cs="Times New Roman"/>
                <w:sz w:val="24"/>
                <w:szCs w:val="24"/>
                <w:lang w:eastAsia="ru-RU"/>
              </w:rPr>
              <w:br/>
              <w:t>-формирование умения вести диалог с воспитателем, сверстниками; быть доброжелательным и корректным собеседником. Воспитание культуры речевого общения</w:t>
            </w:r>
            <w:r w:rsidRPr="00376C86">
              <w:rPr>
                <w:rFonts w:ascii="Times New Roman" w:eastAsia="Times New Roman" w:hAnsi="Times New Roman" w:cs="Times New Roman"/>
                <w:sz w:val="24"/>
                <w:szCs w:val="24"/>
                <w:lang w:eastAsia="ru-RU"/>
              </w:rPr>
              <w:br/>
              <w:t>-развитие умения содержательно и выразительно пересказывать литературные тексты, драматизировать их</w:t>
            </w:r>
            <w:r w:rsidRPr="00376C86">
              <w:rPr>
                <w:rFonts w:ascii="Times New Roman" w:eastAsia="Times New Roman" w:hAnsi="Times New Roman" w:cs="Times New Roman"/>
                <w:sz w:val="24"/>
                <w:szCs w:val="24"/>
                <w:lang w:eastAsia="ru-RU"/>
              </w:rPr>
              <w:br/>
              <w:t xml:space="preserve">-совершенствование умения составлять рассказы о предметах, о содержании картины, по набору картинок с последовательно развивающимся действием. Формирование умения составлять план рассказа и придерживаться его. Развитие умения составлять рассказы из </w:t>
            </w:r>
            <w:r w:rsidRPr="00376C86">
              <w:rPr>
                <w:rFonts w:ascii="Times New Roman" w:eastAsia="Times New Roman" w:hAnsi="Times New Roman" w:cs="Times New Roman"/>
                <w:sz w:val="24"/>
                <w:szCs w:val="24"/>
                <w:lang w:eastAsia="ru-RU"/>
              </w:rPr>
              <w:lastRenderedPageBreak/>
              <w:t>личного опыта</w:t>
            </w:r>
            <w:r w:rsidRPr="00376C86">
              <w:rPr>
                <w:rFonts w:ascii="Times New Roman" w:eastAsia="Times New Roman" w:hAnsi="Times New Roman" w:cs="Times New Roman"/>
                <w:sz w:val="24"/>
                <w:szCs w:val="24"/>
                <w:lang w:eastAsia="ru-RU"/>
              </w:rPr>
              <w:br/>
              <w:t>-совершенствование умения сочинять короткие сказки на заданную тему</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 Наблюдение за объектами живой природы, предметным миром</w:t>
            </w:r>
            <w:r w:rsidRPr="00376C86">
              <w:rPr>
                <w:rFonts w:ascii="Times New Roman" w:eastAsia="Times New Roman" w:hAnsi="Times New Roman" w:cs="Times New Roman"/>
                <w:sz w:val="24"/>
                <w:szCs w:val="24"/>
                <w:lang w:eastAsia="ru-RU"/>
              </w:rPr>
              <w:br/>
              <w:t>-Чтение сказок, рассматривание иллюстраций</w:t>
            </w:r>
            <w:r w:rsidRPr="00376C86">
              <w:rPr>
                <w:rFonts w:ascii="Times New Roman" w:eastAsia="Times New Roman" w:hAnsi="Times New Roman" w:cs="Times New Roman"/>
                <w:sz w:val="24"/>
                <w:szCs w:val="24"/>
                <w:lang w:eastAsia="ru-RU"/>
              </w:rPr>
              <w:br/>
              <w:t>- Дидактические игры</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-Творческие задания</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 Экскурсии</w:t>
            </w:r>
            <w:r w:rsidRPr="00376C86">
              <w:rPr>
                <w:rFonts w:ascii="Times New Roman" w:eastAsia="Times New Roman" w:hAnsi="Times New Roman" w:cs="Times New Roman"/>
                <w:sz w:val="24"/>
                <w:szCs w:val="24"/>
                <w:lang w:eastAsia="ru-RU"/>
              </w:rPr>
              <w:br/>
              <w:t>- Проектная деятельность</w:t>
            </w:r>
            <w:r w:rsidRPr="00376C86">
              <w:rPr>
                <w:rFonts w:ascii="Times New Roman" w:eastAsia="Times New Roman" w:hAnsi="Times New Roman" w:cs="Times New Roman"/>
                <w:sz w:val="24"/>
                <w:szCs w:val="24"/>
                <w:lang w:eastAsia="ru-RU"/>
              </w:rPr>
              <w:br/>
              <w:t>- Досуги и праздники</w:t>
            </w:r>
            <w:r w:rsidRPr="00376C86">
              <w:rPr>
                <w:rFonts w:ascii="Times New Roman" w:eastAsia="Times New Roman" w:hAnsi="Times New Roman" w:cs="Times New Roman"/>
                <w:sz w:val="24"/>
                <w:szCs w:val="24"/>
                <w:lang w:eastAsia="ru-RU"/>
              </w:rPr>
              <w:br/>
              <w:t>- Экспериментирование</w:t>
            </w:r>
            <w:r w:rsidRPr="00376C86">
              <w:rPr>
                <w:rFonts w:ascii="Times New Roman" w:eastAsia="Times New Roman" w:hAnsi="Times New Roman" w:cs="Times New Roman"/>
                <w:sz w:val="24"/>
                <w:szCs w:val="24"/>
                <w:lang w:eastAsia="ru-RU"/>
              </w:rPr>
              <w:br/>
              <w:t>-Познавательно-исследовательская деятельность</w:t>
            </w:r>
            <w:r w:rsidRPr="00376C86">
              <w:rPr>
                <w:rFonts w:ascii="Times New Roman" w:eastAsia="Times New Roman" w:hAnsi="Times New Roman" w:cs="Times New Roman"/>
                <w:sz w:val="24"/>
                <w:szCs w:val="24"/>
                <w:lang w:eastAsia="ru-RU"/>
              </w:rPr>
              <w:br/>
              <w:t>-Игры-занятия</w:t>
            </w:r>
            <w:r w:rsidRPr="00376C86">
              <w:rPr>
                <w:rFonts w:ascii="Times New Roman" w:eastAsia="Times New Roman" w:hAnsi="Times New Roman" w:cs="Times New Roman"/>
                <w:sz w:val="24"/>
                <w:szCs w:val="24"/>
                <w:lang w:eastAsia="ru-RU"/>
              </w:rPr>
              <w:br/>
              <w:t>-Театрализованная деятельность</w:t>
            </w:r>
            <w:r w:rsidRPr="00376C86">
              <w:rPr>
                <w:rFonts w:ascii="Times New Roman" w:eastAsia="Times New Roman" w:hAnsi="Times New Roman" w:cs="Times New Roman"/>
                <w:sz w:val="24"/>
                <w:szCs w:val="24"/>
                <w:lang w:eastAsia="ru-RU"/>
              </w:rPr>
              <w:br/>
              <w:t>-Словотворчество</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-Игры-импровизации по мотивам сказок </w:t>
            </w:r>
            <w:r w:rsidRPr="00376C86">
              <w:rPr>
                <w:rFonts w:ascii="Times New Roman" w:eastAsia="Times New Roman" w:hAnsi="Times New Roman" w:cs="Times New Roman"/>
                <w:sz w:val="24"/>
                <w:szCs w:val="24"/>
                <w:lang w:eastAsia="ru-RU"/>
              </w:rPr>
              <w:br/>
              <w:t>- Проектная деятельность</w:t>
            </w:r>
            <w:r w:rsidRPr="00376C86">
              <w:rPr>
                <w:rFonts w:ascii="Times New Roman" w:eastAsia="Times New Roman" w:hAnsi="Times New Roman" w:cs="Times New Roman"/>
                <w:sz w:val="24"/>
                <w:szCs w:val="24"/>
                <w:lang w:eastAsia="ru-RU"/>
              </w:rPr>
              <w:br/>
              <w:t>-Словотворчество</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-Открытый показ занятий по обучению рассказыванию.</w:t>
            </w:r>
            <w:r w:rsidRPr="00376C86">
              <w:rPr>
                <w:rFonts w:ascii="Times New Roman" w:eastAsia="Times New Roman" w:hAnsi="Times New Roman" w:cs="Times New Roman"/>
                <w:sz w:val="24"/>
                <w:szCs w:val="24"/>
                <w:lang w:eastAsia="ru-RU"/>
              </w:rPr>
              <w:br/>
              <w:t>- Информационная поддержка родителей</w:t>
            </w:r>
            <w:r w:rsidRPr="00376C86">
              <w:rPr>
                <w:rFonts w:ascii="Times New Roman" w:eastAsia="Times New Roman" w:hAnsi="Times New Roman" w:cs="Times New Roman"/>
                <w:sz w:val="24"/>
                <w:szCs w:val="24"/>
                <w:lang w:eastAsia="ru-RU"/>
              </w:rPr>
              <w:br/>
              <w:t>-.Экскурссии с детьми </w:t>
            </w:r>
            <w:r w:rsidRPr="00376C86">
              <w:rPr>
                <w:rFonts w:ascii="Times New Roman" w:eastAsia="Times New Roman" w:hAnsi="Times New Roman" w:cs="Times New Roman"/>
                <w:sz w:val="24"/>
                <w:szCs w:val="24"/>
                <w:lang w:eastAsia="ru-RU"/>
              </w:rPr>
              <w:br/>
              <w:t>- Участие в проектной деятельности</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Подготовка к обучению грамоте</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-формирование представлений о предложении</w:t>
            </w:r>
            <w:r w:rsidRPr="00376C86">
              <w:rPr>
                <w:rFonts w:ascii="Times New Roman" w:eastAsia="Times New Roman" w:hAnsi="Times New Roman" w:cs="Times New Roman"/>
                <w:sz w:val="24"/>
                <w:szCs w:val="24"/>
                <w:lang w:eastAsia="ru-RU"/>
              </w:rPr>
              <w:br/>
              <w:t>-упражнять в составлении предложений, членении простых предложений на слова с указанием их последовательности</w:t>
            </w:r>
            <w:r w:rsidRPr="00376C86">
              <w:rPr>
                <w:rFonts w:ascii="Times New Roman" w:eastAsia="Times New Roman" w:hAnsi="Times New Roman" w:cs="Times New Roman"/>
                <w:sz w:val="24"/>
                <w:szCs w:val="24"/>
                <w:lang w:eastAsia="ru-RU"/>
              </w:rPr>
              <w:br/>
              <w:t>-формирование умение составлять слова из слогов</w:t>
            </w:r>
            <w:r w:rsidRPr="00376C86">
              <w:rPr>
                <w:rFonts w:ascii="Times New Roman" w:eastAsia="Times New Roman" w:hAnsi="Times New Roman" w:cs="Times New Roman"/>
                <w:sz w:val="24"/>
                <w:szCs w:val="24"/>
                <w:lang w:eastAsia="ru-RU"/>
              </w:rPr>
              <w:br/>
              <w:t>-формирование умения делить двусложные и трёхсложные слова с открытыми словами на части</w:t>
            </w:r>
            <w:r w:rsidRPr="00376C86">
              <w:rPr>
                <w:rFonts w:ascii="Times New Roman" w:eastAsia="Times New Roman" w:hAnsi="Times New Roman" w:cs="Times New Roman"/>
                <w:sz w:val="24"/>
                <w:szCs w:val="24"/>
                <w:lang w:eastAsia="ru-RU"/>
              </w:rPr>
              <w:br/>
              <w:t>-формирование выделять последовательность звуков в простых словах</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Занятие </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Словесные игры</w:t>
            </w:r>
            <w:r w:rsidRPr="00376C86">
              <w:rPr>
                <w:rFonts w:ascii="Times New Roman" w:eastAsia="Times New Roman" w:hAnsi="Times New Roman" w:cs="Times New Roman"/>
                <w:sz w:val="24"/>
                <w:szCs w:val="24"/>
                <w:lang w:eastAsia="ru-RU"/>
              </w:rPr>
              <w:br/>
              <w:t>Индивидуальная работа</w:t>
            </w:r>
            <w:r w:rsidRPr="00376C86">
              <w:rPr>
                <w:rFonts w:ascii="Times New Roman" w:eastAsia="Times New Roman" w:hAnsi="Times New Roman" w:cs="Times New Roman"/>
                <w:sz w:val="24"/>
                <w:szCs w:val="24"/>
                <w:lang w:eastAsia="ru-RU"/>
              </w:rPr>
              <w:br/>
              <w:t>Игровые упражнения</w:t>
            </w:r>
            <w:r w:rsidRPr="00376C86">
              <w:rPr>
                <w:rFonts w:ascii="Times New Roman" w:eastAsia="Times New Roman" w:hAnsi="Times New Roman" w:cs="Times New Roman"/>
                <w:sz w:val="24"/>
                <w:szCs w:val="24"/>
                <w:lang w:eastAsia="ru-RU"/>
              </w:rPr>
              <w:br/>
              <w:t>Проектная деятельность</w:t>
            </w:r>
            <w:r w:rsidRPr="00376C86">
              <w:rPr>
                <w:rFonts w:ascii="Times New Roman" w:eastAsia="Times New Roman" w:hAnsi="Times New Roman" w:cs="Times New Roman"/>
                <w:sz w:val="24"/>
                <w:szCs w:val="24"/>
                <w:lang w:eastAsia="ru-RU"/>
              </w:rPr>
              <w:br/>
              <w:t>Проблемно – поисковые ситуации</w:t>
            </w:r>
            <w:r w:rsidRPr="00376C86">
              <w:rPr>
                <w:rFonts w:ascii="Times New Roman" w:eastAsia="Times New Roman" w:hAnsi="Times New Roman" w:cs="Times New Roman"/>
                <w:sz w:val="24"/>
                <w:szCs w:val="24"/>
                <w:lang w:eastAsia="ru-RU"/>
              </w:rPr>
              <w:br/>
              <w:t>Продуктивная деятельность</w:t>
            </w:r>
            <w:r w:rsidRPr="00376C86">
              <w:rPr>
                <w:rFonts w:ascii="Times New Roman" w:eastAsia="Times New Roman" w:hAnsi="Times New Roman" w:cs="Times New Roman"/>
                <w:sz w:val="24"/>
                <w:szCs w:val="24"/>
                <w:lang w:eastAsia="ru-RU"/>
              </w:rPr>
              <w:br/>
              <w:t>Викторины</w:t>
            </w:r>
            <w:r w:rsidRPr="00376C86">
              <w:rPr>
                <w:rFonts w:ascii="Times New Roman" w:eastAsia="Times New Roman" w:hAnsi="Times New Roman" w:cs="Times New Roman"/>
                <w:sz w:val="24"/>
                <w:szCs w:val="24"/>
                <w:lang w:eastAsia="ru-RU"/>
              </w:rPr>
              <w:br/>
              <w:t>Праздники</w:t>
            </w:r>
            <w:r w:rsidRPr="00376C86">
              <w:rPr>
                <w:rFonts w:ascii="Times New Roman" w:eastAsia="Times New Roman" w:hAnsi="Times New Roman" w:cs="Times New Roman"/>
                <w:sz w:val="24"/>
                <w:szCs w:val="24"/>
                <w:lang w:eastAsia="ru-RU"/>
              </w:rPr>
              <w:br/>
              <w:t>Досуги</w:t>
            </w:r>
            <w:r w:rsidRPr="00376C86">
              <w:rPr>
                <w:rFonts w:ascii="Times New Roman" w:eastAsia="Times New Roman" w:hAnsi="Times New Roman" w:cs="Times New Roman"/>
                <w:sz w:val="24"/>
                <w:szCs w:val="24"/>
                <w:lang w:eastAsia="ru-RU"/>
              </w:rPr>
              <w:br/>
              <w:t>Сюжетно-ролевая игра</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Игровые упражнения</w:t>
            </w:r>
            <w:r w:rsidRPr="00376C86">
              <w:rPr>
                <w:rFonts w:ascii="Times New Roman" w:eastAsia="Times New Roman" w:hAnsi="Times New Roman" w:cs="Times New Roman"/>
                <w:sz w:val="24"/>
                <w:szCs w:val="24"/>
                <w:lang w:eastAsia="ru-RU"/>
              </w:rPr>
              <w:br/>
              <w:t>Дидактическая игра</w:t>
            </w:r>
            <w:r w:rsidRPr="00376C86">
              <w:rPr>
                <w:rFonts w:ascii="Times New Roman" w:eastAsia="Times New Roman" w:hAnsi="Times New Roman" w:cs="Times New Roman"/>
                <w:sz w:val="24"/>
                <w:szCs w:val="24"/>
                <w:lang w:eastAsia="ru-RU"/>
              </w:rPr>
              <w:br/>
              <w:t>Словесные игры</w:t>
            </w:r>
            <w:r w:rsidRPr="00376C86">
              <w:rPr>
                <w:rFonts w:ascii="Times New Roman" w:eastAsia="Times New Roman" w:hAnsi="Times New Roman" w:cs="Times New Roman"/>
                <w:sz w:val="24"/>
                <w:szCs w:val="24"/>
                <w:lang w:eastAsia="ru-RU"/>
              </w:rPr>
              <w:br/>
              <w:t>Сюжетно-ролевая игра</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Дидактические игры</w:t>
            </w:r>
            <w:r w:rsidRPr="00376C86">
              <w:rPr>
                <w:rFonts w:ascii="Times New Roman" w:eastAsia="Times New Roman" w:hAnsi="Times New Roman" w:cs="Times New Roman"/>
                <w:sz w:val="24"/>
                <w:szCs w:val="24"/>
                <w:lang w:eastAsia="ru-RU"/>
              </w:rPr>
              <w:br/>
              <w:t>Работа в книжном уголке</w:t>
            </w:r>
            <w:r w:rsidRPr="00376C86">
              <w:rPr>
                <w:rFonts w:ascii="Times New Roman" w:eastAsia="Times New Roman" w:hAnsi="Times New Roman" w:cs="Times New Roman"/>
                <w:sz w:val="24"/>
                <w:szCs w:val="24"/>
                <w:lang w:eastAsia="ru-RU"/>
              </w:rPr>
              <w:br/>
              <w:t>Продуктивная деятельность</w:t>
            </w:r>
            <w:r w:rsidRPr="00376C86">
              <w:rPr>
                <w:rFonts w:ascii="Times New Roman" w:eastAsia="Times New Roman" w:hAnsi="Times New Roman" w:cs="Times New Roman"/>
                <w:sz w:val="24"/>
                <w:szCs w:val="24"/>
                <w:lang w:eastAsia="ru-RU"/>
              </w:rPr>
              <w:br/>
              <w:t>Сюжетно-ролевая игра</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Беседа</w:t>
            </w:r>
            <w:r w:rsidRPr="00376C86">
              <w:rPr>
                <w:rFonts w:ascii="Times New Roman" w:eastAsia="Times New Roman" w:hAnsi="Times New Roman" w:cs="Times New Roman"/>
                <w:sz w:val="24"/>
                <w:szCs w:val="24"/>
                <w:lang w:eastAsia="ru-RU"/>
              </w:rPr>
              <w:br/>
              <w:t>Консультации </w:t>
            </w:r>
            <w:r w:rsidRPr="00376C86">
              <w:rPr>
                <w:rFonts w:ascii="Times New Roman" w:eastAsia="Times New Roman" w:hAnsi="Times New Roman" w:cs="Times New Roman"/>
                <w:sz w:val="24"/>
                <w:szCs w:val="24"/>
                <w:lang w:eastAsia="ru-RU"/>
              </w:rPr>
              <w:br/>
              <w:t>Семинары</w:t>
            </w:r>
            <w:r w:rsidRPr="00376C86">
              <w:rPr>
                <w:rFonts w:ascii="Times New Roman" w:eastAsia="Times New Roman" w:hAnsi="Times New Roman" w:cs="Times New Roman"/>
                <w:sz w:val="24"/>
                <w:szCs w:val="24"/>
                <w:lang w:eastAsia="ru-RU"/>
              </w:rPr>
              <w:br/>
              <w:t>Семинары – практикумы</w:t>
            </w:r>
            <w:r w:rsidRPr="00376C86">
              <w:rPr>
                <w:rFonts w:ascii="Times New Roman" w:eastAsia="Times New Roman" w:hAnsi="Times New Roman" w:cs="Times New Roman"/>
                <w:sz w:val="24"/>
                <w:szCs w:val="24"/>
                <w:lang w:eastAsia="ru-RU"/>
              </w:rPr>
              <w:br/>
              <w:t>Анкетирование</w:t>
            </w:r>
            <w:r w:rsidRPr="00376C86">
              <w:rPr>
                <w:rFonts w:ascii="Times New Roman" w:eastAsia="Times New Roman" w:hAnsi="Times New Roman" w:cs="Times New Roman"/>
                <w:sz w:val="24"/>
                <w:szCs w:val="24"/>
                <w:lang w:eastAsia="ru-RU"/>
              </w:rPr>
              <w:br/>
              <w:t>Информационные листы</w:t>
            </w:r>
            <w:r w:rsidRPr="00376C86">
              <w:rPr>
                <w:rFonts w:ascii="Times New Roman" w:eastAsia="Times New Roman" w:hAnsi="Times New Roman" w:cs="Times New Roman"/>
                <w:sz w:val="24"/>
                <w:szCs w:val="24"/>
                <w:lang w:eastAsia="ru-RU"/>
              </w:rPr>
              <w:br/>
              <w:t>Мастер-класс</w:t>
            </w:r>
            <w:r w:rsidRPr="00376C86">
              <w:rPr>
                <w:rFonts w:ascii="Times New Roman" w:eastAsia="Times New Roman" w:hAnsi="Times New Roman" w:cs="Times New Roman"/>
                <w:sz w:val="24"/>
                <w:szCs w:val="24"/>
                <w:lang w:eastAsia="ru-RU"/>
              </w:rPr>
              <w:br/>
              <w:t>Ситуативное обучение</w:t>
            </w:r>
            <w:r w:rsidRPr="00376C86">
              <w:rPr>
                <w:rFonts w:ascii="Times New Roman" w:eastAsia="Times New Roman" w:hAnsi="Times New Roman" w:cs="Times New Roman"/>
                <w:sz w:val="24"/>
                <w:szCs w:val="24"/>
                <w:lang w:eastAsia="ru-RU"/>
              </w:rPr>
              <w:br/>
              <w:t>Интерактивное взаимодействие через сайт ДОУ</w:t>
            </w:r>
            <w:r w:rsidRPr="00376C86">
              <w:rPr>
                <w:rFonts w:ascii="Times New Roman" w:eastAsia="Times New Roman" w:hAnsi="Times New Roman" w:cs="Times New Roman"/>
                <w:sz w:val="24"/>
                <w:szCs w:val="24"/>
                <w:lang w:eastAsia="ru-RU"/>
              </w:rPr>
              <w:br/>
              <w:t>Консультативные встречи</w:t>
            </w:r>
            <w:r w:rsidRPr="00376C86">
              <w:rPr>
                <w:rFonts w:ascii="Times New Roman" w:eastAsia="Times New Roman" w:hAnsi="Times New Roman" w:cs="Times New Roman"/>
                <w:sz w:val="24"/>
                <w:szCs w:val="24"/>
                <w:lang w:eastAsia="ru-RU"/>
              </w:rPr>
              <w:br/>
              <w:t>Просмотр видео</w:t>
            </w:r>
            <w:r w:rsidRPr="00376C86">
              <w:rPr>
                <w:rFonts w:ascii="Times New Roman" w:eastAsia="Times New Roman" w:hAnsi="Times New Roman" w:cs="Times New Roman"/>
                <w:sz w:val="24"/>
                <w:szCs w:val="24"/>
                <w:lang w:eastAsia="ru-RU"/>
              </w:rPr>
              <w:br/>
              <w:t>День открытых дверей</w:t>
            </w:r>
            <w:r w:rsidRPr="00376C86">
              <w:rPr>
                <w:rFonts w:ascii="Times New Roman" w:eastAsia="Times New Roman" w:hAnsi="Times New Roman" w:cs="Times New Roman"/>
                <w:sz w:val="24"/>
                <w:szCs w:val="24"/>
                <w:lang w:eastAsia="ru-RU"/>
              </w:rPr>
              <w:br/>
              <w:t>Проектная деятельность</w:t>
            </w:r>
            <w:r w:rsidRPr="00376C86">
              <w:rPr>
                <w:rFonts w:ascii="Times New Roman" w:eastAsia="Times New Roman" w:hAnsi="Times New Roman" w:cs="Times New Roman"/>
                <w:sz w:val="24"/>
                <w:szCs w:val="24"/>
                <w:lang w:eastAsia="ru-RU"/>
              </w:rPr>
              <w:br/>
              <w:t>Праздники</w:t>
            </w:r>
            <w:r w:rsidRPr="00376C86">
              <w:rPr>
                <w:rFonts w:ascii="Times New Roman" w:eastAsia="Times New Roman" w:hAnsi="Times New Roman" w:cs="Times New Roman"/>
                <w:sz w:val="24"/>
                <w:szCs w:val="24"/>
                <w:lang w:eastAsia="ru-RU"/>
              </w:rPr>
              <w:br/>
              <w:t>Досуги</w:t>
            </w:r>
          </w:p>
        </w:tc>
      </w:tr>
      <w:tr w:rsidR="00376C86" w:rsidRPr="00376C86" w:rsidTr="00F445A9">
        <w:trPr>
          <w:trHeight w:val="39"/>
        </w:trPr>
        <w:tc>
          <w:tcPr>
            <w:tcW w:w="15276" w:type="dxa"/>
            <w:gridSpan w:val="7"/>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Художественная литература</w:t>
            </w:r>
          </w:p>
        </w:tc>
      </w:tr>
      <w:tr w:rsidR="00376C86" w:rsidRPr="00376C86" w:rsidTr="00F445A9">
        <w:trPr>
          <w:trHeight w:val="39"/>
        </w:trPr>
        <w:tc>
          <w:tcPr>
            <w:tcW w:w="3216"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xml:space="preserve">Продолжать развивать интерес к художественной литературе. Поддерживать желание знакомиться с </w:t>
            </w:r>
            <w:r w:rsidRPr="00376C86">
              <w:rPr>
                <w:rFonts w:ascii="Times New Roman" w:eastAsia="Times New Roman" w:hAnsi="Times New Roman" w:cs="Times New Roman"/>
                <w:sz w:val="24"/>
                <w:szCs w:val="24"/>
                <w:lang w:eastAsia="ru-RU"/>
              </w:rPr>
              <w:lastRenderedPageBreak/>
              <w:t>другими главами понравившейся «толстой» книги, рассматривать рисунки и оформление книг. Воспитывать читателя, способного испытывать сострадание и сочувствие к героям книги, отождествлять себя с полюбившимся персонажем. Воспитывать чувство юмора, используя смешные сюжеты из литературы.</w:t>
            </w:r>
            <w:r w:rsidRPr="00376C86">
              <w:rPr>
                <w:rFonts w:ascii="Times New Roman" w:eastAsia="Times New Roman" w:hAnsi="Times New Roman" w:cs="Times New Roman"/>
                <w:sz w:val="24"/>
                <w:szCs w:val="24"/>
                <w:lang w:eastAsia="ru-RU"/>
              </w:rPr>
              <w:b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w:t>
            </w:r>
          </w:p>
        </w:tc>
        <w:tc>
          <w:tcPr>
            <w:tcW w:w="3225"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Занятия (чтение, рассказывание, заучивание наизусть). </w:t>
            </w:r>
            <w:r w:rsidRPr="00376C86">
              <w:rPr>
                <w:rFonts w:ascii="Times New Roman" w:eastAsia="Times New Roman" w:hAnsi="Times New Roman" w:cs="Times New Roman"/>
                <w:sz w:val="24"/>
                <w:szCs w:val="24"/>
                <w:lang w:eastAsia="ru-RU"/>
              </w:rPr>
              <w:br/>
              <w:t xml:space="preserve">Рассматривание </w:t>
            </w:r>
            <w:r w:rsidRPr="00376C86">
              <w:rPr>
                <w:rFonts w:ascii="Times New Roman" w:eastAsia="Times New Roman" w:hAnsi="Times New Roman" w:cs="Times New Roman"/>
                <w:sz w:val="24"/>
                <w:szCs w:val="24"/>
                <w:lang w:eastAsia="ru-RU"/>
              </w:rPr>
              <w:lastRenderedPageBreak/>
              <w:t>иллюстраций.</w:t>
            </w:r>
            <w:r w:rsidRPr="00376C86">
              <w:rPr>
                <w:rFonts w:ascii="Times New Roman" w:eastAsia="Times New Roman" w:hAnsi="Times New Roman" w:cs="Times New Roman"/>
                <w:sz w:val="24"/>
                <w:szCs w:val="24"/>
                <w:lang w:eastAsia="ru-RU"/>
              </w:rPr>
              <w:br/>
              <w:t>Театрализованные игры.</w:t>
            </w:r>
            <w:r w:rsidRPr="00376C86">
              <w:rPr>
                <w:rFonts w:ascii="Times New Roman" w:eastAsia="Times New Roman" w:hAnsi="Times New Roman" w:cs="Times New Roman"/>
                <w:sz w:val="24"/>
                <w:szCs w:val="24"/>
                <w:lang w:eastAsia="ru-RU"/>
              </w:rPr>
              <w:br/>
              <w:t>Игры-забавы.</w:t>
            </w:r>
            <w:r w:rsidRPr="00376C86">
              <w:rPr>
                <w:rFonts w:ascii="Times New Roman" w:eastAsia="Times New Roman" w:hAnsi="Times New Roman" w:cs="Times New Roman"/>
                <w:sz w:val="24"/>
                <w:szCs w:val="24"/>
                <w:lang w:eastAsia="ru-RU"/>
              </w:rPr>
              <w:br/>
              <w:t>Подвижная игра со словом.</w:t>
            </w:r>
            <w:r w:rsidRPr="00376C86">
              <w:rPr>
                <w:rFonts w:ascii="Times New Roman" w:eastAsia="Times New Roman" w:hAnsi="Times New Roman" w:cs="Times New Roman"/>
                <w:sz w:val="24"/>
                <w:szCs w:val="24"/>
                <w:lang w:eastAsia="ru-RU"/>
              </w:rPr>
              <w:br/>
              <w:t>Хороводные игры.</w:t>
            </w:r>
            <w:r w:rsidRPr="00376C86">
              <w:rPr>
                <w:rFonts w:ascii="Times New Roman" w:eastAsia="Times New Roman" w:hAnsi="Times New Roman" w:cs="Times New Roman"/>
                <w:sz w:val="24"/>
                <w:szCs w:val="24"/>
                <w:lang w:eastAsia="ru-RU"/>
              </w:rPr>
              <w:br/>
              <w:t>Пальчиковые игры.</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Самодеятельные литературные концерты</w:t>
            </w:r>
            <w:r w:rsidRPr="00376C86">
              <w:rPr>
                <w:rFonts w:ascii="Times New Roman" w:eastAsia="Times New Roman" w:hAnsi="Times New Roman" w:cs="Times New Roman"/>
                <w:sz w:val="24"/>
                <w:szCs w:val="24"/>
                <w:lang w:eastAsia="ru-RU"/>
              </w:rPr>
              <w:br/>
              <w:t>Совместная досуговая деятельность (с другими группами)</w:t>
            </w:r>
            <w:r w:rsidRPr="00376C86">
              <w:rPr>
                <w:rFonts w:ascii="Times New Roman" w:eastAsia="Times New Roman" w:hAnsi="Times New Roman" w:cs="Times New Roman"/>
                <w:sz w:val="24"/>
                <w:szCs w:val="24"/>
                <w:lang w:eastAsia="ru-RU"/>
              </w:rPr>
              <w:br/>
              <w:t>Использование компьтерных технологий и технических средств обучения.</w:t>
            </w:r>
            <w:r w:rsidRPr="00376C86">
              <w:rPr>
                <w:rFonts w:ascii="Times New Roman" w:eastAsia="Times New Roman" w:hAnsi="Times New Roman" w:cs="Times New Roman"/>
                <w:sz w:val="24"/>
                <w:szCs w:val="24"/>
                <w:lang w:eastAsia="ru-RU"/>
              </w:rPr>
              <w:br/>
              <w:t>Беседа.</w:t>
            </w:r>
            <w:r w:rsidRPr="00376C86">
              <w:rPr>
                <w:rFonts w:ascii="Times New Roman" w:eastAsia="Times New Roman" w:hAnsi="Times New Roman" w:cs="Times New Roman"/>
                <w:sz w:val="24"/>
                <w:szCs w:val="24"/>
                <w:lang w:eastAsia="ru-RU"/>
              </w:rPr>
              <w:br/>
              <w:t>Этическая беседа.</w:t>
            </w:r>
            <w:r w:rsidRPr="00376C86">
              <w:rPr>
                <w:rFonts w:ascii="Times New Roman" w:eastAsia="Times New Roman" w:hAnsi="Times New Roman" w:cs="Times New Roman"/>
                <w:sz w:val="24"/>
                <w:szCs w:val="24"/>
                <w:lang w:eastAsia="ru-RU"/>
              </w:rPr>
              <w:br/>
              <w:t>Литературные викторины.</w:t>
            </w:r>
            <w:r w:rsidRPr="00376C86">
              <w:rPr>
                <w:rFonts w:ascii="Times New Roman" w:eastAsia="Times New Roman" w:hAnsi="Times New Roman" w:cs="Times New Roman"/>
                <w:sz w:val="24"/>
                <w:szCs w:val="24"/>
                <w:lang w:eastAsia="ru-RU"/>
              </w:rPr>
              <w:br/>
              <w:t>Досуги.</w:t>
            </w:r>
            <w:r w:rsidRPr="00376C86">
              <w:rPr>
                <w:rFonts w:ascii="Times New Roman" w:eastAsia="Times New Roman" w:hAnsi="Times New Roman" w:cs="Times New Roman"/>
                <w:sz w:val="24"/>
                <w:szCs w:val="24"/>
                <w:lang w:eastAsia="ru-RU"/>
              </w:rPr>
              <w:br/>
              <w:t>Праздники.</w:t>
            </w:r>
            <w:r w:rsidRPr="00376C86">
              <w:rPr>
                <w:rFonts w:ascii="Times New Roman" w:eastAsia="Times New Roman" w:hAnsi="Times New Roman" w:cs="Times New Roman"/>
                <w:sz w:val="24"/>
                <w:szCs w:val="24"/>
                <w:lang w:eastAsia="ru-RU"/>
              </w:rPr>
              <w:br/>
              <w:t>Развлечения.</w:t>
            </w:r>
            <w:r w:rsidRPr="00376C86">
              <w:rPr>
                <w:rFonts w:ascii="Times New Roman" w:eastAsia="Times New Roman" w:hAnsi="Times New Roman" w:cs="Times New Roman"/>
                <w:sz w:val="24"/>
                <w:szCs w:val="24"/>
                <w:lang w:eastAsia="ru-RU"/>
              </w:rPr>
              <w:br/>
              <w:t>Игра-драматизация.</w:t>
            </w:r>
            <w:r w:rsidRPr="00376C86">
              <w:rPr>
                <w:rFonts w:ascii="Times New Roman" w:eastAsia="Times New Roman" w:hAnsi="Times New Roman" w:cs="Times New Roman"/>
                <w:sz w:val="24"/>
                <w:szCs w:val="24"/>
                <w:lang w:eastAsia="ru-RU"/>
              </w:rPr>
              <w:br/>
              <w:t>Работа в книжном уголке.</w:t>
            </w:r>
            <w:r w:rsidRPr="00376C86">
              <w:rPr>
                <w:rFonts w:ascii="Times New Roman" w:eastAsia="Times New Roman" w:hAnsi="Times New Roman" w:cs="Times New Roman"/>
                <w:sz w:val="24"/>
                <w:szCs w:val="24"/>
                <w:lang w:eastAsia="ru-RU"/>
              </w:rPr>
              <w:br/>
              <w:t>«Книжкина неделя».</w:t>
            </w:r>
            <w:r w:rsidRPr="00376C86">
              <w:rPr>
                <w:rFonts w:ascii="Times New Roman" w:eastAsia="Times New Roman" w:hAnsi="Times New Roman" w:cs="Times New Roman"/>
                <w:sz w:val="24"/>
                <w:szCs w:val="24"/>
                <w:lang w:eastAsia="ru-RU"/>
              </w:rPr>
              <w:br/>
              <w:t>«Книжкина мастерская»</w:t>
            </w:r>
            <w:r w:rsidRPr="00376C86">
              <w:rPr>
                <w:rFonts w:ascii="Times New Roman" w:eastAsia="Times New Roman" w:hAnsi="Times New Roman" w:cs="Times New Roman"/>
                <w:sz w:val="24"/>
                <w:szCs w:val="24"/>
                <w:lang w:eastAsia="ru-RU"/>
              </w:rPr>
              <w:br/>
              <w:t>Сочиняем сказки.</w:t>
            </w:r>
            <w:r w:rsidRPr="00376C86">
              <w:rPr>
                <w:rFonts w:ascii="Times New Roman" w:eastAsia="Times New Roman" w:hAnsi="Times New Roman" w:cs="Times New Roman"/>
                <w:sz w:val="24"/>
                <w:szCs w:val="24"/>
                <w:lang w:eastAsia="ru-RU"/>
              </w:rPr>
              <w:br/>
              <w:t>Проектная деятельность.</w:t>
            </w:r>
            <w:r w:rsidRPr="00376C86">
              <w:rPr>
                <w:rFonts w:ascii="Times New Roman" w:eastAsia="Times New Roman" w:hAnsi="Times New Roman" w:cs="Times New Roman"/>
                <w:sz w:val="24"/>
                <w:szCs w:val="24"/>
                <w:lang w:eastAsia="ru-RU"/>
              </w:rPr>
              <w:br/>
              <w:t>Литературные утренники</w:t>
            </w:r>
            <w:r w:rsidRPr="00376C86">
              <w:rPr>
                <w:rFonts w:ascii="Times New Roman" w:eastAsia="Times New Roman" w:hAnsi="Times New Roman" w:cs="Times New Roman"/>
                <w:sz w:val="24"/>
                <w:szCs w:val="24"/>
                <w:lang w:eastAsia="ru-RU"/>
              </w:rPr>
              <w:br/>
              <w:t>Литературные конкурсы.</w:t>
            </w:r>
            <w:r w:rsidRPr="00376C86">
              <w:rPr>
                <w:rFonts w:ascii="Times New Roman" w:eastAsia="Times New Roman" w:hAnsi="Times New Roman" w:cs="Times New Roman"/>
                <w:sz w:val="24"/>
                <w:szCs w:val="24"/>
                <w:lang w:eastAsia="ru-RU"/>
              </w:rPr>
              <w:br/>
              <w:t>Спектакли.</w:t>
            </w:r>
            <w:r w:rsidRPr="00376C86">
              <w:rPr>
                <w:rFonts w:ascii="Times New Roman" w:eastAsia="Times New Roman" w:hAnsi="Times New Roman" w:cs="Times New Roman"/>
                <w:sz w:val="24"/>
                <w:szCs w:val="24"/>
                <w:lang w:eastAsia="ru-RU"/>
              </w:rPr>
              <w:br/>
              <w:t>Театрализованные представления.</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Экскурсия в библиотеку</w:t>
            </w:r>
            <w:r w:rsidRPr="00376C86">
              <w:rPr>
                <w:rFonts w:ascii="Times New Roman" w:eastAsia="Times New Roman" w:hAnsi="Times New Roman" w:cs="Times New Roman"/>
                <w:sz w:val="24"/>
                <w:szCs w:val="24"/>
                <w:lang w:eastAsia="ru-RU"/>
              </w:rPr>
              <w:br/>
              <w:t>Режиссерская игра</w:t>
            </w:r>
            <w:r w:rsidRPr="00376C86">
              <w:rPr>
                <w:rFonts w:ascii="Times New Roman" w:eastAsia="Times New Roman" w:hAnsi="Times New Roman" w:cs="Times New Roman"/>
                <w:sz w:val="24"/>
                <w:szCs w:val="24"/>
                <w:lang w:eastAsia="ru-RU"/>
              </w:rPr>
              <w:br/>
              <w:t>Создание книг из рисунков детей</w:t>
            </w:r>
          </w:p>
        </w:tc>
        <w:tc>
          <w:tcPr>
            <w:tcW w:w="2892" w:type="dxa"/>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Чтение художественной литературы.</w:t>
            </w:r>
            <w:r w:rsidRPr="00376C86">
              <w:rPr>
                <w:rFonts w:ascii="Times New Roman" w:eastAsia="Times New Roman" w:hAnsi="Times New Roman" w:cs="Times New Roman"/>
                <w:sz w:val="24"/>
                <w:szCs w:val="24"/>
                <w:lang w:eastAsia="ru-RU"/>
              </w:rPr>
              <w:br/>
              <w:t xml:space="preserve">Повторное чтение художественной </w:t>
            </w:r>
            <w:r w:rsidRPr="00376C86">
              <w:rPr>
                <w:rFonts w:ascii="Times New Roman" w:eastAsia="Times New Roman" w:hAnsi="Times New Roman" w:cs="Times New Roman"/>
                <w:sz w:val="24"/>
                <w:szCs w:val="24"/>
                <w:lang w:eastAsia="ru-RU"/>
              </w:rPr>
              <w:lastRenderedPageBreak/>
              <w:t>литературы.</w:t>
            </w:r>
            <w:r w:rsidRPr="00376C86">
              <w:rPr>
                <w:rFonts w:ascii="Times New Roman" w:eastAsia="Times New Roman" w:hAnsi="Times New Roman" w:cs="Times New Roman"/>
                <w:sz w:val="24"/>
                <w:szCs w:val="24"/>
                <w:lang w:eastAsia="ru-RU"/>
              </w:rPr>
              <w:br/>
              <w:t>Рассматривание иллюстраций.</w:t>
            </w:r>
            <w:r w:rsidRPr="00376C86">
              <w:rPr>
                <w:rFonts w:ascii="Times New Roman" w:eastAsia="Times New Roman" w:hAnsi="Times New Roman" w:cs="Times New Roman"/>
                <w:sz w:val="24"/>
                <w:szCs w:val="24"/>
                <w:lang w:eastAsia="ru-RU"/>
              </w:rPr>
              <w:br/>
              <w:t>Использование художественного слова при проведении культурно-гигиенических навыков (стихи, потешки).</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Подвижная игра со словом.</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Хороводные игры.</w:t>
            </w:r>
            <w:r w:rsidRPr="00376C86">
              <w:rPr>
                <w:rFonts w:ascii="Times New Roman" w:eastAsia="Times New Roman" w:hAnsi="Times New Roman" w:cs="Times New Roman"/>
                <w:sz w:val="24"/>
                <w:szCs w:val="24"/>
                <w:lang w:eastAsia="ru-RU"/>
              </w:rPr>
              <w:br/>
              <w:t>Пальчиковые игры.</w:t>
            </w:r>
            <w:r w:rsidRPr="00376C86">
              <w:rPr>
                <w:rFonts w:ascii="Times New Roman" w:eastAsia="Times New Roman" w:hAnsi="Times New Roman" w:cs="Times New Roman"/>
                <w:sz w:val="24"/>
                <w:szCs w:val="24"/>
                <w:lang w:eastAsia="ru-RU"/>
              </w:rPr>
              <w:br/>
              <w:t>Загадки, считалки, сговорки, </w:t>
            </w:r>
            <w:r w:rsidRPr="00376C86">
              <w:rPr>
                <w:rFonts w:ascii="Times New Roman" w:eastAsia="Times New Roman" w:hAnsi="Times New Roman" w:cs="Times New Roman"/>
                <w:sz w:val="24"/>
                <w:szCs w:val="24"/>
                <w:lang w:eastAsia="ru-RU"/>
              </w:rPr>
              <w:br/>
              <w:t>скороговорки</w:t>
            </w:r>
          </w:p>
        </w:tc>
        <w:tc>
          <w:tcPr>
            <w:tcW w:w="3391"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Работа в книжном уголке </w:t>
            </w:r>
            <w:r w:rsidRPr="00376C86">
              <w:rPr>
                <w:rFonts w:ascii="Times New Roman" w:eastAsia="Times New Roman" w:hAnsi="Times New Roman" w:cs="Times New Roman"/>
                <w:sz w:val="24"/>
                <w:szCs w:val="24"/>
                <w:lang w:eastAsia="ru-RU"/>
              </w:rPr>
              <w:br/>
              <w:t>Рассматривание иллюстраций.</w:t>
            </w:r>
            <w:r w:rsidRPr="00376C86">
              <w:rPr>
                <w:rFonts w:ascii="Times New Roman" w:eastAsia="Times New Roman" w:hAnsi="Times New Roman" w:cs="Times New Roman"/>
                <w:sz w:val="24"/>
                <w:szCs w:val="24"/>
                <w:lang w:eastAsia="ru-RU"/>
              </w:rPr>
              <w:br/>
              <w:t xml:space="preserve">Рассматривание и </w:t>
            </w:r>
            <w:r w:rsidRPr="00376C86">
              <w:rPr>
                <w:rFonts w:ascii="Times New Roman" w:eastAsia="Times New Roman" w:hAnsi="Times New Roman" w:cs="Times New Roman"/>
                <w:sz w:val="24"/>
                <w:szCs w:val="24"/>
                <w:lang w:eastAsia="ru-RU"/>
              </w:rPr>
              <w:lastRenderedPageBreak/>
              <w:t>обсуждение книг</w:t>
            </w:r>
            <w:r w:rsidRPr="00376C86">
              <w:rPr>
                <w:rFonts w:ascii="Times New Roman" w:eastAsia="Times New Roman" w:hAnsi="Times New Roman" w:cs="Times New Roman"/>
                <w:sz w:val="24"/>
                <w:szCs w:val="24"/>
                <w:lang w:eastAsia="ru-RU"/>
              </w:rPr>
              <w:br/>
              <w:t>Участие в разборе и систематизации книг и картинок</w:t>
            </w:r>
            <w:r w:rsidRPr="00376C86">
              <w:rPr>
                <w:rFonts w:ascii="Times New Roman" w:eastAsia="Times New Roman" w:hAnsi="Times New Roman" w:cs="Times New Roman"/>
                <w:sz w:val="24"/>
                <w:szCs w:val="24"/>
                <w:lang w:eastAsia="ru-RU"/>
              </w:rPr>
              <w:br/>
              <w:t>Использование художественного слова в игре</w:t>
            </w:r>
            <w:r w:rsidRPr="00376C86">
              <w:rPr>
                <w:rFonts w:ascii="Times New Roman" w:eastAsia="Times New Roman" w:hAnsi="Times New Roman" w:cs="Times New Roman"/>
                <w:sz w:val="24"/>
                <w:szCs w:val="24"/>
                <w:lang w:eastAsia="ru-RU"/>
              </w:rPr>
              <w:br/>
              <w:t>Игра, подражательные действия с дидактическими игрушками</w:t>
            </w:r>
            <w:r w:rsidRPr="00376C86">
              <w:rPr>
                <w:rFonts w:ascii="Times New Roman" w:eastAsia="Times New Roman" w:hAnsi="Times New Roman" w:cs="Times New Roman"/>
                <w:sz w:val="24"/>
                <w:szCs w:val="24"/>
                <w:lang w:eastAsia="ru-RU"/>
              </w:rPr>
              <w:br/>
              <w:t> Игры-забавы.</w:t>
            </w:r>
            <w:r w:rsidRPr="00376C86">
              <w:rPr>
                <w:rFonts w:ascii="Times New Roman" w:eastAsia="Times New Roman" w:hAnsi="Times New Roman" w:cs="Times New Roman"/>
                <w:sz w:val="24"/>
                <w:szCs w:val="24"/>
                <w:lang w:eastAsia="ru-RU"/>
              </w:rPr>
              <w:br/>
              <w:t>Игра-драматизация.</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Выставка и рассматривание  книг художников – иллюстраторов </w:t>
            </w:r>
            <w:r w:rsidRPr="00376C86">
              <w:rPr>
                <w:rFonts w:ascii="Times New Roman" w:eastAsia="Times New Roman" w:hAnsi="Times New Roman" w:cs="Times New Roman"/>
                <w:sz w:val="24"/>
                <w:szCs w:val="24"/>
                <w:lang w:eastAsia="ru-RU"/>
              </w:rPr>
              <w:br/>
              <w:t>Работа с фланелеграфом.</w:t>
            </w:r>
            <w:r w:rsidRPr="00376C86">
              <w:rPr>
                <w:rFonts w:ascii="Times New Roman" w:eastAsia="Times New Roman" w:hAnsi="Times New Roman" w:cs="Times New Roman"/>
                <w:sz w:val="24"/>
                <w:szCs w:val="24"/>
                <w:lang w:eastAsia="ru-RU"/>
              </w:rPr>
              <w:br/>
              <w:t>Игры с персонажами  разных видов театра. </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Настольно-печатные игры.</w:t>
            </w:r>
            <w:r w:rsidRPr="00376C86">
              <w:rPr>
                <w:rFonts w:ascii="Times New Roman" w:eastAsia="Times New Roman" w:hAnsi="Times New Roman" w:cs="Times New Roman"/>
                <w:sz w:val="24"/>
                <w:szCs w:val="24"/>
                <w:lang w:eastAsia="ru-RU"/>
              </w:rPr>
              <w:br/>
              <w:t>Пальчиковые игры.</w:t>
            </w:r>
            <w:r w:rsidRPr="00376C86">
              <w:rPr>
                <w:rFonts w:ascii="Times New Roman" w:eastAsia="Times New Roman" w:hAnsi="Times New Roman" w:cs="Times New Roman"/>
                <w:sz w:val="24"/>
                <w:szCs w:val="24"/>
                <w:lang w:eastAsia="ru-RU"/>
              </w:rPr>
              <w:br/>
              <w:t>Работа в изо-уголке</w:t>
            </w:r>
            <w:r w:rsidRPr="00376C86">
              <w:rPr>
                <w:rFonts w:ascii="Times New Roman" w:eastAsia="Times New Roman" w:hAnsi="Times New Roman" w:cs="Times New Roman"/>
                <w:sz w:val="24"/>
                <w:szCs w:val="24"/>
                <w:lang w:eastAsia="ru-RU"/>
              </w:rPr>
              <w:br/>
              <w:t>Игра «Расскажи стихи руками»</w:t>
            </w:r>
            <w:r w:rsidRPr="00376C86">
              <w:rPr>
                <w:rFonts w:ascii="Times New Roman" w:eastAsia="Times New Roman" w:hAnsi="Times New Roman" w:cs="Times New Roman"/>
                <w:sz w:val="24"/>
                <w:szCs w:val="24"/>
                <w:lang w:eastAsia="ru-RU"/>
              </w:rPr>
              <w:br/>
              <w:t>Сюжетно-ролевая игра «Библиотека»</w:t>
            </w:r>
            <w:r w:rsidRPr="00376C86">
              <w:rPr>
                <w:rFonts w:ascii="Times New Roman" w:eastAsia="Times New Roman" w:hAnsi="Times New Roman" w:cs="Times New Roman"/>
                <w:sz w:val="24"/>
                <w:szCs w:val="24"/>
                <w:lang w:eastAsia="ru-RU"/>
              </w:rPr>
              <w:br/>
              <w:t>«Книжкина неделя»</w:t>
            </w:r>
            <w:r w:rsidRPr="00376C86">
              <w:rPr>
                <w:rFonts w:ascii="Times New Roman" w:eastAsia="Times New Roman" w:hAnsi="Times New Roman" w:cs="Times New Roman"/>
                <w:sz w:val="24"/>
                <w:szCs w:val="24"/>
                <w:lang w:eastAsia="ru-RU"/>
              </w:rPr>
              <w:br/>
              <w:t>Игра:</w:t>
            </w:r>
            <w:r w:rsidRPr="00376C86">
              <w:rPr>
                <w:rFonts w:ascii="Times New Roman" w:eastAsia="Times New Roman" w:hAnsi="Times New Roman" w:cs="Times New Roman"/>
                <w:sz w:val="24"/>
                <w:szCs w:val="24"/>
                <w:lang w:eastAsia="ru-RU"/>
              </w:rPr>
              <w:br/>
              <w:t>-ролевая игра</w:t>
            </w:r>
            <w:r w:rsidRPr="00376C86">
              <w:rPr>
                <w:rFonts w:ascii="Times New Roman" w:eastAsia="Times New Roman" w:hAnsi="Times New Roman" w:cs="Times New Roman"/>
                <w:sz w:val="24"/>
                <w:szCs w:val="24"/>
                <w:lang w:eastAsia="ru-RU"/>
              </w:rPr>
              <w:br/>
              <w:t>- игра-драматизация</w:t>
            </w:r>
            <w:r w:rsidRPr="00376C86">
              <w:rPr>
                <w:rFonts w:ascii="Times New Roman" w:eastAsia="Times New Roman" w:hAnsi="Times New Roman" w:cs="Times New Roman"/>
                <w:sz w:val="24"/>
                <w:szCs w:val="24"/>
                <w:lang w:eastAsia="ru-RU"/>
              </w:rPr>
              <w:br/>
              <w:t>-режиссерская игра</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xml:space="preserve">Создание книг из рисунков </w:t>
            </w:r>
            <w:r w:rsidRPr="00376C86">
              <w:rPr>
                <w:rFonts w:ascii="Times New Roman" w:eastAsia="Times New Roman" w:hAnsi="Times New Roman" w:cs="Times New Roman"/>
                <w:sz w:val="24"/>
                <w:szCs w:val="24"/>
                <w:lang w:eastAsia="ru-RU"/>
              </w:rPr>
              <w:lastRenderedPageBreak/>
              <w:t>детей</w:t>
            </w:r>
          </w:p>
        </w:tc>
        <w:tc>
          <w:tcPr>
            <w:tcW w:w="2552" w:type="dxa"/>
            <w:gridSpan w:val="2"/>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Консультации,</w:t>
            </w:r>
            <w:r w:rsidRPr="00376C86">
              <w:rPr>
                <w:rFonts w:ascii="Times New Roman" w:eastAsia="Times New Roman" w:hAnsi="Times New Roman" w:cs="Times New Roman"/>
                <w:sz w:val="24"/>
                <w:szCs w:val="24"/>
                <w:lang w:eastAsia="ru-RU"/>
              </w:rPr>
              <w:br/>
              <w:t>рекомендации по чтению,</w:t>
            </w:r>
            <w:r w:rsidRPr="00376C86">
              <w:rPr>
                <w:rFonts w:ascii="Times New Roman" w:eastAsia="Times New Roman" w:hAnsi="Times New Roman" w:cs="Times New Roman"/>
                <w:sz w:val="24"/>
                <w:szCs w:val="24"/>
                <w:lang w:eastAsia="ru-RU"/>
              </w:rPr>
              <w:br/>
              <w:t xml:space="preserve">консультативные </w:t>
            </w:r>
            <w:r w:rsidRPr="00376C86">
              <w:rPr>
                <w:rFonts w:ascii="Times New Roman" w:eastAsia="Times New Roman" w:hAnsi="Times New Roman" w:cs="Times New Roman"/>
                <w:sz w:val="24"/>
                <w:szCs w:val="24"/>
                <w:lang w:eastAsia="ru-RU"/>
              </w:rPr>
              <w:lastRenderedPageBreak/>
              <w:t>встречи </w:t>
            </w:r>
            <w:r w:rsidRPr="00376C86">
              <w:rPr>
                <w:rFonts w:ascii="Times New Roman" w:eastAsia="Times New Roman" w:hAnsi="Times New Roman" w:cs="Times New Roman"/>
                <w:sz w:val="24"/>
                <w:szCs w:val="24"/>
                <w:lang w:eastAsia="ru-RU"/>
              </w:rPr>
              <w:br/>
              <w:t>по запросам, проектная деятельность, открытые занятия, </w:t>
            </w:r>
            <w:r w:rsidRPr="00376C86">
              <w:rPr>
                <w:rFonts w:ascii="Times New Roman" w:eastAsia="Times New Roman" w:hAnsi="Times New Roman" w:cs="Times New Roman"/>
                <w:sz w:val="24"/>
                <w:szCs w:val="24"/>
                <w:lang w:eastAsia="ru-RU"/>
              </w:rPr>
              <w:br/>
              <w:t>досуги, праздники.</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Участие</w:t>
            </w:r>
            <w:r w:rsidRPr="00376C86">
              <w:rPr>
                <w:rFonts w:ascii="Times New Roman" w:eastAsia="Times New Roman" w:hAnsi="Times New Roman" w:cs="Times New Roman"/>
                <w:sz w:val="24"/>
                <w:szCs w:val="24"/>
                <w:lang w:eastAsia="ru-RU"/>
              </w:rPr>
              <w:t>:</w:t>
            </w:r>
            <w:r w:rsidRPr="00376C86">
              <w:rPr>
                <w:rFonts w:ascii="Times New Roman" w:eastAsia="Times New Roman" w:hAnsi="Times New Roman" w:cs="Times New Roman"/>
                <w:sz w:val="24"/>
                <w:szCs w:val="24"/>
                <w:lang w:eastAsia="ru-RU"/>
              </w:rPr>
              <w:br/>
              <w:t>- в создании выставки детской</w:t>
            </w:r>
            <w:r w:rsidRPr="00376C86">
              <w:rPr>
                <w:rFonts w:ascii="Times New Roman" w:eastAsia="Times New Roman" w:hAnsi="Times New Roman" w:cs="Times New Roman"/>
                <w:sz w:val="24"/>
                <w:szCs w:val="24"/>
                <w:lang w:eastAsia="ru-RU"/>
              </w:rPr>
              <w:br/>
              <w:t>литературы;</w:t>
            </w:r>
            <w:r w:rsidRPr="00376C86">
              <w:rPr>
                <w:rFonts w:ascii="Times New Roman" w:eastAsia="Times New Roman" w:hAnsi="Times New Roman" w:cs="Times New Roman"/>
                <w:sz w:val="24"/>
                <w:szCs w:val="24"/>
                <w:lang w:eastAsia="ru-RU"/>
              </w:rPr>
              <w:br/>
              <w:t>- в Дне открытых дверей;</w:t>
            </w:r>
            <w:r w:rsidRPr="00376C86">
              <w:rPr>
                <w:rFonts w:ascii="Times New Roman" w:eastAsia="Times New Roman" w:hAnsi="Times New Roman" w:cs="Times New Roman"/>
                <w:sz w:val="24"/>
                <w:szCs w:val="24"/>
                <w:lang w:eastAsia="ru-RU"/>
              </w:rPr>
              <w:br/>
              <w:t>- в «Книжкиной неделе»;</w:t>
            </w:r>
            <w:r w:rsidRPr="00376C86">
              <w:rPr>
                <w:rFonts w:ascii="Times New Roman" w:eastAsia="Times New Roman" w:hAnsi="Times New Roman" w:cs="Times New Roman"/>
                <w:sz w:val="24"/>
                <w:szCs w:val="24"/>
                <w:lang w:eastAsia="ru-RU"/>
              </w:rPr>
              <w:br/>
              <w:t>- в создании детской библиотеки в группе.</w:t>
            </w:r>
            <w:r w:rsidRPr="00376C86">
              <w:rPr>
                <w:rFonts w:ascii="Times New Roman" w:eastAsia="Times New Roman" w:hAnsi="Times New Roman" w:cs="Times New Roman"/>
                <w:sz w:val="24"/>
                <w:szCs w:val="24"/>
                <w:lang w:eastAsia="ru-RU"/>
              </w:rPr>
              <w:br/>
              <w:t>Участие в подборе литературы о мальчиках и о девочках.</w:t>
            </w:r>
          </w:p>
        </w:tc>
      </w:tr>
    </w:tbl>
    <w:p w:rsidR="00183261" w:rsidRPr="00DB51BD" w:rsidRDefault="00183261" w:rsidP="00DB51BD">
      <w:pPr>
        <w:jc w:val="both"/>
        <w:rPr>
          <w:rFonts w:ascii="Times New Roman" w:hAnsi="Times New Roman" w:cs="Times New Roman"/>
          <w:b/>
          <w:sz w:val="28"/>
          <w:szCs w:val="28"/>
        </w:rPr>
      </w:pPr>
    </w:p>
    <w:p w:rsidR="00DB51BD" w:rsidRDefault="00DB51BD" w:rsidP="00DB51BD">
      <w:pPr>
        <w:jc w:val="both"/>
        <w:rPr>
          <w:rFonts w:ascii="Times New Roman" w:hAnsi="Times New Roman" w:cs="Times New Roman"/>
          <w:b/>
          <w:sz w:val="28"/>
          <w:szCs w:val="28"/>
        </w:rPr>
      </w:pPr>
      <w:r w:rsidRPr="00DB51BD">
        <w:rPr>
          <w:rFonts w:ascii="Times New Roman" w:hAnsi="Times New Roman" w:cs="Times New Roman"/>
          <w:b/>
          <w:sz w:val="28"/>
          <w:szCs w:val="28"/>
        </w:rPr>
        <w:tab/>
        <w:t>Модуль образовательной деятельности «Художественно -</w:t>
      </w:r>
      <w:r w:rsidR="00526FE1">
        <w:rPr>
          <w:rFonts w:ascii="Times New Roman" w:hAnsi="Times New Roman" w:cs="Times New Roman"/>
          <w:b/>
          <w:sz w:val="28"/>
          <w:szCs w:val="28"/>
        </w:rPr>
        <w:t xml:space="preserve"> </w:t>
      </w:r>
      <w:r w:rsidRPr="00DB51BD">
        <w:rPr>
          <w:rFonts w:ascii="Times New Roman" w:hAnsi="Times New Roman" w:cs="Times New Roman"/>
          <w:b/>
          <w:sz w:val="28"/>
          <w:szCs w:val="28"/>
        </w:rPr>
        <w:t>эстетическое развитие».</w:t>
      </w:r>
    </w:p>
    <w:p w:rsidR="00376C86" w:rsidRPr="00376C86" w:rsidRDefault="00376C86" w:rsidP="00376C86">
      <w:pPr>
        <w:spacing w:after="0" w:line="240" w:lineRule="auto"/>
        <w:ind w:right="120"/>
        <w:jc w:val="both"/>
        <w:textAlignment w:val="top"/>
        <w:rPr>
          <w:rFonts w:ascii="Times New Roman" w:eastAsia="Times New Roman" w:hAnsi="Times New Roman" w:cs="Times New Roman"/>
          <w:bCs/>
          <w:color w:val="000000"/>
          <w:sz w:val="28"/>
          <w:szCs w:val="28"/>
          <w:lang w:eastAsia="ru-RU"/>
        </w:rPr>
      </w:pPr>
      <w:r w:rsidRPr="00376C86">
        <w:rPr>
          <w:rFonts w:ascii="Times New Roman" w:eastAsia="Times New Roman" w:hAnsi="Times New Roman" w:cs="Times New Roman"/>
          <w:b/>
          <w:bCs/>
          <w:color w:val="000000"/>
          <w:sz w:val="28"/>
          <w:szCs w:val="28"/>
          <w:lang w:eastAsia="ru-RU"/>
        </w:rPr>
        <w:t xml:space="preserve">         </w:t>
      </w:r>
      <w:r w:rsidRPr="00376C86">
        <w:rPr>
          <w:rFonts w:ascii="Times New Roman" w:eastAsia="Times New Roman" w:hAnsi="Times New Roman" w:cs="Times New Roman"/>
          <w:bCs/>
          <w:color w:val="000000"/>
          <w:sz w:val="28"/>
          <w:szCs w:val="28"/>
          <w:lang w:eastAsia="ru-RU"/>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восприятия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w:t>
      </w:r>
    </w:p>
    <w:p w:rsidR="00376C86" w:rsidRPr="00376C86" w:rsidRDefault="00376C86" w:rsidP="00376C86">
      <w:pPr>
        <w:spacing w:after="0" w:line="240" w:lineRule="auto"/>
        <w:ind w:right="120"/>
        <w:jc w:val="both"/>
        <w:textAlignment w:val="top"/>
        <w:rPr>
          <w:rFonts w:ascii="Times New Roman" w:eastAsia="Times New Roman" w:hAnsi="Times New Roman" w:cs="Times New Roman"/>
          <w:b/>
          <w:bCs/>
          <w:color w:val="000000"/>
          <w:sz w:val="28"/>
          <w:szCs w:val="28"/>
          <w:lang w:eastAsia="ru-RU"/>
        </w:rPr>
      </w:pPr>
      <w:r w:rsidRPr="00376C86">
        <w:rPr>
          <w:rFonts w:ascii="Times New Roman" w:eastAsia="Times New Roman" w:hAnsi="Times New Roman" w:cs="Times New Roman"/>
          <w:b/>
          <w:bCs/>
          <w:color w:val="000000"/>
          <w:sz w:val="28"/>
          <w:szCs w:val="28"/>
          <w:lang w:eastAsia="ru-RU"/>
        </w:rPr>
        <w:t>Основные цели и задачи:</w:t>
      </w:r>
    </w:p>
    <w:p w:rsidR="00376C86" w:rsidRPr="00376C86" w:rsidRDefault="00376C86" w:rsidP="00376C86">
      <w:pPr>
        <w:spacing w:after="0" w:line="240" w:lineRule="auto"/>
        <w:ind w:right="120"/>
        <w:jc w:val="both"/>
        <w:textAlignment w:val="top"/>
        <w:rPr>
          <w:rFonts w:ascii="Times New Roman" w:eastAsia="Times New Roman" w:hAnsi="Times New Roman" w:cs="Times New Roman"/>
          <w:b/>
          <w:bCs/>
          <w:color w:val="000000"/>
          <w:sz w:val="28"/>
          <w:szCs w:val="28"/>
          <w:lang w:eastAsia="ru-RU"/>
        </w:rPr>
      </w:pPr>
      <w:r w:rsidRPr="00376C86">
        <w:rPr>
          <w:rFonts w:ascii="Times New Roman" w:eastAsia="Times New Roman" w:hAnsi="Times New Roman" w:cs="Times New Roman"/>
          <w:b/>
          <w:bCs/>
          <w:color w:val="000000"/>
          <w:sz w:val="28"/>
          <w:szCs w:val="28"/>
          <w:lang w:eastAsia="ru-RU"/>
        </w:rPr>
        <w:t>Музыкально-художественная деятельность</w:t>
      </w:r>
    </w:p>
    <w:p w:rsidR="00376C86" w:rsidRPr="00376C86" w:rsidRDefault="00376C86" w:rsidP="00517A3C">
      <w:pPr>
        <w:numPr>
          <w:ilvl w:val="0"/>
          <w:numId w:val="15"/>
        </w:numPr>
        <w:spacing w:after="0" w:line="240" w:lineRule="auto"/>
        <w:ind w:right="120"/>
        <w:jc w:val="both"/>
        <w:textAlignment w:val="top"/>
        <w:rPr>
          <w:rFonts w:ascii="Times New Roman" w:eastAsia="Times New Roman" w:hAnsi="Times New Roman" w:cs="Times New Roman"/>
          <w:color w:val="000000"/>
          <w:sz w:val="28"/>
          <w:szCs w:val="28"/>
          <w:lang w:eastAsia="ru-RU"/>
        </w:rPr>
      </w:pPr>
      <w:r w:rsidRPr="00376C86">
        <w:rPr>
          <w:rFonts w:ascii="Times New Roman" w:eastAsia="Times New Roman" w:hAnsi="Times New Roman" w:cs="Times New Roman"/>
          <w:bCs/>
          <w:color w:val="000000"/>
          <w:sz w:val="28"/>
          <w:szCs w:val="28"/>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376C86" w:rsidRPr="00376C86" w:rsidRDefault="00376C86" w:rsidP="00517A3C">
      <w:pPr>
        <w:numPr>
          <w:ilvl w:val="0"/>
          <w:numId w:val="15"/>
        </w:numPr>
        <w:spacing w:after="0" w:line="240" w:lineRule="auto"/>
        <w:ind w:right="120"/>
        <w:jc w:val="both"/>
        <w:textAlignment w:val="top"/>
        <w:rPr>
          <w:rFonts w:ascii="Times New Roman" w:eastAsia="Times New Roman" w:hAnsi="Times New Roman" w:cs="Times New Roman"/>
          <w:color w:val="000000"/>
          <w:sz w:val="28"/>
          <w:szCs w:val="28"/>
          <w:lang w:eastAsia="ru-RU"/>
        </w:rPr>
      </w:pPr>
      <w:r w:rsidRPr="00376C86">
        <w:rPr>
          <w:rFonts w:ascii="Times New Roman" w:eastAsia="Times New Roman" w:hAnsi="Times New Roman" w:cs="Times New Roman"/>
          <w:bCs/>
          <w:color w:val="000000"/>
          <w:sz w:val="28"/>
          <w:szCs w:val="28"/>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376C86" w:rsidRPr="00376C86" w:rsidRDefault="00376C86" w:rsidP="00517A3C">
      <w:pPr>
        <w:numPr>
          <w:ilvl w:val="0"/>
          <w:numId w:val="15"/>
        </w:numPr>
        <w:spacing w:after="0" w:line="240" w:lineRule="auto"/>
        <w:ind w:right="120"/>
        <w:jc w:val="both"/>
        <w:textAlignment w:val="top"/>
        <w:rPr>
          <w:rFonts w:ascii="Times New Roman" w:eastAsia="Times New Roman" w:hAnsi="Times New Roman" w:cs="Times New Roman"/>
          <w:color w:val="000000"/>
          <w:sz w:val="28"/>
          <w:szCs w:val="28"/>
          <w:lang w:eastAsia="ru-RU"/>
        </w:rPr>
      </w:pPr>
      <w:r w:rsidRPr="00376C86">
        <w:rPr>
          <w:rFonts w:ascii="Times New Roman" w:eastAsia="Times New Roman" w:hAnsi="Times New Roman" w:cs="Times New Roman"/>
          <w:bCs/>
          <w:color w:val="000000"/>
          <w:sz w:val="28"/>
          <w:szCs w:val="28"/>
          <w:lang w:eastAsia="ru-RU"/>
        </w:rPr>
        <w:t>Воспитание интереса к музыкально-художественной деятельности, совершенствование умений в этом виде деятельности.</w:t>
      </w:r>
    </w:p>
    <w:p w:rsidR="00376C86" w:rsidRPr="00376C86" w:rsidRDefault="00376C86" w:rsidP="00517A3C">
      <w:pPr>
        <w:numPr>
          <w:ilvl w:val="0"/>
          <w:numId w:val="15"/>
        </w:numPr>
        <w:spacing w:after="0" w:line="240" w:lineRule="auto"/>
        <w:ind w:right="120"/>
        <w:jc w:val="both"/>
        <w:textAlignment w:val="top"/>
        <w:rPr>
          <w:rFonts w:ascii="Times New Roman" w:eastAsia="Times New Roman" w:hAnsi="Times New Roman" w:cs="Times New Roman"/>
          <w:color w:val="000000"/>
          <w:sz w:val="28"/>
          <w:szCs w:val="28"/>
          <w:lang w:eastAsia="ru-RU"/>
        </w:rPr>
      </w:pPr>
      <w:r w:rsidRPr="00376C86">
        <w:rPr>
          <w:rFonts w:ascii="Times New Roman" w:eastAsia="Times New Roman" w:hAnsi="Times New Roman" w:cs="Times New Roman"/>
          <w:bCs/>
          <w:color w:val="000000"/>
          <w:sz w:val="28"/>
          <w:szCs w:val="28"/>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376C86" w:rsidRPr="00376C86" w:rsidRDefault="00376C86" w:rsidP="00517A3C">
      <w:pPr>
        <w:numPr>
          <w:ilvl w:val="0"/>
          <w:numId w:val="15"/>
        </w:numPr>
        <w:spacing w:after="0" w:line="240" w:lineRule="auto"/>
        <w:ind w:right="120"/>
        <w:jc w:val="both"/>
        <w:textAlignment w:val="top"/>
        <w:rPr>
          <w:rFonts w:ascii="Times New Roman" w:eastAsia="Times New Roman" w:hAnsi="Times New Roman" w:cs="Times New Roman"/>
          <w:color w:val="000000"/>
          <w:sz w:val="28"/>
          <w:szCs w:val="28"/>
          <w:lang w:eastAsia="ru-RU"/>
        </w:rPr>
      </w:pPr>
      <w:r w:rsidRPr="00376C86">
        <w:rPr>
          <w:rFonts w:ascii="Times New Roman" w:eastAsia="Times New Roman" w:hAnsi="Times New Roman" w:cs="Times New Roman"/>
          <w:bCs/>
          <w:color w:val="000000"/>
          <w:sz w:val="28"/>
          <w:szCs w:val="28"/>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376C86" w:rsidRPr="00376C86" w:rsidRDefault="00376C86" w:rsidP="00517A3C">
      <w:pPr>
        <w:numPr>
          <w:ilvl w:val="0"/>
          <w:numId w:val="15"/>
        </w:numPr>
        <w:spacing w:after="0" w:line="240" w:lineRule="auto"/>
        <w:ind w:right="120"/>
        <w:jc w:val="both"/>
        <w:textAlignment w:val="top"/>
        <w:rPr>
          <w:rFonts w:ascii="Times New Roman" w:eastAsia="Times New Roman" w:hAnsi="Times New Roman" w:cs="Times New Roman"/>
          <w:color w:val="000000"/>
          <w:sz w:val="28"/>
          <w:szCs w:val="28"/>
          <w:lang w:eastAsia="ru-RU"/>
        </w:rPr>
      </w:pPr>
      <w:r w:rsidRPr="00376C86">
        <w:rPr>
          <w:rFonts w:ascii="Times New Roman" w:eastAsia="Times New Roman" w:hAnsi="Times New Roman" w:cs="Times New Roman"/>
          <w:bCs/>
          <w:color w:val="000000"/>
          <w:sz w:val="28"/>
          <w:szCs w:val="28"/>
          <w:lang w:eastAsia="ru-RU"/>
        </w:rPr>
        <w:t>Развитие эстетических чувств, художественного восприятия, образных представлений, воображения, художественно-творческих способностей.</w:t>
      </w:r>
    </w:p>
    <w:p w:rsidR="00376C86" w:rsidRPr="00376C86" w:rsidRDefault="00376C86" w:rsidP="00376C86">
      <w:pPr>
        <w:spacing w:after="0" w:line="240" w:lineRule="auto"/>
        <w:ind w:left="360" w:right="120"/>
        <w:jc w:val="both"/>
        <w:textAlignment w:val="top"/>
        <w:rPr>
          <w:rFonts w:ascii="Times New Roman" w:eastAsia="Times New Roman" w:hAnsi="Times New Roman" w:cs="Times New Roman"/>
          <w:b/>
          <w:bCs/>
          <w:color w:val="000000"/>
          <w:sz w:val="28"/>
          <w:szCs w:val="28"/>
          <w:lang w:eastAsia="ru-RU"/>
        </w:rPr>
      </w:pPr>
      <w:r w:rsidRPr="00376C86">
        <w:rPr>
          <w:rFonts w:ascii="Times New Roman" w:eastAsia="Times New Roman" w:hAnsi="Times New Roman" w:cs="Times New Roman"/>
          <w:b/>
          <w:bCs/>
          <w:color w:val="000000"/>
          <w:sz w:val="28"/>
          <w:szCs w:val="28"/>
          <w:lang w:eastAsia="ru-RU"/>
        </w:rPr>
        <w:t>Приобщение  к искусству</w:t>
      </w:r>
    </w:p>
    <w:p w:rsidR="00376C86" w:rsidRPr="00376C86" w:rsidRDefault="00376C86" w:rsidP="00517A3C">
      <w:pPr>
        <w:numPr>
          <w:ilvl w:val="0"/>
          <w:numId w:val="17"/>
        </w:numPr>
        <w:spacing w:after="0" w:line="240" w:lineRule="auto"/>
        <w:ind w:right="120"/>
        <w:jc w:val="both"/>
        <w:textAlignment w:val="top"/>
        <w:rPr>
          <w:rFonts w:ascii="Times New Roman" w:eastAsia="Times New Roman" w:hAnsi="Times New Roman" w:cs="Times New Roman"/>
          <w:bCs/>
          <w:color w:val="000000"/>
          <w:sz w:val="28"/>
          <w:szCs w:val="28"/>
          <w:lang w:eastAsia="ru-RU"/>
        </w:rPr>
      </w:pPr>
      <w:r w:rsidRPr="00376C86">
        <w:rPr>
          <w:rFonts w:ascii="Times New Roman" w:eastAsia="Times New Roman" w:hAnsi="Times New Roman" w:cs="Times New Roman"/>
          <w:bCs/>
          <w:color w:val="000000"/>
          <w:sz w:val="28"/>
          <w:szCs w:val="28"/>
          <w:lang w:eastAsia="ru-RU"/>
        </w:rPr>
        <w:lastRenderedPageBreak/>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376C86" w:rsidRPr="00376C86" w:rsidRDefault="00376C86" w:rsidP="00517A3C">
      <w:pPr>
        <w:numPr>
          <w:ilvl w:val="0"/>
          <w:numId w:val="16"/>
        </w:numPr>
        <w:spacing w:after="0" w:line="240" w:lineRule="auto"/>
        <w:ind w:right="120"/>
        <w:jc w:val="both"/>
        <w:textAlignment w:val="top"/>
        <w:rPr>
          <w:rFonts w:ascii="Times New Roman" w:eastAsia="Times New Roman" w:hAnsi="Times New Roman" w:cs="Times New Roman"/>
          <w:color w:val="000000"/>
          <w:sz w:val="28"/>
          <w:szCs w:val="28"/>
          <w:lang w:eastAsia="ru-RU"/>
        </w:rPr>
      </w:pPr>
      <w:r w:rsidRPr="00376C86">
        <w:rPr>
          <w:rFonts w:ascii="Times New Roman" w:eastAsia="Times New Roman" w:hAnsi="Times New Roman" w:cs="Times New Roman"/>
          <w:bCs/>
          <w:color w:val="000000"/>
          <w:sz w:val="28"/>
          <w:szCs w:val="28"/>
          <w:lang w:eastAsia="ru-RU"/>
        </w:rPr>
        <w:t>Развитие эмоциональной восприимчивости, эмоционального отклика на литературные и музыкальные произведения.</w:t>
      </w:r>
    </w:p>
    <w:p w:rsidR="00376C86" w:rsidRPr="00376C86" w:rsidRDefault="00376C86" w:rsidP="00517A3C">
      <w:pPr>
        <w:numPr>
          <w:ilvl w:val="0"/>
          <w:numId w:val="16"/>
        </w:numPr>
        <w:spacing w:after="0" w:line="240" w:lineRule="auto"/>
        <w:ind w:right="120"/>
        <w:jc w:val="both"/>
        <w:textAlignment w:val="top"/>
        <w:rPr>
          <w:rFonts w:ascii="Times New Roman" w:eastAsia="Times New Roman" w:hAnsi="Times New Roman" w:cs="Times New Roman"/>
          <w:color w:val="000000"/>
          <w:sz w:val="28"/>
          <w:szCs w:val="28"/>
          <w:lang w:eastAsia="ru-RU"/>
        </w:rPr>
      </w:pPr>
      <w:r w:rsidRPr="00376C86">
        <w:rPr>
          <w:rFonts w:ascii="Times New Roman" w:eastAsia="Times New Roman" w:hAnsi="Times New Roman" w:cs="Times New Roman"/>
          <w:bCs/>
          <w:color w:val="000000"/>
          <w:sz w:val="28"/>
          <w:szCs w:val="28"/>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воспитания умения понимать содержание произведений искусства.</w:t>
      </w:r>
    </w:p>
    <w:p w:rsidR="00376C86" w:rsidRPr="00376C86" w:rsidRDefault="00376C86" w:rsidP="00517A3C">
      <w:pPr>
        <w:numPr>
          <w:ilvl w:val="0"/>
          <w:numId w:val="16"/>
        </w:numPr>
        <w:spacing w:after="0" w:line="240" w:lineRule="auto"/>
        <w:ind w:right="120"/>
        <w:jc w:val="both"/>
        <w:textAlignment w:val="top"/>
        <w:rPr>
          <w:rFonts w:ascii="Times New Roman" w:eastAsia="Times New Roman" w:hAnsi="Times New Roman" w:cs="Times New Roman"/>
          <w:color w:val="000000"/>
          <w:sz w:val="28"/>
          <w:szCs w:val="28"/>
          <w:lang w:eastAsia="ru-RU"/>
        </w:rPr>
      </w:pPr>
      <w:r w:rsidRPr="00376C86">
        <w:rPr>
          <w:rFonts w:ascii="Times New Roman" w:eastAsia="Times New Roman" w:hAnsi="Times New Roman" w:cs="Times New Roman"/>
          <w:bCs/>
          <w:color w:val="000000"/>
          <w:sz w:val="28"/>
          <w:szCs w:val="28"/>
          <w:lang w:eastAsia="ru-RU"/>
        </w:rPr>
        <w:t>Формирование элементарных представлений о видах и жанрах искусства, средствах выразительности в различных видах искусства.</w:t>
      </w:r>
    </w:p>
    <w:p w:rsidR="00376C86" w:rsidRPr="00376C86" w:rsidRDefault="00376C86" w:rsidP="00517A3C">
      <w:pPr>
        <w:numPr>
          <w:ilvl w:val="0"/>
          <w:numId w:val="16"/>
        </w:numPr>
        <w:spacing w:after="0" w:line="240" w:lineRule="auto"/>
        <w:ind w:right="120"/>
        <w:jc w:val="both"/>
        <w:textAlignment w:val="top"/>
        <w:rPr>
          <w:rFonts w:ascii="Times New Roman" w:eastAsia="Times New Roman" w:hAnsi="Times New Roman" w:cs="Times New Roman"/>
          <w:color w:val="000000"/>
          <w:sz w:val="28"/>
          <w:szCs w:val="28"/>
          <w:lang w:eastAsia="ru-RU"/>
        </w:rPr>
      </w:pPr>
      <w:r w:rsidRPr="00376C86">
        <w:rPr>
          <w:rFonts w:ascii="Times New Roman" w:eastAsia="Times New Roman" w:hAnsi="Times New Roman" w:cs="Times New Roman"/>
          <w:bCs/>
          <w:color w:val="000000"/>
          <w:sz w:val="28"/>
          <w:szCs w:val="28"/>
          <w:lang w:eastAsia="ru-RU"/>
        </w:rPr>
        <w:t>Воспитание эмоциональной  отзывчивости при восприятии произведений изобразительного искусства.</w:t>
      </w:r>
    </w:p>
    <w:p w:rsidR="00376C86" w:rsidRPr="00376C86" w:rsidRDefault="00376C86" w:rsidP="00517A3C">
      <w:pPr>
        <w:numPr>
          <w:ilvl w:val="0"/>
          <w:numId w:val="16"/>
        </w:numPr>
        <w:spacing w:after="0" w:line="240" w:lineRule="auto"/>
        <w:ind w:right="120"/>
        <w:jc w:val="both"/>
        <w:textAlignment w:val="top"/>
        <w:rPr>
          <w:rFonts w:ascii="Times New Roman" w:eastAsia="Times New Roman" w:hAnsi="Times New Roman" w:cs="Times New Roman"/>
          <w:color w:val="000000"/>
          <w:sz w:val="28"/>
          <w:szCs w:val="28"/>
          <w:lang w:eastAsia="ru-RU"/>
        </w:rPr>
      </w:pPr>
      <w:r w:rsidRPr="00376C86">
        <w:rPr>
          <w:rFonts w:ascii="Times New Roman" w:eastAsia="Times New Roman" w:hAnsi="Times New Roman" w:cs="Times New Roman"/>
          <w:bCs/>
          <w:color w:val="000000"/>
          <w:sz w:val="28"/>
          <w:szCs w:val="28"/>
          <w:lang w:eastAsia="ru-RU"/>
        </w:rPr>
        <w:t>Воспитание желания и умения взаимодействовать со сверстниками при создании коллективных работ.</w:t>
      </w:r>
    </w:p>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8"/>
          <w:szCs w:val="28"/>
          <w:lang w:eastAsia="ru-RU"/>
        </w:rPr>
      </w:pPr>
    </w:p>
    <w:p w:rsidR="00376C86" w:rsidRPr="00376C86" w:rsidRDefault="00376C86" w:rsidP="00376C86">
      <w:pPr>
        <w:spacing w:after="0" w:line="240" w:lineRule="auto"/>
        <w:ind w:right="120"/>
        <w:jc w:val="both"/>
        <w:textAlignment w:val="top"/>
        <w:rPr>
          <w:rFonts w:ascii="Times New Roman" w:eastAsia="Times New Roman" w:hAnsi="Times New Roman" w:cs="Times New Roman"/>
          <w:b/>
          <w:color w:val="000000"/>
          <w:sz w:val="28"/>
          <w:szCs w:val="28"/>
          <w:lang w:eastAsia="ru-RU"/>
        </w:rPr>
      </w:pPr>
      <w:r w:rsidRPr="00376C86">
        <w:rPr>
          <w:rFonts w:ascii="Times New Roman" w:eastAsia="Times New Roman" w:hAnsi="Times New Roman" w:cs="Times New Roman"/>
          <w:b/>
          <w:color w:val="000000"/>
          <w:sz w:val="28"/>
          <w:szCs w:val="28"/>
          <w:lang w:eastAsia="ru-RU"/>
        </w:rPr>
        <w:t>Содержание психолого-педагогической работы</w:t>
      </w:r>
    </w:p>
    <w:tbl>
      <w:tblPr>
        <w:tblW w:w="15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2"/>
        <w:gridCol w:w="3344"/>
        <w:gridCol w:w="2623"/>
        <w:gridCol w:w="3340"/>
        <w:gridCol w:w="2667"/>
      </w:tblGrid>
      <w:tr w:rsidR="00376C86" w:rsidRPr="00376C86" w:rsidTr="00D431B0">
        <w:trPr>
          <w:trHeight w:val="145"/>
        </w:trPr>
        <w:tc>
          <w:tcPr>
            <w:tcW w:w="3129" w:type="dxa"/>
            <w:vMerge w:val="restart"/>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b/>
                <w:color w:val="000000"/>
                <w:sz w:val="24"/>
                <w:szCs w:val="24"/>
                <w:lang w:eastAsia="ru-RU"/>
              </w:rPr>
            </w:pPr>
            <w:r w:rsidRPr="00376C86">
              <w:rPr>
                <w:rFonts w:ascii="Times New Roman" w:eastAsia="Times New Roman" w:hAnsi="Times New Roman" w:cs="Times New Roman"/>
                <w:b/>
                <w:color w:val="000000"/>
                <w:sz w:val="24"/>
                <w:szCs w:val="24"/>
                <w:lang w:eastAsia="ru-RU"/>
              </w:rPr>
              <w:t>Содержание</w:t>
            </w:r>
          </w:p>
        </w:tc>
        <w:tc>
          <w:tcPr>
            <w:tcW w:w="12577" w:type="dxa"/>
            <w:gridSpan w:val="4"/>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Организация образовательной деятельности</w:t>
            </w:r>
          </w:p>
        </w:tc>
      </w:tr>
      <w:tr w:rsidR="00376C86" w:rsidRPr="00376C86" w:rsidTr="00D431B0">
        <w:trPr>
          <w:trHeight w:val="145"/>
        </w:trPr>
        <w:tc>
          <w:tcPr>
            <w:tcW w:w="3129" w:type="dxa"/>
            <w:vMerge/>
            <w:shd w:val="clear" w:color="auto" w:fill="auto"/>
          </w:tcPr>
          <w:p w:rsidR="00376C86" w:rsidRPr="00376C86" w:rsidRDefault="00376C86" w:rsidP="00376C86">
            <w:pPr>
              <w:spacing w:after="0" w:line="240" w:lineRule="auto"/>
              <w:ind w:right="105"/>
              <w:jc w:val="both"/>
              <w:rPr>
                <w:rFonts w:ascii="Times New Roman" w:eastAsia="Times New Roman" w:hAnsi="Times New Roman" w:cs="Times New Roman"/>
                <w:color w:val="000000"/>
                <w:sz w:val="24"/>
                <w:szCs w:val="24"/>
                <w:lang w:eastAsia="ru-RU"/>
              </w:rPr>
            </w:pPr>
          </w:p>
        </w:tc>
        <w:tc>
          <w:tcPr>
            <w:tcW w:w="3256"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в организованной детской деятельности</w:t>
            </w:r>
          </w:p>
        </w:tc>
        <w:tc>
          <w:tcPr>
            <w:tcW w:w="3019"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в ходе режимных моментов</w:t>
            </w:r>
          </w:p>
        </w:tc>
        <w:tc>
          <w:tcPr>
            <w:tcW w:w="3256"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в самостоятельной детской деятельности</w:t>
            </w:r>
          </w:p>
        </w:tc>
        <w:tc>
          <w:tcPr>
            <w:tcW w:w="3045"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при взаимодействии с семьями</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i/>
                <w:color w:val="000000"/>
                <w:sz w:val="24"/>
                <w:szCs w:val="24"/>
                <w:lang w:eastAsia="ru-RU"/>
              </w:rPr>
            </w:pPr>
            <w:r w:rsidRPr="00376C86">
              <w:rPr>
                <w:rFonts w:ascii="Times New Roman" w:eastAsia="Times New Roman" w:hAnsi="Times New Roman" w:cs="Times New Roman"/>
                <w:i/>
                <w:color w:val="000000"/>
                <w:sz w:val="24"/>
                <w:szCs w:val="24"/>
                <w:lang w:eastAsia="ru-RU"/>
              </w:rPr>
              <w:t xml:space="preserve">Музыкально-художественная деятельность: </w:t>
            </w:r>
            <w:r w:rsidRPr="00376C86">
              <w:rPr>
                <w:rFonts w:ascii="Times New Roman" w:eastAsia="Times New Roman" w:hAnsi="Times New Roman" w:cs="Times New Roman"/>
                <w:b/>
                <w:i/>
                <w:color w:val="000000"/>
                <w:sz w:val="24"/>
                <w:szCs w:val="24"/>
                <w:lang w:eastAsia="ru-RU"/>
              </w:rPr>
              <w:t>Слушание</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05"/>
              <w:jc w:val="both"/>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Развивать у детей интерес к музыке, желание слушать народную и классическую музыку, подпевать, выполнять простейшие танцевальные движения</w:t>
            </w:r>
            <w:r w:rsidRPr="00376C86">
              <w:rPr>
                <w:rFonts w:ascii="Times New Roman" w:eastAsia="Times New Roman" w:hAnsi="Times New Roman" w:cs="Times New Roman"/>
                <w:color w:val="000000"/>
                <w:sz w:val="24"/>
                <w:szCs w:val="24"/>
                <w:lang w:eastAsia="ru-RU"/>
              </w:rPr>
              <w:br/>
              <w:t>-развитие умения внимательно слушать спокойные и бодрые песни, музыкальные пьесы разного характера, понимать, о чём (о ком) поётся, и эмоционально реагировать на содержание</w:t>
            </w:r>
            <w:r w:rsidRPr="00376C86">
              <w:rPr>
                <w:rFonts w:ascii="Times New Roman" w:eastAsia="Times New Roman" w:hAnsi="Times New Roman" w:cs="Times New Roman"/>
                <w:color w:val="000000"/>
                <w:sz w:val="24"/>
                <w:szCs w:val="24"/>
                <w:lang w:eastAsia="ru-RU"/>
              </w:rPr>
              <w:br/>
              <w:t xml:space="preserve">-развитие умения различать </w:t>
            </w:r>
            <w:r w:rsidRPr="00376C86">
              <w:rPr>
                <w:rFonts w:ascii="Times New Roman" w:eastAsia="Times New Roman" w:hAnsi="Times New Roman" w:cs="Times New Roman"/>
                <w:color w:val="000000"/>
                <w:sz w:val="24"/>
                <w:szCs w:val="24"/>
                <w:lang w:eastAsia="ru-RU"/>
              </w:rPr>
              <w:lastRenderedPageBreak/>
              <w:t>звуки по высоте</w:t>
            </w:r>
          </w:p>
        </w:tc>
        <w:tc>
          <w:tcPr>
            <w:tcW w:w="3256" w:type="dxa"/>
            <w:shd w:val="clear" w:color="auto" w:fill="auto"/>
          </w:tcPr>
          <w:p w:rsidR="00376C86" w:rsidRPr="00376C86" w:rsidRDefault="00376C86" w:rsidP="00376C86">
            <w:pPr>
              <w:spacing w:after="0" w:line="240" w:lineRule="auto"/>
              <w:ind w:right="105"/>
              <w:jc w:val="both"/>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Музыка в повседневной жизни:</w:t>
            </w:r>
            <w:r w:rsidRPr="00376C86">
              <w:rPr>
                <w:rFonts w:ascii="Times New Roman" w:eastAsia="Times New Roman" w:hAnsi="Times New Roman" w:cs="Times New Roman"/>
                <w:color w:val="000000"/>
                <w:sz w:val="24"/>
                <w:szCs w:val="24"/>
                <w:lang w:eastAsia="ru-RU"/>
              </w:rPr>
              <w:br/>
              <w:t xml:space="preserve">-другие занятия -театрализованная деятельность слушание музыкальных произведений в группе прогулка(подпевание знакомых песен, попевок) детские игры, забавы, потешки  рассматривание картинок, иллюстраций в </w:t>
            </w:r>
            <w:r w:rsidRPr="00376C86">
              <w:rPr>
                <w:rFonts w:ascii="Times New Roman" w:eastAsia="Times New Roman" w:hAnsi="Times New Roman" w:cs="Times New Roman"/>
                <w:color w:val="000000"/>
                <w:sz w:val="24"/>
                <w:szCs w:val="24"/>
                <w:lang w:eastAsia="ru-RU"/>
              </w:rPr>
              <w:lastRenderedPageBreak/>
              <w:t>детских книгах, репродукций, предметов окружающей действительности;</w:t>
            </w:r>
          </w:p>
        </w:tc>
        <w:tc>
          <w:tcPr>
            <w:tcW w:w="3019" w:type="dxa"/>
            <w:shd w:val="clear" w:color="auto" w:fill="auto"/>
          </w:tcPr>
          <w:p w:rsidR="00376C86" w:rsidRPr="00376C86" w:rsidRDefault="00376C86" w:rsidP="00376C86">
            <w:pPr>
              <w:spacing w:after="0" w:line="240" w:lineRule="auto"/>
              <w:ind w:right="105"/>
              <w:jc w:val="both"/>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Использование музыки:</w:t>
            </w:r>
            <w:r w:rsidRPr="00376C86">
              <w:rPr>
                <w:rFonts w:ascii="Times New Roman" w:eastAsia="Times New Roman" w:hAnsi="Times New Roman" w:cs="Times New Roman"/>
                <w:color w:val="000000"/>
                <w:sz w:val="24"/>
                <w:szCs w:val="24"/>
                <w:lang w:eastAsia="ru-RU"/>
              </w:rPr>
              <w:br/>
              <w:t xml:space="preserve">на утренней гимнастике и физкультурных занятиях; на музыкальных занятиях; во время умывания на других занятиях (ознакомление с окружающим миром, развитие речи, изобразительная </w:t>
            </w:r>
            <w:r w:rsidRPr="00376C86">
              <w:rPr>
                <w:rFonts w:ascii="Times New Roman" w:eastAsia="Times New Roman" w:hAnsi="Times New Roman" w:cs="Times New Roman"/>
                <w:color w:val="000000"/>
                <w:sz w:val="24"/>
                <w:szCs w:val="24"/>
                <w:lang w:eastAsia="ru-RU"/>
              </w:rPr>
              <w:lastRenderedPageBreak/>
              <w:t>деятельность) во время  прогулки (в теплое время) в сюжетно-ролевых играх перед дневным сном на праздниках и развлечениях</w:t>
            </w:r>
          </w:p>
        </w:tc>
        <w:tc>
          <w:tcPr>
            <w:tcW w:w="3256" w:type="dxa"/>
            <w:shd w:val="clear" w:color="auto" w:fill="auto"/>
          </w:tcPr>
          <w:p w:rsidR="00376C86" w:rsidRPr="00376C86" w:rsidRDefault="00376C86" w:rsidP="00376C86">
            <w:pPr>
              <w:spacing w:after="0" w:line="240" w:lineRule="auto"/>
              <w:ind w:right="105"/>
              <w:jc w:val="both"/>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ряжения, элементов костюмов различных персонажей, ТСО.</w:t>
            </w:r>
            <w:r w:rsidRPr="00376C86">
              <w:rPr>
                <w:rFonts w:ascii="Times New Roman" w:eastAsia="Times New Roman" w:hAnsi="Times New Roman" w:cs="Times New Roman"/>
                <w:color w:val="000000"/>
                <w:sz w:val="24"/>
                <w:szCs w:val="24"/>
                <w:lang w:eastAsia="ru-RU"/>
              </w:rPr>
              <w:br/>
              <w:t>Экспериментирование со звуком</w:t>
            </w:r>
          </w:p>
        </w:tc>
        <w:tc>
          <w:tcPr>
            <w:tcW w:w="3045" w:type="dxa"/>
            <w:shd w:val="clear" w:color="auto" w:fill="auto"/>
          </w:tcPr>
          <w:p w:rsidR="00376C86" w:rsidRPr="00376C86" w:rsidRDefault="00376C86" w:rsidP="00376C86">
            <w:pPr>
              <w:spacing w:after="0" w:line="240" w:lineRule="auto"/>
              <w:ind w:right="105"/>
              <w:jc w:val="both"/>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Консультации для родителей</w:t>
            </w:r>
            <w:r w:rsidRPr="00376C86">
              <w:rPr>
                <w:rFonts w:ascii="Times New Roman" w:eastAsia="Times New Roman" w:hAnsi="Times New Roman" w:cs="Times New Roman"/>
                <w:color w:val="000000"/>
                <w:sz w:val="24"/>
                <w:szCs w:val="24"/>
                <w:lang w:eastAsia="ru-RU"/>
              </w:rPr>
              <w:br/>
              <w:t>Родительские собрания</w:t>
            </w:r>
            <w:r w:rsidRPr="00376C86">
              <w:rPr>
                <w:rFonts w:ascii="Times New Roman" w:eastAsia="Times New Roman" w:hAnsi="Times New Roman" w:cs="Times New Roman"/>
                <w:color w:val="000000"/>
                <w:sz w:val="24"/>
                <w:szCs w:val="24"/>
                <w:lang w:eastAsia="ru-RU"/>
              </w:rPr>
              <w:br/>
              <w:t>Индивидуальные беседы</w:t>
            </w:r>
            <w:r w:rsidRPr="00376C86">
              <w:rPr>
                <w:rFonts w:ascii="Times New Roman" w:eastAsia="Times New Roman" w:hAnsi="Times New Roman" w:cs="Times New Roman"/>
                <w:color w:val="000000"/>
                <w:sz w:val="24"/>
                <w:szCs w:val="24"/>
                <w:lang w:eastAsia="ru-RU"/>
              </w:rPr>
              <w:br/>
              <w:t>Совместные праздники, развлечения в ДОУ (включение родителей в праздники и подготовку к ним)</w:t>
            </w:r>
            <w:r w:rsidRPr="00376C86">
              <w:rPr>
                <w:rFonts w:ascii="Times New Roman" w:eastAsia="Times New Roman" w:hAnsi="Times New Roman" w:cs="Times New Roman"/>
                <w:color w:val="000000"/>
                <w:sz w:val="24"/>
                <w:szCs w:val="24"/>
                <w:lang w:eastAsia="ru-RU"/>
              </w:rPr>
              <w:br/>
              <w:t xml:space="preserve">Театрализованная деятельность </w:t>
            </w:r>
            <w:r w:rsidRPr="00376C86">
              <w:rPr>
                <w:rFonts w:ascii="Times New Roman" w:eastAsia="Times New Roman" w:hAnsi="Times New Roman" w:cs="Times New Roman"/>
                <w:color w:val="000000"/>
                <w:sz w:val="24"/>
                <w:szCs w:val="24"/>
                <w:lang w:eastAsia="ru-RU"/>
              </w:rPr>
              <w:lastRenderedPageBreak/>
              <w:t>(концерты родителей для детей, совместные выступления детей и родителей, шумовой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t>Посещения детских музыкальных театров</w:t>
            </w:r>
            <w:r w:rsidRPr="00376C86">
              <w:rPr>
                <w:rFonts w:ascii="Times New Roman" w:eastAsia="Times New Roman" w:hAnsi="Times New Roman" w:cs="Times New Roman"/>
                <w:color w:val="000000"/>
                <w:sz w:val="24"/>
                <w:szCs w:val="24"/>
                <w:lang w:eastAsia="ru-RU"/>
              </w:rPr>
              <w:br/>
              <w:t>Прослушивание аудиозаписей с просмотром соответсвующих </w:t>
            </w:r>
            <w:r w:rsidRPr="00376C86">
              <w:rPr>
                <w:rFonts w:ascii="Times New Roman" w:eastAsia="Times New Roman" w:hAnsi="Times New Roman" w:cs="Times New Roman"/>
                <w:color w:val="000000"/>
                <w:sz w:val="24"/>
                <w:szCs w:val="24"/>
                <w:lang w:eastAsia="ru-RU"/>
              </w:rPr>
              <w:br/>
              <w:t>картинок, иллюстраций</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i/>
                <w:color w:val="000000"/>
                <w:sz w:val="24"/>
                <w:szCs w:val="24"/>
                <w:lang w:eastAsia="ru-RU"/>
              </w:rPr>
              <w:lastRenderedPageBreak/>
              <w:t xml:space="preserve">Музыкально-художественная деятельность: </w:t>
            </w:r>
            <w:r w:rsidRPr="00376C86">
              <w:rPr>
                <w:rFonts w:ascii="Times New Roman" w:eastAsia="Times New Roman" w:hAnsi="Times New Roman" w:cs="Times New Roman"/>
                <w:b/>
                <w:i/>
                <w:color w:val="000000"/>
                <w:sz w:val="24"/>
                <w:szCs w:val="24"/>
                <w:lang w:eastAsia="ru-RU"/>
              </w:rPr>
              <w:t>Пение</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05"/>
              <w:jc w:val="both"/>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-развитие активности детей при подпевании и пении</w:t>
            </w:r>
            <w:r w:rsidRPr="00376C86">
              <w:rPr>
                <w:rFonts w:ascii="Times New Roman" w:eastAsia="Times New Roman" w:hAnsi="Times New Roman" w:cs="Times New Roman"/>
                <w:color w:val="000000"/>
                <w:sz w:val="24"/>
                <w:szCs w:val="24"/>
                <w:lang w:eastAsia="ru-RU"/>
              </w:rPr>
              <w:br/>
              <w:t xml:space="preserve">-развитие умение подпевать фразы в песне (совместно с воспитателем). Постепенное </w:t>
            </w:r>
            <w:r w:rsidRPr="00376C86">
              <w:rPr>
                <w:rFonts w:ascii="Times New Roman" w:eastAsia="Times New Roman" w:hAnsi="Times New Roman" w:cs="Times New Roman"/>
                <w:color w:val="000000"/>
                <w:sz w:val="24"/>
                <w:szCs w:val="24"/>
                <w:lang w:eastAsia="ru-RU"/>
              </w:rPr>
              <w:lastRenderedPageBreak/>
              <w:t>приучение к сольному пению</w:t>
            </w:r>
          </w:p>
        </w:tc>
        <w:tc>
          <w:tcPr>
            <w:tcW w:w="3256" w:type="dxa"/>
            <w:shd w:val="clear" w:color="auto" w:fill="auto"/>
          </w:tcPr>
          <w:p w:rsidR="00376C86" w:rsidRPr="00376C86" w:rsidRDefault="00376C86" w:rsidP="00376C86">
            <w:pPr>
              <w:spacing w:after="0" w:line="240" w:lineRule="auto"/>
              <w:ind w:right="105"/>
              <w:jc w:val="both"/>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Музыка в повседневной жизни:</w:t>
            </w:r>
            <w:r w:rsidRPr="00376C86">
              <w:rPr>
                <w:rFonts w:ascii="Times New Roman" w:eastAsia="Times New Roman" w:hAnsi="Times New Roman" w:cs="Times New Roman"/>
                <w:color w:val="000000"/>
                <w:sz w:val="24"/>
                <w:szCs w:val="24"/>
                <w:lang w:eastAsia="ru-RU"/>
              </w:rPr>
              <w:br/>
              <w:t xml:space="preserve">-Театрализованная </w:t>
            </w:r>
            <w:r w:rsidRPr="00376C86">
              <w:rPr>
                <w:rFonts w:ascii="Times New Roman" w:eastAsia="Times New Roman" w:hAnsi="Times New Roman" w:cs="Times New Roman"/>
                <w:color w:val="000000"/>
                <w:sz w:val="24"/>
                <w:szCs w:val="24"/>
                <w:lang w:eastAsia="ru-RU"/>
              </w:rPr>
              <w:lastRenderedPageBreak/>
              <w:t>деятельность</w:t>
            </w:r>
            <w:r w:rsidRPr="00376C86">
              <w:rPr>
                <w:rFonts w:ascii="Times New Roman" w:eastAsia="Times New Roman" w:hAnsi="Times New Roman" w:cs="Times New Roman"/>
                <w:color w:val="000000"/>
                <w:sz w:val="24"/>
                <w:szCs w:val="24"/>
                <w:lang w:eastAsia="ru-RU"/>
              </w:rPr>
              <w:br/>
              <w:t>-Подпевание и пение знакомых песенок, попевок во время игр, прогулок в теплую погоду</w:t>
            </w:r>
            <w:r w:rsidRPr="00376C86">
              <w:rPr>
                <w:rFonts w:ascii="Times New Roman" w:eastAsia="Times New Roman" w:hAnsi="Times New Roman" w:cs="Times New Roman"/>
                <w:color w:val="000000"/>
                <w:sz w:val="24"/>
                <w:szCs w:val="24"/>
                <w:lang w:eastAsia="ru-RU"/>
              </w:rPr>
              <w:br/>
              <w:t>-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c>
          <w:tcPr>
            <w:tcW w:w="3019" w:type="dxa"/>
            <w:shd w:val="clear" w:color="auto" w:fill="auto"/>
          </w:tcPr>
          <w:p w:rsidR="00376C86" w:rsidRPr="00376C86" w:rsidRDefault="00376C86" w:rsidP="00376C86">
            <w:pPr>
              <w:spacing w:after="0" w:line="240" w:lineRule="auto"/>
              <w:ind w:right="105"/>
              <w:jc w:val="both"/>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Использование пения:</w:t>
            </w:r>
            <w:r w:rsidRPr="00376C86">
              <w:rPr>
                <w:rFonts w:ascii="Times New Roman" w:eastAsia="Times New Roman" w:hAnsi="Times New Roman" w:cs="Times New Roman"/>
                <w:color w:val="000000"/>
                <w:sz w:val="24"/>
                <w:szCs w:val="24"/>
                <w:lang w:eastAsia="ru-RU"/>
              </w:rPr>
              <w:br/>
              <w:t>- на музыкальных занятиях;</w:t>
            </w:r>
            <w:r w:rsidRPr="00376C86">
              <w:rPr>
                <w:rFonts w:ascii="Times New Roman" w:eastAsia="Times New Roman" w:hAnsi="Times New Roman" w:cs="Times New Roman"/>
                <w:color w:val="000000"/>
                <w:sz w:val="24"/>
                <w:szCs w:val="24"/>
                <w:lang w:eastAsia="ru-RU"/>
              </w:rPr>
              <w:br/>
              <w:t>- во время умывания</w:t>
            </w:r>
            <w:r w:rsidRPr="00376C86">
              <w:rPr>
                <w:rFonts w:ascii="Times New Roman" w:eastAsia="Times New Roman" w:hAnsi="Times New Roman" w:cs="Times New Roman"/>
                <w:color w:val="000000"/>
                <w:sz w:val="24"/>
                <w:szCs w:val="24"/>
                <w:lang w:eastAsia="ru-RU"/>
              </w:rPr>
              <w:br/>
              <w:t>- на других занятиях </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 во время  прогулки (в теплое время)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-в театрализованной деятельности</w:t>
            </w:r>
            <w:r w:rsidRPr="00376C86">
              <w:rPr>
                <w:rFonts w:ascii="Times New Roman" w:eastAsia="Times New Roman" w:hAnsi="Times New Roman" w:cs="Times New Roman"/>
                <w:color w:val="000000"/>
                <w:sz w:val="24"/>
                <w:szCs w:val="24"/>
                <w:lang w:eastAsia="ru-RU"/>
              </w:rPr>
              <w:br/>
              <w:t>- на праздниках и развлечениях</w:t>
            </w:r>
          </w:p>
        </w:tc>
        <w:tc>
          <w:tcPr>
            <w:tcW w:w="3256" w:type="dxa"/>
            <w:shd w:val="clear" w:color="auto" w:fill="auto"/>
          </w:tcPr>
          <w:p w:rsidR="00376C86" w:rsidRPr="00376C86" w:rsidRDefault="00376C86" w:rsidP="00376C86">
            <w:pPr>
              <w:spacing w:after="0" w:line="240" w:lineRule="auto"/>
              <w:ind w:right="105"/>
              <w:jc w:val="both"/>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w:t>
            </w:r>
            <w:r w:rsidRPr="00376C86">
              <w:rPr>
                <w:rFonts w:ascii="Times New Roman" w:eastAsia="Times New Roman" w:hAnsi="Times New Roman" w:cs="Times New Roman"/>
                <w:color w:val="000000"/>
                <w:sz w:val="24"/>
                <w:szCs w:val="24"/>
                <w:lang w:eastAsia="ru-RU"/>
              </w:rPr>
              <w:lastRenderedPageBreak/>
              <w:t>неозвученных), музыкальных игрушек, театральных кукол, атрибутов для ряжения, элементов костюмов различных персонажей. ТСО</w:t>
            </w:r>
          </w:p>
        </w:tc>
        <w:tc>
          <w:tcPr>
            <w:tcW w:w="3045" w:type="dxa"/>
            <w:shd w:val="clear" w:color="auto" w:fill="auto"/>
          </w:tcPr>
          <w:p w:rsidR="00376C86" w:rsidRPr="00376C86" w:rsidRDefault="00376C86" w:rsidP="00376C86">
            <w:pPr>
              <w:spacing w:after="0" w:line="240" w:lineRule="auto"/>
              <w:ind w:right="105"/>
              <w:jc w:val="both"/>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 xml:space="preserve">Совместные праздники, развлечения в ДОУ (включение родителей в праздники и </w:t>
            </w:r>
            <w:r w:rsidRPr="00376C86">
              <w:rPr>
                <w:rFonts w:ascii="Times New Roman" w:eastAsia="Times New Roman" w:hAnsi="Times New Roman" w:cs="Times New Roman"/>
                <w:color w:val="000000"/>
                <w:sz w:val="24"/>
                <w:szCs w:val="24"/>
                <w:lang w:eastAsia="ru-RU"/>
              </w:rPr>
              <w:lastRenderedPageBreak/>
              <w:t>подготовку к ним)</w:t>
            </w:r>
            <w:r w:rsidRPr="00376C86">
              <w:rPr>
                <w:rFonts w:ascii="Times New Roman" w:eastAsia="Times New Roman" w:hAnsi="Times New Roman" w:cs="Times New Roman"/>
                <w:color w:val="000000"/>
                <w:sz w:val="24"/>
                <w:szCs w:val="24"/>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t>Посещения детских музыкальных театров</w:t>
            </w:r>
            <w:r w:rsidRPr="00376C86">
              <w:rPr>
                <w:rFonts w:ascii="Times New Roman" w:eastAsia="Times New Roman" w:hAnsi="Times New Roman" w:cs="Times New Roman"/>
                <w:color w:val="000000"/>
                <w:sz w:val="24"/>
                <w:szCs w:val="24"/>
                <w:lang w:eastAsia="ru-RU"/>
              </w:rPr>
              <w:br/>
              <w:t xml:space="preserve">Прослушивание аудиозаписей с просмотром соответствующих картинок, иллюстраций, </w:t>
            </w:r>
            <w:r w:rsidRPr="00376C86">
              <w:rPr>
                <w:rFonts w:ascii="Times New Roman" w:eastAsia="Times New Roman" w:hAnsi="Times New Roman" w:cs="Times New Roman"/>
                <w:color w:val="000000"/>
                <w:sz w:val="24"/>
                <w:szCs w:val="24"/>
                <w:lang w:eastAsia="ru-RU"/>
              </w:rPr>
              <w:lastRenderedPageBreak/>
              <w:t>совместное подпевание</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i/>
                <w:color w:val="000000"/>
                <w:sz w:val="24"/>
                <w:szCs w:val="24"/>
                <w:lang w:eastAsia="ru-RU"/>
              </w:rPr>
              <w:lastRenderedPageBreak/>
              <w:t xml:space="preserve">Музыкально-художественная деятельность: </w:t>
            </w:r>
            <w:r w:rsidRPr="00376C86">
              <w:rPr>
                <w:rFonts w:ascii="Times New Roman" w:eastAsia="Times New Roman" w:hAnsi="Times New Roman" w:cs="Times New Roman"/>
                <w:b/>
                <w:i/>
                <w:color w:val="000000"/>
                <w:sz w:val="24"/>
                <w:szCs w:val="24"/>
                <w:lang w:eastAsia="ru-RU"/>
              </w:rPr>
              <w:t>Музыкально-ритмические движения</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w:t>
            </w:r>
            <w:r w:rsidRPr="00376C86">
              <w:rPr>
                <w:rFonts w:ascii="Times New Roman" w:eastAsia="Times New Roman" w:hAnsi="Times New Roman" w:cs="Times New Roman"/>
                <w:color w:val="000000"/>
                <w:sz w:val="24"/>
                <w:szCs w:val="24"/>
                <w:lang w:eastAsia="ru-RU"/>
              </w:rPr>
              <w:t>развитие эмоциональности и образности восприятия музыки через движения. Формирование способности воспринимать и воспроизводить движения, показываемые взрослыми</w:t>
            </w:r>
            <w:r w:rsidRPr="00376C86">
              <w:rPr>
                <w:rFonts w:ascii="Times New Roman" w:eastAsia="Times New Roman" w:hAnsi="Times New Roman" w:cs="Times New Roman"/>
                <w:color w:val="000000"/>
                <w:sz w:val="24"/>
                <w:szCs w:val="24"/>
                <w:lang w:eastAsia="ru-RU"/>
              </w:rPr>
              <w:br/>
              <w:t>-формирование умения начинать движение с началом музыки и заканчивать с её окончанием: передавать образы</w:t>
            </w:r>
            <w:r w:rsidRPr="00376C86">
              <w:rPr>
                <w:rFonts w:ascii="Times New Roman" w:eastAsia="Times New Roman" w:hAnsi="Times New Roman" w:cs="Times New Roman"/>
                <w:color w:val="000000"/>
                <w:sz w:val="24"/>
                <w:szCs w:val="24"/>
                <w:lang w:eastAsia="ru-RU"/>
              </w:rPr>
              <w:br/>
              <w:t>-совершенствование умения выполнять плясовые движения в кругу, в рассыпную; менять движение с изменением характера музыки или содержание песни</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Музыка в повседневной жизни:</w:t>
            </w:r>
            <w:r w:rsidRPr="00376C86">
              <w:rPr>
                <w:rFonts w:ascii="Times New Roman" w:eastAsia="Times New Roman" w:hAnsi="Times New Roman" w:cs="Times New Roman"/>
                <w:color w:val="000000"/>
                <w:sz w:val="24"/>
                <w:szCs w:val="24"/>
                <w:lang w:eastAsia="ru-RU"/>
              </w:rPr>
              <w:br/>
              <w:t>-Театрализованная деятельность</w:t>
            </w:r>
            <w:r w:rsidRPr="00376C86">
              <w:rPr>
                <w:rFonts w:ascii="Times New Roman" w:eastAsia="Times New Roman" w:hAnsi="Times New Roman" w:cs="Times New Roman"/>
                <w:color w:val="000000"/>
                <w:sz w:val="24"/>
                <w:szCs w:val="24"/>
                <w:lang w:eastAsia="ru-RU"/>
              </w:rPr>
              <w:br/>
              <w:t>-Игры, хороводы</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музыкально-ритмических движений:</w:t>
            </w:r>
            <w:r w:rsidRPr="00376C86">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376C86">
              <w:rPr>
                <w:rFonts w:ascii="Times New Roman" w:eastAsia="Times New Roman" w:hAnsi="Times New Roman" w:cs="Times New Roman"/>
                <w:color w:val="000000"/>
                <w:sz w:val="24"/>
                <w:szCs w:val="24"/>
                <w:lang w:eastAsia="ru-RU"/>
              </w:rPr>
              <w:br/>
              <w:t>- на музыкальных занятиях;</w:t>
            </w:r>
            <w:r w:rsidRPr="00376C86">
              <w:rPr>
                <w:rFonts w:ascii="Times New Roman" w:eastAsia="Times New Roman" w:hAnsi="Times New Roman" w:cs="Times New Roman"/>
                <w:color w:val="000000"/>
                <w:sz w:val="24"/>
                <w:szCs w:val="24"/>
                <w:lang w:eastAsia="ru-RU"/>
              </w:rPr>
              <w:br/>
              <w:t>- на других занятиях </w:t>
            </w:r>
            <w:r w:rsidRPr="00376C86">
              <w:rPr>
                <w:rFonts w:ascii="Times New Roman" w:eastAsia="Times New Roman" w:hAnsi="Times New Roman" w:cs="Times New Roman"/>
                <w:color w:val="000000"/>
                <w:sz w:val="24"/>
                <w:szCs w:val="24"/>
                <w:lang w:eastAsia="ru-RU"/>
              </w:rPr>
              <w:br/>
              <w:t>- во время  прогулки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 на праздниках и развлечениях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Создание условий для самостоятельной музыкальной деятельности в группе: подбор музыкальных инструментов, музыкальных игрушек, атрибутов для театрализации, элементов костюмов различных персонажей. ТСО</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Совместные праздники, развлечения в ДОУ (включение родителей в праздники и подготовку к ним)</w:t>
            </w:r>
            <w:r w:rsidRPr="00376C86">
              <w:rPr>
                <w:rFonts w:ascii="Times New Roman" w:eastAsia="Times New Roman" w:hAnsi="Times New Roman" w:cs="Times New Roman"/>
                <w:color w:val="000000"/>
                <w:sz w:val="24"/>
                <w:szCs w:val="24"/>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Создание музея любимого композитора</w:t>
            </w:r>
            <w:r w:rsidRPr="00376C86">
              <w:rPr>
                <w:rFonts w:ascii="Times New Roman" w:eastAsia="Times New Roman" w:hAnsi="Times New Roman" w:cs="Times New Roman"/>
                <w:color w:val="000000"/>
                <w:sz w:val="24"/>
                <w:szCs w:val="24"/>
                <w:lang w:eastAsia="ru-RU"/>
              </w:rPr>
              <w:br/>
              <w:t xml:space="preserve">Оказание помощи родителям по </w:t>
            </w:r>
            <w:r w:rsidRPr="00376C86">
              <w:rPr>
                <w:rFonts w:ascii="Times New Roman" w:eastAsia="Times New Roman" w:hAnsi="Times New Roman" w:cs="Times New Roman"/>
                <w:color w:val="000000"/>
                <w:sz w:val="24"/>
                <w:szCs w:val="24"/>
                <w:lang w:eastAsia="ru-RU"/>
              </w:rPr>
              <w:lastRenderedPageBreak/>
              <w:t>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t>Посещения детских музыкальных театров</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i/>
                <w:color w:val="000000"/>
                <w:sz w:val="24"/>
                <w:szCs w:val="24"/>
                <w:lang w:eastAsia="ru-RU"/>
              </w:rPr>
            </w:pPr>
            <w:r w:rsidRPr="00376C86">
              <w:rPr>
                <w:rFonts w:ascii="Times New Roman" w:eastAsia="Times New Roman" w:hAnsi="Times New Roman" w:cs="Times New Roman"/>
                <w:i/>
                <w:color w:val="000000"/>
                <w:sz w:val="24"/>
                <w:szCs w:val="24"/>
                <w:lang w:eastAsia="ru-RU"/>
              </w:rPr>
              <w:lastRenderedPageBreak/>
              <w:t xml:space="preserve">Развитие продуктивной деятельности </w:t>
            </w:r>
            <w:r w:rsidRPr="00376C86">
              <w:rPr>
                <w:rFonts w:ascii="Times New Roman" w:eastAsia="Times New Roman" w:hAnsi="Times New Roman" w:cs="Times New Roman"/>
                <w:b/>
                <w:i/>
                <w:color w:val="000000"/>
                <w:sz w:val="24"/>
                <w:szCs w:val="24"/>
                <w:lang w:eastAsia="ru-RU"/>
              </w:rPr>
              <w:t>(рисование, лепка)</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-формировать представления о том, что карандашами, красками, фломастерами рисуют, а из глины лепят</w:t>
            </w:r>
            <w:r w:rsidRPr="00376C86">
              <w:rPr>
                <w:rFonts w:ascii="Times New Roman" w:eastAsia="Times New Roman" w:hAnsi="Times New Roman" w:cs="Times New Roman"/>
                <w:color w:val="000000"/>
                <w:sz w:val="24"/>
                <w:szCs w:val="24"/>
                <w:lang w:eastAsia="ru-RU"/>
              </w:rPr>
              <w:br/>
              <w:t>-обогащать сенсорный опыт путем выделения формы предметов, обведения их по контуру руками</w:t>
            </w:r>
            <w:r w:rsidRPr="00376C86">
              <w:rPr>
                <w:rFonts w:ascii="Times New Roman" w:eastAsia="Times New Roman" w:hAnsi="Times New Roman" w:cs="Times New Roman"/>
                <w:color w:val="000000"/>
                <w:sz w:val="24"/>
                <w:szCs w:val="24"/>
                <w:lang w:eastAsia="ru-RU"/>
              </w:rPr>
              <w:br/>
              <w:t>Рисование:</w:t>
            </w:r>
            <w:r w:rsidRPr="00376C86">
              <w:rPr>
                <w:rFonts w:ascii="Times New Roman" w:eastAsia="Times New Roman" w:hAnsi="Times New Roman" w:cs="Times New Roman"/>
                <w:color w:val="000000"/>
                <w:sz w:val="24"/>
                <w:szCs w:val="24"/>
                <w:lang w:eastAsia="ru-RU"/>
              </w:rPr>
              <w:br/>
              <w:t>- учить свободно держать карандаш и кисть</w:t>
            </w:r>
            <w:r w:rsidRPr="00376C86">
              <w:rPr>
                <w:rFonts w:ascii="Times New Roman" w:eastAsia="Times New Roman" w:hAnsi="Times New Roman" w:cs="Times New Roman"/>
                <w:color w:val="000000"/>
                <w:sz w:val="24"/>
                <w:szCs w:val="24"/>
                <w:lang w:eastAsia="ru-RU"/>
              </w:rPr>
              <w:br/>
              <w:t>- учить рисовать разные линии</w:t>
            </w:r>
            <w:r w:rsidRPr="00376C86">
              <w:rPr>
                <w:rFonts w:ascii="Times New Roman" w:eastAsia="Times New Roman" w:hAnsi="Times New Roman" w:cs="Times New Roman"/>
                <w:color w:val="000000"/>
                <w:sz w:val="24"/>
                <w:szCs w:val="24"/>
                <w:lang w:eastAsia="ru-RU"/>
              </w:rPr>
              <w:br/>
              <w:t>- подводить к рисованию предметов округлой формы</w:t>
            </w:r>
            <w:r w:rsidRPr="00376C86">
              <w:rPr>
                <w:rFonts w:ascii="Times New Roman" w:eastAsia="Times New Roman" w:hAnsi="Times New Roman" w:cs="Times New Roman"/>
                <w:color w:val="000000"/>
                <w:sz w:val="24"/>
                <w:szCs w:val="24"/>
                <w:lang w:eastAsia="ru-RU"/>
              </w:rPr>
              <w:br/>
              <w:t>Лепка:</w:t>
            </w:r>
            <w:r w:rsidRPr="00376C86">
              <w:rPr>
                <w:rFonts w:ascii="Times New Roman" w:eastAsia="Times New Roman" w:hAnsi="Times New Roman" w:cs="Times New Roman"/>
                <w:color w:val="000000"/>
                <w:sz w:val="24"/>
                <w:szCs w:val="24"/>
                <w:lang w:eastAsia="ru-RU"/>
              </w:rPr>
              <w:br/>
              <w:t>- познакомить с пластическими материалами (пластилин, глина, пластическая масса)</w:t>
            </w:r>
            <w:r w:rsidRPr="00376C86">
              <w:rPr>
                <w:rFonts w:ascii="Times New Roman" w:eastAsia="Times New Roman" w:hAnsi="Times New Roman" w:cs="Times New Roman"/>
                <w:color w:val="000000"/>
                <w:sz w:val="24"/>
                <w:szCs w:val="24"/>
                <w:lang w:eastAsia="ru-RU"/>
              </w:rPr>
              <w:br/>
              <w:t>- учить отламывать кусочек глины, раскатывая его между ладонями прямыми движениями, лепить палочки, соединять концы, плотно прижимая их друг к другу </w:t>
            </w:r>
            <w:r w:rsidRPr="00376C86">
              <w:rPr>
                <w:rFonts w:ascii="Times New Roman" w:eastAsia="Times New Roman" w:hAnsi="Times New Roman" w:cs="Times New Roman"/>
                <w:color w:val="000000"/>
                <w:sz w:val="24"/>
                <w:szCs w:val="24"/>
                <w:lang w:eastAsia="ru-RU"/>
              </w:rPr>
              <w:br/>
              <w:t xml:space="preserve">- учить раскатывать комочек глины круговыми движениями ладоней, сплющивать комочек </w:t>
            </w:r>
            <w:r w:rsidRPr="00376C86">
              <w:rPr>
                <w:rFonts w:ascii="Times New Roman" w:eastAsia="Times New Roman" w:hAnsi="Times New Roman" w:cs="Times New Roman"/>
                <w:color w:val="000000"/>
                <w:sz w:val="24"/>
                <w:szCs w:val="24"/>
                <w:lang w:eastAsia="ru-RU"/>
              </w:rPr>
              <w:lastRenderedPageBreak/>
              <w:t>между ладонями, делать пальцами углубление в середине</w:t>
            </w:r>
            <w:r w:rsidRPr="00376C86">
              <w:rPr>
                <w:rFonts w:ascii="Times New Roman" w:eastAsia="Times New Roman" w:hAnsi="Times New Roman" w:cs="Times New Roman"/>
                <w:color w:val="000000"/>
                <w:sz w:val="24"/>
                <w:szCs w:val="24"/>
                <w:lang w:eastAsia="ru-RU"/>
              </w:rPr>
              <w:br/>
              <w:t>- учить соединять две вылепленные формы в один предмет   </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Игры-занятия (рисование, лепка)</w:t>
            </w:r>
            <w:r w:rsidRPr="00376C86">
              <w:rPr>
                <w:rFonts w:ascii="Times New Roman" w:eastAsia="Times New Roman" w:hAnsi="Times New Roman" w:cs="Times New Roman"/>
                <w:color w:val="000000"/>
                <w:sz w:val="24"/>
                <w:szCs w:val="24"/>
                <w:lang w:eastAsia="ru-RU"/>
              </w:rPr>
              <w:br/>
              <w:t>Игры с предметами</w:t>
            </w:r>
            <w:r w:rsidRPr="00376C86">
              <w:rPr>
                <w:rFonts w:ascii="Times New Roman" w:eastAsia="Times New Roman" w:hAnsi="Times New Roman" w:cs="Times New Roman"/>
                <w:color w:val="000000"/>
                <w:sz w:val="24"/>
                <w:szCs w:val="24"/>
                <w:lang w:eastAsia="ru-RU"/>
              </w:rPr>
              <w:br/>
              <w:t>Индивидуальная работа</w:t>
            </w:r>
            <w:r w:rsidRPr="00376C86">
              <w:rPr>
                <w:rFonts w:ascii="Times New Roman" w:eastAsia="Times New Roman" w:hAnsi="Times New Roman" w:cs="Times New Roman"/>
                <w:color w:val="000000"/>
                <w:sz w:val="24"/>
                <w:szCs w:val="24"/>
                <w:lang w:eastAsia="ru-RU"/>
              </w:rPr>
              <w:br/>
              <w:t>Работа в изоуголке</w:t>
            </w:r>
            <w:r w:rsidRPr="00376C86">
              <w:rPr>
                <w:rFonts w:ascii="Times New Roman" w:eastAsia="Times New Roman" w:hAnsi="Times New Roman" w:cs="Times New Roman"/>
                <w:color w:val="000000"/>
                <w:sz w:val="24"/>
                <w:szCs w:val="24"/>
                <w:lang w:eastAsia="ru-RU"/>
              </w:rPr>
              <w:br/>
              <w:t>Рассматривание иллюстраций</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различных естественно возникающих ситуаций  </w:t>
            </w:r>
            <w:r w:rsidRPr="00376C86">
              <w:rPr>
                <w:rFonts w:ascii="Times New Roman" w:eastAsia="Times New Roman" w:hAnsi="Times New Roman" w:cs="Times New Roman"/>
                <w:color w:val="000000"/>
                <w:sz w:val="24"/>
                <w:szCs w:val="24"/>
                <w:lang w:eastAsia="ru-RU"/>
              </w:rPr>
              <w:br/>
              <w:t>Рассказ воспитателя</w:t>
            </w:r>
            <w:r w:rsidRPr="00376C86">
              <w:rPr>
                <w:rFonts w:ascii="Times New Roman" w:eastAsia="Times New Roman" w:hAnsi="Times New Roman" w:cs="Times New Roman"/>
                <w:color w:val="000000"/>
                <w:sz w:val="24"/>
                <w:szCs w:val="24"/>
                <w:lang w:eastAsia="ru-RU"/>
              </w:rPr>
              <w:br/>
              <w:t>Игры-занятия</w:t>
            </w:r>
            <w:r w:rsidRPr="00376C86">
              <w:rPr>
                <w:rFonts w:ascii="Times New Roman" w:eastAsia="Times New Roman" w:hAnsi="Times New Roman" w:cs="Times New Roman"/>
                <w:color w:val="000000"/>
                <w:sz w:val="24"/>
                <w:szCs w:val="24"/>
                <w:lang w:eastAsia="ru-RU"/>
              </w:rPr>
              <w:br/>
              <w:t>Игры с предметами</w:t>
            </w:r>
            <w:r w:rsidRPr="00376C86">
              <w:rPr>
                <w:rFonts w:ascii="Times New Roman" w:eastAsia="Times New Roman" w:hAnsi="Times New Roman" w:cs="Times New Roman"/>
                <w:color w:val="000000"/>
                <w:sz w:val="24"/>
                <w:szCs w:val="24"/>
                <w:lang w:eastAsia="ru-RU"/>
              </w:rPr>
              <w:br/>
              <w:t>Рассматривание эстетически привлекательных объектов природы, народных игрушек</w:t>
            </w:r>
            <w:r w:rsidRPr="00376C86">
              <w:rPr>
                <w:rFonts w:ascii="Times New Roman" w:eastAsia="Times New Roman" w:hAnsi="Times New Roman" w:cs="Times New Roman"/>
                <w:color w:val="000000"/>
                <w:sz w:val="24"/>
                <w:szCs w:val="24"/>
                <w:lang w:eastAsia="ru-RU"/>
              </w:rPr>
              <w:br/>
              <w:t>Конструирование из песка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Работа в Центре ИЗО</w:t>
            </w:r>
          </w:p>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w:t>
            </w:r>
          </w:p>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Родительское собрание</w:t>
            </w:r>
            <w:r w:rsidRPr="00376C86">
              <w:rPr>
                <w:rFonts w:ascii="Times New Roman" w:eastAsia="Times New Roman" w:hAnsi="Times New Roman" w:cs="Times New Roman"/>
                <w:color w:val="000000"/>
                <w:sz w:val="24"/>
                <w:szCs w:val="24"/>
                <w:lang w:eastAsia="ru-RU"/>
              </w:rPr>
              <w:br/>
              <w:t>Групповая консультация Индивидуальная консультация Консультация по запросу  </w:t>
            </w:r>
            <w:r w:rsidRPr="00376C86">
              <w:rPr>
                <w:rFonts w:ascii="Times New Roman" w:eastAsia="Times New Roman" w:hAnsi="Times New Roman" w:cs="Times New Roman"/>
                <w:color w:val="000000"/>
                <w:sz w:val="24"/>
                <w:szCs w:val="24"/>
                <w:lang w:eastAsia="ru-RU"/>
              </w:rPr>
              <w:br/>
              <w:t>Круглый стол</w:t>
            </w:r>
            <w:r w:rsidRPr="00376C86">
              <w:rPr>
                <w:rFonts w:ascii="Times New Roman" w:eastAsia="Times New Roman" w:hAnsi="Times New Roman" w:cs="Times New Roman"/>
                <w:color w:val="000000"/>
                <w:sz w:val="24"/>
                <w:szCs w:val="24"/>
                <w:lang w:eastAsia="ru-RU"/>
              </w:rPr>
              <w:br/>
              <w:t>Семинар</w:t>
            </w:r>
            <w:r w:rsidRPr="00376C86">
              <w:rPr>
                <w:rFonts w:ascii="Times New Roman" w:eastAsia="Times New Roman" w:hAnsi="Times New Roman" w:cs="Times New Roman"/>
                <w:color w:val="000000"/>
                <w:sz w:val="24"/>
                <w:szCs w:val="24"/>
                <w:lang w:eastAsia="ru-RU"/>
              </w:rPr>
              <w:br/>
              <w:t>Семинар-практикум</w:t>
            </w:r>
            <w:r w:rsidRPr="00376C86">
              <w:rPr>
                <w:rFonts w:ascii="Times New Roman" w:eastAsia="Times New Roman" w:hAnsi="Times New Roman" w:cs="Times New Roman"/>
                <w:color w:val="000000"/>
                <w:sz w:val="24"/>
                <w:szCs w:val="24"/>
                <w:lang w:eastAsia="ru-RU"/>
              </w:rPr>
              <w:br/>
              <w:t>Беседа</w:t>
            </w:r>
            <w:r w:rsidRPr="00376C86">
              <w:rPr>
                <w:rFonts w:ascii="Times New Roman" w:eastAsia="Times New Roman" w:hAnsi="Times New Roman" w:cs="Times New Roman"/>
                <w:color w:val="000000"/>
                <w:sz w:val="24"/>
                <w:szCs w:val="24"/>
                <w:lang w:eastAsia="ru-RU"/>
              </w:rPr>
              <w:br/>
              <w:t>День открытых дверей</w:t>
            </w:r>
            <w:r w:rsidRPr="00376C86">
              <w:rPr>
                <w:rFonts w:ascii="Times New Roman" w:eastAsia="Times New Roman" w:hAnsi="Times New Roman" w:cs="Times New Roman"/>
                <w:color w:val="000000"/>
                <w:sz w:val="24"/>
                <w:szCs w:val="24"/>
                <w:lang w:eastAsia="ru-RU"/>
              </w:rPr>
              <w:br/>
              <w:t>Мастер-класс</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376C86">
              <w:rPr>
                <w:rFonts w:ascii="Times New Roman" w:eastAsia="Times New Roman" w:hAnsi="Times New Roman" w:cs="Times New Roman"/>
                <w:b/>
                <w:i/>
                <w:color w:val="000000"/>
                <w:sz w:val="24"/>
                <w:szCs w:val="24"/>
                <w:lang w:eastAsia="ru-RU"/>
              </w:rPr>
              <w:lastRenderedPageBreak/>
              <w:t>Развитие детского творчества</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вызывать интерес к рисованию, лепке</w:t>
            </w:r>
            <w:r w:rsidRPr="00376C86">
              <w:rPr>
                <w:rFonts w:ascii="Times New Roman" w:eastAsia="Times New Roman" w:hAnsi="Times New Roman" w:cs="Times New Roman"/>
                <w:color w:val="000000"/>
                <w:sz w:val="24"/>
                <w:szCs w:val="24"/>
                <w:lang w:eastAsia="ru-RU"/>
              </w:rPr>
              <w:br/>
              <w:t>- привлекать внимание  детей к изображенным ими на бумаге линиям, вылепленным предметам, побуждая задуматься над тем, что они нарисовали, слепили, на что это похоже</w:t>
            </w:r>
            <w:r w:rsidRPr="00376C86">
              <w:rPr>
                <w:rFonts w:ascii="Times New Roman" w:eastAsia="Times New Roman" w:hAnsi="Times New Roman" w:cs="Times New Roman"/>
                <w:color w:val="000000"/>
                <w:sz w:val="24"/>
                <w:szCs w:val="24"/>
                <w:lang w:eastAsia="ru-RU"/>
              </w:rPr>
              <w:br/>
              <w:t>- побуждать к дополнению нарисованного изображения характерными деталями</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Игры-занятия (рисование, лепка)</w:t>
            </w:r>
            <w:r w:rsidRPr="00376C86">
              <w:rPr>
                <w:rFonts w:ascii="Times New Roman" w:eastAsia="Times New Roman" w:hAnsi="Times New Roman" w:cs="Times New Roman"/>
                <w:color w:val="000000"/>
                <w:sz w:val="24"/>
                <w:szCs w:val="24"/>
                <w:lang w:eastAsia="ru-RU"/>
              </w:rPr>
              <w:br/>
              <w:t>Игры с предметами</w:t>
            </w:r>
            <w:r w:rsidRPr="00376C86">
              <w:rPr>
                <w:rFonts w:ascii="Times New Roman" w:eastAsia="Times New Roman" w:hAnsi="Times New Roman" w:cs="Times New Roman"/>
                <w:color w:val="000000"/>
                <w:sz w:val="24"/>
                <w:szCs w:val="24"/>
                <w:lang w:eastAsia="ru-RU"/>
              </w:rPr>
              <w:br/>
              <w:t>Индивидуальная работа</w:t>
            </w:r>
            <w:r w:rsidRPr="00376C86">
              <w:rPr>
                <w:rFonts w:ascii="Times New Roman" w:eastAsia="Times New Roman" w:hAnsi="Times New Roman" w:cs="Times New Roman"/>
                <w:color w:val="000000"/>
                <w:sz w:val="24"/>
                <w:szCs w:val="24"/>
                <w:lang w:eastAsia="ru-RU"/>
              </w:rPr>
              <w:br/>
              <w:t>Работа в изоуголке</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различных естественно возникающих ситуации</w:t>
            </w:r>
            <w:r w:rsidRPr="00376C86">
              <w:rPr>
                <w:rFonts w:ascii="Times New Roman" w:eastAsia="Times New Roman" w:hAnsi="Times New Roman" w:cs="Times New Roman"/>
                <w:color w:val="000000"/>
                <w:sz w:val="24"/>
                <w:szCs w:val="24"/>
                <w:lang w:eastAsia="ru-RU"/>
              </w:rPr>
              <w:br/>
              <w:t>Игры с предметами</w:t>
            </w:r>
            <w:r w:rsidRPr="00376C86">
              <w:rPr>
                <w:rFonts w:ascii="Times New Roman" w:eastAsia="Times New Roman" w:hAnsi="Times New Roman" w:cs="Times New Roman"/>
                <w:color w:val="000000"/>
                <w:sz w:val="24"/>
                <w:szCs w:val="24"/>
                <w:lang w:eastAsia="ru-RU"/>
              </w:rPr>
              <w:br/>
              <w:t>Рассматривание эстетически привлекательных объектов природы, народных игрушек</w:t>
            </w:r>
            <w:r w:rsidRPr="00376C86">
              <w:rPr>
                <w:rFonts w:ascii="Times New Roman" w:eastAsia="Times New Roman" w:hAnsi="Times New Roman" w:cs="Times New Roman"/>
                <w:color w:val="000000"/>
                <w:sz w:val="24"/>
                <w:szCs w:val="24"/>
                <w:lang w:eastAsia="ru-RU"/>
              </w:rPr>
              <w:br/>
              <w:t>Конструирование из песка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Работа в изоуголке</w:t>
            </w:r>
            <w:r w:rsidRPr="00376C86">
              <w:rPr>
                <w:rFonts w:ascii="Times New Roman" w:eastAsia="Times New Roman" w:hAnsi="Times New Roman" w:cs="Times New Roman"/>
                <w:color w:val="000000"/>
                <w:sz w:val="24"/>
                <w:szCs w:val="24"/>
                <w:lang w:eastAsia="ru-RU"/>
              </w:rPr>
              <w:br/>
              <w:t>Рассматривание иллюстраций</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Родительское собрание</w:t>
            </w:r>
            <w:r w:rsidRPr="00376C86">
              <w:rPr>
                <w:rFonts w:ascii="Times New Roman" w:eastAsia="Times New Roman" w:hAnsi="Times New Roman" w:cs="Times New Roman"/>
                <w:color w:val="000000"/>
                <w:sz w:val="24"/>
                <w:szCs w:val="24"/>
                <w:lang w:eastAsia="ru-RU"/>
              </w:rPr>
              <w:br/>
              <w:t>Групповая консультация</w:t>
            </w:r>
            <w:r w:rsidRPr="00376C86">
              <w:rPr>
                <w:rFonts w:ascii="Times New Roman" w:eastAsia="Times New Roman" w:hAnsi="Times New Roman" w:cs="Times New Roman"/>
                <w:color w:val="000000"/>
                <w:sz w:val="24"/>
                <w:szCs w:val="24"/>
                <w:lang w:eastAsia="ru-RU"/>
              </w:rPr>
              <w:br/>
              <w:t>Индивидуальная консультация Консультация по запросу </w:t>
            </w:r>
            <w:r w:rsidRPr="00376C86">
              <w:rPr>
                <w:rFonts w:ascii="Times New Roman" w:eastAsia="Times New Roman" w:hAnsi="Times New Roman" w:cs="Times New Roman"/>
                <w:color w:val="000000"/>
                <w:sz w:val="24"/>
                <w:szCs w:val="24"/>
                <w:lang w:eastAsia="ru-RU"/>
              </w:rPr>
              <w:br/>
              <w:t>Круглый стол</w:t>
            </w:r>
            <w:r w:rsidRPr="00376C86">
              <w:rPr>
                <w:rFonts w:ascii="Times New Roman" w:eastAsia="Times New Roman" w:hAnsi="Times New Roman" w:cs="Times New Roman"/>
                <w:color w:val="000000"/>
                <w:sz w:val="24"/>
                <w:szCs w:val="24"/>
                <w:lang w:eastAsia="ru-RU"/>
              </w:rPr>
              <w:br/>
              <w:t>Семинар</w:t>
            </w:r>
            <w:r w:rsidRPr="00376C86">
              <w:rPr>
                <w:rFonts w:ascii="Times New Roman" w:eastAsia="Times New Roman" w:hAnsi="Times New Roman" w:cs="Times New Roman"/>
                <w:color w:val="000000"/>
                <w:sz w:val="24"/>
                <w:szCs w:val="24"/>
                <w:lang w:eastAsia="ru-RU"/>
              </w:rPr>
              <w:br/>
              <w:t>Семинар-практикум</w:t>
            </w:r>
            <w:r w:rsidRPr="00376C86">
              <w:rPr>
                <w:rFonts w:ascii="Times New Roman" w:eastAsia="Times New Roman" w:hAnsi="Times New Roman" w:cs="Times New Roman"/>
                <w:color w:val="000000"/>
                <w:sz w:val="24"/>
                <w:szCs w:val="24"/>
                <w:lang w:eastAsia="ru-RU"/>
              </w:rPr>
              <w:br/>
              <w:t>Участие в досугах</w:t>
            </w:r>
            <w:r w:rsidRPr="00376C86">
              <w:rPr>
                <w:rFonts w:ascii="Times New Roman" w:eastAsia="Times New Roman" w:hAnsi="Times New Roman" w:cs="Times New Roman"/>
                <w:color w:val="000000"/>
                <w:sz w:val="24"/>
                <w:szCs w:val="24"/>
                <w:lang w:eastAsia="ru-RU"/>
              </w:rPr>
              <w:br/>
              <w:t>Беседа</w:t>
            </w:r>
            <w:r w:rsidRPr="00376C86">
              <w:rPr>
                <w:rFonts w:ascii="Times New Roman" w:eastAsia="Times New Roman" w:hAnsi="Times New Roman" w:cs="Times New Roman"/>
                <w:color w:val="000000"/>
                <w:sz w:val="24"/>
                <w:szCs w:val="24"/>
                <w:lang w:eastAsia="ru-RU"/>
              </w:rPr>
              <w:br/>
              <w:t>День открытых дверей</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376C86">
              <w:rPr>
                <w:rFonts w:ascii="Times New Roman" w:eastAsia="Times New Roman" w:hAnsi="Times New Roman" w:cs="Times New Roman"/>
                <w:b/>
                <w:i/>
                <w:color w:val="000000"/>
                <w:sz w:val="24"/>
                <w:szCs w:val="24"/>
                <w:lang w:eastAsia="ru-RU"/>
              </w:rPr>
              <w:t>Приобщение к искусству</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рассматривать иллюстрации художников к произведениям детской литературы,</w:t>
            </w:r>
            <w:r w:rsidRPr="00376C86">
              <w:rPr>
                <w:rFonts w:ascii="Times New Roman" w:eastAsia="Times New Roman" w:hAnsi="Times New Roman" w:cs="Times New Roman"/>
                <w:color w:val="000000"/>
                <w:sz w:val="24"/>
                <w:szCs w:val="24"/>
                <w:lang w:eastAsia="ru-RU"/>
              </w:rPr>
              <w:br/>
              <w:t>- знакомить с народными игрушками</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Рассказ воспитателя</w:t>
            </w:r>
            <w:r w:rsidRPr="00376C86">
              <w:rPr>
                <w:rFonts w:ascii="Times New Roman" w:eastAsia="Times New Roman" w:hAnsi="Times New Roman" w:cs="Times New Roman"/>
                <w:color w:val="000000"/>
                <w:sz w:val="24"/>
                <w:szCs w:val="24"/>
                <w:lang w:eastAsia="ru-RU"/>
              </w:rPr>
              <w:br/>
              <w:t>Рассматривание эстетически привлекательных объектов природы, народных игрушек</w:t>
            </w:r>
            <w:r w:rsidRPr="00376C86">
              <w:rPr>
                <w:rFonts w:ascii="Times New Roman" w:eastAsia="Times New Roman" w:hAnsi="Times New Roman" w:cs="Times New Roman"/>
                <w:color w:val="000000"/>
                <w:sz w:val="24"/>
                <w:szCs w:val="24"/>
                <w:lang w:eastAsia="ru-RU"/>
              </w:rPr>
              <w:br/>
              <w:t>Игры с предметами</w:t>
            </w:r>
            <w:r w:rsidRPr="00376C86">
              <w:rPr>
                <w:rFonts w:ascii="Times New Roman" w:eastAsia="Times New Roman" w:hAnsi="Times New Roman" w:cs="Times New Roman"/>
                <w:color w:val="000000"/>
                <w:sz w:val="24"/>
                <w:szCs w:val="24"/>
                <w:lang w:eastAsia="ru-RU"/>
              </w:rPr>
              <w:br/>
              <w:t>Театрализованные игры</w:t>
            </w:r>
            <w:r w:rsidRPr="00376C86">
              <w:rPr>
                <w:rFonts w:ascii="Times New Roman" w:eastAsia="Times New Roman" w:hAnsi="Times New Roman" w:cs="Times New Roman"/>
                <w:color w:val="000000"/>
                <w:sz w:val="24"/>
                <w:szCs w:val="24"/>
                <w:lang w:eastAsia="ru-RU"/>
              </w:rPr>
              <w:br/>
              <w:t>Рассматривание иллюстраций</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различных естественно возникающих ситуаций  </w:t>
            </w:r>
            <w:r w:rsidRPr="00376C86">
              <w:rPr>
                <w:rFonts w:ascii="Times New Roman" w:eastAsia="Times New Roman" w:hAnsi="Times New Roman" w:cs="Times New Roman"/>
                <w:color w:val="000000"/>
                <w:sz w:val="24"/>
                <w:szCs w:val="24"/>
                <w:lang w:eastAsia="ru-RU"/>
              </w:rPr>
              <w:br/>
              <w:t>Рассказ воспитателя</w:t>
            </w:r>
            <w:r w:rsidRPr="00376C86">
              <w:rPr>
                <w:rFonts w:ascii="Times New Roman" w:eastAsia="Times New Roman" w:hAnsi="Times New Roman" w:cs="Times New Roman"/>
                <w:color w:val="000000"/>
                <w:sz w:val="24"/>
                <w:szCs w:val="24"/>
                <w:lang w:eastAsia="ru-RU"/>
              </w:rPr>
              <w:br/>
              <w:t>Рассматривание эстетически привлекательных объектов природы, народных игрушек</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Игры с предметами</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Работа в изоуголке</w:t>
            </w:r>
            <w:r w:rsidRPr="00376C86">
              <w:rPr>
                <w:rFonts w:ascii="Times New Roman" w:eastAsia="Times New Roman" w:hAnsi="Times New Roman" w:cs="Times New Roman"/>
                <w:color w:val="000000"/>
                <w:sz w:val="24"/>
                <w:szCs w:val="24"/>
                <w:lang w:eastAsia="ru-RU"/>
              </w:rPr>
              <w:br/>
              <w:t>Рассматривание иллюстраций</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Родительское собрание</w:t>
            </w:r>
            <w:r w:rsidRPr="00376C86">
              <w:rPr>
                <w:rFonts w:ascii="Times New Roman" w:eastAsia="Times New Roman" w:hAnsi="Times New Roman" w:cs="Times New Roman"/>
                <w:color w:val="000000"/>
                <w:sz w:val="24"/>
                <w:szCs w:val="24"/>
                <w:lang w:eastAsia="ru-RU"/>
              </w:rPr>
              <w:br/>
              <w:t>Групповая консультация</w:t>
            </w:r>
            <w:r w:rsidRPr="00376C86">
              <w:rPr>
                <w:rFonts w:ascii="Times New Roman" w:eastAsia="Times New Roman" w:hAnsi="Times New Roman" w:cs="Times New Roman"/>
                <w:color w:val="000000"/>
                <w:sz w:val="24"/>
                <w:szCs w:val="24"/>
                <w:lang w:eastAsia="ru-RU"/>
              </w:rPr>
              <w:br/>
              <w:t>Индивидуальная консультация консультация по запросу </w:t>
            </w:r>
            <w:r w:rsidRPr="00376C86">
              <w:rPr>
                <w:rFonts w:ascii="Times New Roman" w:eastAsia="Times New Roman" w:hAnsi="Times New Roman" w:cs="Times New Roman"/>
                <w:color w:val="000000"/>
                <w:sz w:val="24"/>
                <w:szCs w:val="24"/>
                <w:lang w:eastAsia="ru-RU"/>
              </w:rPr>
              <w:br/>
              <w:t>Круглый стол</w:t>
            </w:r>
            <w:r w:rsidRPr="00376C86">
              <w:rPr>
                <w:rFonts w:ascii="Times New Roman" w:eastAsia="Times New Roman" w:hAnsi="Times New Roman" w:cs="Times New Roman"/>
                <w:color w:val="000000"/>
                <w:sz w:val="24"/>
                <w:szCs w:val="24"/>
                <w:lang w:eastAsia="ru-RU"/>
              </w:rPr>
              <w:br/>
              <w:t>Семинар</w:t>
            </w:r>
            <w:r w:rsidRPr="00376C86">
              <w:rPr>
                <w:rFonts w:ascii="Times New Roman" w:eastAsia="Times New Roman" w:hAnsi="Times New Roman" w:cs="Times New Roman"/>
                <w:color w:val="000000"/>
                <w:sz w:val="24"/>
                <w:szCs w:val="24"/>
                <w:lang w:eastAsia="ru-RU"/>
              </w:rPr>
              <w:br/>
              <w:t>Семинар-практикум</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Участие в досугах</w:t>
            </w:r>
            <w:r w:rsidRPr="00376C86">
              <w:rPr>
                <w:rFonts w:ascii="Times New Roman" w:eastAsia="Times New Roman" w:hAnsi="Times New Roman" w:cs="Times New Roman"/>
                <w:color w:val="000000"/>
                <w:sz w:val="24"/>
                <w:szCs w:val="24"/>
                <w:lang w:eastAsia="ru-RU"/>
              </w:rPr>
              <w:br/>
              <w:t>Беседа</w:t>
            </w:r>
            <w:r w:rsidRPr="00376C86">
              <w:rPr>
                <w:rFonts w:ascii="Times New Roman" w:eastAsia="Times New Roman" w:hAnsi="Times New Roman" w:cs="Times New Roman"/>
                <w:color w:val="000000"/>
                <w:sz w:val="24"/>
                <w:szCs w:val="24"/>
                <w:lang w:eastAsia="ru-RU"/>
              </w:rPr>
              <w:br/>
              <w:t>День открытых дверей</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376C86">
              <w:rPr>
                <w:rFonts w:ascii="Times New Roman" w:eastAsia="Times New Roman" w:hAnsi="Times New Roman" w:cs="Times New Roman"/>
                <w:b/>
                <w:i/>
                <w:color w:val="000000"/>
                <w:sz w:val="24"/>
                <w:szCs w:val="24"/>
                <w:lang w:eastAsia="ru-RU"/>
              </w:rPr>
              <w:lastRenderedPageBreak/>
              <w:t>Младший дошкольный возраст (дети 3 - 4 года)</w:t>
            </w:r>
          </w:p>
        </w:tc>
      </w:tr>
      <w:tr w:rsidR="00376C86" w:rsidRPr="00376C86" w:rsidTr="00D431B0">
        <w:trPr>
          <w:trHeight w:val="145"/>
        </w:trPr>
        <w:tc>
          <w:tcPr>
            <w:tcW w:w="3129" w:type="dxa"/>
            <w:vMerge w:val="restart"/>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b/>
                <w:color w:val="000000"/>
                <w:sz w:val="24"/>
                <w:szCs w:val="24"/>
                <w:lang w:eastAsia="ru-RU"/>
              </w:rPr>
            </w:pPr>
          </w:p>
          <w:p w:rsidR="00376C86" w:rsidRPr="00376C86" w:rsidRDefault="00376C86" w:rsidP="00376C86">
            <w:pPr>
              <w:spacing w:after="0" w:line="240" w:lineRule="auto"/>
              <w:ind w:right="105"/>
              <w:jc w:val="center"/>
              <w:rPr>
                <w:rFonts w:ascii="Times New Roman" w:eastAsia="Times New Roman" w:hAnsi="Times New Roman" w:cs="Times New Roman"/>
                <w:b/>
                <w:color w:val="000000"/>
                <w:sz w:val="24"/>
                <w:szCs w:val="24"/>
                <w:lang w:eastAsia="ru-RU"/>
              </w:rPr>
            </w:pPr>
            <w:r w:rsidRPr="00376C86">
              <w:rPr>
                <w:rFonts w:ascii="Times New Roman" w:eastAsia="Times New Roman" w:hAnsi="Times New Roman" w:cs="Times New Roman"/>
                <w:b/>
                <w:color w:val="000000"/>
                <w:sz w:val="24"/>
                <w:szCs w:val="24"/>
                <w:lang w:eastAsia="ru-RU"/>
              </w:rPr>
              <w:t>Содержание</w:t>
            </w:r>
          </w:p>
        </w:tc>
        <w:tc>
          <w:tcPr>
            <w:tcW w:w="12577" w:type="dxa"/>
            <w:gridSpan w:val="4"/>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Организация образовательной деятельности</w:t>
            </w:r>
          </w:p>
        </w:tc>
      </w:tr>
      <w:tr w:rsidR="00376C86" w:rsidRPr="00376C86" w:rsidTr="00D431B0">
        <w:trPr>
          <w:trHeight w:val="145"/>
        </w:trPr>
        <w:tc>
          <w:tcPr>
            <w:tcW w:w="3129" w:type="dxa"/>
            <w:vMerge/>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p>
        </w:tc>
        <w:tc>
          <w:tcPr>
            <w:tcW w:w="3256" w:type="dxa"/>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в организованной детской деятельности</w:t>
            </w:r>
          </w:p>
        </w:tc>
        <w:tc>
          <w:tcPr>
            <w:tcW w:w="3019"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b/>
                <w:color w:val="000000"/>
                <w:sz w:val="24"/>
                <w:szCs w:val="24"/>
                <w:lang w:eastAsia="ru-RU"/>
              </w:rPr>
            </w:pPr>
            <w:r w:rsidRPr="00376C86">
              <w:rPr>
                <w:rFonts w:ascii="Times New Roman" w:eastAsia="Times New Roman" w:hAnsi="Times New Roman" w:cs="Times New Roman"/>
                <w:b/>
                <w:color w:val="000000"/>
                <w:sz w:val="24"/>
                <w:szCs w:val="24"/>
                <w:lang w:eastAsia="ru-RU"/>
              </w:rPr>
              <w:t>в ходе режимных моментов</w:t>
            </w:r>
          </w:p>
        </w:tc>
        <w:tc>
          <w:tcPr>
            <w:tcW w:w="3256"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в самостоятельной  детской деятельности</w:t>
            </w:r>
          </w:p>
        </w:tc>
        <w:tc>
          <w:tcPr>
            <w:tcW w:w="3045"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b/>
                <w:color w:val="000000"/>
                <w:sz w:val="24"/>
                <w:szCs w:val="24"/>
                <w:lang w:eastAsia="ru-RU"/>
              </w:rPr>
            </w:pPr>
            <w:r w:rsidRPr="00376C86">
              <w:rPr>
                <w:rFonts w:ascii="Times New Roman" w:eastAsia="Times New Roman" w:hAnsi="Times New Roman" w:cs="Times New Roman"/>
                <w:b/>
                <w:color w:val="000000"/>
                <w:sz w:val="24"/>
                <w:szCs w:val="24"/>
                <w:lang w:eastAsia="ru-RU"/>
              </w:rPr>
              <w:t>при взаимодействии с семьями</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i/>
                <w:color w:val="000000"/>
                <w:sz w:val="24"/>
                <w:szCs w:val="24"/>
                <w:lang w:eastAsia="ru-RU"/>
              </w:rPr>
            </w:pPr>
            <w:r w:rsidRPr="00376C86">
              <w:rPr>
                <w:rFonts w:ascii="Times New Roman" w:eastAsia="Times New Roman" w:hAnsi="Times New Roman" w:cs="Times New Roman"/>
                <w:i/>
                <w:color w:val="000000"/>
                <w:sz w:val="24"/>
                <w:szCs w:val="24"/>
                <w:lang w:eastAsia="ru-RU"/>
              </w:rPr>
              <w:t xml:space="preserve">Музыкально-художественная деятельность: </w:t>
            </w:r>
            <w:r w:rsidRPr="00376C86">
              <w:rPr>
                <w:rFonts w:ascii="Times New Roman" w:eastAsia="Times New Roman" w:hAnsi="Times New Roman" w:cs="Times New Roman"/>
                <w:b/>
                <w:i/>
                <w:color w:val="000000"/>
                <w:sz w:val="24"/>
                <w:szCs w:val="24"/>
                <w:lang w:eastAsia="ru-RU"/>
              </w:rPr>
              <w:t>Слушание</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-приобщение детей к народной и классической музыке</w:t>
            </w:r>
            <w:r w:rsidRPr="00376C86">
              <w:rPr>
                <w:rFonts w:ascii="Times New Roman" w:eastAsia="Times New Roman" w:hAnsi="Times New Roman" w:cs="Times New Roman"/>
                <w:color w:val="000000"/>
                <w:sz w:val="24"/>
                <w:szCs w:val="24"/>
                <w:lang w:eastAsia="ru-RU"/>
              </w:rPr>
              <w:br/>
              <w:t>-знакомство с тремя музыкальными жанрами, песней, танцем, маршем.</w:t>
            </w:r>
            <w:r w:rsidRPr="00376C86">
              <w:rPr>
                <w:rFonts w:ascii="Times New Roman" w:eastAsia="Times New Roman" w:hAnsi="Times New Roman" w:cs="Times New Roman"/>
                <w:color w:val="000000"/>
                <w:sz w:val="24"/>
                <w:szCs w:val="24"/>
                <w:lang w:eastAsia="ru-RU"/>
              </w:rPr>
              <w:br/>
              <w:t>-формирование эмоциональной отзывчивости на произведение, умения различать весёлую и грустную музыку</w:t>
            </w:r>
            <w:r w:rsidRPr="00376C86">
              <w:rPr>
                <w:rFonts w:ascii="Times New Roman" w:eastAsia="Times New Roman" w:hAnsi="Times New Roman" w:cs="Times New Roman"/>
                <w:color w:val="000000"/>
                <w:sz w:val="24"/>
                <w:szCs w:val="24"/>
                <w:lang w:eastAsia="ru-RU"/>
              </w:rPr>
              <w:br/>
              <w:t>-формирование умения слушать музыкальное произведение до конца, понимать характер музыки, определять, сколько частей в произведении</w:t>
            </w:r>
            <w:r w:rsidRPr="00376C86">
              <w:rPr>
                <w:rFonts w:ascii="Times New Roman" w:eastAsia="Times New Roman" w:hAnsi="Times New Roman" w:cs="Times New Roman"/>
                <w:color w:val="000000"/>
                <w:sz w:val="24"/>
                <w:szCs w:val="24"/>
                <w:lang w:eastAsia="ru-RU"/>
              </w:rPr>
              <w:br/>
              <w:t>-развивать способности детей различать музыкальные звуки по высоте в пределах октавы</w:t>
            </w:r>
            <w:r w:rsidRPr="00376C86">
              <w:rPr>
                <w:rFonts w:ascii="Times New Roman" w:eastAsia="Times New Roman" w:hAnsi="Times New Roman" w:cs="Times New Roman"/>
                <w:color w:val="000000"/>
                <w:sz w:val="24"/>
                <w:szCs w:val="24"/>
                <w:lang w:eastAsia="ru-RU"/>
              </w:rPr>
              <w:br/>
              <w:t>-совершенствование умения различать звучание музыкальных игрушек</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Музыка в повседневной жизни: </w:t>
            </w:r>
            <w:r w:rsidRPr="00376C86">
              <w:rPr>
                <w:rFonts w:ascii="Times New Roman" w:eastAsia="Times New Roman" w:hAnsi="Times New Roman" w:cs="Times New Roman"/>
                <w:color w:val="000000"/>
                <w:sz w:val="24"/>
                <w:szCs w:val="24"/>
                <w:lang w:eastAsia="ru-RU"/>
              </w:rPr>
              <w:br/>
              <w:t>-Другие занятия</w:t>
            </w:r>
            <w:r w:rsidRPr="00376C86">
              <w:rPr>
                <w:rFonts w:ascii="Times New Roman" w:eastAsia="Times New Roman" w:hAnsi="Times New Roman" w:cs="Times New Roman"/>
                <w:color w:val="000000"/>
                <w:sz w:val="24"/>
                <w:szCs w:val="24"/>
                <w:lang w:eastAsia="ru-RU"/>
              </w:rPr>
              <w:br/>
              <w:t>-Театрализованная деятельность</w:t>
            </w:r>
            <w:r w:rsidRPr="00376C86">
              <w:rPr>
                <w:rFonts w:ascii="Times New Roman" w:eastAsia="Times New Roman" w:hAnsi="Times New Roman" w:cs="Times New Roman"/>
                <w:color w:val="000000"/>
                <w:sz w:val="24"/>
                <w:szCs w:val="24"/>
                <w:lang w:eastAsia="ru-RU"/>
              </w:rPr>
              <w:br/>
              <w:t>-Слушание музыкальных сказок,</w:t>
            </w:r>
            <w:r w:rsidRPr="00376C86">
              <w:rPr>
                <w:rFonts w:ascii="Times New Roman" w:eastAsia="Times New Roman" w:hAnsi="Times New Roman" w:cs="Times New Roman"/>
                <w:color w:val="000000"/>
                <w:sz w:val="24"/>
                <w:szCs w:val="24"/>
                <w:lang w:eastAsia="ru-RU"/>
              </w:rPr>
              <w:br/>
              <w:t>-Просмотр мультфильмов, фрагментов детских музыкальных фильмов</w:t>
            </w:r>
            <w:r w:rsidRPr="00376C86">
              <w:rPr>
                <w:rFonts w:ascii="Times New Roman" w:eastAsia="Times New Roman" w:hAnsi="Times New Roman" w:cs="Times New Roman"/>
                <w:color w:val="000000"/>
                <w:sz w:val="24"/>
                <w:szCs w:val="24"/>
                <w:lang w:eastAsia="ru-RU"/>
              </w:rPr>
              <w:br/>
              <w:t>- рассматривание картинок, иллюстраций в детских книгах, репродукций, предметов окружающей действительности;</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музыки:</w:t>
            </w:r>
            <w:r w:rsidRPr="00376C86">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376C86">
              <w:rPr>
                <w:rFonts w:ascii="Times New Roman" w:eastAsia="Times New Roman" w:hAnsi="Times New Roman" w:cs="Times New Roman"/>
                <w:color w:val="000000"/>
                <w:sz w:val="24"/>
                <w:szCs w:val="24"/>
                <w:lang w:eastAsia="ru-RU"/>
              </w:rPr>
              <w:br/>
              <w:t>- на музыкальных занятиях;</w:t>
            </w:r>
            <w:r w:rsidRPr="00376C86">
              <w:rPr>
                <w:rFonts w:ascii="Times New Roman" w:eastAsia="Times New Roman" w:hAnsi="Times New Roman" w:cs="Times New Roman"/>
                <w:color w:val="000000"/>
                <w:sz w:val="24"/>
                <w:szCs w:val="24"/>
                <w:lang w:eastAsia="ru-RU"/>
              </w:rPr>
              <w:br/>
              <w:t>- во время умывания</w:t>
            </w:r>
            <w:r w:rsidRPr="00376C86">
              <w:rPr>
                <w:rFonts w:ascii="Times New Roman" w:eastAsia="Times New Roman" w:hAnsi="Times New Roman" w:cs="Times New Roman"/>
                <w:color w:val="000000"/>
                <w:sz w:val="24"/>
                <w:szCs w:val="24"/>
                <w:lang w:eastAsia="ru-RU"/>
              </w:rPr>
              <w:br/>
              <w:t>- на других занятиях (ознакомление с окружающим миром, развитие речи, изобразительная деятельность)</w:t>
            </w:r>
            <w:r w:rsidRPr="00376C86">
              <w:rPr>
                <w:rFonts w:ascii="Times New Roman" w:eastAsia="Times New Roman" w:hAnsi="Times New Roman" w:cs="Times New Roman"/>
                <w:color w:val="000000"/>
                <w:sz w:val="24"/>
                <w:szCs w:val="24"/>
                <w:lang w:eastAsia="ru-RU"/>
              </w:rPr>
              <w:br/>
              <w:t>- во время  прогулки (в теплое время)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 перед дневным сном</w:t>
            </w:r>
            <w:r w:rsidRPr="00376C86">
              <w:rPr>
                <w:rFonts w:ascii="Times New Roman" w:eastAsia="Times New Roman" w:hAnsi="Times New Roman" w:cs="Times New Roman"/>
                <w:color w:val="000000"/>
                <w:sz w:val="24"/>
                <w:szCs w:val="24"/>
                <w:lang w:eastAsia="ru-RU"/>
              </w:rPr>
              <w:br/>
              <w:t>- при пробуждении</w:t>
            </w:r>
            <w:r w:rsidRPr="00376C86">
              <w:rPr>
                <w:rFonts w:ascii="Times New Roman" w:eastAsia="Times New Roman" w:hAnsi="Times New Roman" w:cs="Times New Roman"/>
                <w:color w:val="000000"/>
                <w:sz w:val="24"/>
                <w:szCs w:val="24"/>
                <w:lang w:eastAsia="ru-RU"/>
              </w:rPr>
              <w:br/>
              <w:t>- на праздниках и развлечениях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r w:rsidRPr="00376C86">
              <w:rPr>
                <w:rFonts w:ascii="Times New Roman" w:eastAsia="Times New Roman" w:hAnsi="Times New Roman" w:cs="Times New Roman"/>
                <w:color w:val="000000"/>
                <w:sz w:val="24"/>
                <w:szCs w:val="24"/>
                <w:lang w:eastAsia="ru-RU"/>
              </w:rPr>
              <w:br/>
              <w:t>Экспериментирование со звуками, используя музыкальные игрушки и шумовые инструменты</w:t>
            </w:r>
            <w:r w:rsidRPr="00376C86">
              <w:rPr>
                <w:rFonts w:ascii="Times New Roman" w:eastAsia="Times New Roman" w:hAnsi="Times New Roman" w:cs="Times New Roman"/>
                <w:color w:val="000000"/>
                <w:sz w:val="24"/>
                <w:szCs w:val="24"/>
                <w:lang w:eastAsia="ru-RU"/>
              </w:rPr>
              <w:br/>
              <w:t>Игры в «праздники», «концерт»</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Консультации для родителей</w:t>
            </w:r>
            <w:r w:rsidRPr="00376C86">
              <w:rPr>
                <w:rFonts w:ascii="Times New Roman" w:eastAsia="Times New Roman" w:hAnsi="Times New Roman" w:cs="Times New Roman"/>
                <w:color w:val="000000"/>
                <w:sz w:val="24"/>
                <w:szCs w:val="24"/>
                <w:lang w:eastAsia="ru-RU"/>
              </w:rPr>
              <w:br/>
              <w:t>Родительские собрания</w:t>
            </w:r>
            <w:r w:rsidRPr="00376C86">
              <w:rPr>
                <w:rFonts w:ascii="Times New Roman" w:eastAsia="Times New Roman" w:hAnsi="Times New Roman" w:cs="Times New Roman"/>
                <w:color w:val="000000"/>
                <w:sz w:val="24"/>
                <w:szCs w:val="24"/>
                <w:lang w:eastAsia="ru-RU"/>
              </w:rPr>
              <w:br/>
              <w:t>Индивидуальные бесены</w:t>
            </w:r>
            <w:r w:rsidRPr="00376C86">
              <w:rPr>
                <w:rFonts w:ascii="Times New Roman" w:eastAsia="Times New Roman" w:hAnsi="Times New Roman" w:cs="Times New Roman"/>
                <w:color w:val="000000"/>
                <w:sz w:val="24"/>
                <w:szCs w:val="24"/>
                <w:lang w:eastAsia="ru-RU"/>
              </w:rPr>
              <w:br/>
              <w:t>Совместные праздники, развлечения в ДОУ (включение родителей в праздники и подготовку к ним)</w:t>
            </w:r>
            <w:r w:rsidRPr="00376C86">
              <w:rPr>
                <w:rFonts w:ascii="Times New Roman" w:eastAsia="Times New Roman" w:hAnsi="Times New Roman" w:cs="Times New Roman"/>
                <w:color w:val="000000"/>
                <w:sz w:val="24"/>
                <w:szCs w:val="24"/>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376C86">
              <w:rPr>
                <w:rFonts w:ascii="Times New Roman" w:eastAsia="Times New Roman" w:hAnsi="Times New Roman" w:cs="Times New Roman"/>
                <w:color w:val="000000"/>
                <w:sz w:val="24"/>
                <w:szCs w:val="24"/>
                <w:lang w:eastAsia="ru-RU"/>
              </w:rPr>
              <w:br/>
              <w:t xml:space="preserve">Открытые музыкальные занятия </w:t>
            </w:r>
            <w:r w:rsidRPr="00376C86">
              <w:rPr>
                <w:rFonts w:ascii="Times New Roman" w:eastAsia="Times New Roman" w:hAnsi="Times New Roman" w:cs="Times New Roman"/>
                <w:color w:val="000000"/>
                <w:sz w:val="24"/>
                <w:szCs w:val="24"/>
                <w:lang w:eastAsia="ru-RU"/>
              </w:rPr>
              <w:lastRenderedPageBreak/>
              <w:t>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t>Посещения детских музыкальных театров</w:t>
            </w:r>
            <w:r w:rsidRPr="00376C86">
              <w:rPr>
                <w:rFonts w:ascii="Times New Roman" w:eastAsia="Times New Roman" w:hAnsi="Times New Roman" w:cs="Times New Roman"/>
                <w:color w:val="000000"/>
                <w:sz w:val="24"/>
                <w:szCs w:val="24"/>
                <w:lang w:eastAsia="ru-RU"/>
              </w:rPr>
              <w:br/>
              <w:t>Прослушивание аудиозаписей с просмотром соответствующих картинок, иллюстраций</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i/>
                <w:color w:val="000000"/>
                <w:sz w:val="24"/>
                <w:szCs w:val="24"/>
                <w:lang w:eastAsia="ru-RU"/>
              </w:rPr>
              <w:lastRenderedPageBreak/>
              <w:t xml:space="preserve">Музыкально-художественная деятельность: </w:t>
            </w:r>
            <w:r w:rsidRPr="00376C86">
              <w:rPr>
                <w:rFonts w:ascii="Times New Roman" w:eastAsia="Times New Roman" w:hAnsi="Times New Roman" w:cs="Times New Roman"/>
                <w:b/>
                <w:i/>
                <w:color w:val="000000"/>
                <w:sz w:val="24"/>
                <w:szCs w:val="24"/>
                <w:lang w:eastAsia="ru-RU"/>
              </w:rPr>
              <w:t>Пение</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-формирование умения выразительно петь</w:t>
            </w:r>
            <w:r w:rsidRPr="00376C86">
              <w:rPr>
                <w:rFonts w:ascii="Times New Roman" w:eastAsia="Times New Roman" w:hAnsi="Times New Roman" w:cs="Times New Roman"/>
                <w:color w:val="000000"/>
                <w:sz w:val="24"/>
                <w:szCs w:val="24"/>
                <w:lang w:eastAsia="ru-RU"/>
              </w:rPr>
              <w:br/>
              <w:t>-развитие певческих навыков</w:t>
            </w:r>
            <w:r w:rsidRPr="00376C86">
              <w:rPr>
                <w:rFonts w:ascii="Times New Roman" w:eastAsia="Times New Roman" w:hAnsi="Times New Roman" w:cs="Times New Roman"/>
                <w:color w:val="000000"/>
                <w:sz w:val="24"/>
                <w:szCs w:val="24"/>
                <w:lang w:eastAsia="ru-RU"/>
              </w:rPr>
              <w:br/>
              <w:t>-развитие желания допевать мелодии колыбельных песен </w:t>
            </w:r>
            <w:r w:rsidRPr="00376C86">
              <w:rPr>
                <w:rFonts w:ascii="Times New Roman" w:eastAsia="Times New Roman" w:hAnsi="Times New Roman" w:cs="Times New Roman"/>
                <w:color w:val="000000"/>
                <w:sz w:val="24"/>
                <w:szCs w:val="24"/>
                <w:lang w:eastAsia="ru-RU"/>
              </w:rPr>
              <w:br/>
              <w:t>-формирование навыков сочинительства весёлых и грустных мелодий по образцу</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Музыка в повседневной жизни:</w:t>
            </w:r>
            <w:r w:rsidRPr="00376C86">
              <w:rPr>
                <w:rFonts w:ascii="Times New Roman" w:eastAsia="Times New Roman" w:hAnsi="Times New Roman" w:cs="Times New Roman"/>
                <w:color w:val="000000"/>
                <w:sz w:val="24"/>
                <w:szCs w:val="24"/>
                <w:lang w:eastAsia="ru-RU"/>
              </w:rPr>
              <w:br/>
              <w:t>-Театрализованная деятельность</w:t>
            </w:r>
            <w:r w:rsidRPr="00376C86">
              <w:rPr>
                <w:rFonts w:ascii="Times New Roman" w:eastAsia="Times New Roman" w:hAnsi="Times New Roman" w:cs="Times New Roman"/>
                <w:color w:val="000000"/>
                <w:sz w:val="24"/>
                <w:szCs w:val="24"/>
                <w:lang w:eastAsia="ru-RU"/>
              </w:rPr>
              <w:br/>
              <w:t>-пение знакомых песен во время игр, прогулок в теплую погоду</w:t>
            </w:r>
            <w:r w:rsidRPr="00376C86">
              <w:rPr>
                <w:rFonts w:ascii="Times New Roman" w:eastAsia="Times New Roman" w:hAnsi="Times New Roman" w:cs="Times New Roman"/>
                <w:color w:val="000000"/>
                <w:sz w:val="24"/>
                <w:szCs w:val="24"/>
                <w:lang w:eastAsia="ru-RU"/>
              </w:rPr>
              <w:br/>
              <w:t xml:space="preserve">- Подпевание и пение знакомых песенок, попевок при рассматривании </w:t>
            </w:r>
            <w:r w:rsidRPr="00376C86">
              <w:rPr>
                <w:rFonts w:ascii="Times New Roman" w:eastAsia="Times New Roman" w:hAnsi="Times New Roman" w:cs="Times New Roman"/>
                <w:color w:val="000000"/>
                <w:sz w:val="24"/>
                <w:szCs w:val="24"/>
                <w:lang w:eastAsia="ru-RU"/>
              </w:rPr>
              <w:lastRenderedPageBreak/>
              <w:t>картинок, иллюстраций в детских книгах, репродукций, предметов окружающей действительности</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Использование пения:</w:t>
            </w:r>
            <w:r w:rsidRPr="00376C86">
              <w:rPr>
                <w:rFonts w:ascii="Times New Roman" w:eastAsia="Times New Roman" w:hAnsi="Times New Roman" w:cs="Times New Roman"/>
                <w:color w:val="000000"/>
                <w:sz w:val="24"/>
                <w:szCs w:val="24"/>
                <w:lang w:eastAsia="ru-RU"/>
              </w:rPr>
              <w:br/>
              <w:t>- на музыкальных занятиях;</w:t>
            </w:r>
            <w:r w:rsidRPr="00376C86">
              <w:rPr>
                <w:rFonts w:ascii="Times New Roman" w:eastAsia="Times New Roman" w:hAnsi="Times New Roman" w:cs="Times New Roman"/>
                <w:color w:val="000000"/>
                <w:sz w:val="24"/>
                <w:szCs w:val="24"/>
                <w:lang w:eastAsia="ru-RU"/>
              </w:rPr>
              <w:br/>
              <w:t>- во время умывания</w:t>
            </w:r>
            <w:r w:rsidRPr="00376C86">
              <w:rPr>
                <w:rFonts w:ascii="Times New Roman" w:eastAsia="Times New Roman" w:hAnsi="Times New Roman" w:cs="Times New Roman"/>
                <w:color w:val="000000"/>
                <w:sz w:val="24"/>
                <w:szCs w:val="24"/>
                <w:lang w:eastAsia="ru-RU"/>
              </w:rPr>
              <w:br/>
              <w:t>- на других занятиях </w:t>
            </w:r>
            <w:r w:rsidRPr="00376C86">
              <w:rPr>
                <w:rFonts w:ascii="Times New Roman" w:eastAsia="Times New Roman" w:hAnsi="Times New Roman" w:cs="Times New Roman"/>
                <w:color w:val="000000"/>
                <w:sz w:val="24"/>
                <w:szCs w:val="24"/>
                <w:lang w:eastAsia="ru-RU"/>
              </w:rPr>
              <w:br/>
              <w:t>- во время  прогулки (в теплое время)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-в театрализованной деятельности</w:t>
            </w:r>
            <w:r w:rsidRPr="00376C86">
              <w:rPr>
                <w:rFonts w:ascii="Times New Roman" w:eastAsia="Times New Roman" w:hAnsi="Times New Roman" w:cs="Times New Roman"/>
                <w:color w:val="000000"/>
                <w:sz w:val="24"/>
                <w:szCs w:val="24"/>
                <w:lang w:eastAsia="ru-RU"/>
              </w:rPr>
              <w:br/>
              <w:t xml:space="preserve">- на праздниках и </w:t>
            </w:r>
            <w:r w:rsidRPr="00376C86">
              <w:rPr>
                <w:rFonts w:ascii="Times New Roman" w:eastAsia="Times New Roman" w:hAnsi="Times New Roman" w:cs="Times New Roman"/>
                <w:color w:val="000000"/>
                <w:sz w:val="24"/>
                <w:szCs w:val="24"/>
                <w:lang w:eastAsia="ru-RU"/>
              </w:rPr>
              <w:lastRenderedPageBreak/>
              <w:t>развлечениях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макетов инструментов, театральных кукол, атрибутов для ряжения, элементов костюмов </w:t>
            </w:r>
            <w:r w:rsidRPr="00376C86">
              <w:rPr>
                <w:rFonts w:ascii="Times New Roman" w:eastAsia="Times New Roman" w:hAnsi="Times New Roman" w:cs="Times New Roman"/>
                <w:color w:val="000000"/>
                <w:sz w:val="24"/>
                <w:szCs w:val="24"/>
                <w:lang w:eastAsia="ru-RU"/>
              </w:rPr>
              <w:lastRenderedPageBreak/>
              <w:t>различных персонажей. ТСО</w:t>
            </w:r>
            <w:r w:rsidRPr="00376C86">
              <w:rPr>
                <w:rFonts w:ascii="Times New Roman" w:eastAsia="Times New Roman" w:hAnsi="Times New Roman" w:cs="Times New Roman"/>
                <w:color w:val="000000"/>
                <w:sz w:val="24"/>
                <w:szCs w:val="24"/>
                <w:lang w:eastAsia="ru-RU"/>
              </w:rPr>
              <w:br/>
              <w:t>Создание предметной среды, способствующей проявлению у детей: </w:t>
            </w:r>
            <w:r w:rsidRPr="00376C86">
              <w:rPr>
                <w:rFonts w:ascii="Times New Roman" w:eastAsia="Times New Roman" w:hAnsi="Times New Roman" w:cs="Times New Roman"/>
                <w:color w:val="000000"/>
                <w:sz w:val="24"/>
                <w:szCs w:val="24"/>
                <w:lang w:eastAsia="ru-RU"/>
              </w:rPr>
              <w:br/>
              <w:t>-песенного творчества</w:t>
            </w:r>
            <w:r w:rsidRPr="00376C86">
              <w:rPr>
                <w:rFonts w:ascii="Times New Roman" w:eastAsia="Times New Roman" w:hAnsi="Times New Roman" w:cs="Times New Roman"/>
                <w:color w:val="000000"/>
                <w:sz w:val="24"/>
                <w:szCs w:val="24"/>
                <w:lang w:eastAsia="ru-RU"/>
              </w:rPr>
              <w:br/>
              <w:t>(сочинение грустных и веселых мелодий),</w:t>
            </w:r>
            <w:r w:rsidRPr="00376C86">
              <w:rPr>
                <w:rFonts w:ascii="Times New Roman" w:eastAsia="Times New Roman" w:hAnsi="Times New Roman" w:cs="Times New Roman"/>
                <w:color w:val="000000"/>
                <w:sz w:val="24"/>
                <w:szCs w:val="24"/>
                <w:lang w:eastAsia="ru-RU"/>
              </w:rPr>
              <w:br/>
              <w:t>Музыкально-дидактические игры</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Совместные праздники, развлечения в ДОУ (включение родителей в праздники и подготовку к ним)</w:t>
            </w:r>
            <w:r w:rsidRPr="00376C86">
              <w:rPr>
                <w:rFonts w:ascii="Times New Roman" w:eastAsia="Times New Roman" w:hAnsi="Times New Roman" w:cs="Times New Roman"/>
                <w:color w:val="000000"/>
                <w:sz w:val="24"/>
                <w:szCs w:val="24"/>
                <w:lang w:eastAsia="ru-RU"/>
              </w:rPr>
              <w:br/>
              <w:t xml:space="preserve">Театрализованная деятельность (концерты родителей для детей, совместные выступления детей и родителей, </w:t>
            </w:r>
            <w:r w:rsidRPr="00376C86">
              <w:rPr>
                <w:rFonts w:ascii="Times New Roman" w:eastAsia="Times New Roman" w:hAnsi="Times New Roman" w:cs="Times New Roman"/>
                <w:color w:val="000000"/>
                <w:sz w:val="24"/>
                <w:szCs w:val="24"/>
                <w:lang w:eastAsia="ru-RU"/>
              </w:rPr>
              <w:lastRenderedPageBreak/>
              <w:t>совместные театрализованные представления, шумовой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t>Посещения детских музыкальных театров</w:t>
            </w:r>
            <w:r w:rsidRPr="00376C86">
              <w:rPr>
                <w:rFonts w:ascii="Times New Roman" w:eastAsia="Times New Roman" w:hAnsi="Times New Roman" w:cs="Times New Roman"/>
                <w:color w:val="000000"/>
                <w:sz w:val="24"/>
                <w:szCs w:val="24"/>
                <w:lang w:eastAsia="ru-RU"/>
              </w:rPr>
              <w:br/>
              <w:t>Совместное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i/>
                <w:color w:val="000000"/>
                <w:sz w:val="24"/>
                <w:szCs w:val="24"/>
                <w:lang w:eastAsia="ru-RU"/>
              </w:rPr>
              <w:lastRenderedPageBreak/>
              <w:t xml:space="preserve">Музыкально-художественная деятельность: </w:t>
            </w:r>
            <w:r w:rsidRPr="00376C86">
              <w:rPr>
                <w:rFonts w:ascii="Times New Roman" w:eastAsia="Times New Roman" w:hAnsi="Times New Roman" w:cs="Times New Roman"/>
                <w:b/>
                <w:bCs/>
                <w:i/>
                <w:iCs/>
                <w:color w:val="000000"/>
                <w:sz w:val="24"/>
                <w:szCs w:val="24"/>
                <w:lang w:eastAsia="ru-RU"/>
              </w:rPr>
              <w:t>Музыкально-ритмические движения</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-формирование умения двигаться в соответствии с двухчастной формой музыки и силой её звучания</w:t>
            </w:r>
            <w:r w:rsidRPr="00376C86">
              <w:rPr>
                <w:rFonts w:ascii="Times New Roman" w:eastAsia="Times New Roman" w:hAnsi="Times New Roman" w:cs="Times New Roman"/>
                <w:color w:val="000000"/>
                <w:sz w:val="24"/>
                <w:szCs w:val="24"/>
                <w:lang w:eastAsia="ru-RU"/>
              </w:rPr>
              <w:br/>
              <w:t>-развитие умения маршировать вместе со всеми и индивидуально, бегать легко, в умеренном и быстром темпе под музыку</w:t>
            </w:r>
            <w:r w:rsidRPr="00376C86">
              <w:rPr>
                <w:rFonts w:ascii="Times New Roman" w:eastAsia="Times New Roman" w:hAnsi="Times New Roman" w:cs="Times New Roman"/>
                <w:color w:val="000000"/>
                <w:sz w:val="24"/>
                <w:szCs w:val="24"/>
                <w:lang w:eastAsia="ru-RU"/>
              </w:rPr>
              <w:br/>
              <w:t>-совершенствование исполнения танцевальных движений</w:t>
            </w:r>
            <w:r w:rsidRPr="00376C86">
              <w:rPr>
                <w:rFonts w:ascii="Times New Roman" w:eastAsia="Times New Roman" w:hAnsi="Times New Roman" w:cs="Times New Roman"/>
                <w:color w:val="000000"/>
                <w:sz w:val="24"/>
                <w:szCs w:val="24"/>
                <w:lang w:eastAsia="ru-RU"/>
              </w:rPr>
              <w:br/>
              <w:t>-развитие навыков выразительной и эмоциональной передачи игровых и сказочных образов</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Музыка в повседневной жизни:</w:t>
            </w:r>
            <w:r w:rsidRPr="00376C86">
              <w:rPr>
                <w:rFonts w:ascii="Times New Roman" w:eastAsia="Times New Roman" w:hAnsi="Times New Roman" w:cs="Times New Roman"/>
                <w:color w:val="000000"/>
                <w:sz w:val="24"/>
                <w:szCs w:val="24"/>
                <w:lang w:eastAsia="ru-RU"/>
              </w:rPr>
              <w:br/>
              <w:t>-Театрализованная деятельность</w:t>
            </w:r>
            <w:r w:rsidRPr="00376C86">
              <w:rPr>
                <w:rFonts w:ascii="Times New Roman" w:eastAsia="Times New Roman" w:hAnsi="Times New Roman" w:cs="Times New Roman"/>
                <w:color w:val="000000"/>
                <w:sz w:val="24"/>
                <w:szCs w:val="24"/>
                <w:lang w:eastAsia="ru-RU"/>
              </w:rPr>
              <w:br/>
              <w:t>-Игры, хороводы </w:t>
            </w:r>
            <w:r w:rsidRPr="00376C86">
              <w:rPr>
                <w:rFonts w:ascii="Times New Roman" w:eastAsia="Times New Roman" w:hAnsi="Times New Roman" w:cs="Times New Roman"/>
                <w:color w:val="000000"/>
                <w:sz w:val="24"/>
                <w:szCs w:val="24"/>
                <w:lang w:eastAsia="ru-RU"/>
              </w:rPr>
              <w:br/>
              <w:t>- Празднование дней рождения</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музыкально-ритмических движений:</w:t>
            </w:r>
            <w:r w:rsidRPr="00376C86">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376C86">
              <w:rPr>
                <w:rFonts w:ascii="Times New Roman" w:eastAsia="Times New Roman" w:hAnsi="Times New Roman" w:cs="Times New Roman"/>
                <w:color w:val="000000"/>
                <w:sz w:val="24"/>
                <w:szCs w:val="24"/>
                <w:lang w:eastAsia="ru-RU"/>
              </w:rPr>
              <w:br/>
              <w:t>- на музыкальных занятиях;</w:t>
            </w:r>
            <w:r w:rsidRPr="00376C86">
              <w:rPr>
                <w:rFonts w:ascii="Times New Roman" w:eastAsia="Times New Roman" w:hAnsi="Times New Roman" w:cs="Times New Roman"/>
                <w:color w:val="000000"/>
                <w:sz w:val="24"/>
                <w:szCs w:val="24"/>
                <w:lang w:eastAsia="ru-RU"/>
              </w:rPr>
              <w:br/>
              <w:t>- на других занятиях </w:t>
            </w:r>
            <w:r w:rsidRPr="00376C86">
              <w:rPr>
                <w:rFonts w:ascii="Times New Roman" w:eastAsia="Times New Roman" w:hAnsi="Times New Roman" w:cs="Times New Roman"/>
                <w:color w:val="000000"/>
                <w:sz w:val="24"/>
                <w:szCs w:val="24"/>
                <w:lang w:eastAsia="ru-RU"/>
              </w:rPr>
              <w:br/>
              <w:t>- во время  прогулки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 на праздниках и развлечениях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театрализации, элементов костюмов различных персонажей, атрибутов для самостоятельного танцевального творчества (ленточки, платочки, косыночки и т.д.). ТСО </w:t>
            </w:r>
            <w:r w:rsidRPr="00376C86">
              <w:rPr>
                <w:rFonts w:ascii="Times New Roman" w:eastAsia="Times New Roman" w:hAnsi="Times New Roman" w:cs="Times New Roman"/>
                <w:color w:val="000000"/>
                <w:sz w:val="24"/>
                <w:szCs w:val="24"/>
                <w:lang w:eastAsia="ru-RU"/>
              </w:rPr>
              <w:br/>
              <w:t>Создание для детей игровых творческих ситуаций (сюжетно-ролевая игра), способствующих активизации выполнения движений, передающих характер изображаемых животных.</w:t>
            </w:r>
            <w:r w:rsidRPr="00376C86">
              <w:rPr>
                <w:rFonts w:ascii="Times New Roman" w:eastAsia="Times New Roman" w:hAnsi="Times New Roman" w:cs="Times New Roman"/>
                <w:color w:val="000000"/>
                <w:sz w:val="24"/>
                <w:szCs w:val="24"/>
                <w:lang w:eastAsia="ru-RU"/>
              </w:rPr>
              <w:br/>
              <w:t>Стимулирование самостоятельного выполнения танцевальных движений под плясовые мелодии</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Совместные праздники, развлечения в ДОУ (включение родителей в праздники и подготовку к ним)</w:t>
            </w:r>
            <w:r w:rsidRPr="00376C86">
              <w:rPr>
                <w:rFonts w:ascii="Times New Roman" w:eastAsia="Times New Roman" w:hAnsi="Times New Roman" w:cs="Times New Roman"/>
                <w:color w:val="000000"/>
                <w:sz w:val="24"/>
                <w:szCs w:val="24"/>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Создание музея любимого композитора</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Посещения детских музыкальных театров</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i/>
                <w:color w:val="000000"/>
                <w:sz w:val="24"/>
                <w:szCs w:val="24"/>
                <w:lang w:eastAsia="ru-RU"/>
              </w:rPr>
              <w:lastRenderedPageBreak/>
              <w:t xml:space="preserve">Музыкально-художественная деятельность: </w:t>
            </w:r>
            <w:r w:rsidRPr="00376C86">
              <w:rPr>
                <w:rFonts w:ascii="Times New Roman" w:eastAsia="Times New Roman" w:hAnsi="Times New Roman" w:cs="Times New Roman"/>
                <w:b/>
                <w:bCs/>
                <w:i/>
                <w:iCs/>
                <w:color w:val="000000"/>
                <w:sz w:val="24"/>
                <w:szCs w:val="24"/>
                <w:lang w:eastAsia="ru-RU"/>
              </w:rPr>
              <w:t>Игра на детских музыкальных инструментах</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-знакомство с некоторыми детскими музыкальными инструментами</w:t>
            </w:r>
            <w:r w:rsidRPr="00376C86">
              <w:rPr>
                <w:rFonts w:ascii="Times New Roman" w:eastAsia="Times New Roman" w:hAnsi="Times New Roman" w:cs="Times New Roman"/>
                <w:color w:val="000000"/>
                <w:sz w:val="24"/>
                <w:szCs w:val="24"/>
                <w:lang w:eastAsia="ru-RU"/>
              </w:rPr>
              <w:br/>
              <w:t>-формирование умения подыгрывать на детских ударных музыкальных инструментах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В повседневной жизни:</w:t>
            </w:r>
            <w:r w:rsidRPr="00376C86">
              <w:rPr>
                <w:rFonts w:ascii="Times New Roman" w:eastAsia="Times New Roman" w:hAnsi="Times New Roman" w:cs="Times New Roman"/>
                <w:color w:val="000000"/>
                <w:sz w:val="24"/>
                <w:szCs w:val="24"/>
                <w:lang w:eastAsia="ru-RU"/>
              </w:rPr>
              <w:br/>
              <w:t>-Театрализованная деятельность</w:t>
            </w:r>
            <w:r w:rsidRPr="00376C86">
              <w:rPr>
                <w:rFonts w:ascii="Times New Roman" w:eastAsia="Times New Roman" w:hAnsi="Times New Roman" w:cs="Times New Roman"/>
                <w:color w:val="000000"/>
                <w:sz w:val="24"/>
                <w:szCs w:val="24"/>
                <w:lang w:eastAsia="ru-RU"/>
              </w:rPr>
              <w:br/>
              <w:t>-Игры </w:t>
            </w:r>
            <w:r w:rsidRPr="00376C86">
              <w:rPr>
                <w:rFonts w:ascii="Times New Roman" w:eastAsia="Times New Roman" w:hAnsi="Times New Roman" w:cs="Times New Roman"/>
                <w:color w:val="000000"/>
                <w:sz w:val="24"/>
                <w:szCs w:val="24"/>
                <w:lang w:eastAsia="ru-RU"/>
              </w:rPr>
              <w:br/>
              <w:t>- Празднование дней рождения</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на музыкальных занятиях;</w:t>
            </w:r>
            <w:r w:rsidRPr="00376C86">
              <w:rPr>
                <w:rFonts w:ascii="Times New Roman" w:eastAsia="Times New Roman" w:hAnsi="Times New Roman" w:cs="Times New Roman"/>
                <w:color w:val="000000"/>
                <w:sz w:val="24"/>
                <w:szCs w:val="24"/>
                <w:lang w:eastAsia="ru-RU"/>
              </w:rPr>
              <w:br/>
              <w:t>- на других занятиях </w:t>
            </w:r>
            <w:r w:rsidRPr="00376C86">
              <w:rPr>
                <w:rFonts w:ascii="Times New Roman" w:eastAsia="Times New Roman" w:hAnsi="Times New Roman" w:cs="Times New Roman"/>
                <w:color w:val="000000"/>
                <w:sz w:val="24"/>
                <w:szCs w:val="24"/>
                <w:lang w:eastAsia="ru-RU"/>
              </w:rPr>
              <w:br/>
              <w:t>- во время  прогулки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 на праздниках и развлечениях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r w:rsidRPr="00376C86">
              <w:rPr>
                <w:rFonts w:ascii="Times New Roman" w:eastAsia="Times New Roman" w:hAnsi="Times New Roman" w:cs="Times New Roman"/>
                <w:color w:val="000000"/>
                <w:sz w:val="24"/>
                <w:szCs w:val="24"/>
                <w:lang w:eastAsia="ru-RU"/>
              </w:rPr>
              <w:br/>
              <w:t>Экспериментирование со звуками, используя музыкальные игрушки и шумовые инструменты</w:t>
            </w:r>
            <w:r w:rsidRPr="00376C86">
              <w:rPr>
                <w:rFonts w:ascii="Times New Roman" w:eastAsia="Times New Roman" w:hAnsi="Times New Roman" w:cs="Times New Roman"/>
                <w:color w:val="000000"/>
                <w:sz w:val="24"/>
                <w:szCs w:val="24"/>
                <w:lang w:eastAsia="ru-RU"/>
              </w:rPr>
              <w:br/>
              <w:t>Игры в «праздники», «концерт»</w:t>
            </w:r>
            <w:r w:rsidRPr="00376C86">
              <w:rPr>
                <w:rFonts w:ascii="Times New Roman" w:eastAsia="Times New Roman" w:hAnsi="Times New Roman" w:cs="Times New Roman"/>
                <w:color w:val="000000"/>
                <w:sz w:val="24"/>
                <w:szCs w:val="24"/>
                <w:lang w:eastAsia="ru-RU"/>
              </w:rPr>
              <w:br/>
              <w:t>Создание предметной среды, способствующей проявлению у детей песенного, игрового творчества, музицирования</w:t>
            </w:r>
            <w:r w:rsidRPr="00376C86">
              <w:rPr>
                <w:rFonts w:ascii="Times New Roman" w:eastAsia="Times New Roman" w:hAnsi="Times New Roman" w:cs="Times New Roman"/>
                <w:color w:val="000000"/>
                <w:sz w:val="24"/>
                <w:szCs w:val="24"/>
                <w:lang w:eastAsia="ru-RU"/>
              </w:rPr>
              <w:br/>
              <w:t>Музыкально-дидактические игры</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Совместные праздники, развлечения в ДОУ (включение родителей в праздники и подготовку к ним)</w:t>
            </w:r>
            <w:r w:rsidRPr="00376C86">
              <w:rPr>
                <w:rFonts w:ascii="Times New Roman" w:eastAsia="Times New Roman" w:hAnsi="Times New Roman" w:cs="Times New Roman"/>
                <w:color w:val="000000"/>
                <w:sz w:val="24"/>
                <w:szCs w:val="24"/>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Посещения детских музыкальных театров</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i/>
                <w:iCs/>
                <w:color w:val="000000"/>
                <w:sz w:val="24"/>
                <w:szCs w:val="24"/>
                <w:lang w:eastAsia="ru-RU"/>
              </w:rPr>
              <w:lastRenderedPageBreak/>
              <w:t>Развитие продуктивной деятельности (рисование, лепка, аппликация)</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учить создавать как индивидуальные, так и коллективные композиции в рисунках, лепке, аппликации</w:t>
            </w:r>
            <w:r w:rsidRPr="00376C86">
              <w:rPr>
                <w:rFonts w:ascii="Times New Roman" w:eastAsia="Times New Roman" w:hAnsi="Times New Roman" w:cs="Times New Roman"/>
                <w:color w:val="000000"/>
                <w:sz w:val="24"/>
                <w:szCs w:val="24"/>
                <w:lang w:eastAsia="ru-RU"/>
              </w:rPr>
              <w:br/>
              <w:t>Рисование:  </w:t>
            </w:r>
            <w:r w:rsidRPr="00376C86">
              <w:rPr>
                <w:rFonts w:ascii="Times New Roman" w:eastAsia="Times New Roman" w:hAnsi="Times New Roman" w:cs="Times New Roman"/>
                <w:color w:val="000000"/>
                <w:sz w:val="24"/>
                <w:szCs w:val="24"/>
                <w:lang w:eastAsia="ru-RU"/>
              </w:rPr>
              <w:br/>
              <w:t>- учить правильно пользоваться кистью</w:t>
            </w:r>
            <w:r w:rsidRPr="00376C86">
              <w:rPr>
                <w:rFonts w:ascii="Times New Roman" w:eastAsia="Times New Roman" w:hAnsi="Times New Roman" w:cs="Times New Roman"/>
                <w:color w:val="000000"/>
                <w:sz w:val="24"/>
                <w:szCs w:val="24"/>
                <w:lang w:eastAsia="ru-RU"/>
              </w:rPr>
              <w:br/>
              <w:t>- познакомить с оттенками основных цветов</w:t>
            </w:r>
            <w:r w:rsidRPr="00376C86">
              <w:rPr>
                <w:rFonts w:ascii="Times New Roman" w:eastAsia="Times New Roman" w:hAnsi="Times New Roman" w:cs="Times New Roman"/>
                <w:color w:val="000000"/>
                <w:sz w:val="24"/>
                <w:szCs w:val="24"/>
                <w:lang w:eastAsia="ru-RU"/>
              </w:rPr>
              <w:br/>
              <w:t>- учить украшать дымковскими узорами силуэты игрушек, вырезанных воспитателем, разных предметов</w:t>
            </w:r>
            <w:r w:rsidRPr="00376C86">
              <w:rPr>
                <w:rFonts w:ascii="Times New Roman" w:eastAsia="Times New Roman" w:hAnsi="Times New Roman" w:cs="Times New Roman"/>
                <w:color w:val="000000"/>
                <w:sz w:val="24"/>
                <w:szCs w:val="24"/>
                <w:lang w:eastAsia="ru-RU"/>
              </w:rPr>
              <w:br/>
              <w:t>- учить ритмичному нанесению штрихов, пятен, мазков</w:t>
            </w:r>
            <w:r w:rsidRPr="00376C86">
              <w:rPr>
                <w:rFonts w:ascii="Times New Roman" w:eastAsia="Times New Roman" w:hAnsi="Times New Roman" w:cs="Times New Roman"/>
                <w:color w:val="000000"/>
                <w:sz w:val="24"/>
                <w:szCs w:val="24"/>
                <w:lang w:eastAsia="ru-RU"/>
              </w:rPr>
              <w:br/>
              <w:t>- подводить к изображению предметов разной формы и предметов, состоящих из комбинации разных форм и линий</w:t>
            </w:r>
            <w:r w:rsidRPr="00376C86">
              <w:rPr>
                <w:rFonts w:ascii="Times New Roman" w:eastAsia="Times New Roman" w:hAnsi="Times New Roman" w:cs="Times New Roman"/>
                <w:color w:val="000000"/>
                <w:sz w:val="24"/>
                <w:szCs w:val="24"/>
                <w:lang w:eastAsia="ru-RU"/>
              </w:rPr>
              <w:br/>
              <w:t>- формировать умение создавать несложные сюжетные композиции, повторяя изображение одного предмета</w:t>
            </w:r>
            <w:r w:rsidRPr="00376C86">
              <w:rPr>
                <w:rFonts w:ascii="Times New Roman" w:eastAsia="Times New Roman" w:hAnsi="Times New Roman" w:cs="Times New Roman"/>
                <w:color w:val="000000"/>
                <w:sz w:val="24"/>
                <w:szCs w:val="24"/>
                <w:lang w:eastAsia="ru-RU"/>
              </w:rPr>
              <w:br/>
              <w:t>Лепка:</w:t>
            </w:r>
            <w:r w:rsidRPr="00376C86">
              <w:rPr>
                <w:rFonts w:ascii="Times New Roman" w:eastAsia="Times New Roman" w:hAnsi="Times New Roman" w:cs="Times New Roman"/>
                <w:color w:val="000000"/>
                <w:sz w:val="24"/>
                <w:szCs w:val="24"/>
                <w:lang w:eastAsia="ru-RU"/>
              </w:rPr>
              <w:br/>
              <w:t>- побуждать к украшению вылепленных предметов, используя палочку с заточенным концом</w:t>
            </w:r>
            <w:r w:rsidRPr="00376C86">
              <w:rPr>
                <w:rFonts w:ascii="Times New Roman" w:eastAsia="Times New Roman" w:hAnsi="Times New Roman" w:cs="Times New Roman"/>
                <w:color w:val="000000"/>
                <w:sz w:val="24"/>
                <w:szCs w:val="24"/>
                <w:lang w:eastAsia="ru-RU"/>
              </w:rPr>
              <w:br/>
              <w:t xml:space="preserve">- учить лепить несложные </w:t>
            </w:r>
            <w:r w:rsidRPr="00376C86">
              <w:rPr>
                <w:rFonts w:ascii="Times New Roman" w:eastAsia="Times New Roman" w:hAnsi="Times New Roman" w:cs="Times New Roman"/>
                <w:color w:val="000000"/>
                <w:sz w:val="24"/>
                <w:szCs w:val="24"/>
                <w:lang w:eastAsia="ru-RU"/>
              </w:rPr>
              <w:lastRenderedPageBreak/>
              <w:t>предметы из нескольких частей</w:t>
            </w:r>
            <w:r w:rsidRPr="00376C86">
              <w:rPr>
                <w:rFonts w:ascii="Times New Roman" w:eastAsia="Times New Roman" w:hAnsi="Times New Roman" w:cs="Times New Roman"/>
                <w:color w:val="000000"/>
                <w:sz w:val="24"/>
                <w:szCs w:val="24"/>
                <w:lang w:eastAsia="ru-RU"/>
              </w:rPr>
              <w:br/>
              <w:t>Аппликация:</w:t>
            </w:r>
            <w:r w:rsidRPr="00376C86">
              <w:rPr>
                <w:rFonts w:ascii="Times New Roman" w:eastAsia="Times New Roman" w:hAnsi="Times New Roman" w:cs="Times New Roman"/>
                <w:color w:val="000000"/>
                <w:sz w:val="24"/>
                <w:szCs w:val="24"/>
                <w:lang w:eastAsia="ru-RU"/>
              </w:rPr>
              <w:br/>
              <w:t>- учить предварительно выкладывать на листе бумаги приготовленные воспитателем разные  детали, раскладывать их в определенной последовательности, затем наклеивать полученное изображение на бумагу</w:t>
            </w:r>
            <w:r w:rsidRPr="00376C86">
              <w:rPr>
                <w:rFonts w:ascii="Times New Roman" w:eastAsia="Times New Roman" w:hAnsi="Times New Roman" w:cs="Times New Roman"/>
                <w:color w:val="000000"/>
                <w:sz w:val="24"/>
                <w:szCs w:val="24"/>
                <w:lang w:eastAsia="ru-RU"/>
              </w:rPr>
              <w:br/>
              <w:t>- учить аккуратно пользоваться клеем</w:t>
            </w:r>
            <w:r w:rsidRPr="00376C86">
              <w:rPr>
                <w:rFonts w:ascii="Times New Roman" w:eastAsia="Times New Roman" w:hAnsi="Times New Roman" w:cs="Times New Roman"/>
                <w:color w:val="000000"/>
                <w:sz w:val="24"/>
                <w:szCs w:val="24"/>
                <w:lang w:eastAsia="ru-RU"/>
              </w:rPr>
              <w:br/>
              <w:t>- учить создавать предметные и декоративные композиции из геометрических форм и природных материалов </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Занятия: по теме, по замыслу, интегрированные</w:t>
            </w:r>
            <w:r w:rsidRPr="00376C86">
              <w:rPr>
                <w:rFonts w:ascii="Times New Roman" w:eastAsia="Times New Roman" w:hAnsi="Times New Roman" w:cs="Times New Roman"/>
                <w:color w:val="000000"/>
                <w:sz w:val="24"/>
                <w:szCs w:val="24"/>
                <w:lang w:eastAsia="ru-RU"/>
              </w:rPr>
              <w:br/>
              <w:t>Изготовление украшений, подарков</w:t>
            </w:r>
            <w:r w:rsidRPr="00376C86">
              <w:rPr>
                <w:rFonts w:ascii="Times New Roman" w:eastAsia="Times New Roman" w:hAnsi="Times New Roman" w:cs="Times New Roman"/>
                <w:color w:val="000000"/>
                <w:sz w:val="24"/>
                <w:szCs w:val="24"/>
                <w:lang w:eastAsia="ru-RU"/>
              </w:rPr>
              <w:br/>
              <w:t>Участие в выставках</w:t>
            </w:r>
            <w:r w:rsidRPr="00376C86">
              <w:rPr>
                <w:rFonts w:ascii="Times New Roman" w:eastAsia="Times New Roman" w:hAnsi="Times New Roman" w:cs="Times New Roman"/>
                <w:color w:val="000000"/>
                <w:sz w:val="24"/>
                <w:szCs w:val="24"/>
                <w:lang w:eastAsia="ru-RU"/>
              </w:rPr>
              <w:br/>
              <w:t>Работа в изоуголке</w:t>
            </w:r>
            <w:r w:rsidRPr="00376C86">
              <w:rPr>
                <w:rFonts w:ascii="Times New Roman" w:eastAsia="Times New Roman" w:hAnsi="Times New Roman" w:cs="Times New Roman"/>
                <w:color w:val="000000"/>
                <w:sz w:val="24"/>
                <w:szCs w:val="24"/>
                <w:lang w:eastAsia="ru-RU"/>
              </w:rPr>
              <w:br/>
              <w:t>Коллективная работа</w:t>
            </w:r>
            <w:r w:rsidRPr="00376C86">
              <w:rPr>
                <w:rFonts w:ascii="Times New Roman" w:eastAsia="Times New Roman" w:hAnsi="Times New Roman" w:cs="Times New Roman"/>
                <w:color w:val="000000"/>
                <w:sz w:val="24"/>
                <w:szCs w:val="24"/>
                <w:lang w:eastAsia="ru-RU"/>
              </w:rPr>
              <w:br/>
              <w:t>Обыгрывание незавершенного рисунка</w:t>
            </w:r>
            <w:r w:rsidRPr="00376C86">
              <w:rPr>
                <w:rFonts w:ascii="Times New Roman" w:eastAsia="Times New Roman" w:hAnsi="Times New Roman" w:cs="Times New Roman"/>
                <w:color w:val="000000"/>
                <w:sz w:val="24"/>
                <w:szCs w:val="24"/>
                <w:lang w:eastAsia="ru-RU"/>
              </w:rPr>
              <w:br/>
              <w:t>Индивидуальная работа</w:t>
            </w:r>
            <w:r w:rsidRPr="00376C86">
              <w:rPr>
                <w:rFonts w:ascii="Times New Roman" w:eastAsia="Times New Roman" w:hAnsi="Times New Roman" w:cs="Times New Roman"/>
                <w:color w:val="000000"/>
                <w:sz w:val="24"/>
                <w:szCs w:val="24"/>
                <w:lang w:eastAsia="ru-RU"/>
              </w:rPr>
              <w:br/>
              <w:t>Рассматривание иллюстраций</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различных естественно возникающих ситуаций  </w:t>
            </w:r>
            <w:r w:rsidRPr="00376C86">
              <w:rPr>
                <w:rFonts w:ascii="Times New Roman" w:eastAsia="Times New Roman" w:hAnsi="Times New Roman" w:cs="Times New Roman"/>
                <w:color w:val="000000"/>
                <w:sz w:val="24"/>
                <w:szCs w:val="24"/>
                <w:lang w:eastAsia="ru-RU"/>
              </w:rPr>
              <w:br/>
              <w:t>Рассказ воспитателя</w:t>
            </w:r>
            <w:r w:rsidRPr="00376C86">
              <w:rPr>
                <w:rFonts w:ascii="Times New Roman" w:eastAsia="Times New Roman" w:hAnsi="Times New Roman" w:cs="Times New Roman"/>
                <w:color w:val="000000"/>
                <w:sz w:val="24"/>
                <w:szCs w:val="24"/>
                <w:lang w:eastAsia="ru-RU"/>
              </w:rPr>
              <w:br/>
              <w:t>Занятия</w:t>
            </w:r>
            <w:r w:rsidRPr="00376C86">
              <w:rPr>
                <w:rFonts w:ascii="Times New Roman" w:eastAsia="Times New Roman" w:hAnsi="Times New Roman" w:cs="Times New Roman"/>
                <w:color w:val="000000"/>
                <w:sz w:val="24"/>
                <w:szCs w:val="24"/>
                <w:lang w:eastAsia="ru-RU"/>
              </w:rPr>
              <w:br/>
              <w:t>Игры</w:t>
            </w:r>
            <w:r w:rsidRPr="00376C86">
              <w:rPr>
                <w:rFonts w:ascii="Times New Roman" w:eastAsia="Times New Roman" w:hAnsi="Times New Roman" w:cs="Times New Roman"/>
                <w:color w:val="000000"/>
                <w:sz w:val="24"/>
                <w:szCs w:val="24"/>
                <w:lang w:eastAsia="ru-RU"/>
              </w:rPr>
              <w:br/>
              <w:t>Рассматривание эстетически привлекательных объектов природы, быта, произведений искусства</w:t>
            </w:r>
            <w:r w:rsidRPr="00376C86">
              <w:rPr>
                <w:rFonts w:ascii="Times New Roman" w:eastAsia="Times New Roman" w:hAnsi="Times New Roman" w:cs="Times New Roman"/>
                <w:color w:val="000000"/>
                <w:sz w:val="24"/>
                <w:szCs w:val="24"/>
                <w:lang w:eastAsia="ru-RU"/>
              </w:rPr>
              <w:br/>
              <w:t>Конструирование из песка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Изготовление украшений, подарков</w:t>
            </w:r>
            <w:r w:rsidRPr="00376C86">
              <w:rPr>
                <w:rFonts w:ascii="Times New Roman" w:eastAsia="Times New Roman" w:hAnsi="Times New Roman" w:cs="Times New Roman"/>
                <w:color w:val="000000"/>
                <w:sz w:val="24"/>
                <w:szCs w:val="24"/>
                <w:lang w:eastAsia="ru-RU"/>
              </w:rPr>
              <w:br/>
              <w:t>Работа в изоуголке</w:t>
            </w:r>
          </w:p>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Родительское собрание</w:t>
            </w:r>
            <w:r w:rsidRPr="00376C86">
              <w:rPr>
                <w:rFonts w:ascii="Times New Roman" w:eastAsia="Times New Roman" w:hAnsi="Times New Roman" w:cs="Times New Roman"/>
                <w:color w:val="000000"/>
                <w:sz w:val="24"/>
                <w:szCs w:val="24"/>
                <w:lang w:eastAsia="ru-RU"/>
              </w:rPr>
              <w:br/>
              <w:t>Групповая консультация</w:t>
            </w:r>
            <w:r w:rsidRPr="00376C86">
              <w:rPr>
                <w:rFonts w:ascii="Times New Roman" w:eastAsia="Times New Roman" w:hAnsi="Times New Roman" w:cs="Times New Roman"/>
                <w:color w:val="000000"/>
                <w:sz w:val="24"/>
                <w:szCs w:val="24"/>
                <w:lang w:eastAsia="ru-RU"/>
              </w:rPr>
              <w:br/>
              <w:t>Индивидуальная консультация Консультация по запросу </w:t>
            </w:r>
            <w:r w:rsidRPr="00376C86">
              <w:rPr>
                <w:rFonts w:ascii="Times New Roman" w:eastAsia="Times New Roman" w:hAnsi="Times New Roman" w:cs="Times New Roman"/>
                <w:color w:val="000000"/>
                <w:sz w:val="24"/>
                <w:szCs w:val="24"/>
                <w:lang w:eastAsia="ru-RU"/>
              </w:rPr>
              <w:br/>
              <w:t>Открытое занятие Круглый стол</w:t>
            </w:r>
            <w:r w:rsidRPr="00376C86">
              <w:rPr>
                <w:rFonts w:ascii="Times New Roman" w:eastAsia="Times New Roman" w:hAnsi="Times New Roman" w:cs="Times New Roman"/>
                <w:color w:val="000000"/>
                <w:sz w:val="24"/>
                <w:szCs w:val="24"/>
                <w:lang w:eastAsia="ru-RU"/>
              </w:rPr>
              <w:br/>
              <w:t>Семинар</w:t>
            </w:r>
            <w:r w:rsidRPr="00376C86">
              <w:rPr>
                <w:rFonts w:ascii="Times New Roman" w:eastAsia="Times New Roman" w:hAnsi="Times New Roman" w:cs="Times New Roman"/>
                <w:color w:val="000000"/>
                <w:sz w:val="24"/>
                <w:szCs w:val="24"/>
                <w:lang w:eastAsia="ru-RU"/>
              </w:rPr>
              <w:br/>
              <w:t>Семинар-практикум</w:t>
            </w:r>
            <w:r w:rsidRPr="00376C86">
              <w:rPr>
                <w:rFonts w:ascii="Times New Roman" w:eastAsia="Times New Roman" w:hAnsi="Times New Roman" w:cs="Times New Roman"/>
                <w:color w:val="000000"/>
                <w:sz w:val="24"/>
                <w:szCs w:val="24"/>
                <w:lang w:eastAsia="ru-RU"/>
              </w:rPr>
              <w:br/>
              <w:t>Беседа</w:t>
            </w:r>
            <w:r w:rsidRPr="00376C86">
              <w:rPr>
                <w:rFonts w:ascii="Times New Roman" w:eastAsia="Times New Roman" w:hAnsi="Times New Roman" w:cs="Times New Roman"/>
                <w:color w:val="000000"/>
                <w:sz w:val="24"/>
                <w:szCs w:val="24"/>
                <w:lang w:eastAsia="ru-RU"/>
              </w:rPr>
              <w:br/>
              <w:t>День открытых дверей</w:t>
            </w:r>
            <w:r w:rsidRPr="00376C86">
              <w:rPr>
                <w:rFonts w:ascii="Times New Roman" w:eastAsia="Times New Roman" w:hAnsi="Times New Roman" w:cs="Times New Roman"/>
                <w:color w:val="000000"/>
                <w:sz w:val="24"/>
                <w:szCs w:val="24"/>
                <w:lang w:eastAsia="ru-RU"/>
              </w:rPr>
              <w:br/>
              <w:t>Мастер-класс</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i/>
                <w:iCs/>
                <w:color w:val="000000"/>
                <w:sz w:val="24"/>
                <w:szCs w:val="24"/>
                <w:lang w:eastAsia="ru-RU"/>
              </w:rPr>
              <w:lastRenderedPageBreak/>
              <w:t>Развитие детского творчества</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развивать умение видеть красоту цвета в объектах природы, картинках, народных игрушках, одежде детей</w:t>
            </w:r>
            <w:r w:rsidRPr="00376C86">
              <w:rPr>
                <w:rFonts w:ascii="Times New Roman" w:eastAsia="Times New Roman" w:hAnsi="Times New Roman" w:cs="Times New Roman"/>
                <w:color w:val="000000"/>
                <w:sz w:val="24"/>
                <w:szCs w:val="24"/>
                <w:lang w:eastAsia="ru-RU"/>
              </w:rPr>
              <w:br/>
              <w:t>- учить передавать в рисунках, в аппликации красоту окружающих предметов и природы</w:t>
            </w:r>
            <w:r w:rsidRPr="00376C86">
              <w:rPr>
                <w:rFonts w:ascii="Times New Roman" w:eastAsia="Times New Roman" w:hAnsi="Times New Roman" w:cs="Times New Roman"/>
                <w:color w:val="000000"/>
                <w:sz w:val="24"/>
                <w:szCs w:val="24"/>
                <w:lang w:eastAsia="ru-RU"/>
              </w:rPr>
              <w:br/>
              <w:t>- вызывать положительный  эмоциональный отклик на красоту природы, произведения искусства, радость от созданных детьми индивидуальных и коллективных работ</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Занятия: по теме,  по замыслу,</w:t>
            </w:r>
            <w:r w:rsidRPr="00376C86">
              <w:rPr>
                <w:rFonts w:ascii="Times New Roman" w:eastAsia="Times New Roman" w:hAnsi="Times New Roman" w:cs="Times New Roman"/>
                <w:color w:val="000000"/>
                <w:sz w:val="24"/>
                <w:szCs w:val="24"/>
                <w:lang w:eastAsia="ru-RU"/>
              </w:rPr>
              <w:br/>
              <w:t>интегрированные</w:t>
            </w:r>
            <w:r w:rsidRPr="00376C86">
              <w:rPr>
                <w:rFonts w:ascii="Times New Roman" w:eastAsia="Times New Roman" w:hAnsi="Times New Roman" w:cs="Times New Roman"/>
                <w:color w:val="000000"/>
                <w:sz w:val="24"/>
                <w:szCs w:val="24"/>
                <w:lang w:eastAsia="ru-RU"/>
              </w:rPr>
              <w:br/>
              <w:t>Изготовление украшений, подарков</w:t>
            </w:r>
            <w:r w:rsidRPr="00376C86">
              <w:rPr>
                <w:rFonts w:ascii="Times New Roman" w:eastAsia="Times New Roman" w:hAnsi="Times New Roman" w:cs="Times New Roman"/>
                <w:color w:val="000000"/>
                <w:sz w:val="24"/>
                <w:szCs w:val="24"/>
                <w:lang w:eastAsia="ru-RU"/>
              </w:rPr>
              <w:br/>
              <w:t>Праздники, досуги, развлечения</w:t>
            </w:r>
            <w:r w:rsidRPr="00376C86">
              <w:rPr>
                <w:rFonts w:ascii="Times New Roman" w:eastAsia="Times New Roman" w:hAnsi="Times New Roman" w:cs="Times New Roman"/>
                <w:color w:val="000000"/>
                <w:sz w:val="24"/>
                <w:szCs w:val="24"/>
                <w:lang w:eastAsia="ru-RU"/>
              </w:rPr>
              <w:br/>
              <w:t>Работа в изоуголке </w:t>
            </w:r>
            <w:r w:rsidRPr="00376C86">
              <w:rPr>
                <w:rFonts w:ascii="Times New Roman" w:eastAsia="Times New Roman" w:hAnsi="Times New Roman" w:cs="Times New Roman"/>
                <w:color w:val="000000"/>
                <w:sz w:val="24"/>
                <w:szCs w:val="24"/>
                <w:lang w:eastAsia="ru-RU"/>
              </w:rPr>
              <w:br/>
              <w:t>Театрализованные игры</w:t>
            </w:r>
            <w:r w:rsidRPr="00376C86">
              <w:rPr>
                <w:rFonts w:ascii="Times New Roman" w:eastAsia="Times New Roman" w:hAnsi="Times New Roman" w:cs="Times New Roman"/>
                <w:color w:val="000000"/>
                <w:sz w:val="24"/>
                <w:szCs w:val="24"/>
                <w:lang w:eastAsia="ru-RU"/>
              </w:rPr>
              <w:br/>
              <w:t>Сюжетно-ролевые игры</w:t>
            </w:r>
            <w:r w:rsidRPr="00376C86">
              <w:rPr>
                <w:rFonts w:ascii="Times New Roman" w:eastAsia="Times New Roman" w:hAnsi="Times New Roman" w:cs="Times New Roman"/>
                <w:color w:val="000000"/>
                <w:sz w:val="24"/>
                <w:szCs w:val="24"/>
                <w:lang w:eastAsia="ru-RU"/>
              </w:rPr>
              <w:br/>
              <w:t>Коллективная работа</w:t>
            </w:r>
            <w:r w:rsidRPr="00376C86">
              <w:rPr>
                <w:rFonts w:ascii="Times New Roman" w:eastAsia="Times New Roman" w:hAnsi="Times New Roman" w:cs="Times New Roman"/>
                <w:color w:val="000000"/>
                <w:sz w:val="24"/>
                <w:szCs w:val="24"/>
                <w:lang w:eastAsia="ru-RU"/>
              </w:rPr>
              <w:br/>
              <w:t>Обыгрывание незавершенного рисунка</w:t>
            </w:r>
            <w:r w:rsidRPr="00376C86">
              <w:rPr>
                <w:rFonts w:ascii="Times New Roman" w:eastAsia="Times New Roman" w:hAnsi="Times New Roman" w:cs="Times New Roman"/>
                <w:color w:val="000000"/>
                <w:sz w:val="24"/>
                <w:szCs w:val="24"/>
                <w:lang w:eastAsia="ru-RU"/>
              </w:rPr>
              <w:br/>
              <w:t>Рассматривание иллюстраций</w:t>
            </w:r>
            <w:r w:rsidRPr="00376C86">
              <w:rPr>
                <w:rFonts w:ascii="Times New Roman" w:eastAsia="Times New Roman" w:hAnsi="Times New Roman" w:cs="Times New Roman"/>
                <w:color w:val="000000"/>
                <w:sz w:val="24"/>
                <w:szCs w:val="24"/>
                <w:lang w:eastAsia="ru-RU"/>
              </w:rPr>
              <w:br/>
              <w:t>Взаимопосещения</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Экскурсия в мини-музей д/с</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Использование различных естественно возникающих ситуаций </w:t>
            </w:r>
            <w:r w:rsidRPr="00376C86">
              <w:rPr>
                <w:rFonts w:ascii="Times New Roman" w:eastAsia="Times New Roman" w:hAnsi="Times New Roman" w:cs="Times New Roman"/>
                <w:color w:val="000000"/>
                <w:sz w:val="24"/>
                <w:szCs w:val="24"/>
                <w:lang w:eastAsia="ru-RU"/>
              </w:rPr>
              <w:br/>
              <w:t>Беседы </w:t>
            </w:r>
            <w:r w:rsidRPr="00376C86">
              <w:rPr>
                <w:rFonts w:ascii="Times New Roman" w:eastAsia="Times New Roman" w:hAnsi="Times New Roman" w:cs="Times New Roman"/>
                <w:color w:val="000000"/>
                <w:sz w:val="24"/>
                <w:szCs w:val="24"/>
                <w:lang w:eastAsia="ru-RU"/>
              </w:rPr>
              <w:br/>
              <w:t>Рассказ воспитателя</w:t>
            </w:r>
            <w:r w:rsidRPr="00376C86">
              <w:rPr>
                <w:rFonts w:ascii="Times New Roman" w:eastAsia="Times New Roman" w:hAnsi="Times New Roman" w:cs="Times New Roman"/>
                <w:color w:val="000000"/>
                <w:sz w:val="24"/>
                <w:szCs w:val="24"/>
                <w:lang w:eastAsia="ru-RU"/>
              </w:rPr>
              <w:br/>
              <w:t>Занятия</w:t>
            </w:r>
            <w:r w:rsidRPr="00376C86">
              <w:rPr>
                <w:rFonts w:ascii="Times New Roman" w:eastAsia="Times New Roman" w:hAnsi="Times New Roman" w:cs="Times New Roman"/>
                <w:color w:val="000000"/>
                <w:sz w:val="24"/>
                <w:szCs w:val="24"/>
                <w:lang w:eastAsia="ru-RU"/>
              </w:rPr>
              <w:br/>
              <w:t>Игры</w:t>
            </w:r>
            <w:r w:rsidRPr="00376C86">
              <w:rPr>
                <w:rFonts w:ascii="Times New Roman" w:eastAsia="Times New Roman" w:hAnsi="Times New Roman" w:cs="Times New Roman"/>
                <w:color w:val="000000"/>
                <w:sz w:val="24"/>
                <w:szCs w:val="24"/>
                <w:lang w:eastAsia="ru-RU"/>
              </w:rPr>
              <w:br/>
              <w:t>Рассматривание эстетически привлекательных объектов природы, быта, произведений искусства</w:t>
            </w:r>
            <w:r w:rsidRPr="00376C86">
              <w:rPr>
                <w:rFonts w:ascii="Times New Roman" w:eastAsia="Times New Roman" w:hAnsi="Times New Roman" w:cs="Times New Roman"/>
                <w:color w:val="000000"/>
                <w:sz w:val="24"/>
                <w:szCs w:val="24"/>
                <w:lang w:eastAsia="ru-RU"/>
              </w:rPr>
              <w:br/>
              <w:t xml:space="preserve">Конструирование из </w:t>
            </w:r>
            <w:r w:rsidRPr="00376C86">
              <w:rPr>
                <w:rFonts w:ascii="Times New Roman" w:eastAsia="Times New Roman" w:hAnsi="Times New Roman" w:cs="Times New Roman"/>
                <w:color w:val="000000"/>
                <w:sz w:val="24"/>
                <w:szCs w:val="24"/>
                <w:lang w:eastAsia="ru-RU"/>
              </w:rPr>
              <w:lastRenderedPageBreak/>
              <w:t>песка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Изготовление украшений, подарков</w:t>
            </w:r>
            <w:r w:rsidRPr="00376C86">
              <w:rPr>
                <w:rFonts w:ascii="Times New Roman" w:eastAsia="Times New Roman" w:hAnsi="Times New Roman" w:cs="Times New Roman"/>
                <w:color w:val="000000"/>
                <w:sz w:val="24"/>
                <w:szCs w:val="24"/>
                <w:lang w:eastAsia="ru-RU"/>
              </w:rPr>
              <w:br/>
              <w:t>Работа в изоуголке</w:t>
            </w:r>
            <w:r w:rsidRPr="00376C86">
              <w:rPr>
                <w:rFonts w:ascii="Times New Roman" w:eastAsia="Times New Roman" w:hAnsi="Times New Roman" w:cs="Times New Roman"/>
                <w:color w:val="000000"/>
                <w:sz w:val="24"/>
                <w:szCs w:val="24"/>
                <w:lang w:eastAsia="ru-RU"/>
              </w:rPr>
              <w:br/>
              <w:t>Сюжетно-ролевая игра</w:t>
            </w:r>
            <w:r w:rsidRPr="00376C86">
              <w:rPr>
                <w:rFonts w:ascii="Times New Roman" w:eastAsia="Times New Roman" w:hAnsi="Times New Roman" w:cs="Times New Roman"/>
                <w:color w:val="000000"/>
                <w:sz w:val="24"/>
                <w:szCs w:val="24"/>
                <w:lang w:eastAsia="ru-RU"/>
              </w:rPr>
              <w:br/>
              <w:t>Рассматривание иллюстраций</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Родительское собрание</w:t>
            </w:r>
            <w:r w:rsidRPr="00376C86">
              <w:rPr>
                <w:rFonts w:ascii="Times New Roman" w:eastAsia="Times New Roman" w:hAnsi="Times New Roman" w:cs="Times New Roman"/>
                <w:color w:val="000000"/>
                <w:sz w:val="24"/>
                <w:szCs w:val="24"/>
                <w:lang w:eastAsia="ru-RU"/>
              </w:rPr>
              <w:br/>
              <w:t>Групповая консультация</w:t>
            </w:r>
            <w:r w:rsidRPr="00376C86">
              <w:rPr>
                <w:rFonts w:ascii="Times New Roman" w:eastAsia="Times New Roman" w:hAnsi="Times New Roman" w:cs="Times New Roman"/>
                <w:color w:val="000000"/>
                <w:sz w:val="24"/>
                <w:szCs w:val="24"/>
                <w:lang w:eastAsia="ru-RU"/>
              </w:rPr>
              <w:br/>
              <w:t>Индивидуальная консультация Консультация по запросу </w:t>
            </w:r>
            <w:r w:rsidRPr="00376C86">
              <w:rPr>
                <w:rFonts w:ascii="Times New Roman" w:eastAsia="Times New Roman" w:hAnsi="Times New Roman" w:cs="Times New Roman"/>
                <w:color w:val="000000"/>
                <w:sz w:val="24"/>
                <w:szCs w:val="24"/>
                <w:lang w:eastAsia="ru-RU"/>
              </w:rPr>
              <w:br/>
              <w:t>Открытое занятие Круглый стол</w:t>
            </w:r>
            <w:r w:rsidRPr="00376C86">
              <w:rPr>
                <w:rFonts w:ascii="Times New Roman" w:eastAsia="Times New Roman" w:hAnsi="Times New Roman" w:cs="Times New Roman"/>
                <w:color w:val="000000"/>
                <w:sz w:val="24"/>
                <w:szCs w:val="24"/>
                <w:lang w:eastAsia="ru-RU"/>
              </w:rPr>
              <w:br/>
              <w:t>Семинар</w:t>
            </w:r>
            <w:r w:rsidRPr="00376C86">
              <w:rPr>
                <w:rFonts w:ascii="Times New Roman" w:eastAsia="Times New Roman" w:hAnsi="Times New Roman" w:cs="Times New Roman"/>
                <w:color w:val="000000"/>
                <w:sz w:val="24"/>
                <w:szCs w:val="24"/>
                <w:lang w:eastAsia="ru-RU"/>
              </w:rPr>
              <w:br/>
              <w:t>Семинар-практикум</w:t>
            </w:r>
            <w:r w:rsidRPr="00376C86">
              <w:rPr>
                <w:rFonts w:ascii="Times New Roman" w:eastAsia="Times New Roman" w:hAnsi="Times New Roman" w:cs="Times New Roman"/>
                <w:color w:val="000000"/>
                <w:sz w:val="24"/>
                <w:szCs w:val="24"/>
                <w:lang w:eastAsia="ru-RU"/>
              </w:rPr>
              <w:br/>
              <w:t>Участие в досугах, праздниках</w:t>
            </w:r>
            <w:r w:rsidRPr="00376C86">
              <w:rPr>
                <w:rFonts w:ascii="Times New Roman" w:eastAsia="Times New Roman" w:hAnsi="Times New Roman" w:cs="Times New Roman"/>
                <w:color w:val="000000"/>
                <w:sz w:val="24"/>
                <w:szCs w:val="24"/>
                <w:lang w:eastAsia="ru-RU"/>
              </w:rPr>
              <w:br/>
              <w:t>Беседа</w:t>
            </w:r>
            <w:r w:rsidRPr="00376C86">
              <w:rPr>
                <w:rFonts w:ascii="Times New Roman" w:eastAsia="Times New Roman" w:hAnsi="Times New Roman" w:cs="Times New Roman"/>
                <w:color w:val="000000"/>
                <w:sz w:val="24"/>
                <w:szCs w:val="24"/>
                <w:lang w:eastAsia="ru-RU"/>
              </w:rPr>
              <w:br/>
              <w:t>Участие в выставках</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Использование информационно-компьютерных технологий (ИКТ)</w:t>
            </w:r>
            <w:r w:rsidRPr="00376C86">
              <w:rPr>
                <w:rFonts w:ascii="Times New Roman" w:eastAsia="Times New Roman" w:hAnsi="Times New Roman" w:cs="Times New Roman"/>
                <w:color w:val="000000"/>
                <w:sz w:val="24"/>
                <w:szCs w:val="24"/>
                <w:lang w:eastAsia="ru-RU"/>
              </w:rPr>
              <w:br/>
              <w:t>День открытых дверей</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i/>
                <w:iCs/>
                <w:color w:val="000000"/>
                <w:sz w:val="24"/>
                <w:szCs w:val="24"/>
                <w:lang w:eastAsia="ru-RU"/>
              </w:rPr>
              <w:lastRenderedPageBreak/>
              <w:t>Приобщение к изобразительному искусству</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знакомить с элементарными средствами выразительности в разных видах искусства (цвет, форма, движение и т.д.)</w:t>
            </w:r>
            <w:r w:rsidRPr="00376C86">
              <w:rPr>
                <w:rFonts w:ascii="Times New Roman" w:eastAsia="Times New Roman" w:hAnsi="Times New Roman" w:cs="Times New Roman"/>
                <w:color w:val="000000"/>
                <w:sz w:val="24"/>
                <w:szCs w:val="24"/>
                <w:lang w:eastAsia="ru-RU"/>
              </w:rPr>
              <w:br/>
              <w:t>- готовить детей к первому посещению выставки детских работ, кукол и т.д.</w:t>
            </w:r>
            <w:r w:rsidRPr="00376C86">
              <w:rPr>
                <w:rFonts w:ascii="Times New Roman" w:eastAsia="Times New Roman" w:hAnsi="Times New Roman" w:cs="Times New Roman"/>
                <w:color w:val="000000"/>
                <w:sz w:val="24"/>
                <w:szCs w:val="24"/>
                <w:lang w:eastAsia="ru-RU"/>
              </w:rPr>
              <w:br/>
              <w:t>- развивать интерес к произведениям народного и профессионального искусства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Занятия </w:t>
            </w:r>
            <w:r w:rsidRPr="00376C86">
              <w:rPr>
                <w:rFonts w:ascii="Times New Roman" w:eastAsia="Times New Roman" w:hAnsi="Times New Roman" w:cs="Times New Roman"/>
                <w:color w:val="000000"/>
                <w:sz w:val="24"/>
                <w:szCs w:val="24"/>
                <w:lang w:eastAsia="ru-RU"/>
              </w:rPr>
              <w:br/>
              <w:t>Изготовление украшений, подарков</w:t>
            </w:r>
            <w:r w:rsidRPr="00376C86">
              <w:rPr>
                <w:rFonts w:ascii="Times New Roman" w:eastAsia="Times New Roman" w:hAnsi="Times New Roman" w:cs="Times New Roman"/>
                <w:color w:val="000000"/>
                <w:sz w:val="24"/>
                <w:szCs w:val="24"/>
                <w:lang w:eastAsia="ru-RU"/>
              </w:rPr>
              <w:br/>
              <w:t>Праздники, досуги, развлечения</w:t>
            </w:r>
            <w:r w:rsidRPr="00376C86">
              <w:rPr>
                <w:rFonts w:ascii="Times New Roman" w:eastAsia="Times New Roman" w:hAnsi="Times New Roman" w:cs="Times New Roman"/>
                <w:color w:val="000000"/>
                <w:sz w:val="24"/>
                <w:szCs w:val="24"/>
                <w:lang w:eastAsia="ru-RU"/>
              </w:rPr>
              <w:br/>
              <w:t>Театрализованные игры </w:t>
            </w:r>
            <w:r w:rsidRPr="00376C86">
              <w:rPr>
                <w:rFonts w:ascii="Times New Roman" w:eastAsia="Times New Roman" w:hAnsi="Times New Roman" w:cs="Times New Roman"/>
                <w:color w:val="000000"/>
                <w:sz w:val="24"/>
                <w:szCs w:val="24"/>
                <w:lang w:eastAsia="ru-RU"/>
              </w:rPr>
              <w:br/>
              <w:t>Работа в изоуголке</w:t>
            </w:r>
            <w:r w:rsidRPr="00376C86">
              <w:rPr>
                <w:rFonts w:ascii="Times New Roman" w:eastAsia="Times New Roman" w:hAnsi="Times New Roman" w:cs="Times New Roman"/>
                <w:color w:val="000000"/>
                <w:sz w:val="24"/>
                <w:szCs w:val="24"/>
                <w:lang w:eastAsia="ru-RU"/>
              </w:rPr>
              <w:br/>
              <w:t>Использование информационно-компьютерных технологий (ИКТ)</w:t>
            </w:r>
            <w:r w:rsidRPr="00376C86">
              <w:rPr>
                <w:rFonts w:ascii="Times New Roman" w:eastAsia="Times New Roman" w:hAnsi="Times New Roman" w:cs="Times New Roman"/>
                <w:color w:val="000000"/>
                <w:sz w:val="24"/>
                <w:szCs w:val="24"/>
                <w:lang w:eastAsia="ru-RU"/>
              </w:rPr>
              <w:br/>
              <w:t>Использование технических средств обучения (ТСО)</w:t>
            </w:r>
            <w:r w:rsidRPr="00376C86">
              <w:rPr>
                <w:rFonts w:ascii="Times New Roman" w:eastAsia="Times New Roman" w:hAnsi="Times New Roman" w:cs="Times New Roman"/>
                <w:color w:val="000000"/>
                <w:sz w:val="24"/>
                <w:szCs w:val="24"/>
                <w:lang w:eastAsia="ru-RU"/>
              </w:rPr>
              <w:br/>
              <w:t>Рассматривание иллюстраций</w:t>
            </w:r>
            <w:r w:rsidRPr="00376C86">
              <w:rPr>
                <w:rFonts w:ascii="Times New Roman" w:eastAsia="Times New Roman" w:hAnsi="Times New Roman" w:cs="Times New Roman"/>
                <w:color w:val="000000"/>
                <w:sz w:val="24"/>
                <w:szCs w:val="24"/>
                <w:lang w:eastAsia="ru-RU"/>
              </w:rPr>
              <w:br/>
              <w:t>Взаимопосещения</w:t>
            </w:r>
            <w:r w:rsidRPr="00376C86">
              <w:rPr>
                <w:rFonts w:ascii="Times New Roman" w:eastAsia="Times New Roman" w:hAnsi="Times New Roman" w:cs="Times New Roman"/>
                <w:color w:val="000000"/>
                <w:sz w:val="24"/>
                <w:szCs w:val="24"/>
                <w:lang w:eastAsia="ru-RU"/>
              </w:rPr>
              <w:br/>
              <w:t>Экскурсия в мини-музей д/с</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различных естественно возникающих ситуаций </w:t>
            </w:r>
            <w:r w:rsidRPr="00376C86">
              <w:rPr>
                <w:rFonts w:ascii="Times New Roman" w:eastAsia="Times New Roman" w:hAnsi="Times New Roman" w:cs="Times New Roman"/>
                <w:color w:val="000000"/>
                <w:sz w:val="24"/>
                <w:szCs w:val="24"/>
                <w:lang w:eastAsia="ru-RU"/>
              </w:rPr>
              <w:br/>
              <w:t>Беседы </w:t>
            </w:r>
            <w:r w:rsidRPr="00376C86">
              <w:rPr>
                <w:rFonts w:ascii="Times New Roman" w:eastAsia="Times New Roman" w:hAnsi="Times New Roman" w:cs="Times New Roman"/>
                <w:color w:val="000000"/>
                <w:sz w:val="24"/>
                <w:szCs w:val="24"/>
                <w:lang w:eastAsia="ru-RU"/>
              </w:rPr>
              <w:br/>
              <w:t>Рассказ воспитателя</w:t>
            </w:r>
            <w:r w:rsidRPr="00376C86">
              <w:rPr>
                <w:rFonts w:ascii="Times New Roman" w:eastAsia="Times New Roman" w:hAnsi="Times New Roman" w:cs="Times New Roman"/>
                <w:color w:val="000000"/>
                <w:sz w:val="24"/>
                <w:szCs w:val="24"/>
                <w:lang w:eastAsia="ru-RU"/>
              </w:rPr>
              <w:br/>
              <w:t>Рассматривание эстетически привлекательных объектов природы, быта, произведений искусства</w:t>
            </w:r>
            <w:r w:rsidRPr="00376C86">
              <w:rPr>
                <w:rFonts w:ascii="Times New Roman" w:eastAsia="Times New Roman" w:hAnsi="Times New Roman" w:cs="Times New Roman"/>
                <w:color w:val="000000"/>
                <w:sz w:val="24"/>
                <w:szCs w:val="24"/>
                <w:lang w:eastAsia="ru-RU"/>
              </w:rPr>
              <w:br/>
              <w:t>Занятия</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Изготовление украшений, подарков </w:t>
            </w:r>
            <w:r w:rsidRPr="00376C86">
              <w:rPr>
                <w:rFonts w:ascii="Times New Roman" w:eastAsia="Times New Roman" w:hAnsi="Times New Roman" w:cs="Times New Roman"/>
                <w:color w:val="000000"/>
                <w:sz w:val="24"/>
                <w:szCs w:val="24"/>
                <w:lang w:eastAsia="ru-RU"/>
              </w:rPr>
              <w:br/>
              <w:t>Работа в изоуголке</w:t>
            </w:r>
            <w:r w:rsidRPr="00376C86">
              <w:rPr>
                <w:rFonts w:ascii="Times New Roman" w:eastAsia="Times New Roman" w:hAnsi="Times New Roman" w:cs="Times New Roman"/>
                <w:color w:val="000000"/>
                <w:sz w:val="24"/>
                <w:szCs w:val="24"/>
                <w:lang w:eastAsia="ru-RU"/>
              </w:rPr>
              <w:br/>
              <w:t>Сюжетно-ролевая игра</w:t>
            </w:r>
            <w:r w:rsidRPr="00376C86">
              <w:rPr>
                <w:rFonts w:ascii="Times New Roman" w:eastAsia="Times New Roman" w:hAnsi="Times New Roman" w:cs="Times New Roman"/>
                <w:color w:val="000000"/>
                <w:sz w:val="24"/>
                <w:szCs w:val="24"/>
                <w:lang w:eastAsia="ru-RU"/>
              </w:rPr>
              <w:br/>
              <w:t>Рассматривание иллюстраций</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Родительское собрание</w:t>
            </w:r>
            <w:r w:rsidRPr="00376C86">
              <w:rPr>
                <w:rFonts w:ascii="Times New Roman" w:eastAsia="Times New Roman" w:hAnsi="Times New Roman" w:cs="Times New Roman"/>
                <w:color w:val="000000"/>
                <w:sz w:val="24"/>
                <w:szCs w:val="24"/>
                <w:lang w:eastAsia="ru-RU"/>
              </w:rPr>
              <w:br/>
              <w:t>Групповая консультация</w:t>
            </w:r>
            <w:r w:rsidRPr="00376C86">
              <w:rPr>
                <w:rFonts w:ascii="Times New Roman" w:eastAsia="Times New Roman" w:hAnsi="Times New Roman" w:cs="Times New Roman"/>
                <w:color w:val="000000"/>
                <w:sz w:val="24"/>
                <w:szCs w:val="24"/>
                <w:lang w:eastAsia="ru-RU"/>
              </w:rPr>
              <w:br/>
              <w:t>Индивидуальная консультация Консультация по запросу </w:t>
            </w:r>
            <w:r w:rsidRPr="00376C86">
              <w:rPr>
                <w:rFonts w:ascii="Times New Roman" w:eastAsia="Times New Roman" w:hAnsi="Times New Roman" w:cs="Times New Roman"/>
                <w:color w:val="000000"/>
                <w:sz w:val="24"/>
                <w:szCs w:val="24"/>
                <w:lang w:eastAsia="ru-RU"/>
              </w:rPr>
              <w:br/>
              <w:t>Открытое занятие Круглый стол</w:t>
            </w:r>
            <w:r w:rsidRPr="00376C86">
              <w:rPr>
                <w:rFonts w:ascii="Times New Roman" w:eastAsia="Times New Roman" w:hAnsi="Times New Roman" w:cs="Times New Roman"/>
                <w:color w:val="000000"/>
                <w:sz w:val="24"/>
                <w:szCs w:val="24"/>
                <w:lang w:eastAsia="ru-RU"/>
              </w:rPr>
              <w:br/>
              <w:t>Семинар</w:t>
            </w:r>
            <w:r w:rsidRPr="00376C86">
              <w:rPr>
                <w:rFonts w:ascii="Times New Roman" w:eastAsia="Times New Roman" w:hAnsi="Times New Roman" w:cs="Times New Roman"/>
                <w:color w:val="000000"/>
                <w:sz w:val="24"/>
                <w:szCs w:val="24"/>
                <w:lang w:eastAsia="ru-RU"/>
              </w:rPr>
              <w:br/>
              <w:t>Семинар-практикум</w:t>
            </w:r>
            <w:r w:rsidRPr="00376C86">
              <w:rPr>
                <w:rFonts w:ascii="Times New Roman" w:eastAsia="Times New Roman" w:hAnsi="Times New Roman" w:cs="Times New Roman"/>
                <w:color w:val="000000"/>
                <w:sz w:val="24"/>
                <w:szCs w:val="24"/>
                <w:lang w:eastAsia="ru-RU"/>
              </w:rPr>
              <w:br/>
              <w:t>Участие в досугах, праздниках</w:t>
            </w:r>
            <w:r w:rsidRPr="00376C86">
              <w:rPr>
                <w:rFonts w:ascii="Times New Roman" w:eastAsia="Times New Roman" w:hAnsi="Times New Roman" w:cs="Times New Roman"/>
                <w:color w:val="000000"/>
                <w:sz w:val="24"/>
                <w:szCs w:val="24"/>
                <w:lang w:eastAsia="ru-RU"/>
              </w:rPr>
              <w:br/>
              <w:t>Беседа</w:t>
            </w:r>
            <w:r w:rsidRPr="00376C86">
              <w:rPr>
                <w:rFonts w:ascii="Times New Roman" w:eastAsia="Times New Roman" w:hAnsi="Times New Roman" w:cs="Times New Roman"/>
                <w:color w:val="000000"/>
                <w:sz w:val="24"/>
                <w:szCs w:val="24"/>
                <w:lang w:eastAsia="ru-RU"/>
              </w:rPr>
              <w:br/>
              <w:t>Участие в выставках</w:t>
            </w:r>
            <w:r w:rsidRPr="00376C86">
              <w:rPr>
                <w:rFonts w:ascii="Times New Roman" w:eastAsia="Times New Roman" w:hAnsi="Times New Roman" w:cs="Times New Roman"/>
                <w:color w:val="000000"/>
                <w:sz w:val="24"/>
                <w:szCs w:val="24"/>
                <w:lang w:eastAsia="ru-RU"/>
              </w:rPr>
              <w:br/>
              <w:t>Использование информационно-компьютерных технологий (ИКТ)</w:t>
            </w:r>
            <w:r w:rsidRPr="00376C86">
              <w:rPr>
                <w:rFonts w:ascii="Times New Roman" w:eastAsia="Times New Roman" w:hAnsi="Times New Roman" w:cs="Times New Roman"/>
                <w:color w:val="000000"/>
                <w:sz w:val="24"/>
                <w:szCs w:val="24"/>
                <w:lang w:eastAsia="ru-RU"/>
              </w:rPr>
              <w:br/>
              <w:t>День открытых дверей</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376C86">
              <w:rPr>
                <w:rFonts w:ascii="Times New Roman" w:eastAsia="Times New Roman" w:hAnsi="Times New Roman" w:cs="Times New Roman"/>
                <w:b/>
                <w:i/>
                <w:color w:val="000000"/>
                <w:sz w:val="24"/>
                <w:szCs w:val="24"/>
                <w:lang w:eastAsia="ru-RU"/>
              </w:rPr>
              <w:t>Средний дошкольный возраст (дети 4-5 лет)</w:t>
            </w:r>
          </w:p>
        </w:tc>
      </w:tr>
      <w:tr w:rsidR="00376C86" w:rsidRPr="00376C86" w:rsidTr="00D431B0">
        <w:trPr>
          <w:trHeight w:val="145"/>
        </w:trPr>
        <w:tc>
          <w:tcPr>
            <w:tcW w:w="3129" w:type="dxa"/>
            <w:vMerge w:val="restart"/>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b/>
                <w:color w:val="000000"/>
                <w:sz w:val="24"/>
                <w:szCs w:val="24"/>
                <w:lang w:eastAsia="ru-RU"/>
              </w:rPr>
            </w:pPr>
          </w:p>
          <w:p w:rsidR="00376C86" w:rsidRPr="00376C86" w:rsidRDefault="00376C86" w:rsidP="00376C86">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376C86">
              <w:rPr>
                <w:rFonts w:ascii="Times New Roman" w:eastAsia="Times New Roman" w:hAnsi="Times New Roman" w:cs="Times New Roman"/>
                <w:b/>
                <w:color w:val="000000"/>
                <w:sz w:val="24"/>
                <w:szCs w:val="24"/>
                <w:lang w:eastAsia="ru-RU"/>
              </w:rPr>
              <w:t>Содержание</w:t>
            </w:r>
          </w:p>
        </w:tc>
        <w:tc>
          <w:tcPr>
            <w:tcW w:w="12577" w:type="dxa"/>
            <w:gridSpan w:val="4"/>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376C86">
              <w:rPr>
                <w:rFonts w:ascii="Times New Roman" w:eastAsia="Times New Roman" w:hAnsi="Times New Roman" w:cs="Times New Roman"/>
                <w:b/>
                <w:color w:val="000000"/>
                <w:sz w:val="24"/>
                <w:szCs w:val="24"/>
                <w:lang w:eastAsia="ru-RU"/>
              </w:rPr>
              <w:t>Организация образовательной деятельности</w:t>
            </w:r>
          </w:p>
        </w:tc>
      </w:tr>
      <w:tr w:rsidR="00376C86" w:rsidRPr="00376C86" w:rsidTr="00D431B0">
        <w:trPr>
          <w:trHeight w:val="145"/>
        </w:trPr>
        <w:tc>
          <w:tcPr>
            <w:tcW w:w="3129" w:type="dxa"/>
            <w:vMerge/>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p>
        </w:tc>
        <w:tc>
          <w:tcPr>
            <w:tcW w:w="3256" w:type="dxa"/>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в организованной детской деятельности</w:t>
            </w:r>
          </w:p>
        </w:tc>
        <w:tc>
          <w:tcPr>
            <w:tcW w:w="3019"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b/>
                <w:color w:val="000000"/>
                <w:sz w:val="24"/>
                <w:szCs w:val="24"/>
                <w:lang w:eastAsia="ru-RU"/>
              </w:rPr>
            </w:pPr>
            <w:r w:rsidRPr="00376C86">
              <w:rPr>
                <w:rFonts w:ascii="Times New Roman" w:eastAsia="Times New Roman" w:hAnsi="Times New Roman" w:cs="Times New Roman"/>
                <w:b/>
                <w:color w:val="000000"/>
                <w:sz w:val="24"/>
                <w:szCs w:val="24"/>
                <w:lang w:eastAsia="ru-RU"/>
              </w:rPr>
              <w:t>в ходе режимных моментов</w:t>
            </w:r>
          </w:p>
        </w:tc>
        <w:tc>
          <w:tcPr>
            <w:tcW w:w="3256"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в самостоятельной  детской деятельности</w:t>
            </w:r>
          </w:p>
        </w:tc>
        <w:tc>
          <w:tcPr>
            <w:tcW w:w="3045"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b/>
                <w:color w:val="000000"/>
                <w:sz w:val="24"/>
                <w:szCs w:val="24"/>
                <w:lang w:eastAsia="ru-RU"/>
              </w:rPr>
            </w:pPr>
            <w:r w:rsidRPr="00376C86">
              <w:rPr>
                <w:rFonts w:ascii="Times New Roman" w:eastAsia="Times New Roman" w:hAnsi="Times New Roman" w:cs="Times New Roman"/>
                <w:b/>
                <w:color w:val="000000"/>
                <w:sz w:val="24"/>
                <w:szCs w:val="24"/>
                <w:lang w:eastAsia="ru-RU"/>
              </w:rPr>
              <w:t>при взаимодействии с семьями</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i/>
                <w:color w:val="000000"/>
                <w:sz w:val="24"/>
                <w:szCs w:val="24"/>
                <w:lang w:eastAsia="ru-RU"/>
              </w:rPr>
            </w:pPr>
            <w:r w:rsidRPr="00376C86">
              <w:rPr>
                <w:rFonts w:ascii="Times New Roman" w:eastAsia="Times New Roman" w:hAnsi="Times New Roman" w:cs="Times New Roman"/>
                <w:i/>
                <w:color w:val="000000"/>
                <w:sz w:val="24"/>
                <w:szCs w:val="24"/>
                <w:lang w:eastAsia="ru-RU"/>
              </w:rPr>
              <w:lastRenderedPageBreak/>
              <w:t>Музыкально-художественная деятельность:</w:t>
            </w:r>
            <w:r w:rsidRPr="00376C86">
              <w:rPr>
                <w:rFonts w:ascii="Times New Roman" w:eastAsia="Times New Roman" w:hAnsi="Times New Roman" w:cs="Times New Roman"/>
                <w:b/>
                <w:bCs/>
                <w:i/>
                <w:iCs/>
                <w:color w:val="000000"/>
                <w:sz w:val="24"/>
                <w:szCs w:val="24"/>
                <w:lang w:eastAsia="ru-RU"/>
              </w:rPr>
              <w:t xml:space="preserve"> Слушание</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-развитие у детей интереса к музыке, желание слушать её. Закрепление знаний о жанрах в музыке</w:t>
            </w:r>
            <w:r w:rsidRPr="00376C86">
              <w:rPr>
                <w:rFonts w:ascii="Times New Roman" w:eastAsia="Times New Roman" w:hAnsi="Times New Roman" w:cs="Times New Roman"/>
                <w:color w:val="000000"/>
                <w:sz w:val="24"/>
                <w:szCs w:val="24"/>
                <w:lang w:eastAsia="ru-RU"/>
              </w:rPr>
              <w:br/>
              <w:t>-обогащение музыкальных впечатлений, содействие развитию основ музыкальной культуры, осознанного отношения к музыке</w:t>
            </w:r>
            <w:r w:rsidRPr="00376C86">
              <w:rPr>
                <w:rFonts w:ascii="Times New Roman" w:eastAsia="Times New Roman" w:hAnsi="Times New Roman" w:cs="Times New Roman"/>
                <w:color w:val="000000"/>
                <w:sz w:val="24"/>
                <w:szCs w:val="24"/>
                <w:lang w:eastAsia="ru-RU"/>
              </w:rPr>
              <w:br/>
              <w:t>-формирование навыков культуры слушания музыки</w:t>
            </w:r>
            <w:r w:rsidRPr="00376C86">
              <w:rPr>
                <w:rFonts w:ascii="Times New Roman" w:eastAsia="Times New Roman" w:hAnsi="Times New Roman" w:cs="Times New Roman"/>
                <w:color w:val="000000"/>
                <w:sz w:val="24"/>
                <w:szCs w:val="24"/>
                <w:lang w:eastAsia="ru-RU"/>
              </w:rPr>
              <w:br/>
              <w:t>-развитие умения чувствовать характер музыки, узнавать знакомые произведения, высказывать свои впечатления о прослушанном</w:t>
            </w:r>
            <w:r w:rsidRPr="00376C86">
              <w:rPr>
                <w:rFonts w:ascii="Times New Roman" w:eastAsia="Times New Roman" w:hAnsi="Times New Roman" w:cs="Times New Roman"/>
                <w:color w:val="000000"/>
                <w:sz w:val="24"/>
                <w:szCs w:val="24"/>
                <w:lang w:eastAsia="ru-RU"/>
              </w:rPr>
              <w:br/>
              <w:t>-формирование умения замечать выразительные средства музыкального произведения</w:t>
            </w:r>
            <w:r w:rsidRPr="00376C86">
              <w:rPr>
                <w:rFonts w:ascii="Times New Roman" w:eastAsia="Times New Roman" w:hAnsi="Times New Roman" w:cs="Times New Roman"/>
                <w:color w:val="000000"/>
                <w:sz w:val="24"/>
                <w:szCs w:val="24"/>
                <w:lang w:eastAsia="ru-RU"/>
              </w:rPr>
              <w:br/>
              <w:t>-развитие способности различать звуки по высоте</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Музыка в повседневной жизни: </w:t>
            </w:r>
            <w:r w:rsidRPr="00376C86">
              <w:rPr>
                <w:rFonts w:ascii="Times New Roman" w:eastAsia="Times New Roman" w:hAnsi="Times New Roman" w:cs="Times New Roman"/>
                <w:color w:val="000000"/>
                <w:sz w:val="24"/>
                <w:szCs w:val="24"/>
                <w:lang w:eastAsia="ru-RU"/>
              </w:rPr>
              <w:br/>
              <w:t>-Другие занятия</w:t>
            </w:r>
            <w:r w:rsidRPr="00376C86">
              <w:rPr>
                <w:rFonts w:ascii="Times New Roman" w:eastAsia="Times New Roman" w:hAnsi="Times New Roman" w:cs="Times New Roman"/>
                <w:color w:val="000000"/>
                <w:sz w:val="24"/>
                <w:szCs w:val="24"/>
                <w:lang w:eastAsia="ru-RU"/>
              </w:rPr>
              <w:br/>
              <w:t>-Театрализованная деятельность</w:t>
            </w:r>
            <w:r w:rsidRPr="00376C86">
              <w:rPr>
                <w:rFonts w:ascii="Times New Roman" w:eastAsia="Times New Roman" w:hAnsi="Times New Roman" w:cs="Times New Roman"/>
                <w:color w:val="000000"/>
                <w:sz w:val="24"/>
                <w:szCs w:val="24"/>
                <w:lang w:eastAsia="ru-RU"/>
              </w:rPr>
              <w:br/>
              <w:t>-Слушание музыкальных сказок,</w:t>
            </w:r>
            <w:r w:rsidRPr="00376C86">
              <w:rPr>
                <w:rFonts w:ascii="Times New Roman" w:eastAsia="Times New Roman" w:hAnsi="Times New Roman" w:cs="Times New Roman"/>
                <w:color w:val="000000"/>
                <w:sz w:val="24"/>
                <w:szCs w:val="24"/>
                <w:lang w:eastAsia="ru-RU"/>
              </w:rPr>
              <w:br/>
              <w:t>-Просмотр мультфильмов, фрагментов детских музыкальных фильмов </w:t>
            </w:r>
            <w:r w:rsidRPr="00376C86">
              <w:rPr>
                <w:rFonts w:ascii="Times New Roman" w:eastAsia="Times New Roman" w:hAnsi="Times New Roman" w:cs="Times New Roman"/>
                <w:color w:val="000000"/>
                <w:sz w:val="24"/>
                <w:szCs w:val="24"/>
                <w:lang w:eastAsia="ru-RU"/>
              </w:rPr>
              <w:br/>
              <w:t>- Рассматривание картинок, иллюстраций в детских книгах, репродукций, предметов окружающей действительности;</w:t>
            </w:r>
            <w:r w:rsidRPr="00376C86">
              <w:rPr>
                <w:rFonts w:ascii="Times New Roman" w:eastAsia="Times New Roman" w:hAnsi="Times New Roman" w:cs="Times New Roman"/>
                <w:color w:val="000000"/>
                <w:sz w:val="24"/>
                <w:szCs w:val="24"/>
                <w:lang w:eastAsia="ru-RU"/>
              </w:rPr>
              <w:br/>
              <w:t>- Рассматривание портретов композиторов</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музыки:</w:t>
            </w:r>
            <w:r w:rsidRPr="00376C86">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376C86">
              <w:rPr>
                <w:rFonts w:ascii="Times New Roman" w:eastAsia="Times New Roman" w:hAnsi="Times New Roman" w:cs="Times New Roman"/>
                <w:color w:val="000000"/>
                <w:sz w:val="24"/>
                <w:szCs w:val="24"/>
                <w:lang w:eastAsia="ru-RU"/>
              </w:rPr>
              <w:br/>
              <w:t>- на музыкальных занятиях;</w:t>
            </w:r>
            <w:r w:rsidRPr="00376C86">
              <w:rPr>
                <w:rFonts w:ascii="Times New Roman" w:eastAsia="Times New Roman" w:hAnsi="Times New Roman" w:cs="Times New Roman"/>
                <w:color w:val="000000"/>
                <w:sz w:val="24"/>
                <w:szCs w:val="24"/>
                <w:lang w:eastAsia="ru-RU"/>
              </w:rPr>
              <w:br/>
              <w:t>- во время умывания</w:t>
            </w:r>
            <w:r w:rsidRPr="00376C86">
              <w:rPr>
                <w:rFonts w:ascii="Times New Roman" w:eastAsia="Times New Roman" w:hAnsi="Times New Roman" w:cs="Times New Roman"/>
                <w:color w:val="000000"/>
                <w:sz w:val="24"/>
                <w:szCs w:val="24"/>
                <w:lang w:eastAsia="ru-RU"/>
              </w:rPr>
              <w:br/>
              <w:t>- на других занятиях (ознакомление с окружающим миром, развитие речи, изобразительная деятельность)</w:t>
            </w:r>
            <w:r w:rsidRPr="00376C86">
              <w:rPr>
                <w:rFonts w:ascii="Times New Roman" w:eastAsia="Times New Roman" w:hAnsi="Times New Roman" w:cs="Times New Roman"/>
                <w:color w:val="000000"/>
                <w:sz w:val="24"/>
                <w:szCs w:val="24"/>
                <w:lang w:eastAsia="ru-RU"/>
              </w:rPr>
              <w:br/>
              <w:t>- во время  прогулки (в теплое время)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 перед дневным сном</w:t>
            </w:r>
            <w:r w:rsidRPr="00376C86">
              <w:rPr>
                <w:rFonts w:ascii="Times New Roman" w:eastAsia="Times New Roman" w:hAnsi="Times New Roman" w:cs="Times New Roman"/>
                <w:color w:val="000000"/>
                <w:sz w:val="24"/>
                <w:szCs w:val="24"/>
                <w:lang w:eastAsia="ru-RU"/>
              </w:rPr>
              <w:br/>
              <w:t>- при пробуждении</w:t>
            </w:r>
            <w:r w:rsidRPr="00376C86">
              <w:rPr>
                <w:rFonts w:ascii="Times New Roman" w:eastAsia="Times New Roman" w:hAnsi="Times New Roman" w:cs="Times New Roman"/>
                <w:color w:val="000000"/>
                <w:sz w:val="24"/>
                <w:szCs w:val="24"/>
                <w:lang w:eastAsia="ru-RU"/>
              </w:rPr>
              <w:br/>
              <w:t>- на праздниках и развлечениях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r w:rsidRPr="00376C86">
              <w:rPr>
                <w:rFonts w:ascii="Times New Roman" w:eastAsia="Times New Roman" w:hAnsi="Times New Roman" w:cs="Times New Roman"/>
                <w:color w:val="000000"/>
                <w:sz w:val="24"/>
                <w:szCs w:val="24"/>
                <w:lang w:eastAsia="ru-RU"/>
              </w:rPr>
              <w:br/>
              <w:t>Игры в «праздники», «концерт», «оркестр»</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Консультации для родителей</w:t>
            </w:r>
            <w:r w:rsidRPr="00376C86">
              <w:rPr>
                <w:rFonts w:ascii="Times New Roman" w:eastAsia="Times New Roman" w:hAnsi="Times New Roman" w:cs="Times New Roman"/>
                <w:color w:val="000000"/>
                <w:sz w:val="24"/>
                <w:szCs w:val="24"/>
                <w:lang w:eastAsia="ru-RU"/>
              </w:rPr>
              <w:br/>
              <w:t>Родительские собрания</w:t>
            </w:r>
            <w:r w:rsidRPr="00376C86">
              <w:rPr>
                <w:rFonts w:ascii="Times New Roman" w:eastAsia="Times New Roman" w:hAnsi="Times New Roman" w:cs="Times New Roman"/>
                <w:color w:val="000000"/>
                <w:sz w:val="24"/>
                <w:szCs w:val="24"/>
                <w:lang w:eastAsia="ru-RU"/>
              </w:rPr>
              <w:br/>
              <w:t>Индивидуальные беседы</w:t>
            </w:r>
            <w:r w:rsidRPr="00376C86">
              <w:rPr>
                <w:rFonts w:ascii="Times New Roman" w:eastAsia="Times New Roman" w:hAnsi="Times New Roman" w:cs="Times New Roman"/>
                <w:color w:val="000000"/>
                <w:sz w:val="24"/>
                <w:szCs w:val="24"/>
                <w:lang w:eastAsia="ru-RU"/>
              </w:rPr>
              <w:br/>
              <w:t>Совместные праздники, развлечения в ДОУ (включение родителей в праздники и подготовку к ним)</w:t>
            </w:r>
            <w:r w:rsidRPr="00376C86">
              <w:rPr>
                <w:rFonts w:ascii="Times New Roman" w:eastAsia="Times New Roman" w:hAnsi="Times New Roman" w:cs="Times New Roman"/>
                <w:color w:val="000000"/>
                <w:sz w:val="24"/>
                <w:szCs w:val="24"/>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 xml:space="preserve">Оказание помощи </w:t>
            </w:r>
            <w:r w:rsidRPr="00376C86">
              <w:rPr>
                <w:rFonts w:ascii="Times New Roman" w:eastAsia="Times New Roman" w:hAnsi="Times New Roman" w:cs="Times New Roman"/>
                <w:color w:val="000000"/>
                <w:sz w:val="24"/>
                <w:szCs w:val="24"/>
                <w:lang w:eastAsia="ru-RU"/>
              </w:rPr>
              <w:lastRenderedPageBreak/>
              <w:t>родителям по 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t>Посещения детских музыкальных театров, экскурсии</w:t>
            </w:r>
            <w:r w:rsidRPr="00376C86">
              <w:rPr>
                <w:rFonts w:ascii="Times New Roman" w:eastAsia="Times New Roman" w:hAnsi="Times New Roman" w:cs="Times New Roman"/>
                <w:color w:val="000000"/>
                <w:sz w:val="24"/>
                <w:szCs w:val="24"/>
                <w:lang w:eastAsia="ru-RU"/>
              </w:rPr>
              <w:br/>
              <w:t>Прослушивание аудиозаписей с просмотром соответствующих иллюстраций, репродукций картин, портретов композиторов</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i/>
                <w:color w:val="000000"/>
                <w:sz w:val="24"/>
                <w:szCs w:val="24"/>
                <w:lang w:eastAsia="ru-RU"/>
              </w:rPr>
              <w:lastRenderedPageBreak/>
              <w:t>Музыкально-художественная деятельность:</w:t>
            </w:r>
            <w:r w:rsidRPr="00376C86">
              <w:rPr>
                <w:rFonts w:ascii="Times New Roman" w:eastAsia="Times New Roman" w:hAnsi="Times New Roman" w:cs="Times New Roman"/>
                <w:b/>
                <w:bCs/>
                <w:i/>
                <w:iCs/>
                <w:color w:val="000000"/>
                <w:sz w:val="24"/>
                <w:szCs w:val="24"/>
                <w:lang w:eastAsia="ru-RU"/>
              </w:rPr>
              <w:t xml:space="preserve"> Пение</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формирование навыков выразительного пения, умения петь протяжно, подвижно, согласованно; брать дыхание между короткими музыкальными фразами</w:t>
            </w:r>
            <w:r w:rsidRPr="00376C86">
              <w:rPr>
                <w:rFonts w:ascii="Times New Roman" w:eastAsia="Times New Roman" w:hAnsi="Times New Roman" w:cs="Times New Roman"/>
                <w:color w:val="000000"/>
                <w:sz w:val="24"/>
                <w:szCs w:val="24"/>
                <w:lang w:eastAsia="ru-RU"/>
              </w:rPr>
              <w:br/>
              <w:t>-побуждать петь мелодию чисто</w:t>
            </w:r>
            <w:r w:rsidRPr="00376C86">
              <w:rPr>
                <w:rFonts w:ascii="Times New Roman" w:eastAsia="Times New Roman" w:hAnsi="Times New Roman" w:cs="Times New Roman"/>
                <w:color w:val="000000"/>
                <w:sz w:val="24"/>
                <w:szCs w:val="24"/>
                <w:lang w:eastAsia="ru-RU"/>
              </w:rPr>
              <w:br/>
              <w:t>-развитие навыков пения с инструментальным сопровождением и без него</w:t>
            </w:r>
            <w:r w:rsidRPr="00376C86">
              <w:rPr>
                <w:rFonts w:ascii="Times New Roman" w:eastAsia="Times New Roman" w:hAnsi="Times New Roman" w:cs="Times New Roman"/>
                <w:color w:val="000000"/>
                <w:sz w:val="24"/>
                <w:szCs w:val="24"/>
                <w:lang w:eastAsia="ru-RU"/>
              </w:rPr>
              <w:br/>
              <w:t>-формирование умения самостоятельно сочинять мелодию колыбельной песни, отвечать на музыкальные вопросы</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пения:</w:t>
            </w:r>
            <w:r w:rsidRPr="00376C86">
              <w:rPr>
                <w:rFonts w:ascii="Times New Roman" w:eastAsia="Times New Roman" w:hAnsi="Times New Roman" w:cs="Times New Roman"/>
                <w:color w:val="000000"/>
                <w:sz w:val="24"/>
                <w:szCs w:val="24"/>
                <w:lang w:eastAsia="ru-RU"/>
              </w:rPr>
              <w:br/>
              <w:t>- на музыкальных занятиях;</w:t>
            </w:r>
            <w:r w:rsidRPr="00376C86">
              <w:rPr>
                <w:rFonts w:ascii="Times New Roman" w:eastAsia="Times New Roman" w:hAnsi="Times New Roman" w:cs="Times New Roman"/>
                <w:color w:val="000000"/>
                <w:sz w:val="24"/>
                <w:szCs w:val="24"/>
                <w:lang w:eastAsia="ru-RU"/>
              </w:rPr>
              <w:br/>
              <w:t>- на других занятиях </w:t>
            </w:r>
            <w:r w:rsidRPr="00376C86">
              <w:rPr>
                <w:rFonts w:ascii="Times New Roman" w:eastAsia="Times New Roman" w:hAnsi="Times New Roman" w:cs="Times New Roman"/>
                <w:color w:val="000000"/>
                <w:sz w:val="24"/>
                <w:szCs w:val="24"/>
                <w:lang w:eastAsia="ru-RU"/>
              </w:rPr>
              <w:br/>
              <w:t>- во время  прогулки (в теплое время)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-в театрализованной деятельности</w:t>
            </w:r>
            <w:r w:rsidRPr="00376C86">
              <w:rPr>
                <w:rFonts w:ascii="Times New Roman" w:eastAsia="Times New Roman" w:hAnsi="Times New Roman" w:cs="Times New Roman"/>
                <w:color w:val="000000"/>
                <w:sz w:val="24"/>
                <w:szCs w:val="24"/>
                <w:lang w:eastAsia="ru-RU"/>
              </w:rPr>
              <w:br/>
              <w:t>- на праздниках и развлечениях</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пения:</w:t>
            </w:r>
            <w:r w:rsidRPr="00376C86">
              <w:rPr>
                <w:rFonts w:ascii="Times New Roman" w:eastAsia="Times New Roman" w:hAnsi="Times New Roman" w:cs="Times New Roman"/>
                <w:color w:val="000000"/>
                <w:sz w:val="24"/>
                <w:szCs w:val="24"/>
                <w:lang w:eastAsia="ru-RU"/>
              </w:rPr>
              <w:br/>
              <w:t>- на музыкальных занятиях;</w:t>
            </w:r>
            <w:r w:rsidRPr="00376C86">
              <w:rPr>
                <w:rFonts w:ascii="Times New Roman" w:eastAsia="Times New Roman" w:hAnsi="Times New Roman" w:cs="Times New Roman"/>
                <w:color w:val="000000"/>
                <w:sz w:val="24"/>
                <w:szCs w:val="24"/>
                <w:lang w:eastAsia="ru-RU"/>
              </w:rPr>
              <w:br/>
              <w:t>- на других занятиях </w:t>
            </w:r>
            <w:r w:rsidRPr="00376C86">
              <w:rPr>
                <w:rFonts w:ascii="Times New Roman" w:eastAsia="Times New Roman" w:hAnsi="Times New Roman" w:cs="Times New Roman"/>
                <w:color w:val="000000"/>
                <w:sz w:val="24"/>
                <w:szCs w:val="24"/>
                <w:lang w:eastAsia="ru-RU"/>
              </w:rPr>
              <w:br/>
              <w:t>- во время  прогулки (в теплое время)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-в театрализованной деятельности</w:t>
            </w:r>
            <w:r w:rsidRPr="00376C86">
              <w:rPr>
                <w:rFonts w:ascii="Times New Roman" w:eastAsia="Times New Roman" w:hAnsi="Times New Roman" w:cs="Times New Roman"/>
                <w:color w:val="000000"/>
                <w:sz w:val="24"/>
                <w:szCs w:val="24"/>
                <w:lang w:eastAsia="ru-RU"/>
              </w:rPr>
              <w:br/>
              <w:t>- на праздниках и развлечениях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различных персонажей. Портреты композиторов. ТСО </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Создание для детей игровых творческих ситуаций (сюжетно-ролевая игра), способствующих сочинению мелодий марша, мелодий на заданный текст. </w:t>
            </w:r>
            <w:r w:rsidRPr="00376C86">
              <w:rPr>
                <w:rFonts w:ascii="Times New Roman" w:eastAsia="Times New Roman" w:hAnsi="Times New Roman" w:cs="Times New Roman"/>
                <w:color w:val="000000"/>
                <w:sz w:val="24"/>
                <w:szCs w:val="24"/>
                <w:lang w:eastAsia="ru-RU"/>
              </w:rPr>
              <w:br/>
              <w:t>Игры в «музыкальные занятия», «концерты для кукол», «семью»,  где дети исполняют известные им песни</w:t>
            </w:r>
            <w:r w:rsidRPr="00376C86">
              <w:rPr>
                <w:rFonts w:ascii="Times New Roman" w:eastAsia="Times New Roman" w:hAnsi="Times New Roman" w:cs="Times New Roman"/>
                <w:color w:val="000000"/>
                <w:sz w:val="24"/>
                <w:szCs w:val="24"/>
                <w:lang w:eastAsia="ru-RU"/>
              </w:rPr>
              <w:br/>
              <w:t> Музыкально-дидактические игры</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Совместные праздники, развлечения в ДОУ (включение родителей в праздники и подготовку к ним)</w:t>
            </w:r>
            <w:r w:rsidRPr="00376C86">
              <w:rPr>
                <w:rFonts w:ascii="Times New Roman" w:eastAsia="Times New Roman" w:hAnsi="Times New Roman" w:cs="Times New Roman"/>
                <w:color w:val="000000"/>
                <w:sz w:val="24"/>
                <w:szCs w:val="24"/>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376C86">
              <w:rPr>
                <w:rFonts w:ascii="Times New Roman" w:eastAsia="Times New Roman" w:hAnsi="Times New Roman" w:cs="Times New Roman"/>
                <w:color w:val="000000"/>
                <w:sz w:val="24"/>
                <w:szCs w:val="24"/>
                <w:lang w:eastAsia="ru-RU"/>
              </w:rPr>
              <w:br/>
              <w:t xml:space="preserve">Открытые </w:t>
            </w:r>
            <w:r w:rsidRPr="00376C86">
              <w:rPr>
                <w:rFonts w:ascii="Times New Roman" w:eastAsia="Times New Roman" w:hAnsi="Times New Roman" w:cs="Times New Roman"/>
                <w:color w:val="000000"/>
                <w:sz w:val="24"/>
                <w:szCs w:val="24"/>
                <w:lang w:eastAsia="ru-RU"/>
              </w:rPr>
              <w:lastRenderedPageBreak/>
              <w:t>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t>Посещения детских музыкальных театров</w:t>
            </w:r>
            <w:r w:rsidRPr="00376C86">
              <w:rPr>
                <w:rFonts w:ascii="Times New Roman" w:eastAsia="Times New Roman" w:hAnsi="Times New Roman" w:cs="Times New Roman"/>
                <w:color w:val="000000"/>
                <w:sz w:val="24"/>
                <w:szCs w:val="24"/>
                <w:lang w:eastAsia="ru-RU"/>
              </w:rPr>
              <w:br/>
              <w:t>Совместное подпевание и пение знакомых песен при рассматривании иллюстраций в детских книгах, репродукций, предметов окружающей действительности </w:t>
            </w:r>
            <w:r w:rsidRPr="00376C86">
              <w:rPr>
                <w:rFonts w:ascii="Times New Roman" w:eastAsia="Times New Roman" w:hAnsi="Times New Roman" w:cs="Times New Roman"/>
                <w:color w:val="000000"/>
                <w:sz w:val="24"/>
                <w:szCs w:val="24"/>
                <w:lang w:eastAsia="ru-RU"/>
              </w:rPr>
              <w:br/>
              <w:t>Создание совместных песенников</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i/>
                <w:color w:val="000000"/>
                <w:sz w:val="24"/>
                <w:szCs w:val="24"/>
                <w:lang w:eastAsia="ru-RU"/>
              </w:rPr>
              <w:lastRenderedPageBreak/>
              <w:t>Музыкально-художественная деятельность:</w:t>
            </w:r>
            <w:r w:rsidRPr="00376C86">
              <w:rPr>
                <w:rFonts w:ascii="Times New Roman" w:eastAsia="Times New Roman" w:hAnsi="Times New Roman" w:cs="Times New Roman"/>
                <w:b/>
                <w:bCs/>
                <w:i/>
                <w:iCs/>
                <w:color w:val="000000"/>
                <w:sz w:val="24"/>
                <w:szCs w:val="24"/>
                <w:lang w:eastAsia="ru-RU"/>
              </w:rPr>
              <w:t xml:space="preserve"> Музыкально-ритмические движения</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xml:space="preserve">-формирование у детей навыка ритмического движения в соответствии с характером музыки, умения самостоятельно менять движения в </w:t>
            </w:r>
            <w:r w:rsidRPr="00376C86">
              <w:rPr>
                <w:rFonts w:ascii="Times New Roman" w:eastAsia="Times New Roman" w:hAnsi="Times New Roman" w:cs="Times New Roman"/>
                <w:color w:val="000000"/>
                <w:sz w:val="24"/>
                <w:szCs w:val="24"/>
                <w:lang w:eastAsia="ru-RU"/>
              </w:rPr>
              <w:lastRenderedPageBreak/>
              <w:t>соответствии  с двух-и трёхчастной формой музыки</w:t>
            </w:r>
            <w:r w:rsidRPr="00376C86">
              <w:rPr>
                <w:rFonts w:ascii="Times New Roman" w:eastAsia="Times New Roman" w:hAnsi="Times New Roman" w:cs="Times New Roman"/>
                <w:color w:val="000000"/>
                <w:sz w:val="24"/>
                <w:szCs w:val="24"/>
                <w:lang w:eastAsia="ru-RU"/>
              </w:rPr>
              <w:br/>
              <w:t>-формирование умения двигаться в парах по кругу в танцах и хороводах</w:t>
            </w:r>
            <w:r w:rsidRPr="00376C86">
              <w:rPr>
                <w:rFonts w:ascii="Times New Roman" w:eastAsia="Times New Roman" w:hAnsi="Times New Roman" w:cs="Times New Roman"/>
                <w:color w:val="000000"/>
                <w:sz w:val="24"/>
                <w:szCs w:val="24"/>
                <w:lang w:eastAsia="ru-RU"/>
              </w:rPr>
              <w:br/>
              <w:t>-совершенствование навыков основных движений</w:t>
            </w:r>
            <w:r w:rsidRPr="00376C86">
              <w:rPr>
                <w:rFonts w:ascii="Times New Roman" w:eastAsia="Times New Roman" w:hAnsi="Times New Roman" w:cs="Times New Roman"/>
                <w:color w:val="000000"/>
                <w:sz w:val="24"/>
                <w:szCs w:val="24"/>
                <w:lang w:eastAsia="ru-RU"/>
              </w:rPr>
              <w:br/>
              <w:t>-развитие эмоционально-образцового исполнения музыкально-игровых упражнений</w:t>
            </w:r>
            <w:r w:rsidRPr="00376C86">
              <w:rPr>
                <w:rFonts w:ascii="Times New Roman" w:eastAsia="Times New Roman" w:hAnsi="Times New Roman" w:cs="Times New Roman"/>
                <w:color w:val="000000"/>
                <w:sz w:val="24"/>
                <w:szCs w:val="24"/>
                <w:lang w:eastAsia="ru-RU"/>
              </w:rPr>
              <w:br/>
              <w:t>-развитие умения инсценировать песни и ставить небольшие музыкальные спектакли</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Музыка в повседневной жизни:</w:t>
            </w:r>
            <w:r w:rsidRPr="00376C86">
              <w:rPr>
                <w:rFonts w:ascii="Times New Roman" w:eastAsia="Times New Roman" w:hAnsi="Times New Roman" w:cs="Times New Roman"/>
                <w:color w:val="000000"/>
                <w:sz w:val="24"/>
                <w:szCs w:val="24"/>
                <w:lang w:eastAsia="ru-RU"/>
              </w:rPr>
              <w:br/>
              <w:t xml:space="preserve">-Театрализованная </w:t>
            </w:r>
            <w:r w:rsidRPr="00376C86">
              <w:rPr>
                <w:rFonts w:ascii="Times New Roman" w:eastAsia="Times New Roman" w:hAnsi="Times New Roman" w:cs="Times New Roman"/>
                <w:color w:val="000000"/>
                <w:sz w:val="24"/>
                <w:szCs w:val="24"/>
                <w:lang w:eastAsia="ru-RU"/>
              </w:rPr>
              <w:lastRenderedPageBreak/>
              <w:t>деятельность</w:t>
            </w:r>
            <w:r w:rsidRPr="00376C86">
              <w:rPr>
                <w:rFonts w:ascii="Times New Roman" w:eastAsia="Times New Roman" w:hAnsi="Times New Roman" w:cs="Times New Roman"/>
                <w:color w:val="000000"/>
                <w:sz w:val="24"/>
                <w:szCs w:val="24"/>
                <w:lang w:eastAsia="ru-RU"/>
              </w:rPr>
              <w:br/>
              <w:t>-Музыкальные игры, хороводы с пением</w:t>
            </w:r>
            <w:r w:rsidRPr="00376C86">
              <w:rPr>
                <w:rFonts w:ascii="Times New Roman" w:eastAsia="Times New Roman" w:hAnsi="Times New Roman" w:cs="Times New Roman"/>
                <w:color w:val="000000"/>
                <w:sz w:val="24"/>
                <w:szCs w:val="24"/>
                <w:lang w:eastAsia="ru-RU"/>
              </w:rPr>
              <w:br/>
              <w:t>- Празднование дней рождения</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Использование музыкально-ритмических движений:</w:t>
            </w:r>
            <w:r w:rsidRPr="00376C86">
              <w:rPr>
                <w:rFonts w:ascii="Times New Roman" w:eastAsia="Times New Roman" w:hAnsi="Times New Roman" w:cs="Times New Roman"/>
                <w:color w:val="000000"/>
                <w:sz w:val="24"/>
                <w:szCs w:val="24"/>
                <w:lang w:eastAsia="ru-RU"/>
              </w:rPr>
              <w:br/>
              <w:t xml:space="preserve">-на утренней </w:t>
            </w:r>
            <w:r w:rsidRPr="00376C86">
              <w:rPr>
                <w:rFonts w:ascii="Times New Roman" w:eastAsia="Times New Roman" w:hAnsi="Times New Roman" w:cs="Times New Roman"/>
                <w:color w:val="000000"/>
                <w:sz w:val="24"/>
                <w:szCs w:val="24"/>
                <w:lang w:eastAsia="ru-RU"/>
              </w:rPr>
              <w:lastRenderedPageBreak/>
              <w:t>гимнастике и физкультурных занятиях;</w:t>
            </w:r>
            <w:r w:rsidRPr="00376C86">
              <w:rPr>
                <w:rFonts w:ascii="Times New Roman" w:eastAsia="Times New Roman" w:hAnsi="Times New Roman" w:cs="Times New Roman"/>
                <w:color w:val="000000"/>
                <w:sz w:val="24"/>
                <w:szCs w:val="24"/>
                <w:lang w:eastAsia="ru-RU"/>
              </w:rPr>
              <w:br/>
              <w:t>- на музыкальных занятиях;</w:t>
            </w:r>
            <w:r w:rsidRPr="00376C86">
              <w:rPr>
                <w:rFonts w:ascii="Times New Roman" w:eastAsia="Times New Roman" w:hAnsi="Times New Roman" w:cs="Times New Roman"/>
                <w:color w:val="000000"/>
                <w:sz w:val="24"/>
                <w:szCs w:val="24"/>
                <w:lang w:eastAsia="ru-RU"/>
              </w:rPr>
              <w:br/>
              <w:t>- на других занятиях </w:t>
            </w:r>
            <w:r w:rsidRPr="00376C86">
              <w:rPr>
                <w:rFonts w:ascii="Times New Roman" w:eastAsia="Times New Roman" w:hAnsi="Times New Roman" w:cs="Times New Roman"/>
                <w:color w:val="000000"/>
                <w:sz w:val="24"/>
                <w:szCs w:val="24"/>
                <w:lang w:eastAsia="ru-RU"/>
              </w:rPr>
              <w:br/>
              <w:t>- во время  прогулки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 на праздниках и развлечениях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Создание условий для самостоятельной музыкальной деятельности в группе: </w:t>
            </w:r>
            <w:r w:rsidRPr="00376C86">
              <w:rPr>
                <w:rFonts w:ascii="Times New Roman" w:eastAsia="Times New Roman" w:hAnsi="Times New Roman" w:cs="Times New Roman"/>
                <w:color w:val="000000"/>
                <w:sz w:val="24"/>
                <w:szCs w:val="24"/>
                <w:lang w:eastAsia="ru-RU"/>
              </w:rPr>
              <w:br/>
              <w:t xml:space="preserve">-подбор музыкальных </w:t>
            </w:r>
            <w:r w:rsidRPr="00376C86">
              <w:rPr>
                <w:rFonts w:ascii="Times New Roman" w:eastAsia="Times New Roman" w:hAnsi="Times New Roman" w:cs="Times New Roman"/>
                <w:color w:val="000000"/>
                <w:sz w:val="24"/>
                <w:szCs w:val="24"/>
                <w:lang w:eastAsia="ru-RU"/>
              </w:rPr>
              <w:lastRenderedPageBreak/>
              <w:t>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Портреты композиторов. ТСО </w:t>
            </w:r>
            <w:r w:rsidRPr="00376C86">
              <w:rPr>
                <w:rFonts w:ascii="Times New Roman" w:eastAsia="Times New Roman" w:hAnsi="Times New Roman" w:cs="Times New Roman"/>
                <w:color w:val="000000"/>
                <w:sz w:val="24"/>
                <w:szCs w:val="24"/>
                <w:lang w:eastAsia="ru-RU"/>
              </w:rPr>
              <w:br/>
              <w:t>-подбор элементов костюмов различных персонажей для инсценирования песен, музыкальных игр и постановок небольших музыкальных спектаклей</w:t>
            </w:r>
            <w:r w:rsidRPr="00376C86">
              <w:rPr>
                <w:rFonts w:ascii="Times New Roman" w:eastAsia="Times New Roman" w:hAnsi="Times New Roman" w:cs="Times New Roman"/>
                <w:color w:val="000000"/>
                <w:sz w:val="24"/>
                <w:szCs w:val="24"/>
                <w:lang w:eastAsia="ru-RU"/>
              </w:rPr>
              <w:br/>
              <w:t>Импровизация танцевальных движений в образах животных,</w:t>
            </w:r>
            <w:r w:rsidRPr="00376C86">
              <w:rPr>
                <w:rFonts w:ascii="Times New Roman" w:eastAsia="Times New Roman" w:hAnsi="Times New Roman" w:cs="Times New Roman"/>
                <w:color w:val="000000"/>
                <w:sz w:val="24"/>
                <w:szCs w:val="24"/>
                <w:lang w:eastAsia="ru-RU"/>
              </w:rPr>
              <w:br/>
              <w:t>Концерты-импровизации</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 xml:space="preserve">Совместные праздники, развлечения в ДОУ (включение родителей в праздники и </w:t>
            </w:r>
            <w:r w:rsidRPr="00376C86">
              <w:rPr>
                <w:rFonts w:ascii="Times New Roman" w:eastAsia="Times New Roman" w:hAnsi="Times New Roman" w:cs="Times New Roman"/>
                <w:color w:val="000000"/>
                <w:sz w:val="24"/>
                <w:szCs w:val="24"/>
                <w:lang w:eastAsia="ru-RU"/>
              </w:rPr>
              <w:lastRenderedPageBreak/>
              <w:t>подготовку к ним)</w:t>
            </w:r>
            <w:r w:rsidRPr="00376C86">
              <w:rPr>
                <w:rFonts w:ascii="Times New Roman" w:eastAsia="Times New Roman" w:hAnsi="Times New Roman" w:cs="Times New Roman"/>
                <w:color w:val="000000"/>
                <w:sz w:val="24"/>
                <w:szCs w:val="24"/>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Создание музея любимого композитора</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t>Посещения детских музыкальных театров </w:t>
            </w:r>
            <w:r w:rsidRPr="00376C86">
              <w:rPr>
                <w:rFonts w:ascii="Times New Roman" w:eastAsia="Times New Roman" w:hAnsi="Times New Roman" w:cs="Times New Roman"/>
                <w:color w:val="000000"/>
                <w:sz w:val="24"/>
                <w:szCs w:val="24"/>
                <w:lang w:eastAsia="ru-RU"/>
              </w:rPr>
              <w:br/>
              <w:t xml:space="preserve">Создание фонотеки, видеотеки с любимыми танцами </w:t>
            </w:r>
            <w:r w:rsidRPr="00376C86">
              <w:rPr>
                <w:rFonts w:ascii="Times New Roman" w:eastAsia="Times New Roman" w:hAnsi="Times New Roman" w:cs="Times New Roman"/>
                <w:color w:val="000000"/>
                <w:sz w:val="24"/>
                <w:szCs w:val="24"/>
                <w:lang w:eastAsia="ru-RU"/>
              </w:rPr>
              <w:lastRenderedPageBreak/>
              <w:t>детей</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i/>
                <w:color w:val="000000"/>
                <w:sz w:val="24"/>
                <w:szCs w:val="24"/>
                <w:lang w:eastAsia="ru-RU"/>
              </w:rPr>
              <w:lastRenderedPageBreak/>
              <w:t>Музыкально-художественная деятельность</w:t>
            </w:r>
            <w:r w:rsidRPr="00376C86">
              <w:rPr>
                <w:rFonts w:ascii="Times New Roman" w:eastAsia="Times New Roman" w:hAnsi="Times New Roman" w:cs="Times New Roman"/>
                <w:b/>
                <w:bCs/>
                <w:i/>
                <w:iCs/>
                <w:color w:val="000000"/>
                <w:sz w:val="24"/>
                <w:szCs w:val="24"/>
                <w:lang w:eastAsia="ru-RU"/>
              </w:rPr>
              <w:t xml:space="preserve"> Игра на детских музыкальных инструментах</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-формирование умения подыгрывать простейшие мелодии на деревянных ложках, погремушках, барабане, металлафоне</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Музыка в повседневной жизни:</w:t>
            </w:r>
            <w:r w:rsidRPr="00376C86">
              <w:rPr>
                <w:rFonts w:ascii="Times New Roman" w:eastAsia="Times New Roman" w:hAnsi="Times New Roman" w:cs="Times New Roman"/>
                <w:color w:val="000000"/>
                <w:sz w:val="24"/>
                <w:szCs w:val="24"/>
                <w:lang w:eastAsia="ru-RU"/>
              </w:rPr>
              <w:br/>
              <w:t>-Театрализованная деятельность</w:t>
            </w:r>
            <w:r w:rsidRPr="00376C86">
              <w:rPr>
                <w:rFonts w:ascii="Times New Roman" w:eastAsia="Times New Roman" w:hAnsi="Times New Roman" w:cs="Times New Roman"/>
                <w:color w:val="000000"/>
                <w:sz w:val="24"/>
                <w:szCs w:val="24"/>
                <w:lang w:eastAsia="ru-RU"/>
              </w:rPr>
              <w:br/>
              <w:t>-Игры с элементами  аккомпанемента</w:t>
            </w:r>
            <w:r w:rsidRPr="00376C86">
              <w:rPr>
                <w:rFonts w:ascii="Times New Roman" w:eastAsia="Times New Roman" w:hAnsi="Times New Roman" w:cs="Times New Roman"/>
                <w:color w:val="000000"/>
                <w:sz w:val="24"/>
                <w:szCs w:val="24"/>
                <w:lang w:eastAsia="ru-RU"/>
              </w:rPr>
              <w:br/>
              <w:t>- Празднование дней рождения</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на музыкальных занятиях;</w:t>
            </w:r>
            <w:r w:rsidRPr="00376C86">
              <w:rPr>
                <w:rFonts w:ascii="Times New Roman" w:eastAsia="Times New Roman" w:hAnsi="Times New Roman" w:cs="Times New Roman"/>
                <w:color w:val="000000"/>
                <w:sz w:val="24"/>
                <w:szCs w:val="24"/>
                <w:lang w:eastAsia="ru-RU"/>
              </w:rPr>
              <w:br/>
              <w:t>- на других занятиях </w:t>
            </w:r>
            <w:r w:rsidRPr="00376C86">
              <w:rPr>
                <w:rFonts w:ascii="Times New Roman" w:eastAsia="Times New Roman" w:hAnsi="Times New Roman" w:cs="Times New Roman"/>
                <w:color w:val="000000"/>
                <w:sz w:val="24"/>
                <w:szCs w:val="24"/>
                <w:lang w:eastAsia="ru-RU"/>
              </w:rPr>
              <w:br/>
              <w:t>- во время  прогулки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 на праздниках и развлечениях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r w:rsidRPr="00376C86">
              <w:rPr>
                <w:rFonts w:ascii="Times New Roman" w:eastAsia="Times New Roman" w:hAnsi="Times New Roman" w:cs="Times New Roman"/>
                <w:color w:val="000000"/>
                <w:sz w:val="24"/>
                <w:szCs w:val="24"/>
                <w:lang w:eastAsia="ru-RU"/>
              </w:rPr>
              <w:br/>
              <w:t>Игра на шумовых музыкальных инструментах; экспериментирование со звуками,</w:t>
            </w:r>
            <w:r w:rsidRPr="00376C86">
              <w:rPr>
                <w:rFonts w:ascii="Times New Roman" w:eastAsia="Times New Roman" w:hAnsi="Times New Roman" w:cs="Times New Roman"/>
                <w:color w:val="000000"/>
                <w:sz w:val="24"/>
                <w:szCs w:val="24"/>
                <w:lang w:eastAsia="ru-RU"/>
              </w:rPr>
              <w:br/>
              <w:t>Игра на знакомых музыкальных инструментах</w:t>
            </w:r>
            <w:r w:rsidRPr="00376C86">
              <w:rPr>
                <w:rFonts w:ascii="Times New Roman" w:eastAsia="Times New Roman" w:hAnsi="Times New Roman" w:cs="Times New Roman"/>
                <w:color w:val="000000"/>
                <w:sz w:val="24"/>
                <w:szCs w:val="24"/>
                <w:lang w:eastAsia="ru-RU"/>
              </w:rPr>
              <w:br/>
              <w:t>Музыкально-дидактические игры</w:t>
            </w:r>
            <w:r w:rsidRPr="00376C86">
              <w:rPr>
                <w:rFonts w:ascii="Times New Roman" w:eastAsia="Times New Roman" w:hAnsi="Times New Roman" w:cs="Times New Roman"/>
                <w:color w:val="000000"/>
                <w:sz w:val="24"/>
                <w:szCs w:val="24"/>
                <w:lang w:eastAsia="ru-RU"/>
              </w:rPr>
              <w:br/>
              <w:t>Игры-драматизации </w:t>
            </w:r>
            <w:r w:rsidRPr="00376C86">
              <w:rPr>
                <w:rFonts w:ascii="Times New Roman" w:eastAsia="Times New Roman" w:hAnsi="Times New Roman" w:cs="Times New Roman"/>
                <w:color w:val="000000"/>
                <w:sz w:val="24"/>
                <w:szCs w:val="24"/>
                <w:lang w:eastAsia="ru-RU"/>
              </w:rPr>
              <w:br/>
              <w:t>Игра в «концерт», «музыкальные занятия», «оркестр»</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Совместные праздники, развлечения в ДОУ (включение родителей в праздники и подготовку к ним)</w:t>
            </w:r>
            <w:r w:rsidRPr="00376C86">
              <w:rPr>
                <w:rFonts w:ascii="Times New Roman" w:eastAsia="Times New Roman" w:hAnsi="Times New Roman" w:cs="Times New Roman"/>
                <w:color w:val="000000"/>
                <w:sz w:val="24"/>
                <w:szCs w:val="24"/>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Создание музея любимого композитора</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w:t>
            </w:r>
            <w:r w:rsidRPr="00376C86">
              <w:rPr>
                <w:rFonts w:ascii="Times New Roman" w:eastAsia="Times New Roman" w:hAnsi="Times New Roman" w:cs="Times New Roman"/>
                <w:color w:val="000000"/>
                <w:sz w:val="24"/>
                <w:szCs w:val="24"/>
                <w:lang w:eastAsia="ru-RU"/>
              </w:rPr>
              <w:lastRenderedPageBreak/>
              <w:t>музыкальной среды в семье</w:t>
            </w:r>
            <w:r w:rsidRPr="00376C86">
              <w:rPr>
                <w:rFonts w:ascii="Times New Roman" w:eastAsia="Times New Roman" w:hAnsi="Times New Roman" w:cs="Times New Roman"/>
                <w:color w:val="000000"/>
                <w:sz w:val="24"/>
                <w:szCs w:val="24"/>
                <w:lang w:eastAsia="ru-RU"/>
              </w:rPr>
              <w:br/>
              <w:t>Посещения детских музыкальных театров</w:t>
            </w:r>
            <w:r w:rsidRPr="00376C86">
              <w:rPr>
                <w:rFonts w:ascii="Times New Roman" w:eastAsia="Times New Roman" w:hAnsi="Times New Roman" w:cs="Times New Roman"/>
                <w:color w:val="000000"/>
                <w:sz w:val="24"/>
                <w:szCs w:val="24"/>
                <w:lang w:eastAsia="ru-RU"/>
              </w:rPr>
              <w:br/>
              <w:t>Совместный ансамбль, оркестр</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i/>
                <w:iCs/>
                <w:color w:val="000000"/>
                <w:sz w:val="24"/>
                <w:szCs w:val="24"/>
                <w:lang w:eastAsia="ru-RU"/>
              </w:rPr>
              <w:lastRenderedPageBreak/>
              <w:t>Развитие продуктивной деятельности (рисование, лепка, аппликация)</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Рисование:</w:t>
            </w:r>
            <w:r w:rsidRPr="00376C86">
              <w:rPr>
                <w:rFonts w:ascii="Times New Roman" w:eastAsia="Times New Roman" w:hAnsi="Times New Roman" w:cs="Times New Roman"/>
                <w:color w:val="000000"/>
                <w:sz w:val="24"/>
                <w:szCs w:val="24"/>
                <w:lang w:eastAsia="ru-RU"/>
              </w:rPr>
              <w:br/>
              <w:t>- учить создавать сюжетные композиции, повторяя изображение одних и тех же предметов, и добавляя к ним другие</w:t>
            </w:r>
            <w:r w:rsidRPr="00376C86">
              <w:rPr>
                <w:rFonts w:ascii="Times New Roman" w:eastAsia="Times New Roman" w:hAnsi="Times New Roman" w:cs="Times New Roman"/>
                <w:color w:val="000000"/>
                <w:sz w:val="24"/>
                <w:szCs w:val="24"/>
                <w:lang w:eastAsia="ru-RU"/>
              </w:rPr>
              <w:br/>
              <w:t>- направлять внимание на передачу соотношения предметов по величине</w:t>
            </w:r>
            <w:r w:rsidRPr="00376C86">
              <w:rPr>
                <w:rFonts w:ascii="Times New Roman" w:eastAsia="Times New Roman" w:hAnsi="Times New Roman" w:cs="Times New Roman"/>
                <w:color w:val="000000"/>
                <w:sz w:val="24"/>
                <w:szCs w:val="24"/>
                <w:lang w:eastAsia="ru-RU"/>
              </w:rPr>
              <w:br/>
              <w:t>- знакомить с новыми цветами и оттенками</w:t>
            </w:r>
            <w:r w:rsidRPr="00376C86">
              <w:rPr>
                <w:rFonts w:ascii="Times New Roman" w:eastAsia="Times New Roman" w:hAnsi="Times New Roman" w:cs="Times New Roman"/>
                <w:color w:val="000000"/>
                <w:sz w:val="24"/>
                <w:szCs w:val="24"/>
                <w:lang w:eastAsia="ru-RU"/>
              </w:rPr>
              <w:br/>
              <w:t>- учить смешивать краски и получать нужные цвета и оттенки</w:t>
            </w:r>
            <w:r w:rsidRPr="00376C86">
              <w:rPr>
                <w:rFonts w:ascii="Times New Roman" w:eastAsia="Times New Roman" w:hAnsi="Times New Roman" w:cs="Times New Roman"/>
                <w:color w:val="000000"/>
                <w:sz w:val="24"/>
                <w:szCs w:val="24"/>
                <w:lang w:eastAsia="ru-RU"/>
              </w:rPr>
              <w:br/>
              <w:t>- формировать умение получать более яркие и более светлые оттенки путем регулирования нажима на карандаш</w:t>
            </w:r>
            <w:r w:rsidRPr="00376C86">
              <w:rPr>
                <w:rFonts w:ascii="Times New Roman" w:eastAsia="Times New Roman" w:hAnsi="Times New Roman" w:cs="Times New Roman"/>
                <w:color w:val="000000"/>
                <w:sz w:val="24"/>
                <w:szCs w:val="24"/>
                <w:lang w:eastAsia="ru-RU"/>
              </w:rPr>
              <w:br/>
              <w:t>- учить закрашивать кистью, карандашом, проводя линиии штрихи только в одном направлении, не выходя за пределы контура</w:t>
            </w:r>
            <w:r w:rsidRPr="00376C86">
              <w:rPr>
                <w:rFonts w:ascii="Times New Roman" w:eastAsia="Times New Roman" w:hAnsi="Times New Roman" w:cs="Times New Roman"/>
                <w:color w:val="000000"/>
                <w:sz w:val="24"/>
                <w:szCs w:val="24"/>
                <w:lang w:eastAsia="ru-RU"/>
              </w:rPr>
              <w:br/>
              <w:t xml:space="preserve">- учить проводить широкие линии всей кистью, а узкие линии и  точки – концом ворса </w:t>
            </w:r>
            <w:r w:rsidRPr="00376C86">
              <w:rPr>
                <w:rFonts w:ascii="Times New Roman" w:eastAsia="Times New Roman" w:hAnsi="Times New Roman" w:cs="Times New Roman"/>
                <w:color w:val="000000"/>
                <w:sz w:val="24"/>
                <w:szCs w:val="24"/>
                <w:lang w:eastAsia="ru-RU"/>
              </w:rPr>
              <w:lastRenderedPageBreak/>
              <w:t>кисти</w:t>
            </w:r>
            <w:r w:rsidRPr="00376C86">
              <w:rPr>
                <w:rFonts w:ascii="Times New Roman" w:eastAsia="Times New Roman" w:hAnsi="Times New Roman" w:cs="Times New Roman"/>
                <w:color w:val="000000"/>
                <w:sz w:val="24"/>
                <w:szCs w:val="24"/>
                <w:lang w:eastAsia="ru-RU"/>
              </w:rPr>
              <w:br/>
              <w:t>- формировать умение создавать декоративные композиции по мотивам дымковских, филимоновских узоров</w:t>
            </w:r>
            <w:r w:rsidRPr="00376C86">
              <w:rPr>
                <w:rFonts w:ascii="Times New Roman" w:eastAsia="Times New Roman" w:hAnsi="Times New Roman" w:cs="Times New Roman"/>
                <w:color w:val="000000"/>
                <w:sz w:val="24"/>
                <w:szCs w:val="24"/>
                <w:lang w:eastAsia="ru-RU"/>
              </w:rPr>
              <w:br/>
              <w:t>- учить выделять элементы городецкой росписи</w:t>
            </w:r>
            <w:r w:rsidRPr="00376C86">
              <w:rPr>
                <w:rFonts w:ascii="Times New Roman" w:eastAsia="Times New Roman" w:hAnsi="Times New Roman" w:cs="Times New Roman"/>
                <w:color w:val="000000"/>
                <w:sz w:val="24"/>
                <w:szCs w:val="24"/>
                <w:lang w:eastAsia="ru-RU"/>
              </w:rPr>
              <w:br/>
              <w:t>Лепка:</w:t>
            </w:r>
            <w:r w:rsidRPr="00376C86">
              <w:rPr>
                <w:rFonts w:ascii="Times New Roman" w:eastAsia="Times New Roman" w:hAnsi="Times New Roman" w:cs="Times New Roman"/>
                <w:color w:val="000000"/>
                <w:sz w:val="24"/>
                <w:szCs w:val="24"/>
                <w:lang w:eastAsia="ru-RU"/>
              </w:rPr>
              <w:br/>
              <w:t>- учить прищипыванию с легким оттягиванием всех краев сплюснутого шара, мелких деталей, вытягиванию отдельных частей из целого куска</w:t>
            </w:r>
            <w:r w:rsidRPr="00376C86">
              <w:rPr>
                <w:rFonts w:ascii="Times New Roman" w:eastAsia="Times New Roman" w:hAnsi="Times New Roman" w:cs="Times New Roman"/>
                <w:color w:val="000000"/>
                <w:sz w:val="24"/>
                <w:szCs w:val="24"/>
                <w:lang w:eastAsia="ru-RU"/>
              </w:rPr>
              <w:br/>
              <w:t>- учить сглаживатьпальцами поверхность вылепленного предмета, фигурки</w:t>
            </w:r>
            <w:r w:rsidRPr="00376C86">
              <w:rPr>
                <w:rFonts w:ascii="Times New Roman" w:eastAsia="Times New Roman" w:hAnsi="Times New Roman" w:cs="Times New Roman"/>
                <w:color w:val="000000"/>
                <w:sz w:val="24"/>
                <w:szCs w:val="24"/>
                <w:lang w:eastAsia="ru-RU"/>
              </w:rPr>
              <w:br/>
              <w:t>- учить приемам вдавливания середины шара, цилиндра для получения полой формы</w:t>
            </w:r>
            <w:r w:rsidRPr="00376C86">
              <w:rPr>
                <w:rFonts w:ascii="Times New Roman" w:eastAsia="Times New Roman" w:hAnsi="Times New Roman" w:cs="Times New Roman"/>
                <w:color w:val="000000"/>
                <w:sz w:val="24"/>
                <w:szCs w:val="24"/>
                <w:lang w:eastAsia="ru-RU"/>
              </w:rPr>
              <w:br/>
              <w:t>- познакомить с использованием стеки</w:t>
            </w:r>
            <w:r w:rsidRPr="00376C86">
              <w:rPr>
                <w:rFonts w:ascii="Times New Roman" w:eastAsia="Times New Roman" w:hAnsi="Times New Roman" w:cs="Times New Roman"/>
                <w:color w:val="000000"/>
                <w:sz w:val="24"/>
                <w:szCs w:val="24"/>
                <w:lang w:eastAsia="ru-RU"/>
              </w:rPr>
              <w:br/>
              <w:t>Аппликация:</w:t>
            </w:r>
            <w:r w:rsidRPr="00376C86">
              <w:rPr>
                <w:rFonts w:ascii="Times New Roman" w:eastAsia="Times New Roman" w:hAnsi="Times New Roman" w:cs="Times New Roman"/>
                <w:color w:val="000000"/>
                <w:sz w:val="24"/>
                <w:szCs w:val="24"/>
                <w:lang w:eastAsia="ru-RU"/>
              </w:rPr>
              <w:br/>
              <w:t>- формировать умение правильно держать ножницы и пользоваться ими</w:t>
            </w:r>
            <w:r w:rsidRPr="00376C86">
              <w:rPr>
                <w:rFonts w:ascii="Times New Roman" w:eastAsia="Times New Roman" w:hAnsi="Times New Roman" w:cs="Times New Roman"/>
                <w:color w:val="000000"/>
                <w:sz w:val="24"/>
                <w:szCs w:val="24"/>
                <w:lang w:eastAsia="ru-RU"/>
              </w:rPr>
              <w:br/>
              <w:t>- формировать навык разрезания по прямой сначала коротких, затем длинных полос</w:t>
            </w:r>
            <w:r w:rsidRPr="00376C86">
              <w:rPr>
                <w:rFonts w:ascii="Times New Roman" w:eastAsia="Times New Roman" w:hAnsi="Times New Roman" w:cs="Times New Roman"/>
                <w:color w:val="000000"/>
                <w:sz w:val="24"/>
                <w:szCs w:val="24"/>
                <w:lang w:eastAsia="ru-RU"/>
              </w:rPr>
              <w:br/>
              <w:t>- учить вырезать круглые формы из квадрата и овальные из прямоугольника путем скругления углов</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 учить преобразовывать готовые формы, разрезая их на две или четыре части</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Занятия: по теме, по замыслу,</w:t>
            </w:r>
            <w:r w:rsidRPr="00376C86">
              <w:rPr>
                <w:rFonts w:ascii="Times New Roman" w:eastAsia="Times New Roman" w:hAnsi="Times New Roman" w:cs="Times New Roman"/>
                <w:color w:val="000000"/>
                <w:sz w:val="24"/>
                <w:szCs w:val="24"/>
                <w:lang w:eastAsia="ru-RU"/>
              </w:rPr>
              <w:br/>
              <w:t>интегрированные </w:t>
            </w:r>
            <w:r w:rsidRPr="00376C86">
              <w:rPr>
                <w:rFonts w:ascii="Times New Roman" w:eastAsia="Times New Roman" w:hAnsi="Times New Roman" w:cs="Times New Roman"/>
                <w:color w:val="000000"/>
                <w:sz w:val="24"/>
                <w:szCs w:val="24"/>
                <w:lang w:eastAsia="ru-RU"/>
              </w:rPr>
              <w:br/>
              <w:t>Изготовление украшений, подарков</w:t>
            </w:r>
            <w:r w:rsidRPr="00376C86">
              <w:rPr>
                <w:rFonts w:ascii="Times New Roman" w:eastAsia="Times New Roman" w:hAnsi="Times New Roman" w:cs="Times New Roman"/>
                <w:color w:val="000000"/>
                <w:sz w:val="24"/>
                <w:szCs w:val="24"/>
                <w:lang w:eastAsia="ru-RU"/>
              </w:rPr>
              <w:br/>
              <w:t>Участие в выставках</w:t>
            </w:r>
            <w:r w:rsidRPr="00376C86">
              <w:rPr>
                <w:rFonts w:ascii="Times New Roman" w:eastAsia="Times New Roman" w:hAnsi="Times New Roman" w:cs="Times New Roman"/>
                <w:color w:val="000000"/>
                <w:sz w:val="24"/>
                <w:szCs w:val="24"/>
                <w:lang w:eastAsia="ru-RU"/>
              </w:rPr>
              <w:br/>
              <w:t>Работа в изоуголке</w:t>
            </w:r>
            <w:r w:rsidRPr="00376C86">
              <w:rPr>
                <w:rFonts w:ascii="Times New Roman" w:eastAsia="Times New Roman" w:hAnsi="Times New Roman" w:cs="Times New Roman"/>
                <w:color w:val="000000"/>
                <w:sz w:val="24"/>
                <w:szCs w:val="24"/>
                <w:lang w:eastAsia="ru-RU"/>
              </w:rPr>
              <w:br/>
              <w:t>Коллективная работа</w:t>
            </w:r>
            <w:r w:rsidRPr="00376C86">
              <w:rPr>
                <w:rFonts w:ascii="Times New Roman" w:eastAsia="Times New Roman" w:hAnsi="Times New Roman" w:cs="Times New Roman"/>
                <w:color w:val="000000"/>
                <w:sz w:val="24"/>
                <w:szCs w:val="24"/>
                <w:lang w:eastAsia="ru-RU"/>
              </w:rPr>
              <w:br/>
              <w:t>Обыгрывание незавершенного рисунка</w:t>
            </w:r>
            <w:r w:rsidRPr="00376C86">
              <w:rPr>
                <w:rFonts w:ascii="Times New Roman" w:eastAsia="Times New Roman" w:hAnsi="Times New Roman" w:cs="Times New Roman"/>
                <w:color w:val="000000"/>
                <w:sz w:val="24"/>
                <w:szCs w:val="24"/>
                <w:lang w:eastAsia="ru-RU"/>
              </w:rPr>
              <w:br/>
              <w:t>Индивидуальная работа</w:t>
            </w:r>
            <w:r w:rsidRPr="00376C86">
              <w:rPr>
                <w:rFonts w:ascii="Times New Roman" w:eastAsia="Times New Roman" w:hAnsi="Times New Roman" w:cs="Times New Roman"/>
                <w:color w:val="000000"/>
                <w:sz w:val="24"/>
                <w:szCs w:val="24"/>
                <w:lang w:eastAsia="ru-RU"/>
              </w:rPr>
              <w:br/>
              <w:t>Рассматривание иллюстраций</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различных естественно возникающих ситуаций </w:t>
            </w:r>
            <w:r w:rsidRPr="00376C86">
              <w:rPr>
                <w:rFonts w:ascii="Times New Roman" w:eastAsia="Times New Roman" w:hAnsi="Times New Roman" w:cs="Times New Roman"/>
                <w:color w:val="000000"/>
                <w:sz w:val="24"/>
                <w:szCs w:val="24"/>
                <w:lang w:eastAsia="ru-RU"/>
              </w:rPr>
              <w:br/>
              <w:t>Беседы </w:t>
            </w:r>
            <w:r w:rsidRPr="00376C86">
              <w:rPr>
                <w:rFonts w:ascii="Times New Roman" w:eastAsia="Times New Roman" w:hAnsi="Times New Roman" w:cs="Times New Roman"/>
                <w:color w:val="000000"/>
                <w:sz w:val="24"/>
                <w:szCs w:val="24"/>
                <w:lang w:eastAsia="ru-RU"/>
              </w:rPr>
              <w:br/>
              <w:t>Рассказ воспитателя</w:t>
            </w:r>
            <w:r w:rsidRPr="00376C86">
              <w:rPr>
                <w:rFonts w:ascii="Times New Roman" w:eastAsia="Times New Roman" w:hAnsi="Times New Roman" w:cs="Times New Roman"/>
                <w:color w:val="000000"/>
                <w:sz w:val="24"/>
                <w:szCs w:val="24"/>
                <w:lang w:eastAsia="ru-RU"/>
              </w:rPr>
              <w:br/>
              <w:t>Занятия</w:t>
            </w:r>
            <w:r w:rsidRPr="00376C86">
              <w:rPr>
                <w:rFonts w:ascii="Times New Roman" w:eastAsia="Times New Roman" w:hAnsi="Times New Roman" w:cs="Times New Roman"/>
                <w:color w:val="000000"/>
                <w:sz w:val="24"/>
                <w:szCs w:val="24"/>
                <w:lang w:eastAsia="ru-RU"/>
              </w:rPr>
              <w:br/>
              <w:t>Рассматривание эстетически привлекательных объектов природы, быта, произведений искусства</w:t>
            </w:r>
            <w:r w:rsidRPr="00376C86">
              <w:rPr>
                <w:rFonts w:ascii="Times New Roman" w:eastAsia="Times New Roman" w:hAnsi="Times New Roman" w:cs="Times New Roman"/>
                <w:color w:val="000000"/>
                <w:sz w:val="24"/>
                <w:szCs w:val="24"/>
                <w:lang w:eastAsia="ru-RU"/>
              </w:rPr>
              <w:br/>
              <w:t>Конструирование из песка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Изготовление украшений, подарков</w:t>
            </w:r>
            <w:r w:rsidRPr="00376C86">
              <w:rPr>
                <w:rFonts w:ascii="Times New Roman" w:eastAsia="Times New Roman" w:hAnsi="Times New Roman" w:cs="Times New Roman"/>
                <w:color w:val="000000"/>
                <w:sz w:val="24"/>
                <w:szCs w:val="24"/>
                <w:lang w:eastAsia="ru-RU"/>
              </w:rPr>
              <w:br/>
              <w:t>Работа в изоуголке</w:t>
            </w:r>
          </w:p>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Родительское собрание</w:t>
            </w:r>
            <w:r w:rsidRPr="00376C86">
              <w:rPr>
                <w:rFonts w:ascii="Times New Roman" w:eastAsia="Times New Roman" w:hAnsi="Times New Roman" w:cs="Times New Roman"/>
                <w:color w:val="000000"/>
                <w:sz w:val="24"/>
                <w:szCs w:val="24"/>
                <w:lang w:eastAsia="ru-RU"/>
              </w:rPr>
              <w:br/>
              <w:t>Групповая консультация</w:t>
            </w:r>
            <w:r w:rsidRPr="00376C86">
              <w:rPr>
                <w:rFonts w:ascii="Times New Roman" w:eastAsia="Times New Roman" w:hAnsi="Times New Roman" w:cs="Times New Roman"/>
                <w:color w:val="000000"/>
                <w:sz w:val="24"/>
                <w:szCs w:val="24"/>
                <w:lang w:eastAsia="ru-RU"/>
              </w:rPr>
              <w:br/>
              <w:t>Индивидуальная консультация Консультация по запросу </w:t>
            </w:r>
            <w:r w:rsidRPr="00376C86">
              <w:rPr>
                <w:rFonts w:ascii="Times New Roman" w:eastAsia="Times New Roman" w:hAnsi="Times New Roman" w:cs="Times New Roman"/>
                <w:color w:val="000000"/>
                <w:sz w:val="24"/>
                <w:szCs w:val="24"/>
                <w:lang w:eastAsia="ru-RU"/>
              </w:rPr>
              <w:br/>
              <w:t>Открытое занятие Круглый стол</w:t>
            </w:r>
            <w:r w:rsidRPr="00376C86">
              <w:rPr>
                <w:rFonts w:ascii="Times New Roman" w:eastAsia="Times New Roman" w:hAnsi="Times New Roman" w:cs="Times New Roman"/>
                <w:color w:val="000000"/>
                <w:sz w:val="24"/>
                <w:szCs w:val="24"/>
                <w:lang w:eastAsia="ru-RU"/>
              </w:rPr>
              <w:br/>
              <w:t>Семинар</w:t>
            </w:r>
            <w:r w:rsidRPr="00376C86">
              <w:rPr>
                <w:rFonts w:ascii="Times New Roman" w:eastAsia="Times New Roman" w:hAnsi="Times New Roman" w:cs="Times New Roman"/>
                <w:color w:val="000000"/>
                <w:sz w:val="24"/>
                <w:szCs w:val="24"/>
                <w:lang w:eastAsia="ru-RU"/>
              </w:rPr>
              <w:br/>
              <w:t>Семинар-практикум</w:t>
            </w:r>
            <w:r w:rsidRPr="00376C86">
              <w:rPr>
                <w:rFonts w:ascii="Times New Roman" w:eastAsia="Times New Roman" w:hAnsi="Times New Roman" w:cs="Times New Roman"/>
                <w:color w:val="000000"/>
                <w:sz w:val="24"/>
                <w:szCs w:val="24"/>
                <w:lang w:eastAsia="ru-RU"/>
              </w:rPr>
              <w:br/>
              <w:t>Беседа</w:t>
            </w:r>
            <w:r w:rsidRPr="00376C86">
              <w:rPr>
                <w:rFonts w:ascii="Times New Roman" w:eastAsia="Times New Roman" w:hAnsi="Times New Roman" w:cs="Times New Roman"/>
                <w:color w:val="000000"/>
                <w:sz w:val="24"/>
                <w:szCs w:val="24"/>
                <w:lang w:eastAsia="ru-RU"/>
              </w:rPr>
              <w:br/>
              <w:t>День открытых дверей</w:t>
            </w:r>
            <w:r w:rsidRPr="00376C86">
              <w:rPr>
                <w:rFonts w:ascii="Times New Roman" w:eastAsia="Times New Roman" w:hAnsi="Times New Roman" w:cs="Times New Roman"/>
                <w:color w:val="000000"/>
                <w:sz w:val="24"/>
                <w:szCs w:val="24"/>
                <w:lang w:eastAsia="ru-RU"/>
              </w:rPr>
              <w:br/>
              <w:t>Мастер-класс</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i/>
                <w:iCs/>
                <w:color w:val="000000"/>
                <w:sz w:val="24"/>
                <w:szCs w:val="24"/>
                <w:lang w:eastAsia="ru-RU"/>
              </w:rPr>
              <w:lastRenderedPageBreak/>
              <w:t>Развитие детского творчества</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учить создавать свои художественные образы</w:t>
            </w:r>
            <w:r w:rsidRPr="00376C86">
              <w:rPr>
                <w:rFonts w:ascii="Times New Roman" w:eastAsia="Times New Roman" w:hAnsi="Times New Roman" w:cs="Times New Roman"/>
                <w:color w:val="000000"/>
                <w:sz w:val="24"/>
                <w:szCs w:val="24"/>
                <w:lang w:eastAsia="ru-RU"/>
              </w:rPr>
              <w:br/>
              <w:t>- вызывать положительный эмоциональный отклик на предложение рисовать, лепить, вырезать и наклеивать</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Занятия: по теме,  по замыслу,</w:t>
            </w:r>
            <w:r w:rsidRPr="00376C86">
              <w:rPr>
                <w:rFonts w:ascii="Times New Roman" w:eastAsia="Times New Roman" w:hAnsi="Times New Roman" w:cs="Times New Roman"/>
                <w:color w:val="000000"/>
                <w:sz w:val="24"/>
                <w:szCs w:val="24"/>
                <w:lang w:eastAsia="ru-RU"/>
              </w:rPr>
              <w:br/>
              <w:t>интегрированные </w:t>
            </w:r>
            <w:r w:rsidRPr="00376C86">
              <w:rPr>
                <w:rFonts w:ascii="Times New Roman" w:eastAsia="Times New Roman" w:hAnsi="Times New Roman" w:cs="Times New Roman"/>
                <w:color w:val="000000"/>
                <w:sz w:val="24"/>
                <w:szCs w:val="24"/>
                <w:lang w:eastAsia="ru-RU"/>
              </w:rPr>
              <w:br/>
              <w:t>Изготовление украшений, подарков</w:t>
            </w:r>
            <w:r w:rsidRPr="00376C86">
              <w:rPr>
                <w:rFonts w:ascii="Times New Roman" w:eastAsia="Times New Roman" w:hAnsi="Times New Roman" w:cs="Times New Roman"/>
                <w:color w:val="000000"/>
                <w:sz w:val="24"/>
                <w:szCs w:val="24"/>
                <w:lang w:eastAsia="ru-RU"/>
              </w:rPr>
              <w:br/>
              <w:t>Праздники, досуги, развлечения</w:t>
            </w:r>
            <w:r w:rsidRPr="00376C86">
              <w:rPr>
                <w:rFonts w:ascii="Times New Roman" w:eastAsia="Times New Roman" w:hAnsi="Times New Roman" w:cs="Times New Roman"/>
                <w:color w:val="000000"/>
                <w:sz w:val="24"/>
                <w:szCs w:val="24"/>
                <w:lang w:eastAsia="ru-RU"/>
              </w:rPr>
              <w:br/>
              <w:t>Работа в изоуголке </w:t>
            </w:r>
            <w:r w:rsidRPr="00376C86">
              <w:rPr>
                <w:rFonts w:ascii="Times New Roman" w:eastAsia="Times New Roman" w:hAnsi="Times New Roman" w:cs="Times New Roman"/>
                <w:color w:val="000000"/>
                <w:sz w:val="24"/>
                <w:szCs w:val="24"/>
                <w:lang w:eastAsia="ru-RU"/>
              </w:rPr>
              <w:br/>
              <w:t>Театрализованные игры</w:t>
            </w:r>
            <w:r w:rsidRPr="00376C86">
              <w:rPr>
                <w:rFonts w:ascii="Times New Roman" w:eastAsia="Times New Roman" w:hAnsi="Times New Roman" w:cs="Times New Roman"/>
                <w:color w:val="000000"/>
                <w:sz w:val="24"/>
                <w:szCs w:val="24"/>
                <w:lang w:eastAsia="ru-RU"/>
              </w:rPr>
              <w:br/>
              <w:t>Сюжетно-ролевые игры</w:t>
            </w:r>
            <w:r w:rsidRPr="00376C86">
              <w:rPr>
                <w:rFonts w:ascii="Times New Roman" w:eastAsia="Times New Roman" w:hAnsi="Times New Roman" w:cs="Times New Roman"/>
                <w:color w:val="000000"/>
                <w:sz w:val="24"/>
                <w:szCs w:val="24"/>
                <w:lang w:eastAsia="ru-RU"/>
              </w:rPr>
              <w:br/>
              <w:t>Коллективная работа</w:t>
            </w:r>
            <w:r w:rsidRPr="00376C86">
              <w:rPr>
                <w:rFonts w:ascii="Times New Roman" w:eastAsia="Times New Roman" w:hAnsi="Times New Roman" w:cs="Times New Roman"/>
                <w:color w:val="000000"/>
                <w:sz w:val="24"/>
                <w:szCs w:val="24"/>
                <w:lang w:eastAsia="ru-RU"/>
              </w:rPr>
              <w:br/>
              <w:t>Обыгрывание незавершенного рисунка</w:t>
            </w:r>
            <w:r w:rsidRPr="00376C86">
              <w:rPr>
                <w:rFonts w:ascii="Times New Roman" w:eastAsia="Times New Roman" w:hAnsi="Times New Roman" w:cs="Times New Roman"/>
                <w:color w:val="000000"/>
                <w:sz w:val="24"/>
                <w:szCs w:val="24"/>
                <w:lang w:eastAsia="ru-RU"/>
              </w:rPr>
              <w:br/>
              <w:t>Рассматривание иллюстраций</w:t>
            </w:r>
            <w:r w:rsidRPr="00376C86">
              <w:rPr>
                <w:rFonts w:ascii="Times New Roman" w:eastAsia="Times New Roman" w:hAnsi="Times New Roman" w:cs="Times New Roman"/>
                <w:color w:val="000000"/>
                <w:sz w:val="24"/>
                <w:szCs w:val="24"/>
                <w:lang w:eastAsia="ru-RU"/>
              </w:rPr>
              <w:br/>
              <w:t>Взаимопосещения</w:t>
            </w:r>
            <w:r w:rsidRPr="00376C86">
              <w:rPr>
                <w:rFonts w:ascii="Times New Roman" w:eastAsia="Times New Roman" w:hAnsi="Times New Roman" w:cs="Times New Roman"/>
                <w:color w:val="000000"/>
                <w:sz w:val="24"/>
                <w:szCs w:val="24"/>
                <w:lang w:eastAsia="ru-RU"/>
              </w:rPr>
              <w:br/>
              <w:t>Экскурсия в мини-музей д/с</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различных естественно возникающих ситуаций Беседы </w:t>
            </w:r>
            <w:r w:rsidRPr="00376C86">
              <w:rPr>
                <w:rFonts w:ascii="Times New Roman" w:eastAsia="Times New Roman" w:hAnsi="Times New Roman" w:cs="Times New Roman"/>
                <w:color w:val="000000"/>
                <w:sz w:val="24"/>
                <w:szCs w:val="24"/>
                <w:lang w:eastAsia="ru-RU"/>
              </w:rPr>
              <w:br/>
              <w:t>Рассказ воспитателя</w:t>
            </w:r>
            <w:r w:rsidRPr="00376C86">
              <w:rPr>
                <w:rFonts w:ascii="Times New Roman" w:eastAsia="Times New Roman" w:hAnsi="Times New Roman" w:cs="Times New Roman"/>
                <w:color w:val="000000"/>
                <w:sz w:val="24"/>
                <w:szCs w:val="24"/>
                <w:lang w:eastAsia="ru-RU"/>
              </w:rPr>
              <w:br/>
              <w:t>Занятия</w:t>
            </w:r>
            <w:r w:rsidRPr="00376C86">
              <w:rPr>
                <w:rFonts w:ascii="Times New Roman" w:eastAsia="Times New Roman" w:hAnsi="Times New Roman" w:cs="Times New Roman"/>
                <w:color w:val="000000"/>
                <w:sz w:val="24"/>
                <w:szCs w:val="24"/>
                <w:lang w:eastAsia="ru-RU"/>
              </w:rPr>
              <w:br/>
              <w:t>Игры</w:t>
            </w:r>
            <w:r w:rsidRPr="00376C86">
              <w:rPr>
                <w:rFonts w:ascii="Times New Roman" w:eastAsia="Times New Roman" w:hAnsi="Times New Roman" w:cs="Times New Roman"/>
                <w:color w:val="000000"/>
                <w:sz w:val="24"/>
                <w:szCs w:val="24"/>
                <w:lang w:eastAsia="ru-RU"/>
              </w:rPr>
              <w:br/>
              <w:t>Рассматривание эстетически привлекательных объектов природы, быта, произведений искусства</w:t>
            </w:r>
            <w:r w:rsidRPr="00376C86">
              <w:rPr>
                <w:rFonts w:ascii="Times New Roman" w:eastAsia="Times New Roman" w:hAnsi="Times New Roman" w:cs="Times New Roman"/>
                <w:color w:val="000000"/>
                <w:sz w:val="24"/>
                <w:szCs w:val="24"/>
                <w:lang w:eastAsia="ru-RU"/>
              </w:rPr>
              <w:br/>
              <w:t>Конструирование из песка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Изготовление украшений, подарков</w:t>
            </w:r>
            <w:r w:rsidRPr="00376C86">
              <w:rPr>
                <w:rFonts w:ascii="Times New Roman" w:eastAsia="Times New Roman" w:hAnsi="Times New Roman" w:cs="Times New Roman"/>
                <w:color w:val="000000"/>
                <w:sz w:val="24"/>
                <w:szCs w:val="24"/>
                <w:lang w:eastAsia="ru-RU"/>
              </w:rPr>
              <w:br/>
              <w:t>Работа в изоуголке</w:t>
            </w:r>
            <w:r w:rsidRPr="00376C86">
              <w:rPr>
                <w:rFonts w:ascii="Times New Roman" w:eastAsia="Times New Roman" w:hAnsi="Times New Roman" w:cs="Times New Roman"/>
                <w:color w:val="000000"/>
                <w:sz w:val="24"/>
                <w:szCs w:val="24"/>
                <w:lang w:eastAsia="ru-RU"/>
              </w:rPr>
              <w:br/>
              <w:t>Сюжетно-ролевая игра</w:t>
            </w:r>
            <w:r w:rsidRPr="00376C86">
              <w:rPr>
                <w:rFonts w:ascii="Times New Roman" w:eastAsia="Times New Roman" w:hAnsi="Times New Roman" w:cs="Times New Roman"/>
                <w:color w:val="000000"/>
                <w:sz w:val="24"/>
                <w:szCs w:val="24"/>
                <w:lang w:eastAsia="ru-RU"/>
              </w:rPr>
              <w:br/>
              <w:t>Народная игра</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Родительское собрание</w:t>
            </w:r>
            <w:r w:rsidRPr="00376C86">
              <w:rPr>
                <w:rFonts w:ascii="Times New Roman" w:eastAsia="Times New Roman" w:hAnsi="Times New Roman" w:cs="Times New Roman"/>
                <w:color w:val="000000"/>
                <w:sz w:val="24"/>
                <w:szCs w:val="24"/>
                <w:lang w:eastAsia="ru-RU"/>
              </w:rPr>
              <w:br/>
              <w:t>Групповая консультация</w:t>
            </w:r>
            <w:r w:rsidRPr="00376C86">
              <w:rPr>
                <w:rFonts w:ascii="Times New Roman" w:eastAsia="Times New Roman" w:hAnsi="Times New Roman" w:cs="Times New Roman"/>
                <w:color w:val="000000"/>
                <w:sz w:val="24"/>
                <w:szCs w:val="24"/>
                <w:lang w:eastAsia="ru-RU"/>
              </w:rPr>
              <w:br/>
              <w:t>Индивидуальная консультация Консультация по запросу </w:t>
            </w:r>
            <w:r w:rsidRPr="00376C86">
              <w:rPr>
                <w:rFonts w:ascii="Times New Roman" w:eastAsia="Times New Roman" w:hAnsi="Times New Roman" w:cs="Times New Roman"/>
                <w:color w:val="000000"/>
                <w:sz w:val="24"/>
                <w:szCs w:val="24"/>
                <w:lang w:eastAsia="ru-RU"/>
              </w:rPr>
              <w:br/>
              <w:t>Открытое занятие Круглый стол</w:t>
            </w:r>
            <w:r w:rsidRPr="00376C86">
              <w:rPr>
                <w:rFonts w:ascii="Times New Roman" w:eastAsia="Times New Roman" w:hAnsi="Times New Roman" w:cs="Times New Roman"/>
                <w:color w:val="000000"/>
                <w:sz w:val="24"/>
                <w:szCs w:val="24"/>
                <w:lang w:eastAsia="ru-RU"/>
              </w:rPr>
              <w:br/>
              <w:t>Семинар</w:t>
            </w:r>
            <w:r w:rsidRPr="00376C86">
              <w:rPr>
                <w:rFonts w:ascii="Times New Roman" w:eastAsia="Times New Roman" w:hAnsi="Times New Roman" w:cs="Times New Roman"/>
                <w:color w:val="000000"/>
                <w:sz w:val="24"/>
                <w:szCs w:val="24"/>
                <w:lang w:eastAsia="ru-RU"/>
              </w:rPr>
              <w:br/>
              <w:t>Семинар-практикум</w:t>
            </w:r>
            <w:r w:rsidRPr="00376C86">
              <w:rPr>
                <w:rFonts w:ascii="Times New Roman" w:eastAsia="Times New Roman" w:hAnsi="Times New Roman" w:cs="Times New Roman"/>
                <w:color w:val="000000"/>
                <w:sz w:val="24"/>
                <w:szCs w:val="24"/>
                <w:lang w:eastAsia="ru-RU"/>
              </w:rPr>
              <w:br/>
              <w:t>Участие в досугах, праздниках</w:t>
            </w:r>
            <w:r w:rsidRPr="00376C86">
              <w:rPr>
                <w:rFonts w:ascii="Times New Roman" w:eastAsia="Times New Roman" w:hAnsi="Times New Roman" w:cs="Times New Roman"/>
                <w:color w:val="000000"/>
                <w:sz w:val="24"/>
                <w:szCs w:val="24"/>
                <w:lang w:eastAsia="ru-RU"/>
              </w:rPr>
              <w:br/>
              <w:t>Беседа</w:t>
            </w:r>
            <w:r w:rsidRPr="00376C86">
              <w:rPr>
                <w:rFonts w:ascii="Times New Roman" w:eastAsia="Times New Roman" w:hAnsi="Times New Roman" w:cs="Times New Roman"/>
                <w:color w:val="000000"/>
                <w:sz w:val="24"/>
                <w:szCs w:val="24"/>
                <w:lang w:eastAsia="ru-RU"/>
              </w:rPr>
              <w:br/>
              <w:t>Участие в выставках</w:t>
            </w:r>
            <w:r w:rsidRPr="00376C86">
              <w:rPr>
                <w:rFonts w:ascii="Times New Roman" w:eastAsia="Times New Roman" w:hAnsi="Times New Roman" w:cs="Times New Roman"/>
                <w:color w:val="000000"/>
                <w:sz w:val="24"/>
                <w:szCs w:val="24"/>
                <w:lang w:eastAsia="ru-RU"/>
              </w:rPr>
              <w:br/>
              <w:t>Использование информационно-компьютерных технологий (ИКТ)</w:t>
            </w:r>
            <w:r w:rsidRPr="00376C86">
              <w:rPr>
                <w:rFonts w:ascii="Times New Roman" w:eastAsia="Times New Roman" w:hAnsi="Times New Roman" w:cs="Times New Roman"/>
                <w:color w:val="000000"/>
                <w:sz w:val="24"/>
                <w:szCs w:val="24"/>
                <w:lang w:eastAsia="ru-RU"/>
              </w:rPr>
              <w:br/>
              <w:t>День открытых дверей</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i/>
                <w:iCs/>
                <w:color w:val="000000"/>
                <w:sz w:val="24"/>
                <w:szCs w:val="24"/>
                <w:lang w:eastAsia="ru-RU"/>
              </w:rPr>
              <w:t>Приобщение к изобразительному искусству</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познакомить с профессией художника</w:t>
            </w:r>
            <w:r w:rsidRPr="00376C86">
              <w:rPr>
                <w:rFonts w:ascii="Times New Roman" w:eastAsia="Times New Roman" w:hAnsi="Times New Roman" w:cs="Times New Roman"/>
                <w:color w:val="000000"/>
                <w:sz w:val="24"/>
                <w:szCs w:val="24"/>
                <w:lang w:eastAsia="ru-RU"/>
              </w:rPr>
              <w:br/>
              <w:t>- познакомить с городецкими, филимоновскими, дымковскими изделиями</w:t>
            </w:r>
            <w:r w:rsidRPr="00376C86">
              <w:rPr>
                <w:rFonts w:ascii="Times New Roman" w:eastAsia="Times New Roman" w:hAnsi="Times New Roman" w:cs="Times New Roman"/>
                <w:color w:val="000000"/>
                <w:sz w:val="24"/>
                <w:szCs w:val="24"/>
                <w:lang w:eastAsia="ru-RU"/>
              </w:rPr>
              <w:br/>
              <w:t>- познакомить с архитектурой</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 формировать умение выделять жанры и виды искусства (изобразительное искусство, архитектура, скульптура)</w:t>
            </w:r>
            <w:r w:rsidRPr="00376C86">
              <w:rPr>
                <w:rFonts w:ascii="Times New Roman" w:eastAsia="Times New Roman" w:hAnsi="Times New Roman" w:cs="Times New Roman"/>
                <w:color w:val="000000"/>
                <w:sz w:val="24"/>
                <w:szCs w:val="24"/>
                <w:lang w:eastAsia="ru-RU"/>
              </w:rPr>
              <w:br/>
              <w:t>- организовать первое посещение музея</w:t>
            </w:r>
            <w:r w:rsidRPr="00376C86">
              <w:rPr>
                <w:rFonts w:ascii="Times New Roman" w:eastAsia="Times New Roman" w:hAnsi="Times New Roman" w:cs="Times New Roman"/>
                <w:color w:val="000000"/>
                <w:sz w:val="24"/>
                <w:szCs w:val="24"/>
                <w:lang w:eastAsia="ru-RU"/>
              </w:rPr>
              <w:br/>
              <w:t>- воспитывать бережное отношение к произведениям искусства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Занятия </w:t>
            </w:r>
            <w:r w:rsidRPr="00376C86">
              <w:rPr>
                <w:rFonts w:ascii="Times New Roman" w:eastAsia="Times New Roman" w:hAnsi="Times New Roman" w:cs="Times New Roman"/>
                <w:color w:val="000000"/>
                <w:sz w:val="24"/>
                <w:szCs w:val="24"/>
                <w:lang w:eastAsia="ru-RU"/>
              </w:rPr>
              <w:br/>
              <w:t>Изготовление украшений, подарков</w:t>
            </w:r>
            <w:r w:rsidRPr="00376C86">
              <w:rPr>
                <w:rFonts w:ascii="Times New Roman" w:eastAsia="Times New Roman" w:hAnsi="Times New Roman" w:cs="Times New Roman"/>
                <w:color w:val="000000"/>
                <w:sz w:val="24"/>
                <w:szCs w:val="24"/>
                <w:lang w:eastAsia="ru-RU"/>
              </w:rPr>
              <w:br/>
              <w:t>Праздники, досуги, развлечения</w:t>
            </w:r>
            <w:r w:rsidRPr="00376C86">
              <w:rPr>
                <w:rFonts w:ascii="Times New Roman" w:eastAsia="Times New Roman" w:hAnsi="Times New Roman" w:cs="Times New Roman"/>
                <w:color w:val="000000"/>
                <w:sz w:val="24"/>
                <w:szCs w:val="24"/>
                <w:lang w:eastAsia="ru-RU"/>
              </w:rPr>
              <w:br/>
              <w:t>Дидактические игры</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Настольно-печатные игры </w:t>
            </w:r>
            <w:r w:rsidRPr="00376C86">
              <w:rPr>
                <w:rFonts w:ascii="Times New Roman" w:eastAsia="Times New Roman" w:hAnsi="Times New Roman" w:cs="Times New Roman"/>
                <w:color w:val="000000"/>
                <w:sz w:val="24"/>
                <w:szCs w:val="24"/>
                <w:lang w:eastAsia="ru-RU"/>
              </w:rPr>
              <w:br/>
              <w:t>Работа в изоуголке</w:t>
            </w:r>
            <w:r w:rsidRPr="00376C86">
              <w:rPr>
                <w:rFonts w:ascii="Times New Roman" w:eastAsia="Times New Roman" w:hAnsi="Times New Roman" w:cs="Times New Roman"/>
                <w:color w:val="000000"/>
                <w:sz w:val="24"/>
                <w:szCs w:val="24"/>
                <w:lang w:eastAsia="ru-RU"/>
              </w:rPr>
              <w:br/>
              <w:t>Использование информационно-компьютерных технологий (ИКТ)</w:t>
            </w:r>
            <w:r w:rsidRPr="00376C86">
              <w:rPr>
                <w:rFonts w:ascii="Times New Roman" w:eastAsia="Times New Roman" w:hAnsi="Times New Roman" w:cs="Times New Roman"/>
                <w:color w:val="000000"/>
                <w:sz w:val="24"/>
                <w:szCs w:val="24"/>
                <w:lang w:eastAsia="ru-RU"/>
              </w:rPr>
              <w:br/>
              <w:t>Использование технических средств обучения (ТСО)</w:t>
            </w:r>
            <w:r w:rsidRPr="00376C86">
              <w:rPr>
                <w:rFonts w:ascii="Times New Roman" w:eastAsia="Times New Roman" w:hAnsi="Times New Roman" w:cs="Times New Roman"/>
                <w:color w:val="000000"/>
                <w:sz w:val="24"/>
                <w:szCs w:val="24"/>
                <w:lang w:eastAsia="ru-RU"/>
              </w:rPr>
              <w:br/>
              <w:t>Театрализованные игры</w:t>
            </w:r>
            <w:r w:rsidRPr="00376C86">
              <w:rPr>
                <w:rFonts w:ascii="Times New Roman" w:eastAsia="Times New Roman" w:hAnsi="Times New Roman" w:cs="Times New Roman"/>
                <w:color w:val="000000"/>
                <w:sz w:val="24"/>
                <w:szCs w:val="24"/>
                <w:lang w:eastAsia="ru-RU"/>
              </w:rPr>
              <w:br/>
              <w:t>Рассматривание иллюстраций</w:t>
            </w:r>
            <w:r w:rsidRPr="00376C86">
              <w:rPr>
                <w:rFonts w:ascii="Times New Roman" w:eastAsia="Times New Roman" w:hAnsi="Times New Roman" w:cs="Times New Roman"/>
                <w:color w:val="000000"/>
                <w:sz w:val="24"/>
                <w:szCs w:val="24"/>
                <w:lang w:eastAsia="ru-RU"/>
              </w:rPr>
              <w:br/>
              <w:t>Взаимопосещения</w:t>
            </w:r>
            <w:r w:rsidRPr="00376C86">
              <w:rPr>
                <w:rFonts w:ascii="Times New Roman" w:eastAsia="Times New Roman" w:hAnsi="Times New Roman" w:cs="Times New Roman"/>
                <w:color w:val="000000"/>
                <w:sz w:val="24"/>
                <w:szCs w:val="24"/>
                <w:lang w:eastAsia="ru-RU"/>
              </w:rPr>
              <w:br/>
              <w:t>Экскурсия в мини-музей д/с</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Использование различных естественно возникающих ситуаций </w:t>
            </w:r>
            <w:r w:rsidRPr="00376C86">
              <w:rPr>
                <w:rFonts w:ascii="Times New Roman" w:eastAsia="Times New Roman" w:hAnsi="Times New Roman" w:cs="Times New Roman"/>
                <w:color w:val="000000"/>
                <w:sz w:val="24"/>
                <w:szCs w:val="24"/>
                <w:lang w:eastAsia="ru-RU"/>
              </w:rPr>
              <w:br/>
              <w:t>Беседы </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Рассказ воспитателя</w:t>
            </w:r>
            <w:r w:rsidRPr="00376C86">
              <w:rPr>
                <w:rFonts w:ascii="Times New Roman" w:eastAsia="Times New Roman" w:hAnsi="Times New Roman" w:cs="Times New Roman"/>
                <w:color w:val="000000"/>
                <w:sz w:val="24"/>
                <w:szCs w:val="24"/>
                <w:lang w:eastAsia="ru-RU"/>
              </w:rPr>
              <w:br/>
              <w:t>Рассматривание эстетически привлекательных объектов природы, быта, произведений искусства</w:t>
            </w:r>
            <w:r w:rsidRPr="00376C86">
              <w:rPr>
                <w:rFonts w:ascii="Times New Roman" w:eastAsia="Times New Roman" w:hAnsi="Times New Roman" w:cs="Times New Roman"/>
                <w:color w:val="000000"/>
                <w:sz w:val="24"/>
                <w:szCs w:val="24"/>
                <w:lang w:eastAsia="ru-RU"/>
              </w:rPr>
              <w:br/>
              <w:t>Занятия</w:t>
            </w:r>
            <w:r w:rsidRPr="00376C86">
              <w:rPr>
                <w:rFonts w:ascii="Times New Roman" w:eastAsia="Times New Roman" w:hAnsi="Times New Roman" w:cs="Times New Roman"/>
                <w:color w:val="000000"/>
                <w:sz w:val="24"/>
                <w:szCs w:val="24"/>
                <w:lang w:eastAsia="ru-RU"/>
              </w:rPr>
              <w:br/>
              <w:t>Народные игры</w:t>
            </w:r>
            <w:r w:rsidRPr="00376C86">
              <w:rPr>
                <w:rFonts w:ascii="Times New Roman" w:eastAsia="Times New Roman" w:hAnsi="Times New Roman" w:cs="Times New Roman"/>
                <w:color w:val="000000"/>
                <w:sz w:val="24"/>
                <w:szCs w:val="24"/>
                <w:lang w:eastAsia="ru-RU"/>
              </w:rPr>
              <w:br/>
              <w:t>Сюжетно-ролевая игра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Изготовление украшений, подарков</w:t>
            </w:r>
            <w:r w:rsidRPr="00376C86">
              <w:rPr>
                <w:rFonts w:ascii="Times New Roman" w:eastAsia="Times New Roman" w:hAnsi="Times New Roman" w:cs="Times New Roman"/>
                <w:color w:val="000000"/>
                <w:sz w:val="24"/>
                <w:szCs w:val="24"/>
                <w:lang w:eastAsia="ru-RU"/>
              </w:rPr>
              <w:br/>
              <w:t>Дидактические игры</w:t>
            </w:r>
            <w:r w:rsidRPr="00376C86">
              <w:rPr>
                <w:rFonts w:ascii="Times New Roman" w:eastAsia="Times New Roman" w:hAnsi="Times New Roman" w:cs="Times New Roman"/>
                <w:color w:val="000000"/>
                <w:sz w:val="24"/>
                <w:szCs w:val="24"/>
                <w:lang w:eastAsia="ru-RU"/>
              </w:rPr>
              <w:br/>
              <w:t>Настольно-печатные игры </w:t>
            </w:r>
            <w:r w:rsidRPr="00376C86">
              <w:rPr>
                <w:rFonts w:ascii="Times New Roman" w:eastAsia="Times New Roman" w:hAnsi="Times New Roman" w:cs="Times New Roman"/>
                <w:color w:val="000000"/>
                <w:sz w:val="24"/>
                <w:szCs w:val="24"/>
                <w:lang w:eastAsia="ru-RU"/>
              </w:rPr>
              <w:br/>
              <w:t>Работа в изоуголке</w:t>
            </w:r>
            <w:r w:rsidRPr="00376C86">
              <w:rPr>
                <w:rFonts w:ascii="Times New Roman" w:eastAsia="Times New Roman" w:hAnsi="Times New Roman" w:cs="Times New Roman"/>
                <w:color w:val="000000"/>
                <w:sz w:val="24"/>
                <w:szCs w:val="24"/>
                <w:lang w:eastAsia="ru-RU"/>
              </w:rPr>
              <w:br/>
              <w:t>Сюжетно-ролевая игра</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Народная игра</w:t>
            </w:r>
            <w:r w:rsidRPr="00376C86">
              <w:rPr>
                <w:rFonts w:ascii="Times New Roman" w:eastAsia="Times New Roman" w:hAnsi="Times New Roman" w:cs="Times New Roman"/>
                <w:color w:val="000000"/>
                <w:sz w:val="24"/>
                <w:szCs w:val="24"/>
                <w:lang w:eastAsia="ru-RU"/>
              </w:rPr>
              <w:br/>
              <w:t>Рассматривание илюстраций</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Родительское собрание</w:t>
            </w:r>
            <w:r w:rsidRPr="00376C86">
              <w:rPr>
                <w:rFonts w:ascii="Times New Roman" w:eastAsia="Times New Roman" w:hAnsi="Times New Roman" w:cs="Times New Roman"/>
                <w:color w:val="000000"/>
                <w:sz w:val="24"/>
                <w:szCs w:val="24"/>
                <w:lang w:eastAsia="ru-RU"/>
              </w:rPr>
              <w:br/>
              <w:t>Групповая консультация</w:t>
            </w:r>
            <w:r w:rsidRPr="00376C86">
              <w:rPr>
                <w:rFonts w:ascii="Times New Roman" w:eastAsia="Times New Roman" w:hAnsi="Times New Roman" w:cs="Times New Roman"/>
                <w:color w:val="000000"/>
                <w:sz w:val="24"/>
                <w:szCs w:val="24"/>
                <w:lang w:eastAsia="ru-RU"/>
              </w:rPr>
              <w:br/>
              <w:t xml:space="preserve">Индивидуальная консультация </w:t>
            </w:r>
            <w:r w:rsidRPr="00376C86">
              <w:rPr>
                <w:rFonts w:ascii="Times New Roman" w:eastAsia="Times New Roman" w:hAnsi="Times New Roman" w:cs="Times New Roman"/>
                <w:color w:val="000000"/>
                <w:sz w:val="24"/>
                <w:szCs w:val="24"/>
                <w:lang w:eastAsia="ru-RU"/>
              </w:rPr>
              <w:lastRenderedPageBreak/>
              <w:t>Консультация по запросу </w:t>
            </w:r>
            <w:r w:rsidRPr="00376C86">
              <w:rPr>
                <w:rFonts w:ascii="Times New Roman" w:eastAsia="Times New Roman" w:hAnsi="Times New Roman" w:cs="Times New Roman"/>
                <w:color w:val="000000"/>
                <w:sz w:val="24"/>
                <w:szCs w:val="24"/>
                <w:lang w:eastAsia="ru-RU"/>
              </w:rPr>
              <w:br/>
              <w:t>Открытое занятие Круглый стол</w:t>
            </w:r>
            <w:r w:rsidRPr="00376C86">
              <w:rPr>
                <w:rFonts w:ascii="Times New Roman" w:eastAsia="Times New Roman" w:hAnsi="Times New Roman" w:cs="Times New Roman"/>
                <w:color w:val="000000"/>
                <w:sz w:val="24"/>
                <w:szCs w:val="24"/>
                <w:lang w:eastAsia="ru-RU"/>
              </w:rPr>
              <w:br/>
              <w:t>Семинар</w:t>
            </w:r>
            <w:r w:rsidRPr="00376C86">
              <w:rPr>
                <w:rFonts w:ascii="Times New Roman" w:eastAsia="Times New Roman" w:hAnsi="Times New Roman" w:cs="Times New Roman"/>
                <w:color w:val="000000"/>
                <w:sz w:val="24"/>
                <w:szCs w:val="24"/>
                <w:lang w:eastAsia="ru-RU"/>
              </w:rPr>
              <w:br/>
              <w:t>Семинар-практикум</w:t>
            </w:r>
            <w:r w:rsidRPr="00376C86">
              <w:rPr>
                <w:rFonts w:ascii="Times New Roman" w:eastAsia="Times New Roman" w:hAnsi="Times New Roman" w:cs="Times New Roman"/>
                <w:color w:val="000000"/>
                <w:sz w:val="24"/>
                <w:szCs w:val="24"/>
                <w:lang w:eastAsia="ru-RU"/>
              </w:rPr>
              <w:br/>
              <w:t>Участие в досугах, праздниках</w:t>
            </w:r>
            <w:r w:rsidRPr="00376C86">
              <w:rPr>
                <w:rFonts w:ascii="Times New Roman" w:eastAsia="Times New Roman" w:hAnsi="Times New Roman" w:cs="Times New Roman"/>
                <w:color w:val="000000"/>
                <w:sz w:val="24"/>
                <w:szCs w:val="24"/>
                <w:lang w:eastAsia="ru-RU"/>
              </w:rPr>
              <w:br/>
              <w:t>Беседа</w:t>
            </w:r>
            <w:r w:rsidRPr="00376C86">
              <w:rPr>
                <w:rFonts w:ascii="Times New Roman" w:eastAsia="Times New Roman" w:hAnsi="Times New Roman" w:cs="Times New Roman"/>
                <w:color w:val="000000"/>
                <w:sz w:val="24"/>
                <w:szCs w:val="24"/>
                <w:lang w:eastAsia="ru-RU"/>
              </w:rPr>
              <w:br/>
              <w:t>Участие в выставках</w:t>
            </w:r>
            <w:r w:rsidRPr="00376C86">
              <w:rPr>
                <w:rFonts w:ascii="Times New Roman" w:eastAsia="Times New Roman" w:hAnsi="Times New Roman" w:cs="Times New Roman"/>
                <w:color w:val="000000"/>
                <w:sz w:val="24"/>
                <w:szCs w:val="24"/>
                <w:lang w:eastAsia="ru-RU"/>
              </w:rPr>
              <w:br/>
              <w:t>Использование информационно-компьютерных технологий (ИКТ)</w:t>
            </w:r>
            <w:r w:rsidRPr="00376C86">
              <w:rPr>
                <w:rFonts w:ascii="Times New Roman" w:eastAsia="Times New Roman" w:hAnsi="Times New Roman" w:cs="Times New Roman"/>
                <w:color w:val="000000"/>
                <w:sz w:val="24"/>
                <w:szCs w:val="24"/>
                <w:lang w:eastAsia="ru-RU"/>
              </w:rPr>
              <w:br/>
              <w:t>День открытых дверей</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376C86">
              <w:rPr>
                <w:rFonts w:ascii="Times New Roman" w:eastAsia="Times New Roman" w:hAnsi="Times New Roman" w:cs="Times New Roman"/>
                <w:b/>
                <w:i/>
                <w:color w:val="000000"/>
                <w:sz w:val="24"/>
                <w:szCs w:val="24"/>
                <w:lang w:eastAsia="ru-RU"/>
              </w:rPr>
              <w:lastRenderedPageBreak/>
              <w:t>Старший дошкольный возраст (дети 5-6 лет)</w:t>
            </w:r>
          </w:p>
        </w:tc>
      </w:tr>
      <w:tr w:rsidR="00376C86" w:rsidRPr="00376C86" w:rsidTr="00D431B0">
        <w:trPr>
          <w:trHeight w:val="145"/>
        </w:trPr>
        <w:tc>
          <w:tcPr>
            <w:tcW w:w="3129" w:type="dxa"/>
            <w:vMerge w:val="restart"/>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376C86">
              <w:rPr>
                <w:rFonts w:ascii="Times New Roman" w:eastAsia="Times New Roman" w:hAnsi="Times New Roman" w:cs="Times New Roman"/>
                <w:b/>
                <w:color w:val="000000"/>
                <w:sz w:val="24"/>
                <w:szCs w:val="24"/>
                <w:lang w:eastAsia="ru-RU"/>
              </w:rPr>
              <w:t>Содержание</w:t>
            </w:r>
          </w:p>
        </w:tc>
        <w:tc>
          <w:tcPr>
            <w:tcW w:w="12577" w:type="dxa"/>
            <w:gridSpan w:val="4"/>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376C86">
              <w:rPr>
                <w:rFonts w:ascii="Times New Roman" w:eastAsia="Times New Roman" w:hAnsi="Times New Roman" w:cs="Times New Roman"/>
                <w:b/>
                <w:color w:val="000000"/>
                <w:sz w:val="24"/>
                <w:szCs w:val="24"/>
                <w:lang w:eastAsia="ru-RU"/>
              </w:rPr>
              <w:t>Организация образовательной деятельности</w:t>
            </w:r>
          </w:p>
        </w:tc>
      </w:tr>
      <w:tr w:rsidR="00376C86" w:rsidRPr="00376C86" w:rsidTr="00D431B0">
        <w:trPr>
          <w:trHeight w:val="145"/>
        </w:trPr>
        <w:tc>
          <w:tcPr>
            <w:tcW w:w="3129" w:type="dxa"/>
            <w:vMerge/>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p>
        </w:tc>
        <w:tc>
          <w:tcPr>
            <w:tcW w:w="3256" w:type="dxa"/>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в организованной детской деятельности</w:t>
            </w:r>
          </w:p>
        </w:tc>
        <w:tc>
          <w:tcPr>
            <w:tcW w:w="3019"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b/>
                <w:color w:val="000000"/>
                <w:sz w:val="24"/>
                <w:szCs w:val="24"/>
                <w:lang w:eastAsia="ru-RU"/>
              </w:rPr>
            </w:pPr>
            <w:r w:rsidRPr="00376C86">
              <w:rPr>
                <w:rFonts w:ascii="Times New Roman" w:eastAsia="Times New Roman" w:hAnsi="Times New Roman" w:cs="Times New Roman"/>
                <w:b/>
                <w:color w:val="000000"/>
                <w:sz w:val="24"/>
                <w:szCs w:val="24"/>
                <w:lang w:eastAsia="ru-RU"/>
              </w:rPr>
              <w:t>в ходе режимных моментов</w:t>
            </w:r>
          </w:p>
        </w:tc>
        <w:tc>
          <w:tcPr>
            <w:tcW w:w="3256"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в самостоятельной  детской деятельности</w:t>
            </w:r>
          </w:p>
        </w:tc>
        <w:tc>
          <w:tcPr>
            <w:tcW w:w="3045"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b/>
                <w:color w:val="000000"/>
                <w:sz w:val="24"/>
                <w:szCs w:val="24"/>
                <w:lang w:eastAsia="ru-RU"/>
              </w:rPr>
            </w:pPr>
            <w:r w:rsidRPr="00376C86">
              <w:rPr>
                <w:rFonts w:ascii="Times New Roman" w:eastAsia="Times New Roman" w:hAnsi="Times New Roman" w:cs="Times New Roman"/>
                <w:b/>
                <w:color w:val="000000"/>
                <w:sz w:val="24"/>
                <w:szCs w:val="24"/>
                <w:lang w:eastAsia="ru-RU"/>
              </w:rPr>
              <w:t>при взаимодействии с семьями</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i/>
                <w:color w:val="000000"/>
                <w:sz w:val="24"/>
                <w:szCs w:val="24"/>
                <w:lang w:eastAsia="ru-RU"/>
              </w:rPr>
              <w:t>Музыкально-художественная деятельность:</w:t>
            </w:r>
            <w:r w:rsidRPr="00376C86">
              <w:rPr>
                <w:rFonts w:ascii="Times New Roman" w:eastAsia="Times New Roman" w:hAnsi="Times New Roman" w:cs="Times New Roman"/>
                <w:b/>
                <w:bCs/>
                <w:i/>
                <w:iCs/>
                <w:color w:val="000000"/>
                <w:sz w:val="24"/>
                <w:szCs w:val="24"/>
                <w:lang w:eastAsia="ru-RU"/>
              </w:rPr>
              <w:t xml:space="preserve"> Слушание</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-развитие у детей интереса и любви к музыке,музыкальной отзывчивости на неё</w:t>
            </w:r>
            <w:r w:rsidRPr="00376C86">
              <w:rPr>
                <w:rFonts w:ascii="Times New Roman" w:eastAsia="Times New Roman" w:hAnsi="Times New Roman" w:cs="Times New Roman"/>
                <w:color w:val="000000"/>
                <w:sz w:val="24"/>
                <w:szCs w:val="24"/>
                <w:lang w:eastAsia="ru-RU"/>
              </w:rPr>
              <w:br/>
              <w:t>-формирование музыкальной культуры на основе знакомства с классической, народной и современной музыкой</w:t>
            </w:r>
            <w:r w:rsidRPr="00376C86">
              <w:rPr>
                <w:rFonts w:ascii="Times New Roman" w:eastAsia="Times New Roman" w:hAnsi="Times New Roman" w:cs="Times New Roman"/>
                <w:color w:val="000000"/>
                <w:sz w:val="24"/>
                <w:szCs w:val="24"/>
                <w:lang w:eastAsia="ru-RU"/>
              </w:rPr>
              <w:br/>
              <w:t>-продолжение знакомства с композиторами</w:t>
            </w:r>
            <w:r w:rsidRPr="00376C86">
              <w:rPr>
                <w:rFonts w:ascii="Times New Roman" w:eastAsia="Times New Roman" w:hAnsi="Times New Roman" w:cs="Times New Roman"/>
                <w:color w:val="000000"/>
                <w:sz w:val="24"/>
                <w:szCs w:val="24"/>
                <w:lang w:eastAsia="ru-RU"/>
              </w:rPr>
              <w:br/>
              <w:t>-воспитание культуры поведения при посещении концертных залов, театров</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-продолжение знакомства с жанрами музыкальных произведений</w:t>
            </w:r>
            <w:r w:rsidRPr="00376C86">
              <w:rPr>
                <w:rFonts w:ascii="Times New Roman" w:eastAsia="Times New Roman" w:hAnsi="Times New Roman" w:cs="Times New Roman"/>
                <w:color w:val="000000"/>
                <w:sz w:val="24"/>
                <w:szCs w:val="24"/>
                <w:lang w:eastAsia="ru-RU"/>
              </w:rPr>
              <w:br/>
              <w:t>-развитие музыкальной памяти через узнаваемые мелодий по отдельным фрагментам произведений</w:t>
            </w:r>
            <w:r w:rsidRPr="00376C86">
              <w:rPr>
                <w:rFonts w:ascii="Times New Roman" w:eastAsia="Times New Roman" w:hAnsi="Times New Roman" w:cs="Times New Roman"/>
                <w:color w:val="000000"/>
                <w:sz w:val="24"/>
                <w:szCs w:val="24"/>
                <w:lang w:eastAsia="ru-RU"/>
              </w:rPr>
              <w:br/>
              <w:t>-совершенствование навыка развития памяти через узнавание мелодий по отдельным фрагментам</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Музыка в повседневной жизни:</w:t>
            </w:r>
            <w:r w:rsidRPr="00376C86">
              <w:rPr>
                <w:rFonts w:ascii="Times New Roman" w:eastAsia="Times New Roman" w:hAnsi="Times New Roman" w:cs="Times New Roman"/>
                <w:color w:val="000000"/>
                <w:sz w:val="24"/>
                <w:szCs w:val="24"/>
                <w:lang w:eastAsia="ru-RU"/>
              </w:rPr>
              <w:br/>
              <w:t>-Другие занятия</w:t>
            </w:r>
            <w:r w:rsidRPr="00376C86">
              <w:rPr>
                <w:rFonts w:ascii="Times New Roman" w:eastAsia="Times New Roman" w:hAnsi="Times New Roman" w:cs="Times New Roman"/>
                <w:color w:val="000000"/>
                <w:sz w:val="24"/>
                <w:szCs w:val="24"/>
                <w:lang w:eastAsia="ru-RU"/>
              </w:rPr>
              <w:br/>
              <w:t>-Театрализованная деятельность</w:t>
            </w:r>
            <w:r w:rsidRPr="00376C86">
              <w:rPr>
                <w:rFonts w:ascii="Times New Roman" w:eastAsia="Times New Roman" w:hAnsi="Times New Roman" w:cs="Times New Roman"/>
                <w:color w:val="000000"/>
                <w:sz w:val="24"/>
                <w:szCs w:val="24"/>
                <w:lang w:eastAsia="ru-RU"/>
              </w:rPr>
              <w:br/>
              <w:t>-Слушание музыкальных сказок,</w:t>
            </w:r>
            <w:r w:rsidRPr="00376C86">
              <w:rPr>
                <w:rFonts w:ascii="Times New Roman" w:eastAsia="Times New Roman" w:hAnsi="Times New Roman" w:cs="Times New Roman"/>
                <w:color w:val="000000"/>
                <w:sz w:val="24"/>
                <w:szCs w:val="24"/>
                <w:lang w:eastAsia="ru-RU"/>
              </w:rPr>
              <w:br/>
              <w:t>-Просмотр мультфильмов, фрагментов детских музыкальных фильмов</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 Рассматривание иллюстраций в детских книгах, репродукций, предметов окружающей действительности;</w:t>
            </w:r>
            <w:r w:rsidRPr="00376C86">
              <w:rPr>
                <w:rFonts w:ascii="Times New Roman" w:eastAsia="Times New Roman" w:hAnsi="Times New Roman" w:cs="Times New Roman"/>
                <w:color w:val="000000"/>
                <w:sz w:val="24"/>
                <w:szCs w:val="24"/>
                <w:lang w:eastAsia="ru-RU"/>
              </w:rPr>
              <w:br/>
              <w:t>- Рассматривание портретов композиторов</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Использование музыки:</w:t>
            </w:r>
            <w:r w:rsidRPr="00376C86">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376C86">
              <w:rPr>
                <w:rFonts w:ascii="Times New Roman" w:eastAsia="Times New Roman" w:hAnsi="Times New Roman" w:cs="Times New Roman"/>
                <w:color w:val="000000"/>
                <w:sz w:val="24"/>
                <w:szCs w:val="24"/>
                <w:lang w:eastAsia="ru-RU"/>
              </w:rPr>
              <w:br/>
              <w:t>- на музыкальных занятиях;</w:t>
            </w:r>
            <w:r w:rsidRPr="00376C86">
              <w:rPr>
                <w:rFonts w:ascii="Times New Roman" w:eastAsia="Times New Roman" w:hAnsi="Times New Roman" w:cs="Times New Roman"/>
                <w:color w:val="000000"/>
                <w:sz w:val="24"/>
                <w:szCs w:val="24"/>
                <w:lang w:eastAsia="ru-RU"/>
              </w:rPr>
              <w:br/>
              <w:t>- во время умывания</w:t>
            </w:r>
            <w:r w:rsidRPr="00376C86">
              <w:rPr>
                <w:rFonts w:ascii="Times New Roman" w:eastAsia="Times New Roman" w:hAnsi="Times New Roman" w:cs="Times New Roman"/>
                <w:color w:val="000000"/>
                <w:sz w:val="24"/>
                <w:szCs w:val="24"/>
                <w:lang w:eastAsia="ru-RU"/>
              </w:rPr>
              <w:br/>
              <w:t xml:space="preserve">- на других занятиях (ознакомление с окружающим миром, </w:t>
            </w:r>
            <w:r w:rsidRPr="00376C86">
              <w:rPr>
                <w:rFonts w:ascii="Times New Roman" w:eastAsia="Times New Roman" w:hAnsi="Times New Roman" w:cs="Times New Roman"/>
                <w:color w:val="000000"/>
                <w:sz w:val="24"/>
                <w:szCs w:val="24"/>
                <w:lang w:eastAsia="ru-RU"/>
              </w:rPr>
              <w:lastRenderedPageBreak/>
              <w:t>развитие речи, изобразительная деятельность)</w:t>
            </w:r>
            <w:r w:rsidRPr="00376C86">
              <w:rPr>
                <w:rFonts w:ascii="Times New Roman" w:eastAsia="Times New Roman" w:hAnsi="Times New Roman" w:cs="Times New Roman"/>
                <w:color w:val="000000"/>
                <w:sz w:val="24"/>
                <w:szCs w:val="24"/>
                <w:lang w:eastAsia="ru-RU"/>
              </w:rPr>
              <w:br/>
              <w:t>- во время  прогулки (в теплое время)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 перед дневным сном</w:t>
            </w:r>
            <w:r w:rsidRPr="00376C86">
              <w:rPr>
                <w:rFonts w:ascii="Times New Roman" w:eastAsia="Times New Roman" w:hAnsi="Times New Roman" w:cs="Times New Roman"/>
                <w:color w:val="000000"/>
                <w:sz w:val="24"/>
                <w:szCs w:val="24"/>
                <w:lang w:eastAsia="ru-RU"/>
              </w:rPr>
              <w:br/>
              <w:t>- при пробуждении</w:t>
            </w:r>
            <w:r w:rsidRPr="00376C86">
              <w:rPr>
                <w:rFonts w:ascii="Times New Roman" w:eastAsia="Times New Roman" w:hAnsi="Times New Roman" w:cs="Times New Roman"/>
                <w:color w:val="000000"/>
                <w:sz w:val="24"/>
                <w:szCs w:val="24"/>
                <w:lang w:eastAsia="ru-RU"/>
              </w:rPr>
              <w:br/>
              <w:t>- на праздниках и развлечениях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w:t>
            </w:r>
            <w:r w:rsidRPr="00376C86">
              <w:rPr>
                <w:rFonts w:ascii="Times New Roman" w:eastAsia="Times New Roman" w:hAnsi="Times New Roman" w:cs="Times New Roman"/>
                <w:color w:val="000000"/>
                <w:sz w:val="24"/>
                <w:szCs w:val="24"/>
                <w:lang w:eastAsia="ru-RU"/>
              </w:rPr>
              <w:lastRenderedPageBreak/>
              <w:t>деятельности. </w:t>
            </w:r>
            <w:r w:rsidRPr="00376C86">
              <w:rPr>
                <w:rFonts w:ascii="Times New Roman" w:eastAsia="Times New Roman" w:hAnsi="Times New Roman" w:cs="Times New Roman"/>
                <w:color w:val="000000"/>
                <w:sz w:val="24"/>
                <w:szCs w:val="24"/>
                <w:lang w:eastAsia="ru-RU"/>
              </w:rPr>
              <w:br/>
              <w:t>Игры в «праздники», «концерт», «оркестр», «музыкальные занятия»</w:t>
            </w:r>
          </w:p>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 </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Консультации для родителей</w:t>
            </w:r>
            <w:r w:rsidRPr="00376C86">
              <w:rPr>
                <w:rFonts w:ascii="Times New Roman" w:eastAsia="Times New Roman" w:hAnsi="Times New Roman" w:cs="Times New Roman"/>
                <w:color w:val="000000"/>
                <w:sz w:val="24"/>
                <w:szCs w:val="24"/>
                <w:lang w:eastAsia="ru-RU"/>
              </w:rPr>
              <w:br/>
              <w:t>Родительские собрания</w:t>
            </w:r>
            <w:r w:rsidRPr="00376C86">
              <w:rPr>
                <w:rFonts w:ascii="Times New Roman" w:eastAsia="Times New Roman" w:hAnsi="Times New Roman" w:cs="Times New Roman"/>
                <w:color w:val="000000"/>
                <w:sz w:val="24"/>
                <w:szCs w:val="24"/>
                <w:lang w:eastAsia="ru-RU"/>
              </w:rPr>
              <w:br/>
              <w:t>Индивидуальные беседы</w:t>
            </w:r>
            <w:r w:rsidRPr="00376C86">
              <w:rPr>
                <w:rFonts w:ascii="Times New Roman" w:eastAsia="Times New Roman" w:hAnsi="Times New Roman" w:cs="Times New Roman"/>
                <w:color w:val="000000"/>
                <w:sz w:val="24"/>
                <w:szCs w:val="24"/>
                <w:lang w:eastAsia="ru-RU"/>
              </w:rPr>
              <w:br/>
              <w:t>Совместные праздники, развлечения в ДОУ (включение родителей в праздники и подготовку к ним)</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t>Посещения детских музыкальных театров</w:t>
            </w:r>
            <w:r w:rsidRPr="00376C86">
              <w:rPr>
                <w:rFonts w:ascii="Times New Roman" w:eastAsia="Times New Roman" w:hAnsi="Times New Roman" w:cs="Times New Roman"/>
                <w:color w:val="000000"/>
                <w:sz w:val="24"/>
                <w:szCs w:val="24"/>
                <w:lang w:eastAsia="ru-RU"/>
              </w:rPr>
              <w:br/>
              <w:t xml:space="preserve">Прослушивание аудиозаписей с просмотром соответствующих иллюстраций, репродукций картин, портретов </w:t>
            </w:r>
            <w:r w:rsidRPr="00376C86">
              <w:rPr>
                <w:rFonts w:ascii="Times New Roman" w:eastAsia="Times New Roman" w:hAnsi="Times New Roman" w:cs="Times New Roman"/>
                <w:color w:val="000000"/>
                <w:sz w:val="24"/>
                <w:szCs w:val="24"/>
                <w:lang w:eastAsia="ru-RU"/>
              </w:rPr>
              <w:lastRenderedPageBreak/>
              <w:t>композиторов</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i/>
                <w:color w:val="000000"/>
                <w:sz w:val="24"/>
                <w:szCs w:val="24"/>
                <w:lang w:eastAsia="ru-RU"/>
              </w:rPr>
              <w:lastRenderedPageBreak/>
              <w:t>Музыкально-художественная деятельность:</w:t>
            </w:r>
            <w:r w:rsidRPr="00376C86">
              <w:rPr>
                <w:rFonts w:ascii="Times New Roman" w:eastAsia="Times New Roman" w:hAnsi="Times New Roman" w:cs="Times New Roman"/>
                <w:b/>
                <w:bCs/>
                <w:i/>
                <w:iCs/>
                <w:color w:val="000000"/>
                <w:sz w:val="24"/>
                <w:szCs w:val="24"/>
                <w:lang w:eastAsia="ru-RU"/>
              </w:rPr>
              <w:t xml:space="preserve"> Пение</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-формирование певческих навыков, умение петь лёгким звуком в диапазоне </w:t>
            </w:r>
            <w:r w:rsidRPr="00376C86">
              <w:rPr>
                <w:rFonts w:ascii="Times New Roman" w:eastAsia="Times New Roman" w:hAnsi="Times New Roman" w:cs="Times New Roman"/>
                <w:color w:val="000000"/>
                <w:sz w:val="24"/>
                <w:szCs w:val="24"/>
                <w:lang w:eastAsia="ru-RU"/>
              </w:rPr>
              <w:br/>
              <w:t>-развитие навыков сольного пения с музыкальным сопровождением и без него</w:t>
            </w:r>
            <w:r w:rsidRPr="00376C86">
              <w:rPr>
                <w:rFonts w:ascii="Times New Roman" w:eastAsia="Times New Roman" w:hAnsi="Times New Roman" w:cs="Times New Roman"/>
                <w:color w:val="000000"/>
                <w:sz w:val="24"/>
                <w:szCs w:val="24"/>
                <w:lang w:eastAsia="ru-RU"/>
              </w:rPr>
              <w:br/>
              <w:t>-поощрение самостоятельности, творческого исполнения песен разного характера</w:t>
            </w:r>
            <w:r w:rsidRPr="00376C86">
              <w:rPr>
                <w:rFonts w:ascii="Times New Roman" w:eastAsia="Times New Roman" w:hAnsi="Times New Roman" w:cs="Times New Roman"/>
                <w:color w:val="000000"/>
                <w:sz w:val="24"/>
                <w:szCs w:val="24"/>
                <w:lang w:eastAsia="ru-RU"/>
              </w:rPr>
              <w:br/>
              <w:t>-развитие песенного музыкального вкуса</w:t>
            </w:r>
            <w:r w:rsidRPr="00376C86">
              <w:rPr>
                <w:rFonts w:ascii="Times New Roman" w:eastAsia="Times New Roman" w:hAnsi="Times New Roman" w:cs="Times New Roman"/>
                <w:color w:val="000000"/>
                <w:sz w:val="24"/>
                <w:szCs w:val="24"/>
                <w:lang w:eastAsia="ru-RU"/>
              </w:rPr>
              <w:br/>
              <w:t>-развитие навыка импровизации мелодии на заданный текст, умения сочинять мелодии различного характера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Музыка в повседневной жизни:</w:t>
            </w:r>
            <w:r w:rsidRPr="00376C86">
              <w:rPr>
                <w:rFonts w:ascii="Times New Roman" w:eastAsia="Times New Roman" w:hAnsi="Times New Roman" w:cs="Times New Roman"/>
                <w:color w:val="000000"/>
                <w:sz w:val="24"/>
                <w:szCs w:val="24"/>
                <w:lang w:eastAsia="ru-RU"/>
              </w:rPr>
              <w:br/>
              <w:t>-Театрализованная деятельность</w:t>
            </w:r>
            <w:r w:rsidRPr="00376C86">
              <w:rPr>
                <w:rFonts w:ascii="Times New Roman" w:eastAsia="Times New Roman" w:hAnsi="Times New Roman" w:cs="Times New Roman"/>
                <w:color w:val="000000"/>
                <w:sz w:val="24"/>
                <w:szCs w:val="24"/>
                <w:lang w:eastAsia="ru-RU"/>
              </w:rPr>
              <w:br/>
              <w:t>-Пение знакомых песен во время игр, прогулок в теплую погоду</w:t>
            </w:r>
            <w:r w:rsidRPr="00376C86">
              <w:rPr>
                <w:rFonts w:ascii="Times New Roman" w:eastAsia="Times New Roman" w:hAnsi="Times New Roman" w:cs="Times New Roman"/>
                <w:color w:val="000000"/>
                <w:sz w:val="24"/>
                <w:szCs w:val="24"/>
                <w:lang w:eastAsia="ru-RU"/>
              </w:rPr>
              <w:br/>
              <w:t>- Пение знакомых песен при рассматривании иллюстраций в детских книгах, репродукций, предметов окружающей действительности</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пения:</w:t>
            </w:r>
            <w:r w:rsidRPr="00376C86">
              <w:rPr>
                <w:rFonts w:ascii="Times New Roman" w:eastAsia="Times New Roman" w:hAnsi="Times New Roman" w:cs="Times New Roman"/>
                <w:color w:val="000000"/>
                <w:sz w:val="24"/>
                <w:szCs w:val="24"/>
                <w:lang w:eastAsia="ru-RU"/>
              </w:rPr>
              <w:br/>
              <w:t>- на музыкальных занятиях;</w:t>
            </w:r>
            <w:r w:rsidRPr="00376C86">
              <w:rPr>
                <w:rFonts w:ascii="Times New Roman" w:eastAsia="Times New Roman" w:hAnsi="Times New Roman" w:cs="Times New Roman"/>
                <w:color w:val="000000"/>
                <w:sz w:val="24"/>
                <w:szCs w:val="24"/>
                <w:lang w:eastAsia="ru-RU"/>
              </w:rPr>
              <w:br/>
              <w:t>- на других занятиях </w:t>
            </w:r>
            <w:r w:rsidRPr="00376C86">
              <w:rPr>
                <w:rFonts w:ascii="Times New Roman" w:eastAsia="Times New Roman" w:hAnsi="Times New Roman" w:cs="Times New Roman"/>
                <w:color w:val="000000"/>
                <w:sz w:val="24"/>
                <w:szCs w:val="24"/>
                <w:lang w:eastAsia="ru-RU"/>
              </w:rPr>
              <w:br/>
              <w:t>- во время  прогулки (в теплое время)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-в театрализованной деятельности</w:t>
            </w:r>
            <w:r w:rsidRPr="00376C86">
              <w:rPr>
                <w:rFonts w:ascii="Times New Roman" w:eastAsia="Times New Roman" w:hAnsi="Times New Roman" w:cs="Times New Roman"/>
                <w:color w:val="000000"/>
                <w:sz w:val="24"/>
                <w:szCs w:val="24"/>
                <w:lang w:eastAsia="ru-RU"/>
              </w:rPr>
              <w:br/>
              <w:t>- на праздниках и развлечениях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Создание условий для самостоятельной музыкальной деятельности в группе: подбор музыкальных инструментов (озвученных и неозвученных),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r w:rsidRPr="00376C86">
              <w:rPr>
                <w:rFonts w:ascii="Times New Roman" w:eastAsia="Times New Roman" w:hAnsi="Times New Roman" w:cs="Times New Roman"/>
                <w:color w:val="000000"/>
                <w:sz w:val="24"/>
                <w:szCs w:val="24"/>
                <w:lang w:eastAsia="ru-RU"/>
              </w:rPr>
              <w:br/>
              <w:t>Создание для детей игровых 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плясовая). </w:t>
            </w:r>
            <w:r w:rsidRPr="00376C86">
              <w:rPr>
                <w:rFonts w:ascii="Times New Roman" w:eastAsia="Times New Roman" w:hAnsi="Times New Roman" w:cs="Times New Roman"/>
                <w:color w:val="000000"/>
                <w:sz w:val="24"/>
                <w:szCs w:val="24"/>
                <w:lang w:eastAsia="ru-RU"/>
              </w:rPr>
              <w:br/>
              <w:t xml:space="preserve">Игры в «кукольный театр», «спектакль» с игрушками, куклами, где используют </w:t>
            </w:r>
            <w:r w:rsidRPr="00376C86">
              <w:rPr>
                <w:rFonts w:ascii="Times New Roman" w:eastAsia="Times New Roman" w:hAnsi="Times New Roman" w:cs="Times New Roman"/>
                <w:color w:val="000000"/>
                <w:sz w:val="24"/>
                <w:szCs w:val="24"/>
                <w:lang w:eastAsia="ru-RU"/>
              </w:rPr>
              <w:lastRenderedPageBreak/>
              <w:t>песенную импровизацию, озвучивая персонажей. </w:t>
            </w:r>
            <w:r w:rsidRPr="00376C86">
              <w:rPr>
                <w:rFonts w:ascii="Times New Roman" w:eastAsia="Times New Roman" w:hAnsi="Times New Roman" w:cs="Times New Roman"/>
                <w:color w:val="000000"/>
                <w:sz w:val="24"/>
                <w:szCs w:val="24"/>
                <w:lang w:eastAsia="ru-RU"/>
              </w:rPr>
              <w:br/>
              <w:t>Музыкально-дидактические игры</w:t>
            </w:r>
            <w:r w:rsidRPr="00376C86">
              <w:rPr>
                <w:rFonts w:ascii="Times New Roman" w:eastAsia="Times New Roman" w:hAnsi="Times New Roman" w:cs="Times New Roman"/>
                <w:color w:val="000000"/>
                <w:sz w:val="24"/>
                <w:szCs w:val="24"/>
                <w:lang w:eastAsia="ru-RU"/>
              </w:rPr>
              <w:b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Совместные праздники, развлечения в ДОУ (включение родителей в праздники и подготовку к ним)</w:t>
            </w:r>
            <w:r w:rsidRPr="00376C86">
              <w:rPr>
                <w:rFonts w:ascii="Times New Roman" w:eastAsia="Times New Roman" w:hAnsi="Times New Roman" w:cs="Times New Roman"/>
                <w:color w:val="000000"/>
                <w:sz w:val="24"/>
                <w:szCs w:val="24"/>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Создание музея любимого композитора</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w:t>
            </w:r>
            <w:r w:rsidRPr="00376C86">
              <w:rPr>
                <w:rFonts w:ascii="Times New Roman" w:eastAsia="Times New Roman" w:hAnsi="Times New Roman" w:cs="Times New Roman"/>
                <w:color w:val="000000"/>
                <w:sz w:val="24"/>
                <w:szCs w:val="24"/>
                <w:lang w:eastAsia="ru-RU"/>
              </w:rPr>
              <w:lastRenderedPageBreak/>
              <w:t>музыкальной среды в семье</w:t>
            </w:r>
            <w:r w:rsidRPr="00376C86">
              <w:rPr>
                <w:rFonts w:ascii="Times New Roman" w:eastAsia="Times New Roman" w:hAnsi="Times New Roman" w:cs="Times New Roman"/>
                <w:color w:val="000000"/>
                <w:sz w:val="24"/>
                <w:szCs w:val="24"/>
                <w:lang w:eastAsia="ru-RU"/>
              </w:rPr>
              <w:br/>
              <w:t>Посещения детских музыкальных театров,</w:t>
            </w:r>
            <w:r w:rsidRPr="00376C86">
              <w:rPr>
                <w:rFonts w:ascii="Times New Roman" w:eastAsia="Times New Roman" w:hAnsi="Times New Roman" w:cs="Times New Roman"/>
                <w:color w:val="000000"/>
                <w:sz w:val="24"/>
                <w:szCs w:val="24"/>
                <w:lang w:eastAsia="ru-RU"/>
              </w:rPr>
              <w:br/>
              <w:t>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 </w:t>
            </w:r>
            <w:r w:rsidRPr="00376C86">
              <w:rPr>
                <w:rFonts w:ascii="Times New Roman" w:eastAsia="Times New Roman" w:hAnsi="Times New Roman" w:cs="Times New Roman"/>
                <w:color w:val="000000"/>
                <w:sz w:val="24"/>
                <w:szCs w:val="24"/>
                <w:lang w:eastAsia="ru-RU"/>
              </w:rPr>
              <w:br/>
              <w:t>Создание совместных песенников</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i/>
                <w:color w:val="000000"/>
                <w:sz w:val="24"/>
                <w:szCs w:val="24"/>
                <w:lang w:eastAsia="ru-RU"/>
              </w:rPr>
              <w:lastRenderedPageBreak/>
              <w:t>Музыкально-художественная деятельность:</w:t>
            </w:r>
            <w:r w:rsidRPr="00376C86">
              <w:rPr>
                <w:rFonts w:ascii="Times New Roman" w:eastAsia="Times New Roman" w:hAnsi="Times New Roman" w:cs="Times New Roman"/>
                <w:b/>
                <w:bCs/>
                <w:i/>
                <w:iCs/>
                <w:color w:val="000000"/>
                <w:sz w:val="24"/>
                <w:szCs w:val="24"/>
                <w:lang w:eastAsia="ru-RU"/>
              </w:rPr>
              <w:t xml:space="preserve"> Музыкально-ритмические движения</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-развитие чувства ритма, умение передавать через движения характер музыки</w:t>
            </w:r>
            <w:r w:rsidRPr="00376C86">
              <w:rPr>
                <w:rFonts w:ascii="Times New Roman" w:eastAsia="Times New Roman" w:hAnsi="Times New Roman" w:cs="Times New Roman"/>
                <w:color w:val="000000"/>
                <w:sz w:val="24"/>
                <w:szCs w:val="24"/>
                <w:lang w:eastAsia="ru-RU"/>
              </w:rPr>
              <w:br/>
              <w:t>-формирование навыков исполнения танцевальных движений</w:t>
            </w:r>
            <w:r w:rsidRPr="00376C86">
              <w:rPr>
                <w:rFonts w:ascii="Times New Roman" w:eastAsia="Times New Roman" w:hAnsi="Times New Roman" w:cs="Times New Roman"/>
                <w:color w:val="000000"/>
                <w:sz w:val="24"/>
                <w:szCs w:val="24"/>
                <w:lang w:eastAsia="ru-RU"/>
              </w:rPr>
              <w:br/>
              <w:t>-знакомство с русским хороводом, пляской, а также с танцами других народов</w:t>
            </w:r>
            <w:r w:rsidRPr="00376C86">
              <w:rPr>
                <w:rFonts w:ascii="Times New Roman" w:eastAsia="Times New Roman" w:hAnsi="Times New Roman" w:cs="Times New Roman"/>
                <w:color w:val="000000"/>
                <w:sz w:val="24"/>
                <w:szCs w:val="24"/>
                <w:lang w:eastAsia="ru-RU"/>
              </w:rPr>
              <w:br/>
              <w:t>- развитие навыков инсценирования песен; умения изображать сказочных животных и птиц</w:t>
            </w:r>
            <w:r w:rsidRPr="00376C86">
              <w:rPr>
                <w:rFonts w:ascii="Times New Roman" w:eastAsia="Times New Roman" w:hAnsi="Times New Roman" w:cs="Times New Roman"/>
                <w:color w:val="000000"/>
                <w:sz w:val="24"/>
                <w:szCs w:val="24"/>
                <w:lang w:eastAsia="ru-RU"/>
              </w:rPr>
              <w:br/>
              <w:t xml:space="preserve">--совершенствовать умения самостоятельно придумывать </w:t>
            </w:r>
            <w:r w:rsidRPr="00376C86">
              <w:rPr>
                <w:rFonts w:ascii="Times New Roman" w:eastAsia="Times New Roman" w:hAnsi="Times New Roman" w:cs="Times New Roman"/>
                <w:color w:val="000000"/>
                <w:sz w:val="24"/>
                <w:szCs w:val="24"/>
                <w:lang w:eastAsia="ru-RU"/>
              </w:rPr>
              <w:lastRenderedPageBreak/>
              <w:t>движения, отражающие содержание песни</w:t>
            </w:r>
            <w:r w:rsidRPr="00376C86">
              <w:rPr>
                <w:rFonts w:ascii="Times New Roman" w:eastAsia="Times New Roman" w:hAnsi="Times New Roman" w:cs="Times New Roman"/>
                <w:color w:val="000000"/>
                <w:sz w:val="24"/>
                <w:szCs w:val="24"/>
                <w:lang w:eastAsia="ru-RU"/>
              </w:rPr>
              <w:br/>
              <w:t>-по</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Музыка в повседневной жизни:</w:t>
            </w:r>
            <w:r w:rsidRPr="00376C86">
              <w:rPr>
                <w:rFonts w:ascii="Times New Roman" w:eastAsia="Times New Roman" w:hAnsi="Times New Roman" w:cs="Times New Roman"/>
                <w:color w:val="000000"/>
                <w:sz w:val="24"/>
                <w:szCs w:val="24"/>
                <w:lang w:eastAsia="ru-RU"/>
              </w:rPr>
              <w:br/>
              <w:t>-Театрализованная деятельность</w:t>
            </w:r>
            <w:r w:rsidRPr="00376C86">
              <w:rPr>
                <w:rFonts w:ascii="Times New Roman" w:eastAsia="Times New Roman" w:hAnsi="Times New Roman" w:cs="Times New Roman"/>
                <w:color w:val="000000"/>
                <w:sz w:val="24"/>
                <w:szCs w:val="24"/>
                <w:lang w:eastAsia="ru-RU"/>
              </w:rPr>
              <w:br/>
              <w:t>-Музыкальные игры, хороводы с пением</w:t>
            </w:r>
            <w:r w:rsidRPr="00376C86">
              <w:rPr>
                <w:rFonts w:ascii="Times New Roman" w:eastAsia="Times New Roman" w:hAnsi="Times New Roman" w:cs="Times New Roman"/>
                <w:color w:val="000000"/>
                <w:sz w:val="24"/>
                <w:szCs w:val="24"/>
                <w:lang w:eastAsia="ru-RU"/>
              </w:rPr>
              <w:br/>
              <w:t>-Инсценирование песен</w:t>
            </w:r>
            <w:r w:rsidRPr="00376C86">
              <w:rPr>
                <w:rFonts w:ascii="Times New Roman" w:eastAsia="Times New Roman" w:hAnsi="Times New Roman" w:cs="Times New Roman"/>
                <w:color w:val="000000"/>
                <w:sz w:val="24"/>
                <w:szCs w:val="24"/>
                <w:lang w:eastAsia="ru-RU"/>
              </w:rPr>
              <w:br/>
              <w:t>-Формирование танцевального творчества,</w:t>
            </w:r>
            <w:r w:rsidRPr="00376C86">
              <w:rPr>
                <w:rFonts w:ascii="Times New Roman" w:eastAsia="Times New Roman" w:hAnsi="Times New Roman" w:cs="Times New Roman"/>
                <w:color w:val="000000"/>
                <w:sz w:val="24"/>
                <w:szCs w:val="24"/>
                <w:lang w:eastAsia="ru-RU"/>
              </w:rPr>
              <w:br/>
              <w:t>-Импровизация образов сказочных животных и птиц</w:t>
            </w:r>
            <w:r w:rsidRPr="00376C86">
              <w:rPr>
                <w:rFonts w:ascii="Times New Roman" w:eastAsia="Times New Roman" w:hAnsi="Times New Roman" w:cs="Times New Roman"/>
                <w:color w:val="000000"/>
                <w:sz w:val="24"/>
                <w:szCs w:val="24"/>
                <w:lang w:eastAsia="ru-RU"/>
              </w:rPr>
              <w:br/>
              <w:t>- Празднование дней рождения</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музыкально-ритмических движений:</w:t>
            </w:r>
            <w:r w:rsidRPr="00376C86">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376C86">
              <w:rPr>
                <w:rFonts w:ascii="Times New Roman" w:eastAsia="Times New Roman" w:hAnsi="Times New Roman" w:cs="Times New Roman"/>
                <w:color w:val="000000"/>
                <w:sz w:val="24"/>
                <w:szCs w:val="24"/>
                <w:lang w:eastAsia="ru-RU"/>
              </w:rPr>
              <w:br/>
              <w:t>- на музыкальных занятиях;</w:t>
            </w:r>
            <w:r w:rsidRPr="00376C86">
              <w:rPr>
                <w:rFonts w:ascii="Times New Roman" w:eastAsia="Times New Roman" w:hAnsi="Times New Roman" w:cs="Times New Roman"/>
                <w:color w:val="000000"/>
                <w:sz w:val="24"/>
                <w:szCs w:val="24"/>
                <w:lang w:eastAsia="ru-RU"/>
              </w:rPr>
              <w:br/>
              <w:t>- на других занятиях </w:t>
            </w:r>
            <w:r w:rsidRPr="00376C86">
              <w:rPr>
                <w:rFonts w:ascii="Times New Roman" w:eastAsia="Times New Roman" w:hAnsi="Times New Roman" w:cs="Times New Roman"/>
                <w:color w:val="000000"/>
                <w:sz w:val="24"/>
                <w:szCs w:val="24"/>
                <w:lang w:eastAsia="ru-RU"/>
              </w:rPr>
              <w:br/>
              <w:t>- во время  прогулки </w:t>
            </w:r>
            <w:r w:rsidRPr="00376C86">
              <w:rPr>
                <w:rFonts w:ascii="Times New Roman" w:eastAsia="Times New Roman" w:hAnsi="Times New Roman" w:cs="Times New Roman"/>
                <w:color w:val="000000"/>
                <w:sz w:val="24"/>
                <w:szCs w:val="24"/>
                <w:lang w:eastAsia="ru-RU"/>
              </w:rPr>
              <w:br/>
              <w:t>- в сюжетно-ролевых играх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Создание условий для самостоятельной музыкальной деятельности в группе: </w:t>
            </w:r>
            <w:r w:rsidRPr="00376C86">
              <w:rPr>
                <w:rFonts w:ascii="Times New Roman" w:eastAsia="Times New Roman" w:hAnsi="Times New Roman" w:cs="Times New Roman"/>
                <w:color w:val="000000"/>
                <w:sz w:val="24"/>
                <w:szCs w:val="24"/>
                <w:lang w:eastAsia="ru-RU"/>
              </w:rPr>
              <w:b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r w:rsidRPr="00376C86">
              <w:rPr>
                <w:rFonts w:ascii="Times New Roman" w:eastAsia="Times New Roman" w:hAnsi="Times New Roman" w:cs="Times New Roman"/>
                <w:color w:val="000000"/>
                <w:sz w:val="24"/>
                <w:szCs w:val="24"/>
                <w:lang w:eastAsia="ru-RU"/>
              </w:rPr>
              <w:br/>
              <w:t xml:space="preserve">-подбор элементов костюмов различных персонажей для </w:t>
            </w:r>
            <w:r w:rsidRPr="00376C86">
              <w:rPr>
                <w:rFonts w:ascii="Times New Roman" w:eastAsia="Times New Roman" w:hAnsi="Times New Roman" w:cs="Times New Roman"/>
                <w:color w:val="000000"/>
                <w:sz w:val="24"/>
                <w:szCs w:val="24"/>
                <w:lang w:eastAsia="ru-RU"/>
              </w:rPr>
              <w:lastRenderedPageBreak/>
              <w:t>инсценирования песен, музыкальных игр и постановок небольших музыкальных спектаклей. Портреты композиторов. ТСО</w:t>
            </w:r>
            <w:r w:rsidRPr="00376C86">
              <w:rPr>
                <w:rFonts w:ascii="Times New Roman" w:eastAsia="Times New Roman" w:hAnsi="Times New Roman" w:cs="Times New Roman"/>
                <w:color w:val="000000"/>
                <w:sz w:val="24"/>
                <w:szCs w:val="24"/>
                <w:lang w:eastAsia="ru-RU"/>
              </w:rPr>
              <w:br/>
              <w:t>Создание для детей игровых творческих ситуаций (сюжетно-ролевая игра), способствующих импровизации движений разных персонажей под музыку соответствующего характера</w:t>
            </w:r>
            <w:r w:rsidRPr="00376C86">
              <w:rPr>
                <w:rFonts w:ascii="Times New Roman" w:eastAsia="Times New Roman" w:hAnsi="Times New Roman" w:cs="Times New Roman"/>
                <w:color w:val="000000"/>
                <w:sz w:val="24"/>
                <w:szCs w:val="24"/>
                <w:lang w:eastAsia="ru-RU"/>
              </w:rPr>
              <w:br/>
              <w:t>Придумывание простейших танцевальных движений</w:t>
            </w:r>
            <w:r w:rsidRPr="00376C86">
              <w:rPr>
                <w:rFonts w:ascii="Times New Roman" w:eastAsia="Times New Roman" w:hAnsi="Times New Roman" w:cs="Times New Roman"/>
                <w:color w:val="000000"/>
                <w:sz w:val="24"/>
                <w:szCs w:val="24"/>
                <w:lang w:eastAsia="ru-RU"/>
              </w:rPr>
              <w:br/>
              <w:t>Инсценирование содержания песен, хороводов</w:t>
            </w:r>
            <w:r w:rsidRPr="00376C86">
              <w:rPr>
                <w:rFonts w:ascii="Times New Roman" w:eastAsia="Times New Roman" w:hAnsi="Times New Roman" w:cs="Times New Roman"/>
                <w:color w:val="000000"/>
                <w:sz w:val="24"/>
                <w:szCs w:val="24"/>
                <w:lang w:eastAsia="ru-RU"/>
              </w:rPr>
              <w:br/>
              <w:t>Составление композиций танца</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Совместные праздники, развлечения в ДОУ (включение родителей в праздники и подготовку к ним)</w:t>
            </w:r>
            <w:r w:rsidRPr="00376C86">
              <w:rPr>
                <w:rFonts w:ascii="Times New Roman" w:eastAsia="Times New Roman" w:hAnsi="Times New Roman" w:cs="Times New Roman"/>
                <w:color w:val="000000"/>
                <w:sz w:val="24"/>
                <w:szCs w:val="24"/>
                <w:lang w:eastAsia="ru-RU"/>
              </w:rPr>
              <w:br/>
              <w:t xml:space="preserve">Театрализованная деятельность (концерты родителей для детей, совместные выступления детей и родителей, совместные театрализованные представления, </w:t>
            </w:r>
            <w:r w:rsidRPr="00376C86">
              <w:rPr>
                <w:rFonts w:ascii="Times New Roman" w:eastAsia="Times New Roman" w:hAnsi="Times New Roman" w:cs="Times New Roman"/>
                <w:color w:val="000000"/>
                <w:sz w:val="24"/>
                <w:szCs w:val="24"/>
                <w:lang w:eastAsia="ru-RU"/>
              </w:rPr>
              <w:lastRenderedPageBreak/>
              <w:t>шумовой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Создание музея любимого композитора</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t>Посещения детских музыкальных театров </w:t>
            </w:r>
            <w:r w:rsidRPr="00376C86">
              <w:rPr>
                <w:rFonts w:ascii="Times New Roman" w:eastAsia="Times New Roman" w:hAnsi="Times New Roman" w:cs="Times New Roman"/>
                <w:color w:val="000000"/>
                <w:sz w:val="24"/>
                <w:szCs w:val="24"/>
                <w:lang w:eastAsia="ru-RU"/>
              </w:rPr>
              <w:br/>
              <w:t>Создание фонотеки, видеотеки с любимыми танцами детей</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i/>
                <w:color w:val="000000"/>
                <w:sz w:val="24"/>
                <w:szCs w:val="24"/>
                <w:lang w:eastAsia="ru-RU"/>
              </w:rPr>
              <w:lastRenderedPageBreak/>
              <w:t>Музыкально-художественная деятельность:</w:t>
            </w:r>
            <w:r w:rsidRPr="00376C86">
              <w:rPr>
                <w:rFonts w:ascii="Times New Roman" w:eastAsia="Times New Roman" w:hAnsi="Times New Roman" w:cs="Times New Roman"/>
                <w:b/>
                <w:bCs/>
                <w:i/>
                <w:iCs/>
                <w:color w:val="000000"/>
                <w:sz w:val="24"/>
                <w:szCs w:val="24"/>
                <w:lang w:eastAsia="ru-RU"/>
              </w:rPr>
              <w:t xml:space="preserve"> Игра на детских музыкальных инструментах</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-развитие умения исполнять простейшие мелодии на детских музыкальных инструментах</w:t>
            </w:r>
            <w:r w:rsidRPr="00376C86">
              <w:rPr>
                <w:rFonts w:ascii="Times New Roman" w:eastAsia="Times New Roman" w:hAnsi="Times New Roman" w:cs="Times New Roman"/>
                <w:color w:val="000000"/>
                <w:sz w:val="24"/>
                <w:szCs w:val="24"/>
                <w:lang w:eastAsia="ru-RU"/>
              </w:rPr>
              <w:br/>
              <w:t>-развитие творчества, самостоятельности</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Музыка в повседневной жизни:</w:t>
            </w:r>
            <w:r w:rsidRPr="00376C86">
              <w:rPr>
                <w:rFonts w:ascii="Times New Roman" w:eastAsia="Times New Roman" w:hAnsi="Times New Roman" w:cs="Times New Roman"/>
                <w:color w:val="000000"/>
                <w:sz w:val="24"/>
                <w:szCs w:val="24"/>
                <w:lang w:eastAsia="ru-RU"/>
              </w:rPr>
              <w:br/>
              <w:t>-Театрализованная деятельность</w:t>
            </w:r>
            <w:r w:rsidRPr="00376C86">
              <w:rPr>
                <w:rFonts w:ascii="Times New Roman" w:eastAsia="Times New Roman" w:hAnsi="Times New Roman" w:cs="Times New Roman"/>
                <w:color w:val="000000"/>
                <w:sz w:val="24"/>
                <w:szCs w:val="24"/>
                <w:lang w:eastAsia="ru-RU"/>
              </w:rPr>
              <w:br/>
              <w:t>-Игры с элементами  аккомпанемента</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 Празднование дней рождения</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 на музыкальных занятиях;</w:t>
            </w:r>
            <w:r w:rsidRPr="00376C86">
              <w:rPr>
                <w:rFonts w:ascii="Times New Roman" w:eastAsia="Times New Roman" w:hAnsi="Times New Roman" w:cs="Times New Roman"/>
                <w:color w:val="000000"/>
                <w:sz w:val="24"/>
                <w:szCs w:val="24"/>
                <w:lang w:eastAsia="ru-RU"/>
              </w:rPr>
              <w:br/>
              <w:t>- на других занятиях </w:t>
            </w:r>
            <w:r w:rsidRPr="00376C86">
              <w:rPr>
                <w:rFonts w:ascii="Times New Roman" w:eastAsia="Times New Roman" w:hAnsi="Times New Roman" w:cs="Times New Roman"/>
                <w:color w:val="000000"/>
                <w:sz w:val="24"/>
                <w:szCs w:val="24"/>
                <w:lang w:eastAsia="ru-RU"/>
              </w:rPr>
              <w:br/>
              <w:t>- во время  прогулки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 на праздниках и развлечениях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w:t>
            </w:r>
            <w:r w:rsidRPr="00376C86">
              <w:rPr>
                <w:rFonts w:ascii="Times New Roman" w:eastAsia="Times New Roman" w:hAnsi="Times New Roman" w:cs="Times New Roman"/>
                <w:color w:val="000000"/>
                <w:sz w:val="24"/>
                <w:szCs w:val="24"/>
                <w:lang w:eastAsia="ru-RU"/>
              </w:rPr>
              <w:lastRenderedPageBreak/>
              <w:t>«нотных тетрадей по песенному репертуару», театральных кукол, атрибутов и элементов костюмов для театрализации. Портреты композиторов. ТСО </w:t>
            </w:r>
            <w:r w:rsidRPr="00376C86">
              <w:rPr>
                <w:rFonts w:ascii="Times New Roman" w:eastAsia="Times New Roman" w:hAnsi="Times New Roman" w:cs="Times New Roman"/>
                <w:color w:val="000000"/>
                <w:sz w:val="24"/>
                <w:szCs w:val="24"/>
                <w:lang w:eastAsia="ru-RU"/>
              </w:rPr>
              <w:br/>
              <w:t>Создание для детей игровых творческих ситуаций (сюжетно-ролевая игра), способствующих импровизации в музицировании</w:t>
            </w:r>
            <w:r w:rsidRPr="00376C86">
              <w:rPr>
                <w:rFonts w:ascii="Times New Roman" w:eastAsia="Times New Roman" w:hAnsi="Times New Roman" w:cs="Times New Roman"/>
                <w:color w:val="000000"/>
                <w:sz w:val="24"/>
                <w:szCs w:val="24"/>
                <w:lang w:eastAsia="ru-RU"/>
              </w:rPr>
              <w:br/>
              <w:t>Музыкально-дидактические игры</w:t>
            </w:r>
            <w:r w:rsidRPr="00376C86">
              <w:rPr>
                <w:rFonts w:ascii="Times New Roman" w:eastAsia="Times New Roman" w:hAnsi="Times New Roman" w:cs="Times New Roman"/>
                <w:color w:val="000000"/>
                <w:sz w:val="24"/>
                <w:szCs w:val="24"/>
                <w:lang w:eastAsia="ru-RU"/>
              </w:rPr>
              <w:br/>
              <w:t>Игры-драматизации</w:t>
            </w:r>
            <w:r w:rsidRPr="00376C86">
              <w:rPr>
                <w:rFonts w:ascii="Times New Roman" w:eastAsia="Times New Roman" w:hAnsi="Times New Roman" w:cs="Times New Roman"/>
                <w:color w:val="000000"/>
                <w:sz w:val="24"/>
                <w:szCs w:val="24"/>
                <w:lang w:eastAsia="ru-RU"/>
              </w:rPr>
              <w:br/>
              <w:t>Аккомпанемент в пении, танце и др</w:t>
            </w:r>
            <w:r w:rsidRPr="00376C86">
              <w:rPr>
                <w:rFonts w:ascii="Times New Roman" w:eastAsia="Times New Roman" w:hAnsi="Times New Roman" w:cs="Times New Roman"/>
                <w:color w:val="000000"/>
                <w:sz w:val="24"/>
                <w:szCs w:val="24"/>
                <w:lang w:eastAsia="ru-RU"/>
              </w:rPr>
              <w:br/>
              <w:t>Детский ансамбль, оркестр </w:t>
            </w:r>
            <w:r w:rsidRPr="00376C86">
              <w:rPr>
                <w:rFonts w:ascii="Times New Roman" w:eastAsia="Times New Roman" w:hAnsi="Times New Roman" w:cs="Times New Roman"/>
                <w:color w:val="000000"/>
                <w:sz w:val="24"/>
                <w:szCs w:val="24"/>
                <w:lang w:eastAsia="ru-RU"/>
              </w:rPr>
              <w:br/>
              <w:t>Игра в «концерт», «музыкальные занятия» </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Совместные праздники, развлечения в ДОУ (включение родителей в праздники и подготовку к ним)</w:t>
            </w:r>
            <w:r w:rsidRPr="00376C86">
              <w:rPr>
                <w:rFonts w:ascii="Times New Roman" w:eastAsia="Times New Roman" w:hAnsi="Times New Roman" w:cs="Times New Roman"/>
                <w:color w:val="000000"/>
                <w:sz w:val="24"/>
                <w:szCs w:val="24"/>
                <w:lang w:eastAsia="ru-RU"/>
              </w:rPr>
              <w:br/>
              <w:t xml:space="preserve">Театрализованная деятельность </w:t>
            </w:r>
            <w:r w:rsidRPr="00376C86">
              <w:rPr>
                <w:rFonts w:ascii="Times New Roman" w:eastAsia="Times New Roman" w:hAnsi="Times New Roman" w:cs="Times New Roman"/>
                <w:color w:val="000000"/>
                <w:sz w:val="24"/>
                <w:szCs w:val="24"/>
                <w:lang w:eastAsia="ru-RU"/>
              </w:rPr>
              <w:lastRenderedPageBreak/>
              <w:t>(концерты родителей для детей, совместные выступления детей и родителей, совместные театрализованные представления, шумовой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Создание музея любимого композитора</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t>Посещения детских музыкальных театров </w:t>
            </w:r>
            <w:r w:rsidRPr="00376C86">
              <w:rPr>
                <w:rFonts w:ascii="Times New Roman" w:eastAsia="Times New Roman" w:hAnsi="Times New Roman" w:cs="Times New Roman"/>
                <w:color w:val="000000"/>
                <w:sz w:val="24"/>
                <w:szCs w:val="24"/>
                <w:lang w:eastAsia="ru-RU"/>
              </w:rPr>
              <w:br/>
              <w:t>Совместный ансамбль, оркестр</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i/>
                <w:iCs/>
                <w:color w:val="000000"/>
                <w:sz w:val="24"/>
                <w:szCs w:val="24"/>
                <w:lang w:eastAsia="ru-RU"/>
              </w:rPr>
              <w:lastRenderedPageBreak/>
              <w:t>Развитие продуктивной деятельности (рисование, лепка, аппликация, художественный труд)</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Рисование:</w:t>
            </w:r>
            <w:r w:rsidRPr="00376C86">
              <w:rPr>
                <w:rFonts w:ascii="Times New Roman" w:eastAsia="Times New Roman" w:hAnsi="Times New Roman" w:cs="Times New Roman"/>
                <w:color w:val="000000"/>
                <w:sz w:val="24"/>
                <w:szCs w:val="24"/>
                <w:lang w:eastAsia="ru-RU"/>
              </w:rPr>
              <w:br/>
              <w:t>- учить передавать движения фигур</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 способствовать овладению способами и приемами рисования различными материалами (акварель, цветные мелки, пастель, сангина, угольный карандаш)</w:t>
            </w:r>
            <w:r w:rsidRPr="00376C86">
              <w:rPr>
                <w:rFonts w:ascii="Times New Roman" w:eastAsia="Times New Roman" w:hAnsi="Times New Roman" w:cs="Times New Roman"/>
                <w:color w:val="000000"/>
                <w:sz w:val="24"/>
                <w:szCs w:val="24"/>
                <w:lang w:eastAsia="ru-RU"/>
              </w:rPr>
              <w:br/>
              <w:t>- вырабатывать навыки рисования контура предмета простым карандашом с легким нажимом на него</w:t>
            </w:r>
            <w:r w:rsidRPr="00376C86">
              <w:rPr>
                <w:rFonts w:ascii="Times New Roman" w:eastAsia="Times New Roman" w:hAnsi="Times New Roman" w:cs="Times New Roman"/>
                <w:color w:val="000000"/>
                <w:sz w:val="24"/>
                <w:szCs w:val="24"/>
                <w:lang w:eastAsia="ru-RU"/>
              </w:rPr>
              <w:br/>
              <w:t>- знакомить с новыми цветами и оттенками</w:t>
            </w:r>
            <w:r w:rsidRPr="00376C86">
              <w:rPr>
                <w:rFonts w:ascii="Times New Roman" w:eastAsia="Times New Roman" w:hAnsi="Times New Roman" w:cs="Times New Roman"/>
                <w:color w:val="000000"/>
                <w:sz w:val="24"/>
                <w:szCs w:val="24"/>
                <w:lang w:eastAsia="ru-RU"/>
              </w:rPr>
              <w:br/>
              <w:t>- учить составлять узоры по мотивам городецкой, полхов-майданской, гжельской росписи</w:t>
            </w:r>
            <w:r w:rsidRPr="00376C86">
              <w:rPr>
                <w:rFonts w:ascii="Times New Roman" w:eastAsia="Times New Roman" w:hAnsi="Times New Roman" w:cs="Times New Roman"/>
                <w:color w:val="000000"/>
                <w:sz w:val="24"/>
                <w:szCs w:val="24"/>
                <w:lang w:eastAsia="ru-RU"/>
              </w:rPr>
              <w:br/>
              <w:t>Лепка:</w:t>
            </w:r>
            <w:r w:rsidRPr="00376C86">
              <w:rPr>
                <w:rFonts w:ascii="Times New Roman" w:eastAsia="Times New Roman" w:hAnsi="Times New Roman" w:cs="Times New Roman"/>
                <w:color w:val="000000"/>
                <w:sz w:val="24"/>
                <w:szCs w:val="24"/>
                <w:lang w:eastAsia="ru-RU"/>
              </w:rPr>
              <w:br/>
              <w:t>- развивать умение лепить с натуры и по представлению предметы, персонажей литературных произведений</w:t>
            </w:r>
            <w:r w:rsidRPr="00376C86">
              <w:rPr>
                <w:rFonts w:ascii="Times New Roman" w:eastAsia="Times New Roman" w:hAnsi="Times New Roman" w:cs="Times New Roman"/>
                <w:color w:val="000000"/>
                <w:sz w:val="24"/>
                <w:szCs w:val="24"/>
                <w:lang w:eastAsia="ru-RU"/>
              </w:rPr>
              <w:br/>
              <w:t>- учить лепить фигуры животных и человека в движении</w:t>
            </w:r>
            <w:r w:rsidRPr="00376C86">
              <w:rPr>
                <w:rFonts w:ascii="Times New Roman" w:eastAsia="Times New Roman" w:hAnsi="Times New Roman" w:cs="Times New Roman"/>
                <w:color w:val="000000"/>
                <w:sz w:val="24"/>
                <w:szCs w:val="24"/>
                <w:lang w:eastAsia="ru-RU"/>
              </w:rPr>
              <w:br/>
              <w:t>- учить, пользуясь стекой, наносить мелкий рисунок (перья птиц, чешуя рыб и т.д.)</w:t>
            </w:r>
            <w:r w:rsidRPr="00376C86">
              <w:rPr>
                <w:rFonts w:ascii="Times New Roman" w:eastAsia="Times New Roman" w:hAnsi="Times New Roman" w:cs="Times New Roman"/>
                <w:color w:val="000000"/>
                <w:sz w:val="24"/>
                <w:szCs w:val="24"/>
                <w:lang w:eastAsia="ru-RU"/>
              </w:rPr>
              <w:br/>
              <w:t>- учить лепить птиц, животных ,людей по типу народных игрушек</w:t>
            </w:r>
            <w:r w:rsidRPr="00376C86">
              <w:rPr>
                <w:rFonts w:ascii="Times New Roman" w:eastAsia="Times New Roman" w:hAnsi="Times New Roman" w:cs="Times New Roman"/>
                <w:color w:val="000000"/>
                <w:sz w:val="24"/>
                <w:szCs w:val="24"/>
                <w:lang w:eastAsia="ru-RU"/>
              </w:rPr>
              <w:br/>
              <w:t>- учить расписывать изделия гуашью, украшать их налепами и углубленным рельефом</w:t>
            </w:r>
            <w:r w:rsidRPr="00376C86">
              <w:rPr>
                <w:rFonts w:ascii="Times New Roman" w:eastAsia="Times New Roman" w:hAnsi="Times New Roman" w:cs="Times New Roman"/>
                <w:color w:val="000000"/>
                <w:sz w:val="24"/>
                <w:szCs w:val="24"/>
                <w:lang w:eastAsia="ru-RU"/>
              </w:rPr>
              <w:br/>
              <w:t>Аппликация:</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 учить вырезать одинаковые фигуры или их детали из бумаги, сложенной гармошкой, а симметричные изображения – из бумаги, сложенной пополам</w:t>
            </w:r>
            <w:r w:rsidRPr="00376C86">
              <w:rPr>
                <w:rFonts w:ascii="Times New Roman" w:eastAsia="Times New Roman" w:hAnsi="Times New Roman" w:cs="Times New Roman"/>
                <w:color w:val="000000"/>
                <w:sz w:val="24"/>
                <w:szCs w:val="24"/>
                <w:lang w:eastAsia="ru-RU"/>
              </w:rPr>
              <w:br/>
              <w:t>- учить создавать сюжетные композиции, используя разнообразные приемы вырезания, а также обрывание </w:t>
            </w:r>
            <w:r w:rsidRPr="00376C86">
              <w:rPr>
                <w:rFonts w:ascii="Times New Roman" w:eastAsia="Times New Roman" w:hAnsi="Times New Roman" w:cs="Times New Roman"/>
                <w:color w:val="000000"/>
                <w:sz w:val="24"/>
                <w:szCs w:val="24"/>
                <w:lang w:eastAsia="ru-RU"/>
              </w:rPr>
              <w:br/>
              <w:t>Художественный труд:</w:t>
            </w:r>
            <w:r w:rsidRPr="00376C86">
              <w:rPr>
                <w:rFonts w:ascii="Times New Roman" w:eastAsia="Times New Roman" w:hAnsi="Times New Roman" w:cs="Times New Roman"/>
                <w:color w:val="000000"/>
                <w:sz w:val="24"/>
                <w:szCs w:val="24"/>
                <w:lang w:eastAsia="ru-RU"/>
              </w:rPr>
              <w:br/>
              <w:t>- учить работать по готовой выкройке</w:t>
            </w:r>
            <w:r w:rsidRPr="00376C86">
              <w:rPr>
                <w:rFonts w:ascii="Times New Roman" w:eastAsia="Times New Roman" w:hAnsi="Times New Roman" w:cs="Times New Roman"/>
                <w:color w:val="000000"/>
                <w:sz w:val="24"/>
                <w:szCs w:val="24"/>
                <w:lang w:eastAsia="ru-RU"/>
              </w:rPr>
              <w:br/>
              <w:t>- учить создавать из бумаги объемные фигуры</w:t>
            </w:r>
            <w:r w:rsidRPr="00376C86">
              <w:rPr>
                <w:rFonts w:ascii="Times New Roman" w:eastAsia="Times New Roman" w:hAnsi="Times New Roman" w:cs="Times New Roman"/>
                <w:color w:val="000000"/>
                <w:sz w:val="24"/>
                <w:szCs w:val="24"/>
                <w:lang w:eastAsia="ru-RU"/>
              </w:rPr>
              <w:br/>
              <w:t>- учить делать игрушки из поролона и пенопласта</w:t>
            </w:r>
            <w:r w:rsidRPr="00376C86">
              <w:rPr>
                <w:rFonts w:ascii="Times New Roman" w:eastAsia="Times New Roman" w:hAnsi="Times New Roman" w:cs="Times New Roman"/>
                <w:color w:val="000000"/>
                <w:sz w:val="24"/>
                <w:szCs w:val="24"/>
                <w:lang w:eastAsia="ru-RU"/>
              </w:rPr>
              <w:br/>
              <w:t>- продолжать учить делать игрушки из природного и бросового материала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Занятия: по теме,  по замыслу,</w:t>
            </w:r>
            <w:r w:rsidRPr="00376C86">
              <w:rPr>
                <w:rFonts w:ascii="Times New Roman" w:eastAsia="Times New Roman" w:hAnsi="Times New Roman" w:cs="Times New Roman"/>
                <w:color w:val="000000"/>
                <w:sz w:val="24"/>
                <w:szCs w:val="24"/>
                <w:lang w:eastAsia="ru-RU"/>
              </w:rPr>
              <w:br/>
              <w:t>интегрированные </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Изготовление украшений, подарков, декораций </w:t>
            </w:r>
            <w:r w:rsidRPr="00376C86">
              <w:rPr>
                <w:rFonts w:ascii="Times New Roman" w:eastAsia="Times New Roman" w:hAnsi="Times New Roman" w:cs="Times New Roman"/>
                <w:color w:val="000000"/>
                <w:sz w:val="24"/>
                <w:szCs w:val="24"/>
                <w:lang w:eastAsia="ru-RU"/>
              </w:rPr>
              <w:br/>
              <w:t>Экспериментирование</w:t>
            </w:r>
            <w:r w:rsidRPr="00376C86">
              <w:rPr>
                <w:rFonts w:ascii="Times New Roman" w:eastAsia="Times New Roman" w:hAnsi="Times New Roman" w:cs="Times New Roman"/>
                <w:color w:val="000000"/>
                <w:sz w:val="24"/>
                <w:szCs w:val="24"/>
                <w:lang w:eastAsia="ru-RU"/>
              </w:rPr>
              <w:br/>
              <w:t>Детские конкурсы</w:t>
            </w:r>
            <w:r w:rsidRPr="00376C86">
              <w:rPr>
                <w:rFonts w:ascii="Times New Roman" w:eastAsia="Times New Roman" w:hAnsi="Times New Roman" w:cs="Times New Roman"/>
                <w:color w:val="000000"/>
                <w:sz w:val="24"/>
                <w:szCs w:val="24"/>
                <w:lang w:eastAsia="ru-RU"/>
              </w:rPr>
              <w:br/>
              <w:t>Участие в выставках</w:t>
            </w:r>
            <w:r w:rsidRPr="00376C86">
              <w:rPr>
                <w:rFonts w:ascii="Times New Roman" w:eastAsia="Times New Roman" w:hAnsi="Times New Roman" w:cs="Times New Roman"/>
                <w:color w:val="000000"/>
                <w:sz w:val="24"/>
                <w:szCs w:val="24"/>
                <w:lang w:eastAsia="ru-RU"/>
              </w:rPr>
              <w:br/>
              <w:t>Работа в изоуголке</w:t>
            </w:r>
            <w:r w:rsidRPr="00376C86">
              <w:rPr>
                <w:rFonts w:ascii="Times New Roman" w:eastAsia="Times New Roman" w:hAnsi="Times New Roman" w:cs="Times New Roman"/>
                <w:color w:val="000000"/>
                <w:sz w:val="24"/>
                <w:szCs w:val="24"/>
                <w:lang w:eastAsia="ru-RU"/>
              </w:rPr>
              <w:br/>
              <w:t>Проектная деятельность</w:t>
            </w:r>
            <w:r w:rsidRPr="00376C86">
              <w:rPr>
                <w:rFonts w:ascii="Times New Roman" w:eastAsia="Times New Roman" w:hAnsi="Times New Roman" w:cs="Times New Roman"/>
                <w:color w:val="000000"/>
                <w:sz w:val="24"/>
                <w:szCs w:val="24"/>
                <w:lang w:eastAsia="ru-RU"/>
              </w:rPr>
              <w:br/>
              <w:t>Коллективная работа</w:t>
            </w:r>
            <w:r w:rsidRPr="00376C86">
              <w:rPr>
                <w:rFonts w:ascii="Times New Roman" w:eastAsia="Times New Roman" w:hAnsi="Times New Roman" w:cs="Times New Roman"/>
                <w:color w:val="000000"/>
                <w:sz w:val="24"/>
                <w:szCs w:val="24"/>
                <w:lang w:eastAsia="ru-RU"/>
              </w:rPr>
              <w:br/>
              <w:t>Индивидуальная работа</w:t>
            </w:r>
            <w:r w:rsidRPr="00376C86">
              <w:rPr>
                <w:rFonts w:ascii="Times New Roman" w:eastAsia="Times New Roman" w:hAnsi="Times New Roman" w:cs="Times New Roman"/>
                <w:color w:val="000000"/>
                <w:sz w:val="24"/>
                <w:szCs w:val="24"/>
                <w:lang w:eastAsia="ru-RU"/>
              </w:rPr>
              <w:br/>
              <w:t>Рассматривание иллюстраций</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 xml:space="preserve">Использование различных естественно </w:t>
            </w:r>
            <w:r w:rsidRPr="00376C86">
              <w:rPr>
                <w:rFonts w:ascii="Times New Roman" w:eastAsia="Times New Roman" w:hAnsi="Times New Roman" w:cs="Times New Roman"/>
                <w:color w:val="000000"/>
                <w:sz w:val="24"/>
                <w:szCs w:val="24"/>
                <w:lang w:eastAsia="ru-RU"/>
              </w:rPr>
              <w:lastRenderedPageBreak/>
              <w:t>возникающих ситуаций </w:t>
            </w:r>
            <w:r w:rsidRPr="00376C86">
              <w:rPr>
                <w:rFonts w:ascii="Times New Roman" w:eastAsia="Times New Roman" w:hAnsi="Times New Roman" w:cs="Times New Roman"/>
                <w:color w:val="000000"/>
                <w:sz w:val="24"/>
                <w:szCs w:val="24"/>
                <w:lang w:eastAsia="ru-RU"/>
              </w:rPr>
              <w:br/>
              <w:t>Беседы </w:t>
            </w:r>
            <w:r w:rsidRPr="00376C86">
              <w:rPr>
                <w:rFonts w:ascii="Times New Roman" w:eastAsia="Times New Roman" w:hAnsi="Times New Roman" w:cs="Times New Roman"/>
                <w:color w:val="000000"/>
                <w:sz w:val="24"/>
                <w:szCs w:val="24"/>
                <w:lang w:eastAsia="ru-RU"/>
              </w:rPr>
              <w:br/>
              <w:t>Рассказ воспитателя</w:t>
            </w:r>
            <w:r w:rsidRPr="00376C86">
              <w:rPr>
                <w:rFonts w:ascii="Times New Roman" w:eastAsia="Times New Roman" w:hAnsi="Times New Roman" w:cs="Times New Roman"/>
                <w:color w:val="000000"/>
                <w:sz w:val="24"/>
                <w:szCs w:val="24"/>
                <w:lang w:eastAsia="ru-RU"/>
              </w:rPr>
              <w:br/>
              <w:t>Занятия</w:t>
            </w:r>
            <w:r w:rsidRPr="00376C86">
              <w:rPr>
                <w:rFonts w:ascii="Times New Roman" w:eastAsia="Times New Roman" w:hAnsi="Times New Roman" w:cs="Times New Roman"/>
                <w:color w:val="000000"/>
                <w:sz w:val="24"/>
                <w:szCs w:val="24"/>
                <w:lang w:eastAsia="ru-RU"/>
              </w:rPr>
              <w:br/>
              <w:t>Рассматривание эстетически привлекательных объектов природы, быта, произведений искусства</w:t>
            </w:r>
            <w:r w:rsidRPr="00376C86">
              <w:rPr>
                <w:rFonts w:ascii="Times New Roman" w:eastAsia="Times New Roman" w:hAnsi="Times New Roman" w:cs="Times New Roman"/>
                <w:color w:val="000000"/>
                <w:sz w:val="24"/>
                <w:szCs w:val="24"/>
                <w:lang w:eastAsia="ru-RU"/>
              </w:rPr>
              <w:br/>
              <w:t>Конструирование из песка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Изготовление украшений, подарков, декораций </w:t>
            </w:r>
            <w:r w:rsidRPr="00376C86">
              <w:rPr>
                <w:rFonts w:ascii="Times New Roman" w:eastAsia="Times New Roman" w:hAnsi="Times New Roman" w:cs="Times New Roman"/>
                <w:color w:val="000000"/>
                <w:sz w:val="24"/>
                <w:szCs w:val="24"/>
                <w:lang w:eastAsia="ru-RU"/>
              </w:rPr>
              <w:br/>
              <w:t>Работа в изоуголке</w:t>
            </w:r>
          </w:p>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 </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Родительское собрание</w:t>
            </w:r>
            <w:r w:rsidRPr="00376C86">
              <w:rPr>
                <w:rFonts w:ascii="Times New Roman" w:eastAsia="Times New Roman" w:hAnsi="Times New Roman" w:cs="Times New Roman"/>
                <w:color w:val="000000"/>
                <w:sz w:val="24"/>
                <w:szCs w:val="24"/>
                <w:lang w:eastAsia="ru-RU"/>
              </w:rPr>
              <w:br/>
              <w:t xml:space="preserve">Групповая </w:t>
            </w:r>
            <w:r w:rsidRPr="00376C86">
              <w:rPr>
                <w:rFonts w:ascii="Times New Roman" w:eastAsia="Times New Roman" w:hAnsi="Times New Roman" w:cs="Times New Roman"/>
                <w:color w:val="000000"/>
                <w:sz w:val="24"/>
                <w:szCs w:val="24"/>
                <w:lang w:eastAsia="ru-RU"/>
              </w:rPr>
              <w:lastRenderedPageBreak/>
              <w:t>консультация</w:t>
            </w:r>
            <w:r w:rsidRPr="00376C86">
              <w:rPr>
                <w:rFonts w:ascii="Times New Roman" w:eastAsia="Times New Roman" w:hAnsi="Times New Roman" w:cs="Times New Roman"/>
                <w:color w:val="000000"/>
                <w:sz w:val="24"/>
                <w:szCs w:val="24"/>
                <w:lang w:eastAsia="ru-RU"/>
              </w:rPr>
              <w:br/>
              <w:t>Индивидуальная консультация Консультация по запросу </w:t>
            </w:r>
            <w:r w:rsidRPr="00376C86">
              <w:rPr>
                <w:rFonts w:ascii="Times New Roman" w:eastAsia="Times New Roman" w:hAnsi="Times New Roman" w:cs="Times New Roman"/>
                <w:color w:val="000000"/>
                <w:sz w:val="24"/>
                <w:szCs w:val="24"/>
                <w:lang w:eastAsia="ru-RU"/>
              </w:rPr>
              <w:br/>
              <w:t>Открытое занятие Круглый стол</w:t>
            </w:r>
            <w:r w:rsidRPr="00376C86">
              <w:rPr>
                <w:rFonts w:ascii="Times New Roman" w:eastAsia="Times New Roman" w:hAnsi="Times New Roman" w:cs="Times New Roman"/>
                <w:color w:val="000000"/>
                <w:sz w:val="24"/>
                <w:szCs w:val="24"/>
                <w:lang w:eastAsia="ru-RU"/>
              </w:rPr>
              <w:br/>
              <w:t>Семинар</w:t>
            </w:r>
            <w:r w:rsidRPr="00376C86">
              <w:rPr>
                <w:rFonts w:ascii="Times New Roman" w:eastAsia="Times New Roman" w:hAnsi="Times New Roman" w:cs="Times New Roman"/>
                <w:color w:val="000000"/>
                <w:sz w:val="24"/>
                <w:szCs w:val="24"/>
                <w:lang w:eastAsia="ru-RU"/>
              </w:rPr>
              <w:br/>
              <w:t>Семинар-практикум</w:t>
            </w:r>
            <w:r w:rsidRPr="00376C86">
              <w:rPr>
                <w:rFonts w:ascii="Times New Roman" w:eastAsia="Times New Roman" w:hAnsi="Times New Roman" w:cs="Times New Roman"/>
                <w:color w:val="000000"/>
                <w:sz w:val="24"/>
                <w:szCs w:val="24"/>
                <w:lang w:eastAsia="ru-RU"/>
              </w:rPr>
              <w:br/>
              <w:t>Беседа</w:t>
            </w:r>
            <w:r w:rsidRPr="00376C86">
              <w:rPr>
                <w:rFonts w:ascii="Times New Roman" w:eastAsia="Times New Roman" w:hAnsi="Times New Roman" w:cs="Times New Roman"/>
                <w:color w:val="000000"/>
                <w:sz w:val="24"/>
                <w:szCs w:val="24"/>
                <w:lang w:eastAsia="ru-RU"/>
              </w:rPr>
              <w:br/>
              <w:t>Использование информационно-компьютерных технологий (ИКТ)</w:t>
            </w:r>
            <w:r w:rsidRPr="00376C86">
              <w:rPr>
                <w:rFonts w:ascii="Times New Roman" w:eastAsia="Times New Roman" w:hAnsi="Times New Roman" w:cs="Times New Roman"/>
                <w:color w:val="000000"/>
                <w:sz w:val="24"/>
                <w:szCs w:val="24"/>
                <w:lang w:eastAsia="ru-RU"/>
              </w:rPr>
              <w:br/>
              <w:t>Использование технических средств обучения (ТСО)</w:t>
            </w:r>
            <w:r w:rsidRPr="00376C86">
              <w:rPr>
                <w:rFonts w:ascii="Times New Roman" w:eastAsia="Times New Roman" w:hAnsi="Times New Roman" w:cs="Times New Roman"/>
                <w:color w:val="000000"/>
                <w:sz w:val="24"/>
                <w:szCs w:val="24"/>
                <w:lang w:eastAsia="ru-RU"/>
              </w:rPr>
              <w:br/>
              <w:t>Мастер-класс</w:t>
            </w:r>
            <w:r w:rsidRPr="00376C86">
              <w:rPr>
                <w:rFonts w:ascii="Times New Roman" w:eastAsia="Times New Roman" w:hAnsi="Times New Roman" w:cs="Times New Roman"/>
                <w:color w:val="000000"/>
                <w:sz w:val="24"/>
                <w:szCs w:val="24"/>
                <w:lang w:eastAsia="ru-RU"/>
              </w:rPr>
              <w:br/>
              <w:t>День открытых дверей</w:t>
            </w:r>
          </w:p>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i/>
                <w:iCs/>
                <w:color w:val="000000"/>
                <w:sz w:val="24"/>
                <w:szCs w:val="24"/>
                <w:lang w:eastAsia="ru-RU"/>
              </w:rPr>
              <w:lastRenderedPageBreak/>
              <w:t>Развитие детского творчества</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Занятия: по теме,  по замыслу,</w:t>
            </w:r>
            <w:r w:rsidRPr="00376C86">
              <w:rPr>
                <w:rFonts w:ascii="Times New Roman" w:eastAsia="Times New Roman" w:hAnsi="Times New Roman" w:cs="Times New Roman"/>
                <w:color w:val="000000"/>
                <w:sz w:val="24"/>
                <w:szCs w:val="24"/>
                <w:lang w:eastAsia="ru-RU"/>
              </w:rPr>
              <w:br/>
              <w:t>интегрированные </w:t>
            </w:r>
            <w:r w:rsidRPr="00376C86">
              <w:rPr>
                <w:rFonts w:ascii="Times New Roman" w:eastAsia="Times New Roman" w:hAnsi="Times New Roman" w:cs="Times New Roman"/>
                <w:color w:val="000000"/>
                <w:sz w:val="24"/>
                <w:szCs w:val="24"/>
                <w:lang w:eastAsia="ru-RU"/>
              </w:rPr>
              <w:br/>
              <w:t>Изготовление украшений, подарков, декораций </w:t>
            </w:r>
            <w:r w:rsidRPr="00376C86">
              <w:rPr>
                <w:rFonts w:ascii="Times New Roman" w:eastAsia="Times New Roman" w:hAnsi="Times New Roman" w:cs="Times New Roman"/>
                <w:color w:val="000000"/>
                <w:sz w:val="24"/>
                <w:szCs w:val="24"/>
                <w:lang w:eastAsia="ru-RU"/>
              </w:rPr>
              <w:br/>
              <w:t>Праздники, досуги, развлечения</w:t>
            </w:r>
            <w:r w:rsidRPr="00376C86">
              <w:rPr>
                <w:rFonts w:ascii="Times New Roman" w:eastAsia="Times New Roman" w:hAnsi="Times New Roman" w:cs="Times New Roman"/>
                <w:color w:val="000000"/>
                <w:sz w:val="24"/>
                <w:szCs w:val="24"/>
                <w:lang w:eastAsia="ru-RU"/>
              </w:rPr>
              <w:br/>
              <w:t>Конкурсы</w:t>
            </w:r>
            <w:r w:rsidRPr="00376C86">
              <w:rPr>
                <w:rFonts w:ascii="Times New Roman" w:eastAsia="Times New Roman" w:hAnsi="Times New Roman" w:cs="Times New Roman"/>
                <w:color w:val="000000"/>
                <w:sz w:val="24"/>
                <w:szCs w:val="24"/>
                <w:lang w:eastAsia="ru-RU"/>
              </w:rPr>
              <w:br/>
              <w:t>Экскурсии</w:t>
            </w:r>
            <w:r w:rsidRPr="00376C86">
              <w:rPr>
                <w:rFonts w:ascii="Times New Roman" w:eastAsia="Times New Roman" w:hAnsi="Times New Roman" w:cs="Times New Roman"/>
                <w:color w:val="000000"/>
                <w:sz w:val="24"/>
                <w:szCs w:val="24"/>
                <w:lang w:eastAsia="ru-RU"/>
              </w:rPr>
              <w:br/>
              <w:t>Работа в изоуголке </w:t>
            </w:r>
            <w:r w:rsidRPr="00376C86">
              <w:rPr>
                <w:rFonts w:ascii="Times New Roman" w:eastAsia="Times New Roman" w:hAnsi="Times New Roman" w:cs="Times New Roman"/>
                <w:color w:val="000000"/>
                <w:sz w:val="24"/>
                <w:szCs w:val="24"/>
                <w:lang w:eastAsia="ru-RU"/>
              </w:rPr>
              <w:br/>
              <w:t>Проектная деятельность</w:t>
            </w:r>
            <w:r w:rsidRPr="00376C86">
              <w:rPr>
                <w:rFonts w:ascii="Times New Roman" w:eastAsia="Times New Roman" w:hAnsi="Times New Roman" w:cs="Times New Roman"/>
                <w:color w:val="000000"/>
                <w:sz w:val="24"/>
                <w:szCs w:val="24"/>
                <w:lang w:eastAsia="ru-RU"/>
              </w:rPr>
              <w:br/>
              <w:t>Театрализованные игры</w:t>
            </w:r>
            <w:r w:rsidRPr="00376C86">
              <w:rPr>
                <w:rFonts w:ascii="Times New Roman" w:eastAsia="Times New Roman" w:hAnsi="Times New Roman" w:cs="Times New Roman"/>
                <w:color w:val="000000"/>
                <w:sz w:val="24"/>
                <w:szCs w:val="24"/>
                <w:lang w:eastAsia="ru-RU"/>
              </w:rPr>
              <w:br/>
              <w:t>Сюжетно-ролевые игры</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Коллективная работа</w:t>
            </w:r>
            <w:r w:rsidRPr="00376C86">
              <w:rPr>
                <w:rFonts w:ascii="Times New Roman" w:eastAsia="Times New Roman" w:hAnsi="Times New Roman" w:cs="Times New Roman"/>
                <w:color w:val="000000"/>
                <w:sz w:val="24"/>
                <w:szCs w:val="24"/>
                <w:lang w:eastAsia="ru-RU"/>
              </w:rPr>
              <w:br/>
              <w:t>Взаимопосещения</w:t>
            </w:r>
            <w:r w:rsidRPr="00376C86">
              <w:rPr>
                <w:rFonts w:ascii="Times New Roman" w:eastAsia="Times New Roman" w:hAnsi="Times New Roman" w:cs="Times New Roman"/>
                <w:color w:val="000000"/>
                <w:sz w:val="24"/>
                <w:szCs w:val="24"/>
                <w:lang w:eastAsia="ru-RU"/>
              </w:rPr>
              <w:br/>
              <w:t>Экскурсия в мини-музей д/с</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Использование различных естественно возникающих ситуаций </w:t>
            </w:r>
            <w:r w:rsidRPr="00376C86">
              <w:rPr>
                <w:rFonts w:ascii="Times New Roman" w:eastAsia="Times New Roman" w:hAnsi="Times New Roman" w:cs="Times New Roman"/>
                <w:color w:val="000000"/>
                <w:sz w:val="24"/>
                <w:szCs w:val="24"/>
                <w:lang w:eastAsia="ru-RU"/>
              </w:rPr>
              <w:br/>
              <w:t>Беседы </w:t>
            </w:r>
            <w:r w:rsidRPr="00376C86">
              <w:rPr>
                <w:rFonts w:ascii="Times New Roman" w:eastAsia="Times New Roman" w:hAnsi="Times New Roman" w:cs="Times New Roman"/>
                <w:color w:val="000000"/>
                <w:sz w:val="24"/>
                <w:szCs w:val="24"/>
                <w:lang w:eastAsia="ru-RU"/>
              </w:rPr>
              <w:br/>
              <w:t>Рассказ воспитателя</w:t>
            </w:r>
            <w:r w:rsidRPr="00376C86">
              <w:rPr>
                <w:rFonts w:ascii="Times New Roman" w:eastAsia="Times New Roman" w:hAnsi="Times New Roman" w:cs="Times New Roman"/>
                <w:color w:val="000000"/>
                <w:sz w:val="24"/>
                <w:szCs w:val="24"/>
                <w:lang w:eastAsia="ru-RU"/>
              </w:rPr>
              <w:br/>
              <w:t>Занятия</w:t>
            </w:r>
            <w:r w:rsidRPr="00376C86">
              <w:rPr>
                <w:rFonts w:ascii="Times New Roman" w:eastAsia="Times New Roman" w:hAnsi="Times New Roman" w:cs="Times New Roman"/>
                <w:color w:val="000000"/>
                <w:sz w:val="24"/>
                <w:szCs w:val="24"/>
                <w:lang w:eastAsia="ru-RU"/>
              </w:rPr>
              <w:br/>
              <w:t>Народные игры</w:t>
            </w:r>
            <w:r w:rsidRPr="00376C86">
              <w:rPr>
                <w:rFonts w:ascii="Times New Roman" w:eastAsia="Times New Roman" w:hAnsi="Times New Roman" w:cs="Times New Roman"/>
                <w:color w:val="000000"/>
                <w:sz w:val="24"/>
                <w:szCs w:val="24"/>
                <w:lang w:eastAsia="ru-RU"/>
              </w:rPr>
              <w:br/>
              <w:t xml:space="preserve">Рассматривание эстетически привлекательных объектов природы, </w:t>
            </w:r>
            <w:r w:rsidRPr="00376C86">
              <w:rPr>
                <w:rFonts w:ascii="Times New Roman" w:eastAsia="Times New Roman" w:hAnsi="Times New Roman" w:cs="Times New Roman"/>
                <w:color w:val="000000"/>
                <w:sz w:val="24"/>
                <w:szCs w:val="24"/>
                <w:lang w:eastAsia="ru-RU"/>
              </w:rPr>
              <w:lastRenderedPageBreak/>
              <w:t>быта, произведений искусства</w:t>
            </w:r>
            <w:r w:rsidRPr="00376C86">
              <w:rPr>
                <w:rFonts w:ascii="Times New Roman" w:eastAsia="Times New Roman" w:hAnsi="Times New Roman" w:cs="Times New Roman"/>
                <w:color w:val="000000"/>
                <w:sz w:val="24"/>
                <w:szCs w:val="24"/>
                <w:lang w:eastAsia="ru-RU"/>
              </w:rPr>
              <w:br/>
              <w:t>Конструирование из песка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Изготовление украшений, подарков, декораций </w:t>
            </w:r>
            <w:r w:rsidRPr="00376C86">
              <w:rPr>
                <w:rFonts w:ascii="Times New Roman" w:eastAsia="Times New Roman" w:hAnsi="Times New Roman" w:cs="Times New Roman"/>
                <w:color w:val="000000"/>
                <w:sz w:val="24"/>
                <w:szCs w:val="24"/>
                <w:lang w:eastAsia="ru-RU"/>
              </w:rPr>
              <w:br/>
              <w:t>Работа в изоуголке</w:t>
            </w:r>
            <w:r w:rsidRPr="00376C86">
              <w:rPr>
                <w:rFonts w:ascii="Times New Roman" w:eastAsia="Times New Roman" w:hAnsi="Times New Roman" w:cs="Times New Roman"/>
                <w:color w:val="000000"/>
                <w:sz w:val="24"/>
                <w:szCs w:val="24"/>
                <w:lang w:eastAsia="ru-RU"/>
              </w:rPr>
              <w:br/>
              <w:t>Сюжетно-ролевая игра</w:t>
            </w:r>
            <w:r w:rsidRPr="00376C86">
              <w:rPr>
                <w:rFonts w:ascii="Times New Roman" w:eastAsia="Times New Roman" w:hAnsi="Times New Roman" w:cs="Times New Roman"/>
                <w:color w:val="000000"/>
                <w:sz w:val="24"/>
                <w:szCs w:val="24"/>
                <w:lang w:eastAsia="ru-RU"/>
              </w:rPr>
              <w:br/>
              <w:t>Народная игра</w:t>
            </w:r>
            <w:r w:rsidRPr="00376C86">
              <w:rPr>
                <w:rFonts w:ascii="Times New Roman" w:eastAsia="Times New Roman" w:hAnsi="Times New Roman" w:cs="Times New Roman"/>
                <w:color w:val="000000"/>
                <w:sz w:val="24"/>
                <w:szCs w:val="24"/>
                <w:lang w:eastAsia="ru-RU"/>
              </w:rPr>
              <w:br/>
              <w:t>Рассматривание иллюстраций</w:t>
            </w:r>
          </w:p>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Родительское собрание</w:t>
            </w:r>
            <w:r w:rsidRPr="00376C86">
              <w:rPr>
                <w:rFonts w:ascii="Times New Roman" w:eastAsia="Times New Roman" w:hAnsi="Times New Roman" w:cs="Times New Roman"/>
                <w:color w:val="000000"/>
                <w:sz w:val="24"/>
                <w:szCs w:val="24"/>
                <w:lang w:eastAsia="ru-RU"/>
              </w:rPr>
              <w:br/>
              <w:t>Групповая консультация</w:t>
            </w:r>
            <w:r w:rsidRPr="00376C86">
              <w:rPr>
                <w:rFonts w:ascii="Times New Roman" w:eastAsia="Times New Roman" w:hAnsi="Times New Roman" w:cs="Times New Roman"/>
                <w:color w:val="000000"/>
                <w:sz w:val="24"/>
                <w:szCs w:val="24"/>
                <w:lang w:eastAsia="ru-RU"/>
              </w:rPr>
              <w:br/>
              <w:t>Индивидуальная консультация Консультация по запросу </w:t>
            </w:r>
            <w:r w:rsidRPr="00376C86">
              <w:rPr>
                <w:rFonts w:ascii="Times New Roman" w:eastAsia="Times New Roman" w:hAnsi="Times New Roman" w:cs="Times New Roman"/>
                <w:color w:val="000000"/>
                <w:sz w:val="24"/>
                <w:szCs w:val="24"/>
                <w:lang w:eastAsia="ru-RU"/>
              </w:rPr>
              <w:br/>
              <w:t>Открытое занятие Круглый стол</w:t>
            </w:r>
            <w:r w:rsidRPr="00376C86">
              <w:rPr>
                <w:rFonts w:ascii="Times New Roman" w:eastAsia="Times New Roman" w:hAnsi="Times New Roman" w:cs="Times New Roman"/>
                <w:color w:val="000000"/>
                <w:sz w:val="24"/>
                <w:szCs w:val="24"/>
                <w:lang w:eastAsia="ru-RU"/>
              </w:rPr>
              <w:br/>
              <w:t>Семинар</w:t>
            </w:r>
            <w:r w:rsidRPr="00376C86">
              <w:rPr>
                <w:rFonts w:ascii="Times New Roman" w:eastAsia="Times New Roman" w:hAnsi="Times New Roman" w:cs="Times New Roman"/>
                <w:color w:val="000000"/>
                <w:sz w:val="24"/>
                <w:szCs w:val="24"/>
                <w:lang w:eastAsia="ru-RU"/>
              </w:rPr>
              <w:br/>
              <w:t>Семинар-практикум</w:t>
            </w:r>
            <w:r w:rsidRPr="00376C86">
              <w:rPr>
                <w:rFonts w:ascii="Times New Roman" w:eastAsia="Times New Roman" w:hAnsi="Times New Roman" w:cs="Times New Roman"/>
                <w:color w:val="000000"/>
                <w:sz w:val="24"/>
                <w:szCs w:val="24"/>
                <w:lang w:eastAsia="ru-RU"/>
              </w:rPr>
              <w:br/>
              <w:t xml:space="preserve">Участие в досугах, </w:t>
            </w:r>
            <w:r w:rsidRPr="00376C86">
              <w:rPr>
                <w:rFonts w:ascii="Times New Roman" w:eastAsia="Times New Roman" w:hAnsi="Times New Roman" w:cs="Times New Roman"/>
                <w:color w:val="000000"/>
                <w:sz w:val="24"/>
                <w:szCs w:val="24"/>
                <w:lang w:eastAsia="ru-RU"/>
              </w:rPr>
              <w:lastRenderedPageBreak/>
              <w:t>праздниках</w:t>
            </w:r>
            <w:r w:rsidRPr="00376C86">
              <w:rPr>
                <w:rFonts w:ascii="Times New Roman" w:eastAsia="Times New Roman" w:hAnsi="Times New Roman" w:cs="Times New Roman"/>
                <w:color w:val="000000"/>
                <w:sz w:val="24"/>
                <w:szCs w:val="24"/>
                <w:lang w:eastAsia="ru-RU"/>
              </w:rPr>
              <w:br/>
              <w:t>Беседа</w:t>
            </w:r>
            <w:r w:rsidRPr="00376C86">
              <w:rPr>
                <w:rFonts w:ascii="Times New Roman" w:eastAsia="Times New Roman" w:hAnsi="Times New Roman" w:cs="Times New Roman"/>
                <w:color w:val="000000"/>
                <w:sz w:val="24"/>
                <w:szCs w:val="24"/>
                <w:lang w:eastAsia="ru-RU"/>
              </w:rPr>
              <w:br/>
              <w:t>Экскурсии</w:t>
            </w:r>
            <w:r w:rsidRPr="00376C86">
              <w:rPr>
                <w:rFonts w:ascii="Times New Roman" w:eastAsia="Times New Roman" w:hAnsi="Times New Roman" w:cs="Times New Roman"/>
                <w:color w:val="000000"/>
                <w:sz w:val="24"/>
                <w:szCs w:val="24"/>
                <w:lang w:eastAsia="ru-RU"/>
              </w:rPr>
              <w:br/>
              <w:t>Проектная деятельность</w:t>
            </w:r>
            <w:r w:rsidRPr="00376C86">
              <w:rPr>
                <w:rFonts w:ascii="Times New Roman" w:eastAsia="Times New Roman" w:hAnsi="Times New Roman" w:cs="Times New Roman"/>
                <w:color w:val="000000"/>
                <w:sz w:val="24"/>
                <w:szCs w:val="24"/>
                <w:lang w:eastAsia="ru-RU"/>
              </w:rPr>
              <w:br/>
              <w:t>Участие в выставках</w:t>
            </w:r>
            <w:r w:rsidRPr="00376C86">
              <w:rPr>
                <w:rFonts w:ascii="Times New Roman" w:eastAsia="Times New Roman" w:hAnsi="Times New Roman" w:cs="Times New Roman"/>
                <w:color w:val="000000"/>
                <w:sz w:val="24"/>
                <w:szCs w:val="24"/>
                <w:lang w:eastAsia="ru-RU"/>
              </w:rPr>
              <w:br/>
              <w:t>Создание коллекций, альбомов, каталога иллюстраций</w:t>
            </w:r>
            <w:r w:rsidRPr="00376C86">
              <w:rPr>
                <w:rFonts w:ascii="Times New Roman" w:eastAsia="Times New Roman" w:hAnsi="Times New Roman" w:cs="Times New Roman"/>
                <w:color w:val="000000"/>
                <w:sz w:val="24"/>
                <w:szCs w:val="24"/>
                <w:lang w:eastAsia="ru-RU"/>
              </w:rPr>
              <w:br/>
              <w:t>Использование информационно-компьютерных технологий (ИКТ)</w:t>
            </w:r>
            <w:r w:rsidRPr="00376C86">
              <w:rPr>
                <w:rFonts w:ascii="Times New Roman" w:eastAsia="Times New Roman" w:hAnsi="Times New Roman" w:cs="Times New Roman"/>
                <w:color w:val="000000"/>
                <w:sz w:val="24"/>
                <w:szCs w:val="24"/>
                <w:lang w:eastAsia="ru-RU"/>
              </w:rPr>
              <w:br/>
              <w:t>Использование технических средств обучения (ТСО)</w:t>
            </w:r>
            <w:r w:rsidRPr="00376C86">
              <w:rPr>
                <w:rFonts w:ascii="Times New Roman" w:eastAsia="Times New Roman" w:hAnsi="Times New Roman" w:cs="Times New Roman"/>
                <w:color w:val="000000"/>
                <w:sz w:val="24"/>
                <w:szCs w:val="24"/>
                <w:lang w:eastAsia="ru-RU"/>
              </w:rPr>
              <w:br/>
              <w:t>День открытых дверей</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i/>
                <w:iCs/>
                <w:color w:val="000000"/>
                <w:sz w:val="24"/>
                <w:szCs w:val="24"/>
                <w:lang w:eastAsia="ru-RU"/>
              </w:rPr>
              <w:lastRenderedPageBreak/>
              <w:t>Приобщение к изобразительному искусству</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учить выделять, называть группировать произведения по видам искусства</w:t>
            </w:r>
            <w:r w:rsidRPr="00376C86">
              <w:rPr>
                <w:rFonts w:ascii="Times New Roman" w:eastAsia="Times New Roman" w:hAnsi="Times New Roman" w:cs="Times New Roman"/>
                <w:color w:val="000000"/>
                <w:sz w:val="24"/>
                <w:szCs w:val="24"/>
                <w:lang w:eastAsia="ru-RU"/>
              </w:rPr>
              <w:br/>
              <w:t>- расширять представления о графике</w:t>
            </w:r>
            <w:r w:rsidRPr="00376C86">
              <w:rPr>
                <w:rFonts w:ascii="Times New Roman" w:eastAsia="Times New Roman" w:hAnsi="Times New Roman" w:cs="Times New Roman"/>
                <w:color w:val="000000"/>
                <w:sz w:val="24"/>
                <w:szCs w:val="24"/>
                <w:lang w:eastAsia="ru-RU"/>
              </w:rPr>
              <w:br/>
              <w:t>- знакомить с творчеством художников-иллюстраторов детских книг</w:t>
            </w:r>
            <w:r w:rsidRPr="00376C86">
              <w:rPr>
                <w:rFonts w:ascii="Times New Roman" w:eastAsia="Times New Roman" w:hAnsi="Times New Roman" w:cs="Times New Roman"/>
                <w:color w:val="000000"/>
                <w:sz w:val="24"/>
                <w:szCs w:val="24"/>
                <w:lang w:eastAsia="ru-RU"/>
              </w:rPr>
              <w:br/>
              <w:t>- познакомить с произведениями живописи и изображением родной природы в картинах художников</w:t>
            </w:r>
            <w:r w:rsidRPr="00376C86">
              <w:rPr>
                <w:rFonts w:ascii="Times New Roman" w:eastAsia="Times New Roman" w:hAnsi="Times New Roman" w:cs="Times New Roman"/>
                <w:color w:val="000000"/>
                <w:sz w:val="24"/>
                <w:szCs w:val="24"/>
                <w:lang w:eastAsia="ru-RU"/>
              </w:rPr>
              <w:br/>
              <w:t xml:space="preserve">- подвести к понятиям «народное искусство», «виды и </w:t>
            </w:r>
            <w:r w:rsidRPr="00376C86">
              <w:rPr>
                <w:rFonts w:ascii="Times New Roman" w:eastAsia="Times New Roman" w:hAnsi="Times New Roman" w:cs="Times New Roman"/>
                <w:color w:val="000000"/>
                <w:sz w:val="24"/>
                <w:szCs w:val="24"/>
                <w:lang w:eastAsia="ru-RU"/>
              </w:rPr>
              <w:lastRenderedPageBreak/>
              <w:t>жанры народного искусства»</w:t>
            </w:r>
            <w:r w:rsidRPr="00376C86">
              <w:rPr>
                <w:rFonts w:ascii="Times New Roman" w:eastAsia="Times New Roman" w:hAnsi="Times New Roman" w:cs="Times New Roman"/>
                <w:color w:val="000000"/>
                <w:sz w:val="24"/>
                <w:szCs w:val="24"/>
                <w:lang w:eastAsia="ru-RU"/>
              </w:rPr>
              <w:br/>
              <w:t>- познакомить с народным декоративно-прикладным искусством (Гжель, Полхов-Майдан)</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Занятия </w:t>
            </w:r>
            <w:r w:rsidRPr="00376C86">
              <w:rPr>
                <w:rFonts w:ascii="Times New Roman" w:eastAsia="Times New Roman" w:hAnsi="Times New Roman" w:cs="Times New Roman"/>
                <w:color w:val="000000"/>
                <w:sz w:val="24"/>
                <w:szCs w:val="24"/>
                <w:lang w:eastAsia="ru-RU"/>
              </w:rPr>
              <w:br/>
              <w:t>Изготовление украшений, подарков, декораций и т.д.</w:t>
            </w:r>
            <w:r w:rsidRPr="00376C86">
              <w:rPr>
                <w:rFonts w:ascii="Times New Roman" w:eastAsia="Times New Roman" w:hAnsi="Times New Roman" w:cs="Times New Roman"/>
                <w:color w:val="000000"/>
                <w:sz w:val="24"/>
                <w:szCs w:val="24"/>
                <w:lang w:eastAsia="ru-RU"/>
              </w:rPr>
              <w:br/>
              <w:t>Праздники, досуги, развлечения</w:t>
            </w:r>
            <w:r w:rsidRPr="00376C86">
              <w:rPr>
                <w:rFonts w:ascii="Times New Roman" w:eastAsia="Times New Roman" w:hAnsi="Times New Roman" w:cs="Times New Roman"/>
                <w:color w:val="000000"/>
                <w:sz w:val="24"/>
                <w:szCs w:val="24"/>
                <w:lang w:eastAsia="ru-RU"/>
              </w:rPr>
              <w:br/>
              <w:t>Конкурсы</w:t>
            </w:r>
            <w:r w:rsidRPr="00376C86">
              <w:rPr>
                <w:rFonts w:ascii="Times New Roman" w:eastAsia="Times New Roman" w:hAnsi="Times New Roman" w:cs="Times New Roman"/>
                <w:color w:val="000000"/>
                <w:sz w:val="24"/>
                <w:szCs w:val="24"/>
                <w:lang w:eastAsia="ru-RU"/>
              </w:rPr>
              <w:br/>
              <w:t>Экскурсии</w:t>
            </w:r>
            <w:r w:rsidRPr="00376C86">
              <w:rPr>
                <w:rFonts w:ascii="Times New Roman" w:eastAsia="Times New Roman" w:hAnsi="Times New Roman" w:cs="Times New Roman"/>
                <w:color w:val="000000"/>
                <w:sz w:val="24"/>
                <w:szCs w:val="24"/>
                <w:lang w:eastAsia="ru-RU"/>
              </w:rPr>
              <w:br/>
              <w:t>Дидактические игры</w:t>
            </w:r>
            <w:r w:rsidRPr="00376C86">
              <w:rPr>
                <w:rFonts w:ascii="Times New Roman" w:eastAsia="Times New Roman" w:hAnsi="Times New Roman" w:cs="Times New Roman"/>
                <w:color w:val="000000"/>
                <w:sz w:val="24"/>
                <w:szCs w:val="24"/>
                <w:lang w:eastAsia="ru-RU"/>
              </w:rPr>
              <w:br/>
              <w:t>Настольно-печатные игры </w:t>
            </w:r>
            <w:r w:rsidRPr="00376C86">
              <w:rPr>
                <w:rFonts w:ascii="Times New Roman" w:eastAsia="Times New Roman" w:hAnsi="Times New Roman" w:cs="Times New Roman"/>
                <w:color w:val="000000"/>
                <w:sz w:val="24"/>
                <w:szCs w:val="24"/>
                <w:lang w:eastAsia="ru-RU"/>
              </w:rPr>
              <w:br/>
              <w:t>Работа в изоуголке</w:t>
            </w:r>
            <w:r w:rsidRPr="00376C86">
              <w:rPr>
                <w:rFonts w:ascii="Times New Roman" w:eastAsia="Times New Roman" w:hAnsi="Times New Roman" w:cs="Times New Roman"/>
                <w:color w:val="000000"/>
                <w:sz w:val="24"/>
                <w:szCs w:val="24"/>
                <w:lang w:eastAsia="ru-RU"/>
              </w:rPr>
              <w:br/>
              <w:t>Использование информационно-компьютерных технологий (ИКТ)</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Использование технических средств обучения (ТСО)</w:t>
            </w:r>
            <w:r w:rsidRPr="00376C86">
              <w:rPr>
                <w:rFonts w:ascii="Times New Roman" w:eastAsia="Times New Roman" w:hAnsi="Times New Roman" w:cs="Times New Roman"/>
                <w:color w:val="000000"/>
                <w:sz w:val="24"/>
                <w:szCs w:val="24"/>
                <w:lang w:eastAsia="ru-RU"/>
              </w:rPr>
              <w:br/>
              <w:t>Проектная деятельность</w:t>
            </w:r>
            <w:r w:rsidRPr="00376C86">
              <w:rPr>
                <w:rFonts w:ascii="Times New Roman" w:eastAsia="Times New Roman" w:hAnsi="Times New Roman" w:cs="Times New Roman"/>
                <w:color w:val="000000"/>
                <w:sz w:val="24"/>
                <w:szCs w:val="24"/>
                <w:lang w:eastAsia="ru-RU"/>
              </w:rPr>
              <w:br/>
              <w:t>Рассматривание</w:t>
            </w:r>
            <w:r w:rsidRPr="00376C86">
              <w:rPr>
                <w:rFonts w:ascii="Times New Roman" w:eastAsia="Times New Roman" w:hAnsi="Times New Roman" w:cs="Times New Roman"/>
                <w:color w:val="000000"/>
                <w:sz w:val="24"/>
                <w:szCs w:val="24"/>
                <w:lang w:eastAsia="ru-RU"/>
              </w:rPr>
              <w:br/>
              <w:t>иллюстраций</w:t>
            </w:r>
            <w:r w:rsidRPr="00376C86">
              <w:rPr>
                <w:rFonts w:ascii="Times New Roman" w:eastAsia="Times New Roman" w:hAnsi="Times New Roman" w:cs="Times New Roman"/>
                <w:color w:val="000000"/>
                <w:sz w:val="24"/>
                <w:szCs w:val="24"/>
                <w:lang w:eastAsia="ru-RU"/>
              </w:rPr>
              <w:br/>
              <w:t>Взаимопосещения</w:t>
            </w:r>
            <w:r w:rsidRPr="00376C86">
              <w:rPr>
                <w:rFonts w:ascii="Times New Roman" w:eastAsia="Times New Roman" w:hAnsi="Times New Roman" w:cs="Times New Roman"/>
                <w:color w:val="000000"/>
                <w:sz w:val="24"/>
                <w:szCs w:val="24"/>
                <w:lang w:eastAsia="ru-RU"/>
              </w:rPr>
              <w:br/>
              <w:t>Экскурсия в мини-музей д/с</w:t>
            </w:r>
            <w:r w:rsidRPr="00376C86">
              <w:rPr>
                <w:rFonts w:ascii="Times New Roman" w:eastAsia="Times New Roman" w:hAnsi="Times New Roman" w:cs="Times New Roman"/>
                <w:color w:val="000000"/>
                <w:sz w:val="24"/>
                <w:szCs w:val="24"/>
                <w:lang w:eastAsia="ru-RU"/>
              </w:rPr>
              <w:br/>
              <w:t>Встречи с представителями искусства</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Использование различных естественно возникающих ситуаций </w:t>
            </w:r>
            <w:r w:rsidRPr="00376C86">
              <w:rPr>
                <w:rFonts w:ascii="Times New Roman" w:eastAsia="Times New Roman" w:hAnsi="Times New Roman" w:cs="Times New Roman"/>
                <w:color w:val="000000"/>
                <w:sz w:val="24"/>
                <w:szCs w:val="24"/>
                <w:lang w:eastAsia="ru-RU"/>
              </w:rPr>
              <w:br/>
              <w:t>Беседы </w:t>
            </w:r>
            <w:r w:rsidRPr="00376C86">
              <w:rPr>
                <w:rFonts w:ascii="Times New Roman" w:eastAsia="Times New Roman" w:hAnsi="Times New Roman" w:cs="Times New Roman"/>
                <w:color w:val="000000"/>
                <w:sz w:val="24"/>
                <w:szCs w:val="24"/>
                <w:lang w:eastAsia="ru-RU"/>
              </w:rPr>
              <w:br/>
              <w:t>Рассказ воспитателя</w:t>
            </w:r>
            <w:r w:rsidRPr="00376C86">
              <w:rPr>
                <w:rFonts w:ascii="Times New Roman" w:eastAsia="Times New Roman" w:hAnsi="Times New Roman" w:cs="Times New Roman"/>
                <w:color w:val="000000"/>
                <w:sz w:val="24"/>
                <w:szCs w:val="24"/>
                <w:lang w:eastAsia="ru-RU"/>
              </w:rPr>
              <w:br/>
              <w:t>Рассматривание эстетически привлекательных объектов природы, быта, произведений искусства</w:t>
            </w:r>
            <w:r w:rsidRPr="00376C86">
              <w:rPr>
                <w:rFonts w:ascii="Times New Roman" w:eastAsia="Times New Roman" w:hAnsi="Times New Roman" w:cs="Times New Roman"/>
                <w:color w:val="000000"/>
                <w:sz w:val="24"/>
                <w:szCs w:val="24"/>
                <w:lang w:eastAsia="ru-RU"/>
              </w:rPr>
              <w:br/>
              <w:t>Занятия</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Народные игры</w:t>
            </w:r>
            <w:r w:rsidRPr="00376C86">
              <w:rPr>
                <w:rFonts w:ascii="Times New Roman" w:eastAsia="Times New Roman" w:hAnsi="Times New Roman" w:cs="Times New Roman"/>
                <w:color w:val="000000"/>
                <w:sz w:val="24"/>
                <w:szCs w:val="24"/>
                <w:lang w:eastAsia="ru-RU"/>
              </w:rPr>
              <w:br/>
              <w:t>Сюжетно-ролевая игра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Изготовление украшений, подарков, декораций </w:t>
            </w:r>
            <w:r w:rsidRPr="00376C86">
              <w:rPr>
                <w:rFonts w:ascii="Times New Roman" w:eastAsia="Times New Roman" w:hAnsi="Times New Roman" w:cs="Times New Roman"/>
                <w:color w:val="000000"/>
                <w:sz w:val="24"/>
                <w:szCs w:val="24"/>
                <w:lang w:eastAsia="ru-RU"/>
              </w:rPr>
              <w:br/>
              <w:t>Дидактические игры</w:t>
            </w:r>
            <w:r w:rsidRPr="00376C86">
              <w:rPr>
                <w:rFonts w:ascii="Times New Roman" w:eastAsia="Times New Roman" w:hAnsi="Times New Roman" w:cs="Times New Roman"/>
                <w:color w:val="000000"/>
                <w:sz w:val="24"/>
                <w:szCs w:val="24"/>
                <w:lang w:eastAsia="ru-RU"/>
              </w:rPr>
              <w:br/>
              <w:t>Настольно-печатные игры </w:t>
            </w:r>
            <w:r w:rsidRPr="00376C86">
              <w:rPr>
                <w:rFonts w:ascii="Times New Roman" w:eastAsia="Times New Roman" w:hAnsi="Times New Roman" w:cs="Times New Roman"/>
                <w:color w:val="000000"/>
                <w:sz w:val="24"/>
                <w:szCs w:val="24"/>
                <w:lang w:eastAsia="ru-RU"/>
              </w:rPr>
              <w:br/>
              <w:t>Работа в изоуголке</w:t>
            </w:r>
            <w:r w:rsidRPr="00376C86">
              <w:rPr>
                <w:rFonts w:ascii="Times New Roman" w:eastAsia="Times New Roman" w:hAnsi="Times New Roman" w:cs="Times New Roman"/>
                <w:color w:val="000000"/>
                <w:sz w:val="24"/>
                <w:szCs w:val="24"/>
                <w:lang w:eastAsia="ru-RU"/>
              </w:rPr>
              <w:br/>
              <w:t>Сюжетно-ролевая игра</w:t>
            </w:r>
            <w:r w:rsidRPr="00376C86">
              <w:rPr>
                <w:rFonts w:ascii="Times New Roman" w:eastAsia="Times New Roman" w:hAnsi="Times New Roman" w:cs="Times New Roman"/>
                <w:color w:val="000000"/>
                <w:sz w:val="24"/>
                <w:szCs w:val="24"/>
                <w:lang w:eastAsia="ru-RU"/>
              </w:rPr>
              <w:br/>
              <w:t>Народная игра</w:t>
            </w:r>
            <w:r w:rsidRPr="00376C86">
              <w:rPr>
                <w:rFonts w:ascii="Times New Roman" w:eastAsia="Times New Roman" w:hAnsi="Times New Roman" w:cs="Times New Roman"/>
                <w:color w:val="000000"/>
                <w:sz w:val="24"/>
                <w:szCs w:val="24"/>
                <w:lang w:eastAsia="ru-RU"/>
              </w:rPr>
              <w:br/>
              <w:t>Рассматривание иллюстраций</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Родительское собрание</w:t>
            </w:r>
            <w:r w:rsidRPr="00376C86">
              <w:rPr>
                <w:rFonts w:ascii="Times New Roman" w:eastAsia="Times New Roman" w:hAnsi="Times New Roman" w:cs="Times New Roman"/>
                <w:color w:val="000000"/>
                <w:sz w:val="24"/>
                <w:szCs w:val="24"/>
                <w:lang w:eastAsia="ru-RU"/>
              </w:rPr>
              <w:br/>
              <w:t>Групповая консультация</w:t>
            </w:r>
            <w:r w:rsidRPr="00376C86">
              <w:rPr>
                <w:rFonts w:ascii="Times New Roman" w:eastAsia="Times New Roman" w:hAnsi="Times New Roman" w:cs="Times New Roman"/>
                <w:color w:val="000000"/>
                <w:sz w:val="24"/>
                <w:szCs w:val="24"/>
                <w:lang w:eastAsia="ru-RU"/>
              </w:rPr>
              <w:br/>
              <w:t>Индивидуальная консультация Консультация по запросу </w:t>
            </w:r>
            <w:r w:rsidRPr="00376C86">
              <w:rPr>
                <w:rFonts w:ascii="Times New Roman" w:eastAsia="Times New Roman" w:hAnsi="Times New Roman" w:cs="Times New Roman"/>
                <w:color w:val="000000"/>
                <w:sz w:val="24"/>
                <w:szCs w:val="24"/>
                <w:lang w:eastAsia="ru-RU"/>
              </w:rPr>
              <w:br/>
              <w:t>Открытое занятие Круглый стол</w:t>
            </w:r>
            <w:r w:rsidRPr="00376C86">
              <w:rPr>
                <w:rFonts w:ascii="Times New Roman" w:eastAsia="Times New Roman" w:hAnsi="Times New Roman" w:cs="Times New Roman"/>
                <w:color w:val="000000"/>
                <w:sz w:val="24"/>
                <w:szCs w:val="24"/>
                <w:lang w:eastAsia="ru-RU"/>
              </w:rPr>
              <w:br/>
              <w:t>Семинар</w:t>
            </w:r>
            <w:r w:rsidRPr="00376C86">
              <w:rPr>
                <w:rFonts w:ascii="Times New Roman" w:eastAsia="Times New Roman" w:hAnsi="Times New Roman" w:cs="Times New Roman"/>
                <w:color w:val="000000"/>
                <w:sz w:val="24"/>
                <w:szCs w:val="24"/>
                <w:lang w:eastAsia="ru-RU"/>
              </w:rPr>
              <w:br/>
              <w:t>Семинар-практикум</w:t>
            </w:r>
            <w:r w:rsidRPr="00376C86">
              <w:rPr>
                <w:rFonts w:ascii="Times New Roman" w:eastAsia="Times New Roman" w:hAnsi="Times New Roman" w:cs="Times New Roman"/>
                <w:color w:val="000000"/>
                <w:sz w:val="24"/>
                <w:szCs w:val="24"/>
                <w:lang w:eastAsia="ru-RU"/>
              </w:rPr>
              <w:br/>
              <w:t>Участие в досугах, праздниках</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Беседа</w:t>
            </w:r>
            <w:r w:rsidRPr="00376C86">
              <w:rPr>
                <w:rFonts w:ascii="Times New Roman" w:eastAsia="Times New Roman" w:hAnsi="Times New Roman" w:cs="Times New Roman"/>
                <w:color w:val="000000"/>
                <w:sz w:val="24"/>
                <w:szCs w:val="24"/>
                <w:lang w:eastAsia="ru-RU"/>
              </w:rPr>
              <w:br/>
              <w:t>Экскурсии</w:t>
            </w:r>
            <w:r w:rsidRPr="00376C86">
              <w:rPr>
                <w:rFonts w:ascii="Times New Roman" w:eastAsia="Times New Roman" w:hAnsi="Times New Roman" w:cs="Times New Roman"/>
                <w:color w:val="000000"/>
                <w:sz w:val="24"/>
                <w:szCs w:val="24"/>
                <w:lang w:eastAsia="ru-RU"/>
              </w:rPr>
              <w:br/>
              <w:t>Проектная деятельность</w:t>
            </w:r>
            <w:r w:rsidRPr="00376C86">
              <w:rPr>
                <w:rFonts w:ascii="Times New Roman" w:eastAsia="Times New Roman" w:hAnsi="Times New Roman" w:cs="Times New Roman"/>
                <w:color w:val="000000"/>
                <w:sz w:val="24"/>
                <w:szCs w:val="24"/>
                <w:lang w:eastAsia="ru-RU"/>
              </w:rPr>
              <w:br/>
              <w:t>Участие в выставках</w:t>
            </w:r>
            <w:r w:rsidRPr="00376C86">
              <w:rPr>
                <w:rFonts w:ascii="Times New Roman" w:eastAsia="Times New Roman" w:hAnsi="Times New Roman" w:cs="Times New Roman"/>
                <w:color w:val="000000"/>
                <w:sz w:val="24"/>
                <w:szCs w:val="24"/>
                <w:lang w:eastAsia="ru-RU"/>
              </w:rPr>
              <w:br/>
              <w:t>Создание коллекций, альбомов, каталога иллюстраций</w:t>
            </w:r>
            <w:r w:rsidRPr="00376C86">
              <w:rPr>
                <w:rFonts w:ascii="Times New Roman" w:eastAsia="Times New Roman" w:hAnsi="Times New Roman" w:cs="Times New Roman"/>
                <w:color w:val="000000"/>
                <w:sz w:val="24"/>
                <w:szCs w:val="24"/>
                <w:lang w:eastAsia="ru-RU"/>
              </w:rPr>
              <w:br/>
              <w:t>Использование информационно-компьютерных технологий (ИКТ)</w:t>
            </w:r>
            <w:r w:rsidRPr="00376C86">
              <w:rPr>
                <w:rFonts w:ascii="Times New Roman" w:eastAsia="Times New Roman" w:hAnsi="Times New Roman" w:cs="Times New Roman"/>
                <w:color w:val="000000"/>
                <w:sz w:val="24"/>
                <w:szCs w:val="24"/>
                <w:lang w:eastAsia="ru-RU"/>
              </w:rPr>
              <w:br/>
              <w:t>Использование технических средств обучения (ТСО)</w:t>
            </w:r>
            <w:r w:rsidRPr="00376C86">
              <w:rPr>
                <w:rFonts w:ascii="Times New Roman" w:eastAsia="Times New Roman" w:hAnsi="Times New Roman" w:cs="Times New Roman"/>
                <w:color w:val="000000"/>
                <w:sz w:val="24"/>
                <w:szCs w:val="24"/>
                <w:lang w:eastAsia="ru-RU"/>
              </w:rPr>
              <w:br/>
              <w:t>День открытых дверей</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b/>
                <w:i/>
                <w:color w:val="000000"/>
                <w:sz w:val="24"/>
                <w:szCs w:val="24"/>
                <w:lang w:eastAsia="ru-RU"/>
              </w:rPr>
            </w:pPr>
            <w:r w:rsidRPr="00376C86">
              <w:rPr>
                <w:rFonts w:ascii="Times New Roman" w:eastAsia="Times New Roman" w:hAnsi="Times New Roman" w:cs="Times New Roman"/>
                <w:b/>
                <w:i/>
                <w:color w:val="000000"/>
                <w:sz w:val="24"/>
                <w:szCs w:val="24"/>
                <w:lang w:eastAsia="ru-RU"/>
              </w:rPr>
              <w:lastRenderedPageBreak/>
              <w:t>Подготовительная к школе группа (дети 6-7 лет)</w:t>
            </w:r>
          </w:p>
        </w:tc>
      </w:tr>
      <w:tr w:rsidR="00376C86" w:rsidRPr="00376C86" w:rsidTr="00D431B0">
        <w:trPr>
          <w:trHeight w:val="145"/>
        </w:trPr>
        <w:tc>
          <w:tcPr>
            <w:tcW w:w="3129" w:type="dxa"/>
            <w:vMerge w:val="restart"/>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376C86">
              <w:rPr>
                <w:rFonts w:ascii="Times New Roman" w:eastAsia="Times New Roman" w:hAnsi="Times New Roman" w:cs="Times New Roman"/>
                <w:b/>
                <w:color w:val="000000"/>
                <w:sz w:val="24"/>
                <w:szCs w:val="24"/>
                <w:lang w:eastAsia="ru-RU"/>
              </w:rPr>
              <w:t>Содержание</w:t>
            </w:r>
          </w:p>
        </w:tc>
        <w:tc>
          <w:tcPr>
            <w:tcW w:w="12577" w:type="dxa"/>
            <w:gridSpan w:val="4"/>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376C86">
              <w:rPr>
                <w:rFonts w:ascii="Times New Roman" w:eastAsia="Times New Roman" w:hAnsi="Times New Roman" w:cs="Times New Roman"/>
                <w:b/>
                <w:color w:val="000000"/>
                <w:sz w:val="24"/>
                <w:szCs w:val="24"/>
                <w:lang w:eastAsia="ru-RU"/>
              </w:rPr>
              <w:t>Организация образовательной деятельности</w:t>
            </w:r>
          </w:p>
        </w:tc>
      </w:tr>
      <w:tr w:rsidR="00376C86" w:rsidRPr="00376C86" w:rsidTr="00D431B0">
        <w:trPr>
          <w:trHeight w:val="145"/>
        </w:trPr>
        <w:tc>
          <w:tcPr>
            <w:tcW w:w="3129" w:type="dxa"/>
            <w:vMerge/>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p>
        </w:tc>
        <w:tc>
          <w:tcPr>
            <w:tcW w:w="3256"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в организованной детской деятельности</w:t>
            </w:r>
          </w:p>
        </w:tc>
        <w:tc>
          <w:tcPr>
            <w:tcW w:w="3019"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в ходе режимных моментов</w:t>
            </w:r>
          </w:p>
        </w:tc>
        <w:tc>
          <w:tcPr>
            <w:tcW w:w="3256"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в самостоятельной детской деятельности</w:t>
            </w:r>
          </w:p>
        </w:tc>
        <w:tc>
          <w:tcPr>
            <w:tcW w:w="3045" w:type="dxa"/>
            <w:shd w:val="clear" w:color="auto" w:fill="auto"/>
          </w:tcPr>
          <w:p w:rsidR="00376C86" w:rsidRPr="00376C86" w:rsidRDefault="00376C86" w:rsidP="00376C86">
            <w:pPr>
              <w:spacing w:after="0" w:line="240" w:lineRule="auto"/>
              <w:ind w:right="105"/>
              <w:jc w:val="center"/>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color w:val="000000"/>
                <w:sz w:val="24"/>
                <w:szCs w:val="24"/>
                <w:lang w:eastAsia="ru-RU"/>
              </w:rPr>
              <w:t>при взаимодействии с семьями</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i/>
                <w:color w:val="000000"/>
                <w:sz w:val="24"/>
                <w:szCs w:val="24"/>
                <w:lang w:eastAsia="ru-RU"/>
              </w:rPr>
              <w:t>Музыкально-художественная деятельность:</w:t>
            </w:r>
            <w:r w:rsidRPr="00376C86">
              <w:rPr>
                <w:rFonts w:ascii="Times New Roman" w:eastAsia="Times New Roman" w:hAnsi="Times New Roman" w:cs="Times New Roman"/>
                <w:b/>
                <w:bCs/>
                <w:i/>
                <w:iCs/>
                <w:color w:val="000000"/>
                <w:sz w:val="24"/>
                <w:szCs w:val="24"/>
                <w:lang w:eastAsia="ru-RU"/>
              </w:rPr>
              <w:t xml:space="preserve"> Слушание</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-ознакомление с музыкальными произведениями, их запоминание, накопление музыкальных впечатлений;</w:t>
            </w:r>
            <w:r w:rsidRPr="00376C86">
              <w:rPr>
                <w:rFonts w:ascii="Times New Roman" w:eastAsia="Times New Roman" w:hAnsi="Times New Roman" w:cs="Times New Roman"/>
                <w:color w:val="000000"/>
                <w:sz w:val="24"/>
                <w:szCs w:val="24"/>
                <w:lang w:eastAsia="ru-RU"/>
              </w:rPr>
              <w:br/>
              <w:t>-развитие музыкальных способностей и навыков культурного слушания музыки;</w:t>
            </w:r>
            <w:r w:rsidRPr="00376C86">
              <w:rPr>
                <w:rFonts w:ascii="Times New Roman" w:eastAsia="Times New Roman" w:hAnsi="Times New Roman" w:cs="Times New Roman"/>
                <w:color w:val="000000"/>
                <w:sz w:val="24"/>
                <w:szCs w:val="24"/>
                <w:lang w:eastAsia="ru-RU"/>
              </w:rPr>
              <w:br/>
              <w:t xml:space="preserve">-развитие способности различать характер песен, инструментальных пьес, средств их выразительности; </w:t>
            </w:r>
            <w:r w:rsidRPr="00376C86">
              <w:rPr>
                <w:rFonts w:ascii="Times New Roman" w:eastAsia="Times New Roman" w:hAnsi="Times New Roman" w:cs="Times New Roman"/>
                <w:color w:val="000000"/>
                <w:sz w:val="24"/>
                <w:szCs w:val="24"/>
                <w:lang w:eastAsia="ru-RU"/>
              </w:rPr>
              <w:lastRenderedPageBreak/>
              <w:t>формирование музыкального вкуса.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Музыка в повседневной жизни:</w:t>
            </w:r>
            <w:r w:rsidRPr="00376C86">
              <w:rPr>
                <w:rFonts w:ascii="Times New Roman" w:eastAsia="Times New Roman" w:hAnsi="Times New Roman" w:cs="Times New Roman"/>
                <w:color w:val="000000"/>
                <w:sz w:val="24"/>
                <w:szCs w:val="24"/>
                <w:lang w:eastAsia="ru-RU"/>
              </w:rPr>
              <w:br/>
              <w:t>-Другие занятия</w:t>
            </w:r>
            <w:r w:rsidRPr="00376C86">
              <w:rPr>
                <w:rFonts w:ascii="Times New Roman" w:eastAsia="Times New Roman" w:hAnsi="Times New Roman" w:cs="Times New Roman"/>
                <w:color w:val="000000"/>
                <w:sz w:val="24"/>
                <w:szCs w:val="24"/>
                <w:lang w:eastAsia="ru-RU"/>
              </w:rPr>
              <w:br/>
              <w:t>-Театрализованная деятельность</w:t>
            </w:r>
            <w:r w:rsidRPr="00376C86">
              <w:rPr>
                <w:rFonts w:ascii="Times New Roman" w:eastAsia="Times New Roman" w:hAnsi="Times New Roman" w:cs="Times New Roman"/>
                <w:color w:val="000000"/>
                <w:sz w:val="24"/>
                <w:szCs w:val="24"/>
                <w:lang w:eastAsia="ru-RU"/>
              </w:rPr>
              <w:br/>
              <w:t>-Слушание музыкальных сказок,</w:t>
            </w:r>
            <w:r w:rsidRPr="00376C86">
              <w:rPr>
                <w:rFonts w:ascii="Times New Roman" w:eastAsia="Times New Roman" w:hAnsi="Times New Roman" w:cs="Times New Roman"/>
                <w:color w:val="000000"/>
                <w:sz w:val="24"/>
                <w:szCs w:val="24"/>
                <w:lang w:eastAsia="ru-RU"/>
              </w:rPr>
              <w:br/>
              <w:t>- Беседы с детьми о музыке;</w:t>
            </w:r>
            <w:r w:rsidRPr="00376C86">
              <w:rPr>
                <w:rFonts w:ascii="Times New Roman" w:eastAsia="Times New Roman" w:hAnsi="Times New Roman" w:cs="Times New Roman"/>
                <w:color w:val="000000"/>
                <w:sz w:val="24"/>
                <w:szCs w:val="24"/>
                <w:lang w:eastAsia="ru-RU"/>
              </w:rPr>
              <w:br/>
              <w:t xml:space="preserve">-Просмотр мультфильмов, </w:t>
            </w:r>
            <w:r w:rsidRPr="00376C86">
              <w:rPr>
                <w:rFonts w:ascii="Times New Roman" w:eastAsia="Times New Roman" w:hAnsi="Times New Roman" w:cs="Times New Roman"/>
                <w:color w:val="000000"/>
                <w:sz w:val="24"/>
                <w:szCs w:val="24"/>
                <w:lang w:eastAsia="ru-RU"/>
              </w:rPr>
              <w:lastRenderedPageBreak/>
              <w:t>фрагментов детских музыкальных фильмов</w:t>
            </w:r>
            <w:r w:rsidRPr="00376C86">
              <w:rPr>
                <w:rFonts w:ascii="Times New Roman" w:eastAsia="Times New Roman" w:hAnsi="Times New Roman" w:cs="Times New Roman"/>
                <w:color w:val="000000"/>
                <w:sz w:val="24"/>
                <w:szCs w:val="24"/>
                <w:lang w:eastAsia="ru-RU"/>
              </w:rPr>
              <w:br/>
              <w:t>- Рассматривание иллюстраций в детских книгах, репродукций, предметов окружающей действительности;</w:t>
            </w:r>
            <w:r w:rsidRPr="00376C86">
              <w:rPr>
                <w:rFonts w:ascii="Times New Roman" w:eastAsia="Times New Roman" w:hAnsi="Times New Roman" w:cs="Times New Roman"/>
                <w:color w:val="000000"/>
                <w:sz w:val="24"/>
                <w:szCs w:val="24"/>
                <w:lang w:eastAsia="ru-RU"/>
              </w:rPr>
              <w:br/>
              <w:t>- Рассматривание портретов композиторов</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Использование музыки:</w:t>
            </w:r>
            <w:r w:rsidRPr="00376C86">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376C86">
              <w:rPr>
                <w:rFonts w:ascii="Times New Roman" w:eastAsia="Times New Roman" w:hAnsi="Times New Roman" w:cs="Times New Roman"/>
                <w:color w:val="000000"/>
                <w:sz w:val="24"/>
                <w:szCs w:val="24"/>
                <w:lang w:eastAsia="ru-RU"/>
              </w:rPr>
              <w:br/>
              <w:t>- на музыкальных занятиях;</w:t>
            </w:r>
            <w:r w:rsidRPr="00376C86">
              <w:rPr>
                <w:rFonts w:ascii="Times New Roman" w:eastAsia="Times New Roman" w:hAnsi="Times New Roman" w:cs="Times New Roman"/>
                <w:color w:val="000000"/>
                <w:sz w:val="24"/>
                <w:szCs w:val="24"/>
                <w:lang w:eastAsia="ru-RU"/>
              </w:rPr>
              <w:br/>
              <w:t>- во время умывания</w:t>
            </w:r>
            <w:r w:rsidRPr="00376C86">
              <w:rPr>
                <w:rFonts w:ascii="Times New Roman" w:eastAsia="Times New Roman" w:hAnsi="Times New Roman" w:cs="Times New Roman"/>
                <w:color w:val="000000"/>
                <w:sz w:val="24"/>
                <w:szCs w:val="24"/>
                <w:lang w:eastAsia="ru-RU"/>
              </w:rPr>
              <w:br/>
              <w:t xml:space="preserve">- на других занятиях (ознакомление с </w:t>
            </w:r>
            <w:r w:rsidRPr="00376C86">
              <w:rPr>
                <w:rFonts w:ascii="Times New Roman" w:eastAsia="Times New Roman" w:hAnsi="Times New Roman" w:cs="Times New Roman"/>
                <w:color w:val="000000"/>
                <w:sz w:val="24"/>
                <w:szCs w:val="24"/>
                <w:lang w:eastAsia="ru-RU"/>
              </w:rPr>
              <w:lastRenderedPageBreak/>
              <w:t>окружающим миром, развитие речи, изобразительная деятельность)</w:t>
            </w:r>
            <w:r w:rsidRPr="00376C86">
              <w:rPr>
                <w:rFonts w:ascii="Times New Roman" w:eastAsia="Times New Roman" w:hAnsi="Times New Roman" w:cs="Times New Roman"/>
                <w:color w:val="000000"/>
                <w:sz w:val="24"/>
                <w:szCs w:val="24"/>
                <w:lang w:eastAsia="ru-RU"/>
              </w:rPr>
              <w:br/>
              <w:t>- во время  прогулки (в теплое время)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 в компьютерных играх</w:t>
            </w:r>
            <w:r w:rsidRPr="00376C86">
              <w:rPr>
                <w:rFonts w:ascii="Times New Roman" w:eastAsia="Times New Roman" w:hAnsi="Times New Roman" w:cs="Times New Roman"/>
                <w:color w:val="000000"/>
                <w:sz w:val="24"/>
                <w:szCs w:val="24"/>
                <w:lang w:eastAsia="ru-RU"/>
              </w:rPr>
              <w:br/>
              <w:t>- перед дневным сном</w:t>
            </w:r>
            <w:r w:rsidRPr="00376C86">
              <w:rPr>
                <w:rFonts w:ascii="Times New Roman" w:eastAsia="Times New Roman" w:hAnsi="Times New Roman" w:cs="Times New Roman"/>
                <w:color w:val="000000"/>
                <w:sz w:val="24"/>
                <w:szCs w:val="24"/>
                <w:lang w:eastAsia="ru-RU"/>
              </w:rPr>
              <w:br/>
              <w:t>- при пробуждении</w:t>
            </w:r>
            <w:r w:rsidRPr="00376C86">
              <w:rPr>
                <w:rFonts w:ascii="Times New Roman" w:eastAsia="Times New Roman" w:hAnsi="Times New Roman" w:cs="Times New Roman"/>
                <w:color w:val="000000"/>
                <w:sz w:val="24"/>
                <w:szCs w:val="24"/>
                <w:lang w:eastAsia="ru-RU"/>
              </w:rPr>
              <w:br/>
              <w:t>- на праздниках и развлечениях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w:t>
            </w:r>
            <w:r w:rsidRPr="00376C86">
              <w:rPr>
                <w:rFonts w:ascii="Times New Roman" w:eastAsia="Times New Roman" w:hAnsi="Times New Roman" w:cs="Times New Roman"/>
                <w:color w:val="000000"/>
                <w:sz w:val="24"/>
                <w:szCs w:val="24"/>
                <w:lang w:eastAsia="ru-RU"/>
              </w:rPr>
              <w:lastRenderedPageBreak/>
              <w:t>театрализованной деятельности. ТСО</w:t>
            </w:r>
            <w:r w:rsidRPr="00376C86">
              <w:rPr>
                <w:rFonts w:ascii="Times New Roman" w:eastAsia="Times New Roman" w:hAnsi="Times New Roman" w:cs="Times New Roman"/>
                <w:color w:val="000000"/>
                <w:sz w:val="24"/>
                <w:szCs w:val="24"/>
                <w:lang w:eastAsia="ru-RU"/>
              </w:rPr>
              <w:br/>
              <w:t>Игры в «праздники», «концерт», «оркестр», «музыкальные занятия», «телевизор»</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Консультации для родителей</w:t>
            </w:r>
            <w:r w:rsidRPr="00376C86">
              <w:rPr>
                <w:rFonts w:ascii="Times New Roman" w:eastAsia="Times New Roman" w:hAnsi="Times New Roman" w:cs="Times New Roman"/>
                <w:color w:val="000000"/>
                <w:sz w:val="24"/>
                <w:szCs w:val="24"/>
                <w:lang w:eastAsia="ru-RU"/>
              </w:rPr>
              <w:br/>
              <w:t>Родительские собрания</w:t>
            </w:r>
            <w:r w:rsidRPr="00376C86">
              <w:rPr>
                <w:rFonts w:ascii="Times New Roman" w:eastAsia="Times New Roman" w:hAnsi="Times New Roman" w:cs="Times New Roman"/>
                <w:color w:val="000000"/>
                <w:sz w:val="24"/>
                <w:szCs w:val="24"/>
                <w:lang w:eastAsia="ru-RU"/>
              </w:rPr>
              <w:br/>
              <w:t>Индивидуальные беседы</w:t>
            </w:r>
            <w:r w:rsidRPr="00376C86">
              <w:rPr>
                <w:rFonts w:ascii="Times New Roman" w:eastAsia="Times New Roman" w:hAnsi="Times New Roman" w:cs="Times New Roman"/>
                <w:color w:val="000000"/>
                <w:sz w:val="24"/>
                <w:szCs w:val="24"/>
                <w:lang w:eastAsia="ru-RU"/>
              </w:rPr>
              <w:br/>
              <w:t xml:space="preserve">Совместные праздники, развлечения в ДОУ (включение родителей в праздники и </w:t>
            </w:r>
            <w:r w:rsidRPr="00376C86">
              <w:rPr>
                <w:rFonts w:ascii="Times New Roman" w:eastAsia="Times New Roman" w:hAnsi="Times New Roman" w:cs="Times New Roman"/>
                <w:color w:val="000000"/>
                <w:sz w:val="24"/>
                <w:szCs w:val="24"/>
                <w:lang w:eastAsia="ru-RU"/>
              </w:rPr>
              <w:lastRenderedPageBreak/>
              <w:t>подготовку к ним)</w:t>
            </w:r>
            <w:r w:rsidRPr="00376C86">
              <w:rPr>
                <w:rFonts w:ascii="Times New Roman" w:eastAsia="Times New Roman" w:hAnsi="Times New Roman" w:cs="Times New Roman"/>
                <w:color w:val="000000"/>
                <w:sz w:val="24"/>
                <w:szCs w:val="24"/>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t>Посещения музеев, выставок, детских музыкальных театров</w:t>
            </w:r>
            <w:r w:rsidRPr="00376C86">
              <w:rPr>
                <w:rFonts w:ascii="Times New Roman" w:eastAsia="Times New Roman" w:hAnsi="Times New Roman" w:cs="Times New Roman"/>
                <w:color w:val="000000"/>
                <w:sz w:val="24"/>
                <w:szCs w:val="24"/>
                <w:lang w:eastAsia="ru-RU"/>
              </w:rPr>
              <w:br/>
              <w:t>Прослушивание аудиозаписей, </w:t>
            </w:r>
            <w:r w:rsidRPr="00376C86">
              <w:rPr>
                <w:rFonts w:ascii="Times New Roman" w:eastAsia="Times New Roman" w:hAnsi="Times New Roman" w:cs="Times New Roman"/>
                <w:color w:val="000000"/>
                <w:sz w:val="24"/>
                <w:szCs w:val="24"/>
                <w:lang w:eastAsia="ru-RU"/>
              </w:rPr>
              <w:br/>
              <w:t xml:space="preserve">Прослушивание аудиозаписей с просмотром </w:t>
            </w:r>
            <w:r w:rsidRPr="00376C86">
              <w:rPr>
                <w:rFonts w:ascii="Times New Roman" w:eastAsia="Times New Roman" w:hAnsi="Times New Roman" w:cs="Times New Roman"/>
                <w:color w:val="000000"/>
                <w:sz w:val="24"/>
                <w:szCs w:val="24"/>
                <w:lang w:eastAsia="ru-RU"/>
              </w:rPr>
              <w:lastRenderedPageBreak/>
              <w:t>соответствующих иллюстраций, репродукций картин, портретов композиторов</w:t>
            </w:r>
            <w:r w:rsidRPr="00376C86">
              <w:rPr>
                <w:rFonts w:ascii="Times New Roman" w:eastAsia="Times New Roman" w:hAnsi="Times New Roman" w:cs="Times New Roman"/>
                <w:color w:val="000000"/>
                <w:sz w:val="24"/>
                <w:szCs w:val="24"/>
                <w:lang w:eastAsia="ru-RU"/>
              </w:rPr>
              <w:br/>
              <w:t>Просмотр видеофильмов</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i/>
                <w:color w:val="000000"/>
                <w:sz w:val="24"/>
                <w:szCs w:val="24"/>
                <w:lang w:eastAsia="ru-RU"/>
              </w:rPr>
              <w:lastRenderedPageBreak/>
              <w:t>Музыкально-художественная деятельность:</w:t>
            </w:r>
            <w:r w:rsidRPr="00376C86">
              <w:rPr>
                <w:rFonts w:ascii="Times New Roman" w:eastAsia="Times New Roman" w:hAnsi="Times New Roman" w:cs="Times New Roman"/>
                <w:b/>
                <w:bCs/>
                <w:i/>
                <w:iCs/>
                <w:color w:val="000000"/>
                <w:sz w:val="24"/>
                <w:szCs w:val="24"/>
                <w:lang w:eastAsia="ru-RU"/>
              </w:rPr>
              <w:t xml:space="preserve"> Пение</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-формирование у детей певческих умений и навыков</w:t>
            </w:r>
            <w:r w:rsidRPr="00376C86">
              <w:rPr>
                <w:rFonts w:ascii="Times New Roman" w:eastAsia="Times New Roman" w:hAnsi="Times New Roman" w:cs="Times New Roman"/>
                <w:color w:val="000000"/>
                <w:sz w:val="24"/>
                <w:szCs w:val="24"/>
                <w:lang w:eastAsia="ru-RU"/>
              </w:rPr>
              <w:br/>
              <w:t>-обучение детей исполнению песен на занятиях и в быту, с помощью воспитателя и самостоятельно, с сопровождением и без сопровождения инструмента</w:t>
            </w:r>
            <w:r w:rsidRPr="00376C86">
              <w:rPr>
                <w:rFonts w:ascii="Times New Roman" w:eastAsia="Times New Roman" w:hAnsi="Times New Roman" w:cs="Times New Roman"/>
                <w:color w:val="000000"/>
                <w:sz w:val="24"/>
                <w:szCs w:val="24"/>
                <w:lang w:eastAsia="ru-RU"/>
              </w:rPr>
              <w:b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r w:rsidRPr="00376C86">
              <w:rPr>
                <w:rFonts w:ascii="Times New Roman" w:eastAsia="Times New Roman" w:hAnsi="Times New Roman" w:cs="Times New Roman"/>
                <w:color w:val="000000"/>
                <w:sz w:val="24"/>
                <w:szCs w:val="24"/>
                <w:lang w:eastAsia="ru-RU"/>
              </w:rPr>
              <w:br/>
              <w:t>-развитие певческого голоса, укрепление и расширение его диапазона.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Музыка в повседневной жизни:</w:t>
            </w:r>
            <w:r w:rsidRPr="00376C86">
              <w:rPr>
                <w:rFonts w:ascii="Times New Roman" w:eastAsia="Times New Roman" w:hAnsi="Times New Roman" w:cs="Times New Roman"/>
                <w:color w:val="000000"/>
                <w:sz w:val="24"/>
                <w:szCs w:val="24"/>
                <w:lang w:eastAsia="ru-RU"/>
              </w:rPr>
              <w:br/>
              <w:t>-Театрализованная деятельность</w:t>
            </w:r>
            <w:r w:rsidRPr="00376C86">
              <w:rPr>
                <w:rFonts w:ascii="Times New Roman" w:eastAsia="Times New Roman" w:hAnsi="Times New Roman" w:cs="Times New Roman"/>
                <w:color w:val="000000"/>
                <w:sz w:val="24"/>
                <w:szCs w:val="24"/>
                <w:lang w:eastAsia="ru-RU"/>
              </w:rPr>
              <w:br/>
              <w:t>-Пение знакомых песен во время игр, прогулок в теплую погоду</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пения:</w:t>
            </w:r>
            <w:r w:rsidRPr="00376C86">
              <w:rPr>
                <w:rFonts w:ascii="Times New Roman" w:eastAsia="Times New Roman" w:hAnsi="Times New Roman" w:cs="Times New Roman"/>
                <w:color w:val="000000"/>
                <w:sz w:val="24"/>
                <w:szCs w:val="24"/>
                <w:lang w:eastAsia="ru-RU"/>
              </w:rPr>
              <w:br/>
              <w:t>- на музыкальных занятиях;</w:t>
            </w:r>
            <w:r w:rsidRPr="00376C86">
              <w:rPr>
                <w:rFonts w:ascii="Times New Roman" w:eastAsia="Times New Roman" w:hAnsi="Times New Roman" w:cs="Times New Roman"/>
                <w:color w:val="000000"/>
                <w:sz w:val="24"/>
                <w:szCs w:val="24"/>
                <w:lang w:eastAsia="ru-RU"/>
              </w:rPr>
              <w:br/>
              <w:t>- на других занятиях </w:t>
            </w:r>
            <w:r w:rsidRPr="00376C86">
              <w:rPr>
                <w:rFonts w:ascii="Times New Roman" w:eastAsia="Times New Roman" w:hAnsi="Times New Roman" w:cs="Times New Roman"/>
                <w:color w:val="000000"/>
                <w:sz w:val="24"/>
                <w:szCs w:val="24"/>
                <w:lang w:eastAsia="ru-RU"/>
              </w:rPr>
              <w:br/>
              <w:t>- во время  прогулки (в теплое время)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-в театрализованной деятельности</w:t>
            </w:r>
            <w:r w:rsidRPr="00376C86">
              <w:rPr>
                <w:rFonts w:ascii="Times New Roman" w:eastAsia="Times New Roman" w:hAnsi="Times New Roman" w:cs="Times New Roman"/>
                <w:color w:val="000000"/>
                <w:sz w:val="24"/>
                <w:szCs w:val="24"/>
                <w:lang w:eastAsia="ru-RU"/>
              </w:rPr>
              <w:br/>
              <w:t>- на праздниках и развлечениях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Создание условий для самостоятельной музыкальной деятельности в группе: подбор музыкальных инструментов (озвученных и неозвученных),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r w:rsidRPr="00376C86">
              <w:rPr>
                <w:rFonts w:ascii="Times New Roman" w:eastAsia="Times New Roman" w:hAnsi="Times New Roman" w:cs="Times New Roman"/>
                <w:color w:val="000000"/>
                <w:sz w:val="24"/>
                <w:szCs w:val="24"/>
                <w:lang w:eastAsia="ru-RU"/>
              </w:rPr>
              <w:br/>
              <w:t xml:space="preserve">Создание для детей игровых творческих ситуаций (сюжетно-ролевая игра), способствующих сочинению мелодий по образцу и без него, используя для этого </w:t>
            </w:r>
            <w:r w:rsidRPr="00376C86">
              <w:rPr>
                <w:rFonts w:ascii="Times New Roman" w:eastAsia="Times New Roman" w:hAnsi="Times New Roman" w:cs="Times New Roman"/>
                <w:color w:val="000000"/>
                <w:sz w:val="24"/>
                <w:szCs w:val="24"/>
                <w:lang w:eastAsia="ru-RU"/>
              </w:rPr>
              <w:lastRenderedPageBreak/>
              <w:t>знакомые песни, пьесы, танцы.</w:t>
            </w:r>
            <w:r w:rsidRPr="00376C86">
              <w:rPr>
                <w:rFonts w:ascii="Times New Roman" w:eastAsia="Times New Roman" w:hAnsi="Times New Roman" w:cs="Times New Roman"/>
                <w:color w:val="000000"/>
                <w:sz w:val="24"/>
                <w:szCs w:val="24"/>
                <w:lang w:eastAsia="ru-RU"/>
              </w:rPr>
              <w:br/>
              <w:t>Игры в «детскую оперу», «спектакль», «кукольный театр» с игрушками, куклами, где используют песенную импровизацию, озвучивая персонажей.  </w:t>
            </w:r>
            <w:r w:rsidRPr="00376C86">
              <w:rPr>
                <w:rFonts w:ascii="Times New Roman" w:eastAsia="Times New Roman" w:hAnsi="Times New Roman" w:cs="Times New Roman"/>
                <w:color w:val="000000"/>
                <w:sz w:val="24"/>
                <w:szCs w:val="24"/>
                <w:lang w:eastAsia="ru-RU"/>
              </w:rPr>
              <w:br/>
              <w:t>Музыкально-дидактические игры</w:t>
            </w:r>
            <w:r w:rsidRPr="00376C86">
              <w:rPr>
                <w:rFonts w:ascii="Times New Roman" w:eastAsia="Times New Roman" w:hAnsi="Times New Roman" w:cs="Times New Roman"/>
                <w:color w:val="000000"/>
                <w:sz w:val="24"/>
                <w:szCs w:val="24"/>
                <w:lang w:eastAsia="ru-RU"/>
              </w:rPr>
              <w:br/>
              <w:t>Инсценирование песен, хороводов</w:t>
            </w:r>
            <w:r w:rsidRPr="00376C86">
              <w:rPr>
                <w:rFonts w:ascii="Times New Roman" w:eastAsia="Times New Roman" w:hAnsi="Times New Roman" w:cs="Times New Roman"/>
                <w:color w:val="000000"/>
                <w:sz w:val="24"/>
                <w:szCs w:val="24"/>
                <w:lang w:eastAsia="ru-RU"/>
              </w:rPr>
              <w:br/>
              <w:t>Музыкальное музицирование с песенной импровизацией</w:t>
            </w:r>
            <w:r w:rsidRPr="00376C86">
              <w:rPr>
                <w:rFonts w:ascii="Times New Roman" w:eastAsia="Times New Roman" w:hAnsi="Times New Roman" w:cs="Times New Roman"/>
                <w:color w:val="000000"/>
                <w:sz w:val="24"/>
                <w:szCs w:val="24"/>
                <w:lang w:eastAsia="ru-RU"/>
              </w:rPr>
              <w:br/>
              <w:t>Пение знакомых песен при рассматривании иллюстраций в детских книгах, репродукций, портретов композиторов, предметов окружающей действительности</w:t>
            </w:r>
            <w:r w:rsidRPr="00376C86">
              <w:rPr>
                <w:rFonts w:ascii="Times New Roman" w:eastAsia="Times New Roman" w:hAnsi="Times New Roman" w:cs="Times New Roman"/>
                <w:color w:val="000000"/>
                <w:sz w:val="24"/>
                <w:szCs w:val="24"/>
                <w:lang w:eastAsia="ru-RU"/>
              </w:rPr>
              <w:b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Совместные праздники, развлечения в ДОУ (включение родителей в праздники и подготовку к ним)</w:t>
            </w:r>
            <w:r w:rsidRPr="00376C86">
              <w:rPr>
                <w:rFonts w:ascii="Times New Roman" w:eastAsia="Times New Roman" w:hAnsi="Times New Roman" w:cs="Times New Roman"/>
                <w:color w:val="000000"/>
                <w:sz w:val="24"/>
                <w:szCs w:val="24"/>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Создание музея любимого композитора</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t>Посещения детских музыкальных театров</w:t>
            </w:r>
            <w:r w:rsidRPr="00376C86">
              <w:rPr>
                <w:rFonts w:ascii="Times New Roman" w:eastAsia="Times New Roman" w:hAnsi="Times New Roman" w:cs="Times New Roman"/>
                <w:color w:val="000000"/>
                <w:sz w:val="24"/>
                <w:szCs w:val="24"/>
                <w:lang w:eastAsia="ru-RU"/>
              </w:rPr>
              <w:br/>
              <w:t>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w:t>
            </w:r>
            <w:r w:rsidRPr="00376C86">
              <w:rPr>
                <w:rFonts w:ascii="Times New Roman" w:eastAsia="Times New Roman" w:hAnsi="Times New Roman" w:cs="Times New Roman"/>
                <w:color w:val="000000"/>
                <w:sz w:val="24"/>
                <w:szCs w:val="24"/>
                <w:lang w:eastAsia="ru-RU"/>
              </w:rPr>
              <w:br/>
              <w:t>Создание совместных песенников</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i/>
                <w:color w:val="000000"/>
                <w:sz w:val="24"/>
                <w:szCs w:val="24"/>
                <w:lang w:eastAsia="ru-RU"/>
              </w:rPr>
              <w:lastRenderedPageBreak/>
              <w:t>Музыкально-художественная деятельность:</w:t>
            </w:r>
            <w:r w:rsidRPr="00376C86">
              <w:rPr>
                <w:rFonts w:ascii="Times New Roman" w:eastAsia="Times New Roman" w:hAnsi="Times New Roman" w:cs="Times New Roman"/>
                <w:b/>
                <w:bCs/>
                <w:i/>
                <w:iCs/>
                <w:color w:val="000000"/>
                <w:sz w:val="24"/>
                <w:szCs w:val="24"/>
                <w:lang w:eastAsia="ru-RU"/>
              </w:rPr>
              <w:t xml:space="preserve"> Музыкально-ритмические движения</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xml:space="preserve">-развитие музыкального восприятия, музыкально-ритмического чувства и в связи </w:t>
            </w:r>
            <w:r w:rsidRPr="00376C86">
              <w:rPr>
                <w:rFonts w:ascii="Times New Roman" w:eastAsia="Times New Roman" w:hAnsi="Times New Roman" w:cs="Times New Roman"/>
                <w:color w:val="000000"/>
                <w:sz w:val="24"/>
                <w:szCs w:val="24"/>
                <w:lang w:eastAsia="ru-RU"/>
              </w:rPr>
              <w:lastRenderedPageBreak/>
              <w:t>с этим ритмичности движений</w:t>
            </w:r>
            <w:r w:rsidRPr="00376C86">
              <w:rPr>
                <w:rFonts w:ascii="Times New Roman" w:eastAsia="Times New Roman" w:hAnsi="Times New Roman" w:cs="Times New Roman"/>
                <w:color w:val="000000"/>
                <w:sz w:val="24"/>
                <w:szCs w:val="24"/>
                <w:lang w:eastAsia="ru-RU"/>
              </w:rPr>
              <w:b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r w:rsidRPr="00376C86">
              <w:rPr>
                <w:rFonts w:ascii="Times New Roman" w:eastAsia="Times New Roman" w:hAnsi="Times New Roman" w:cs="Times New Roman"/>
                <w:color w:val="000000"/>
                <w:sz w:val="24"/>
                <w:szCs w:val="24"/>
                <w:lang w:eastAsia="ru-RU"/>
              </w:rPr>
              <w:br/>
              <w:t>-обучение детей музыкально-ритмическим умениям и навыкам через игры, пляски и упражнения</w:t>
            </w:r>
            <w:r w:rsidRPr="00376C86">
              <w:rPr>
                <w:rFonts w:ascii="Times New Roman" w:eastAsia="Times New Roman" w:hAnsi="Times New Roman" w:cs="Times New Roman"/>
                <w:color w:val="000000"/>
                <w:sz w:val="24"/>
                <w:szCs w:val="24"/>
                <w:lang w:eastAsia="ru-RU"/>
              </w:rPr>
              <w:br/>
              <w:t>-развитие художественно-творческих способностей</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 xml:space="preserve">Музыка в повседневной </w:t>
            </w:r>
            <w:r w:rsidRPr="00376C86">
              <w:rPr>
                <w:rFonts w:ascii="Times New Roman" w:eastAsia="Times New Roman" w:hAnsi="Times New Roman" w:cs="Times New Roman"/>
                <w:color w:val="000000"/>
                <w:sz w:val="24"/>
                <w:szCs w:val="24"/>
                <w:lang w:eastAsia="ru-RU"/>
              </w:rPr>
              <w:lastRenderedPageBreak/>
              <w:t>жизни:</w:t>
            </w:r>
            <w:r w:rsidRPr="00376C86">
              <w:rPr>
                <w:rFonts w:ascii="Times New Roman" w:eastAsia="Times New Roman" w:hAnsi="Times New Roman" w:cs="Times New Roman"/>
                <w:color w:val="000000"/>
                <w:sz w:val="24"/>
                <w:szCs w:val="24"/>
                <w:lang w:eastAsia="ru-RU"/>
              </w:rPr>
              <w:br/>
              <w:t>-Театрализованная деятельность</w:t>
            </w:r>
            <w:r w:rsidRPr="00376C86">
              <w:rPr>
                <w:rFonts w:ascii="Times New Roman" w:eastAsia="Times New Roman" w:hAnsi="Times New Roman" w:cs="Times New Roman"/>
                <w:color w:val="000000"/>
                <w:sz w:val="24"/>
                <w:szCs w:val="24"/>
                <w:lang w:eastAsia="ru-RU"/>
              </w:rPr>
              <w:br/>
              <w:t>-Музыкальные игры, хороводы с пением</w:t>
            </w:r>
            <w:r w:rsidRPr="00376C86">
              <w:rPr>
                <w:rFonts w:ascii="Times New Roman" w:eastAsia="Times New Roman" w:hAnsi="Times New Roman" w:cs="Times New Roman"/>
                <w:color w:val="000000"/>
                <w:sz w:val="24"/>
                <w:szCs w:val="24"/>
                <w:lang w:eastAsia="ru-RU"/>
              </w:rPr>
              <w:br/>
              <w:t>-Инсценирование песен</w:t>
            </w:r>
            <w:r w:rsidRPr="00376C86">
              <w:rPr>
                <w:rFonts w:ascii="Times New Roman" w:eastAsia="Times New Roman" w:hAnsi="Times New Roman" w:cs="Times New Roman"/>
                <w:color w:val="000000"/>
                <w:sz w:val="24"/>
                <w:szCs w:val="24"/>
                <w:lang w:eastAsia="ru-RU"/>
              </w:rPr>
              <w:br/>
              <w:t>-Развитие танцевально-игрового творчества</w:t>
            </w:r>
            <w:r w:rsidRPr="00376C86">
              <w:rPr>
                <w:rFonts w:ascii="Times New Roman" w:eastAsia="Times New Roman" w:hAnsi="Times New Roman" w:cs="Times New Roman"/>
                <w:color w:val="000000"/>
                <w:sz w:val="24"/>
                <w:szCs w:val="24"/>
                <w:lang w:eastAsia="ru-RU"/>
              </w:rPr>
              <w:br/>
              <w:t>- Празднование дней рождения</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 xml:space="preserve">Использование музыкально-ритмических </w:t>
            </w:r>
            <w:r w:rsidRPr="00376C86">
              <w:rPr>
                <w:rFonts w:ascii="Times New Roman" w:eastAsia="Times New Roman" w:hAnsi="Times New Roman" w:cs="Times New Roman"/>
                <w:color w:val="000000"/>
                <w:sz w:val="24"/>
                <w:szCs w:val="24"/>
                <w:lang w:eastAsia="ru-RU"/>
              </w:rPr>
              <w:lastRenderedPageBreak/>
              <w:t>движений:</w:t>
            </w:r>
            <w:r w:rsidRPr="00376C86">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376C86">
              <w:rPr>
                <w:rFonts w:ascii="Times New Roman" w:eastAsia="Times New Roman" w:hAnsi="Times New Roman" w:cs="Times New Roman"/>
                <w:color w:val="000000"/>
                <w:sz w:val="24"/>
                <w:szCs w:val="24"/>
                <w:lang w:eastAsia="ru-RU"/>
              </w:rPr>
              <w:br/>
              <w:t>- на музыкальных занятиях;</w:t>
            </w:r>
            <w:r w:rsidRPr="00376C86">
              <w:rPr>
                <w:rFonts w:ascii="Times New Roman" w:eastAsia="Times New Roman" w:hAnsi="Times New Roman" w:cs="Times New Roman"/>
                <w:color w:val="000000"/>
                <w:sz w:val="24"/>
                <w:szCs w:val="24"/>
                <w:lang w:eastAsia="ru-RU"/>
              </w:rPr>
              <w:br/>
              <w:t>- на других занятиях </w:t>
            </w:r>
            <w:r w:rsidRPr="00376C86">
              <w:rPr>
                <w:rFonts w:ascii="Times New Roman" w:eastAsia="Times New Roman" w:hAnsi="Times New Roman" w:cs="Times New Roman"/>
                <w:color w:val="000000"/>
                <w:sz w:val="24"/>
                <w:szCs w:val="24"/>
                <w:lang w:eastAsia="ru-RU"/>
              </w:rPr>
              <w:br/>
              <w:t>- во время  прогулки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 на праздниках и развлечениях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 xml:space="preserve">Создание условий для самостоятельной музыкальной деятельности в </w:t>
            </w:r>
            <w:r w:rsidRPr="00376C86">
              <w:rPr>
                <w:rFonts w:ascii="Times New Roman" w:eastAsia="Times New Roman" w:hAnsi="Times New Roman" w:cs="Times New Roman"/>
                <w:color w:val="000000"/>
                <w:sz w:val="24"/>
                <w:szCs w:val="24"/>
                <w:lang w:eastAsia="ru-RU"/>
              </w:rPr>
              <w:lastRenderedPageBreak/>
              <w:t>группе: </w:t>
            </w:r>
            <w:r w:rsidRPr="00376C86">
              <w:rPr>
                <w:rFonts w:ascii="Times New Roman" w:eastAsia="Times New Roman" w:hAnsi="Times New Roman" w:cs="Times New Roman"/>
                <w:color w:val="000000"/>
                <w:sz w:val="24"/>
                <w:szCs w:val="24"/>
                <w:lang w:eastAsia="ru-RU"/>
              </w:rPr>
              <w:b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r w:rsidRPr="00376C86">
              <w:rPr>
                <w:rFonts w:ascii="Times New Roman" w:eastAsia="Times New Roman" w:hAnsi="Times New Roman" w:cs="Times New Roman"/>
                <w:color w:val="000000"/>
                <w:sz w:val="24"/>
                <w:szCs w:val="24"/>
                <w:lang w:eastAsia="ru-RU"/>
              </w:rPr>
              <w:br/>
              <w:t>-подбор элементов костюмов различных персонажей для инсценирования песен, музыкальных игр и постановок небольших музыкальных спектаклей.</w:t>
            </w:r>
            <w:r w:rsidRPr="00376C86">
              <w:rPr>
                <w:rFonts w:ascii="Times New Roman" w:eastAsia="Times New Roman" w:hAnsi="Times New Roman" w:cs="Times New Roman"/>
                <w:color w:val="000000"/>
                <w:sz w:val="24"/>
                <w:szCs w:val="24"/>
                <w:lang w:eastAsia="ru-RU"/>
              </w:rPr>
              <w:br/>
              <w:t>- подбор портретов композиторов, ТСО.</w:t>
            </w:r>
            <w:r w:rsidRPr="00376C86">
              <w:rPr>
                <w:rFonts w:ascii="Times New Roman" w:eastAsia="Times New Roman" w:hAnsi="Times New Roman" w:cs="Times New Roman"/>
                <w:color w:val="000000"/>
                <w:sz w:val="24"/>
                <w:szCs w:val="24"/>
                <w:lang w:eastAsia="ru-RU"/>
              </w:rPr>
              <w:br/>
              <w:t>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r w:rsidRPr="00376C86">
              <w:rPr>
                <w:rFonts w:ascii="Times New Roman" w:eastAsia="Times New Roman" w:hAnsi="Times New Roman" w:cs="Times New Roman"/>
                <w:color w:val="000000"/>
                <w:sz w:val="24"/>
                <w:szCs w:val="24"/>
                <w:lang w:eastAsia="ru-RU"/>
              </w:rPr>
              <w:br/>
              <w:t>Придумывание простейших танцевальных движений</w:t>
            </w:r>
            <w:r w:rsidRPr="00376C86">
              <w:rPr>
                <w:rFonts w:ascii="Times New Roman" w:eastAsia="Times New Roman" w:hAnsi="Times New Roman" w:cs="Times New Roman"/>
                <w:color w:val="000000"/>
                <w:sz w:val="24"/>
                <w:szCs w:val="24"/>
                <w:lang w:eastAsia="ru-RU"/>
              </w:rPr>
              <w:br/>
              <w:t>Инсценирование содержания песен, хороводов, </w:t>
            </w:r>
            <w:r w:rsidRPr="00376C86">
              <w:rPr>
                <w:rFonts w:ascii="Times New Roman" w:eastAsia="Times New Roman" w:hAnsi="Times New Roman" w:cs="Times New Roman"/>
                <w:color w:val="000000"/>
                <w:sz w:val="24"/>
                <w:szCs w:val="24"/>
                <w:lang w:eastAsia="ru-RU"/>
              </w:rPr>
              <w:br/>
              <w:t xml:space="preserve">Составление композиций русских танцев, вариаций </w:t>
            </w:r>
            <w:r w:rsidRPr="00376C86">
              <w:rPr>
                <w:rFonts w:ascii="Times New Roman" w:eastAsia="Times New Roman" w:hAnsi="Times New Roman" w:cs="Times New Roman"/>
                <w:color w:val="000000"/>
                <w:sz w:val="24"/>
                <w:szCs w:val="24"/>
                <w:lang w:eastAsia="ru-RU"/>
              </w:rPr>
              <w:lastRenderedPageBreak/>
              <w:t>элементов плясовых движений</w:t>
            </w:r>
            <w:r w:rsidRPr="00376C86">
              <w:rPr>
                <w:rFonts w:ascii="Times New Roman" w:eastAsia="Times New Roman" w:hAnsi="Times New Roman" w:cs="Times New Roman"/>
                <w:color w:val="000000"/>
                <w:sz w:val="24"/>
                <w:szCs w:val="24"/>
                <w:lang w:eastAsia="ru-RU"/>
              </w:rPr>
              <w:br/>
              <w:t>Придумывание выразительных действий с воображаемыми предметами</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 xml:space="preserve">Совместные праздники, развлечения в ДОУ </w:t>
            </w:r>
            <w:r w:rsidRPr="00376C86">
              <w:rPr>
                <w:rFonts w:ascii="Times New Roman" w:eastAsia="Times New Roman" w:hAnsi="Times New Roman" w:cs="Times New Roman"/>
                <w:color w:val="000000"/>
                <w:sz w:val="24"/>
                <w:szCs w:val="24"/>
                <w:lang w:eastAsia="ru-RU"/>
              </w:rPr>
              <w:lastRenderedPageBreak/>
              <w:t>(включение родителей в праздники и подготовку к ним)</w:t>
            </w:r>
            <w:r w:rsidRPr="00376C86">
              <w:rPr>
                <w:rFonts w:ascii="Times New Roman" w:eastAsia="Times New Roman" w:hAnsi="Times New Roman" w:cs="Times New Roman"/>
                <w:color w:val="000000"/>
                <w:sz w:val="24"/>
                <w:szCs w:val="24"/>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Создание музея любимого композитора</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t>Посещения детских музыкальных театров </w:t>
            </w:r>
            <w:r w:rsidRPr="00376C86">
              <w:rPr>
                <w:rFonts w:ascii="Times New Roman" w:eastAsia="Times New Roman" w:hAnsi="Times New Roman" w:cs="Times New Roman"/>
                <w:color w:val="000000"/>
                <w:sz w:val="24"/>
                <w:szCs w:val="24"/>
                <w:lang w:eastAsia="ru-RU"/>
              </w:rPr>
              <w:br/>
              <w:t xml:space="preserve">Создание фонотеки, </w:t>
            </w:r>
            <w:r w:rsidRPr="00376C86">
              <w:rPr>
                <w:rFonts w:ascii="Times New Roman" w:eastAsia="Times New Roman" w:hAnsi="Times New Roman" w:cs="Times New Roman"/>
                <w:color w:val="000000"/>
                <w:sz w:val="24"/>
                <w:szCs w:val="24"/>
                <w:lang w:eastAsia="ru-RU"/>
              </w:rPr>
              <w:lastRenderedPageBreak/>
              <w:t>видеотеки с любимыми танцами детей</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i/>
                <w:color w:val="000000"/>
                <w:sz w:val="24"/>
                <w:szCs w:val="24"/>
                <w:lang w:eastAsia="ru-RU"/>
              </w:rPr>
              <w:lastRenderedPageBreak/>
              <w:t>Музыкально-художественная деятельность:</w:t>
            </w:r>
            <w:r w:rsidRPr="00376C86">
              <w:rPr>
                <w:rFonts w:ascii="Times New Roman" w:eastAsia="Times New Roman" w:hAnsi="Times New Roman" w:cs="Times New Roman"/>
                <w:b/>
                <w:bCs/>
                <w:i/>
                <w:iCs/>
                <w:color w:val="000000"/>
                <w:sz w:val="24"/>
                <w:szCs w:val="24"/>
                <w:lang w:eastAsia="ru-RU"/>
              </w:rPr>
              <w:t xml:space="preserve"> Игра на детских музыкальных инструментах</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совершенствование эстетического восприятия и чувства ребенка,</w:t>
            </w:r>
            <w:r w:rsidRPr="00376C86">
              <w:rPr>
                <w:rFonts w:ascii="Times New Roman" w:eastAsia="Times New Roman" w:hAnsi="Times New Roman" w:cs="Times New Roman"/>
                <w:color w:val="000000"/>
                <w:sz w:val="24"/>
                <w:szCs w:val="24"/>
                <w:lang w:eastAsia="ru-RU"/>
              </w:rPr>
              <w:br/>
              <w:t>- становление и развитие волевых качеств: выдержка, настойчивость, целеустремленность, усидчивость.</w:t>
            </w:r>
            <w:r w:rsidRPr="00376C86">
              <w:rPr>
                <w:rFonts w:ascii="Times New Roman" w:eastAsia="Times New Roman" w:hAnsi="Times New Roman" w:cs="Times New Roman"/>
                <w:color w:val="000000"/>
                <w:sz w:val="24"/>
                <w:szCs w:val="24"/>
                <w:lang w:eastAsia="ru-RU"/>
              </w:rPr>
              <w:br/>
              <w:t>- развитие сосредоточенности, памяти, фантазии, творческих способностей, музыкального вкуса.</w:t>
            </w:r>
            <w:r w:rsidRPr="00376C86">
              <w:rPr>
                <w:rFonts w:ascii="Times New Roman" w:eastAsia="Times New Roman" w:hAnsi="Times New Roman" w:cs="Times New Roman"/>
                <w:color w:val="000000"/>
                <w:sz w:val="24"/>
                <w:szCs w:val="24"/>
                <w:lang w:eastAsia="ru-RU"/>
              </w:rPr>
              <w:br/>
              <w:t>- знакомство с детскими музыкальными инструментами и обучение детей игре на них.</w:t>
            </w:r>
            <w:r w:rsidRPr="00376C86">
              <w:rPr>
                <w:rFonts w:ascii="Times New Roman" w:eastAsia="Times New Roman" w:hAnsi="Times New Roman" w:cs="Times New Roman"/>
                <w:color w:val="000000"/>
                <w:sz w:val="24"/>
                <w:szCs w:val="24"/>
                <w:lang w:eastAsia="ru-RU"/>
              </w:rPr>
              <w:br/>
              <w:t>- развитие координации музыкального мышления и двигательных функций организма.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Занятия </w:t>
            </w:r>
            <w:r w:rsidRPr="00376C86">
              <w:rPr>
                <w:rFonts w:ascii="Times New Roman" w:eastAsia="Times New Roman" w:hAnsi="Times New Roman" w:cs="Times New Roman"/>
                <w:color w:val="000000"/>
                <w:sz w:val="24"/>
                <w:szCs w:val="24"/>
                <w:lang w:eastAsia="ru-RU"/>
              </w:rPr>
              <w:br/>
              <w:t>Праздники, развлечения</w:t>
            </w:r>
            <w:r w:rsidRPr="00376C86">
              <w:rPr>
                <w:rFonts w:ascii="Times New Roman" w:eastAsia="Times New Roman" w:hAnsi="Times New Roman" w:cs="Times New Roman"/>
                <w:color w:val="000000"/>
                <w:sz w:val="24"/>
                <w:szCs w:val="24"/>
                <w:lang w:eastAsia="ru-RU"/>
              </w:rPr>
              <w:br/>
              <w:t>Музыка в повседневной жизни:</w:t>
            </w:r>
            <w:r w:rsidRPr="00376C86">
              <w:rPr>
                <w:rFonts w:ascii="Times New Roman" w:eastAsia="Times New Roman" w:hAnsi="Times New Roman" w:cs="Times New Roman"/>
                <w:color w:val="000000"/>
                <w:sz w:val="24"/>
                <w:szCs w:val="24"/>
                <w:lang w:eastAsia="ru-RU"/>
              </w:rPr>
              <w:br/>
              <w:t>-Театрализованная деятельность</w:t>
            </w:r>
            <w:r w:rsidRPr="00376C86">
              <w:rPr>
                <w:rFonts w:ascii="Times New Roman" w:eastAsia="Times New Roman" w:hAnsi="Times New Roman" w:cs="Times New Roman"/>
                <w:color w:val="000000"/>
                <w:sz w:val="24"/>
                <w:szCs w:val="24"/>
                <w:lang w:eastAsia="ru-RU"/>
              </w:rPr>
              <w:br/>
              <w:t>-Игры с элементами  аккомпанемента</w:t>
            </w:r>
            <w:r w:rsidRPr="00376C86">
              <w:rPr>
                <w:rFonts w:ascii="Times New Roman" w:eastAsia="Times New Roman" w:hAnsi="Times New Roman" w:cs="Times New Roman"/>
                <w:color w:val="000000"/>
                <w:sz w:val="24"/>
                <w:szCs w:val="24"/>
                <w:lang w:eastAsia="ru-RU"/>
              </w:rPr>
              <w:br/>
              <w:t>- Празднование дней рождения</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на музыкальных занятиях;</w:t>
            </w:r>
            <w:r w:rsidRPr="00376C86">
              <w:rPr>
                <w:rFonts w:ascii="Times New Roman" w:eastAsia="Times New Roman" w:hAnsi="Times New Roman" w:cs="Times New Roman"/>
                <w:color w:val="000000"/>
                <w:sz w:val="24"/>
                <w:szCs w:val="24"/>
                <w:lang w:eastAsia="ru-RU"/>
              </w:rPr>
              <w:br/>
              <w:t>- на других занятиях </w:t>
            </w:r>
            <w:r w:rsidRPr="00376C86">
              <w:rPr>
                <w:rFonts w:ascii="Times New Roman" w:eastAsia="Times New Roman" w:hAnsi="Times New Roman" w:cs="Times New Roman"/>
                <w:color w:val="000000"/>
                <w:sz w:val="24"/>
                <w:szCs w:val="24"/>
                <w:lang w:eastAsia="ru-RU"/>
              </w:rPr>
              <w:br/>
              <w:t>- во время  прогулки </w:t>
            </w:r>
            <w:r w:rsidRPr="00376C86">
              <w:rPr>
                <w:rFonts w:ascii="Times New Roman" w:eastAsia="Times New Roman" w:hAnsi="Times New Roman" w:cs="Times New Roman"/>
                <w:color w:val="000000"/>
                <w:sz w:val="24"/>
                <w:szCs w:val="24"/>
                <w:lang w:eastAsia="ru-RU"/>
              </w:rPr>
              <w:br/>
              <w:t>- в сюжетно-ролевых играх</w:t>
            </w:r>
            <w:r w:rsidRPr="00376C86">
              <w:rPr>
                <w:rFonts w:ascii="Times New Roman" w:eastAsia="Times New Roman" w:hAnsi="Times New Roman" w:cs="Times New Roman"/>
                <w:color w:val="000000"/>
                <w:sz w:val="24"/>
                <w:szCs w:val="24"/>
                <w:lang w:eastAsia="ru-RU"/>
              </w:rPr>
              <w:br/>
              <w:t>- на праздниках развлечениях</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r w:rsidRPr="00376C86">
              <w:rPr>
                <w:rFonts w:ascii="Times New Roman" w:eastAsia="Times New Roman" w:hAnsi="Times New Roman" w:cs="Times New Roman"/>
                <w:color w:val="000000"/>
                <w:sz w:val="24"/>
                <w:szCs w:val="24"/>
                <w:lang w:eastAsia="ru-RU"/>
              </w:rPr>
              <w:br/>
              <w:t>Создание для детей игровых творческих ситуаций (сюжетно-ролевая игра), способствующих импровизации в музыцировании</w:t>
            </w:r>
            <w:r w:rsidRPr="00376C86">
              <w:rPr>
                <w:rFonts w:ascii="Times New Roman" w:eastAsia="Times New Roman" w:hAnsi="Times New Roman" w:cs="Times New Roman"/>
                <w:color w:val="000000"/>
                <w:sz w:val="24"/>
                <w:szCs w:val="24"/>
                <w:lang w:eastAsia="ru-RU"/>
              </w:rPr>
              <w:br/>
              <w:t>Импровизация на инструментах</w:t>
            </w:r>
            <w:r w:rsidRPr="00376C86">
              <w:rPr>
                <w:rFonts w:ascii="Times New Roman" w:eastAsia="Times New Roman" w:hAnsi="Times New Roman" w:cs="Times New Roman"/>
                <w:color w:val="000000"/>
                <w:sz w:val="24"/>
                <w:szCs w:val="24"/>
                <w:lang w:eastAsia="ru-RU"/>
              </w:rPr>
              <w:br/>
              <w:t>Музыкально-дидактические игры</w:t>
            </w:r>
            <w:r w:rsidRPr="00376C86">
              <w:rPr>
                <w:rFonts w:ascii="Times New Roman" w:eastAsia="Times New Roman" w:hAnsi="Times New Roman" w:cs="Times New Roman"/>
                <w:color w:val="000000"/>
                <w:sz w:val="24"/>
                <w:szCs w:val="24"/>
                <w:lang w:eastAsia="ru-RU"/>
              </w:rPr>
              <w:br/>
              <w:t>Игры-драматизации</w:t>
            </w:r>
            <w:r w:rsidRPr="00376C86">
              <w:rPr>
                <w:rFonts w:ascii="Times New Roman" w:eastAsia="Times New Roman" w:hAnsi="Times New Roman" w:cs="Times New Roman"/>
                <w:color w:val="000000"/>
                <w:sz w:val="24"/>
                <w:szCs w:val="24"/>
                <w:lang w:eastAsia="ru-RU"/>
              </w:rPr>
              <w:br/>
              <w:t xml:space="preserve">Аккомпанемент в пении, </w:t>
            </w:r>
            <w:r w:rsidRPr="00376C86">
              <w:rPr>
                <w:rFonts w:ascii="Times New Roman" w:eastAsia="Times New Roman" w:hAnsi="Times New Roman" w:cs="Times New Roman"/>
                <w:color w:val="000000"/>
                <w:sz w:val="24"/>
                <w:szCs w:val="24"/>
                <w:lang w:eastAsia="ru-RU"/>
              </w:rPr>
              <w:lastRenderedPageBreak/>
              <w:t>танце и др</w:t>
            </w:r>
            <w:r w:rsidRPr="00376C86">
              <w:rPr>
                <w:rFonts w:ascii="Times New Roman" w:eastAsia="Times New Roman" w:hAnsi="Times New Roman" w:cs="Times New Roman"/>
                <w:color w:val="000000"/>
                <w:sz w:val="24"/>
                <w:szCs w:val="24"/>
                <w:lang w:eastAsia="ru-RU"/>
              </w:rPr>
              <w:br/>
              <w:t>Детский ансамбль, оркестр </w:t>
            </w:r>
            <w:r w:rsidRPr="00376C86">
              <w:rPr>
                <w:rFonts w:ascii="Times New Roman" w:eastAsia="Times New Roman" w:hAnsi="Times New Roman" w:cs="Times New Roman"/>
                <w:color w:val="000000"/>
                <w:sz w:val="24"/>
                <w:szCs w:val="24"/>
                <w:lang w:eastAsia="ru-RU"/>
              </w:rPr>
              <w:br/>
              <w:t>Игры в «концерт», «спектакль», «музыкальные занятия», «оркестр».</w:t>
            </w:r>
            <w:r w:rsidRPr="00376C86">
              <w:rPr>
                <w:rFonts w:ascii="Times New Roman" w:eastAsia="Times New Roman" w:hAnsi="Times New Roman" w:cs="Times New Roman"/>
                <w:color w:val="000000"/>
                <w:sz w:val="24"/>
                <w:szCs w:val="24"/>
                <w:lang w:eastAsia="ru-RU"/>
              </w:rPr>
              <w:br/>
              <w:t>Подбор на инструментах знакомых мелодий и сочинения новых</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Совместные праздники, развлечения в ДОУ (включение родителей в праздники и подготовку к ним)</w:t>
            </w:r>
            <w:r w:rsidRPr="00376C86">
              <w:rPr>
                <w:rFonts w:ascii="Times New Roman" w:eastAsia="Times New Roman" w:hAnsi="Times New Roman" w:cs="Times New Roman"/>
                <w:color w:val="000000"/>
                <w:sz w:val="24"/>
                <w:szCs w:val="24"/>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376C86">
              <w:rPr>
                <w:rFonts w:ascii="Times New Roman" w:eastAsia="Times New Roman" w:hAnsi="Times New Roman" w:cs="Times New Roman"/>
                <w:color w:val="000000"/>
                <w:sz w:val="24"/>
                <w:szCs w:val="24"/>
                <w:lang w:eastAsia="ru-RU"/>
              </w:rPr>
              <w:br/>
              <w:t>Открытые музыкальные занятия для родителей</w:t>
            </w:r>
            <w:r w:rsidRPr="00376C86">
              <w:rPr>
                <w:rFonts w:ascii="Times New Roman" w:eastAsia="Times New Roman" w:hAnsi="Times New Roman" w:cs="Times New Roman"/>
                <w:color w:val="000000"/>
                <w:sz w:val="24"/>
                <w:szCs w:val="24"/>
                <w:lang w:eastAsia="ru-RU"/>
              </w:rPr>
              <w:br/>
              <w:t>Создание наглядно-педагогической пропаганды для родителей (стенды, папки или ширмы-передвижки)</w:t>
            </w:r>
            <w:r w:rsidRPr="00376C86">
              <w:rPr>
                <w:rFonts w:ascii="Times New Roman" w:eastAsia="Times New Roman" w:hAnsi="Times New Roman" w:cs="Times New Roman"/>
                <w:color w:val="000000"/>
                <w:sz w:val="24"/>
                <w:szCs w:val="24"/>
                <w:lang w:eastAsia="ru-RU"/>
              </w:rPr>
              <w:br/>
              <w:t xml:space="preserve">Создание музея любимого </w:t>
            </w:r>
            <w:r w:rsidRPr="00376C86">
              <w:rPr>
                <w:rFonts w:ascii="Times New Roman" w:eastAsia="Times New Roman" w:hAnsi="Times New Roman" w:cs="Times New Roman"/>
                <w:color w:val="000000"/>
                <w:sz w:val="24"/>
                <w:szCs w:val="24"/>
                <w:lang w:eastAsia="ru-RU"/>
              </w:rPr>
              <w:lastRenderedPageBreak/>
              <w:t>композитора</w:t>
            </w:r>
            <w:r w:rsidRPr="00376C86">
              <w:rPr>
                <w:rFonts w:ascii="Times New Roman" w:eastAsia="Times New Roman" w:hAnsi="Times New Roman" w:cs="Times New Roman"/>
                <w:color w:val="000000"/>
                <w:sz w:val="24"/>
                <w:szCs w:val="24"/>
                <w:lang w:eastAsia="ru-RU"/>
              </w:rPr>
              <w:br/>
              <w:t>Оказание помощи родителям по созданию предметно-музыкальной среды в семье</w:t>
            </w:r>
            <w:r w:rsidRPr="00376C86">
              <w:rPr>
                <w:rFonts w:ascii="Times New Roman" w:eastAsia="Times New Roman" w:hAnsi="Times New Roman" w:cs="Times New Roman"/>
                <w:color w:val="000000"/>
                <w:sz w:val="24"/>
                <w:szCs w:val="24"/>
                <w:lang w:eastAsia="ru-RU"/>
              </w:rPr>
              <w:br/>
              <w:t>Посещения детских музыкальных театров </w:t>
            </w:r>
            <w:r w:rsidRPr="00376C86">
              <w:rPr>
                <w:rFonts w:ascii="Times New Roman" w:eastAsia="Times New Roman" w:hAnsi="Times New Roman" w:cs="Times New Roman"/>
                <w:color w:val="000000"/>
                <w:sz w:val="24"/>
                <w:szCs w:val="24"/>
                <w:lang w:eastAsia="ru-RU"/>
              </w:rPr>
              <w:br/>
              <w:t>Совместный ансамбль, оркестр</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i/>
                <w:iCs/>
                <w:color w:val="000000"/>
                <w:sz w:val="24"/>
                <w:szCs w:val="24"/>
                <w:lang w:eastAsia="ru-RU"/>
              </w:rPr>
              <w:lastRenderedPageBreak/>
              <w:t>Развитие продуктивной деятельности (рисование, лепка, аппликация, художественный труд)</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Рисование:</w:t>
            </w:r>
            <w:r w:rsidRPr="00376C86">
              <w:rPr>
                <w:rFonts w:ascii="Times New Roman" w:eastAsia="Times New Roman" w:hAnsi="Times New Roman" w:cs="Times New Roman"/>
                <w:color w:val="000000"/>
                <w:sz w:val="24"/>
                <w:szCs w:val="24"/>
                <w:lang w:eastAsia="ru-RU"/>
              </w:rPr>
              <w:br/>
              <w:t>- учить новым способам работы с материалами (рисовать акварелью по сырому слою и т.п.)</w:t>
            </w:r>
            <w:r w:rsidRPr="00376C86">
              <w:rPr>
                <w:rFonts w:ascii="Times New Roman" w:eastAsia="Times New Roman" w:hAnsi="Times New Roman" w:cs="Times New Roman"/>
                <w:color w:val="000000"/>
                <w:sz w:val="24"/>
                <w:szCs w:val="24"/>
                <w:lang w:eastAsia="ru-RU"/>
              </w:rPr>
              <w:br/>
              <w:t>- учить разным способам создания фона для картины</w:t>
            </w:r>
            <w:r w:rsidRPr="00376C86">
              <w:rPr>
                <w:rFonts w:ascii="Times New Roman" w:eastAsia="Times New Roman" w:hAnsi="Times New Roman" w:cs="Times New Roman"/>
                <w:color w:val="000000"/>
                <w:sz w:val="24"/>
                <w:szCs w:val="24"/>
                <w:lang w:eastAsia="ru-RU"/>
              </w:rPr>
              <w:br/>
              <w:t>- подводить к обозначению цветов, включающих два оттенка (желто-зеленый и т.п.) или уподобленных природным (малиновый и т.п.)</w:t>
            </w:r>
            <w:r w:rsidRPr="00376C86">
              <w:rPr>
                <w:rFonts w:ascii="Times New Roman" w:eastAsia="Times New Roman" w:hAnsi="Times New Roman" w:cs="Times New Roman"/>
                <w:color w:val="000000"/>
                <w:sz w:val="24"/>
                <w:szCs w:val="24"/>
                <w:lang w:eastAsia="ru-RU"/>
              </w:rPr>
              <w:br/>
              <w:t>- развивать умение создавать узоры по мотивам народных росписей, уже знакомых и новых (хохломская, городецкая, жостовская, мезенская и др.)  </w:t>
            </w:r>
            <w:r w:rsidRPr="00376C86">
              <w:rPr>
                <w:rFonts w:ascii="Times New Roman" w:eastAsia="Times New Roman" w:hAnsi="Times New Roman" w:cs="Times New Roman"/>
                <w:color w:val="000000"/>
                <w:sz w:val="24"/>
                <w:szCs w:val="24"/>
                <w:lang w:eastAsia="ru-RU"/>
              </w:rPr>
              <w:br/>
              <w:t>Лепка:</w:t>
            </w:r>
            <w:r w:rsidRPr="00376C86">
              <w:rPr>
                <w:rFonts w:ascii="Times New Roman" w:eastAsia="Times New Roman" w:hAnsi="Times New Roman" w:cs="Times New Roman"/>
                <w:color w:val="000000"/>
                <w:sz w:val="24"/>
                <w:szCs w:val="24"/>
                <w:lang w:eastAsia="ru-RU"/>
              </w:rPr>
              <w:br/>
              <w:t>- учитьсоздавать скульптурные группы из 2-3 фигур</w:t>
            </w:r>
            <w:r w:rsidRPr="00376C86">
              <w:rPr>
                <w:rFonts w:ascii="Times New Roman" w:eastAsia="Times New Roman" w:hAnsi="Times New Roman" w:cs="Times New Roman"/>
                <w:color w:val="000000"/>
                <w:sz w:val="24"/>
                <w:szCs w:val="24"/>
                <w:lang w:eastAsia="ru-RU"/>
              </w:rPr>
              <w:br/>
              <w:t>Аппликация:</w:t>
            </w:r>
            <w:r w:rsidRPr="00376C86">
              <w:rPr>
                <w:rFonts w:ascii="Times New Roman" w:eastAsia="Times New Roman" w:hAnsi="Times New Roman" w:cs="Times New Roman"/>
                <w:color w:val="000000"/>
                <w:sz w:val="24"/>
                <w:szCs w:val="24"/>
                <w:lang w:eastAsia="ru-RU"/>
              </w:rPr>
              <w:br/>
              <w:t xml:space="preserve">- развивать умение составлять </w:t>
            </w:r>
            <w:r w:rsidRPr="00376C86">
              <w:rPr>
                <w:rFonts w:ascii="Times New Roman" w:eastAsia="Times New Roman" w:hAnsi="Times New Roman" w:cs="Times New Roman"/>
                <w:color w:val="000000"/>
                <w:sz w:val="24"/>
                <w:szCs w:val="24"/>
                <w:lang w:eastAsia="ru-RU"/>
              </w:rPr>
              <w:lastRenderedPageBreak/>
              <w:t>узоры и декоративные композиции из геометрических и растительных элементов на листах бумаги разной формы</w:t>
            </w:r>
            <w:r w:rsidRPr="00376C86">
              <w:rPr>
                <w:rFonts w:ascii="Times New Roman" w:eastAsia="Times New Roman" w:hAnsi="Times New Roman" w:cs="Times New Roman"/>
                <w:color w:val="000000"/>
                <w:sz w:val="24"/>
                <w:szCs w:val="24"/>
                <w:lang w:eastAsia="ru-RU"/>
              </w:rPr>
              <w:br/>
              <w:t>- учить мозаичному способу изображения с предварительным легким обозначением карандашом формы частей и деталей картинки </w:t>
            </w:r>
            <w:r w:rsidRPr="00376C86">
              <w:rPr>
                <w:rFonts w:ascii="Times New Roman" w:eastAsia="Times New Roman" w:hAnsi="Times New Roman" w:cs="Times New Roman"/>
                <w:color w:val="000000"/>
                <w:sz w:val="24"/>
                <w:szCs w:val="24"/>
                <w:lang w:eastAsia="ru-RU"/>
              </w:rPr>
              <w:br/>
              <w:t>Художественный труд:</w:t>
            </w:r>
            <w:r w:rsidRPr="00376C86">
              <w:rPr>
                <w:rFonts w:ascii="Times New Roman" w:eastAsia="Times New Roman" w:hAnsi="Times New Roman" w:cs="Times New Roman"/>
                <w:color w:val="000000"/>
                <w:sz w:val="24"/>
                <w:szCs w:val="24"/>
                <w:lang w:eastAsia="ru-RU"/>
              </w:rPr>
              <w:br/>
              <w:t>- учить переплетать бумажную основу полосками цветной бумаги (коврик, закладка и т.д.)</w:t>
            </w:r>
            <w:r w:rsidRPr="00376C86">
              <w:rPr>
                <w:rFonts w:ascii="Times New Roman" w:eastAsia="Times New Roman" w:hAnsi="Times New Roman" w:cs="Times New Roman"/>
                <w:color w:val="000000"/>
                <w:sz w:val="24"/>
                <w:szCs w:val="24"/>
                <w:lang w:eastAsia="ru-RU"/>
              </w:rPr>
              <w:br/>
              <w:t>- учить создавать объемные игрушки в технике оригами</w:t>
            </w:r>
            <w:r w:rsidRPr="00376C86">
              <w:rPr>
                <w:rFonts w:ascii="Times New Roman" w:eastAsia="Times New Roman" w:hAnsi="Times New Roman" w:cs="Times New Roman"/>
                <w:color w:val="000000"/>
                <w:sz w:val="24"/>
                <w:szCs w:val="24"/>
                <w:lang w:eastAsia="ru-RU"/>
              </w:rPr>
              <w:br/>
              <w:t>- учить вдевать нитку в иголку, завязывать узелок, пришивать пуговицу, вешалку, шить простые изделия швом «вперед иголку»</w:t>
            </w:r>
            <w:r w:rsidRPr="00376C86">
              <w:rPr>
                <w:rFonts w:ascii="Times New Roman" w:eastAsia="Times New Roman" w:hAnsi="Times New Roman" w:cs="Times New Roman"/>
                <w:color w:val="000000"/>
                <w:sz w:val="24"/>
                <w:szCs w:val="24"/>
                <w:lang w:eastAsia="ru-RU"/>
              </w:rPr>
              <w:br/>
              <w:t>- учить делать аппликацию, используя кусочки ткани разной фактуры, наносить контур с помощью мелка и вырезать в соответствии с задуманным сюжетом</w:t>
            </w:r>
            <w:r w:rsidRPr="00376C86">
              <w:rPr>
                <w:rFonts w:ascii="Times New Roman" w:eastAsia="Times New Roman" w:hAnsi="Times New Roman" w:cs="Times New Roman"/>
                <w:color w:val="000000"/>
                <w:sz w:val="24"/>
                <w:szCs w:val="24"/>
                <w:lang w:eastAsia="ru-RU"/>
              </w:rPr>
              <w:br/>
              <w:t>- учить создавать фигуры людей, животных, птиц из природного материала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Занятия: по теме,  по замыслу,</w:t>
            </w:r>
            <w:r w:rsidRPr="00376C86">
              <w:rPr>
                <w:rFonts w:ascii="Times New Roman" w:eastAsia="Times New Roman" w:hAnsi="Times New Roman" w:cs="Times New Roman"/>
                <w:color w:val="000000"/>
                <w:sz w:val="24"/>
                <w:szCs w:val="24"/>
                <w:lang w:eastAsia="ru-RU"/>
              </w:rPr>
              <w:br/>
              <w:t>интегрированные</w:t>
            </w:r>
            <w:r w:rsidRPr="00376C86">
              <w:rPr>
                <w:rFonts w:ascii="Times New Roman" w:eastAsia="Times New Roman" w:hAnsi="Times New Roman" w:cs="Times New Roman"/>
                <w:color w:val="000000"/>
                <w:sz w:val="24"/>
                <w:szCs w:val="24"/>
                <w:lang w:eastAsia="ru-RU"/>
              </w:rPr>
              <w:br/>
              <w:t>Изготовление украшений, подарков, декораций </w:t>
            </w:r>
            <w:r w:rsidRPr="00376C86">
              <w:rPr>
                <w:rFonts w:ascii="Times New Roman" w:eastAsia="Times New Roman" w:hAnsi="Times New Roman" w:cs="Times New Roman"/>
                <w:color w:val="000000"/>
                <w:sz w:val="24"/>
                <w:szCs w:val="24"/>
                <w:lang w:eastAsia="ru-RU"/>
              </w:rPr>
              <w:br/>
              <w:t>Экспериментирование</w:t>
            </w:r>
            <w:r w:rsidRPr="00376C86">
              <w:rPr>
                <w:rFonts w:ascii="Times New Roman" w:eastAsia="Times New Roman" w:hAnsi="Times New Roman" w:cs="Times New Roman"/>
                <w:color w:val="000000"/>
                <w:sz w:val="24"/>
                <w:szCs w:val="24"/>
                <w:lang w:eastAsia="ru-RU"/>
              </w:rPr>
              <w:br/>
              <w:t>Детские конкурсы</w:t>
            </w:r>
            <w:r w:rsidRPr="00376C86">
              <w:rPr>
                <w:rFonts w:ascii="Times New Roman" w:eastAsia="Times New Roman" w:hAnsi="Times New Roman" w:cs="Times New Roman"/>
                <w:color w:val="000000"/>
                <w:sz w:val="24"/>
                <w:szCs w:val="24"/>
                <w:lang w:eastAsia="ru-RU"/>
              </w:rPr>
              <w:br/>
              <w:t>Участие в выставках</w:t>
            </w:r>
            <w:r w:rsidRPr="00376C86">
              <w:rPr>
                <w:rFonts w:ascii="Times New Roman" w:eastAsia="Times New Roman" w:hAnsi="Times New Roman" w:cs="Times New Roman"/>
                <w:color w:val="000000"/>
                <w:sz w:val="24"/>
                <w:szCs w:val="24"/>
                <w:lang w:eastAsia="ru-RU"/>
              </w:rPr>
              <w:br/>
              <w:t>Работа в изоуголке</w:t>
            </w:r>
            <w:r w:rsidRPr="00376C86">
              <w:rPr>
                <w:rFonts w:ascii="Times New Roman" w:eastAsia="Times New Roman" w:hAnsi="Times New Roman" w:cs="Times New Roman"/>
                <w:color w:val="000000"/>
                <w:sz w:val="24"/>
                <w:szCs w:val="24"/>
                <w:lang w:eastAsia="ru-RU"/>
              </w:rPr>
              <w:br/>
              <w:t>Проектная деятельность</w:t>
            </w:r>
            <w:r w:rsidRPr="00376C86">
              <w:rPr>
                <w:rFonts w:ascii="Times New Roman" w:eastAsia="Times New Roman" w:hAnsi="Times New Roman" w:cs="Times New Roman"/>
                <w:color w:val="000000"/>
                <w:sz w:val="24"/>
                <w:szCs w:val="24"/>
                <w:lang w:eastAsia="ru-RU"/>
              </w:rPr>
              <w:br/>
              <w:t>Коллективная работа</w:t>
            </w:r>
            <w:r w:rsidRPr="00376C86">
              <w:rPr>
                <w:rFonts w:ascii="Times New Roman" w:eastAsia="Times New Roman" w:hAnsi="Times New Roman" w:cs="Times New Roman"/>
                <w:color w:val="000000"/>
                <w:sz w:val="24"/>
                <w:szCs w:val="24"/>
                <w:lang w:eastAsia="ru-RU"/>
              </w:rPr>
              <w:br/>
              <w:t>Индивидуальная работа</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Использование различных естественно возникающих ситуаций </w:t>
            </w:r>
            <w:r w:rsidRPr="00376C86">
              <w:rPr>
                <w:rFonts w:ascii="Times New Roman" w:eastAsia="Times New Roman" w:hAnsi="Times New Roman" w:cs="Times New Roman"/>
                <w:color w:val="000000"/>
                <w:sz w:val="24"/>
                <w:szCs w:val="24"/>
                <w:lang w:eastAsia="ru-RU"/>
              </w:rPr>
              <w:br/>
              <w:t>Беседы </w:t>
            </w:r>
            <w:r w:rsidRPr="00376C86">
              <w:rPr>
                <w:rFonts w:ascii="Times New Roman" w:eastAsia="Times New Roman" w:hAnsi="Times New Roman" w:cs="Times New Roman"/>
                <w:color w:val="000000"/>
                <w:sz w:val="24"/>
                <w:szCs w:val="24"/>
                <w:lang w:eastAsia="ru-RU"/>
              </w:rPr>
              <w:br/>
              <w:t>Рассказ воспитателя</w:t>
            </w:r>
            <w:r w:rsidRPr="00376C86">
              <w:rPr>
                <w:rFonts w:ascii="Times New Roman" w:eastAsia="Times New Roman" w:hAnsi="Times New Roman" w:cs="Times New Roman"/>
                <w:color w:val="000000"/>
                <w:sz w:val="24"/>
                <w:szCs w:val="24"/>
                <w:lang w:eastAsia="ru-RU"/>
              </w:rPr>
              <w:br/>
              <w:t>Занятия</w:t>
            </w:r>
            <w:r w:rsidRPr="00376C86">
              <w:rPr>
                <w:rFonts w:ascii="Times New Roman" w:eastAsia="Times New Roman" w:hAnsi="Times New Roman" w:cs="Times New Roman"/>
                <w:color w:val="000000"/>
                <w:sz w:val="24"/>
                <w:szCs w:val="24"/>
                <w:lang w:eastAsia="ru-RU"/>
              </w:rPr>
              <w:br/>
              <w:t>Рассматривание эстетически привлекательных объектов природы, быта, произведений искусства</w:t>
            </w:r>
            <w:r w:rsidRPr="00376C86">
              <w:rPr>
                <w:rFonts w:ascii="Times New Roman" w:eastAsia="Times New Roman" w:hAnsi="Times New Roman" w:cs="Times New Roman"/>
                <w:color w:val="000000"/>
                <w:sz w:val="24"/>
                <w:szCs w:val="24"/>
                <w:lang w:eastAsia="ru-RU"/>
              </w:rPr>
              <w:br/>
              <w:t>Конструирование из песка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Изготовление украшений, подарков, декораций </w:t>
            </w:r>
            <w:r w:rsidRPr="00376C86">
              <w:rPr>
                <w:rFonts w:ascii="Times New Roman" w:eastAsia="Times New Roman" w:hAnsi="Times New Roman" w:cs="Times New Roman"/>
                <w:color w:val="000000"/>
                <w:sz w:val="24"/>
                <w:szCs w:val="24"/>
                <w:lang w:eastAsia="ru-RU"/>
              </w:rPr>
              <w:br/>
              <w:t>Работа в изоуголке</w:t>
            </w:r>
            <w:r w:rsidRPr="00376C86">
              <w:rPr>
                <w:rFonts w:ascii="Times New Roman" w:eastAsia="Times New Roman" w:hAnsi="Times New Roman" w:cs="Times New Roman"/>
                <w:color w:val="000000"/>
                <w:sz w:val="24"/>
                <w:szCs w:val="24"/>
                <w:lang w:eastAsia="ru-RU"/>
              </w:rPr>
              <w:br/>
              <w:t>Рассматривание иллюстраций</w:t>
            </w:r>
          </w:p>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Родительское собрание</w:t>
            </w:r>
            <w:r w:rsidRPr="00376C86">
              <w:rPr>
                <w:rFonts w:ascii="Times New Roman" w:eastAsia="Times New Roman" w:hAnsi="Times New Roman" w:cs="Times New Roman"/>
                <w:color w:val="000000"/>
                <w:sz w:val="24"/>
                <w:szCs w:val="24"/>
                <w:lang w:eastAsia="ru-RU"/>
              </w:rPr>
              <w:br/>
              <w:t>Групповая консультация</w:t>
            </w:r>
            <w:r w:rsidRPr="00376C86">
              <w:rPr>
                <w:rFonts w:ascii="Times New Roman" w:eastAsia="Times New Roman" w:hAnsi="Times New Roman" w:cs="Times New Roman"/>
                <w:color w:val="000000"/>
                <w:sz w:val="24"/>
                <w:szCs w:val="24"/>
                <w:lang w:eastAsia="ru-RU"/>
              </w:rPr>
              <w:br/>
              <w:t>Индивидуальная консультация Консультация по запросу </w:t>
            </w:r>
            <w:r w:rsidRPr="00376C86">
              <w:rPr>
                <w:rFonts w:ascii="Times New Roman" w:eastAsia="Times New Roman" w:hAnsi="Times New Roman" w:cs="Times New Roman"/>
                <w:color w:val="000000"/>
                <w:sz w:val="24"/>
                <w:szCs w:val="24"/>
                <w:lang w:eastAsia="ru-RU"/>
              </w:rPr>
              <w:br/>
              <w:t>Открытое занятие Круглый стол</w:t>
            </w:r>
            <w:r w:rsidRPr="00376C86">
              <w:rPr>
                <w:rFonts w:ascii="Times New Roman" w:eastAsia="Times New Roman" w:hAnsi="Times New Roman" w:cs="Times New Roman"/>
                <w:color w:val="000000"/>
                <w:sz w:val="24"/>
                <w:szCs w:val="24"/>
                <w:lang w:eastAsia="ru-RU"/>
              </w:rPr>
              <w:br/>
              <w:t>Семинар</w:t>
            </w:r>
            <w:r w:rsidRPr="00376C86">
              <w:rPr>
                <w:rFonts w:ascii="Times New Roman" w:eastAsia="Times New Roman" w:hAnsi="Times New Roman" w:cs="Times New Roman"/>
                <w:color w:val="000000"/>
                <w:sz w:val="24"/>
                <w:szCs w:val="24"/>
                <w:lang w:eastAsia="ru-RU"/>
              </w:rPr>
              <w:br/>
              <w:t>Семинар-практикум</w:t>
            </w:r>
            <w:r w:rsidRPr="00376C86">
              <w:rPr>
                <w:rFonts w:ascii="Times New Roman" w:eastAsia="Times New Roman" w:hAnsi="Times New Roman" w:cs="Times New Roman"/>
                <w:color w:val="000000"/>
                <w:sz w:val="24"/>
                <w:szCs w:val="24"/>
                <w:lang w:eastAsia="ru-RU"/>
              </w:rPr>
              <w:br/>
              <w:t>Беседа</w:t>
            </w:r>
            <w:r w:rsidRPr="00376C86">
              <w:rPr>
                <w:rFonts w:ascii="Times New Roman" w:eastAsia="Times New Roman" w:hAnsi="Times New Roman" w:cs="Times New Roman"/>
                <w:color w:val="000000"/>
                <w:sz w:val="24"/>
                <w:szCs w:val="24"/>
                <w:lang w:eastAsia="ru-RU"/>
              </w:rPr>
              <w:br/>
              <w:t>Использование информационно-компьютерных технологий (ИКТ)</w:t>
            </w:r>
            <w:r w:rsidRPr="00376C86">
              <w:rPr>
                <w:rFonts w:ascii="Times New Roman" w:eastAsia="Times New Roman" w:hAnsi="Times New Roman" w:cs="Times New Roman"/>
                <w:color w:val="000000"/>
                <w:sz w:val="24"/>
                <w:szCs w:val="24"/>
                <w:lang w:eastAsia="ru-RU"/>
              </w:rPr>
              <w:br/>
              <w:t>Использование технических средств обучения (ТСО)</w:t>
            </w:r>
            <w:r w:rsidRPr="00376C86">
              <w:rPr>
                <w:rFonts w:ascii="Times New Roman" w:eastAsia="Times New Roman" w:hAnsi="Times New Roman" w:cs="Times New Roman"/>
                <w:color w:val="000000"/>
                <w:sz w:val="24"/>
                <w:szCs w:val="24"/>
                <w:lang w:eastAsia="ru-RU"/>
              </w:rPr>
              <w:br/>
              <w:t>День открытых дверей</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Мастер-класс</w:t>
            </w:r>
          </w:p>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i/>
                <w:iCs/>
                <w:color w:val="000000"/>
                <w:sz w:val="24"/>
                <w:szCs w:val="24"/>
                <w:lang w:eastAsia="ru-RU"/>
              </w:rPr>
              <w:lastRenderedPageBreak/>
              <w:t>Развитие детского творчества</w:t>
            </w:r>
          </w:p>
        </w:tc>
      </w:tr>
      <w:tr w:rsidR="00376C86" w:rsidRPr="00376C86" w:rsidTr="00D431B0">
        <w:trPr>
          <w:trHeight w:val="1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t xml:space="preserve">- учить активно и творчески применять ранее усвоенные способы изображения в </w:t>
            </w:r>
            <w:r w:rsidRPr="00376C86">
              <w:rPr>
                <w:rFonts w:ascii="Times New Roman" w:eastAsia="Times New Roman" w:hAnsi="Times New Roman" w:cs="Times New Roman"/>
                <w:color w:val="000000"/>
                <w:sz w:val="24"/>
                <w:szCs w:val="24"/>
                <w:lang w:eastAsia="ru-RU"/>
              </w:rPr>
              <w:lastRenderedPageBreak/>
              <w:t>рисовании, лепке, аппликации, используя выразительные средства </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Занятия: по теме,  по замыслу,</w:t>
            </w:r>
            <w:r w:rsidRPr="00376C86">
              <w:rPr>
                <w:rFonts w:ascii="Times New Roman" w:eastAsia="Times New Roman" w:hAnsi="Times New Roman" w:cs="Times New Roman"/>
                <w:color w:val="000000"/>
                <w:sz w:val="24"/>
                <w:szCs w:val="24"/>
                <w:lang w:eastAsia="ru-RU"/>
              </w:rPr>
              <w:br/>
              <w:t>интегрированные </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Изготовление украшений, подарков, декораций </w:t>
            </w:r>
            <w:r w:rsidRPr="00376C86">
              <w:rPr>
                <w:rFonts w:ascii="Times New Roman" w:eastAsia="Times New Roman" w:hAnsi="Times New Roman" w:cs="Times New Roman"/>
                <w:color w:val="000000"/>
                <w:sz w:val="24"/>
                <w:szCs w:val="24"/>
                <w:lang w:eastAsia="ru-RU"/>
              </w:rPr>
              <w:br/>
              <w:t>Праздники, досуги, развлечения</w:t>
            </w:r>
            <w:r w:rsidRPr="00376C86">
              <w:rPr>
                <w:rFonts w:ascii="Times New Roman" w:eastAsia="Times New Roman" w:hAnsi="Times New Roman" w:cs="Times New Roman"/>
                <w:color w:val="000000"/>
                <w:sz w:val="24"/>
                <w:szCs w:val="24"/>
                <w:lang w:eastAsia="ru-RU"/>
              </w:rPr>
              <w:br/>
              <w:t>Конкурсы</w:t>
            </w:r>
            <w:r w:rsidRPr="00376C86">
              <w:rPr>
                <w:rFonts w:ascii="Times New Roman" w:eastAsia="Times New Roman" w:hAnsi="Times New Roman" w:cs="Times New Roman"/>
                <w:color w:val="000000"/>
                <w:sz w:val="24"/>
                <w:szCs w:val="24"/>
                <w:lang w:eastAsia="ru-RU"/>
              </w:rPr>
              <w:br/>
              <w:t>Экскурсии</w:t>
            </w:r>
            <w:r w:rsidRPr="00376C86">
              <w:rPr>
                <w:rFonts w:ascii="Times New Roman" w:eastAsia="Times New Roman" w:hAnsi="Times New Roman" w:cs="Times New Roman"/>
                <w:color w:val="000000"/>
                <w:sz w:val="24"/>
                <w:szCs w:val="24"/>
                <w:lang w:eastAsia="ru-RU"/>
              </w:rPr>
              <w:br/>
              <w:t>Работа в изоуголке </w:t>
            </w:r>
            <w:r w:rsidRPr="00376C86">
              <w:rPr>
                <w:rFonts w:ascii="Times New Roman" w:eastAsia="Times New Roman" w:hAnsi="Times New Roman" w:cs="Times New Roman"/>
                <w:color w:val="000000"/>
                <w:sz w:val="24"/>
                <w:szCs w:val="24"/>
                <w:lang w:eastAsia="ru-RU"/>
              </w:rPr>
              <w:br/>
              <w:t>Проектная деятельность</w:t>
            </w:r>
            <w:r w:rsidRPr="00376C86">
              <w:rPr>
                <w:rFonts w:ascii="Times New Roman" w:eastAsia="Times New Roman" w:hAnsi="Times New Roman" w:cs="Times New Roman"/>
                <w:color w:val="000000"/>
                <w:sz w:val="24"/>
                <w:szCs w:val="24"/>
                <w:lang w:eastAsia="ru-RU"/>
              </w:rPr>
              <w:br/>
              <w:t>Театрализованные игры</w:t>
            </w:r>
            <w:r w:rsidRPr="00376C86">
              <w:rPr>
                <w:rFonts w:ascii="Times New Roman" w:eastAsia="Times New Roman" w:hAnsi="Times New Roman" w:cs="Times New Roman"/>
                <w:color w:val="000000"/>
                <w:sz w:val="24"/>
                <w:szCs w:val="24"/>
                <w:lang w:eastAsia="ru-RU"/>
              </w:rPr>
              <w:br/>
              <w:t>Сюжетно-ролевые игры</w:t>
            </w:r>
            <w:r w:rsidRPr="00376C86">
              <w:rPr>
                <w:rFonts w:ascii="Times New Roman" w:eastAsia="Times New Roman" w:hAnsi="Times New Roman" w:cs="Times New Roman"/>
                <w:color w:val="000000"/>
                <w:sz w:val="24"/>
                <w:szCs w:val="24"/>
                <w:lang w:eastAsia="ru-RU"/>
              </w:rPr>
              <w:br/>
              <w:t>Коллективная работа</w:t>
            </w:r>
            <w:r w:rsidRPr="00376C86">
              <w:rPr>
                <w:rFonts w:ascii="Times New Roman" w:eastAsia="Times New Roman" w:hAnsi="Times New Roman" w:cs="Times New Roman"/>
                <w:color w:val="000000"/>
                <w:sz w:val="24"/>
                <w:szCs w:val="24"/>
                <w:lang w:eastAsia="ru-RU"/>
              </w:rPr>
              <w:br/>
              <w:t>Взаимопосещения</w:t>
            </w:r>
            <w:r w:rsidRPr="00376C86">
              <w:rPr>
                <w:rFonts w:ascii="Times New Roman" w:eastAsia="Times New Roman" w:hAnsi="Times New Roman" w:cs="Times New Roman"/>
                <w:color w:val="000000"/>
                <w:sz w:val="24"/>
                <w:szCs w:val="24"/>
                <w:lang w:eastAsia="ru-RU"/>
              </w:rPr>
              <w:br/>
              <w:t>Экскурсия в мини-музей д/с</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 xml:space="preserve">Использование различных естественно </w:t>
            </w:r>
            <w:r w:rsidRPr="00376C86">
              <w:rPr>
                <w:rFonts w:ascii="Times New Roman" w:eastAsia="Times New Roman" w:hAnsi="Times New Roman" w:cs="Times New Roman"/>
                <w:color w:val="000000"/>
                <w:sz w:val="24"/>
                <w:szCs w:val="24"/>
                <w:lang w:eastAsia="ru-RU"/>
              </w:rPr>
              <w:lastRenderedPageBreak/>
              <w:t>возникающих ситуаций </w:t>
            </w:r>
            <w:r w:rsidRPr="00376C86">
              <w:rPr>
                <w:rFonts w:ascii="Times New Roman" w:eastAsia="Times New Roman" w:hAnsi="Times New Roman" w:cs="Times New Roman"/>
                <w:color w:val="000000"/>
                <w:sz w:val="24"/>
                <w:szCs w:val="24"/>
                <w:lang w:eastAsia="ru-RU"/>
              </w:rPr>
              <w:br/>
              <w:t>Беседы </w:t>
            </w:r>
            <w:r w:rsidRPr="00376C86">
              <w:rPr>
                <w:rFonts w:ascii="Times New Roman" w:eastAsia="Times New Roman" w:hAnsi="Times New Roman" w:cs="Times New Roman"/>
                <w:color w:val="000000"/>
                <w:sz w:val="24"/>
                <w:szCs w:val="24"/>
                <w:lang w:eastAsia="ru-RU"/>
              </w:rPr>
              <w:br/>
              <w:t>Рассказ воспитателя</w:t>
            </w:r>
            <w:r w:rsidRPr="00376C86">
              <w:rPr>
                <w:rFonts w:ascii="Times New Roman" w:eastAsia="Times New Roman" w:hAnsi="Times New Roman" w:cs="Times New Roman"/>
                <w:color w:val="000000"/>
                <w:sz w:val="24"/>
                <w:szCs w:val="24"/>
                <w:lang w:eastAsia="ru-RU"/>
              </w:rPr>
              <w:br/>
              <w:t>Занятия</w:t>
            </w:r>
            <w:r w:rsidRPr="00376C86">
              <w:rPr>
                <w:rFonts w:ascii="Times New Roman" w:eastAsia="Times New Roman" w:hAnsi="Times New Roman" w:cs="Times New Roman"/>
                <w:color w:val="000000"/>
                <w:sz w:val="24"/>
                <w:szCs w:val="24"/>
                <w:lang w:eastAsia="ru-RU"/>
              </w:rPr>
              <w:br/>
              <w:t>Игры</w:t>
            </w:r>
            <w:r w:rsidRPr="00376C86">
              <w:rPr>
                <w:rFonts w:ascii="Times New Roman" w:eastAsia="Times New Roman" w:hAnsi="Times New Roman" w:cs="Times New Roman"/>
                <w:color w:val="000000"/>
                <w:sz w:val="24"/>
                <w:szCs w:val="24"/>
                <w:lang w:eastAsia="ru-RU"/>
              </w:rPr>
              <w:br/>
              <w:t>Рассматривание эстетически привлекательных объектов природы, быта, произведений искусства</w:t>
            </w:r>
            <w:r w:rsidRPr="00376C86">
              <w:rPr>
                <w:rFonts w:ascii="Times New Roman" w:eastAsia="Times New Roman" w:hAnsi="Times New Roman" w:cs="Times New Roman"/>
                <w:color w:val="000000"/>
                <w:sz w:val="24"/>
                <w:szCs w:val="24"/>
                <w:lang w:eastAsia="ru-RU"/>
              </w:rPr>
              <w:br/>
              <w:t>Конструирование из песка</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Изготовление украшений, подарков, декораций </w:t>
            </w:r>
            <w:r w:rsidRPr="00376C86">
              <w:rPr>
                <w:rFonts w:ascii="Times New Roman" w:eastAsia="Times New Roman" w:hAnsi="Times New Roman" w:cs="Times New Roman"/>
                <w:color w:val="000000"/>
                <w:sz w:val="24"/>
                <w:szCs w:val="24"/>
                <w:lang w:eastAsia="ru-RU"/>
              </w:rPr>
              <w:br/>
              <w:t>Работа в изоуголке</w:t>
            </w:r>
            <w:r w:rsidRPr="00376C86">
              <w:rPr>
                <w:rFonts w:ascii="Times New Roman" w:eastAsia="Times New Roman" w:hAnsi="Times New Roman" w:cs="Times New Roman"/>
                <w:color w:val="000000"/>
                <w:sz w:val="24"/>
                <w:szCs w:val="24"/>
                <w:lang w:eastAsia="ru-RU"/>
              </w:rPr>
              <w:br/>
            </w:r>
            <w:r w:rsidRPr="00376C86">
              <w:rPr>
                <w:rFonts w:ascii="Times New Roman" w:eastAsia="Times New Roman" w:hAnsi="Times New Roman" w:cs="Times New Roman"/>
                <w:color w:val="000000"/>
                <w:sz w:val="24"/>
                <w:szCs w:val="24"/>
                <w:lang w:eastAsia="ru-RU"/>
              </w:rPr>
              <w:lastRenderedPageBreak/>
              <w:t>Сюжетно-ролевая игра</w:t>
            </w:r>
            <w:r w:rsidRPr="00376C86">
              <w:rPr>
                <w:rFonts w:ascii="Times New Roman" w:eastAsia="Times New Roman" w:hAnsi="Times New Roman" w:cs="Times New Roman"/>
                <w:color w:val="000000"/>
                <w:sz w:val="24"/>
                <w:szCs w:val="24"/>
                <w:lang w:eastAsia="ru-RU"/>
              </w:rPr>
              <w:br/>
              <w:t>Народная игра</w:t>
            </w:r>
            <w:r w:rsidRPr="00376C86">
              <w:rPr>
                <w:rFonts w:ascii="Times New Roman" w:eastAsia="Times New Roman" w:hAnsi="Times New Roman" w:cs="Times New Roman"/>
                <w:color w:val="000000"/>
                <w:sz w:val="24"/>
                <w:szCs w:val="24"/>
                <w:lang w:eastAsia="ru-RU"/>
              </w:rPr>
              <w:br/>
              <w:t>Рассматривание иллюстраций</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color w:val="000000"/>
                <w:sz w:val="24"/>
                <w:szCs w:val="24"/>
                <w:lang w:eastAsia="ru-RU"/>
              </w:rPr>
              <w:lastRenderedPageBreak/>
              <w:t>Родительское собрание</w:t>
            </w:r>
            <w:r w:rsidRPr="00376C86">
              <w:rPr>
                <w:rFonts w:ascii="Times New Roman" w:eastAsia="Times New Roman" w:hAnsi="Times New Roman" w:cs="Times New Roman"/>
                <w:color w:val="000000"/>
                <w:sz w:val="24"/>
                <w:szCs w:val="24"/>
                <w:lang w:eastAsia="ru-RU"/>
              </w:rPr>
              <w:br/>
              <w:t xml:space="preserve">Групповая </w:t>
            </w:r>
            <w:r w:rsidRPr="00376C86">
              <w:rPr>
                <w:rFonts w:ascii="Times New Roman" w:eastAsia="Times New Roman" w:hAnsi="Times New Roman" w:cs="Times New Roman"/>
                <w:color w:val="000000"/>
                <w:sz w:val="24"/>
                <w:szCs w:val="24"/>
                <w:lang w:eastAsia="ru-RU"/>
              </w:rPr>
              <w:lastRenderedPageBreak/>
              <w:t>консультация</w:t>
            </w:r>
            <w:r w:rsidRPr="00376C86">
              <w:rPr>
                <w:rFonts w:ascii="Times New Roman" w:eastAsia="Times New Roman" w:hAnsi="Times New Roman" w:cs="Times New Roman"/>
                <w:color w:val="000000"/>
                <w:sz w:val="24"/>
                <w:szCs w:val="24"/>
                <w:lang w:eastAsia="ru-RU"/>
              </w:rPr>
              <w:br/>
              <w:t>Индивидуальная консультация Консультация по запросу </w:t>
            </w:r>
            <w:r w:rsidRPr="00376C86">
              <w:rPr>
                <w:rFonts w:ascii="Times New Roman" w:eastAsia="Times New Roman" w:hAnsi="Times New Roman" w:cs="Times New Roman"/>
                <w:color w:val="000000"/>
                <w:sz w:val="24"/>
                <w:szCs w:val="24"/>
                <w:lang w:eastAsia="ru-RU"/>
              </w:rPr>
              <w:br/>
              <w:t>Открытое занятие Круглый стол</w:t>
            </w:r>
            <w:r w:rsidRPr="00376C86">
              <w:rPr>
                <w:rFonts w:ascii="Times New Roman" w:eastAsia="Times New Roman" w:hAnsi="Times New Roman" w:cs="Times New Roman"/>
                <w:color w:val="000000"/>
                <w:sz w:val="24"/>
                <w:szCs w:val="24"/>
                <w:lang w:eastAsia="ru-RU"/>
              </w:rPr>
              <w:br/>
              <w:t>Семинар</w:t>
            </w:r>
            <w:r w:rsidRPr="00376C86">
              <w:rPr>
                <w:rFonts w:ascii="Times New Roman" w:eastAsia="Times New Roman" w:hAnsi="Times New Roman" w:cs="Times New Roman"/>
                <w:color w:val="000000"/>
                <w:sz w:val="24"/>
                <w:szCs w:val="24"/>
                <w:lang w:eastAsia="ru-RU"/>
              </w:rPr>
              <w:br/>
              <w:t>Семинар-практикум</w:t>
            </w:r>
            <w:r w:rsidRPr="00376C86">
              <w:rPr>
                <w:rFonts w:ascii="Times New Roman" w:eastAsia="Times New Roman" w:hAnsi="Times New Roman" w:cs="Times New Roman"/>
                <w:color w:val="000000"/>
                <w:sz w:val="24"/>
                <w:szCs w:val="24"/>
                <w:lang w:eastAsia="ru-RU"/>
              </w:rPr>
              <w:br/>
              <w:t>Участие в досугах, праздниках</w:t>
            </w:r>
            <w:r w:rsidRPr="00376C86">
              <w:rPr>
                <w:rFonts w:ascii="Times New Roman" w:eastAsia="Times New Roman" w:hAnsi="Times New Roman" w:cs="Times New Roman"/>
                <w:color w:val="000000"/>
                <w:sz w:val="24"/>
                <w:szCs w:val="24"/>
                <w:lang w:eastAsia="ru-RU"/>
              </w:rPr>
              <w:br/>
              <w:t>Беседа</w:t>
            </w:r>
            <w:r w:rsidRPr="00376C86">
              <w:rPr>
                <w:rFonts w:ascii="Times New Roman" w:eastAsia="Times New Roman" w:hAnsi="Times New Roman" w:cs="Times New Roman"/>
                <w:color w:val="000000"/>
                <w:sz w:val="24"/>
                <w:szCs w:val="24"/>
                <w:lang w:eastAsia="ru-RU"/>
              </w:rPr>
              <w:br/>
              <w:t>Экскурсии</w:t>
            </w:r>
            <w:r w:rsidRPr="00376C86">
              <w:rPr>
                <w:rFonts w:ascii="Times New Roman" w:eastAsia="Times New Roman" w:hAnsi="Times New Roman" w:cs="Times New Roman"/>
                <w:color w:val="000000"/>
                <w:sz w:val="24"/>
                <w:szCs w:val="24"/>
                <w:lang w:eastAsia="ru-RU"/>
              </w:rPr>
              <w:br/>
              <w:t>Проектная деятельность</w:t>
            </w:r>
            <w:r w:rsidRPr="00376C86">
              <w:rPr>
                <w:rFonts w:ascii="Times New Roman" w:eastAsia="Times New Roman" w:hAnsi="Times New Roman" w:cs="Times New Roman"/>
                <w:color w:val="000000"/>
                <w:sz w:val="24"/>
                <w:szCs w:val="24"/>
                <w:lang w:eastAsia="ru-RU"/>
              </w:rPr>
              <w:br/>
              <w:t>Участие в выставках</w:t>
            </w:r>
            <w:r w:rsidRPr="00376C86">
              <w:rPr>
                <w:rFonts w:ascii="Times New Roman" w:eastAsia="Times New Roman" w:hAnsi="Times New Roman" w:cs="Times New Roman"/>
                <w:color w:val="000000"/>
                <w:sz w:val="24"/>
                <w:szCs w:val="24"/>
                <w:lang w:eastAsia="ru-RU"/>
              </w:rPr>
              <w:br/>
              <w:t>Создание коллекций, альбомов, каталогов иллюстраций</w:t>
            </w:r>
            <w:r w:rsidRPr="00376C86">
              <w:rPr>
                <w:rFonts w:ascii="Times New Roman" w:eastAsia="Times New Roman" w:hAnsi="Times New Roman" w:cs="Times New Roman"/>
                <w:color w:val="000000"/>
                <w:sz w:val="24"/>
                <w:szCs w:val="24"/>
                <w:lang w:eastAsia="ru-RU"/>
              </w:rPr>
              <w:br/>
              <w:t>День открытых дверей</w:t>
            </w:r>
          </w:p>
        </w:tc>
      </w:tr>
      <w:tr w:rsidR="00376C86" w:rsidRPr="00376C86" w:rsidTr="00D431B0">
        <w:trPr>
          <w:trHeight w:val="145"/>
        </w:trPr>
        <w:tc>
          <w:tcPr>
            <w:tcW w:w="15706" w:type="dxa"/>
            <w:gridSpan w:val="5"/>
            <w:shd w:val="clear" w:color="auto" w:fill="auto"/>
          </w:tcPr>
          <w:p w:rsidR="00376C86" w:rsidRPr="00376C86" w:rsidRDefault="00376C86" w:rsidP="00376C86">
            <w:pPr>
              <w:spacing w:after="0" w:line="240" w:lineRule="auto"/>
              <w:ind w:right="120"/>
              <w:jc w:val="center"/>
              <w:textAlignment w:val="top"/>
              <w:rPr>
                <w:rFonts w:ascii="Times New Roman" w:eastAsia="Times New Roman" w:hAnsi="Times New Roman" w:cs="Times New Roman"/>
                <w:color w:val="000000"/>
                <w:sz w:val="24"/>
                <w:szCs w:val="24"/>
                <w:lang w:eastAsia="ru-RU"/>
              </w:rPr>
            </w:pPr>
            <w:r w:rsidRPr="00376C86">
              <w:rPr>
                <w:rFonts w:ascii="Times New Roman" w:eastAsia="Times New Roman" w:hAnsi="Times New Roman" w:cs="Times New Roman"/>
                <w:b/>
                <w:bCs/>
                <w:i/>
                <w:iCs/>
                <w:color w:val="000000"/>
                <w:sz w:val="24"/>
                <w:szCs w:val="24"/>
                <w:lang w:eastAsia="ru-RU"/>
              </w:rPr>
              <w:lastRenderedPageBreak/>
              <w:t>Приобщение к изобразительному искусству</w:t>
            </w:r>
          </w:p>
        </w:tc>
      </w:tr>
      <w:tr w:rsidR="00376C86" w:rsidRPr="00376C86" w:rsidTr="00D431B0">
        <w:trPr>
          <w:trHeight w:val="845"/>
        </w:trPr>
        <w:tc>
          <w:tcPr>
            <w:tcW w:w="312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формировать основы художественной культуры</w:t>
            </w:r>
            <w:r w:rsidRPr="00376C86">
              <w:rPr>
                <w:rFonts w:ascii="Times New Roman" w:eastAsia="Times New Roman" w:hAnsi="Times New Roman" w:cs="Times New Roman"/>
                <w:sz w:val="24"/>
                <w:szCs w:val="24"/>
                <w:lang w:eastAsia="ru-RU"/>
              </w:rPr>
              <w:br/>
              <w:t>- расширять знания об изобразительном искусстве, о скульптуре малых форм</w:t>
            </w:r>
            <w:r w:rsidRPr="00376C86">
              <w:rPr>
                <w:rFonts w:ascii="Times New Roman" w:eastAsia="Times New Roman" w:hAnsi="Times New Roman" w:cs="Times New Roman"/>
                <w:sz w:val="24"/>
                <w:szCs w:val="24"/>
                <w:lang w:eastAsia="ru-RU"/>
              </w:rPr>
              <w:br/>
              <w:t>- продолжать знакомить с архитектурой, с народным декоративно-прикладным искусством</w:t>
            </w:r>
            <w:r w:rsidRPr="00376C86">
              <w:rPr>
                <w:rFonts w:ascii="Times New Roman" w:eastAsia="Times New Roman" w:hAnsi="Times New Roman" w:cs="Times New Roman"/>
                <w:sz w:val="24"/>
                <w:szCs w:val="24"/>
                <w:lang w:eastAsia="ru-RU"/>
              </w:rPr>
              <w:br/>
              <w:t>- познакомить со спецификой храмовой архитектуры</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 познакомить с историей искусства</w:t>
            </w:r>
            <w:r w:rsidRPr="00376C86">
              <w:rPr>
                <w:rFonts w:ascii="Times New Roman" w:eastAsia="Times New Roman" w:hAnsi="Times New Roman" w:cs="Times New Roman"/>
                <w:sz w:val="24"/>
                <w:szCs w:val="24"/>
                <w:lang w:eastAsia="ru-RU"/>
              </w:rPr>
              <w:br/>
              <w:t>- познакомить с народным декоративно-прикладным искусством (Хохломская, жостовская, мезенская роспись и др.)</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Занятия </w:t>
            </w:r>
            <w:r w:rsidRPr="00376C86">
              <w:rPr>
                <w:rFonts w:ascii="Times New Roman" w:eastAsia="Times New Roman" w:hAnsi="Times New Roman" w:cs="Times New Roman"/>
                <w:sz w:val="24"/>
                <w:szCs w:val="24"/>
                <w:lang w:eastAsia="ru-RU"/>
              </w:rPr>
              <w:br/>
              <w:t>Изготовление украшений, подарков, декораций </w:t>
            </w:r>
            <w:r w:rsidRPr="00376C86">
              <w:rPr>
                <w:rFonts w:ascii="Times New Roman" w:eastAsia="Times New Roman" w:hAnsi="Times New Roman" w:cs="Times New Roman"/>
                <w:sz w:val="24"/>
                <w:szCs w:val="24"/>
                <w:lang w:eastAsia="ru-RU"/>
              </w:rPr>
              <w:br/>
              <w:t>Праздники, досуги, развлечения</w:t>
            </w:r>
            <w:r w:rsidRPr="00376C86">
              <w:rPr>
                <w:rFonts w:ascii="Times New Roman" w:eastAsia="Times New Roman" w:hAnsi="Times New Roman" w:cs="Times New Roman"/>
                <w:sz w:val="24"/>
                <w:szCs w:val="24"/>
                <w:lang w:eastAsia="ru-RU"/>
              </w:rPr>
              <w:br/>
              <w:t>Конкурсы</w:t>
            </w:r>
            <w:r w:rsidRPr="00376C86">
              <w:rPr>
                <w:rFonts w:ascii="Times New Roman" w:eastAsia="Times New Roman" w:hAnsi="Times New Roman" w:cs="Times New Roman"/>
                <w:sz w:val="24"/>
                <w:szCs w:val="24"/>
                <w:lang w:eastAsia="ru-RU"/>
              </w:rPr>
              <w:br/>
              <w:t>Экскурсии</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Настольно-печатные игры </w:t>
            </w:r>
            <w:r w:rsidRPr="00376C86">
              <w:rPr>
                <w:rFonts w:ascii="Times New Roman" w:eastAsia="Times New Roman" w:hAnsi="Times New Roman" w:cs="Times New Roman"/>
                <w:sz w:val="24"/>
                <w:szCs w:val="24"/>
                <w:lang w:eastAsia="ru-RU"/>
              </w:rPr>
              <w:br/>
              <w:t>Работа в изоуголке</w:t>
            </w:r>
            <w:r w:rsidRPr="00376C86">
              <w:rPr>
                <w:rFonts w:ascii="Times New Roman" w:eastAsia="Times New Roman" w:hAnsi="Times New Roman" w:cs="Times New Roman"/>
                <w:sz w:val="24"/>
                <w:szCs w:val="24"/>
                <w:lang w:eastAsia="ru-RU"/>
              </w:rPr>
              <w:br/>
              <w:t xml:space="preserve">Использование </w:t>
            </w:r>
            <w:r w:rsidRPr="00376C86">
              <w:rPr>
                <w:rFonts w:ascii="Times New Roman" w:eastAsia="Times New Roman" w:hAnsi="Times New Roman" w:cs="Times New Roman"/>
                <w:sz w:val="24"/>
                <w:szCs w:val="24"/>
                <w:lang w:eastAsia="ru-RU"/>
              </w:rPr>
              <w:lastRenderedPageBreak/>
              <w:t>информационно-компьютерных технологий (ИКТ)</w:t>
            </w:r>
            <w:r w:rsidRPr="00376C86">
              <w:rPr>
                <w:rFonts w:ascii="Times New Roman" w:eastAsia="Times New Roman" w:hAnsi="Times New Roman" w:cs="Times New Roman"/>
                <w:sz w:val="24"/>
                <w:szCs w:val="24"/>
                <w:lang w:eastAsia="ru-RU"/>
              </w:rPr>
              <w:br/>
              <w:t>Использование технических средств обучения (ТСО)</w:t>
            </w:r>
            <w:r w:rsidRPr="00376C86">
              <w:rPr>
                <w:rFonts w:ascii="Times New Roman" w:eastAsia="Times New Roman" w:hAnsi="Times New Roman" w:cs="Times New Roman"/>
                <w:sz w:val="24"/>
                <w:szCs w:val="24"/>
                <w:lang w:eastAsia="ru-RU"/>
              </w:rPr>
              <w:br/>
              <w:t>Проектная деятельность</w:t>
            </w:r>
            <w:r w:rsidRPr="00376C86">
              <w:rPr>
                <w:rFonts w:ascii="Times New Roman" w:eastAsia="Times New Roman" w:hAnsi="Times New Roman" w:cs="Times New Roman"/>
                <w:sz w:val="24"/>
                <w:szCs w:val="24"/>
                <w:lang w:eastAsia="ru-RU"/>
              </w:rPr>
              <w:br/>
              <w:t>Рассматривание иллюстраций</w:t>
            </w:r>
            <w:r w:rsidRPr="00376C86">
              <w:rPr>
                <w:rFonts w:ascii="Times New Roman" w:eastAsia="Times New Roman" w:hAnsi="Times New Roman" w:cs="Times New Roman"/>
                <w:sz w:val="24"/>
                <w:szCs w:val="24"/>
                <w:lang w:eastAsia="ru-RU"/>
              </w:rPr>
              <w:br/>
              <w:t>Взаимопосещения</w:t>
            </w:r>
            <w:r w:rsidRPr="00376C86">
              <w:rPr>
                <w:rFonts w:ascii="Times New Roman" w:eastAsia="Times New Roman" w:hAnsi="Times New Roman" w:cs="Times New Roman"/>
                <w:sz w:val="24"/>
                <w:szCs w:val="24"/>
                <w:lang w:eastAsia="ru-RU"/>
              </w:rPr>
              <w:br/>
              <w:t>Экскурсия в мини-музей д/с</w:t>
            </w:r>
            <w:r w:rsidRPr="00376C86">
              <w:rPr>
                <w:rFonts w:ascii="Times New Roman" w:eastAsia="Times New Roman" w:hAnsi="Times New Roman" w:cs="Times New Roman"/>
                <w:sz w:val="24"/>
                <w:szCs w:val="24"/>
                <w:lang w:eastAsia="ru-RU"/>
              </w:rPr>
              <w:br/>
              <w:t>Встречи с представителями искусства</w:t>
            </w:r>
          </w:p>
        </w:tc>
        <w:tc>
          <w:tcPr>
            <w:tcW w:w="3019"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Использование различных естественно возникающих ситуаций </w:t>
            </w:r>
            <w:r w:rsidRPr="00376C86">
              <w:rPr>
                <w:rFonts w:ascii="Times New Roman" w:eastAsia="Times New Roman" w:hAnsi="Times New Roman" w:cs="Times New Roman"/>
                <w:sz w:val="24"/>
                <w:szCs w:val="24"/>
                <w:lang w:eastAsia="ru-RU"/>
              </w:rPr>
              <w:br/>
              <w:t>Беседы </w:t>
            </w:r>
            <w:r w:rsidRPr="00376C86">
              <w:rPr>
                <w:rFonts w:ascii="Times New Roman" w:eastAsia="Times New Roman" w:hAnsi="Times New Roman" w:cs="Times New Roman"/>
                <w:sz w:val="24"/>
                <w:szCs w:val="24"/>
                <w:lang w:eastAsia="ru-RU"/>
              </w:rPr>
              <w:br/>
              <w:t>Рассказ воспитателя</w:t>
            </w:r>
            <w:r w:rsidRPr="00376C86">
              <w:rPr>
                <w:rFonts w:ascii="Times New Roman" w:eastAsia="Times New Roman" w:hAnsi="Times New Roman" w:cs="Times New Roman"/>
                <w:sz w:val="24"/>
                <w:szCs w:val="24"/>
                <w:lang w:eastAsia="ru-RU"/>
              </w:rPr>
              <w:br/>
              <w:t xml:space="preserve">Рассматривание эстетически привлекательных объектов природы, </w:t>
            </w:r>
            <w:r w:rsidRPr="00376C86">
              <w:rPr>
                <w:rFonts w:ascii="Times New Roman" w:eastAsia="Times New Roman" w:hAnsi="Times New Roman" w:cs="Times New Roman"/>
                <w:sz w:val="24"/>
                <w:szCs w:val="24"/>
                <w:lang w:eastAsia="ru-RU"/>
              </w:rPr>
              <w:lastRenderedPageBreak/>
              <w:t>быта, произведений искусства</w:t>
            </w:r>
            <w:r w:rsidRPr="00376C86">
              <w:rPr>
                <w:rFonts w:ascii="Times New Roman" w:eastAsia="Times New Roman" w:hAnsi="Times New Roman" w:cs="Times New Roman"/>
                <w:sz w:val="24"/>
                <w:szCs w:val="24"/>
                <w:lang w:eastAsia="ru-RU"/>
              </w:rPr>
              <w:br/>
              <w:t>Занятия</w:t>
            </w:r>
            <w:r w:rsidRPr="00376C86">
              <w:rPr>
                <w:rFonts w:ascii="Times New Roman" w:eastAsia="Times New Roman" w:hAnsi="Times New Roman" w:cs="Times New Roman"/>
                <w:sz w:val="24"/>
                <w:szCs w:val="24"/>
                <w:lang w:eastAsia="ru-RU"/>
              </w:rPr>
              <w:br/>
              <w:t>Игры</w:t>
            </w:r>
          </w:p>
        </w:tc>
        <w:tc>
          <w:tcPr>
            <w:tcW w:w="3256"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Изготовление украшений, подарков, декораций </w:t>
            </w:r>
            <w:r w:rsidRPr="00376C86">
              <w:rPr>
                <w:rFonts w:ascii="Times New Roman" w:eastAsia="Times New Roman" w:hAnsi="Times New Roman" w:cs="Times New Roman"/>
                <w:sz w:val="24"/>
                <w:szCs w:val="24"/>
                <w:lang w:eastAsia="ru-RU"/>
              </w:rPr>
              <w:br/>
              <w:t>Дидактические игры</w:t>
            </w:r>
            <w:r w:rsidRPr="00376C86">
              <w:rPr>
                <w:rFonts w:ascii="Times New Roman" w:eastAsia="Times New Roman" w:hAnsi="Times New Roman" w:cs="Times New Roman"/>
                <w:sz w:val="24"/>
                <w:szCs w:val="24"/>
                <w:lang w:eastAsia="ru-RU"/>
              </w:rPr>
              <w:br/>
              <w:t>Настольно-печатные игры </w:t>
            </w:r>
            <w:r w:rsidRPr="00376C86">
              <w:rPr>
                <w:rFonts w:ascii="Times New Roman" w:eastAsia="Times New Roman" w:hAnsi="Times New Roman" w:cs="Times New Roman"/>
                <w:sz w:val="24"/>
                <w:szCs w:val="24"/>
                <w:lang w:eastAsia="ru-RU"/>
              </w:rPr>
              <w:br/>
              <w:t>Работа в изоуголке</w:t>
            </w:r>
            <w:r w:rsidRPr="00376C86">
              <w:rPr>
                <w:rFonts w:ascii="Times New Roman" w:eastAsia="Times New Roman" w:hAnsi="Times New Roman" w:cs="Times New Roman"/>
                <w:sz w:val="24"/>
                <w:szCs w:val="24"/>
                <w:lang w:eastAsia="ru-RU"/>
              </w:rPr>
              <w:br/>
              <w:t>Сюжетно-ролевая игра</w:t>
            </w:r>
            <w:r w:rsidRPr="00376C86">
              <w:rPr>
                <w:rFonts w:ascii="Times New Roman" w:eastAsia="Times New Roman" w:hAnsi="Times New Roman" w:cs="Times New Roman"/>
                <w:sz w:val="24"/>
                <w:szCs w:val="24"/>
                <w:lang w:eastAsia="ru-RU"/>
              </w:rPr>
              <w:br/>
              <w:t>Народная игра</w:t>
            </w:r>
            <w:r w:rsidRPr="00376C86">
              <w:rPr>
                <w:rFonts w:ascii="Times New Roman" w:eastAsia="Times New Roman" w:hAnsi="Times New Roman" w:cs="Times New Roman"/>
                <w:sz w:val="24"/>
                <w:szCs w:val="24"/>
                <w:lang w:eastAsia="ru-RU"/>
              </w:rPr>
              <w:br/>
              <w:t>Рассматривание иллюстраций</w:t>
            </w:r>
          </w:p>
        </w:tc>
        <w:tc>
          <w:tcPr>
            <w:tcW w:w="3045" w:type="dxa"/>
            <w:shd w:val="clear" w:color="auto" w:fill="auto"/>
          </w:tcPr>
          <w:p w:rsidR="00376C86" w:rsidRPr="00376C86" w:rsidRDefault="00376C86" w:rsidP="00376C86">
            <w:pPr>
              <w:spacing w:after="0" w:line="240" w:lineRule="auto"/>
              <w:ind w:right="120"/>
              <w:jc w:val="both"/>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Родительское собрание</w:t>
            </w:r>
            <w:r w:rsidRPr="00376C86">
              <w:rPr>
                <w:rFonts w:ascii="Times New Roman" w:eastAsia="Times New Roman" w:hAnsi="Times New Roman" w:cs="Times New Roman"/>
                <w:sz w:val="24"/>
                <w:szCs w:val="24"/>
                <w:lang w:eastAsia="ru-RU"/>
              </w:rPr>
              <w:br/>
              <w:t>Групповая консультация</w:t>
            </w:r>
            <w:r w:rsidRPr="00376C86">
              <w:rPr>
                <w:rFonts w:ascii="Times New Roman" w:eastAsia="Times New Roman" w:hAnsi="Times New Roman" w:cs="Times New Roman"/>
                <w:sz w:val="24"/>
                <w:szCs w:val="24"/>
                <w:lang w:eastAsia="ru-RU"/>
              </w:rPr>
              <w:br/>
              <w:t>Индивидуальная консультация Консультация по запросу Открытое занятие Круглый стол</w:t>
            </w:r>
            <w:r w:rsidRPr="00376C86">
              <w:rPr>
                <w:rFonts w:ascii="Times New Roman" w:eastAsia="Times New Roman" w:hAnsi="Times New Roman" w:cs="Times New Roman"/>
                <w:sz w:val="24"/>
                <w:szCs w:val="24"/>
                <w:lang w:eastAsia="ru-RU"/>
              </w:rPr>
              <w:br/>
              <w:t>Семинар</w:t>
            </w:r>
            <w:r w:rsidRPr="00376C86">
              <w:rPr>
                <w:rFonts w:ascii="Times New Roman" w:eastAsia="Times New Roman" w:hAnsi="Times New Roman" w:cs="Times New Roman"/>
                <w:sz w:val="24"/>
                <w:szCs w:val="24"/>
                <w:lang w:eastAsia="ru-RU"/>
              </w:rPr>
              <w:br/>
              <w:t>Семинар-практикум</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Участие в досугах, праздниках</w:t>
            </w:r>
            <w:r w:rsidRPr="00376C86">
              <w:rPr>
                <w:rFonts w:ascii="Times New Roman" w:eastAsia="Times New Roman" w:hAnsi="Times New Roman" w:cs="Times New Roman"/>
                <w:sz w:val="24"/>
                <w:szCs w:val="24"/>
                <w:lang w:eastAsia="ru-RU"/>
              </w:rPr>
              <w:br/>
              <w:t>Беседа</w:t>
            </w:r>
            <w:r w:rsidRPr="00376C86">
              <w:rPr>
                <w:rFonts w:ascii="Times New Roman" w:eastAsia="Times New Roman" w:hAnsi="Times New Roman" w:cs="Times New Roman"/>
                <w:sz w:val="24"/>
                <w:szCs w:val="24"/>
                <w:lang w:eastAsia="ru-RU"/>
              </w:rPr>
              <w:br/>
              <w:t>Экскурсии</w:t>
            </w:r>
            <w:r w:rsidRPr="00376C86">
              <w:rPr>
                <w:rFonts w:ascii="Times New Roman" w:eastAsia="Times New Roman" w:hAnsi="Times New Roman" w:cs="Times New Roman"/>
                <w:sz w:val="24"/>
                <w:szCs w:val="24"/>
                <w:lang w:eastAsia="ru-RU"/>
              </w:rPr>
              <w:br/>
              <w:t>Проектная деятельность</w:t>
            </w:r>
            <w:r w:rsidRPr="00376C86">
              <w:rPr>
                <w:rFonts w:ascii="Times New Roman" w:eastAsia="Times New Roman" w:hAnsi="Times New Roman" w:cs="Times New Roman"/>
                <w:sz w:val="24"/>
                <w:szCs w:val="24"/>
                <w:lang w:eastAsia="ru-RU"/>
              </w:rPr>
              <w:br/>
              <w:t>Участие в выставках</w:t>
            </w:r>
            <w:r w:rsidRPr="00376C86">
              <w:rPr>
                <w:rFonts w:ascii="Times New Roman" w:eastAsia="Times New Roman" w:hAnsi="Times New Roman" w:cs="Times New Roman"/>
                <w:sz w:val="24"/>
                <w:szCs w:val="24"/>
                <w:lang w:eastAsia="ru-RU"/>
              </w:rPr>
              <w:br/>
              <w:t>Создание коллекций, альбомов, каталогов иллюстраций</w:t>
            </w:r>
            <w:r w:rsidRPr="00376C86">
              <w:rPr>
                <w:rFonts w:ascii="Times New Roman" w:eastAsia="Times New Roman" w:hAnsi="Times New Roman" w:cs="Times New Roman"/>
                <w:sz w:val="24"/>
                <w:szCs w:val="24"/>
                <w:lang w:eastAsia="ru-RU"/>
              </w:rPr>
              <w:br/>
              <w:t>Использование информационно-компьютерных технологий (ИКТ)</w:t>
            </w:r>
            <w:r w:rsidRPr="00376C86">
              <w:rPr>
                <w:rFonts w:ascii="Times New Roman" w:eastAsia="Times New Roman" w:hAnsi="Times New Roman" w:cs="Times New Roman"/>
                <w:sz w:val="24"/>
                <w:szCs w:val="24"/>
                <w:lang w:eastAsia="ru-RU"/>
              </w:rPr>
              <w:br/>
              <w:t>Использование технических средств обучения (ТСО)</w:t>
            </w:r>
            <w:r w:rsidRPr="00376C86">
              <w:rPr>
                <w:rFonts w:ascii="Times New Roman" w:eastAsia="Times New Roman" w:hAnsi="Times New Roman" w:cs="Times New Roman"/>
                <w:sz w:val="24"/>
                <w:szCs w:val="24"/>
                <w:lang w:eastAsia="ru-RU"/>
              </w:rPr>
              <w:br/>
              <w:t>День открытых дверей</w:t>
            </w:r>
          </w:p>
        </w:tc>
      </w:tr>
    </w:tbl>
    <w:p w:rsidR="00376C86" w:rsidRPr="00DB51BD" w:rsidRDefault="00376C86" w:rsidP="00DB51BD">
      <w:pPr>
        <w:jc w:val="both"/>
        <w:rPr>
          <w:rFonts w:ascii="Times New Roman" w:hAnsi="Times New Roman" w:cs="Times New Roman"/>
          <w:b/>
          <w:sz w:val="28"/>
          <w:szCs w:val="28"/>
        </w:rPr>
      </w:pPr>
    </w:p>
    <w:p w:rsidR="00244C95" w:rsidRDefault="00DB51BD" w:rsidP="00DB51BD">
      <w:pPr>
        <w:jc w:val="both"/>
        <w:rPr>
          <w:rFonts w:ascii="Times New Roman" w:hAnsi="Times New Roman" w:cs="Times New Roman"/>
          <w:b/>
          <w:sz w:val="28"/>
          <w:szCs w:val="28"/>
        </w:rPr>
      </w:pPr>
      <w:r w:rsidRPr="00DB51BD">
        <w:rPr>
          <w:rFonts w:ascii="Times New Roman" w:hAnsi="Times New Roman" w:cs="Times New Roman"/>
          <w:b/>
          <w:sz w:val="28"/>
          <w:szCs w:val="28"/>
        </w:rPr>
        <w:tab/>
        <w:t>Модуль образовательной дея</w:t>
      </w:r>
      <w:r w:rsidR="00526FE1">
        <w:rPr>
          <w:rFonts w:ascii="Times New Roman" w:hAnsi="Times New Roman" w:cs="Times New Roman"/>
          <w:b/>
          <w:sz w:val="28"/>
          <w:szCs w:val="28"/>
        </w:rPr>
        <w:t>тельности «Физическое развитие»</w:t>
      </w:r>
    </w:p>
    <w:p w:rsidR="00376C86" w:rsidRPr="00376C86" w:rsidRDefault="00376C86" w:rsidP="00376C86">
      <w:pPr>
        <w:spacing w:after="0" w:line="240" w:lineRule="auto"/>
        <w:ind w:firstLine="709"/>
        <w:contextualSpacing/>
        <w:jc w:val="both"/>
        <w:rPr>
          <w:rFonts w:ascii="Times New Roman" w:eastAsia="Calibri" w:hAnsi="Times New Roman" w:cs="Times New Roman"/>
          <w:sz w:val="28"/>
          <w:szCs w:val="28"/>
          <w:lang w:eastAsia="ru-RU"/>
        </w:rPr>
      </w:pPr>
      <w:r w:rsidRPr="00376C86">
        <w:rPr>
          <w:rFonts w:ascii="Times New Roman" w:eastAsia="Calibri" w:hAnsi="Times New Roman" w:cs="Times New Roman"/>
          <w:sz w:val="28"/>
          <w:szCs w:val="28"/>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76C86" w:rsidRPr="00376C86" w:rsidRDefault="00376C86" w:rsidP="00376C86">
      <w:pPr>
        <w:spacing w:after="0" w:line="240" w:lineRule="auto"/>
        <w:ind w:firstLine="709"/>
        <w:contextualSpacing/>
        <w:jc w:val="both"/>
        <w:rPr>
          <w:rFonts w:ascii="Times New Roman" w:eastAsia="Calibri" w:hAnsi="Times New Roman" w:cs="Times New Roman"/>
          <w:sz w:val="28"/>
          <w:szCs w:val="28"/>
          <w:lang w:eastAsia="ru-RU"/>
        </w:rPr>
      </w:pPr>
      <w:r w:rsidRPr="00376C86">
        <w:rPr>
          <w:rFonts w:ascii="Times New Roman" w:eastAsia="Calibri" w:hAnsi="Times New Roman" w:cs="Times New Roman"/>
          <w:b/>
          <w:sz w:val="28"/>
          <w:szCs w:val="28"/>
          <w:lang w:eastAsia="ru-RU"/>
        </w:rPr>
        <w:lastRenderedPageBreak/>
        <w:t>Основные цели и задачи</w:t>
      </w:r>
      <w:r w:rsidRPr="00376C86">
        <w:rPr>
          <w:rFonts w:ascii="Times New Roman" w:eastAsia="Calibri" w:hAnsi="Times New Roman" w:cs="Times New Roman"/>
          <w:sz w:val="28"/>
          <w:szCs w:val="28"/>
          <w:lang w:eastAsia="ru-RU"/>
        </w:rPr>
        <w:t xml:space="preserve"> </w:t>
      </w:r>
    </w:p>
    <w:p w:rsidR="00376C86" w:rsidRPr="00376C86" w:rsidRDefault="00376C86" w:rsidP="00517A3C">
      <w:pPr>
        <w:numPr>
          <w:ilvl w:val="0"/>
          <w:numId w:val="18"/>
        </w:numPr>
        <w:spacing w:after="0" w:line="240" w:lineRule="auto"/>
        <w:contextualSpacing/>
        <w:jc w:val="both"/>
        <w:rPr>
          <w:rFonts w:ascii="Times New Roman" w:eastAsia="Calibri" w:hAnsi="Times New Roman" w:cs="Times New Roman"/>
          <w:sz w:val="28"/>
          <w:szCs w:val="28"/>
          <w:lang w:eastAsia="ru-RU"/>
        </w:rPr>
      </w:pPr>
      <w:r w:rsidRPr="00376C86">
        <w:rPr>
          <w:rFonts w:ascii="Times New Roman" w:eastAsia="Calibri" w:hAnsi="Times New Roman" w:cs="Times New Roman"/>
          <w:sz w:val="28"/>
          <w:szCs w:val="28"/>
          <w:lang w:eastAsia="ru-RU"/>
        </w:rPr>
        <w:t xml:space="preserve">-Формирование начальных представлений о здоровом образе жизни. </w:t>
      </w:r>
    </w:p>
    <w:p w:rsidR="00376C86" w:rsidRPr="00376C86" w:rsidRDefault="00376C86" w:rsidP="00517A3C">
      <w:pPr>
        <w:numPr>
          <w:ilvl w:val="0"/>
          <w:numId w:val="18"/>
        </w:numPr>
        <w:spacing w:after="0" w:line="240" w:lineRule="auto"/>
        <w:contextualSpacing/>
        <w:jc w:val="both"/>
        <w:rPr>
          <w:rFonts w:ascii="Times New Roman" w:eastAsia="Calibri" w:hAnsi="Times New Roman" w:cs="Times New Roman"/>
          <w:sz w:val="28"/>
          <w:szCs w:val="28"/>
          <w:lang w:eastAsia="ru-RU"/>
        </w:rPr>
      </w:pPr>
      <w:r w:rsidRPr="00376C86">
        <w:rPr>
          <w:rFonts w:ascii="Times New Roman" w:eastAsia="Calibri" w:hAnsi="Times New Roman" w:cs="Times New Roman"/>
          <w:sz w:val="28"/>
          <w:szCs w:val="28"/>
          <w:lang w:eastAsia="ru-RU"/>
        </w:rPr>
        <w:t>-Формирование у детей начальных представлений о здоровом образе жизни.</w:t>
      </w:r>
    </w:p>
    <w:p w:rsidR="00376C86" w:rsidRPr="00376C86" w:rsidRDefault="00376C86" w:rsidP="00376C86">
      <w:pPr>
        <w:spacing w:after="0" w:line="240" w:lineRule="auto"/>
        <w:ind w:firstLine="709"/>
        <w:contextualSpacing/>
        <w:jc w:val="both"/>
        <w:rPr>
          <w:rFonts w:ascii="Times New Roman" w:eastAsia="Calibri" w:hAnsi="Times New Roman" w:cs="Times New Roman"/>
          <w:sz w:val="28"/>
          <w:szCs w:val="28"/>
          <w:lang w:eastAsia="ru-RU"/>
        </w:rPr>
      </w:pPr>
      <w:r w:rsidRPr="00376C86">
        <w:rPr>
          <w:rFonts w:ascii="Times New Roman" w:eastAsia="Calibri" w:hAnsi="Times New Roman" w:cs="Times New Roman"/>
          <w:b/>
          <w:sz w:val="28"/>
          <w:szCs w:val="28"/>
          <w:lang w:eastAsia="ru-RU"/>
        </w:rPr>
        <w:t>Физическая культура.</w:t>
      </w:r>
      <w:r w:rsidRPr="00376C86">
        <w:rPr>
          <w:rFonts w:ascii="Times New Roman" w:eastAsia="Calibri" w:hAnsi="Times New Roman" w:cs="Times New Roman"/>
          <w:sz w:val="28"/>
          <w:szCs w:val="28"/>
          <w:lang w:eastAsia="ru-RU"/>
        </w:rPr>
        <w:t xml:space="preserve"> </w:t>
      </w:r>
    </w:p>
    <w:p w:rsidR="00376C86" w:rsidRPr="00376C86" w:rsidRDefault="00376C86" w:rsidP="00517A3C">
      <w:pPr>
        <w:numPr>
          <w:ilvl w:val="0"/>
          <w:numId w:val="19"/>
        </w:numPr>
        <w:spacing w:after="0" w:line="240" w:lineRule="auto"/>
        <w:contextualSpacing/>
        <w:jc w:val="both"/>
        <w:rPr>
          <w:rFonts w:ascii="Times New Roman" w:eastAsia="Calibri" w:hAnsi="Times New Roman" w:cs="Times New Roman"/>
          <w:sz w:val="28"/>
          <w:szCs w:val="28"/>
          <w:lang w:eastAsia="ru-RU"/>
        </w:rPr>
      </w:pPr>
      <w:r w:rsidRPr="00376C86">
        <w:rPr>
          <w:rFonts w:ascii="Times New Roman" w:eastAsia="Calibri" w:hAnsi="Times New Roman" w:cs="Times New Roman"/>
          <w:sz w:val="28"/>
          <w:szCs w:val="28"/>
          <w:lang w:eastAsia="ru-RU"/>
        </w:rPr>
        <w:t xml:space="preserve">Сохранение, укрепление и охрана здоровья детей; повышение умственной и физической работоспособности, предупреждение утомления. </w:t>
      </w:r>
    </w:p>
    <w:p w:rsidR="00376C86" w:rsidRPr="00376C86" w:rsidRDefault="00376C86" w:rsidP="00517A3C">
      <w:pPr>
        <w:numPr>
          <w:ilvl w:val="0"/>
          <w:numId w:val="19"/>
        </w:numPr>
        <w:spacing w:after="0" w:line="240" w:lineRule="auto"/>
        <w:contextualSpacing/>
        <w:jc w:val="both"/>
        <w:rPr>
          <w:rFonts w:ascii="Times New Roman" w:eastAsia="Calibri" w:hAnsi="Times New Roman" w:cs="Times New Roman"/>
          <w:sz w:val="28"/>
          <w:szCs w:val="28"/>
          <w:lang w:eastAsia="ru-RU"/>
        </w:rPr>
      </w:pPr>
      <w:r w:rsidRPr="00376C86">
        <w:rPr>
          <w:rFonts w:ascii="Times New Roman" w:eastAsia="Calibri" w:hAnsi="Times New Roman" w:cs="Times New Roman"/>
          <w:sz w:val="28"/>
          <w:szCs w:val="28"/>
          <w:lang w:eastAsia="ru-RU"/>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376C86" w:rsidRPr="00376C86" w:rsidRDefault="00376C86" w:rsidP="00517A3C">
      <w:pPr>
        <w:numPr>
          <w:ilvl w:val="0"/>
          <w:numId w:val="19"/>
        </w:numPr>
        <w:spacing w:after="0" w:line="240" w:lineRule="auto"/>
        <w:contextualSpacing/>
        <w:jc w:val="both"/>
        <w:rPr>
          <w:rFonts w:ascii="Times New Roman" w:eastAsia="Calibri" w:hAnsi="Times New Roman" w:cs="Times New Roman"/>
          <w:sz w:val="28"/>
          <w:szCs w:val="28"/>
          <w:lang w:eastAsia="ru-RU"/>
        </w:rPr>
      </w:pPr>
      <w:r w:rsidRPr="00376C86">
        <w:rPr>
          <w:rFonts w:ascii="Times New Roman" w:eastAsia="Calibri" w:hAnsi="Times New Roman" w:cs="Times New Roman"/>
          <w:sz w:val="28"/>
          <w:szCs w:val="28"/>
          <w:lang w:eastAsia="ru-RU"/>
        </w:rPr>
        <w:t xml:space="preserve">Формирование потребности в ежедневной двигательной деятельности. </w:t>
      </w:r>
    </w:p>
    <w:p w:rsidR="00376C86" w:rsidRPr="00376C86" w:rsidRDefault="00376C86" w:rsidP="00517A3C">
      <w:pPr>
        <w:numPr>
          <w:ilvl w:val="0"/>
          <w:numId w:val="19"/>
        </w:numPr>
        <w:spacing w:after="0" w:line="240" w:lineRule="auto"/>
        <w:contextualSpacing/>
        <w:jc w:val="both"/>
        <w:rPr>
          <w:rFonts w:ascii="Times New Roman" w:eastAsia="Calibri" w:hAnsi="Times New Roman" w:cs="Times New Roman"/>
          <w:sz w:val="28"/>
          <w:szCs w:val="28"/>
          <w:lang w:eastAsia="ru-RU"/>
        </w:rPr>
      </w:pPr>
      <w:r w:rsidRPr="00376C86">
        <w:rPr>
          <w:rFonts w:ascii="Times New Roman" w:eastAsia="Calibri" w:hAnsi="Times New Roman" w:cs="Times New Roman"/>
          <w:sz w:val="28"/>
          <w:szCs w:val="28"/>
          <w:lang w:eastAsia="ru-RU"/>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376C86" w:rsidRPr="00376C86" w:rsidRDefault="00376C86" w:rsidP="00517A3C">
      <w:pPr>
        <w:numPr>
          <w:ilvl w:val="0"/>
          <w:numId w:val="19"/>
        </w:numPr>
        <w:spacing w:after="0" w:line="240" w:lineRule="auto"/>
        <w:contextualSpacing/>
        <w:jc w:val="both"/>
        <w:rPr>
          <w:rFonts w:ascii="Times New Roman" w:eastAsia="Calibri" w:hAnsi="Times New Roman" w:cs="Times New Roman"/>
          <w:sz w:val="28"/>
          <w:szCs w:val="28"/>
          <w:lang w:eastAsia="ru-RU"/>
        </w:rPr>
      </w:pPr>
      <w:r w:rsidRPr="00376C86">
        <w:rPr>
          <w:rFonts w:ascii="Times New Roman" w:eastAsia="Calibri" w:hAnsi="Times New Roman" w:cs="Times New Roman"/>
          <w:sz w:val="28"/>
          <w:szCs w:val="28"/>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376C86" w:rsidRPr="00376C86" w:rsidRDefault="00376C86" w:rsidP="00376C86">
      <w:pPr>
        <w:tabs>
          <w:tab w:val="left" w:pos="993"/>
        </w:tabs>
        <w:spacing w:after="0" w:line="240" w:lineRule="auto"/>
        <w:ind w:left="1080"/>
        <w:contextualSpacing/>
        <w:jc w:val="both"/>
        <w:rPr>
          <w:rFonts w:ascii="Times New Roman" w:eastAsia="Times New Roman" w:hAnsi="Times New Roman" w:cs="Times New Roman"/>
          <w:sz w:val="28"/>
          <w:szCs w:val="28"/>
          <w:lang w:eastAsia="ru-RU"/>
        </w:rPr>
      </w:pPr>
    </w:p>
    <w:p w:rsidR="00376C86" w:rsidRPr="00376C86" w:rsidRDefault="00376C86" w:rsidP="00376C86">
      <w:pPr>
        <w:spacing w:after="0" w:line="240" w:lineRule="auto"/>
        <w:ind w:right="120"/>
        <w:textAlignment w:val="top"/>
        <w:rPr>
          <w:rFonts w:ascii="Times New Roman" w:eastAsia="Times New Roman" w:hAnsi="Times New Roman" w:cs="Times New Roman"/>
          <w:sz w:val="28"/>
          <w:szCs w:val="28"/>
          <w:lang w:eastAsia="ru-RU"/>
        </w:rPr>
      </w:pPr>
      <w:r w:rsidRPr="00376C86">
        <w:rPr>
          <w:rFonts w:ascii="Times New Roman" w:eastAsia="Times New Roman" w:hAnsi="Times New Roman" w:cs="Times New Roman"/>
          <w:b/>
          <w:bCs/>
          <w:sz w:val="28"/>
          <w:szCs w:val="28"/>
          <w:lang w:eastAsia="ru-RU"/>
        </w:rPr>
        <w:t>Содержание психолого-педагогической работы</w:t>
      </w:r>
    </w:p>
    <w:tbl>
      <w:tblPr>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2716"/>
        <w:gridCol w:w="3143"/>
        <w:gridCol w:w="2670"/>
        <w:gridCol w:w="2727"/>
      </w:tblGrid>
      <w:tr w:rsidR="00376C86" w:rsidRPr="00376C86" w:rsidTr="00422F7B">
        <w:trPr>
          <w:trHeight w:val="53"/>
        </w:trPr>
        <w:tc>
          <w:tcPr>
            <w:tcW w:w="0" w:type="auto"/>
            <w:vMerge w:val="restart"/>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Задачи</w:t>
            </w:r>
          </w:p>
        </w:tc>
        <w:tc>
          <w:tcPr>
            <w:tcW w:w="0" w:type="auto"/>
            <w:gridSpan w:val="4"/>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Осуществляемая образовательная деятельность</w:t>
            </w:r>
          </w:p>
        </w:tc>
      </w:tr>
      <w:tr w:rsidR="00376C86" w:rsidRPr="00376C86" w:rsidTr="00422F7B">
        <w:trPr>
          <w:trHeight w:val="53"/>
        </w:trPr>
        <w:tc>
          <w:tcPr>
            <w:tcW w:w="0" w:type="auto"/>
            <w:vMerge/>
            <w:shd w:val="clear" w:color="auto" w:fill="auto"/>
            <w:hideMark/>
          </w:tcPr>
          <w:p w:rsidR="00376C86" w:rsidRPr="00376C86" w:rsidRDefault="00376C86" w:rsidP="00376C86">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в организованной детской деятельности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в ходе режимных моментов</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в самостоятельной детской деятельности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при взаимодействии с семьями</w:t>
            </w:r>
          </w:p>
        </w:tc>
      </w:tr>
      <w:tr w:rsidR="00376C86" w:rsidRPr="00376C86" w:rsidTr="00422F7B">
        <w:trPr>
          <w:trHeight w:val="155"/>
        </w:trPr>
        <w:tc>
          <w:tcPr>
            <w:tcW w:w="0" w:type="auto"/>
            <w:gridSpan w:val="5"/>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ранний возраст</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Развитие физических качеств (скоростных, силовых, гибкости, выносливости и координации)</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-развивать и укреплять мышцы плечевого пояса, брюшного пресса, мышцы спины и гибкость позвоночника</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Игры-занятия</w:t>
            </w:r>
            <w:r w:rsidRPr="00376C86">
              <w:rPr>
                <w:rFonts w:ascii="Times New Roman" w:eastAsia="Times New Roman" w:hAnsi="Times New Roman" w:cs="Times New Roman"/>
                <w:sz w:val="24"/>
                <w:szCs w:val="24"/>
                <w:lang w:eastAsia="ru-RU"/>
              </w:rPr>
              <w:br/>
              <w:t>Физкультурные занятия в зале и на воздухе</w:t>
            </w:r>
            <w:r w:rsidRPr="00376C86">
              <w:rPr>
                <w:rFonts w:ascii="Times New Roman" w:eastAsia="Times New Roman" w:hAnsi="Times New Roman" w:cs="Times New Roman"/>
                <w:sz w:val="24"/>
                <w:szCs w:val="24"/>
                <w:lang w:eastAsia="ru-RU"/>
              </w:rPr>
              <w:br/>
              <w:t xml:space="preserve">Спортивно-физкультурные досуги </w:t>
            </w:r>
            <w:r w:rsidRPr="00376C86">
              <w:rPr>
                <w:rFonts w:ascii="Times New Roman" w:eastAsia="Times New Roman" w:hAnsi="Times New Roman" w:cs="Times New Roman"/>
                <w:sz w:val="24"/>
                <w:szCs w:val="24"/>
                <w:lang w:eastAsia="ru-RU"/>
              </w:rPr>
              <w:lastRenderedPageBreak/>
              <w:t>и праздники</w:t>
            </w:r>
            <w:r w:rsidRPr="00376C86">
              <w:rPr>
                <w:rFonts w:ascii="Times New Roman" w:eastAsia="Times New Roman" w:hAnsi="Times New Roman" w:cs="Times New Roman"/>
                <w:sz w:val="24"/>
                <w:szCs w:val="24"/>
                <w:lang w:eastAsia="ru-RU"/>
              </w:rPr>
              <w:br/>
              <w:t>Дни здоровья</w:t>
            </w:r>
            <w:r w:rsidRPr="00376C86">
              <w:rPr>
                <w:rFonts w:ascii="Times New Roman" w:eastAsia="Times New Roman" w:hAnsi="Times New Roman" w:cs="Times New Roman"/>
                <w:sz w:val="24"/>
                <w:szCs w:val="24"/>
                <w:lang w:eastAsia="ru-RU"/>
              </w:rPr>
              <w:br/>
              <w:t>Ритмические танцевальные движения</w:t>
            </w:r>
            <w:r w:rsidRPr="00376C86">
              <w:rPr>
                <w:rFonts w:ascii="Times New Roman" w:eastAsia="Times New Roman" w:hAnsi="Times New Roman" w:cs="Times New Roman"/>
                <w:sz w:val="24"/>
                <w:szCs w:val="24"/>
                <w:lang w:eastAsia="ru-RU"/>
              </w:rPr>
              <w:br/>
              <w:t>Физкульт минутки</w:t>
            </w:r>
            <w:r w:rsidRPr="00376C86">
              <w:rPr>
                <w:rFonts w:ascii="Times New Roman" w:eastAsia="Times New Roman" w:hAnsi="Times New Roman" w:cs="Times New Roman"/>
                <w:sz w:val="24"/>
                <w:szCs w:val="24"/>
                <w:lang w:eastAsia="ru-RU"/>
              </w:rPr>
              <w:br/>
              <w:t>Лечебная гимнастика</w:t>
            </w:r>
            <w:r w:rsidRPr="00376C86">
              <w:rPr>
                <w:rFonts w:ascii="Times New Roman" w:eastAsia="Times New Roman" w:hAnsi="Times New Roman" w:cs="Times New Roman"/>
                <w:sz w:val="24"/>
                <w:szCs w:val="24"/>
                <w:lang w:eastAsia="ru-RU"/>
              </w:rPr>
              <w:br/>
              <w:t>Массаж</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Индивидуальная работа</w:t>
            </w:r>
            <w:r w:rsidRPr="00376C86">
              <w:rPr>
                <w:rFonts w:ascii="Times New Roman" w:eastAsia="Times New Roman" w:hAnsi="Times New Roman" w:cs="Times New Roman"/>
                <w:sz w:val="24"/>
                <w:szCs w:val="24"/>
                <w:lang w:eastAsia="ru-RU"/>
              </w:rPr>
              <w:br/>
              <w:t>Утренняя гимнастика</w:t>
            </w:r>
            <w:r w:rsidRPr="00376C86">
              <w:rPr>
                <w:rFonts w:ascii="Times New Roman" w:eastAsia="Times New Roman" w:hAnsi="Times New Roman" w:cs="Times New Roman"/>
                <w:sz w:val="24"/>
                <w:szCs w:val="24"/>
                <w:lang w:eastAsia="ru-RU"/>
              </w:rPr>
              <w:br/>
              <w:t>Прогулка (утро/вечер)</w:t>
            </w:r>
            <w:r w:rsidRPr="00376C86">
              <w:rPr>
                <w:rFonts w:ascii="Times New Roman" w:eastAsia="Times New Roman" w:hAnsi="Times New Roman" w:cs="Times New Roman"/>
                <w:sz w:val="24"/>
                <w:szCs w:val="24"/>
                <w:lang w:eastAsia="ru-RU"/>
              </w:rPr>
              <w:br/>
              <w:t>«Гимнастика пробуждения»</w:t>
            </w:r>
            <w:r w:rsidRPr="00376C86">
              <w:rPr>
                <w:rFonts w:ascii="Times New Roman" w:eastAsia="Times New Roman" w:hAnsi="Times New Roman" w:cs="Times New Roman"/>
                <w:sz w:val="24"/>
                <w:szCs w:val="24"/>
                <w:lang w:eastAsia="ru-RU"/>
              </w:rPr>
              <w:br/>
              <w:t>Закаливание</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Игра</w:t>
            </w:r>
            <w:r w:rsidRPr="00376C86">
              <w:rPr>
                <w:rFonts w:ascii="Times New Roman" w:eastAsia="Times New Roman" w:hAnsi="Times New Roman" w:cs="Times New Roman"/>
                <w:sz w:val="24"/>
                <w:szCs w:val="24"/>
                <w:lang w:eastAsia="ru-RU"/>
              </w:rPr>
              <w:br/>
              <w:t>Игровые упражнения</w:t>
            </w:r>
            <w:r w:rsidRPr="00376C86">
              <w:rPr>
                <w:rFonts w:ascii="Times New Roman" w:eastAsia="Times New Roman" w:hAnsi="Times New Roman" w:cs="Times New Roman"/>
                <w:sz w:val="24"/>
                <w:szCs w:val="24"/>
                <w:lang w:eastAsia="ru-RU"/>
              </w:rPr>
              <w:br/>
              <w:t>Подвижные народно-спортивные игры </w:t>
            </w:r>
            <w:r w:rsidRPr="00376C86">
              <w:rPr>
                <w:rFonts w:ascii="Times New Roman" w:eastAsia="Times New Roman" w:hAnsi="Times New Roman" w:cs="Times New Roman"/>
                <w:sz w:val="24"/>
                <w:szCs w:val="24"/>
                <w:lang w:eastAsia="ru-RU"/>
              </w:rPr>
              <w:br/>
              <w:t>Самостоятельная двигательная активность детей</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по запросам родителей</w:t>
            </w:r>
            <w:r w:rsidRPr="00376C86">
              <w:rPr>
                <w:rFonts w:ascii="Times New Roman" w:eastAsia="Times New Roman" w:hAnsi="Times New Roman" w:cs="Times New Roman"/>
                <w:sz w:val="24"/>
                <w:szCs w:val="24"/>
                <w:lang w:eastAsia="ru-RU"/>
              </w:rPr>
              <w:br/>
              <w:t>Спортивно-физкультурные досуги и праздники</w:t>
            </w:r>
            <w:r w:rsidRPr="00376C86">
              <w:rPr>
                <w:rFonts w:ascii="Times New Roman" w:eastAsia="Times New Roman" w:hAnsi="Times New Roman" w:cs="Times New Roman"/>
                <w:sz w:val="24"/>
                <w:szCs w:val="24"/>
                <w:lang w:eastAsia="ru-RU"/>
              </w:rPr>
              <w:br/>
              <w:t>Открытые занятия</w:t>
            </w:r>
            <w:r w:rsidRPr="00376C86">
              <w:rPr>
                <w:rFonts w:ascii="Times New Roman" w:eastAsia="Times New Roman" w:hAnsi="Times New Roman" w:cs="Times New Roman"/>
                <w:sz w:val="24"/>
                <w:szCs w:val="24"/>
                <w:lang w:eastAsia="ru-RU"/>
              </w:rPr>
              <w:br/>
              <w:t xml:space="preserve">Физкультурные занятия детей </w:t>
            </w:r>
            <w:r w:rsidRPr="00376C86">
              <w:rPr>
                <w:rFonts w:ascii="Times New Roman" w:eastAsia="Times New Roman" w:hAnsi="Times New Roman" w:cs="Times New Roman"/>
                <w:sz w:val="24"/>
                <w:szCs w:val="24"/>
                <w:lang w:eastAsia="ru-RU"/>
              </w:rPr>
              <w:lastRenderedPageBreak/>
              <w:t>совместно с родителями</w:t>
            </w:r>
            <w:r w:rsidRPr="00376C86">
              <w:rPr>
                <w:rFonts w:ascii="Times New Roman" w:eastAsia="Times New Roman" w:hAnsi="Times New Roman" w:cs="Times New Roman"/>
                <w:sz w:val="24"/>
                <w:szCs w:val="24"/>
                <w:lang w:eastAsia="ru-RU"/>
              </w:rPr>
              <w:br/>
              <w:t>Дни открытых дверей</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Накопление и обогащение двигательного опыта детей (овладение основными движениями)</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-совершенствовать навык ходьбы в различных направлениях, по кругу, с изменением темпа и направления, с переходом на бег, с перешагиванием, приставным шагом;</w:t>
            </w:r>
            <w:r w:rsidRPr="00376C86">
              <w:rPr>
                <w:rFonts w:ascii="Times New Roman" w:eastAsia="Times New Roman" w:hAnsi="Times New Roman" w:cs="Times New Roman"/>
                <w:sz w:val="24"/>
                <w:szCs w:val="24"/>
                <w:lang w:eastAsia="ru-RU"/>
              </w:rPr>
              <w:br/>
              <w:t>-учить ползать, лазать, разнообразно действовать с мячом;</w:t>
            </w:r>
            <w:r w:rsidRPr="00376C86">
              <w:rPr>
                <w:rFonts w:ascii="Times New Roman" w:eastAsia="Times New Roman" w:hAnsi="Times New Roman" w:cs="Times New Roman"/>
                <w:sz w:val="24"/>
                <w:szCs w:val="24"/>
                <w:lang w:eastAsia="ru-RU"/>
              </w:rPr>
              <w:br/>
              <w:t>-учить прыжкам на двух ногах на одном месте, с продвижением вперёд;</w:t>
            </w:r>
            <w:r w:rsidRPr="00376C86">
              <w:rPr>
                <w:rFonts w:ascii="Times New Roman" w:eastAsia="Times New Roman" w:hAnsi="Times New Roman" w:cs="Times New Roman"/>
                <w:sz w:val="24"/>
                <w:szCs w:val="24"/>
                <w:lang w:eastAsia="ru-RU"/>
              </w:rPr>
              <w:br/>
              <w:t>- учить безбоязненному вхождению в воду, погружению лица, головы в воду, открывание глаз в воде, доставание игрушек со дна, лежание на груди и на спине с одновременным выполнением движений руками и ногами, попытки скольжения, ныряния.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Подвижные игры и игровые упражнения</w:t>
            </w:r>
            <w:r w:rsidRPr="00376C86">
              <w:rPr>
                <w:rFonts w:ascii="Times New Roman" w:eastAsia="Times New Roman" w:hAnsi="Times New Roman" w:cs="Times New Roman"/>
                <w:sz w:val="24"/>
                <w:szCs w:val="24"/>
                <w:lang w:eastAsia="ru-RU"/>
              </w:rPr>
              <w:br/>
              <w:t>Физкультурные игры-занятия в зале и на воздухе</w:t>
            </w:r>
            <w:r w:rsidRPr="00376C86">
              <w:rPr>
                <w:rFonts w:ascii="Times New Roman" w:eastAsia="Times New Roman" w:hAnsi="Times New Roman" w:cs="Times New Roman"/>
                <w:sz w:val="24"/>
                <w:szCs w:val="24"/>
                <w:lang w:eastAsia="ru-RU"/>
              </w:rPr>
              <w:br/>
              <w:t>Игры-занятия в бассейне</w:t>
            </w:r>
            <w:r w:rsidRPr="00376C86">
              <w:rPr>
                <w:rFonts w:ascii="Times New Roman" w:eastAsia="Times New Roman" w:hAnsi="Times New Roman" w:cs="Times New Roman"/>
                <w:sz w:val="24"/>
                <w:szCs w:val="24"/>
                <w:lang w:eastAsia="ru-RU"/>
              </w:rPr>
              <w:br/>
              <w:t>Спортивные, физкультурные досуги и праздники</w:t>
            </w:r>
            <w:r w:rsidRPr="00376C86">
              <w:rPr>
                <w:rFonts w:ascii="Times New Roman" w:eastAsia="Times New Roman" w:hAnsi="Times New Roman" w:cs="Times New Roman"/>
                <w:sz w:val="24"/>
                <w:szCs w:val="24"/>
                <w:lang w:eastAsia="ru-RU"/>
              </w:rPr>
              <w:br/>
              <w:t>Дни здоровья</w:t>
            </w:r>
            <w:r w:rsidRPr="00376C86">
              <w:rPr>
                <w:rFonts w:ascii="Times New Roman" w:eastAsia="Times New Roman" w:hAnsi="Times New Roman" w:cs="Times New Roman"/>
                <w:sz w:val="24"/>
                <w:szCs w:val="24"/>
                <w:lang w:eastAsia="ru-RU"/>
              </w:rPr>
              <w:br/>
              <w:t>Игры-забавы</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Утренняя гимнастика</w:t>
            </w:r>
            <w:r w:rsidRPr="00376C86">
              <w:rPr>
                <w:rFonts w:ascii="Times New Roman" w:eastAsia="Times New Roman" w:hAnsi="Times New Roman" w:cs="Times New Roman"/>
                <w:sz w:val="24"/>
                <w:szCs w:val="24"/>
                <w:lang w:eastAsia="ru-RU"/>
              </w:rPr>
              <w:br/>
              <w:t>Прогулка </w:t>
            </w:r>
            <w:r w:rsidRPr="00376C86">
              <w:rPr>
                <w:rFonts w:ascii="Times New Roman" w:eastAsia="Times New Roman" w:hAnsi="Times New Roman" w:cs="Times New Roman"/>
                <w:sz w:val="24"/>
                <w:szCs w:val="24"/>
                <w:lang w:eastAsia="ru-RU"/>
              </w:rPr>
              <w:br/>
              <w:t>«Гимнастика пробуждения»</w:t>
            </w:r>
            <w:r w:rsidRPr="00376C86">
              <w:rPr>
                <w:rFonts w:ascii="Times New Roman" w:eastAsia="Times New Roman" w:hAnsi="Times New Roman" w:cs="Times New Roman"/>
                <w:sz w:val="24"/>
                <w:szCs w:val="24"/>
                <w:lang w:eastAsia="ru-RU"/>
              </w:rPr>
              <w:br/>
              <w:t>Закаливание</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Самостоятельная двигательная деятельность детей</w:t>
            </w:r>
            <w:r w:rsidRPr="00376C86">
              <w:rPr>
                <w:rFonts w:ascii="Times New Roman" w:eastAsia="Times New Roman" w:hAnsi="Times New Roman" w:cs="Times New Roman"/>
                <w:sz w:val="24"/>
                <w:szCs w:val="24"/>
                <w:lang w:eastAsia="ru-RU"/>
              </w:rPr>
              <w:br/>
              <w:t>Игра</w:t>
            </w:r>
            <w:r w:rsidRPr="00376C86">
              <w:rPr>
                <w:rFonts w:ascii="Times New Roman" w:eastAsia="Times New Roman" w:hAnsi="Times New Roman" w:cs="Times New Roman"/>
                <w:sz w:val="24"/>
                <w:szCs w:val="24"/>
                <w:lang w:eastAsia="ru-RU"/>
              </w:rPr>
              <w:br/>
              <w:t>Игровые упражнения</w:t>
            </w:r>
            <w:r w:rsidRPr="00376C86">
              <w:rPr>
                <w:rFonts w:ascii="Times New Roman" w:eastAsia="Times New Roman" w:hAnsi="Times New Roman" w:cs="Times New Roman"/>
                <w:sz w:val="24"/>
                <w:szCs w:val="24"/>
                <w:lang w:eastAsia="ru-RU"/>
              </w:rPr>
              <w:br/>
              <w:t>Подвижные народно-спортивные игры</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Домашние занятия родителей с детьми</w:t>
            </w:r>
            <w:r w:rsidRPr="00376C86">
              <w:rPr>
                <w:rFonts w:ascii="Times New Roman" w:eastAsia="Times New Roman" w:hAnsi="Times New Roman" w:cs="Times New Roman"/>
                <w:sz w:val="24"/>
                <w:szCs w:val="24"/>
                <w:lang w:eastAsia="ru-RU"/>
              </w:rPr>
              <w:br/>
              <w:t>Оформление информационных материалов</w:t>
            </w:r>
            <w:r w:rsidRPr="00376C86">
              <w:rPr>
                <w:rFonts w:ascii="Times New Roman" w:eastAsia="Times New Roman" w:hAnsi="Times New Roman" w:cs="Times New Roman"/>
                <w:sz w:val="24"/>
                <w:szCs w:val="24"/>
                <w:lang w:eastAsia="ru-RU"/>
              </w:rPr>
              <w:br/>
              <w:t>Спортивно-физкультурные досуги и праздники</w:t>
            </w:r>
            <w:r w:rsidRPr="00376C86">
              <w:rPr>
                <w:rFonts w:ascii="Times New Roman" w:eastAsia="Times New Roman" w:hAnsi="Times New Roman" w:cs="Times New Roman"/>
                <w:sz w:val="24"/>
                <w:szCs w:val="24"/>
                <w:lang w:eastAsia="ru-RU"/>
              </w:rPr>
              <w:br/>
              <w:t>Открытые занятия</w:t>
            </w:r>
            <w:r w:rsidRPr="00376C86">
              <w:rPr>
                <w:rFonts w:ascii="Times New Roman" w:eastAsia="Times New Roman" w:hAnsi="Times New Roman" w:cs="Times New Roman"/>
                <w:sz w:val="24"/>
                <w:szCs w:val="24"/>
                <w:lang w:eastAsia="ru-RU"/>
              </w:rPr>
              <w:br/>
              <w:t>Физкультурные занятия детей совместно с родителями</w:t>
            </w:r>
            <w:r w:rsidRPr="00376C86">
              <w:rPr>
                <w:rFonts w:ascii="Times New Roman" w:eastAsia="Times New Roman" w:hAnsi="Times New Roman" w:cs="Times New Roman"/>
                <w:sz w:val="24"/>
                <w:szCs w:val="24"/>
                <w:lang w:eastAsia="ru-RU"/>
              </w:rPr>
              <w:br/>
              <w:t>Дни открытых дверей</w:t>
            </w:r>
          </w:p>
        </w:tc>
      </w:tr>
      <w:tr w:rsidR="00376C86" w:rsidRPr="00376C86" w:rsidTr="00422F7B">
        <w:trPr>
          <w:trHeight w:val="106"/>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Формирование у воспитанников потребности в двигательной активности и физическом совершенствовании</w:t>
            </w:r>
          </w:p>
        </w:tc>
      </w:tr>
      <w:tr w:rsidR="00376C86" w:rsidRPr="00376C86" w:rsidTr="00422F7B">
        <w:trPr>
          <w:trHeight w:val="1122"/>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-развивать желание играть в подвижные игры с простым содержанием, несложными движениями;</w:t>
            </w:r>
            <w:r w:rsidRPr="00376C86">
              <w:rPr>
                <w:rFonts w:ascii="Times New Roman" w:eastAsia="Times New Roman" w:hAnsi="Times New Roman" w:cs="Times New Roman"/>
                <w:sz w:val="24"/>
                <w:szCs w:val="24"/>
                <w:lang w:eastAsia="ru-RU"/>
              </w:rPr>
              <w:br/>
              <w:t>-развивать умение играть в игры, совершенствующие основные движения;</w:t>
            </w:r>
            <w:r w:rsidRPr="00376C86">
              <w:rPr>
                <w:rFonts w:ascii="Times New Roman" w:eastAsia="Times New Roman" w:hAnsi="Times New Roman" w:cs="Times New Roman"/>
                <w:sz w:val="24"/>
                <w:szCs w:val="24"/>
                <w:lang w:eastAsia="ru-RU"/>
              </w:rPr>
              <w:br/>
              <w:t>-учить выразительности движений.</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Игры-занятия</w:t>
            </w:r>
            <w:r w:rsidRPr="00376C86">
              <w:rPr>
                <w:rFonts w:ascii="Times New Roman" w:eastAsia="Times New Roman" w:hAnsi="Times New Roman" w:cs="Times New Roman"/>
                <w:sz w:val="24"/>
                <w:szCs w:val="24"/>
                <w:lang w:eastAsia="ru-RU"/>
              </w:rPr>
              <w:br/>
              <w:t>Индивидуальная работа</w:t>
            </w:r>
            <w:r w:rsidRPr="00376C86">
              <w:rPr>
                <w:rFonts w:ascii="Times New Roman" w:eastAsia="Times New Roman" w:hAnsi="Times New Roman" w:cs="Times New Roman"/>
                <w:sz w:val="24"/>
                <w:szCs w:val="24"/>
                <w:lang w:eastAsia="ru-RU"/>
              </w:rPr>
              <w:br/>
              <w:t>Подвижные игры и игровые упражнения</w:t>
            </w:r>
            <w:r w:rsidRPr="00376C86">
              <w:rPr>
                <w:rFonts w:ascii="Times New Roman" w:eastAsia="Times New Roman" w:hAnsi="Times New Roman" w:cs="Times New Roman"/>
                <w:sz w:val="24"/>
                <w:szCs w:val="24"/>
                <w:lang w:eastAsia="ru-RU"/>
              </w:rPr>
              <w:br/>
              <w:t>Физкультурные игры-занятия в зале и на воздухе</w:t>
            </w:r>
            <w:r w:rsidRPr="00376C86">
              <w:rPr>
                <w:rFonts w:ascii="Times New Roman" w:eastAsia="Times New Roman" w:hAnsi="Times New Roman" w:cs="Times New Roman"/>
                <w:sz w:val="24"/>
                <w:szCs w:val="24"/>
                <w:lang w:eastAsia="ru-RU"/>
              </w:rPr>
              <w:br/>
              <w:t>Ритмические танцевальные движения</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Утренняя гимнастика</w:t>
            </w:r>
            <w:r w:rsidRPr="00376C86">
              <w:rPr>
                <w:rFonts w:ascii="Times New Roman" w:eastAsia="Times New Roman" w:hAnsi="Times New Roman" w:cs="Times New Roman"/>
                <w:sz w:val="24"/>
                <w:szCs w:val="24"/>
                <w:lang w:eastAsia="ru-RU"/>
              </w:rPr>
              <w:br/>
              <w:t>Прогулка (утро/вечер)</w:t>
            </w:r>
            <w:r w:rsidRPr="00376C86">
              <w:rPr>
                <w:rFonts w:ascii="Times New Roman" w:eastAsia="Times New Roman" w:hAnsi="Times New Roman" w:cs="Times New Roman"/>
                <w:sz w:val="24"/>
                <w:szCs w:val="24"/>
                <w:lang w:eastAsia="ru-RU"/>
              </w:rPr>
              <w:br/>
              <w:t>Игры-занятия</w:t>
            </w:r>
            <w:r w:rsidRPr="00376C86">
              <w:rPr>
                <w:rFonts w:ascii="Times New Roman" w:eastAsia="Times New Roman" w:hAnsi="Times New Roman" w:cs="Times New Roman"/>
                <w:sz w:val="24"/>
                <w:szCs w:val="24"/>
                <w:lang w:eastAsia="ru-RU"/>
              </w:rPr>
              <w:br/>
              <w:t>«Гимнастика пробуждения»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Самостоятельная двигательная деятельность детей</w:t>
            </w:r>
            <w:r w:rsidRPr="00376C86">
              <w:rPr>
                <w:rFonts w:ascii="Times New Roman" w:eastAsia="Times New Roman" w:hAnsi="Times New Roman" w:cs="Times New Roman"/>
                <w:sz w:val="24"/>
                <w:szCs w:val="24"/>
                <w:lang w:eastAsia="ru-RU"/>
              </w:rPr>
              <w:br/>
              <w:t>Игра</w:t>
            </w:r>
            <w:r w:rsidRPr="00376C86">
              <w:rPr>
                <w:rFonts w:ascii="Times New Roman" w:eastAsia="Times New Roman" w:hAnsi="Times New Roman" w:cs="Times New Roman"/>
                <w:sz w:val="24"/>
                <w:szCs w:val="24"/>
                <w:lang w:eastAsia="ru-RU"/>
              </w:rPr>
              <w:br/>
              <w:t>Игровые упражнения</w:t>
            </w:r>
            <w:r w:rsidRPr="00376C86">
              <w:rPr>
                <w:rFonts w:ascii="Times New Roman" w:eastAsia="Times New Roman" w:hAnsi="Times New Roman" w:cs="Times New Roman"/>
                <w:sz w:val="24"/>
                <w:szCs w:val="24"/>
                <w:lang w:eastAsia="ru-RU"/>
              </w:rPr>
              <w:br/>
              <w:t>Подвижные народно-спортивные игры</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по запросам родителей</w:t>
            </w:r>
            <w:r w:rsidRPr="00376C86">
              <w:rPr>
                <w:rFonts w:ascii="Times New Roman" w:eastAsia="Times New Roman" w:hAnsi="Times New Roman" w:cs="Times New Roman"/>
                <w:sz w:val="24"/>
                <w:szCs w:val="24"/>
                <w:lang w:eastAsia="ru-RU"/>
              </w:rPr>
              <w:br/>
              <w:t>Спортивно-физкультурные досуги и праздники</w:t>
            </w:r>
            <w:r w:rsidRPr="00376C86">
              <w:rPr>
                <w:rFonts w:ascii="Times New Roman" w:eastAsia="Times New Roman" w:hAnsi="Times New Roman" w:cs="Times New Roman"/>
                <w:sz w:val="24"/>
                <w:szCs w:val="24"/>
                <w:lang w:eastAsia="ru-RU"/>
              </w:rPr>
              <w:br/>
              <w:t>Семинары-практикумы</w:t>
            </w:r>
          </w:p>
        </w:tc>
      </w:tr>
      <w:tr w:rsidR="00376C86" w:rsidRPr="00376C86" w:rsidTr="00422F7B">
        <w:trPr>
          <w:trHeight w:val="101"/>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Защита, охрана и укрепление физического и психического здоровья детей</w:t>
            </w:r>
          </w:p>
        </w:tc>
      </w:tr>
      <w:tr w:rsidR="00376C86" w:rsidRPr="00376C86" w:rsidTr="00422F7B">
        <w:trPr>
          <w:trHeight w:val="1122"/>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Утренняя гимнастика игрового характера.</w:t>
            </w:r>
            <w:r w:rsidRPr="00376C86">
              <w:rPr>
                <w:rFonts w:ascii="Times New Roman" w:eastAsia="Times New Roman" w:hAnsi="Times New Roman" w:cs="Times New Roman"/>
                <w:sz w:val="24"/>
                <w:szCs w:val="24"/>
                <w:lang w:eastAsia="ru-RU"/>
              </w:rPr>
              <w:br/>
              <w:t>Двигательная активность (подвижные игры).</w:t>
            </w:r>
            <w:r w:rsidRPr="00376C86">
              <w:rPr>
                <w:rFonts w:ascii="Times New Roman" w:eastAsia="Times New Roman" w:hAnsi="Times New Roman" w:cs="Times New Roman"/>
                <w:sz w:val="24"/>
                <w:szCs w:val="24"/>
                <w:lang w:eastAsia="ru-RU"/>
              </w:rPr>
              <w:br/>
              <w:t>Игровые занятия.</w:t>
            </w:r>
            <w:r w:rsidRPr="00376C86">
              <w:rPr>
                <w:rFonts w:ascii="Times New Roman" w:eastAsia="Times New Roman" w:hAnsi="Times New Roman" w:cs="Times New Roman"/>
                <w:sz w:val="24"/>
                <w:szCs w:val="24"/>
                <w:lang w:eastAsia="ru-RU"/>
              </w:rPr>
              <w:br/>
              <w:t>Наблюдения, игры.</w:t>
            </w:r>
            <w:r w:rsidRPr="00376C86">
              <w:rPr>
                <w:rFonts w:ascii="Times New Roman" w:eastAsia="Times New Roman" w:hAnsi="Times New Roman" w:cs="Times New Roman"/>
                <w:sz w:val="24"/>
                <w:szCs w:val="24"/>
                <w:lang w:eastAsia="ru-RU"/>
              </w:rPr>
              <w:br/>
              <w:t>Действия с дидактическим материалом и игрушками.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Показ, объяснение, личный пример педагога, беседа.</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Игра, предметная деятельность, ориентированная на зону ближайшего развития (игровую деятельность). </w:t>
            </w:r>
            <w:r w:rsidRPr="00376C86">
              <w:rPr>
                <w:rFonts w:ascii="Times New Roman" w:eastAsia="Times New Roman" w:hAnsi="Times New Roman" w:cs="Times New Roman"/>
                <w:sz w:val="24"/>
                <w:szCs w:val="24"/>
                <w:lang w:eastAsia="ru-RU"/>
              </w:rPr>
              <w:br/>
              <w:t>Действия с предметами, орудиями, дидактическими игрушками.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Беседы, консультации, консультативные встречи по заявкам, согласование индивидуальных планов оздоровления, «Школа матерей»</w:t>
            </w:r>
          </w:p>
        </w:tc>
      </w:tr>
      <w:tr w:rsidR="00376C86" w:rsidRPr="00376C86" w:rsidTr="00422F7B">
        <w:trPr>
          <w:trHeight w:val="101"/>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Воспитание культурно-гигиенических навыков</w:t>
            </w:r>
          </w:p>
        </w:tc>
      </w:tr>
      <w:tr w:rsidR="00376C86" w:rsidRPr="00376C86" w:rsidTr="00422F7B">
        <w:trPr>
          <w:trHeight w:val="822"/>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обучение правилам личной гигиены, побуждение детей к самостоятельности и опрятности при приеме пищи, одевании и раздевании.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Занятия традиционные, сюжетные, тематические.</w:t>
            </w:r>
            <w:r w:rsidRPr="00376C86">
              <w:rPr>
                <w:rFonts w:ascii="Times New Roman" w:eastAsia="Times New Roman" w:hAnsi="Times New Roman" w:cs="Times New Roman"/>
                <w:sz w:val="24"/>
                <w:szCs w:val="24"/>
                <w:lang w:eastAsia="ru-RU"/>
              </w:rPr>
              <w:br/>
              <w:t>Индивидуальная работа. тематические беседы. </w:t>
            </w:r>
            <w:r w:rsidRPr="00376C86">
              <w:rPr>
                <w:rFonts w:ascii="Times New Roman" w:eastAsia="Times New Roman" w:hAnsi="Times New Roman" w:cs="Times New Roman"/>
                <w:sz w:val="24"/>
                <w:szCs w:val="24"/>
                <w:lang w:eastAsia="ru-RU"/>
              </w:rPr>
              <w:br/>
              <w:t xml:space="preserve">Игровые ситуации, </w:t>
            </w:r>
            <w:r w:rsidRPr="00376C86">
              <w:rPr>
                <w:rFonts w:ascii="Times New Roman" w:eastAsia="Times New Roman" w:hAnsi="Times New Roman" w:cs="Times New Roman"/>
                <w:sz w:val="24"/>
                <w:szCs w:val="24"/>
                <w:lang w:eastAsia="ru-RU"/>
              </w:rPr>
              <w:lastRenderedPageBreak/>
              <w:t>дидактические игры.</w:t>
            </w:r>
            <w:r w:rsidRPr="00376C86">
              <w:rPr>
                <w:rFonts w:ascii="Times New Roman" w:eastAsia="Times New Roman" w:hAnsi="Times New Roman" w:cs="Times New Roman"/>
                <w:sz w:val="24"/>
                <w:szCs w:val="24"/>
                <w:lang w:eastAsia="ru-RU"/>
              </w:rPr>
              <w:br/>
              <w:t>Беседы о личной гигиене.</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Показ, объяснение, личный пример педагога, беседа.</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Игра, предметная деятельность, ориентированная на зону ближайшего развития (игровую деятельность). </w:t>
            </w:r>
            <w:r w:rsidRPr="00376C86">
              <w:rPr>
                <w:rFonts w:ascii="Times New Roman" w:eastAsia="Times New Roman" w:hAnsi="Times New Roman" w:cs="Times New Roman"/>
                <w:sz w:val="24"/>
                <w:szCs w:val="24"/>
                <w:lang w:eastAsia="ru-RU"/>
              </w:rPr>
              <w:br/>
              <w:t xml:space="preserve">Действия с предметами, </w:t>
            </w:r>
            <w:r w:rsidRPr="00376C86">
              <w:rPr>
                <w:rFonts w:ascii="Times New Roman" w:eastAsia="Times New Roman" w:hAnsi="Times New Roman" w:cs="Times New Roman"/>
                <w:sz w:val="24"/>
                <w:szCs w:val="24"/>
                <w:lang w:eastAsia="ru-RU"/>
              </w:rPr>
              <w:lastRenderedPageBreak/>
              <w:t>орудиями, дидактическими игрушками.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 обучение правилам личной гигиены, побуждение детей к самостоятельности и опрятности при приеме пищи, одевании и раздевании.</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Привитие навыков сохранения и укрепления здоровья</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 </w:t>
            </w:r>
            <w:r w:rsidRPr="00376C86">
              <w:rPr>
                <w:rFonts w:ascii="Times New Roman" w:eastAsia="Times New Roman" w:hAnsi="Times New Roman" w:cs="Times New Roman"/>
                <w:sz w:val="24"/>
                <w:szCs w:val="24"/>
                <w:lang w:eastAsia="ru-RU"/>
              </w:rPr>
              <w:t>закаливание, массаж, физиотерапия, витаминотерапия, вакцинация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Выполнение назначенных оздоровительных и закаливающих процедур, </w:t>
            </w:r>
            <w:r w:rsidRPr="00376C86">
              <w:rPr>
                <w:rFonts w:ascii="Times New Roman" w:eastAsia="Times New Roman" w:hAnsi="Times New Roman" w:cs="Times New Roman"/>
                <w:sz w:val="24"/>
                <w:szCs w:val="24"/>
                <w:lang w:eastAsia="ru-RU"/>
              </w:rPr>
              <w:br/>
              <w:t>обучение навыкам точечного самомассажа.</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Показ, объяснение, личный пример педагога, беседы с детьми о значении  закаливающих процедур.</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Действия с предметами, орудиями, дидактическими игрушками.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 </w:t>
            </w:r>
            <w:r w:rsidRPr="00376C86">
              <w:rPr>
                <w:rFonts w:ascii="Times New Roman" w:eastAsia="Times New Roman" w:hAnsi="Times New Roman" w:cs="Times New Roman"/>
                <w:sz w:val="24"/>
                <w:szCs w:val="24"/>
                <w:lang w:eastAsia="ru-RU"/>
              </w:rPr>
              <w:t>закаливание, массаж, физиотерапия, витаминотерапия, вакцинация</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младший дошкольный возраст</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Развитие физических качеств (скоростных, силовых, гибкости, выносливости и координации)</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Вторая младшая группа</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-развивать и укреплять мышцы плечевого пояса, брюшного пресса, мышцы спины и гибкость позвоночника;</w:t>
            </w:r>
            <w:r w:rsidRPr="00376C86">
              <w:rPr>
                <w:rFonts w:ascii="Times New Roman" w:eastAsia="Times New Roman" w:hAnsi="Times New Roman" w:cs="Times New Roman"/>
                <w:sz w:val="24"/>
                <w:szCs w:val="24"/>
                <w:lang w:eastAsia="ru-RU"/>
              </w:rPr>
              <w:br/>
              <w:t>-упражнять  в сохранении равновесия при ходьбе по ограниченной поверхности, при кружении;</w:t>
            </w:r>
            <w:r w:rsidRPr="00376C86">
              <w:rPr>
                <w:rFonts w:ascii="Times New Roman" w:eastAsia="Times New Roman" w:hAnsi="Times New Roman" w:cs="Times New Roman"/>
                <w:sz w:val="24"/>
                <w:szCs w:val="24"/>
                <w:lang w:eastAsia="ru-RU"/>
              </w:rPr>
              <w:br/>
              <w:t>-учить скатываться на санках с невысоких горок, скользить по ледяной дорожке(с поддержкой взрослых);</w:t>
            </w:r>
            <w:r w:rsidRPr="00376C86">
              <w:rPr>
                <w:rFonts w:ascii="Times New Roman" w:eastAsia="Times New Roman" w:hAnsi="Times New Roman" w:cs="Times New Roman"/>
                <w:sz w:val="24"/>
                <w:szCs w:val="24"/>
                <w:lang w:eastAsia="ru-RU"/>
              </w:rPr>
              <w:br/>
              <w:t>-учить ходить по ровной лыжне ступающим и скользящим шагом, делать повороты на лыжах переступанием;</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-учить кататься на трёхколёсном велосипеде по прямой, по кругу, с поворотами направо и налево;</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Индивидуальная работа</w:t>
            </w:r>
            <w:r w:rsidRPr="00376C86">
              <w:rPr>
                <w:rFonts w:ascii="Times New Roman" w:eastAsia="Times New Roman" w:hAnsi="Times New Roman" w:cs="Times New Roman"/>
                <w:sz w:val="24"/>
                <w:szCs w:val="24"/>
                <w:lang w:eastAsia="ru-RU"/>
              </w:rPr>
              <w:br/>
              <w:t>Физкультурные занятия в зале и на воздухе</w:t>
            </w:r>
            <w:r w:rsidRPr="00376C86">
              <w:rPr>
                <w:rFonts w:ascii="Times New Roman" w:eastAsia="Times New Roman" w:hAnsi="Times New Roman" w:cs="Times New Roman"/>
                <w:sz w:val="24"/>
                <w:szCs w:val="24"/>
                <w:lang w:eastAsia="ru-RU"/>
              </w:rPr>
              <w:br/>
              <w:t>Спортивно-физкультурные досуги и праздники в том числе и на воде</w:t>
            </w:r>
            <w:r w:rsidRPr="00376C86">
              <w:rPr>
                <w:rFonts w:ascii="Times New Roman" w:eastAsia="Times New Roman" w:hAnsi="Times New Roman" w:cs="Times New Roman"/>
                <w:sz w:val="24"/>
                <w:szCs w:val="24"/>
                <w:lang w:eastAsia="ru-RU"/>
              </w:rPr>
              <w:br/>
              <w:t>Дни здоровья</w:t>
            </w:r>
            <w:r w:rsidRPr="00376C86">
              <w:rPr>
                <w:rFonts w:ascii="Times New Roman" w:eastAsia="Times New Roman" w:hAnsi="Times New Roman" w:cs="Times New Roman"/>
                <w:sz w:val="24"/>
                <w:szCs w:val="24"/>
                <w:lang w:eastAsia="ru-RU"/>
              </w:rPr>
              <w:br/>
              <w:t>Ритмические танцевальные движения</w:t>
            </w:r>
            <w:r w:rsidRPr="00376C86">
              <w:rPr>
                <w:rFonts w:ascii="Times New Roman" w:eastAsia="Times New Roman" w:hAnsi="Times New Roman" w:cs="Times New Roman"/>
                <w:sz w:val="24"/>
                <w:szCs w:val="24"/>
                <w:lang w:eastAsia="ru-RU"/>
              </w:rPr>
              <w:br/>
              <w:t>Физкульт минутки</w:t>
            </w:r>
            <w:r w:rsidRPr="00376C86">
              <w:rPr>
                <w:rFonts w:ascii="Times New Roman" w:eastAsia="Times New Roman" w:hAnsi="Times New Roman" w:cs="Times New Roman"/>
                <w:sz w:val="24"/>
                <w:szCs w:val="24"/>
                <w:lang w:eastAsia="ru-RU"/>
              </w:rPr>
              <w:br/>
              <w:t>Лечебная гимнастика</w:t>
            </w:r>
            <w:r w:rsidRPr="00376C86">
              <w:rPr>
                <w:rFonts w:ascii="Times New Roman" w:eastAsia="Times New Roman" w:hAnsi="Times New Roman" w:cs="Times New Roman"/>
                <w:sz w:val="24"/>
                <w:szCs w:val="24"/>
                <w:lang w:eastAsia="ru-RU"/>
              </w:rPr>
              <w:br/>
              <w:t xml:space="preserve">Подвижные игры и физкультурные упражнения на </w:t>
            </w:r>
            <w:r w:rsidRPr="00376C86">
              <w:rPr>
                <w:rFonts w:ascii="Times New Roman" w:eastAsia="Times New Roman" w:hAnsi="Times New Roman" w:cs="Times New Roman"/>
                <w:sz w:val="24"/>
                <w:szCs w:val="24"/>
                <w:lang w:eastAsia="ru-RU"/>
              </w:rPr>
              <w:lastRenderedPageBreak/>
              <w:t>открытом воздухе</w:t>
            </w:r>
            <w:r w:rsidRPr="00376C86">
              <w:rPr>
                <w:rFonts w:ascii="Times New Roman" w:eastAsia="Times New Roman" w:hAnsi="Times New Roman" w:cs="Times New Roman"/>
                <w:sz w:val="24"/>
                <w:szCs w:val="24"/>
                <w:lang w:eastAsia="ru-RU"/>
              </w:rPr>
              <w:br/>
              <w:t>Массаж</w:t>
            </w:r>
            <w:r w:rsidRPr="00376C86">
              <w:rPr>
                <w:rFonts w:ascii="Times New Roman" w:eastAsia="Times New Roman" w:hAnsi="Times New Roman" w:cs="Times New Roman"/>
                <w:sz w:val="24"/>
                <w:szCs w:val="24"/>
                <w:lang w:eastAsia="ru-RU"/>
              </w:rPr>
              <w:br/>
              <w:t>Туристические походы (пешие и лыжные) </w:t>
            </w:r>
            <w:r w:rsidRPr="00376C86">
              <w:rPr>
                <w:rFonts w:ascii="Times New Roman" w:eastAsia="Times New Roman" w:hAnsi="Times New Roman" w:cs="Times New Roman"/>
                <w:sz w:val="24"/>
                <w:szCs w:val="24"/>
                <w:lang w:eastAsia="ru-RU"/>
              </w:rPr>
              <w:br/>
              <w:t>Целевые прогулки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Индивидуальная работа</w:t>
            </w:r>
            <w:r w:rsidRPr="00376C86">
              <w:rPr>
                <w:rFonts w:ascii="Times New Roman" w:eastAsia="Times New Roman" w:hAnsi="Times New Roman" w:cs="Times New Roman"/>
                <w:sz w:val="24"/>
                <w:szCs w:val="24"/>
                <w:lang w:eastAsia="ru-RU"/>
              </w:rPr>
              <w:br/>
              <w:t>Физкультурные занятия в зале и на воздухе</w:t>
            </w:r>
            <w:r w:rsidRPr="00376C86">
              <w:rPr>
                <w:rFonts w:ascii="Times New Roman" w:eastAsia="Times New Roman" w:hAnsi="Times New Roman" w:cs="Times New Roman"/>
                <w:sz w:val="24"/>
                <w:szCs w:val="24"/>
                <w:lang w:eastAsia="ru-RU"/>
              </w:rPr>
              <w:br/>
              <w:t>Утренняя гимнастика</w:t>
            </w:r>
            <w:r w:rsidRPr="00376C86">
              <w:rPr>
                <w:rFonts w:ascii="Times New Roman" w:eastAsia="Times New Roman" w:hAnsi="Times New Roman" w:cs="Times New Roman"/>
                <w:sz w:val="24"/>
                <w:szCs w:val="24"/>
                <w:lang w:eastAsia="ru-RU"/>
              </w:rPr>
              <w:br/>
              <w:t>Прогулка (утро/вечер)</w:t>
            </w:r>
            <w:r w:rsidRPr="00376C86">
              <w:rPr>
                <w:rFonts w:ascii="Times New Roman" w:eastAsia="Times New Roman" w:hAnsi="Times New Roman" w:cs="Times New Roman"/>
                <w:sz w:val="24"/>
                <w:szCs w:val="24"/>
                <w:lang w:eastAsia="ru-RU"/>
              </w:rPr>
              <w:br/>
              <w:t>«Гимнастика пробуждения»</w:t>
            </w:r>
            <w:r w:rsidRPr="00376C86">
              <w:rPr>
                <w:rFonts w:ascii="Times New Roman" w:eastAsia="Times New Roman" w:hAnsi="Times New Roman" w:cs="Times New Roman"/>
                <w:sz w:val="24"/>
                <w:szCs w:val="24"/>
                <w:lang w:eastAsia="ru-RU"/>
              </w:rPr>
              <w:br/>
              <w:t>Проблемные ситуации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Самостоятельная двигательная деятельность детей</w:t>
            </w:r>
            <w:r w:rsidRPr="00376C86">
              <w:rPr>
                <w:rFonts w:ascii="Times New Roman" w:eastAsia="Times New Roman" w:hAnsi="Times New Roman" w:cs="Times New Roman"/>
                <w:sz w:val="24"/>
                <w:szCs w:val="24"/>
                <w:lang w:eastAsia="ru-RU"/>
              </w:rPr>
              <w:br/>
              <w:t>Игра</w:t>
            </w:r>
            <w:r w:rsidRPr="00376C86">
              <w:rPr>
                <w:rFonts w:ascii="Times New Roman" w:eastAsia="Times New Roman" w:hAnsi="Times New Roman" w:cs="Times New Roman"/>
                <w:sz w:val="24"/>
                <w:szCs w:val="24"/>
                <w:lang w:eastAsia="ru-RU"/>
              </w:rPr>
              <w:br/>
              <w:t>Игровые упражнения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по запросам родителей</w:t>
            </w:r>
            <w:r w:rsidRPr="00376C86">
              <w:rPr>
                <w:rFonts w:ascii="Times New Roman" w:eastAsia="Times New Roman" w:hAnsi="Times New Roman" w:cs="Times New Roman"/>
                <w:sz w:val="24"/>
                <w:szCs w:val="24"/>
                <w:lang w:eastAsia="ru-RU"/>
              </w:rPr>
              <w:br/>
              <w:t>Спортивно-физкультурные досуги и праздники</w:t>
            </w:r>
            <w:r w:rsidRPr="00376C86">
              <w:rPr>
                <w:rFonts w:ascii="Times New Roman" w:eastAsia="Times New Roman" w:hAnsi="Times New Roman" w:cs="Times New Roman"/>
                <w:sz w:val="24"/>
                <w:szCs w:val="24"/>
                <w:lang w:eastAsia="ru-RU"/>
              </w:rPr>
              <w:br/>
              <w:t>Семинары-практикумы</w:t>
            </w:r>
            <w:r w:rsidRPr="00376C86">
              <w:rPr>
                <w:rFonts w:ascii="Times New Roman" w:eastAsia="Times New Roman" w:hAnsi="Times New Roman" w:cs="Times New Roman"/>
                <w:sz w:val="24"/>
                <w:szCs w:val="24"/>
                <w:lang w:eastAsia="ru-RU"/>
              </w:rPr>
              <w:br/>
              <w:t>Домашние занятия родителей с детьми</w:t>
            </w:r>
            <w:r w:rsidRPr="00376C86">
              <w:rPr>
                <w:rFonts w:ascii="Times New Roman" w:eastAsia="Times New Roman" w:hAnsi="Times New Roman" w:cs="Times New Roman"/>
                <w:sz w:val="24"/>
                <w:szCs w:val="24"/>
                <w:lang w:eastAsia="ru-RU"/>
              </w:rPr>
              <w:br/>
              <w:t>Открытые занятия</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Накопление и обогащение двигательного опыта детей (овладение основными движениями)</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учить ходить и бегать, не шаркая ногами, не опуская головы, сохраняя перекрёстную координацию рук и ног;</w:t>
            </w:r>
            <w:r w:rsidRPr="00376C86">
              <w:rPr>
                <w:rFonts w:ascii="Times New Roman" w:eastAsia="Times New Roman" w:hAnsi="Times New Roman" w:cs="Times New Roman"/>
                <w:sz w:val="24"/>
                <w:szCs w:val="24"/>
                <w:lang w:eastAsia="ru-RU"/>
              </w:rPr>
              <w:br/>
              <w:t>-учить строиться в колонну по одному, в шеренгу, круг, находить своё место при перестроении; </w:t>
            </w:r>
            <w:r w:rsidRPr="00376C86">
              <w:rPr>
                <w:rFonts w:ascii="Times New Roman" w:eastAsia="Times New Roman" w:hAnsi="Times New Roman" w:cs="Times New Roman"/>
                <w:sz w:val="24"/>
                <w:szCs w:val="24"/>
                <w:lang w:eastAsia="ru-RU"/>
              </w:rPr>
              <w:br/>
              <w:t>-учить энергично отталкиваться двумя ногами и правильно приземляться в прыжках с высоты, на месте и с продвижением вперёд;</w:t>
            </w:r>
            <w:r w:rsidRPr="00376C86">
              <w:rPr>
                <w:rFonts w:ascii="Times New Roman" w:eastAsia="Times New Roman" w:hAnsi="Times New Roman" w:cs="Times New Roman"/>
                <w:sz w:val="24"/>
                <w:szCs w:val="24"/>
                <w:lang w:eastAsia="ru-RU"/>
              </w:rPr>
              <w:br/>
              <w:t>-закреплять умение энергично отталкивать мячи при катании, бросании, ловить мяч двумя руками одновременно.</w:t>
            </w:r>
            <w:r w:rsidRPr="00376C86">
              <w:rPr>
                <w:rFonts w:ascii="Times New Roman" w:eastAsia="Times New Roman" w:hAnsi="Times New Roman" w:cs="Times New Roman"/>
                <w:sz w:val="24"/>
                <w:szCs w:val="24"/>
                <w:lang w:eastAsia="ru-RU"/>
              </w:rPr>
              <w:br/>
              <w:t>- ходьба, бег в воде глубиной по колено, по пояс,  помогая себе гребковыми движениями рук, выпрыгивание из воды, приседание, падение в воду;</w:t>
            </w:r>
            <w:r w:rsidRPr="00376C86">
              <w:rPr>
                <w:rFonts w:ascii="Times New Roman" w:eastAsia="Times New Roman" w:hAnsi="Times New Roman" w:cs="Times New Roman"/>
                <w:sz w:val="24"/>
                <w:szCs w:val="24"/>
                <w:lang w:eastAsia="ru-RU"/>
              </w:rPr>
              <w:br/>
              <w:t xml:space="preserve">- скольжение на груди и на спине  самостоятельно, скольжение на груди с доской </w:t>
            </w:r>
            <w:r w:rsidRPr="00376C86">
              <w:rPr>
                <w:rFonts w:ascii="Times New Roman" w:eastAsia="Times New Roman" w:hAnsi="Times New Roman" w:cs="Times New Roman"/>
                <w:sz w:val="24"/>
                <w:szCs w:val="24"/>
                <w:lang w:eastAsia="ru-RU"/>
              </w:rPr>
              <w:lastRenderedPageBreak/>
              <w:t>в руках, выполнение выдоха в воду в скольжении на груди;</w:t>
            </w:r>
            <w:r w:rsidRPr="00376C86">
              <w:rPr>
                <w:rFonts w:ascii="Times New Roman" w:eastAsia="Times New Roman" w:hAnsi="Times New Roman" w:cs="Times New Roman"/>
                <w:sz w:val="24"/>
                <w:szCs w:val="24"/>
                <w:lang w:eastAsia="ru-RU"/>
              </w:rPr>
              <w:br/>
              <w:t>- движение руками и ногами на суше и в воде как при плавании «кролем», плавание удобным для себя способом.</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Индивидуальная работа</w:t>
            </w:r>
            <w:r w:rsidRPr="00376C86">
              <w:rPr>
                <w:rFonts w:ascii="Times New Roman" w:eastAsia="Times New Roman" w:hAnsi="Times New Roman" w:cs="Times New Roman"/>
                <w:sz w:val="24"/>
                <w:szCs w:val="24"/>
                <w:lang w:eastAsia="ru-RU"/>
              </w:rPr>
              <w:br/>
              <w:t>Подвижные игры и игровые упражнения</w:t>
            </w:r>
            <w:r w:rsidRPr="00376C86">
              <w:rPr>
                <w:rFonts w:ascii="Times New Roman" w:eastAsia="Times New Roman" w:hAnsi="Times New Roman" w:cs="Times New Roman"/>
                <w:sz w:val="24"/>
                <w:szCs w:val="24"/>
                <w:lang w:eastAsia="ru-RU"/>
              </w:rPr>
              <w:br/>
              <w:t>Физкультурные игры-занятия в зале и на воздухе</w:t>
            </w:r>
            <w:r w:rsidRPr="00376C86">
              <w:rPr>
                <w:rFonts w:ascii="Times New Roman" w:eastAsia="Times New Roman" w:hAnsi="Times New Roman" w:cs="Times New Roman"/>
                <w:sz w:val="24"/>
                <w:szCs w:val="24"/>
                <w:lang w:eastAsia="ru-RU"/>
              </w:rPr>
              <w:br/>
              <w:t>Игры-занятия в бассейне</w:t>
            </w:r>
            <w:r w:rsidRPr="00376C86">
              <w:rPr>
                <w:rFonts w:ascii="Times New Roman" w:eastAsia="Times New Roman" w:hAnsi="Times New Roman" w:cs="Times New Roman"/>
                <w:sz w:val="24"/>
                <w:szCs w:val="24"/>
                <w:lang w:eastAsia="ru-RU"/>
              </w:rPr>
              <w:br/>
              <w:t>Спортивные, физкультурные досуги и праздники</w:t>
            </w:r>
            <w:r w:rsidRPr="00376C86">
              <w:rPr>
                <w:rFonts w:ascii="Times New Roman" w:eastAsia="Times New Roman" w:hAnsi="Times New Roman" w:cs="Times New Roman"/>
                <w:sz w:val="24"/>
                <w:szCs w:val="24"/>
                <w:lang w:eastAsia="ru-RU"/>
              </w:rPr>
              <w:br/>
              <w:t>Дни здоровья</w:t>
            </w:r>
            <w:r w:rsidRPr="00376C86">
              <w:rPr>
                <w:rFonts w:ascii="Times New Roman" w:eastAsia="Times New Roman" w:hAnsi="Times New Roman" w:cs="Times New Roman"/>
                <w:sz w:val="24"/>
                <w:szCs w:val="24"/>
                <w:lang w:eastAsia="ru-RU"/>
              </w:rPr>
              <w:br/>
              <w:t>Игры-забавы</w:t>
            </w:r>
            <w:r w:rsidRPr="00376C86">
              <w:rPr>
                <w:rFonts w:ascii="Times New Roman" w:eastAsia="Times New Roman" w:hAnsi="Times New Roman" w:cs="Times New Roman"/>
                <w:sz w:val="24"/>
                <w:szCs w:val="24"/>
                <w:lang w:eastAsia="ru-RU"/>
              </w:rPr>
              <w:br/>
              <w:t>«Школа мяча»</w:t>
            </w:r>
            <w:r w:rsidRPr="00376C86">
              <w:rPr>
                <w:rFonts w:ascii="Times New Roman" w:eastAsia="Times New Roman" w:hAnsi="Times New Roman" w:cs="Times New Roman"/>
                <w:sz w:val="24"/>
                <w:szCs w:val="24"/>
                <w:lang w:eastAsia="ru-RU"/>
              </w:rPr>
              <w:br/>
              <w:t>«Школа скакалки»</w:t>
            </w:r>
            <w:r w:rsidRPr="00376C86">
              <w:rPr>
                <w:rFonts w:ascii="Times New Roman" w:eastAsia="Times New Roman" w:hAnsi="Times New Roman" w:cs="Times New Roman"/>
                <w:sz w:val="24"/>
                <w:szCs w:val="24"/>
                <w:lang w:eastAsia="ru-RU"/>
              </w:rPr>
              <w:br/>
              <w:t>Игры с элементами спортивных упражнений</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Физкультурные занятия в зале и на воздухе</w:t>
            </w:r>
            <w:r w:rsidRPr="00376C86">
              <w:rPr>
                <w:rFonts w:ascii="Times New Roman" w:eastAsia="Times New Roman" w:hAnsi="Times New Roman" w:cs="Times New Roman"/>
                <w:sz w:val="24"/>
                <w:szCs w:val="24"/>
                <w:lang w:eastAsia="ru-RU"/>
              </w:rPr>
              <w:br/>
              <w:t>Занятия в бассейне</w:t>
            </w:r>
            <w:r w:rsidRPr="00376C86">
              <w:rPr>
                <w:rFonts w:ascii="Times New Roman" w:eastAsia="Times New Roman" w:hAnsi="Times New Roman" w:cs="Times New Roman"/>
                <w:sz w:val="24"/>
                <w:szCs w:val="24"/>
                <w:lang w:eastAsia="ru-RU"/>
              </w:rPr>
              <w:br/>
              <w:t>Утренняя гимнастика</w:t>
            </w:r>
            <w:r w:rsidRPr="00376C86">
              <w:rPr>
                <w:rFonts w:ascii="Times New Roman" w:eastAsia="Times New Roman" w:hAnsi="Times New Roman" w:cs="Times New Roman"/>
                <w:sz w:val="24"/>
                <w:szCs w:val="24"/>
                <w:lang w:eastAsia="ru-RU"/>
              </w:rPr>
              <w:br/>
              <w:t>Прогулка (утро/вечер)</w:t>
            </w:r>
            <w:r w:rsidRPr="00376C86">
              <w:rPr>
                <w:rFonts w:ascii="Times New Roman" w:eastAsia="Times New Roman" w:hAnsi="Times New Roman" w:cs="Times New Roman"/>
                <w:sz w:val="24"/>
                <w:szCs w:val="24"/>
                <w:lang w:eastAsia="ru-RU"/>
              </w:rPr>
              <w:br/>
              <w:t>Проблемные ситуации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Самостоятельная двигательная деятельность детей</w:t>
            </w:r>
            <w:r w:rsidRPr="00376C86">
              <w:rPr>
                <w:rFonts w:ascii="Times New Roman" w:eastAsia="Times New Roman" w:hAnsi="Times New Roman" w:cs="Times New Roman"/>
                <w:sz w:val="24"/>
                <w:szCs w:val="24"/>
                <w:lang w:eastAsia="ru-RU"/>
              </w:rPr>
              <w:br/>
              <w:t>Игра</w:t>
            </w:r>
            <w:r w:rsidRPr="00376C86">
              <w:rPr>
                <w:rFonts w:ascii="Times New Roman" w:eastAsia="Times New Roman" w:hAnsi="Times New Roman" w:cs="Times New Roman"/>
                <w:sz w:val="24"/>
                <w:szCs w:val="24"/>
                <w:lang w:eastAsia="ru-RU"/>
              </w:rPr>
              <w:br/>
              <w:t>Игровые упражнения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по запросам родителей</w:t>
            </w:r>
            <w:r w:rsidRPr="00376C86">
              <w:rPr>
                <w:rFonts w:ascii="Times New Roman" w:eastAsia="Times New Roman" w:hAnsi="Times New Roman" w:cs="Times New Roman"/>
                <w:sz w:val="24"/>
                <w:szCs w:val="24"/>
                <w:lang w:eastAsia="ru-RU"/>
              </w:rPr>
              <w:br/>
              <w:t>Спортивно-физкультурные досуги и праздники</w:t>
            </w:r>
            <w:r w:rsidRPr="00376C86">
              <w:rPr>
                <w:rFonts w:ascii="Times New Roman" w:eastAsia="Times New Roman" w:hAnsi="Times New Roman" w:cs="Times New Roman"/>
                <w:sz w:val="24"/>
                <w:szCs w:val="24"/>
                <w:lang w:eastAsia="ru-RU"/>
              </w:rPr>
              <w:br/>
              <w:t>Открытые занятия</w:t>
            </w:r>
            <w:r w:rsidRPr="00376C86">
              <w:rPr>
                <w:rFonts w:ascii="Times New Roman" w:eastAsia="Times New Roman" w:hAnsi="Times New Roman" w:cs="Times New Roman"/>
                <w:sz w:val="24"/>
                <w:szCs w:val="24"/>
                <w:lang w:eastAsia="ru-RU"/>
              </w:rPr>
              <w:br/>
              <w:t>Физкультурные занятия детей совместно с родителями</w:t>
            </w:r>
            <w:r w:rsidRPr="00376C86">
              <w:rPr>
                <w:rFonts w:ascii="Times New Roman" w:eastAsia="Times New Roman" w:hAnsi="Times New Roman" w:cs="Times New Roman"/>
                <w:sz w:val="24"/>
                <w:szCs w:val="24"/>
                <w:lang w:eastAsia="ru-RU"/>
              </w:rPr>
              <w:br/>
              <w:t>Дни открытых дверей</w:t>
            </w:r>
            <w:r w:rsidRPr="00376C86">
              <w:rPr>
                <w:rFonts w:ascii="Times New Roman" w:eastAsia="Times New Roman" w:hAnsi="Times New Roman" w:cs="Times New Roman"/>
                <w:sz w:val="24"/>
                <w:szCs w:val="24"/>
                <w:lang w:eastAsia="ru-RU"/>
              </w:rPr>
              <w:br/>
              <w:t>Семинары-практикумы</w:t>
            </w:r>
            <w:r w:rsidRPr="00376C86">
              <w:rPr>
                <w:rFonts w:ascii="Times New Roman" w:eastAsia="Times New Roman" w:hAnsi="Times New Roman" w:cs="Times New Roman"/>
                <w:sz w:val="24"/>
                <w:szCs w:val="24"/>
                <w:lang w:eastAsia="ru-RU"/>
              </w:rPr>
              <w:br/>
              <w:t>Домашние занятия родителей с детьми</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Формирование у воспитанников потребности в двигательной активности и физическом совершенствовании</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-развивать активность и творчество в процессе двигательной деятельности;</w:t>
            </w:r>
            <w:r w:rsidRPr="00376C86">
              <w:rPr>
                <w:rFonts w:ascii="Times New Roman" w:eastAsia="Times New Roman" w:hAnsi="Times New Roman" w:cs="Times New Roman"/>
                <w:sz w:val="24"/>
                <w:szCs w:val="24"/>
                <w:lang w:eastAsia="ru-RU"/>
              </w:rPr>
              <w:br/>
              <w:t>-организовывать подвижные игры со сменой видов деятельности;</w:t>
            </w:r>
            <w:r w:rsidRPr="00376C86">
              <w:rPr>
                <w:rFonts w:ascii="Times New Roman" w:eastAsia="Times New Roman" w:hAnsi="Times New Roman" w:cs="Times New Roman"/>
                <w:sz w:val="24"/>
                <w:szCs w:val="24"/>
                <w:lang w:eastAsia="ru-RU"/>
              </w:rPr>
              <w:br/>
              <w:t> </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Подвижные игры и игровые упражнения</w:t>
            </w:r>
            <w:r w:rsidRPr="00376C86">
              <w:rPr>
                <w:rFonts w:ascii="Times New Roman" w:eastAsia="Times New Roman" w:hAnsi="Times New Roman" w:cs="Times New Roman"/>
                <w:sz w:val="24"/>
                <w:szCs w:val="24"/>
                <w:lang w:eastAsia="ru-RU"/>
              </w:rPr>
              <w:br/>
              <w:t>Физкультурные игры-занятия в зале и на воздухе</w:t>
            </w:r>
            <w:r w:rsidRPr="00376C86">
              <w:rPr>
                <w:rFonts w:ascii="Times New Roman" w:eastAsia="Times New Roman" w:hAnsi="Times New Roman" w:cs="Times New Roman"/>
                <w:sz w:val="24"/>
                <w:szCs w:val="24"/>
                <w:lang w:eastAsia="ru-RU"/>
              </w:rPr>
              <w:br/>
              <w:t>Ритмические, танцевальные движения</w:t>
            </w:r>
            <w:r w:rsidRPr="00376C86">
              <w:rPr>
                <w:rFonts w:ascii="Times New Roman" w:eastAsia="Times New Roman" w:hAnsi="Times New Roman" w:cs="Times New Roman"/>
                <w:sz w:val="24"/>
                <w:szCs w:val="24"/>
                <w:lang w:eastAsia="ru-RU"/>
              </w:rPr>
              <w:br/>
              <w:t>Каникулы</w:t>
            </w:r>
            <w:r w:rsidRPr="00376C86">
              <w:rPr>
                <w:rFonts w:ascii="Times New Roman" w:eastAsia="Times New Roman" w:hAnsi="Times New Roman" w:cs="Times New Roman"/>
                <w:sz w:val="24"/>
                <w:szCs w:val="24"/>
                <w:lang w:eastAsia="ru-RU"/>
              </w:rPr>
              <w:br/>
              <w:t>Здравиады</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Утренняя гимнастика</w:t>
            </w:r>
            <w:r w:rsidRPr="00376C86">
              <w:rPr>
                <w:rFonts w:ascii="Times New Roman" w:eastAsia="Times New Roman" w:hAnsi="Times New Roman" w:cs="Times New Roman"/>
                <w:sz w:val="24"/>
                <w:szCs w:val="24"/>
                <w:lang w:eastAsia="ru-RU"/>
              </w:rPr>
              <w:br/>
              <w:t>Прогулка (утро/вечер)</w:t>
            </w:r>
            <w:r w:rsidRPr="00376C86">
              <w:rPr>
                <w:rFonts w:ascii="Times New Roman" w:eastAsia="Times New Roman" w:hAnsi="Times New Roman" w:cs="Times New Roman"/>
                <w:sz w:val="24"/>
                <w:szCs w:val="24"/>
                <w:lang w:eastAsia="ru-RU"/>
              </w:rPr>
              <w:br/>
              <w:t>Занятия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Самостоятельная двигательная деятельность детей</w:t>
            </w:r>
            <w:r w:rsidRPr="00376C86">
              <w:rPr>
                <w:rFonts w:ascii="Times New Roman" w:eastAsia="Times New Roman" w:hAnsi="Times New Roman" w:cs="Times New Roman"/>
                <w:sz w:val="24"/>
                <w:szCs w:val="24"/>
                <w:lang w:eastAsia="ru-RU"/>
              </w:rPr>
              <w:br/>
              <w:t>Игровая деятельность</w:t>
            </w:r>
            <w:r w:rsidRPr="00376C86">
              <w:rPr>
                <w:rFonts w:ascii="Times New Roman" w:eastAsia="Times New Roman" w:hAnsi="Times New Roman" w:cs="Times New Roman"/>
                <w:sz w:val="24"/>
                <w:szCs w:val="24"/>
                <w:lang w:eastAsia="ru-RU"/>
              </w:rPr>
              <w:br/>
              <w:t>Игровые упражнения</w:t>
            </w:r>
            <w:r w:rsidRPr="00376C86">
              <w:rPr>
                <w:rFonts w:ascii="Times New Roman" w:eastAsia="Times New Roman" w:hAnsi="Times New Roman" w:cs="Times New Roman"/>
                <w:sz w:val="24"/>
                <w:szCs w:val="24"/>
                <w:lang w:eastAsia="ru-RU"/>
              </w:rPr>
              <w:br/>
              <w:t>Подвижные народно-спортивные игры</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по запросам родителей</w:t>
            </w:r>
            <w:r w:rsidRPr="00376C86">
              <w:rPr>
                <w:rFonts w:ascii="Times New Roman" w:eastAsia="Times New Roman" w:hAnsi="Times New Roman" w:cs="Times New Roman"/>
                <w:sz w:val="24"/>
                <w:szCs w:val="24"/>
                <w:lang w:eastAsia="ru-RU"/>
              </w:rPr>
              <w:br/>
              <w:t>Спортивно-физкультурные досуги и праздники</w:t>
            </w:r>
            <w:r w:rsidRPr="00376C86">
              <w:rPr>
                <w:rFonts w:ascii="Times New Roman" w:eastAsia="Times New Roman" w:hAnsi="Times New Roman" w:cs="Times New Roman"/>
                <w:sz w:val="24"/>
                <w:szCs w:val="24"/>
                <w:lang w:eastAsia="ru-RU"/>
              </w:rPr>
              <w:br/>
              <w:t>Семинары-практикумы</w:t>
            </w:r>
            <w:r w:rsidRPr="00376C86">
              <w:rPr>
                <w:rFonts w:ascii="Times New Roman" w:eastAsia="Times New Roman" w:hAnsi="Times New Roman" w:cs="Times New Roman"/>
                <w:sz w:val="24"/>
                <w:szCs w:val="24"/>
                <w:lang w:eastAsia="ru-RU"/>
              </w:rPr>
              <w:br/>
              <w:t>Дни открытых дверей</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Защита, охрана и укрепление физического и психического здоровья детей</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Утренняя гимнастика игрового характера.</w:t>
            </w:r>
            <w:r w:rsidRPr="00376C86">
              <w:rPr>
                <w:rFonts w:ascii="Times New Roman" w:eastAsia="Times New Roman" w:hAnsi="Times New Roman" w:cs="Times New Roman"/>
                <w:sz w:val="24"/>
                <w:szCs w:val="24"/>
                <w:lang w:eastAsia="ru-RU"/>
              </w:rPr>
              <w:br/>
              <w:t>Двигательная активность (подвижные игры).</w:t>
            </w:r>
            <w:r w:rsidRPr="00376C86">
              <w:rPr>
                <w:rFonts w:ascii="Times New Roman" w:eastAsia="Times New Roman" w:hAnsi="Times New Roman" w:cs="Times New Roman"/>
                <w:sz w:val="24"/>
                <w:szCs w:val="24"/>
                <w:lang w:eastAsia="ru-RU"/>
              </w:rPr>
              <w:br/>
              <w:t>Занятия традиционные и игровые.</w:t>
            </w:r>
            <w:r w:rsidRPr="00376C86">
              <w:rPr>
                <w:rFonts w:ascii="Times New Roman" w:eastAsia="Times New Roman" w:hAnsi="Times New Roman" w:cs="Times New Roman"/>
                <w:sz w:val="24"/>
                <w:szCs w:val="24"/>
                <w:lang w:eastAsia="ru-RU"/>
              </w:rPr>
              <w:br/>
              <w:t>Наблюдения, игры.</w:t>
            </w:r>
            <w:r w:rsidRPr="00376C86">
              <w:rPr>
                <w:rFonts w:ascii="Times New Roman" w:eastAsia="Times New Roman" w:hAnsi="Times New Roman" w:cs="Times New Roman"/>
                <w:sz w:val="24"/>
                <w:szCs w:val="24"/>
                <w:lang w:eastAsia="ru-RU"/>
              </w:rPr>
              <w:br/>
              <w:t>Действия с дидактическим материалом и игрушками.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Показ, объяснение, личный пример педагога, беседа, проблемные ситуации.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Игра, предметная деятельность, ориентированная на зону ближайшего развития (игровую деятельность). </w:t>
            </w:r>
            <w:r w:rsidRPr="00376C86">
              <w:rPr>
                <w:rFonts w:ascii="Times New Roman" w:eastAsia="Times New Roman" w:hAnsi="Times New Roman" w:cs="Times New Roman"/>
                <w:sz w:val="24"/>
                <w:szCs w:val="24"/>
                <w:lang w:eastAsia="ru-RU"/>
              </w:rPr>
              <w:br/>
              <w:t>Действия с предметами, орудиями.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Беседы, консультации, консультативные встречи по заявкам, согласование индивидуальных планов оздоровления, «Школа матерей»</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воспитание культурно-гигиенических навыков</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 - обучение правилам личной гигиены, побуждение детей к самостоятельности и опрятности при приеме пищи, одевании и раздевании.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Занятия традиционные, сюжетные, тематические.</w:t>
            </w:r>
            <w:r w:rsidRPr="00376C86">
              <w:rPr>
                <w:rFonts w:ascii="Times New Roman" w:eastAsia="Times New Roman" w:hAnsi="Times New Roman" w:cs="Times New Roman"/>
                <w:sz w:val="24"/>
                <w:szCs w:val="24"/>
                <w:lang w:eastAsia="ru-RU"/>
              </w:rPr>
              <w:br/>
              <w:t>Индивидуальная работа. тематические беседы. </w:t>
            </w:r>
            <w:r w:rsidRPr="00376C86">
              <w:rPr>
                <w:rFonts w:ascii="Times New Roman" w:eastAsia="Times New Roman" w:hAnsi="Times New Roman" w:cs="Times New Roman"/>
                <w:sz w:val="24"/>
                <w:szCs w:val="24"/>
                <w:lang w:eastAsia="ru-RU"/>
              </w:rPr>
              <w:br/>
              <w:t>Игровые ситуации, дидактические игры.</w:t>
            </w:r>
            <w:r w:rsidRPr="00376C86">
              <w:rPr>
                <w:rFonts w:ascii="Times New Roman" w:eastAsia="Times New Roman" w:hAnsi="Times New Roman" w:cs="Times New Roman"/>
                <w:sz w:val="24"/>
                <w:szCs w:val="24"/>
                <w:lang w:eastAsia="ru-RU"/>
              </w:rPr>
              <w:br/>
              <w:t>Беседы о личной гигиене.</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Показ, объяснение, личный пример педагога, беседа.</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Игра, предметная деятельность, ориентированная на зону ближайшего развития (игровую деятельность). </w:t>
            </w:r>
            <w:r w:rsidRPr="00376C86">
              <w:rPr>
                <w:rFonts w:ascii="Times New Roman" w:eastAsia="Times New Roman" w:hAnsi="Times New Roman" w:cs="Times New Roman"/>
                <w:sz w:val="24"/>
                <w:szCs w:val="24"/>
                <w:lang w:eastAsia="ru-RU"/>
              </w:rPr>
              <w:br/>
              <w:t>Действия с предметами, орудиями, дидактическими игрушками.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 обучение правилам личной гигиены, побуждение детей к самостоятельности и опрятности при приеме пищи, одевании и раздевании.</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Подведение дошкольников к пониманию целостности человеческого  организма</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 формирование представления о себе как об отдельном человеке, ознакомление со строением тела, знакомство со способами заботы о себе и окружающих</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В занятиях по ознакомлению с окружающим миром.</w:t>
            </w:r>
            <w:r w:rsidRPr="00376C86">
              <w:rPr>
                <w:rFonts w:ascii="Times New Roman" w:eastAsia="Times New Roman" w:hAnsi="Times New Roman" w:cs="Times New Roman"/>
                <w:sz w:val="24"/>
                <w:szCs w:val="24"/>
                <w:lang w:eastAsia="ru-RU"/>
              </w:rPr>
              <w:br/>
              <w:t>Тематические беседы. Дидактические игры. Чтение художественной литературы.</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Показ, объяснение, беседа.</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Игра, подражательные действия с предметами, орудиями, ролевые игры, дидактическими игрушками, рассматривание фотографий, картинок.</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 формирование представления о себе как об отдельном человеке, ознакомление со строением тела, знакомство со способами заботы о себе и окружающих</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Привитие навыков сохранения и укрепления здоровья</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 - </w:t>
            </w:r>
            <w:r w:rsidRPr="00376C86">
              <w:rPr>
                <w:rFonts w:ascii="Times New Roman" w:eastAsia="Times New Roman" w:hAnsi="Times New Roman" w:cs="Times New Roman"/>
                <w:sz w:val="24"/>
                <w:szCs w:val="24"/>
                <w:lang w:eastAsia="ru-RU"/>
              </w:rPr>
              <w:t>закаливание, массаж, физиотерапия, витаминотерапия, вакцинация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Тематические беседы. Дидактические игры. Чтение художественной литературы.</w:t>
            </w:r>
            <w:r w:rsidRPr="00376C86">
              <w:rPr>
                <w:rFonts w:ascii="Times New Roman" w:eastAsia="Times New Roman" w:hAnsi="Times New Roman" w:cs="Times New Roman"/>
                <w:sz w:val="24"/>
                <w:szCs w:val="24"/>
                <w:lang w:eastAsia="ru-RU"/>
              </w:rPr>
              <w:br/>
              <w:t>Обучение приемам точечного массажа.</w:t>
            </w:r>
            <w:r w:rsidRPr="00376C86">
              <w:rPr>
                <w:rFonts w:ascii="Times New Roman" w:eastAsia="Times New Roman" w:hAnsi="Times New Roman" w:cs="Times New Roman"/>
                <w:sz w:val="24"/>
                <w:szCs w:val="24"/>
                <w:lang w:eastAsia="ru-RU"/>
              </w:rPr>
              <w:br/>
              <w:t>Полоскание горла.</w:t>
            </w:r>
            <w:r w:rsidRPr="00376C86">
              <w:rPr>
                <w:rFonts w:ascii="Times New Roman" w:eastAsia="Times New Roman" w:hAnsi="Times New Roman" w:cs="Times New Roman"/>
                <w:sz w:val="24"/>
                <w:szCs w:val="24"/>
                <w:lang w:eastAsia="ru-RU"/>
              </w:rPr>
              <w:br/>
              <w:t>Топтание в холодной водопроводной воде перед сном.</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Воздушные ванны.</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Показ, объяснение, личный пример педагога, беседы с детьми о значении  закаливающих процедур.</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Игра, подражательные действия с предметами, орудиями, ролевые игры, дидактическими игрушками, рассматривание фотографий, картинок.</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согласование назначенных процедур.</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Средняя группа</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Развитие физических качеств (скоростных, силовых, гибкости, выносливости и координации)</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развивать психофизические качества: быстроту, выносливость, гибкость, ловкость и др.;</w:t>
            </w:r>
            <w:r w:rsidRPr="00376C86">
              <w:rPr>
                <w:rFonts w:ascii="Times New Roman" w:eastAsia="Times New Roman" w:hAnsi="Times New Roman" w:cs="Times New Roman"/>
                <w:sz w:val="24"/>
                <w:szCs w:val="24"/>
                <w:lang w:eastAsia="ru-RU"/>
              </w:rPr>
              <w:br/>
              <w:t>-  учить перестроениям, соблюдая дистанцию при передвижении;</w:t>
            </w:r>
            <w:r w:rsidRPr="00376C86">
              <w:rPr>
                <w:rFonts w:ascii="Times New Roman" w:eastAsia="Times New Roman" w:hAnsi="Times New Roman" w:cs="Times New Roman"/>
                <w:sz w:val="24"/>
                <w:szCs w:val="24"/>
                <w:lang w:eastAsia="ru-RU"/>
              </w:rPr>
              <w:br/>
              <w:t>- учить кататься на двухколёсном велосипеде по прямой, по кругу;</w:t>
            </w:r>
            <w:r w:rsidRPr="00376C86">
              <w:rPr>
                <w:rFonts w:ascii="Times New Roman" w:eastAsia="Times New Roman" w:hAnsi="Times New Roman" w:cs="Times New Roman"/>
                <w:sz w:val="24"/>
                <w:szCs w:val="24"/>
                <w:lang w:eastAsia="ru-RU"/>
              </w:rPr>
              <w:br/>
              <w:t>- учить ходить на лыжах скользящим шагом, выполнять повороты, подниматься на гору.</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Физкультурные занятия в зале и на воздухе</w:t>
            </w:r>
            <w:r w:rsidRPr="00376C86">
              <w:rPr>
                <w:rFonts w:ascii="Times New Roman" w:eastAsia="Times New Roman" w:hAnsi="Times New Roman" w:cs="Times New Roman"/>
                <w:sz w:val="24"/>
                <w:szCs w:val="24"/>
                <w:lang w:eastAsia="ru-RU"/>
              </w:rPr>
              <w:br/>
              <w:t>Спортивно-физкультурные досуги и праздники в том числе и на воде</w:t>
            </w:r>
            <w:r w:rsidRPr="00376C86">
              <w:rPr>
                <w:rFonts w:ascii="Times New Roman" w:eastAsia="Times New Roman" w:hAnsi="Times New Roman" w:cs="Times New Roman"/>
                <w:sz w:val="24"/>
                <w:szCs w:val="24"/>
                <w:lang w:eastAsia="ru-RU"/>
              </w:rPr>
              <w:br/>
              <w:t>Дни здоровья</w:t>
            </w:r>
            <w:r w:rsidRPr="00376C86">
              <w:rPr>
                <w:rFonts w:ascii="Times New Roman" w:eastAsia="Times New Roman" w:hAnsi="Times New Roman" w:cs="Times New Roman"/>
                <w:sz w:val="24"/>
                <w:szCs w:val="24"/>
                <w:lang w:eastAsia="ru-RU"/>
              </w:rPr>
              <w:br/>
              <w:t>Ритмические танцевальные движения</w:t>
            </w:r>
            <w:r w:rsidRPr="00376C86">
              <w:rPr>
                <w:rFonts w:ascii="Times New Roman" w:eastAsia="Times New Roman" w:hAnsi="Times New Roman" w:cs="Times New Roman"/>
                <w:sz w:val="24"/>
                <w:szCs w:val="24"/>
                <w:lang w:eastAsia="ru-RU"/>
              </w:rPr>
              <w:br/>
              <w:t>Физкульт минутки</w:t>
            </w:r>
            <w:r w:rsidRPr="00376C86">
              <w:rPr>
                <w:rFonts w:ascii="Times New Roman" w:eastAsia="Times New Roman" w:hAnsi="Times New Roman" w:cs="Times New Roman"/>
                <w:sz w:val="24"/>
                <w:szCs w:val="24"/>
                <w:lang w:eastAsia="ru-RU"/>
              </w:rPr>
              <w:br/>
              <w:t>Лечебная гимнастика</w:t>
            </w:r>
            <w:r w:rsidRPr="00376C86">
              <w:rPr>
                <w:rFonts w:ascii="Times New Roman" w:eastAsia="Times New Roman" w:hAnsi="Times New Roman" w:cs="Times New Roman"/>
                <w:sz w:val="24"/>
                <w:szCs w:val="24"/>
                <w:lang w:eastAsia="ru-RU"/>
              </w:rPr>
              <w:br/>
              <w:t>Подвижные игры и физкультурные упражнения на открытом воздухе</w:t>
            </w:r>
            <w:r w:rsidRPr="00376C86">
              <w:rPr>
                <w:rFonts w:ascii="Times New Roman" w:eastAsia="Times New Roman" w:hAnsi="Times New Roman" w:cs="Times New Roman"/>
                <w:sz w:val="24"/>
                <w:szCs w:val="24"/>
                <w:lang w:eastAsia="ru-RU"/>
              </w:rPr>
              <w:br/>
              <w:t>Массаж</w:t>
            </w:r>
            <w:r w:rsidRPr="00376C86">
              <w:rPr>
                <w:rFonts w:ascii="Times New Roman" w:eastAsia="Times New Roman" w:hAnsi="Times New Roman" w:cs="Times New Roman"/>
                <w:sz w:val="24"/>
                <w:szCs w:val="24"/>
                <w:lang w:eastAsia="ru-RU"/>
              </w:rPr>
              <w:br/>
              <w:t>Туристические походы (пешие и лыжные) </w:t>
            </w:r>
            <w:r w:rsidRPr="00376C86">
              <w:rPr>
                <w:rFonts w:ascii="Times New Roman" w:eastAsia="Times New Roman" w:hAnsi="Times New Roman" w:cs="Times New Roman"/>
                <w:sz w:val="24"/>
                <w:szCs w:val="24"/>
                <w:lang w:eastAsia="ru-RU"/>
              </w:rPr>
              <w:br/>
              <w:t>Целевые прогулки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Физкультурные занятия в зале и на воздухе</w:t>
            </w:r>
            <w:r w:rsidRPr="00376C86">
              <w:rPr>
                <w:rFonts w:ascii="Times New Roman" w:eastAsia="Times New Roman" w:hAnsi="Times New Roman" w:cs="Times New Roman"/>
                <w:sz w:val="24"/>
                <w:szCs w:val="24"/>
                <w:lang w:eastAsia="ru-RU"/>
              </w:rPr>
              <w:br/>
              <w:t>Утренняя гимнастика</w:t>
            </w:r>
            <w:r w:rsidRPr="00376C86">
              <w:rPr>
                <w:rFonts w:ascii="Times New Roman" w:eastAsia="Times New Roman" w:hAnsi="Times New Roman" w:cs="Times New Roman"/>
                <w:sz w:val="24"/>
                <w:szCs w:val="24"/>
                <w:lang w:eastAsia="ru-RU"/>
              </w:rPr>
              <w:br/>
              <w:t>Прогулка (утро/вечер)</w:t>
            </w:r>
            <w:r w:rsidRPr="00376C86">
              <w:rPr>
                <w:rFonts w:ascii="Times New Roman" w:eastAsia="Times New Roman" w:hAnsi="Times New Roman" w:cs="Times New Roman"/>
                <w:sz w:val="24"/>
                <w:szCs w:val="24"/>
                <w:lang w:eastAsia="ru-RU"/>
              </w:rPr>
              <w:br/>
              <w:t>«Гимнастика пробуждения»</w:t>
            </w:r>
            <w:r w:rsidRPr="00376C86">
              <w:rPr>
                <w:rFonts w:ascii="Times New Roman" w:eastAsia="Times New Roman" w:hAnsi="Times New Roman" w:cs="Times New Roman"/>
                <w:sz w:val="24"/>
                <w:szCs w:val="24"/>
                <w:lang w:eastAsia="ru-RU"/>
              </w:rPr>
              <w:br/>
              <w:t>Проблемные ситуации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Самостоятельная двигательная деятельность детей</w:t>
            </w:r>
            <w:r w:rsidRPr="00376C86">
              <w:rPr>
                <w:rFonts w:ascii="Times New Roman" w:eastAsia="Times New Roman" w:hAnsi="Times New Roman" w:cs="Times New Roman"/>
                <w:sz w:val="24"/>
                <w:szCs w:val="24"/>
                <w:lang w:eastAsia="ru-RU"/>
              </w:rPr>
              <w:br/>
              <w:t>Игра</w:t>
            </w:r>
            <w:r w:rsidRPr="00376C86">
              <w:rPr>
                <w:rFonts w:ascii="Times New Roman" w:eastAsia="Times New Roman" w:hAnsi="Times New Roman" w:cs="Times New Roman"/>
                <w:sz w:val="24"/>
                <w:szCs w:val="24"/>
                <w:lang w:eastAsia="ru-RU"/>
              </w:rPr>
              <w:br/>
              <w:t>Игровые упражнения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по запросам родителей</w:t>
            </w:r>
            <w:r w:rsidRPr="00376C86">
              <w:rPr>
                <w:rFonts w:ascii="Times New Roman" w:eastAsia="Times New Roman" w:hAnsi="Times New Roman" w:cs="Times New Roman"/>
                <w:sz w:val="24"/>
                <w:szCs w:val="24"/>
                <w:lang w:eastAsia="ru-RU"/>
              </w:rPr>
              <w:br/>
              <w:t>Спортивно-физкультурные досуги и праздники</w:t>
            </w:r>
            <w:r w:rsidRPr="00376C86">
              <w:rPr>
                <w:rFonts w:ascii="Times New Roman" w:eastAsia="Times New Roman" w:hAnsi="Times New Roman" w:cs="Times New Roman"/>
                <w:sz w:val="24"/>
                <w:szCs w:val="24"/>
                <w:lang w:eastAsia="ru-RU"/>
              </w:rPr>
              <w:br/>
              <w:t>Семинары-практикумы</w:t>
            </w:r>
            <w:r w:rsidRPr="00376C86">
              <w:rPr>
                <w:rFonts w:ascii="Times New Roman" w:eastAsia="Times New Roman" w:hAnsi="Times New Roman" w:cs="Times New Roman"/>
                <w:sz w:val="24"/>
                <w:szCs w:val="24"/>
                <w:lang w:eastAsia="ru-RU"/>
              </w:rPr>
              <w:br/>
              <w:t>Домашние занятия родителей с детьми</w:t>
            </w:r>
            <w:r w:rsidRPr="00376C86">
              <w:rPr>
                <w:rFonts w:ascii="Times New Roman" w:eastAsia="Times New Roman" w:hAnsi="Times New Roman" w:cs="Times New Roman"/>
                <w:sz w:val="24"/>
                <w:szCs w:val="24"/>
                <w:lang w:eastAsia="ru-RU"/>
              </w:rPr>
              <w:br/>
              <w:t>Открытые занятия</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Накопление и обогащение двигательного опыта детей (овладение основными движениями)</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закреплять и развивать умение ходить и бегать с согласованными движениями рук и ног;</w:t>
            </w:r>
            <w:r w:rsidRPr="00376C86">
              <w:rPr>
                <w:rFonts w:ascii="Times New Roman" w:eastAsia="Times New Roman" w:hAnsi="Times New Roman" w:cs="Times New Roman"/>
                <w:sz w:val="24"/>
                <w:szCs w:val="24"/>
                <w:lang w:eastAsia="ru-RU"/>
              </w:rPr>
              <w:br/>
              <w:t xml:space="preserve">- учить ползать, пролезать подлезать, перелезать через </w:t>
            </w:r>
            <w:r w:rsidRPr="00376C86">
              <w:rPr>
                <w:rFonts w:ascii="Times New Roman" w:eastAsia="Times New Roman" w:hAnsi="Times New Roman" w:cs="Times New Roman"/>
                <w:sz w:val="24"/>
                <w:szCs w:val="24"/>
                <w:lang w:eastAsia="ru-RU"/>
              </w:rPr>
              <w:lastRenderedPageBreak/>
              <w:t>предметы, перелезать с одного пролёта гимнастической стенки на другой;</w:t>
            </w:r>
            <w:r w:rsidRPr="00376C86">
              <w:rPr>
                <w:rFonts w:ascii="Times New Roman" w:eastAsia="Times New Roman" w:hAnsi="Times New Roman" w:cs="Times New Roman"/>
                <w:sz w:val="24"/>
                <w:szCs w:val="24"/>
                <w:lang w:eastAsia="ru-RU"/>
              </w:rPr>
              <w:br/>
              <w:t>- учить энергично отталкиваться и правильно приземляться в прыжках на двух ногах на месте и с продвижением вперёд;</w:t>
            </w:r>
            <w:r w:rsidRPr="00376C86">
              <w:rPr>
                <w:rFonts w:ascii="Times New Roman" w:eastAsia="Times New Roman" w:hAnsi="Times New Roman" w:cs="Times New Roman"/>
                <w:sz w:val="24"/>
                <w:szCs w:val="24"/>
                <w:lang w:eastAsia="ru-RU"/>
              </w:rPr>
              <w:br/>
              <w:t>- учить прыжкам через короткую скакалку;</w:t>
            </w:r>
            <w:r w:rsidRPr="00376C86">
              <w:rPr>
                <w:rFonts w:ascii="Times New Roman" w:eastAsia="Times New Roman" w:hAnsi="Times New Roman" w:cs="Times New Roman"/>
                <w:sz w:val="24"/>
                <w:szCs w:val="24"/>
                <w:lang w:eastAsia="ru-RU"/>
              </w:rPr>
              <w:br/>
              <w:t>- закреплять умение принимать правильное исходное положение при метании;</w:t>
            </w:r>
            <w:r w:rsidRPr="00376C86">
              <w:rPr>
                <w:rFonts w:ascii="Times New Roman" w:eastAsia="Times New Roman" w:hAnsi="Times New Roman" w:cs="Times New Roman"/>
                <w:sz w:val="24"/>
                <w:szCs w:val="24"/>
                <w:lang w:eastAsia="ru-RU"/>
              </w:rPr>
              <w:br/>
              <w:t>- учить отбивать мяч о землю правой и левой рукой, бросать и ловить его кистями рук (не прижимая к груди)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Индивидуальная работа</w:t>
            </w:r>
            <w:r w:rsidRPr="00376C86">
              <w:rPr>
                <w:rFonts w:ascii="Times New Roman" w:eastAsia="Times New Roman" w:hAnsi="Times New Roman" w:cs="Times New Roman"/>
                <w:sz w:val="24"/>
                <w:szCs w:val="24"/>
                <w:lang w:eastAsia="ru-RU"/>
              </w:rPr>
              <w:br/>
              <w:t>Подвижные игры и игровые упражнения</w:t>
            </w:r>
            <w:r w:rsidRPr="00376C86">
              <w:rPr>
                <w:rFonts w:ascii="Times New Roman" w:eastAsia="Times New Roman" w:hAnsi="Times New Roman" w:cs="Times New Roman"/>
                <w:sz w:val="24"/>
                <w:szCs w:val="24"/>
                <w:lang w:eastAsia="ru-RU"/>
              </w:rPr>
              <w:br/>
              <w:t xml:space="preserve">Физкультурные игры-занятия в зале и на </w:t>
            </w:r>
            <w:r w:rsidRPr="00376C86">
              <w:rPr>
                <w:rFonts w:ascii="Times New Roman" w:eastAsia="Times New Roman" w:hAnsi="Times New Roman" w:cs="Times New Roman"/>
                <w:sz w:val="24"/>
                <w:szCs w:val="24"/>
                <w:lang w:eastAsia="ru-RU"/>
              </w:rPr>
              <w:lastRenderedPageBreak/>
              <w:t>воздухе</w:t>
            </w:r>
            <w:r w:rsidRPr="00376C86">
              <w:rPr>
                <w:rFonts w:ascii="Times New Roman" w:eastAsia="Times New Roman" w:hAnsi="Times New Roman" w:cs="Times New Roman"/>
                <w:sz w:val="24"/>
                <w:szCs w:val="24"/>
                <w:lang w:eastAsia="ru-RU"/>
              </w:rPr>
              <w:br/>
              <w:t>Игры-занятия в бассейне</w:t>
            </w:r>
            <w:r w:rsidRPr="00376C86">
              <w:rPr>
                <w:rFonts w:ascii="Times New Roman" w:eastAsia="Times New Roman" w:hAnsi="Times New Roman" w:cs="Times New Roman"/>
                <w:sz w:val="24"/>
                <w:szCs w:val="24"/>
                <w:lang w:eastAsia="ru-RU"/>
              </w:rPr>
              <w:br/>
              <w:t>Спортивные, физкультурные досуги и праздники</w:t>
            </w:r>
            <w:r w:rsidRPr="00376C86">
              <w:rPr>
                <w:rFonts w:ascii="Times New Roman" w:eastAsia="Times New Roman" w:hAnsi="Times New Roman" w:cs="Times New Roman"/>
                <w:sz w:val="24"/>
                <w:szCs w:val="24"/>
                <w:lang w:eastAsia="ru-RU"/>
              </w:rPr>
              <w:br/>
              <w:t>Дни здоровья</w:t>
            </w:r>
            <w:r w:rsidRPr="00376C86">
              <w:rPr>
                <w:rFonts w:ascii="Times New Roman" w:eastAsia="Times New Roman" w:hAnsi="Times New Roman" w:cs="Times New Roman"/>
                <w:sz w:val="24"/>
                <w:szCs w:val="24"/>
                <w:lang w:eastAsia="ru-RU"/>
              </w:rPr>
              <w:br/>
              <w:t>Игры-забавы</w:t>
            </w:r>
            <w:r w:rsidRPr="00376C86">
              <w:rPr>
                <w:rFonts w:ascii="Times New Roman" w:eastAsia="Times New Roman" w:hAnsi="Times New Roman" w:cs="Times New Roman"/>
                <w:sz w:val="24"/>
                <w:szCs w:val="24"/>
                <w:lang w:eastAsia="ru-RU"/>
              </w:rPr>
              <w:br/>
              <w:t>«Школа мяча»</w:t>
            </w:r>
            <w:r w:rsidRPr="00376C86">
              <w:rPr>
                <w:rFonts w:ascii="Times New Roman" w:eastAsia="Times New Roman" w:hAnsi="Times New Roman" w:cs="Times New Roman"/>
                <w:sz w:val="24"/>
                <w:szCs w:val="24"/>
                <w:lang w:eastAsia="ru-RU"/>
              </w:rPr>
              <w:br/>
              <w:t>«Школа скакалки»</w:t>
            </w:r>
            <w:r w:rsidRPr="00376C86">
              <w:rPr>
                <w:rFonts w:ascii="Times New Roman" w:eastAsia="Times New Roman" w:hAnsi="Times New Roman" w:cs="Times New Roman"/>
                <w:sz w:val="24"/>
                <w:szCs w:val="24"/>
                <w:lang w:eastAsia="ru-RU"/>
              </w:rPr>
              <w:br/>
              <w:t>Игры с элементами спортивных упражнений</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Индивидуальная работа</w:t>
            </w:r>
            <w:r w:rsidRPr="00376C86">
              <w:rPr>
                <w:rFonts w:ascii="Times New Roman" w:eastAsia="Times New Roman" w:hAnsi="Times New Roman" w:cs="Times New Roman"/>
                <w:sz w:val="24"/>
                <w:szCs w:val="24"/>
                <w:lang w:eastAsia="ru-RU"/>
              </w:rPr>
              <w:br/>
              <w:t>Физкультурные занятия в зале и на воздухе</w:t>
            </w:r>
            <w:r w:rsidRPr="00376C86">
              <w:rPr>
                <w:rFonts w:ascii="Times New Roman" w:eastAsia="Times New Roman" w:hAnsi="Times New Roman" w:cs="Times New Roman"/>
                <w:sz w:val="24"/>
                <w:szCs w:val="24"/>
                <w:lang w:eastAsia="ru-RU"/>
              </w:rPr>
              <w:br/>
              <w:t>Занятия в бассейне</w:t>
            </w:r>
            <w:r w:rsidRPr="00376C86">
              <w:rPr>
                <w:rFonts w:ascii="Times New Roman" w:eastAsia="Times New Roman" w:hAnsi="Times New Roman" w:cs="Times New Roman"/>
                <w:sz w:val="24"/>
                <w:szCs w:val="24"/>
                <w:lang w:eastAsia="ru-RU"/>
              </w:rPr>
              <w:br/>
              <w:t>Утренняя гимнастика</w:t>
            </w:r>
            <w:r w:rsidRPr="00376C86">
              <w:rPr>
                <w:rFonts w:ascii="Times New Roman" w:eastAsia="Times New Roman" w:hAnsi="Times New Roman" w:cs="Times New Roman"/>
                <w:sz w:val="24"/>
                <w:szCs w:val="24"/>
                <w:lang w:eastAsia="ru-RU"/>
              </w:rPr>
              <w:br/>
              <w:t>Прогулка (утро/вечер)</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Проблемные ситуации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Самостоятельная двигательная деятельность детей</w:t>
            </w:r>
            <w:r w:rsidRPr="00376C86">
              <w:rPr>
                <w:rFonts w:ascii="Times New Roman" w:eastAsia="Times New Roman" w:hAnsi="Times New Roman" w:cs="Times New Roman"/>
                <w:sz w:val="24"/>
                <w:szCs w:val="24"/>
                <w:lang w:eastAsia="ru-RU"/>
              </w:rPr>
              <w:br/>
              <w:t>Игра</w:t>
            </w:r>
            <w:r w:rsidRPr="00376C86">
              <w:rPr>
                <w:rFonts w:ascii="Times New Roman" w:eastAsia="Times New Roman" w:hAnsi="Times New Roman" w:cs="Times New Roman"/>
                <w:sz w:val="24"/>
                <w:szCs w:val="24"/>
                <w:lang w:eastAsia="ru-RU"/>
              </w:rPr>
              <w:br/>
              <w:t>Игровые упражнения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по запросам родителей</w:t>
            </w:r>
            <w:r w:rsidRPr="00376C86">
              <w:rPr>
                <w:rFonts w:ascii="Times New Roman" w:eastAsia="Times New Roman" w:hAnsi="Times New Roman" w:cs="Times New Roman"/>
                <w:sz w:val="24"/>
                <w:szCs w:val="24"/>
                <w:lang w:eastAsia="ru-RU"/>
              </w:rPr>
              <w:br/>
              <w:t>Спортивно-физкультурные досуги и праздники</w:t>
            </w:r>
            <w:r w:rsidRPr="00376C86">
              <w:rPr>
                <w:rFonts w:ascii="Times New Roman" w:eastAsia="Times New Roman" w:hAnsi="Times New Roman" w:cs="Times New Roman"/>
                <w:sz w:val="24"/>
                <w:szCs w:val="24"/>
                <w:lang w:eastAsia="ru-RU"/>
              </w:rPr>
              <w:br/>
              <w:t>Открытые занятия</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Физкультурные занятия детей совместно с родителями</w:t>
            </w:r>
            <w:r w:rsidRPr="00376C86">
              <w:rPr>
                <w:rFonts w:ascii="Times New Roman" w:eastAsia="Times New Roman" w:hAnsi="Times New Roman" w:cs="Times New Roman"/>
                <w:sz w:val="24"/>
                <w:szCs w:val="24"/>
                <w:lang w:eastAsia="ru-RU"/>
              </w:rPr>
              <w:br/>
              <w:t>Дни открытых дверей</w:t>
            </w:r>
            <w:r w:rsidRPr="00376C86">
              <w:rPr>
                <w:rFonts w:ascii="Times New Roman" w:eastAsia="Times New Roman" w:hAnsi="Times New Roman" w:cs="Times New Roman"/>
                <w:sz w:val="24"/>
                <w:szCs w:val="24"/>
                <w:lang w:eastAsia="ru-RU"/>
              </w:rPr>
              <w:br/>
              <w:t>Семинары-практикумы</w:t>
            </w:r>
            <w:r w:rsidRPr="00376C86">
              <w:rPr>
                <w:rFonts w:ascii="Times New Roman" w:eastAsia="Times New Roman" w:hAnsi="Times New Roman" w:cs="Times New Roman"/>
                <w:sz w:val="24"/>
                <w:szCs w:val="24"/>
                <w:lang w:eastAsia="ru-RU"/>
              </w:rPr>
              <w:br/>
              <w:t>Домашние занятия родителей с детьми</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Формирование у воспитанников потребности в двигательной активности и физическом совершенствовании</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учить выполнять ведущую роль в подвижной игре, осознанно относиться к выполнению правил игры;</w:t>
            </w:r>
            <w:r w:rsidRPr="00376C86">
              <w:rPr>
                <w:rFonts w:ascii="Times New Roman" w:eastAsia="Times New Roman" w:hAnsi="Times New Roman" w:cs="Times New Roman"/>
                <w:sz w:val="24"/>
                <w:szCs w:val="24"/>
                <w:lang w:eastAsia="ru-RU"/>
              </w:rPr>
              <w:br/>
              <w:t>- развивать организованность, самостоятельность, инициативность, умение поддерживать дружеские взаимоотношения со сверстниками.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Подвижные игры и игровые упражнения</w:t>
            </w:r>
            <w:r w:rsidRPr="00376C86">
              <w:rPr>
                <w:rFonts w:ascii="Times New Roman" w:eastAsia="Times New Roman" w:hAnsi="Times New Roman" w:cs="Times New Roman"/>
                <w:sz w:val="24"/>
                <w:szCs w:val="24"/>
                <w:lang w:eastAsia="ru-RU"/>
              </w:rPr>
              <w:br/>
              <w:t>Физкультурные игры-занятия в зале и на воздухе</w:t>
            </w:r>
            <w:r w:rsidRPr="00376C86">
              <w:rPr>
                <w:rFonts w:ascii="Times New Roman" w:eastAsia="Times New Roman" w:hAnsi="Times New Roman" w:cs="Times New Roman"/>
                <w:sz w:val="24"/>
                <w:szCs w:val="24"/>
                <w:lang w:eastAsia="ru-RU"/>
              </w:rPr>
              <w:br/>
              <w:t>Ритмические, танцевальные движения</w:t>
            </w:r>
            <w:r w:rsidRPr="00376C86">
              <w:rPr>
                <w:rFonts w:ascii="Times New Roman" w:eastAsia="Times New Roman" w:hAnsi="Times New Roman" w:cs="Times New Roman"/>
                <w:sz w:val="24"/>
                <w:szCs w:val="24"/>
                <w:lang w:eastAsia="ru-RU"/>
              </w:rPr>
              <w:br/>
              <w:t>Каникулы</w:t>
            </w:r>
            <w:r w:rsidRPr="00376C86">
              <w:rPr>
                <w:rFonts w:ascii="Times New Roman" w:eastAsia="Times New Roman" w:hAnsi="Times New Roman" w:cs="Times New Roman"/>
                <w:sz w:val="24"/>
                <w:szCs w:val="24"/>
                <w:lang w:eastAsia="ru-RU"/>
              </w:rPr>
              <w:br/>
              <w:t>Здравиады</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Утренняя гимнастика</w:t>
            </w:r>
            <w:r w:rsidRPr="00376C86">
              <w:rPr>
                <w:rFonts w:ascii="Times New Roman" w:eastAsia="Times New Roman" w:hAnsi="Times New Roman" w:cs="Times New Roman"/>
                <w:sz w:val="24"/>
                <w:szCs w:val="24"/>
                <w:lang w:eastAsia="ru-RU"/>
              </w:rPr>
              <w:br/>
              <w:t>Прогулка (утро/вечер)</w:t>
            </w:r>
            <w:r w:rsidRPr="00376C86">
              <w:rPr>
                <w:rFonts w:ascii="Times New Roman" w:eastAsia="Times New Roman" w:hAnsi="Times New Roman" w:cs="Times New Roman"/>
                <w:sz w:val="24"/>
                <w:szCs w:val="24"/>
                <w:lang w:eastAsia="ru-RU"/>
              </w:rPr>
              <w:br/>
              <w:t>Занятия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Самостоятельная двигательная деятельность детей</w:t>
            </w:r>
            <w:r w:rsidRPr="00376C86">
              <w:rPr>
                <w:rFonts w:ascii="Times New Roman" w:eastAsia="Times New Roman" w:hAnsi="Times New Roman" w:cs="Times New Roman"/>
                <w:sz w:val="24"/>
                <w:szCs w:val="24"/>
                <w:lang w:eastAsia="ru-RU"/>
              </w:rPr>
              <w:br/>
              <w:t>Игровая деятельность</w:t>
            </w:r>
            <w:r w:rsidRPr="00376C86">
              <w:rPr>
                <w:rFonts w:ascii="Times New Roman" w:eastAsia="Times New Roman" w:hAnsi="Times New Roman" w:cs="Times New Roman"/>
                <w:sz w:val="24"/>
                <w:szCs w:val="24"/>
                <w:lang w:eastAsia="ru-RU"/>
              </w:rPr>
              <w:br/>
              <w:t>Игровые упражнения</w:t>
            </w:r>
            <w:r w:rsidRPr="00376C86">
              <w:rPr>
                <w:rFonts w:ascii="Times New Roman" w:eastAsia="Times New Roman" w:hAnsi="Times New Roman" w:cs="Times New Roman"/>
                <w:sz w:val="24"/>
                <w:szCs w:val="24"/>
                <w:lang w:eastAsia="ru-RU"/>
              </w:rPr>
              <w:br/>
              <w:t>Подвижные народно-спортивные игры</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по запросам родителей</w:t>
            </w:r>
            <w:r w:rsidRPr="00376C86">
              <w:rPr>
                <w:rFonts w:ascii="Times New Roman" w:eastAsia="Times New Roman" w:hAnsi="Times New Roman" w:cs="Times New Roman"/>
                <w:sz w:val="24"/>
                <w:szCs w:val="24"/>
                <w:lang w:eastAsia="ru-RU"/>
              </w:rPr>
              <w:br/>
              <w:t>Спортивно-физкультурные досуги и праздники</w:t>
            </w:r>
            <w:r w:rsidRPr="00376C86">
              <w:rPr>
                <w:rFonts w:ascii="Times New Roman" w:eastAsia="Times New Roman" w:hAnsi="Times New Roman" w:cs="Times New Roman"/>
                <w:sz w:val="24"/>
                <w:szCs w:val="24"/>
                <w:lang w:eastAsia="ru-RU"/>
              </w:rPr>
              <w:br/>
              <w:t>Семинары-практикумы</w:t>
            </w:r>
            <w:r w:rsidRPr="00376C86">
              <w:rPr>
                <w:rFonts w:ascii="Times New Roman" w:eastAsia="Times New Roman" w:hAnsi="Times New Roman" w:cs="Times New Roman"/>
                <w:sz w:val="24"/>
                <w:szCs w:val="24"/>
                <w:lang w:eastAsia="ru-RU"/>
              </w:rPr>
              <w:br/>
              <w:t>Дни открытых дверей</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Защита, охрана и укрепление физического и психического здоровья детей</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 -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Утренняя гимнастика игрового характера.</w:t>
            </w:r>
            <w:r w:rsidRPr="00376C86">
              <w:rPr>
                <w:rFonts w:ascii="Times New Roman" w:eastAsia="Times New Roman" w:hAnsi="Times New Roman" w:cs="Times New Roman"/>
                <w:sz w:val="24"/>
                <w:szCs w:val="24"/>
                <w:lang w:eastAsia="ru-RU"/>
              </w:rPr>
              <w:br/>
              <w:t>Двигательная активность (подвижные игры).</w:t>
            </w:r>
            <w:r w:rsidRPr="00376C86">
              <w:rPr>
                <w:rFonts w:ascii="Times New Roman" w:eastAsia="Times New Roman" w:hAnsi="Times New Roman" w:cs="Times New Roman"/>
                <w:sz w:val="24"/>
                <w:szCs w:val="24"/>
                <w:lang w:eastAsia="ru-RU"/>
              </w:rPr>
              <w:br/>
              <w:t>Занятия традиционные и </w:t>
            </w:r>
            <w:r w:rsidRPr="00376C86">
              <w:rPr>
                <w:rFonts w:ascii="Times New Roman" w:eastAsia="Times New Roman" w:hAnsi="Times New Roman" w:cs="Times New Roman"/>
                <w:sz w:val="24"/>
                <w:szCs w:val="24"/>
                <w:lang w:eastAsia="ru-RU"/>
              </w:rPr>
              <w:br/>
              <w:t>игровые.</w:t>
            </w:r>
            <w:r w:rsidRPr="00376C86">
              <w:rPr>
                <w:rFonts w:ascii="Times New Roman" w:eastAsia="Times New Roman" w:hAnsi="Times New Roman" w:cs="Times New Roman"/>
                <w:sz w:val="24"/>
                <w:szCs w:val="24"/>
                <w:lang w:eastAsia="ru-RU"/>
              </w:rPr>
              <w:br/>
              <w:t>Наблюдения, игры.</w:t>
            </w:r>
            <w:r w:rsidRPr="00376C86">
              <w:rPr>
                <w:rFonts w:ascii="Times New Roman" w:eastAsia="Times New Roman" w:hAnsi="Times New Roman" w:cs="Times New Roman"/>
                <w:sz w:val="24"/>
                <w:szCs w:val="24"/>
                <w:lang w:eastAsia="ru-RU"/>
              </w:rPr>
              <w:br/>
              <w:t>Действия с дидактическим материалом и игрушками.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Показ, объяснение, беседа.</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Ролевые игры, действия с предметами, орудиями, дидактическими игрушками.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Беседы, консультации, консультативные встречи по заявкам, согласование индивидуальных планов оздоровления, «Школа матерей»</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Воспитание культурно-гигиенических навыков</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 закрепление навыков личной гигиены, воспитание чувства взаимопомощи.</w:t>
            </w:r>
            <w:r w:rsidRPr="00376C86">
              <w:rPr>
                <w:rFonts w:ascii="Times New Roman" w:eastAsia="Times New Roman" w:hAnsi="Times New Roman" w:cs="Times New Roman"/>
                <w:sz w:val="24"/>
                <w:szCs w:val="24"/>
                <w:lang w:eastAsia="ru-RU"/>
              </w:rPr>
              <w:br/>
              <w:t>- побуждение детей к самостоятельности и опрятности при приеме пищи, одевании и раздевании).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Занятия традиционные, игровые, тематические;</w:t>
            </w:r>
            <w:r w:rsidRPr="00376C86">
              <w:rPr>
                <w:rFonts w:ascii="Times New Roman" w:eastAsia="Times New Roman" w:hAnsi="Times New Roman" w:cs="Times New Roman"/>
                <w:sz w:val="24"/>
                <w:szCs w:val="24"/>
                <w:lang w:eastAsia="ru-RU"/>
              </w:rPr>
              <w:br/>
              <w:t>беседы, игровые ситуации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Гигиенические процедуры.</w:t>
            </w:r>
            <w:r w:rsidRPr="00376C86">
              <w:rPr>
                <w:rFonts w:ascii="Times New Roman" w:eastAsia="Times New Roman" w:hAnsi="Times New Roman" w:cs="Times New Roman"/>
                <w:sz w:val="24"/>
                <w:szCs w:val="24"/>
                <w:lang w:eastAsia="ru-RU"/>
              </w:rPr>
              <w:br/>
              <w:t>Порядок раздевания и одевания. Беседа.</w:t>
            </w:r>
            <w:r w:rsidRPr="00376C86">
              <w:rPr>
                <w:rFonts w:ascii="Times New Roman" w:eastAsia="Times New Roman" w:hAnsi="Times New Roman" w:cs="Times New Roman"/>
                <w:sz w:val="24"/>
                <w:szCs w:val="24"/>
                <w:lang w:eastAsia="ru-RU"/>
              </w:rPr>
              <w:br/>
              <w:t> </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Ролевые игры, действия с предметами, орудиями, дидактическими игрушками.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 закрепление навыков личной гигиены, воспитание чувства взаимопомощи.</w:t>
            </w:r>
            <w:r w:rsidRPr="00376C86">
              <w:rPr>
                <w:rFonts w:ascii="Times New Roman" w:eastAsia="Times New Roman" w:hAnsi="Times New Roman" w:cs="Times New Roman"/>
                <w:sz w:val="24"/>
                <w:szCs w:val="24"/>
                <w:lang w:eastAsia="ru-RU"/>
              </w:rPr>
              <w:br/>
              <w:t>- побуждение детей к самостоятельности и опрятности при приеме пищи, одевании и раздевании).</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Подведение дошкольников к пониманию целостности человеческого  организма</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 формирование представления о себе как об отдельном человеке, ознакомление со строением тела, знакомство со способами заботы о себе и окружающих</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В занятиях по ознакомлению с окружающим миром.</w:t>
            </w:r>
            <w:r w:rsidRPr="00376C86">
              <w:rPr>
                <w:rFonts w:ascii="Times New Roman" w:eastAsia="Times New Roman" w:hAnsi="Times New Roman" w:cs="Times New Roman"/>
                <w:sz w:val="24"/>
                <w:szCs w:val="24"/>
                <w:lang w:eastAsia="ru-RU"/>
              </w:rPr>
              <w:br/>
              <w:t>Тематические беседы. Дидактические игры. Чтение художественной литературы.</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Показ, объяснение, беседа.</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Ролевые игры, действия с предметами, орудиями, дидактическими игрушками.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беседы.</w:t>
            </w:r>
            <w:r w:rsidRPr="00376C86">
              <w:rPr>
                <w:rFonts w:ascii="Times New Roman" w:eastAsia="Times New Roman" w:hAnsi="Times New Roman" w:cs="Times New Roman"/>
                <w:sz w:val="24"/>
                <w:szCs w:val="24"/>
                <w:lang w:eastAsia="ru-RU"/>
              </w:rPr>
              <w:br/>
              <w:t>Консультативные встречи по заявкам. Уголки здоровья.</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Привитие навыков сохранения и укрепления здоровья</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 - </w:t>
            </w:r>
            <w:r w:rsidRPr="00376C86">
              <w:rPr>
                <w:rFonts w:ascii="Times New Roman" w:eastAsia="Times New Roman" w:hAnsi="Times New Roman" w:cs="Times New Roman"/>
                <w:sz w:val="24"/>
                <w:szCs w:val="24"/>
                <w:lang w:eastAsia="ru-RU"/>
              </w:rPr>
              <w:t>закаливание, массаж, физиотерапия, витаминотерапия, вакцинация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Выполнение назначенных процедур, беседы с детьми о их значении.</w:t>
            </w:r>
            <w:r w:rsidRPr="00376C86">
              <w:rPr>
                <w:rFonts w:ascii="Times New Roman" w:eastAsia="Times New Roman" w:hAnsi="Times New Roman" w:cs="Times New Roman"/>
                <w:sz w:val="24"/>
                <w:szCs w:val="24"/>
                <w:lang w:eastAsia="ru-RU"/>
              </w:rPr>
              <w:br/>
              <w:t>Обучение навыкам точечного самомассажа.</w:t>
            </w:r>
            <w:r w:rsidRPr="00376C86">
              <w:rPr>
                <w:rFonts w:ascii="Times New Roman" w:eastAsia="Times New Roman" w:hAnsi="Times New Roman" w:cs="Times New Roman"/>
                <w:sz w:val="24"/>
                <w:szCs w:val="24"/>
                <w:lang w:eastAsia="ru-RU"/>
              </w:rPr>
              <w:br/>
              <w:t>Полоскание рта после еды и горла.</w:t>
            </w:r>
            <w:r w:rsidRPr="00376C86">
              <w:rPr>
                <w:rFonts w:ascii="Times New Roman" w:eastAsia="Times New Roman" w:hAnsi="Times New Roman" w:cs="Times New Roman"/>
                <w:sz w:val="24"/>
                <w:szCs w:val="24"/>
                <w:lang w:eastAsia="ru-RU"/>
              </w:rPr>
              <w:br/>
              <w:t>Топтание в холодной водопроводной воде перед сном.</w:t>
            </w:r>
            <w:r w:rsidRPr="00376C86">
              <w:rPr>
                <w:rFonts w:ascii="Times New Roman" w:eastAsia="Times New Roman" w:hAnsi="Times New Roman" w:cs="Times New Roman"/>
                <w:sz w:val="24"/>
                <w:szCs w:val="24"/>
                <w:lang w:eastAsia="ru-RU"/>
              </w:rPr>
              <w:br/>
              <w:t>Воздушные ванны.</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Показ, объяснение, личный пример педагога, беседы с детьми о значении  закаливающих процедур.</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Ролевые игры, действия с предметами, орудиями, дидактическими игрушками.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беседы.</w:t>
            </w:r>
            <w:r w:rsidRPr="00376C86">
              <w:rPr>
                <w:rFonts w:ascii="Times New Roman" w:eastAsia="Times New Roman" w:hAnsi="Times New Roman" w:cs="Times New Roman"/>
                <w:sz w:val="24"/>
                <w:szCs w:val="24"/>
                <w:lang w:eastAsia="ru-RU"/>
              </w:rPr>
              <w:br/>
              <w:t>Консультативные встречи по заявкам. Уголки здоровья.</w:t>
            </w:r>
            <w:r w:rsidRPr="00376C86">
              <w:rPr>
                <w:rFonts w:ascii="Times New Roman" w:eastAsia="Times New Roman" w:hAnsi="Times New Roman" w:cs="Times New Roman"/>
                <w:sz w:val="24"/>
                <w:szCs w:val="24"/>
                <w:lang w:eastAsia="ru-RU"/>
              </w:rPr>
              <w:br/>
              <w:t>Согласование назначенных процедур.</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Формирование начальных представлений о здоровом образе жизни</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 формирование представления о себе как об отдельном человеке, ознакомление со строением тела, знакомство со способами заботы о себе и окружающих</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В занятиях по ознакомлению с окружающим миром.</w:t>
            </w:r>
            <w:r w:rsidRPr="00376C86">
              <w:rPr>
                <w:rFonts w:ascii="Times New Roman" w:eastAsia="Times New Roman" w:hAnsi="Times New Roman" w:cs="Times New Roman"/>
                <w:sz w:val="24"/>
                <w:szCs w:val="24"/>
                <w:lang w:eastAsia="ru-RU"/>
              </w:rPr>
              <w:br/>
              <w:t>Тематические беседы. Дидактические игры.</w:t>
            </w:r>
            <w:r w:rsidRPr="00376C86">
              <w:rPr>
                <w:rFonts w:ascii="Times New Roman" w:eastAsia="Times New Roman" w:hAnsi="Times New Roman" w:cs="Times New Roman"/>
                <w:sz w:val="24"/>
                <w:szCs w:val="24"/>
                <w:lang w:eastAsia="ru-RU"/>
              </w:rPr>
              <w:br/>
              <w:t>Праздники здоровья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Ролевые игры, действия с предметами, орудиями, дидактическими игрушками.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Ролевые игры, действия с предметами, орудиями, дидактическими игрушками.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беседы.</w:t>
            </w:r>
            <w:r w:rsidRPr="00376C86">
              <w:rPr>
                <w:rFonts w:ascii="Times New Roman" w:eastAsia="Times New Roman" w:hAnsi="Times New Roman" w:cs="Times New Roman"/>
                <w:sz w:val="24"/>
                <w:szCs w:val="24"/>
                <w:lang w:eastAsia="ru-RU"/>
              </w:rPr>
              <w:br/>
              <w:t>Открытые просмотры.</w:t>
            </w:r>
            <w:r w:rsidRPr="00376C86">
              <w:rPr>
                <w:rFonts w:ascii="Times New Roman" w:eastAsia="Times New Roman" w:hAnsi="Times New Roman" w:cs="Times New Roman"/>
                <w:sz w:val="24"/>
                <w:szCs w:val="24"/>
                <w:lang w:eastAsia="ru-RU"/>
              </w:rPr>
              <w:br/>
              <w:t>Совместные игры.</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старший дошкольный возраст</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Старшая группа</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Развитие физических качеств (скоростных, силовых, гибкости, выносливости и координации)</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продолжать формировать правильную осанку, умение осознанно выполнять движения;</w:t>
            </w:r>
            <w:r w:rsidRPr="00376C86">
              <w:rPr>
                <w:rFonts w:ascii="Times New Roman" w:eastAsia="Times New Roman" w:hAnsi="Times New Roman" w:cs="Times New Roman"/>
                <w:sz w:val="24"/>
                <w:szCs w:val="24"/>
                <w:lang w:eastAsia="ru-RU"/>
              </w:rPr>
              <w:br/>
              <w:t>- развивать быстроту, силу, выносливость, ловкость, гибкость;</w:t>
            </w:r>
            <w:r w:rsidRPr="00376C86">
              <w:rPr>
                <w:rFonts w:ascii="Times New Roman" w:eastAsia="Times New Roman" w:hAnsi="Times New Roman" w:cs="Times New Roman"/>
                <w:sz w:val="24"/>
                <w:szCs w:val="24"/>
                <w:lang w:eastAsia="ru-RU"/>
              </w:rPr>
              <w:br/>
              <w:t xml:space="preserve">- учить ходить на лыжах </w:t>
            </w:r>
            <w:r w:rsidRPr="00376C86">
              <w:rPr>
                <w:rFonts w:ascii="Times New Roman" w:eastAsia="Times New Roman" w:hAnsi="Times New Roman" w:cs="Times New Roman"/>
                <w:sz w:val="24"/>
                <w:szCs w:val="24"/>
                <w:lang w:eastAsia="ru-RU"/>
              </w:rPr>
              <w:lastRenderedPageBreak/>
              <w:t>скользящим шагом, подниматься на склон и спускаться; </w:t>
            </w:r>
            <w:r w:rsidRPr="00376C86">
              <w:rPr>
                <w:rFonts w:ascii="Times New Roman" w:eastAsia="Times New Roman" w:hAnsi="Times New Roman" w:cs="Times New Roman"/>
                <w:sz w:val="24"/>
                <w:szCs w:val="24"/>
                <w:lang w:eastAsia="ru-RU"/>
              </w:rPr>
              <w:br/>
              <w:t>- кататься на двухколёсном велосипеде, на самокате;</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Индивидуальная работа</w:t>
            </w:r>
            <w:r w:rsidRPr="00376C86">
              <w:rPr>
                <w:rFonts w:ascii="Times New Roman" w:eastAsia="Times New Roman" w:hAnsi="Times New Roman" w:cs="Times New Roman"/>
                <w:sz w:val="24"/>
                <w:szCs w:val="24"/>
                <w:lang w:eastAsia="ru-RU"/>
              </w:rPr>
              <w:br/>
              <w:t>Физкультурные занятия в зале и на воздухе</w:t>
            </w:r>
            <w:r w:rsidRPr="00376C86">
              <w:rPr>
                <w:rFonts w:ascii="Times New Roman" w:eastAsia="Times New Roman" w:hAnsi="Times New Roman" w:cs="Times New Roman"/>
                <w:sz w:val="24"/>
                <w:szCs w:val="24"/>
                <w:lang w:eastAsia="ru-RU"/>
              </w:rPr>
              <w:br/>
              <w:t xml:space="preserve">Спортивно-физкультурные досуги и праздники в том </w:t>
            </w:r>
            <w:r w:rsidRPr="00376C86">
              <w:rPr>
                <w:rFonts w:ascii="Times New Roman" w:eastAsia="Times New Roman" w:hAnsi="Times New Roman" w:cs="Times New Roman"/>
                <w:sz w:val="24"/>
                <w:szCs w:val="24"/>
                <w:lang w:eastAsia="ru-RU"/>
              </w:rPr>
              <w:lastRenderedPageBreak/>
              <w:t>числе и на воде</w:t>
            </w:r>
            <w:r w:rsidRPr="00376C86">
              <w:rPr>
                <w:rFonts w:ascii="Times New Roman" w:eastAsia="Times New Roman" w:hAnsi="Times New Roman" w:cs="Times New Roman"/>
                <w:sz w:val="24"/>
                <w:szCs w:val="24"/>
                <w:lang w:eastAsia="ru-RU"/>
              </w:rPr>
              <w:br/>
              <w:t>Дни здоровья</w:t>
            </w:r>
            <w:r w:rsidRPr="00376C86">
              <w:rPr>
                <w:rFonts w:ascii="Times New Roman" w:eastAsia="Times New Roman" w:hAnsi="Times New Roman" w:cs="Times New Roman"/>
                <w:sz w:val="24"/>
                <w:szCs w:val="24"/>
                <w:lang w:eastAsia="ru-RU"/>
              </w:rPr>
              <w:br/>
              <w:t>Ритмические танцевальные движения</w:t>
            </w:r>
            <w:r w:rsidRPr="00376C86">
              <w:rPr>
                <w:rFonts w:ascii="Times New Roman" w:eastAsia="Times New Roman" w:hAnsi="Times New Roman" w:cs="Times New Roman"/>
                <w:sz w:val="24"/>
                <w:szCs w:val="24"/>
                <w:lang w:eastAsia="ru-RU"/>
              </w:rPr>
              <w:br/>
              <w:t>Физкульт минутки</w:t>
            </w:r>
            <w:r w:rsidRPr="00376C86">
              <w:rPr>
                <w:rFonts w:ascii="Times New Roman" w:eastAsia="Times New Roman" w:hAnsi="Times New Roman" w:cs="Times New Roman"/>
                <w:sz w:val="24"/>
                <w:szCs w:val="24"/>
                <w:lang w:eastAsia="ru-RU"/>
              </w:rPr>
              <w:br/>
              <w:t>Лечебная гимнастика</w:t>
            </w:r>
            <w:r w:rsidRPr="00376C86">
              <w:rPr>
                <w:rFonts w:ascii="Times New Roman" w:eastAsia="Times New Roman" w:hAnsi="Times New Roman" w:cs="Times New Roman"/>
                <w:sz w:val="24"/>
                <w:szCs w:val="24"/>
                <w:lang w:eastAsia="ru-RU"/>
              </w:rPr>
              <w:br/>
              <w:t>Подвижные игры и физкультурные упражнения на открытом воздухе</w:t>
            </w:r>
            <w:r w:rsidRPr="00376C86">
              <w:rPr>
                <w:rFonts w:ascii="Times New Roman" w:eastAsia="Times New Roman" w:hAnsi="Times New Roman" w:cs="Times New Roman"/>
                <w:sz w:val="24"/>
                <w:szCs w:val="24"/>
                <w:lang w:eastAsia="ru-RU"/>
              </w:rPr>
              <w:br/>
              <w:t>Массаж</w:t>
            </w:r>
            <w:r w:rsidRPr="00376C86">
              <w:rPr>
                <w:rFonts w:ascii="Times New Roman" w:eastAsia="Times New Roman" w:hAnsi="Times New Roman" w:cs="Times New Roman"/>
                <w:sz w:val="24"/>
                <w:szCs w:val="24"/>
                <w:lang w:eastAsia="ru-RU"/>
              </w:rPr>
              <w:br/>
              <w:t>Туристические походы (пешие и лыжные) </w:t>
            </w:r>
            <w:r w:rsidRPr="00376C86">
              <w:rPr>
                <w:rFonts w:ascii="Times New Roman" w:eastAsia="Times New Roman" w:hAnsi="Times New Roman" w:cs="Times New Roman"/>
                <w:sz w:val="24"/>
                <w:szCs w:val="24"/>
                <w:lang w:eastAsia="ru-RU"/>
              </w:rPr>
              <w:br/>
              <w:t>Целевые прогулки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Индивидуальная работа</w:t>
            </w:r>
            <w:r w:rsidRPr="00376C86">
              <w:rPr>
                <w:rFonts w:ascii="Times New Roman" w:eastAsia="Times New Roman" w:hAnsi="Times New Roman" w:cs="Times New Roman"/>
                <w:sz w:val="24"/>
                <w:szCs w:val="24"/>
                <w:lang w:eastAsia="ru-RU"/>
              </w:rPr>
              <w:br/>
              <w:t>Физкультурные занятия в зале и на воздухе</w:t>
            </w:r>
            <w:r w:rsidRPr="00376C86">
              <w:rPr>
                <w:rFonts w:ascii="Times New Roman" w:eastAsia="Times New Roman" w:hAnsi="Times New Roman" w:cs="Times New Roman"/>
                <w:sz w:val="24"/>
                <w:szCs w:val="24"/>
                <w:lang w:eastAsia="ru-RU"/>
              </w:rPr>
              <w:br/>
              <w:t>Утренняя гимнастика</w:t>
            </w:r>
            <w:r w:rsidRPr="00376C86">
              <w:rPr>
                <w:rFonts w:ascii="Times New Roman" w:eastAsia="Times New Roman" w:hAnsi="Times New Roman" w:cs="Times New Roman"/>
                <w:sz w:val="24"/>
                <w:szCs w:val="24"/>
                <w:lang w:eastAsia="ru-RU"/>
              </w:rPr>
              <w:br/>
              <w:t>Прогулка (утро/вечер)</w:t>
            </w:r>
            <w:r w:rsidRPr="00376C86">
              <w:rPr>
                <w:rFonts w:ascii="Times New Roman" w:eastAsia="Times New Roman" w:hAnsi="Times New Roman" w:cs="Times New Roman"/>
                <w:sz w:val="24"/>
                <w:szCs w:val="24"/>
                <w:lang w:eastAsia="ru-RU"/>
              </w:rPr>
              <w:br/>
              <w:t>«Гимнастика пробуждения»</w:t>
            </w:r>
            <w:r w:rsidRPr="00376C86">
              <w:rPr>
                <w:rFonts w:ascii="Times New Roman" w:eastAsia="Times New Roman" w:hAnsi="Times New Roman" w:cs="Times New Roman"/>
                <w:sz w:val="24"/>
                <w:szCs w:val="24"/>
                <w:lang w:eastAsia="ru-RU"/>
              </w:rPr>
              <w:br/>
              <w:t>Проблемные ситуации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Самостоятельная двигательная деятельность детей</w:t>
            </w:r>
            <w:r w:rsidRPr="00376C86">
              <w:rPr>
                <w:rFonts w:ascii="Times New Roman" w:eastAsia="Times New Roman" w:hAnsi="Times New Roman" w:cs="Times New Roman"/>
                <w:sz w:val="24"/>
                <w:szCs w:val="24"/>
                <w:lang w:eastAsia="ru-RU"/>
              </w:rPr>
              <w:br/>
              <w:t>Игра</w:t>
            </w:r>
            <w:r w:rsidRPr="00376C86">
              <w:rPr>
                <w:rFonts w:ascii="Times New Roman" w:eastAsia="Times New Roman" w:hAnsi="Times New Roman" w:cs="Times New Roman"/>
                <w:sz w:val="24"/>
                <w:szCs w:val="24"/>
                <w:lang w:eastAsia="ru-RU"/>
              </w:rPr>
              <w:br/>
              <w:t>Игровые упражнения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по запросам родителей</w:t>
            </w:r>
            <w:r w:rsidRPr="00376C86">
              <w:rPr>
                <w:rFonts w:ascii="Times New Roman" w:eastAsia="Times New Roman" w:hAnsi="Times New Roman" w:cs="Times New Roman"/>
                <w:sz w:val="24"/>
                <w:szCs w:val="24"/>
                <w:lang w:eastAsia="ru-RU"/>
              </w:rPr>
              <w:br/>
              <w:t>Спортивно-физкультурные досуги и праздники</w:t>
            </w:r>
            <w:r w:rsidRPr="00376C86">
              <w:rPr>
                <w:rFonts w:ascii="Times New Roman" w:eastAsia="Times New Roman" w:hAnsi="Times New Roman" w:cs="Times New Roman"/>
                <w:sz w:val="24"/>
                <w:szCs w:val="24"/>
                <w:lang w:eastAsia="ru-RU"/>
              </w:rPr>
              <w:br/>
              <w:t>Семинары-практикумы</w:t>
            </w:r>
            <w:r w:rsidRPr="00376C86">
              <w:rPr>
                <w:rFonts w:ascii="Times New Roman" w:eastAsia="Times New Roman" w:hAnsi="Times New Roman" w:cs="Times New Roman"/>
                <w:sz w:val="24"/>
                <w:szCs w:val="24"/>
                <w:lang w:eastAsia="ru-RU"/>
              </w:rPr>
              <w:br/>
              <w:t xml:space="preserve">Домашние занятия </w:t>
            </w:r>
            <w:r w:rsidRPr="00376C86">
              <w:rPr>
                <w:rFonts w:ascii="Times New Roman" w:eastAsia="Times New Roman" w:hAnsi="Times New Roman" w:cs="Times New Roman"/>
                <w:sz w:val="24"/>
                <w:szCs w:val="24"/>
                <w:lang w:eastAsia="ru-RU"/>
              </w:rPr>
              <w:lastRenderedPageBreak/>
              <w:t>родителей с детьми</w:t>
            </w:r>
            <w:r w:rsidRPr="00376C86">
              <w:rPr>
                <w:rFonts w:ascii="Times New Roman" w:eastAsia="Times New Roman" w:hAnsi="Times New Roman" w:cs="Times New Roman"/>
                <w:sz w:val="24"/>
                <w:szCs w:val="24"/>
                <w:lang w:eastAsia="ru-RU"/>
              </w:rPr>
              <w:br/>
              <w:t>Открытые занятия</w:t>
            </w:r>
            <w:r w:rsidRPr="00376C86">
              <w:rPr>
                <w:rFonts w:ascii="Times New Roman" w:eastAsia="Times New Roman" w:hAnsi="Times New Roman" w:cs="Times New Roman"/>
                <w:sz w:val="24"/>
                <w:szCs w:val="24"/>
                <w:lang w:eastAsia="ru-RU"/>
              </w:rPr>
              <w:br/>
              <w:t>Оформление информационных материалов</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Накопление и обогащение двигательного опыта детей (овладение основными движениями)</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закреплять умение легко ходить и бегать, энергично отталкиваясь от опоры, бегать наперегонки, с преодолением препятствий;</w:t>
            </w:r>
            <w:r w:rsidRPr="00376C86">
              <w:rPr>
                <w:rFonts w:ascii="Times New Roman" w:eastAsia="Times New Roman" w:hAnsi="Times New Roman" w:cs="Times New Roman"/>
                <w:sz w:val="24"/>
                <w:szCs w:val="24"/>
                <w:lang w:eastAsia="ru-RU"/>
              </w:rPr>
              <w:br/>
              <w:t>- учить лазать по гимнастической стенке, меняя темп;</w:t>
            </w:r>
            <w:r w:rsidRPr="00376C86">
              <w:rPr>
                <w:rFonts w:ascii="Times New Roman" w:eastAsia="Times New Roman" w:hAnsi="Times New Roman" w:cs="Times New Roman"/>
                <w:sz w:val="24"/>
                <w:szCs w:val="24"/>
                <w:lang w:eastAsia="ru-RU"/>
              </w:rPr>
              <w:br/>
              <w:t>- учить прыгать в длину, в высоту с разбега, правильно разбегаться;</w:t>
            </w:r>
            <w:r w:rsidRPr="00376C86">
              <w:rPr>
                <w:rFonts w:ascii="Times New Roman" w:eastAsia="Times New Roman" w:hAnsi="Times New Roman" w:cs="Times New Roman"/>
                <w:sz w:val="24"/>
                <w:szCs w:val="24"/>
                <w:lang w:eastAsia="ru-RU"/>
              </w:rPr>
              <w:br/>
              <w:t>-учить сочетать замах с броском при метании, подбрасывать и ловить мяч одной рукой, отбивать его правой и левой рукой на месте и вести его при ходьбе</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Подвижные игры и игровые упражнения</w:t>
            </w:r>
            <w:r w:rsidRPr="00376C86">
              <w:rPr>
                <w:rFonts w:ascii="Times New Roman" w:eastAsia="Times New Roman" w:hAnsi="Times New Roman" w:cs="Times New Roman"/>
                <w:sz w:val="24"/>
                <w:szCs w:val="24"/>
                <w:lang w:eastAsia="ru-RU"/>
              </w:rPr>
              <w:br/>
              <w:t>Физкультурные игры-занятия в зале и на воздухе</w:t>
            </w:r>
            <w:r w:rsidRPr="00376C86">
              <w:rPr>
                <w:rFonts w:ascii="Times New Roman" w:eastAsia="Times New Roman" w:hAnsi="Times New Roman" w:cs="Times New Roman"/>
                <w:sz w:val="24"/>
                <w:szCs w:val="24"/>
                <w:lang w:eastAsia="ru-RU"/>
              </w:rPr>
              <w:br/>
              <w:t>Игры-занятия в бассейне</w:t>
            </w:r>
            <w:r w:rsidRPr="00376C86">
              <w:rPr>
                <w:rFonts w:ascii="Times New Roman" w:eastAsia="Times New Roman" w:hAnsi="Times New Roman" w:cs="Times New Roman"/>
                <w:sz w:val="24"/>
                <w:szCs w:val="24"/>
                <w:lang w:eastAsia="ru-RU"/>
              </w:rPr>
              <w:br/>
              <w:t>Спортивные, физкультурные досуги и</w:t>
            </w:r>
            <w:r w:rsidRPr="00376C86">
              <w:rPr>
                <w:rFonts w:ascii="Times New Roman" w:eastAsia="Times New Roman" w:hAnsi="Times New Roman" w:cs="Times New Roman"/>
                <w:sz w:val="24"/>
                <w:szCs w:val="24"/>
                <w:lang w:eastAsia="ru-RU"/>
              </w:rPr>
              <w:br/>
              <w:t>праздники</w:t>
            </w:r>
            <w:r w:rsidRPr="00376C86">
              <w:rPr>
                <w:rFonts w:ascii="Times New Roman" w:eastAsia="Times New Roman" w:hAnsi="Times New Roman" w:cs="Times New Roman"/>
                <w:sz w:val="24"/>
                <w:szCs w:val="24"/>
                <w:lang w:eastAsia="ru-RU"/>
              </w:rPr>
              <w:br/>
              <w:t>Дни здоровья</w:t>
            </w:r>
            <w:r w:rsidRPr="00376C86">
              <w:rPr>
                <w:rFonts w:ascii="Times New Roman" w:eastAsia="Times New Roman" w:hAnsi="Times New Roman" w:cs="Times New Roman"/>
                <w:sz w:val="24"/>
                <w:szCs w:val="24"/>
                <w:lang w:eastAsia="ru-RU"/>
              </w:rPr>
              <w:br/>
              <w:t>«Школа мяча»</w:t>
            </w:r>
            <w:r w:rsidRPr="00376C86">
              <w:rPr>
                <w:rFonts w:ascii="Times New Roman" w:eastAsia="Times New Roman" w:hAnsi="Times New Roman" w:cs="Times New Roman"/>
                <w:sz w:val="24"/>
                <w:szCs w:val="24"/>
                <w:lang w:eastAsia="ru-RU"/>
              </w:rPr>
              <w:br/>
              <w:t>«Школа скакалки»</w:t>
            </w:r>
            <w:r w:rsidRPr="00376C86">
              <w:rPr>
                <w:rFonts w:ascii="Times New Roman" w:eastAsia="Times New Roman" w:hAnsi="Times New Roman" w:cs="Times New Roman"/>
                <w:sz w:val="24"/>
                <w:szCs w:val="24"/>
                <w:lang w:eastAsia="ru-RU"/>
              </w:rPr>
              <w:br/>
              <w:t>Неделя здоровья</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Игры с элементами спортивных упражнений</w:t>
            </w:r>
            <w:r w:rsidRPr="00376C86">
              <w:rPr>
                <w:rFonts w:ascii="Times New Roman" w:eastAsia="Times New Roman" w:hAnsi="Times New Roman" w:cs="Times New Roman"/>
                <w:sz w:val="24"/>
                <w:szCs w:val="24"/>
                <w:lang w:eastAsia="ru-RU"/>
              </w:rPr>
              <w:br/>
              <w:t>Мини-туризм</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Индивидуальная работа</w:t>
            </w:r>
            <w:r w:rsidRPr="00376C86">
              <w:rPr>
                <w:rFonts w:ascii="Times New Roman" w:eastAsia="Times New Roman" w:hAnsi="Times New Roman" w:cs="Times New Roman"/>
                <w:sz w:val="24"/>
                <w:szCs w:val="24"/>
                <w:lang w:eastAsia="ru-RU"/>
              </w:rPr>
              <w:br/>
              <w:t>Физкультурные занятия в зале и на воздухе</w:t>
            </w:r>
            <w:r w:rsidRPr="00376C86">
              <w:rPr>
                <w:rFonts w:ascii="Times New Roman" w:eastAsia="Times New Roman" w:hAnsi="Times New Roman" w:cs="Times New Roman"/>
                <w:sz w:val="24"/>
                <w:szCs w:val="24"/>
                <w:lang w:eastAsia="ru-RU"/>
              </w:rPr>
              <w:br/>
              <w:t>Занятия в бассейне</w:t>
            </w:r>
            <w:r w:rsidRPr="00376C86">
              <w:rPr>
                <w:rFonts w:ascii="Times New Roman" w:eastAsia="Times New Roman" w:hAnsi="Times New Roman" w:cs="Times New Roman"/>
                <w:sz w:val="24"/>
                <w:szCs w:val="24"/>
                <w:lang w:eastAsia="ru-RU"/>
              </w:rPr>
              <w:br/>
              <w:t>Утренняя гимнастика</w:t>
            </w:r>
            <w:r w:rsidRPr="00376C86">
              <w:rPr>
                <w:rFonts w:ascii="Times New Roman" w:eastAsia="Times New Roman" w:hAnsi="Times New Roman" w:cs="Times New Roman"/>
                <w:sz w:val="24"/>
                <w:szCs w:val="24"/>
                <w:lang w:eastAsia="ru-RU"/>
              </w:rPr>
              <w:br/>
              <w:t>Прогулка (утро/вечер)</w:t>
            </w:r>
            <w:r w:rsidRPr="00376C86">
              <w:rPr>
                <w:rFonts w:ascii="Times New Roman" w:eastAsia="Times New Roman" w:hAnsi="Times New Roman" w:cs="Times New Roman"/>
                <w:sz w:val="24"/>
                <w:szCs w:val="24"/>
                <w:lang w:eastAsia="ru-RU"/>
              </w:rPr>
              <w:br/>
              <w:t>Проблемные ситуации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Самостоятельная двигательная деятельность детей</w:t>
            </w:r>
            <w:r w:rsidRPr="00376C86">
              <w:rPr>
                <w:rFonts w:ascii="Times New Roman" w:eastAsia="Times New Roman" w:hAnsi="Times New Roman" w:cs="Times New Roman"/>
                <w:sz w:val="24"/>
                <w:szCs w:val="24"/>
                <w:lang w:eastAsia="ru-RU"/>
              </w:rPr>
              <w:br/>
              <w:t>Игровая деятельность</w:t>
            </w:r>
            <w:r w:rsidRPr="00376C86">
              <w:rPr>
                <w:rFonts w:ascii="Times New Roman" w:eastAsia="Times New Roman" w:hAnsi="Times New Roman" w:cs="Times New Roman"/>
                <w:sz w:val="24"/>
                <w:szCs w:val="24"/>
                <w:lang w:eastAsia="ru-RU"/>
              </w:rPr>
              <w:br/>
              <w:t>Игровые упражнения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по запросам родителей</w:t>
            </w:r>
            <w:r w:rsidRPr="00376C86">
              <w:rPr>
                <w:rFonts w:ascii="Times New Roman" w:eastAsia="Times New Roman" w:hAnsi="Times New Roman" w:cs="Times New Roman"/>
                <w:sz w:val="24"/>
                <w:szCs w:val="24"/>
                <w:lang w:eastAsia="ru-RU"/>
              </w:rPr>
              <w:br/>
              <w:t>Спортивно-физкультурные досуги и праздники</w:t>
            </w:r>
            <w:r w:rsidRPr="00376C86">
              <w:rPr>
                <w:rFonts w:ascii="Times New Roman" w:eastAsia="Times New Roman" w:hAnsi="Times New Roman" w:cs="Times New Roman"/>
                <w:sz w:val="24"/>
                <w:szCs w:val="24"/>
                <w:lang w:eastAsia="ru-RU"/>
              </w:rPr>
              <w:br/>
              <w:t>Открытые занятия</w:t>
            </w:r>
            <w:r w:rsidRPr="00376C86">
              <w:rPr>
                <w:rFonts w:ascii="Times New Roman" w:eastAsia="Times New Roman" w:hAnsi="Times New Roman" w:cs="Times New Roman"/>
                <w:sz w:val="24"/>
                <w:szCs w:val="24"/>
                <w:lang w:eastAsia="ru-RU"/>
              </w:rPr>
              <w:br/>
              <w:t>Физкультурные занятия детей совместно с родителями</w:t>
            </w:r>
            <w:r w:rsidRPr="00376C86">
              <w:rPr>
                <w:rFonts w:ascii="Times New Roman" w:eastAsia="Times New Roman" w:hAnsi="Times New Roman" w:cs="Times New Roman"/>
                <w:sz w:val="24"/>
                <w:szCs w:val="24"/>
                <w:lang w:eastAsia="ru-RU"/>
              </w:rPr>
              <w:br/>
              <w:t>Дни открытых дверей</w:t>
            </w:r>
            <w:r w:rsidRPr="00376C86">
              <w:rPr>
                <w:rFonts w:ascii="Times New Roman" w:eastAsia="Times New Roman" w:hAnsi="Times New Roman" w:cs="Times New Roman"/>
                <w:sz w:val="24"/>
                <w:szCs w:val="24"/>
                <w:lang w:eastAsia="ru-RU"/>
              </w:rPr>
              <w:br/>
              <w:t>Семинары-практикумы</w:t>
            </w:r>
            <w:r w:rsidRPr="00376C86">
              <w:rPr>
                <w:rFonts w:ascii="Times New Roman" w:eastAsia="Times New Roman" w:hAnsi="Times New Roman" w:cs="Times New Roman"/>
                <w:sz w:val="24"/>
                <w:szCs w:val="24"/>
                <w:lang w:eastAsia="ru-RU"/>
              </w:rPr>
              <w:br/>
              <w:t>Домашние занятия родителей с детьми</w:t>
            </w:r>
            <w:r w:rsidRPr="00376C86">
              <w:rPr>
                <w:rFonts w:ascii="Times New Roman" w:eastAsia="Times New Roman" w:hAnsi="Times New Roman" w:cs="Times New Roman"/>
                <w:sz w:val="24"/>
                <w:szCs w:val="24"/>
                <w:lang w:eastAsia="ru-RU"/>
              </w:rPr>
              <w:br/>
              <w:t xml:space="preserve">Оформление информационных </w:t>
            </w:r>
            <w:r w:rsidRPr="00376C86">
              <w:rPr>
                <w:rFonts w:ascii="Times New Roman" w:eastAsia="Times New Roman" w:hAnsi="Times New Roman" w:cs="Times New Roman"/>
                <w:sz w:val="24"/>
                <w:szCs w:val="24"/>
                <w:lang w:eastAsia="ru-RU"/>
              </w:rPr>
              <w:lastRenderedPageBreak/>
              <w:t>материалов</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Формирование у воспитанников потребности в двигательной активности и физическом совершенствовании</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учить элементам спортивных игр, играм с элементами соревнования, играм-эстафетам;</w:t>
            </w:r>
            <w:r w:rsidRPr="00376C86">
              <w:rPr>
                <w:rFonts w:ascii="Times New Roman" w:eastAsia="Times New Roman" w:hAnsi="Times New Roman" w:cs="Times New Roman"/>
                <w:sz w:val="24"/>
                <w:szCs w:val="24"/>
                <w:lang w:eastAsia="ru-RU"/>
              </w:rPr>
              <w:br/>
              <w:t>- поддерживать интерес к различным видам спорта, сообщать некоторые сведения о событиях спортивной жизни страны;</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Подвижные игры и игровые упражнения</w:t>
            </w:r>
            <w:r w:rsidRPr="00376C86">
              <w:rPr>
                <w:rFonts w:ascii="Times New Roman" w:eastAsia="Times New Roman" w:hAnsi="Times New Roman" w:cs="Times New Roman"/>
                <w:sz w:val="24"/>
                <w:szCs w:val="24"/>
                <w:lang w:eastAsia="ru-RU"/>
              </w:rPr>
              <w:br/>
              <w:t>Физкультурные игры-занятия в зале и на воздухе</w:t>
            </w:r>
            <w:r w:rsidRPr="00376C86">
              <w:rPr>
                <w:rFonts w:ascii="Times New Roman" w:eastAsia="Times New Roman" w:hAnsi="Times New Roman" w:cs="Times New Roman"/>
                <w:sz w:val="24"/>
                <w:szCs w:val="24"/>
                <w:lang w:eastAsia="ru-RU"/>
              </w:rPr>
              <w:br/>
              <w:t>Ритмические, танцевальные движения</w:t>
            </w:r>
            <w:r w:rsidRPr="00376C86">
              <w:rPr>
                <w:rFonts w:ascii="Times New Roman" w:eastAsia="Times New Roman" w:hAnsi="Times New Roman" w:cs="Times New Roman"/>
                <w:sz w:val="24"/>
                <w:szCs w:val="24"/>
                <w:lang w:eastAsia="ru-RU"/>
              </w:rPr>
              <w:br/>
              <w:t>Каникулы</w:t>
            </w:r>
            <w:r w:rsidRPr="00376C86">
              <w:rPr>
                <w:rFonts w:ascii="Times New Roman" w:eastAsia="Times New Roman" w:hAnsi="Times New Roman" w:cs="Times New Roman"/>
                <w:sz w:val="24"/>
                <w:szCs w:val="24"/>
                <w:lang w:eastAsia="ru-RU"/>
              </w:rPr>
              <w:br/>
              <w:t>Продуктивная деятельность</w:t>
            </w:r>
            <w:r w:rsidRPr="00376C86">
              <w:rPr>
                <w:rFonts w:ascii="Times New Roman" w:eastAsia="Times New Roman" w:hAnsi="Times New Roman" w:cs="Times New Roman"/>
                <w:sz w:val="24"/>
                <w:szCs w:val="24"/>
                <w:lang w:eastAsia="ru-RU"/>
              </w:rPr>
              <w:br/>
              <w:t>Здравиады</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Утренняя гимнастика</w:t>
            </w:r>
            <w:r w:rsidRPr="00376C86">
              <w:rPr>
                <w:rFonts w:ascii="Times New Roman" w:eastAsia="Times New Roman" w:hAnsi="Times New Roman" w:cs="Times New Roman"/>
                <w:sz w:val="24"/>
                <w:szCs w:val="24"/>
                <w:lang w:eastAsia="ru-RU"/>
              </w:rPr>
              <w:br/>
              <w:t>Прогулка (утро/вечер)</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Самостоятельная двигательная деятельность детей</w:t>
            </w:r>
            <w:r w:rsidRPr="00376C86">
              <w:rPr>
                <w:rFonts w:ascii="Times New Roman" w:eastAsia="Times New Roman" w:hAnsi="Times New Roman" w:cs="Times New Roman"/>
                <w:sz w:val="24"/>
                <w:szCs w:val="24"/>
                <w:lang w:eastAsia="ru-RU"/>
              </w:rPr>
              <w:br/>
              <w:t>Игровая деятельность</w:t>
            </w:r>
            <w:r w:rsidRPr="00376C86">
              <w:rPr>
                <w:rFonts w:ascii="Times New Roman" w:eastAsia="Times New Roman" w:hAnsi="Times New Roman" w:cs="Times New Roman"/>
                <w:sz w:val="24"/>
                <w:szCs w:val="24"/>
                <w:lang w:eastAsia="ru-RU"/>
              </w:rPr>
              <w:br/>
              <w:t>Игровые упражнения</w:t>
            </w:r>
            <w:r w:rsidRPr="00376C86">
              <w:rPr>
                <w:rFonts w:ascii="Times New Roman" w:eastAsia="Times New Roman" w:hAnsi="Times New Roman" w:cs="Times New Roman"/>
                <w:sz w:val="24"/>
                <w:szCs w:val="24"/>
                <w:lang w:eastAsia="ru-RU"/>
              </w:rPr>
              <w:br/>
              <w:t>Подвижные народно-спортивные игры</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по запросам родителей</w:t>
            </w:r>
            <w:r w:rsidRPr="00376C86">
              <w:rPr>
                <w:rFonts w:ascii="Times New Roman" w:eastAsia="Times New Roman" w:hAnsi="Times New Roman" w:cs="Times New Roman"/>
                <w:sz w:val="24"/>
                <w:szCs w:val="24"/>
                <w:lang w:eastAsia="ru-RU"/>
              </w:rPr>
              <w:br/>
              <w:t>Спортивно-физкультурные досуги и праздники</w:t>
            </w:r>
            <w:r w:rsidRPr="00376C86">
              <w:rPr>
                <w:rFonts w:ascii="Times New Roman" w:eastAsia="Times New Roman" w:hAnsi="Times New Roman" w:cs="Times New Roman"/>
                <w:sz w:val="24"/>
                <w:szCs w:val="24"/>
                <w:lang w:eastAsia="ru-RU"/>
              </w:rPr>
              <w:br/>
              <w:t>Семинары-практикумы</w:t>
            </w:r>
            <w:r w:rsidRPr="00376C86">
              <w:rPr>
                <w:rFonts w:ascii="Times New Roman" w:eastAsia="Times New Roman" w:hAnsi="Times New Roman" w:cs="Times New Roman"/>
                <w:sz w:val="24"/>
                <w:szCs w:val="24"/>
                <w:lang w:eastAsia="ru-RU"/>
              </w:rPr>
              <w:br/>
              <w:t>Дни открытых дверей</w:t>
            </w:r>
            <w:r w:rsidRPr="00376C86">
              <w:rPr>
                <w:rFonts w:ascii="Times New Roman" w:eastAsia="Times New Roman" w:hAnsi="Times New Roman" w:cs="Times New Roman"/>
                <w:sz w:val="24"/>
                <w:szCs w:val="24"/>
                <w:lang w:eastAsia="ru-RU"/>
              </w:rPr>
              <w:br/>
              <w:t>Экскурсии</w:t>
            </w:r>
            <w:r w:rsidRPr="00376C86">
              <w:rPr>
                <w:rFonts w:ascii="Times New Roman" w:eastAsia="Times New Roman" w:hAnsi="Times New Roman" w:cs="Times New Roman"/>
                <w:sz w:val="24"/>
                <w:szCs w:val="24"/>
                <w:lang w:eastAsia="ru-RU"/>
              </w:rPr>
              <w:br/>
              <w:t>Оформление информационных материалов</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Защита, охрана и укрепление физического и психического здоровья детей</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Утренняя гимнастика игрового характера.</w:t>
            </w:r>
            <w:r w:rsidRPr="00376C86">
              <w:rPr>
                <w:rFonts w:ascii="Times New Roman" w:eastAsia="Times New Roman" w:hAnsi="Times New Roman" w:cs="Times New Roman"/>
                <w:sz w:val="24"/>
                <w:szCs w:val="24"/>
                <w:lang w:eastAsia="ru-RU"/>
              </w:rPr>
              <w:br/>
              <w:t>Двигательная активность (подвижные игры).</w:t>
            </w:r>
            <w:r w:rsidRPr="00376C86">
              <w:rPr>
                <w:rFonts w:ascii="Times New Roman" w:eastAsia="Times New Roman" w:hAnsi="Times New Roman" w:cs="Times New Roman"/>
                <w:sz w:val="24"/>
                <w:szCs w:val="24"/>
                <w:lang w:eastAsia="ru-RU"/>
              </w:rPr>
              <w:br/>
              <w:t>Обучающие занятия.</w:t>
            </w:r>
            <w:r w:rsidRPr="00376C86">
              <w:rPr>
                <w:rFonts w:ascii="Times New Roman" w:eastAsia="Times New Roman" w:hAnsi="Times New Roman" w:cs="Times New Roman"/>
                <w:sz w:val="24"/>
                <w:szCs w:val="24"/>
                <w:lang w:eastAsia="ru-RU"/>
              </w:rPr>
              <w:br/>
              <w:t>Наблюдения, игры.</w:t>
            </w:r>
            <w:r w:rsidRPr="00376C86">
              <w:rPr>
                <w:rFonts w:ascii="Times New Roman" w:eastAsia="Times New Roman" w:hAnsi="Times New Roman" w:cs="Times New Roman"/>
                <w:sz w:val="24"/>
                <w:szCs w:val="24"/>
                <w:lang w:eastAsia="ru-RU"/>
              </w:rPr>
              <w:br/>
              <w:t>Действия с дидактическим материалом и игрушками, чтение художественной литературы.</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Сюжетно-ролевые игры, игры-упражнения, рассматривание иллюстраций и тематических сюжетных картинок.</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Беседы, консультации, консультативные встречи по заявкам, согласование индивидуальных планов оздоровления, «Школа матерей»</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Воспитание культурно-гигиенических</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формирование потребности в соблюдении навыков личной гигиены.</w:t>
            </w:r>
            <w:r w:rsidRPr="00376C86">
              <w:rPr>
                <w:rFonts w:ascii="Times New Roman" w:eastAsia="Times New Roman" w:hAnsi="Times New Roman" w:cs="Times New Roman"/>
                <w:sz w:val="24"/>
                <w:szCs w:val="24"/>
                <w:lang w:eastAsia="ru-RU"/>
              </w:rPr>
              <w:br/>
              <w:t>- расширение представлений о значимости чистоты и режима дня для человека.</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Беседы о личной гигиене.</w:t>
            </w:r>
            <w:r w:rsidRPr="00376C86">
              <w:rPr>
                <w:rFonts w:ascii="Times New Roman" w:eastAsia="Times New Roman" w:hAnsi="Times New Roman" w:cs="Times New Roman"/>
                <w:sz w:val="24"/>
                <w:szCs w:val="24"/>
                <w:lang w:eastAsia="ru-RU"/>
              </w:rPr>
              <w:br/>
              <w:t>Наблюдения, игры.</w:t>
            </w:r>
            <w:r w:rsidRPr="00376C86">
              <w:rPr>
                <w:rFonts w:ascii="Times New Roman" w:eastAsia="Times New Roman" w:hAnsi="Times New Roman" w:cs="Times New Roman"/>
                <w:sz w:val="24"/>
                <w:szCs w:val="24"/>
                <w:lang w:eastAsia="ru-RU"/>
              </w:rPr>
              <w:br/>
              <w:t>Действия с дидактическим материалом и игрушками, чтение художественной литературы.</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Сюжетно-ролевые игры, игры-упражнения, рассматривание иллюстраций и тематических сюжетных картинок.</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Подведение дошкольников к пониманию целостности человеческого  организма</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Игровые занятия, беседы, рассказ воспитателя, чтение художественной литературы, рассматривание иллюстраций.</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Сюжетно-ролевые игры, игры-упражнения, рассматривание иллюстраций и тематических сюжетных картинок.</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Привитие навыков сохранения и укрепления здоровья</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формирование представления о роли солнечного света, воздуха и воды в жизни человека и их влияние на здоровье</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В занятиях по ознакомлению с окружающим миром.</w:t>
            </w:r>
            <w:r w:rsidRPr="00376C86">
              <w:rPr>
                <w:rFonts w:ascii="Times New Roman" w:eastAsia="Times New Roman" w:hAnsi="Times New Roman" w:cs="Times New Roman"/>
                <w:sz w:val="24"/>
                <w:szCs w:val="24"/>
                <w:lang w:eastAsia="ru-RU"/>
              </w:rPr>
              <w:br/>
              <w:t>Тематические беседы. Игры-предположения,</w:t>
            </w:r>
            <w:r w:rsidRPr="00376C86">
              <w:rPr>
                <w:rFonts w:ascii="Times New Roman" w:eastAsia="Times New Roman" w:hAnsi="Times New Roman" w:cs="Times New Roman"/>
                <w:sz w:val="24"/>
                <w:szCs w:val="24"/>
                <w:lang w:eastAsia="ru-RU"/>
              </w:rPr>
              <w:br/>
              <w:t>чтение художественной литературы.</w:t>
            </w:r>
            <w:r w:rsidRPr="00376C86">
              <w:rPr>
                <w:rFonts w:ascii="Times New Roman" w:eastAsia="Times New Roman" w:hAnsi="Times New Roman" w:cs="Times New Roman"/>
                <w:sz w:val="24"/>
                <w:szCs w:val="24"/>
                <w:lang w:eastAsia="ru-RU"/>
              </w:rPr>
              <w:br/>
              <w:t>Праздники здоровья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Сюжетно-ролевые игры, действия с предметами, орудиями, дидактическими игрушками. Лепка. Рисование</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 </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Формирование начальных представлений о здоровом образе жизни</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ознакомление с понятиями «здоровье», «болезнь»;</w:t>
            </w:r>
            <w:r w:rsidRPr="00376C86">
              <w:rPr>
                <w:rFonts w:ascii="Times New Roman" w:eastAsia="Times New Roman" w:hAnsi="Times New Roman" w:cs="Times New Roman"/>
                <w:sz w:val="24"/>
                <w:szCs w:val="24"/>
                <w:lang w:eastAsia="ru-RU"/>
              </w:rPr>
              <w:br/>
              <w:t xml:space="preserve">обучение заботе о своем здоровье, осознанной </w:t>
            </w:r>
            <w:r w:rsidRPr="00376C86">
              <w:rPr>
                <w:rFonts w:ascii="Times New Roman" w:eastAsia="Times New Roman" w:hAnsi="Times New Roman" w:cs="Times New Roman"/>
                <w:sz w:val="24"/>
                <w:szCs w:val="24"/>
                <w:lang w:eastAsia="ru-RU"/>
              </w:rPr>
              <w:lastRenderedPageBreak/>
              <w:t>необходимости лечения при заболевании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В занятиях по ознакомлению с окружающим миром.</w:t>
            </w:r>
            <w:r w:rsidRPr="00376C86">
              <w:rPr>
                <w:rFonts w:ascii="Times New Roman" w:eastAsia="Times New Roman" w:hAnsi="Times New Roman" w:cs="Times New Roman"/>
                <w:sz w:val="24"/>
                <w:szCs w:val="24"/>
                <w:lang w:eastAsia="ru-RU"/>
              </w:rPr>
              <w:br/>
              <w:t xml:space="preserve">Тематические беседы. </w:t>
            </w:r>
            <w:r w:rsidRPr="00376C86">
              <w:rPr>
                <w:rFonts w:ascii="Times New Roman" w:eastAsia="Times New Roman" w:hAnsi="Times New Roman" w:cs="Times New Roman"/>
                <w:sz w:val="24"/>
                <w:szCs w:val="24"/>
                <w:lang w:eastAsia="ru-RU"/>
              </w:rPr>
              <w:lastRenderedPageBreak/>
              <w:t>Дидактические игры. Игры-предположения,</w:t>
            </w:r>
            <w:r w:rsidRPr="00376C86">
              <w:rPr>
                <w:rFonts w:ascii="Times New Roman" w:eastAsia="Times New Roman" w:hAnsi="Times New Roman" w:cs="Times New Roman"/>
                <w:sz w:val="24"/>
                <w:szCs w:val="24"/>
                <w:lang w:eastAsia="ru-RU"/>
              </w:rPr>
              <w:br/>
              <w:t>чтение художественной литературы.</w:t>
            </w:r>
            <w:r w:rsidRPr="00376C86">
              <w:rPr>
                <w:rFonts w:ascii="Times New Roman" w:eastAsia="Times New Roman" w:hAnsi="Times New Roman" w:cs="Times New Roman"/>
                <w:sz w:val="24"/>
                <w:szCs w:val="24"/>
                <w:lang w:eastAsia="ru-RU"/>
              </w:rPr>
              <w:br/>
              <w:t>Праздники здоровья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xml:space="preserve">Сюжетно-ролевые игры, действия с предметами, орудиями, </w:t>
            </w:r>
            <w:r w:rsidRPr="00376C86">
              <w:rPr>
                <w:rFonts w:ascii="Times New Roman" w:eastAsia="Times New Roman" w:hAnsi="Times New Roman" w:cs="Times New Roman"/>
                <w:sz w:val="24"/>
                <w:szCs w:val="24"/>
                <w:lang w:eastAsia="ru-RU"/>
              </w:rPr>
              <w:lastRenderedPageBreak/>
              <w:t>дидактическими игрушками. Лепка. Рисование</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Консультации, беседы.</w:t>
            </w:r>
            <w:r w:rsidRPr="00376C86">
              <w:rPr>
                <w:rFonts w:ascii="Times New Roman" w:eastAsia="Times New Roman" w:hAnsi="Times New Roman" w:cs="Times New Roman"/>
                <w:sz w:val="24"/>
                <w:szCs w:val="24"/>
                <w:lang w:eastAsia="ru-RU"/>
              </w:rPr>
              <w:br/>
              <w:t>Открытые просмотры.</w:t>
            </w:r>
            <w:r w:rsidRPr="00376C86">
              <w:rPr>
                <w:rFonts w:ascii="Times New Roman" w:eastAsia="Times New Roman" w:hAnsi="Times New Roman" w:cs="Times New Roman"/>
                <w:sz w:val="24"/>
                <w:szCs w:val="24"/>
                <w:lang w:eastAsia="ru-RU"/>
              </w:rPr>
              <w:br/>
              <w:t>Совместные игры.</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Подготовительная к школе группа</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Развитие физических качеств (скоростных, силовых, гибкости, выносливости и координации)</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продолжать упражнять в статическом и динамическом равновесии, развивать координацию движений и ориентировку в пространстве;</w:t>
            </w:r>
            <w:r w:rsidRPr="00376C86">
              <w:rPr>
                <w:rFonts w:ascii="Times New Roman" w:eastAsia="Times New Roman" w:hAnsi="Times New Roman" w:cs="Times New Roman"/>
                <w:sz w:val="24"/>
                <w:szCs w:val="24"/>
                <w:lang w:eastAsia="ru-RU"/>
              </w:rPr>
              <w:br/>
              <w:t>- закреплять навыки выполнения спортивных упражнений.</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Физкультурные занятия в зале и на воздухе</w:t>
            </w:r>
            <w:r w:rsidRPr="00376C86">
              <w:rPr>
                <w:rFonts w:ascii="Times New Roman" w:eastAsia="Times New Roman" w:hAnsi="Times New Roman" w:cs="Times New Roman"/>
                <w:sz w:val="24"/>
                <w:szCs w:val="24"/>
                <w:lang w:eastAsia="ru-RU"/>
              </w:rPr>
              <w:br/>
              <w:t>Спортивно-физкультурные досуги и праздники в том числе и на воде</w:t>
            </w:r>
            <w:r w:rsidRPr="00376C86">
              <w:rPr>
                <w:rFonts w:ascii="Times New Roman" w:eastAsia="Times New Roman" w:hAnsi="Times New Roman" w:cs="Times New Roman"/>
                <w:sz w:val="24"/>
                <w:szCs w:val="24"/>
                <w:lang w:eastAsia="ru-RU"/>
              </w:rPr>
              <w:br/>
              <w:t>Дни здоровья</w:t>
            </w:r>
            <w:r w:rsidRPr="00376C86">
              <w:rPr>
                <w:rFonts w:ascii="Times New Roman" w:eastAsia="Times New Roman" w:hAnsi="Times New Roman" w:cs="Times New Roman"/>
                <w:sz w:val="24"/>
                <w:szCs w:val="24"/>
                <w:lang w:eastAsia="ru-RU"/>
              </w:rPr>
              <w:br/>
              <w:t>Ритмические танцевальные движения</w:t>
            </w:r>
            <w:r w:rsidRPr="00376C86">
              <w:rPr>
                <w:rFonts w:ascii="Times New Roman" w:eastAsia="Times New Roman" w:hAnsi="Times New Roman" w:cs="Times New Roman"/>
                <w:sz w:val="24"/>
                <w:szCs w:val="24"/>
                <w:lang w:eastAsia="ru-RU"/>
              </w:rPr>
              <w:br/>
              <w:t>Физкульт минутки</w:t>
            </w:r>
            <w:r w:rsidRPr="00376C86">
              <w:rPr>
                <w:rFonts w:ascii="Times New Roman" w:eastAsia="Times New Roman" w:hAnsi="Times New Roman" w:cs="Times New Roman"/>
                <w:sz w:val="24"/>
                <w:szCs w:val="24"/>
                <w:lang w:eastAsia="ru-RU"/>
              </w:rPr>
              <w:br/>
              <w:t>Лечебная гимнастика</w:t>
            </w:r>
            <w:r w:rsidRPr="00376C86">
              <w:rPr>
                <w:rFonts w:ascii="Times New Roman" w:eastAsia="Times New Roman" w:hAnsi="Times New Roman" w:cs="Times New Roman"/>
                <w:sz w:val="24"/>
                <w:szCs w:val="24"/>
                <w:lang w:eastAsia="ru-RU"/>
              </w:rPr>
              <w:br/>
              <w:t>Подвижные игры и физкультурные упражнения на открытом воздухе</w:t>
            </w:r>
            <w:r w:rsidRPr="00376C86">
              <w:rPr>
                <w:rFonts w:ascii="Times New Roman" w:eastAsia="Times New Roman" w:hAnsi="Times New Roman" w:cs="Times New Roman"/>
                <w:sz w:val="24"/>
                <w:szCs w:val="24"/>
                <w:lang w:eastAsia="ru-RU"/>
              </w:rPr>
              <w:br/>
              <w:t>Массаж</w:t>
            </w:r>
            <w:r w:rsidRPr="00376C86">
              <w:rPr>
                <w:rFonts w:ascii="Times New Roman" w:eastAsia="Times New Roman" w:hAnsi="Times New Roman" w:cs="Times New Roman"/>
                <w:sz w:val="24"/>
                <w:szCs w:val="24"/>
                <w:lang w:eastAsia="ru-RU"/>
              </w:rPr>
              <w:br/>
              <w:t>Туристические походы (пешие и лыжные) </w:t>
            </w:r>
            <w:r w:rsidRPr="00376C86">
              <w:rPr>
                <w:rFonts w:ascii="Times New Roman" w:eastAsia="Times New Roman" w:hAnsi="Times New Roman" w:cs="Times New Roman"/>
                <w:sz w:val="24"/>
                <w:szCs w:val="24"/>
                <w:lang w:eastAsia="ru-RU"/>
              </w:rPr>
              <w:br/>
              <w:t>Целевые прогулки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Физкультурные занятия в зале и на воздухе</w:t>
            </w:r>
            <w:r w:rsidRPr="00376C86">
              <w:rPr>
                <w:rFonts w:ascii="Times New Roman" w:eastAsia="Times New Roman" w:hAnsi="Times New Roman" w:cs="Times New Roman"/>
                <w:sz w:val="24"/>
                <w:szCs w:val="24"/>
                <w:lang w:eastAsia="ru-RU"/>
              </w:rPr>
              <w:br/>
              <w:t>Утренняя гимнастика</w:t>
            </w:r>
            <w:r w:rsidRPr="00376C86">
              <w:rPr>
                <w:rFonts w:ascii="Times New Roman" w:eastAsia="Times New Roman" w:hAnsi="Times New Roman" w:cs="Times New Roman"/>
                <w:sz w:val="24"/>
                <w:szCs w:val="24"/>
                <w:lang w:eastAsia="ru-RU"/>
              </w:rPr>
              <w:br/>
              <w:t>Прогулка (утро/вечер)</w:t>
            </w:r>
            <w:r w:rsidRPr="00376C86">
              <w:rPr>
                <w:rFonts w:ascii="Times New Roman" w:eastAsia="Times New Roman" w:hAnsi="Times New Roman" w:cs="Times New Roman"/>
                <w:sz w:val="24"/>
                <w:szCs w:val="24"/>
                <w:lang w:eastAsia="ru-RU"/>
              </w:rPr>
              <w:br/>
              <w:t>«Гимнастика пробуждения»</w:t>
            </w:r>
            <w:r w:rsidRPr="00376C86">
              <w:rPr>
                <w:rFonts w:ascii="Times New Roman" w:eastAsia="Times New Roman" w:hAnsi="Times New Roman" w:cs="Times New Roman"/>
                <w:sz w:val="24"/>
                <w:szCs w:val="24"/>
                <w:lang w:eastAsia="ru-RU"/>
              </w:rPr>
              <w:br/>
              <w:t>Проблемные ситуации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Самостоятельная двигательная деятельность детей</w:t>
            </w:r>
            <w:r w:rsidRPr="00376C86">
              <w:rPr>
                <w:rFonts w:ascii="Times New Roman" w:eastAsia="Times New Roman" w:hAnsi="Times New Roman" w:cs="Times New Roman"/>
                <w:sz w:val="24"/>
                <w:szCs w:val="24"/>
                <w:lang w:eastAsia="ru-RU"/>
              </w:rPr>
              <w:br/>
              <w:t>Игра</w:t>
            </w:r>
            <w:r w:rsidRPr="00376C86">
              <w:rPr>
                <w:rFonts w:ascii="Times New Roman" w:eastAsia="Times New Roman" w:hAnsi="Times New Roman" w:cs="Times New Roman"/>
                <w:sz w:val="24"/>
                <w:szCs w:val="24"/>
                <w:lang w:eastAsia="ru-RU"/>
              </w:rPr>
              <w:br/>
              <w:t>Игровые упражнения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по запросам родителей</w:t>
            </w:r>
            <w:r w:rsidRPr="00376C86">
              <w:rPr>
                <w:rFonts w:ascii="Times New Roman" w:eastAsia="Times New Roman" w:hAnsi="Times New Roman" w:cs="Times New Roman"/>
                <w:sz w:val="24"/>
                <w:szCs w:val="24"/>
                <w:lang w:eastAsia="ru-RU"/>
              </w:rPr>
              <w:br/>
              <w:t>Спортивно-физкультурные досуги и праздники</w:t>
            </w:r>
            <w:r w:rsidRPr="00376C86">
              <w:rPr>
                <w:rFonts w:ascii="Times New Roman" w:eastAsia="Times New Roman" w:hAnsi="Times New Roman" w:cs="Times New Roman"/>
                <w:sz w:val="24"/>
                <w:szCs w:val="24"/>
                <w:lang w:eastAsia="ru-RU"/>
              </w:rPr>
              <w:br/>
              <w:t>Семинары-практикумы</w:t>
            </w:r>
            <w:r w:rsidRPr="00376C86">
              <w:rPr>
                <w:rFonts w:ascii="Times New Roman" w:eastAsia="Times New Roman" w:hAnsi="Times New Roman" w:cs="Times New Roman"/>
                <w:sz w:val="24"/>
                <w:szCs w:val="24"/>
                <w:lang w:eastAsia="ru-RU"/>
              </w:rPr>
              <w:br/>
              <w:t>Домашние занятия родителей с детьми</w:t>
            </w:r>
            <w:r w:rsidRPr="00376C86">
              <w:rPr>
                <w:rFonts w:ascii="Times New Roman" w:eastAsia="Times New Roman" w:hAnsi="Times New Roman" w:cs="Times New Roman"/>
                <w:sz w:val="24"/>
                <w:szCs w:val="24"/>
                <w:lang w:eastAsia="ru-RU"/>
              </w:rPr>
              <w:br/>
              <w:t>Открытые занятия</w:t>
            </w:r>
            <w:r w:rsidRPr="00376C86">
              <w:rPr>
                <w:rFonts w:ascii="Times New Roman" w:eastAsia="Times New Roman" w:hAnsi="Times New Roman" w:cs="Times New Roman"/>
                <w:sz w:val="24"/>
                <w:szCs w:val="24"/>
                <w:lang w:eastAsia="ru-RU"/>
              </w:rPr>
              <w:br/>
              <w:t>Оформление информационных материалов</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Накопление и обогащение двигательного опыта детей (овладение основными движениями)</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xml:space="preserve">- совершенствовать технику </w:t>
            </w:r>
            <w:r w:rsidRPr="00376C86">
              <w:rPr>
                <w:rFonts w:ascii="Times New Roman" w:eastAsia="Times New Roman" w:hAnsi="Times New Roman" w:cs="Times New Roman"/>
                <w:sz w:val="24"/>
                <w:szCs w:val="24"/>
                <w:lang w:eastAsia="ru-RU"/>
              </w:rPr>
              <w:lastRenderedPageBreak/>
              <w:t>основных движений, добиваясь естественности, лёгкости, точности, выразительности их выполнения;</w:t>
            </w:r>
            <w:r w:rsidRPr="00376C86">
              <w:rPr>
                <w:rFonts w:ascii="Times New Roman" w:eastAsia="Times New Roman" w:hAnsi="Times New Roman" w:cs="Times New Roman"/>
                <w:sz w:val="24"/>
                <w:szCs w:val="24"/>
                <w:lang w:eastAsia="ru-RU"/>
              </w:rPr>
              <w:br/>
              <w:t>- закреплять умение соблюдать заданный темп в ходьбе и беге;</w:t>
            </w:r>
            <w:r w:rsidRPr="00376C86">
              <w:rPr>
                <w:rFonts w:ascii="Times New Roman" w:eastAsia="Times New Roman" w:hAnsi="Times New Roman" w:cs="Times New Roman"/>
                <w:sz w:val="24"/>
                <w:szCs w:val="24"/>
                <w:lang w:eastAsia="ru-RU"/>
              </w:rPr>
              <w:br/>
              <w:t>- учить быстро перестраиваться на месте и во время движения, ровняться в колонне, шеренге, кругу.</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плавание на груди и на спине, сочетание движение рук и ног, дыхания, ныряния, кувырки без опоры о дно, повороты;</w:t>
            </w:r>
            <w:r w:rsidRPr="00376C86">
              <w:rPr>
                <w:rFonts w:ascii="Times New Roman" w:eastAsia="Times New Roman" w:hAnsi="Times New Roman" w:cs="Times New Roman"/>
                <w:sz w:val="24"/>
                <w:szCs w:val="24"/>
                <w:lang w:eastAsia="ru-RU"/>
              </w:rPr>
              <w:br/>
              <w:t>- проплывание на груди и спине 15-25 м.</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 xml:space="preserve">Индивидуальная </w:t>
            </w:r>
            <w:r w:rsidRPr="00376C86">
              <w:rPr>
                <w:rFonts w:ascii="Times New Roman" w:eastAsia="Times New Roman" w:hAnsi="Times New Roman" w:cs="Times New Roman"/>
                <w:sz w:val="24"/>
                <w:szCs w:val="24"/>
                <w:lang w:eastAsia="ru-RU"/>
              </w:rPr>
              <w:lastRenderedPageBreak/>
              <w:t>работа</w:t>
            </w:r>
            <w:r w:rsidRPr="00376C86">
              <w:rPr>
                <w:rFonts w:ascii="Times New Roman" w:eastAsia="Times New Roman" w:hAnsi="Times New Roman" w:cs="Times New Roman"/>
                <w:sz w:val="24"/>
                <w:szCs w:val="24"/>
                <w:lang w:eastAsia="ru-RU"/>
              </w:rPr>
              <w:br/>
              <w:t>Подвижные игры и игровые упражнения</w:t>
            </w:r>
            <w:r w:rsidRPr="00376C86">
              <w:rPr>
                <w:rFonts w:ascii="Times New Roman" w:eastAsia="Times New Roman" w:hAnsi="Times New Roman" w:cs="Times New Roman"/>
                <w:sz w:val="24"/>
                <w:szCs w:val="24"/>
                <w:lang w:eastAsia="ru-RU"/>
              </w:rPr>
              <w:br/>
              <w:t>Физкультурные игры-занятия в зале и на воздухе</w:t>
            </w:r>
            <w:r w:rsidRPr="00376C86">
              <w:rPr>
                <w:rFonts w:ascii="Times New Roman" w:eastAsia="Times New Roman" w:hAnsi="Times New Roman" w:cs="Times New Roman"/>
                <w:sz w:val="24"/>
                <w:szCs w:val="24"/>
                <w:lang w:eastAsia="ru-RU"/>
              </w:rPr>
              <w:br/>
              <w:t>Игры-занятия в бассейне</w:t>
            </w:r>
            <w:r w:rsidRPr="00376C86">
              <w:rPr>
                <w:rFonts w:ascii="Times New Roman" w:eastAsia="Times New Roman" w:hAnsi="Times New Roman" w:cs="Times New Roman"/>
                <w:sz w:val="24"/>
                <w:szCs w:val="24"/>
                <w:lang w:eastAsia="ru-RU"/>
              </w:rPr>
              <w:br/>
              <w:t>Спортивные, физкультурные досуги и</w:t>
            </w:r>
            <w:r w:rsidRPr="00376C86">
              <w:rPr>
                <w:rFonts w:ascii="Times New Roman" w:eastAsia="Times New Roman" w:hAnsi="Times New Roman" w:cs="Times New Roman"/>
                <w:sz w:val="24"/>
                <w:szCs w:val="24"/>
                <w:lang w:eastAsia="ru-RU"/>
              </w:rPr>
              <w:br/>
              <w:t>праздники</w:t>
            </w:r>
            <w:r w:rsidRPr="00376C86">
              <w:rPr>
                <w:rFonts w:ascii="Times New Roman" w:eastAsia="Times New Roman" w:hAnsi="Times New Roman" w:cs="Times New Roman"/>
                <w:sz w:val="24"/>
                <w:szCs w:val="24"/>
                <w:lang w:eastAsia="ru-RU"/>
              </w:rPr>
              <w:br/>
              <w:t>Дни здоровья</w:t>
            </w:r>
            <w:r w:rsidRPr="00376C86">
              <w:rPr>
                <w:rFonts w:ascii="Times New Roman" w:eastAsia="Times New Roman" w:hAnsi="Times New Roman" w:cs="Times New Roman"/>
                <w:sz w:val="24"/>
                <w:szCs w:val="24"/>
                <w:lang w:eastAsia="ru-RU"/>
              </w:rPr>
              <w:br/>
              <w:t>«Школа мяча»</w:t>
            </w:r>
            <w:r w:rsidRPr="00376C86">
              <w:rPr>
                <w:rFonts w:ascii="Times New Roman" w:eastAsia="Times New Roman" w:hAnsi="Times New Roman" w:cs="Times New Roman"/>
                <w:sz w:val="24"/>
                <w:szCs w:val="24"/>
                <w:lang w:eastAsia="ru-RU"/>
              </w:rPr>
              <w:br/>
              <w:t>«Школа скакалки»</w:t>
            </w:r>
            <w:r w:rsidRPr="00376C86">
              <w:rPr>
                <w:rFonts w:ascii="Times New Roman" w:eastAsia="Times New Roman" w:hAnsi="Times New Roman" w:cs="Times New Roman"/>
                <w:sz w:val="24"/>
                <w:szCs w:val="24"/>
                <w:lang w:eastAsia="ru-RU"/>
              </w:rPr>
              <w:br/>
              <w:t>Неделя здоровья</w:t>
            </w:r>
            <w:r w:rsidRPr="00376C86">
              <w:rPr>
                <w:rFonts w:ascii="Times New Roman" w:eastAsia="Times New Roman" w:hAnsi="Times New Roman" w:cs="Times New Roman"/>
                <w:sz w:val="24"/>
                <w:szCs w:val="24"/>
                <w:lang w:eastAsia="ru-RU"/>
              </w:rPr>
              <w:br/>
              <w:t>Игры с элементами спортивных упражнений</w:t>
            </w:r>
            <w:r w:rsidRPr="00376C86">
              <w:rPr>
                <w:rFonts w:ascii="Times New Roman" w:eastAsia="Times New Roman" w:hAnsi="Times New Roman" w:cs="Times New Roman"/>
                <w:sz w:val="24"/>
                <w:szCs w:val="24"/>
                <w:lang w:eastAsia="ru-RU"/>
              </w:rPr>
              <w:br/>
              <w:t>Мини-туризм</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Индивидуальная работа</w:t>
            </w:r>
            <w:r w:rsidRPr="00376C86">
              <w:rPr>
                <w:rFonts w:ascii="Times New Roman" w:eastAsia="Times New Roman" w:hAnsi="Times New Roman" w:cs="Times New Roman"/>
                <w:sz w:val="24"/>
                <w:szCs w:val="24"/>
                <w:lang w:eastAsia="ru-RU"/>
              </w:rPr>
              <w:br/>
            </w:r>
            <w:r w:rsidRPr="00376C86">
              <w:rPr>
                <w:rFonts w:ascii="Times New Roman" w:eastAsia="Times New Roman" w:hAnsi="Times New Roman" w:cs="Times New Roman"/>
                <w:sz w:val="24"/>
                <w:szCs w:val="24"/>
                <w:lang w:eastAsia="ru-RU"/>
              </w:rPr>
              <w:lastRenderedPageBreak/>
              <w:t>Физкультурные занятия в зале и на воздухе</w:t>
            </w:r>
            <w:r w:rsidRPr="00376C86">
              <w:rPr>
                <w:rFonts w:ascii="Times New Roman" w:eastAsia="Times New Roman" w:hAnsi="Times New Roman" w:cs="Times New Roman"/>
                <w:sz w:val="24"/>
                <w:szCs w:val="24"/>
                <w:lang w:eastAsia="ru-RU"/>
              </w:rPr>
              <w:br/>
              <w:t>Занятия в бассейне</w:t>
            </w:r>
            <w:r w:rsidRPr="00376C86">
              <w:rPr>
                <w:rFonts w:ascii="Times New Roman" w:eastAsia="Times New Roman" w:hAnsi="Times New Roman" w:cs="Times New Roman"/>
                <w:sz w:val="24"/>
                <w:szCs w:val="24"/>
                <w:lang w:eastAsia="ru-RU"/>
              </w:rPr>
              <w:br/>
              <w:t>Утренняя гимнастика</w:t>
            </w:r>
            <w:r w:rsidRPr="00376C86">
              <w:rPr>
                <w:rFonts w:ascii="Times New Roman" w:eastAsia="Times New Roman" w:hAnsi="Times New Roman" w:cs="Times New Roman"/>
                <w:sz w:val="24"/>
                <w:szCs w:val="24"/>
                <w:lang w:eastAsia="ru-RU"/>
              </w:rPr>
              <w:br/>
              <w:t>Прогулка (утро/вечер)</w:t>
            </w:r>
            <w:r w:rsidRPr="00376C86">
              <w:rPr>
                <w:rFonts w:ascii="Times New Roman" w:eastAsia="Times New Roman" w:hAnsi="Times New Roman" w:cs="Times New Roman"/>
                <w:sz w:val="24"/>
                <w:szCs w:val="24"/>
                <w:lang w:eastAsia="ru-RU"/>
              </w:rPr>
              <w:br/>
              <w:t>Проблемные ситуации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 xml:space="preserve">Самостоятельная </w:t>
            </w:r>
            <w:r w:rsidRPr="00376C86">
              <w:rPr>
                <w:rFonts w:ascii="Times New Roman" w:eastAsia="Times New Roman" w:hAnsi="Times New Roman" w:cs="Times New Roman"/>
                <w:sz w:val="24"/>
                <w:szCs w:val="24"/>
                <w:lang w:eastAsia="ru-RU"/>
              </w:rPr>
              <w:lastRenderedPageBreak/>
              <w:t>двигательная деятельность детей</w:t>
            </w:r>
            <w:r w:rsidRPr="00376C86">
              <w:rPr>
                <w:rFonts w:ascii="Times New Roman" w:eastAsia="Times New Roman" w:hAnsi="Times New Roman" w:cs="Times New Roman"/>
                <w:sz w:val="24"/>
                <w:szCs w:val="24"/>
                <w:lang w:eastAsia="ru-RU"/>
              </w:rPr>
              <w:br/>
              <w:t>Игровая деятельность</w:t>
            </w:r>
            <w:r w:rsidRPr="00376C86">
              <w:rPr>
                <w:rFonts w:ascii="Times New Roman" w:eastAsia="Times New Roman" w:hAnsi="Times New Roman" w:cs="Times New Roman"/>
                <w:sz w:val="24"/>
                <w:szCs w:val="24"/>
                <w:lang w:eastAsia="ru-RU"/>
              </w:rPr>
              <w:br/>
              <w:t>Игровые упражнения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 xml:space="preserve">Консультации по </w:t>
            </w:r>
            <w:r w:rsidRPr="00376C86">
              <w:rPr>
                <w:rFonts w:ascii="Times New Roman" w:eastAsia="Times New Roman" w:hAnsi="Times New Roman" w:cs="Times New Roman"/>
                <w:sz w:val="24"/>
                <w:szCs w:val="24"/>
                <w:lang w:eastAsia="ru-RU"/>
              </w:rPr>
              <w:lastRenderedPageBreak/>
              <w:t>запросам родителей</w:t>
            </w:r>
            <w:r w:rsidRPr="00376C86">
              <w:rPr>
                <w:rFonts w:ascii="Times New Roman" w:eastAsia="Times New Roman" w:hAnsi="Times New Roman" w:cs="Times New Roman"/>
                <w:sz w:val="24"/>
                <w:szCs w:val="24"/>
                <w:lang w:eastAsia="ru-RU"/>
              </w:rPr>
              <w:br/>
              <w:t>Спортивно-физкультурные досуги и праздники</w:t>
            </w:r>
            <w:r w:rsidRPr="00376C86">
              <w:rPr>
                <w:rFonts w:ascii="Times New Roman" w:eastAsia="Times New Roman" w:hAnsi="Times New Roman" w:cs="Times New Roman"/>
                <w:sz w:val="24"/>
                <w:szCs w:val="24"/>
                <w:lang w:eastAsia="ru-RU"/>
              </w:rPr>
              <w:br/>
              <w:t>Открытые занятия</w:t>
            </w:r>
            <w:r w:rsidRPr="00376C86">
              <w:rPr>
                <w:rFonts w:ascii="Times New Roman" w:eastAsia="Times New Roman" w:hAnsi="Times New Roman" w:cs="Times New Roman"/>
                <w:sz w:val="24"/>
                <w:szCs w:val="24"/>
                <w:lang w:eastAsia="ru-RU"/>
              </w:rPr>
              <w:br/>
              <w:t>Физкультурные занятия детей совместно с родителями</w:t>
            </w:r>
            <w:r w:rsidRPr="00376C86">
              <w:rPr>
                <w:rFonts w:ascii="Times New Roman" w:eastAsia="Times New Roman" w:hAnsi="Times New Roman" w:cs="Times New Roman"/>
                <w:sz w:val="24"/>
                <w:szCs w:val="24"/>
                <w:lang w:eastAsia="ru-RU"/>
              </w:rPr>
              <w:br/>
              <w:t>Дни открытых </w:t>
            </w:r>
            <w:r w:rsidRPr="00376C86">
              <w:rPr>
                <w:rFonts w:ascii="Times New Roman" w:eastAsia="Times New Roman" w:hAnsi="Times New Roman" w:cs="Times New Roman"/>
                <w:sz w:val="24"/>
                <w:szCs w:val="24"/>
                <w:lang w:eastAsia="ru-RU"/>
              </w:rPr>
              <w:br/>
              <w:t>дверей</w:t>
            </w:r>
            <w:r w:rsidRPr="00376C86">
              <w:rPr>
                <w:rFonts w:ascii="Times New Roman" w:eastAsia="Times New Roman" w:hAnsi="Times New Roman" w:cs="Times New Roman"/>
                <w:sz w:val="24"/>
                <w:szCs w:val="24"/>
                <w:lang w:eastAsia="ru-RU"/>
              </w:rPr>
              <w:br/>
              <w:t>Семинары-практикумы</w:t>
            </w:r>
            <w:r w:rsidRPr="00376C86">
              <w:rPr>
                <w:rFonts w:ascii="Times New Roman" w:eastAsia="Times New Roman" w:hAnsi="Times New Roman" w:cs="Times New Roman"/>
                <w:sz w:val="24"/>
                <w:szCs w:val="24"/>
                <w:lang w:eastAsia="ru-RU"/>
              </w:rPr>
              <w:br/>
              <w:t>Домашние занятия родителей с детьми</w:t>
            </w:r>
            <w:r w:rsidRPr="00376C86">
              <w:rPr>
                <w:rFonts w:ascii="Times New Roman" w:eastAsia="Times New Roman" w:hAnsi="Times New Roman" w:cs="Times New Roman"/>
                <w:sz w:val="24"/>
                <w:szCs w:val="24"/>
                <w:lang w:eastAsia="ru-RU"/>
              </w:rPr>
              <w:br/>
              <w:t>Оформление информационных материалов</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Формирование у воспитанников потребности в двигательной активности и физическом совершенствовании</w:t>
            </w:r>
          </w:p>
        </w:tc>
      </w:tr>
      <w:tr w:rsidR="00376C86" w:rsidRPr="00376C86" w:rsidTr="00422F7B">
        <w:trPr>
          <w:trHeight w:val="1244"/>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формировать потребность в ежедневной двигательной активности; </w:t>
            </w:r>
            <w:r w:rsidRPr="00376C86">
              <w:rPr>
                <w:rFonts w:ascii="Times New Roman" w:eastAsia="Times New Roman" w:hAnsi="Times New Roman" w:cs="Times New Roman"/>
                <w:sz w:val="24"/>
                <w:szCs w:val="24"/>
                <w:lang w:eastAsia="ru-RU"/>
              </w:rPr>
              <w:br/>
              <w:t>- учить самостоятельно организовывать подвижные игры, комбинировать движения;</w:t>
            </w:r>
            <w:r w:rsidRPr="00376C86">
              <w:rPr>
                <w:rFonts w:ascii="Times New Roman" w:eastAsia="Times New Roman" w:hAnsi="Times New Roman" w:cs="Times New Roman"/>
                <w:sz w:val="24"/>
                <w:szCs w:val="24"/>
                <w:lang w:eastAsia="ru-RU"/>
              </w:rPr>
              <w:br/>
              <w:t>- поддерживать интерес к физической культуре и спорту, отдельным достижениям в области спорта.</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Индивидуальная работа</w:t>
            </w:r>
            <w:r w:rsidRPr="00376C86">
              <w:rPr>
                <w:rFonts w:ascii="Times New Roman" w:eastAsia="Times New Roman" w:hAnsi="Times New Roman" w:cs="Times New Roman"/>
                <w:sz w:val="24"/>
                <w:szCs w:val="24"/>
                <w:lang w:eastAsia="ru-RU"/>
              </w:rPr>
              <w:br/>
              <w:t>Подвижные игры и игровые упражнения</w:t>
            </w:r>
            <w:r w:rsidRPr="00376C86">
              <w:rPr>
                <w:rFonts w:ascii="Times New Roman" w:eastAsia="Times New Roman" w:hAnsi="Times New Roman" w:cs="Times New Roman"/>
                <w:sz w:val="24"/>
                <w:szCs w:val="24"/>
                <w:lang w:eastAsia="ru-RU"/>
              </w:rPr>
              <w:br/>
              <w:t>Физкультурные игры-занятия в зале и на воздухе</w:t>
            </w:r>
            <w:r w:rsidRPr="00376C86">
              <w:rPr>
                <w:rFonts w:ascii="Times New Roman" w:eastAsia="Times New Roman" w:hAnsi="Times New Roman" w:cs="Times New Roman"/>
                <w:sz w:val="24"/>
                <w:szCs w:val="24"/>
                <w:lang w:eastAsia="ru-RU"/>
              </w:rPr>
              <w:br/>
              <w:t>Ритмические, танцевальные движения</w:t>
            </w:r>
            <w:r w:rsidRPr="00376C86">
              <w:rPr>
                <w:rFonts w:ascii="Times New Roman" w:eastAsia="Times New Roman" w:hAnsi="Times New Roman" w:cs="Times New Roman"/>
                <w:sz w:val="24"/>
                <w:szCs w:val="24"/>
                <w:lang w:eastAsia="ru-RU"/>
              </w:rPr>
              <w:br/>
              <w:t>Каникулы</w:t>
            </w:r>
            <w:r w:rsidRPr="00376C86">
              <w:rPr>
                <w:rFonts w:ascii="Times New Roman" w:eastAsia="Times New Roman" w:hAnsi="Times New Roman" w:cs="Times New Roman"/>
                <w:sz w:val="24"/>
                <w:szCs w:val="24"/>
                <w:lang w:eastAsia="ru-RU"/>
              </w:rPr>
              <w:br/>
              <w:t xml:space="preserve">Продуктивная </w:t>
            </w:r>
            <w:r w:rsidRPr="00376C86">
              <w:rPr>
                <w:rFonts w:ascii="Times New Roman" w:eastAsia="Times New Roman" w:hAnsi="Times New Roman" w:cs="Times New Roman"/>
                <w:sz w:val="24"/>
                <w:szCs w:val="24"/>
                <w:lang w:eastAsia="ru-RU"/>
              </w:rPr>
              <w:lastRenderedPageBreak/>
              <w:t>деятельность</w:t>
            </w:r>
            <w:r w:rsidRPr="00376C86">
              <w:rPr>
                <w:rFonts w:ascii="Times New Roman" w:eastAsia="Times New Roman" w:hAnsi="Times New Roman" w:cs="Times New Roman"/>
                <w:sz w:val="24"/>
                <w:szCs w:val="24"/>
                <w:lang w:eastAsia="ru-RU"/>
              </w:rPr>
              <w:br/>
              <w:t>Здравиады</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Индивидуальная работа</w:t>
            </w:r>
            <w:r w:rsidRPr="00376C86">
              <w:rPr>
                <w:rFonts w:ascii="Times New Roman" w:eastAsia="Times New Roman" w:hAnsi="Times New Roman" w:cs="Times New Roman"/>
                <w:sz w:val="24"/>
                <w:szCs w:val="24"/>
                <w:lang w:eastAsia="ru-RU"/>
              </w:rPr>
              <w:br/>
              <w:t>Утренняя гимнастика</w:t>
            </w:r>
            <w:r w:rsidRPr="00376C86">
              <w:rPr>
                <w:rFonts w:ascii="Times New Roman" w:eastAsia="Times New Roman" w:hAnsi="Times New Roman" w:cs="Times New Roman"/>
                <w:sz w:val="24"/>
                <w:szCs w:val="24"/>
                <w:lang w:eastAsia="ru-RU"/>
              </w:rPr>
              <w:br/>
              <w:t>Прогулка (утро/вечер)</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Самостоятельная двигательная деятельность детей</w:t>
            </w:r>
            <w:r w:rsidRPr="00376C86">
              <w:rPr>
                <w:rFonts w:ascii="Times New Roman" w:eastAsia="Times New Roman" w:hAnsi="Times New Roman" w:cs="Times New Roman"/>
                <w:sz w:val="24"/>
                <w:szCs w:val="24"/>
                <w:lang w:eastAsia="ru-RU"/>
              </w:rPr>
              <w:br/>
              <w:t>Игровая деятельность</w:t>
            </w:r>
            <w:r w:rsidRPr="00376C86">
              <w:rPr>
                <w:rFonts w:ascii="Times New Roman" w:eastAsia="Times New Roman" w:hAnsi="Times New Roman" w:cs="Times New Roman"/>
                <w:sz w:val="24"/>
                <w:szCs w:val="24"/>
                <w:lang w:eastAsia="ru-RU"/>
              </w:rPr>
              <w:br/>
              <w:t>Игровые упражнения</w:t>
            </w:r>
            <w:r w:rsidRPr="00376C86">
              <w:rPr>
                <w:rFonts w:ascii="Times New Roman" w:eastAsia="Times New Roman" w:hAnsi="Times New Roman" w:cs="Times New Roman"/>
                <w:sz w:val="24"/>
                <w:szCs w:val="24"/>
                <w:lang w:eastAsia="ru-RU"/>
              </w:rPr>
              <w:br/>
              <w:t>Подвижные народно-спортивные игры</w:t>
            </w:r>
          </w:p>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по запросам родителей</w:t>
            </w:r>
            <w:r w:rsidRPr="00376C86">
              <w:rPr>
                <w:rFonts w:ascii="Times New Roman" w:eastAsia="Times New Roman" w:hAnsi="Times New Roman" w:cs="Times New Roman"/>
                <w:sz w:val="24"/>
                <w:szCs w:val="24"/>
                <w:lang w:eastAsia="ru-RU"/>
              </w:rPr>
              <w:br/>
              <w:t>Спортивно-физкультурные досуги и праздники</w:t>
            </w:r>
            <w:r w:rsidRPr="00376C86">
              <w:rPr>
                <w:rFonts w:ascii="Times New Roman" w:eastAsia="Times New Roman" w:hAnsi="Times New Roman" w:cs="Times New Roman"/>
                <w:sz w:val="24"/>
                <w:szCs w:val="24"/>
                <w:lang w:eastAsia="ru-RU"/>
              </w:rPr>
              <w:br/>
              <w:t>Семинары-практикумы</w:t>
            </w:r>
            <w:r w:rsidRPr="00376C86">
              <w:rPr>
                <w:rFonts w:ascii="Times New Roman" w:eastAsia="Times New Roman" w:hAnsi="Times New Roman" w:cs="Times New Roman"/>
                <w:sz w:val="24"/>
                <w:szCs w:val="24"/>
                <w:lang w:eastAsia="ru-RU"/>
              </w:rPr>
              <w:br/>
              <w:t>Дни открытых дверей</w:t>
            </w:r>
            <w:r w:rsidRPr="00376C86">
              <w:rPr>
                <w:rFonts w:ascii="Times New Roman" w:eastAsia="Times New Roman" w:hAnsi="Times New Roman" w:cs="Times New Roman"/>
                <w:sz w:val="24"/>
                <w:szCs w:val="24"/>
                <w:lang w:eastAsia="ru-RU"/>
              </w:rPr>
              <w:br/>
              <w:t>Экскурсии</w:t>
            </w:r>
            <w:r w:rsidRPr="00376C86">
              <w:rPr>
                <w:rFonts w:ascii="Times New Roman" w:eastAsia="Times New Roman" w:hAnsi="Times New Roman" w:cs="Times New Roman"/>
                <w:sz w:val="24"/>
                <w:szCs w:val="24"/>
                <w:lang w:eastAsia="ru-RU"/>
              </w:rPr>
              <w:br/>
              <w:t>Оформление информационных материалов</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Защита, охрана и укрепление физического и психического здоровья детей</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Утренняя гимнастика игрового характера.</w:t>
            </w:r>
            <w:r w:rsidRPr="00376C86">
              <w:rPr>
                <w:rFonts w:ascii="Times New Roman" w:eastAsia="Times New Roman" w:hAnsi="Times New Roman" w:cs="Times New Roman"/>
                <w:sz w:val="24"/>
                <w:szCs w:val="24"/>
                <w:lang w:eastAsia="ru-RU"/>
              </w:rPr>
              <w:br/>
              <w:t>Двигательная активность (подвижные игры).</w:t>
            </w:r>
            <w:r w:rsidRPr="00376C86">
              <w:rPr>
                <w:rFonts w:ascii="Times New Roman" w:eastAsia="Times New Roman" w:hAnsi="Times New Roman" w:cs="Times New Roman"/>
                <w:sz w:val="24"/>
                <w:szCs w:val="24"/>
                <w:lang w:eastAsia="ru-RU"/>
              </w:rPr>
              <w:br/>
              <w:t>Занятия традиционные и </w:t>
            </w:r>
            <w:r w:rsidRPr="00376C86">
              <w:rPr>
                <w:rFonts w:ascii="Times New Roman" w:eastAsia="Times New Roman" w:hAnsi="Times New Roman" w:cs="Times New Roman"/>
                <w:sz w:val="24"/>
                <w:szCs w:val="24"/>
                <w:lang w:eastAsia="ru-RU"/>
              </w:rPr>
              <w:br/>
              <w:t>игровые.</w:t>
            </w:r>
            <w:r w:rsidRPr="00376C86">
              <w:rPr>
                <w:rFonts w:ascii="Times New Roman" w:eastAsia="Times New Roman" w:hAnsi="Times New Roman" w:cs="Times New Roman"/>
                <w:sz w:val="24"/>
                <w:szCs w:val="24"/>
                <w:lang w:eastAsia="ru-RU"/>
              </w:rPr>
              <w:br/>
              <w:t>Наблюдения, игры.</w:t>
            </w:r>
            <w:r w:rsidRPr="00376C86">
              <w:rPr>
                <w:rFonts w:ascii="Times New Roman" w:eastAsia="Times New Roman" w:hAnsi="Times New Roman" w:cs="Times New Roman"/>
                <w:sz w:val="24"/>
                <w:szCs w:val="24"/>
                <w:lang w:eastAsia="ru-RU"/>
              </w:rPr>
              <w:br/>
              <w:t>Действия с дидактическим материалом и игрушками.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Сюжетно-ролевые игры, действия с предметами, орудиями, дидактическими игрушками. Лепка. Рисование</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Консультации, беседы.</w:t>
            </w:r>
            <w:r w:rsidRPr="00376C86">
              <w:rPr>
                <w:rFonts w:ascii="Times New Roman" w:eastAsia="Times New Roman" w:hAnsi="Times New Roman" w:cs="Times New Roman"/>
                <w:sz w:val="24"/>
                <w:szCs w:val="24"/>
                <w:lang w:eastAsia="ru-RU"/>
              </w:rPr>
              <w:br/>
              <w:t>Консультативные встречи по заявкам. Уголки здоровья.</w:t>
            </w:r>
            <w:r w:rsidRPr="00376C86">
              <w:rPr>
                <w:rFonts w:ascii="Times New Roman" w:eastAsia="Times New Roman" w:hAnsi="Times New Roman" w:cs="Times New Roman"/>
                <w:sz w:val="24"/>
                <w:szCs w:val="24"/>
                <w:lang w:eastAsia="ru-RU"/>
              </w:rPr>
              <w:br/>
              <w:t>Согласование назначенных процедур.</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Воспитание культурно-гигиенических навыков</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формирование потребности в соблюдении навыков личной гигиены;</w:t>
            </w:r>
            <w:r w:rsidRPr="00376C86">
              <w:rPr>
                <w:rFonts w:ascii="Times New Roman" w:eastAsia="Times New Roman" w:hAnsi="Times New Roman" w:cs="Times New Roman"/>
                <w:sz w:val="24"/>
                <w:szCs w:val="24"/>
                <w:lang w:eastAsia="ru-RU"/>
              </w:rPr>
              <w:br/>
              <w:t>- расширение представления о значимости чистоты и режима дня для человека.</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Занятия традиционные и </w:t>
            </w:r>
            <w:r w:rsidRPr="00376C86">
              <w:rPr>
                <w:rFonts w:ascii="Times New Roman" w:eastAsia="Times New Roman" w:hAnsi="Times New Roman" w:cs="Times New Roman"/>
                <w:sz w:val="24"/>
                <w:szCs w:val="24"/>
                <w:lang w:eastAsia="ru-RU"/>
              </w:rPr>
              <w:br/>
              <w:t>игровые.</w:t>
            </w:r>
            <w:r w:rsidRPr="00376C86">
              <w:rPr>
                <w:rFonts w:ascii="Times New Roman" w:eastAsia="Times New Roman" w:hAnsi="Times New Roman" w:cs="Times New Roman"/>
                <w:sz w:val="24"/>
                <w:szCs w:val="24"/>
                <w:lang w:eastAsia="ru-RU"/>
              </w:rPr>
              <w:br/>
              <w:t>Наблюдения, игры.</w:t>
            </w:r>
            <w:r w:rsidRPr="00376C86">
              <w:rPr>
                <w:rFonts w:ascii="Times New Roman" w:eastAsia="Times New Roman" w:hAnsi="Times New Roman" w:cs="Times New Roman"/>
                <w:sz w:val="24"/>
                <w:szCs w:val="24"/>
                <w:lang w:eastAsia="ru-RU"/>
              </w:rPr>
              <w:br/>
              <w:t>Действия с дидактическим материалом и игрушками.</w:t>
            </w:r>
            <w:r w:rsidRPr="00376C86">
              <w:rPr>
                <w:rFonts w:ascii="Times New Roman" w:eastAsia="Times New Roman" w:hAnsi="Times New Roman" w:cs="Times New Roman"/>
                <w:sz w:val="24"/>
                <w:szCs w:val="24"/>
                <w:lang w:eastAsia="ru-RU"/>
              </w:rPr>
              <w:br/>
              <w:t>Чтение художественной литературы. Специально созданные ситуации.</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Сюжетно-ролевые игры, действия с предметами, орудиями, дидактическими игрушками. Лепка. Рисование. Рассматривание иллюстраций и тематических картинок.</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sz w:val="24"/>
                <w:szCs w:val="24"/>
                <w:lang w:eastAsia="ru-RU"/>
              </w:rPr>
              <w:t> </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Подведение дошкольников к пониманию целостности человеческого  организм:</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lastRenderedPageBreak/>
              <w:t>- формирование представлений о целостности человеческого организма;</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Занятия традиционные и </w:t>
            </w:r>
            <w:r w:rsidRPr="00376C86">
              <w:rPr>
                <w:rFonts w:ascii="Times New Roman" w:eastAsia="Times New Roman" w:hAnsi="Times New Roman" w:cs="Times New Roman"/>
                <w:sz w:val="24"/>
                <w:szCs w:val="24"/>
                <w:lang w:eastAsia="ru-RU"/>
              </w:rPr>
              <w:br/>
              <w:t>игровые.</w:t>
            </w:r>
            <w:r w:rsidRPr="00376C86">
              <w:rPr>
                <w:rFonts w:ascii="Times New Roman" w:eastAsia="Times New Roman" w:hAnsi="Times New Roman" w:cs="Times New Roman"/>
                <w:sz w:val="24"/>
                <w:szCs w:val="24"/>
                <w:lang w:eastAsia="ru-RU"/>
              </w:rPr>
              <w:br/>
              <w:t>Действия с дидактическим материалом и игрушками. Беседа с использованием демонстрационного и раздаточного материала.</w:t>
            </w:r>
            <w:r w:rsidRPr="00376C86">
              <w:rPr>
                <w:rFonts w:ascii="Times New Roman" w:eastAsia="Times New Roman" w:hAnsi="Times New Roman" w:cs="Times New Roman"/>
                <w:sz w:val="24"/>
                <w:szCs w:val="24"/>
                <w:lang w:eastAsia="ru-RU"/>
              </w:rPr>
              <w:br/>
              <w:t>Чтение художественной литературы. Дидактические игры. задания.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Сюжетно-ролевые игры, действия с предметами, орудиями, дидактическими игрушками. Лепка. Рисование. Рассматривание иллюстраций и тематических картинок.</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t>Привитие навыков сохранения и укрепления здоровья</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формирование представления о роли солнечного света, воздуха и воды в жизни человека и их влияние на здоровье</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Занятия традиционные и </w:t>
            </w:r>
            <w:r w:rsidRPr="00376C86">
              <w:rPr>
                <w:rFonts w:ascii="Times New Roman" w:eastAsia="Times New Roman" w:hAnsi="Times New Roman" w:cs="Times New Roman"/>
                <w:sz w:val="24"/>
                <w:szCs w:val="24"/>
                <w:lang w:eastAsia="ru-RU"/>
              </w:rPr>
              <w:br/>
              <w:t>игровые.</w:t>
            </w:r>
            <w:r w:rsidRPr="00376C86">
              <w:rPr>
                <w:rFonts w:ascii="Times New Roman" w:eastAsia="Times New Roman" w:hAnsi="Times New Roman" w:cs="Times New Roman"/>
                <w:sz w:val="24"/>
                <w:szCs w:val="24"/>
                <w:lang w:eastAsia="ru-RU"/>
              </w:rPr>
              <w:br/>
              <w:t>Действия с дидактическим материалом и игрушками. Беседа с использованием демонстрационного и раздаточного материала.</w:t>
            </w:r>
            <w:r w:rsidRPr="00376C86">
              <w:rPr>
                <w:rFonts w:ascii="Times New Roman" w:eastAsia="Times New Roman" w:hAnsi="Times New Roman" w:cs="Times New Roman"/>
                <w:sz w:val="24"/>
                <w:szCs w:val="24"/>
                <w:lang w:eastAsia="ru-RU"/>
              </w:rPr>
              <w:br/>
              <w:t>Чтение художественной литературы. Дидактические игры, задания.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Сюжетно-ролевые игры, действия с предметами, орудиями, дидактическими игрушками. Лепка. Рисование. Рассматривание иллюстраций и тематических картинок.</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r>
      <w:tr w:rsidR="00376C86" w:rsidRPr="00376C86" w:rsidTr="00422F7B">
        <w:trPr>
          <w:trHeight w:val="53"/>
        </w:trPr>
        <w:tc>
          <w:tcPr>
            <w:tcW w:w="0" w:type="auto"/>
            <w:gridSpan w:val="5"/>
            <w:shd w:val="clear" w:color="auto" w:fill="auto"/>
            <w:hideMark/>
          </w:tcPr>
          <w:p w:rsidR="00376C86" w:rsidRPr="00376C86" w:rsidRDefault="00376C86" w:rsidP="00376C86">
            <w:pPr>
              <w:spacing w:after="0" w:line="240" w:lineRule="auto"/>
              <w:ind w:right="120"/>
              <w:jc w:val="center"/>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b/>
                <w:bCs/>
                <w:i/>
                <w:iCs/>
                <w:sz w:val="24"/>
                <w:szCs w:val="24"/>
                <w:lang w:eastAsia="ru-RU"/>
              </w:rPr>
              <w:lastRenderedPageBreak/>
              <w:t>Формирование начальных представлений о здоровом образе жизни</w:t>
            </w:r>
          </w:p>
        </w:tc>
      </w:tr>
      <w:tr w:rsidR="00376C86" w:rsidRPr="00376C86" w:rsidTr="00422F7B">
        <w:trPr>
          <w:trHeight w:val="53"/>
        </w:trPr>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формирование представлений о составляющих здорового образа жизни, воспитание положительного отношение к нему</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Беседа с использованием демонстрационного и раздаточного материала.</w:t>
            </w:r>
            <w:r w:rsidRPr="00376C86">
              <w:rPr>
                <w:rFonts w:ascii="Times New Roman" w:eastAsia="Times New Roman" w:hAnsi="Times New Roman" w:cs="Times New Roman"/>
                <w:sz w:val="24"/>
                <w:szCs w:val="24"/>
                <w:lang w:eastAsia="ru-RU"/>
              </w:rPr>
              <w:br/>
              <w:t>Чтение художественной литературы. Дидактические игры, задания.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Сюжетно-ролевые игры, действия с предметами, орудиями, дидактическими игрушками. Лепка. Рисование. Рассматривание иллюстраций и тематических картинок.</w:t>
            </w:r>
          </w:p>
        </w:tc>
        <w:tc>
          <w:tcPr>
            <w:tcW w:w="0" w:type="auto"/>
            <w:shd w:val="clear" w:color="auto" w:fill="auto"/>
            <w:hideMark/>
          </w:tcPr>
          <w:p w:rsidR="00376C86" w:rsidRPr="00376C86" w:rsidRDefault="00376C86" w:rsidP="00376C86">
            <w:pPr>
              <w:spacing w:after="0" w:line="240" w:lineRule="auto"/>
              <w:ind w:right="120"/>
              <w:textAlignment w:val="top"/>
              <w:rPr>
                <w:rFonts w:ascii="Times New Roman" w:eastAsia="Times New Roman" w:hAnsi="Times New Roman" w:cs="Times New Roman"/>
                <w:sz w:val="24"/>
                <w:szCs w:val="24"/>
                <w:lang w:eastAsia="ru-RU"/>
              </w:rPr>
            </w:pPr>
            <w:r w:rsidRPr="00376C86">
              <w:rPr>
                <w:rFonts w:ascii="Times New Roman" w:eastAsia="Times New Roman" w:hAnsi="Times New Roman" w:cs="Times New Roman"/>
                <w:sz w:val="24"/>
                <w:szCs w:val="24"/>
                <w:lang w:eastAsia="ru-RU"/>
              </w:rPr>
              <w:t> </w:t>
            </w:r>
          </w:p>
        </w:tc>
      </w:tr>
    </w:tbl>
    <w:p w:rsidR="00E6397C" w:rsidRDefault="00E6397C" w:rsidP="00E6397C">
      <w:pPr>
        <w:jc w:val="both"/>
        <w:rPr>
          <w:rFonts w:ascii="Times New Roman" w:hAnsi="Times New Roman" w:cs="Times New Roman"/>
          <w:b/>
          <w:sz w:val="28"/>
          <w:szCs w:val="28"/>
        </w:rPr>
      </w:pPr>
      <w:r w:rsidRPr="00E6397C">
        <w:rPr>
          <w:rFonts w:ascii="Times New Roman" w:hAnsi="Times New Roman" w:cs="Times New Roman"/>
          <w:b/>
          <w:sz w:val="28"/>
          <w:szCs w:val="28"/>
        </w:rPr>
        <w:t>2.2</w:t>
      </w:r>
      <w:r w:rsidRPr="00E6397C">
        <w:rPr>
          <w:rFonts w:ascii="Times New Roman" w:hAnsi="Times New Roman" w:cs="Times New Roman"/>
          <w:b/>
          <w:sz w:val="28"/>
          <w:szCs w:val="28"/>
        </w:rPr>
        <w:tab/>
        <w:t>Особенности образовательной деятельности разных видов и культурных практик.</w:t>
      </w:r>
    </w:p>
    <w:p w:rsidR="00D460C0" w:rsidRPr="00D460C0" w:rsidRDefault="00D460C0" w:rsidP="00D460C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Использование культурных практик в содержании образования вызвано объективной потребностью расширить социальные и практические компоненты содержания образования. Идея организации образования на основе культурных практик свидетельствует о широких и неиспользуемых пока возможностях как культурологического подхода, так и тех научных направлений, которые его представляют - культурологи образования  и педагогической культурологи. </w:t>
      </w:r>
    </w:p>
    <w:p w:rsidR="00D460C0" w:rsidRPr="00D460C0" w:rsidRDefault="00D460C0" w:rsidP="00D460C0">
      <w:pPr>
        <w:overflowPunct w:val="0"/>
        <w:autoSpaceDE w:val="0"/>
        <w:autoSpaceDN w:val="0"/>
        <w:adjustRightInd w:val="0"/>
        <w:spacing w:line="240" w:lineRule="auto"/>
        <w:contextualSpacing/>
        <w:jc w:val="center"/>
        <w:rPr>
          <w:rFonts w:ascii="Times New Roman" w:eastAsia="Calibri" w:hAnsi="Times New Roman" w:cs="Times New Roman"/>
          <w:i/>
          <w:sz w:val="28"/>
          <w:szCs w:val="28"/>
        </w:rPr>
      </w:pPr>
      <w:r w:rsidRPr="00D460C0">
        <w:rPr>
          <w:rFonts w:ascii="Times New Roman" w:eastAsia="Calibri" w:hAnsi="Times New Roman" w:cs="Times New Roman"/>
          <w:i/>
          <w:sz w:val="28"/>
          <w:szCs w:val="28"/>
        </w:rPr>
        <w:t>Особенности образовательной деятельности разных видов</w:t>
      </w:r>
    </w:p>
    <w:p w:rsidR="00D460C0" w:rsidRPr="00D460C0" w:rsidRDefault="00D460C0" w:rsidP="00D460C0">
      <w:pPr>
        <w:overflowPunct w:val="0"/>
        <w:autoSpaceDE w:val="0"/>
        <w:autoSpaceDN w:val="0"/>
        <w:adjustRightInd w:val="0"/>
        <w:spacing w:line="240" w:lineRule="auto"/>
        <w:ind w:firstLine="708"/>
        <w:contextualSpacing/>
        <w:jc w:val="both"/>
        <w:rPr>
          <w:rFonts w:ascii="Times New Roman" w:eastAsia="Calibri" w:hAnsi="Times New Roman" w:cs="Times New Roman"/>
          <w:color w:val="000000"/>
          <w:spacing w:val="-7"/>
          <w:w w:val="107"/>
          <w:sz w:val="28"/>
          <w:szCs w:val="28"/>
        </w:rPr>
      </w:pPr>
      <w:r w:rsidRPr="00D460C0">
        <w:rPr>
          <w:rFonts w:ascii="Times New Roman" w:eastAsia="Calibri" w:hAnsi="Times New Roman" w:cs="Times New Roman"/>
          <w:sz w:val="28"/>
          <w:szCs w:val="28"/>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Особенностью организации образовательной деятельности по программе «От рождения до школы» </w:t>
      </w:r>
      <w:r w:rsidRPr="00D460C0">
        <w:rPr>
          <w:rFonts w:ascii="Times New Roman" w:eastAsia="Calibri" w:hAnsi="Times New Roman" w:cs="Times New Roman"/>
          <w:color w:val="000000"/>
          <w:spacing w:val="-7"/>
          <w:sz w:val="28"/>
          <w:szCs w:val="28"/>
        </w:rPr>
        <w:t xml:space="preserve">   является </w:t>
      </w:r>
      <w:r w:rsidRPr="00D460C0">
        <w:rPr>
          <w:rFonts w:ascii="Times New Roman" w:eastAsia="Calibri" w:hAnsi="Times New Roman" w:cs="Times New Roman"/>
          <w:color w:val="000000"/>
          <w:spacing w:val="-7"/>
          <w:w w:val="106"/>
          <w:sz w:val="28"/>
          <w:szCs w:val="28"/>
        </w:rPr>
        <w:t>позиция</w:t>
      </w:r>
      <w:r w:rsidRPr="00D460C0">
        <w:rPr>
          <w:rFonts w:ascii="Times New Roman" w:eastAsia="Calibri" w:hAnsi="Times New Roman" w:cs="Times New Roman"/>
          <w:color w:val="000000"/>
          <w:w w:val="106"/>
          <w:sz w:val="28"/>
          <w:szCs w:val="28"/>
        </w:rPr>
        <w:t xml:space="preserve"> </w:t>
      </w:r>
      <w:r w:rsidRPr="00D460C0">
        <w:rPr>
          <w:rFonts w:ascii="Times New Roman" w:eastAsia="Calibri" w:hAnsi="Times New Roman" w:cs="Times New Roman"/>
          <w:color w:val="000000"/>
          <w:spacing w:val="-1"/>
          <w:w w:val="106"/>
          <w:sz w:val="28"/>
          <w:szCs w:val="28"/>
        </w:rPr>
        <w:t xml:space="preserve"> </w:t>
      </w:r>
      <w:r w:rsidRPr="00D460C0">
        <w:rPr>
          <w:rFonts w:ascii="Times New Roman" w:eastAsia="Calibri" w:hAnsi="Times New Roman" w:cs="Times New Roman"/>
          <w:color w:val="000000"/>
          <w:spacing w:val="-7"/>
          <w:w w:val="106"/>
          <w:sz w:val="28"/>
          <w:szCs w:val="28"/>
        </w:rPr>
        <w:t>гуманно-личностног</w:t>
      </w:r>
      <w:r w:rsidRPr="00D460C0">
        <w:rPr>
          <w:rFonts w:ascii="Times New Roman" w:eastAsia="Calibri" w:hAnsi="Times New Roman" w:cs="Times New Roman"/>
          <w:color w:val="000000"/>
          <w:w w:val="106"/>
          <w:sz w:val="28"/>
          <w:szCs w:val="28"/>
        </w:rPr>
        <w:t>о</w:t>
      </w:r>
      <w:r w:rsidRPr="00D460C0">
        <w:rPr>
          <w:rFonts w:ascii="Times New Roman" w:eastAsia="Calibri" w:hAnsi="Times New Roman" w:cs="Times New Roman"/>
          <w:color w:val="000000"/>
          <w:spacing w:val="-24"/>
          <w:w w:val="106"/>
          <w:sz w:val="28"/>
          <w:szCs w:val="28"/>
        </w:rPr>
        <w:t xml:space="preserve"> </w:t>
      </w:r>
      <w:r w:rsidRPr="00D460C0">
        <w:rPr>
          <w:rFonts w:ascii="Times New Roman" w:eastAsia="Calibri" w:hAnsi="Times New Roman" w:cs="Times New Roman"/>
          <w:color w:val="000000"/>
          <w:spacing w:val="-7"/>
          <w:w w:val="106"/>
          <w:sz w:val="28"/>
          <w:szCs w:val="28"/>
        </w:rPr>
        <w:t>отношени</w:t>
      </w:r>
      <w:r w:rsidRPr="00D460C0">
        <w:rPr>
          <w:rFonts w:ascii="Times New Roman" w:eastAsia="Calibri" w:hAnsi="Times New Roman" w:cs="Times New Roman"/>
          <w:color w:val="000000"/>
          <w:w w:val="106"/>
          <w:sz w:val="28"/>
          <w:szCs w:val="28"/>
        </w:rPr>
        <w:t>я</w:t>
      </w:r>
      <w:r w:rsidRPr="00D460C0">
        <w:rPr>
          <w:rFonts w:ascii="Times New Roman" w:eastAsia="Calibri" w:hAnsi="Times New Roman" w:cs="Times New Roman"/>
          <w:color w:val="000000"/>
          <w:spacing w:val="-11"/>
          <w:w w:val="106"/>
          <w:sz w:val="28"/>
          <w:szCs w:val="28"/>
        </w:rPr>
        <w:t xml:space="preserve"> </w:t>
      </w:r>
      <w:r w:rsidRPr="00D460C0">
        <w:rPr>
          <w:rFonts w:ascii="Times New Roman" w:eastAsia="Calibri" w:hAnsi="Times New Roman" w:cs="Times New Roman"/>
          <w:color w:val="000000"/>
          <w:sz w:val="28"/>
          <w:szCs w:val="28"/>
        </w:rPr>
        <w:t>к</w:t>
      </w:r>
      <w:r w:rsidRPr="00D460C0">
        <w:rPr>
          <w:rFonts w:ascii="Times New Roman" w:eastAsia="Calibri" w:hAnsi="Times New Roman" w:cs="Times New Roman"/>
          <w:color w:val="000000"/>
          <w:spacing w:val="-5"/>
          <w:sz w:val="28"/>
          <w:szCs w:val="28"/>
        </w:rPr>
        <w:t xml:space="preserve"> </w:t>
      </w:r>
      <w:r w:rsidRPr="00D460C0">
        <w:rPr>
          <w:rFonts w:ascii="Times New Roman" w:eastAsia="Calibri" w:hAnsi="Times New Roman" w:cs="Times New Roman"/>
          <w:color w:val="000000"/>
          <w:spacing w:val="-7"/>
          <w:w w:val="107"/>
          <w:sz w:val="28"/>
          <w:szCs w:val="28"/>
        </w:rPr>
        <w:t>р</w:t>
      </w:r>
      <w:r w:rsidRPr="00D460C0">
        <w:rPr>
          <w:rFonts w:ascii="Times New Roman" w:eastAsia="Calibri" w:hAnsi="Times New Roman" w:cs="Times New Roman"/>
          <w:color w:val="000000"/>
          <w:spacing w:val="-7"/>
          <w:w w:val="103"/>
          <w:sz w:val="28"/>
          <w:szCs w:val="28"/>
        </w:rPr>
        <w:t>е</w:t>
      </w:r>
      <w:r w:rsidRPr="00D460C0">
        <w:rPr>
          <w:rFonts w:ascii="Times New Roman" w:eastAsia="Calibri" w:hAnsi="Times New Roman" w:cs="Times New Roman"/>
          <w:color w:val="000000"/>
          <w:spacing w:val="-7"/>
          <w:sz w:val="28"/>
          <w:szCs w:val="28"/>
        </w:rPr>
        <w:t>бенк</w:t>
      </w:r>
      <w:r w:rsidRPr="00D460C0">
        <w:rPr>
          <w:rFonts w:ascii="Times New Roman" w:eastAsia="Calibri" w:hAnsi="Times New Roman" w:cs="Times New Roman"/>
          <w:color w:val="000000"/>
          <w:sz w:val="28"/>
          <w:szCs w:val="28"/>
        </w:rPr>
        <w:t>у</w:t>
      </w:r>
      <w:r w:rsidRPr="00D460C0">
        <w:rPr>
          <w:rFonts w:ascii="Times New Roman" w:eastAsia="Calibri" w:hAnsi="Times New Roman" w:cs="Times New Roman"/>
          <w:color w:val="000000"/>
          <w:spacing w:val="27"/>
          <w:sz w:val="28"/>
          <w:szCs w:val="28"/>
        </w:rPr>
        <w:t xml:space="preserve"> </w:t>
      </w:r>
      <w:r w:rsidRPr="00D460C0">
        <w:rPr>
          <w:rFonts w:ascii="Times New Roman" w:eastAsia="Calibri" w:hAnsi="Times New Roman" w:cs="Times New Roman"/>
          <w:color w:val="000000"/>
          <w:sz w:val="28"/>
          <w:szCs w:val="28"/>
        </w:rPr>
        <w:t>и</w:t>
      </w:r>
      <w:r w:rsidRPr="00D460C0">
        <w:rPr>
          <w:rFonts w:ascii="Times New Roman" w:eastAsia="Calibri" w:hAnsi="Times New Roman" w:cs="Times New Roman"/>
          <w:color w:val="000000"/>
          <w:spacing w:val="7"/>
          <w:sz w:val="28"/>
          <w:szCs w:val="28"/>
        </w:rPr>
        <w:t xml:space="preserve"> </w:t>
      </w:r>
      <w:r w:rsidRPr="00D460C0">
        <w:rPr>
          <w:rFonts w:ascii="Times New Roman" w:eastAsia="Calibri" w:hAnsi="Times New Roman" w:cs="Times New Roman"/>
          <w:color w:val="000000"/>
          <w:spacing w:val="-7"/>
          <w:w w:val="106"/>
          <w:sz w:val="28"/>
          <w:szCs w:val="28"/>
        </w:rPr>
        <w:t>направлен</w:t>
      </w:r>
      <w:r w:rsidRPr="00D460C0">
        <w:rPr>
          <w:rFonts w:ascii="Times New Roman" w:eastAsia="Calibri" w:hAnsi="Times New Roman" w:cs="Times New Roman"/>
          <w:color w:val="000000"/>
          <w:w w:val="106"/>
          <w:sz w:val="28"/>
          <w:szCs w:val="28"/>
        </w:rPr>
        <w:t xml:space="preserve">а </w:t>
      </w:r>
      <w:r w:rsidRPr="00D460C0">
        <w:rPr>
          <w:rFonts w:ascii="Times New Roman" w:eastAsia="Calibri" w:hAnsi="Times New Roman" w:cs="Times New Roman"/>
          <w:color w:val="000000"/>
          <w:spacing w:val="-7"/>
          <w:sz w:val="28"/>
          <w:szCs w:val="28"/>
        </w:rPr>
        <w:t>н</w:t>
      </w:r>
      <w:r w:rsidRPr="00D460C0">
        <w:rPr>
          <w:rFonts w:ascii="Times New Roman" w:eastAsia="Calibri" w:hAnsi="Times New Roman" w:cs="Times New Roman"/>
          <w:color w:val="000000"/>
          <w:sz w:val="28"/>
          <w:szCs w:val="28"/>
        </w:rPr>
        <w:t>а</w:t>
      </w:r>
      <w:r w:rsidRPr="00D460C0">
        <w:rPr>
          <w:rFonts w:ascii="Times New Roman" w:eastAsia="Calibri" w:hAnsi="Times New Roman" w:cs="Times New Roman"/>
          <w:color w:val="000000"/>
          <w:spacing w:val="9"/>
          <w:sz w:val="28"/>
          <w:szCs w:val="28"/>
        </w:rPr>
        <w:t xml:space="preserve"> </w:t>
      </w:r>
      <w:r w:rsidRPr="00D460C0">
        <w:rPr>
          <w:rFonts w:ascii="Times New Roman" w:eastAsia="Calibri" w:hAnsi="Times New Roman" w:cs="Times New Roman"/>
          <w:color w:val="000000"/>
          <w:spacing w:val="-7"/>
          <w:sz w:val="28"/>
          <w:szCs w:val="28"/>
        </w:rPr>
        <w:t>ег</w:t>
      </w:r>
      <w:r w:rsidRPr="00D460C0">
        <w:rPr>
          <w:rFonts w:ascii="Times New Roman" w:eastAsia="Calibri" w:hAnsi="Times New Roman" w:cs="Times New Roman"/>
          <w:color w:val="000000"/>
          <w:sz w:val="28"/>
          <w:szCs w:val="28"/>
        </w:rPr>
        <w:t>о</w:t>
      </w:r>
      <w:r w:rsidRPr="00D460C0">
        <w:rPr>
          <w:rFonts w:ascii="Times New Roman" w:eastAsia="Calibri" w:hAnsi="Times New Roman" w:cs="Times New Roman"/>
          <w:color w:val="000000"/>
          <w:spacing w:val="4"/>
          <w:sz w:val="28"/>
          <w:szCs w:val="28"/>
        </w:rPr>
        <w:t xml:space="preserve"> </w:t>
      </w:r>
      <w:r w:rsidRPr="00D460C0">
        <w:rPr>
          <w:rFonts w:ascii="Times New Roman" w:eastAsia="Calibri" w:hAnsi="Times New Roman" w:cs="Times New Roman"/>
          <w:color w:val="000000"/>
          <w:spacing w:val="-7"/>
          <w:sz w:val="28"/>
          <w:szCs w:val="28"/>
        </w:rPr>
        <w:t>всесторонне</w:t>
      </w:r>
      <w:r w:rsidRPr="00D460C0">
        <w:rPr>
          <w:rFonts w:ascii="Times New Roman" w:eastAsia="Calibri" w:hAnsi="Times New Roman" w:cs="Times New Roman"/>
          <w:color w:val="000000"/>
          <w:sz w:val="28"/>
          <w:szCs w:val="28"/>
        </w:rPr>
        <w:t xml:space="preserve">е </w:t>
      </w:r>
      <w:r w:rsidRPr="00D460C0">
        <w:rPr>
          <w:rFonts w:ascii="Times New Roman" w:eastAsia="Calibri" w:hAnsi="Times New Roman" w:cs="Times New Roman"/>
          <w:color w:val="000000"/>
          <w:spacing w:val="2"/>
          <w:sz w:val="28"/>
          <w:szCs w:val="28"/>
        </w:rPr>
        <w:t xml:space="preserve"> </w:t>
      </w:r>
      <w:r w:rsidRPr="00D460C0">
        <w:rPr>
          <w:rFonts w:ascii="Times New Roman" w:eastAsia="Calibri" w:hAnsi="Times New Roman" w:cs="Times New Roman"/>
          <w:color w:val="000000"/>
          <w:spacing w:val="-7"/>
          <w:sz w:val="28"/>
          <w:szCs w:val="28"/>
        </w:rPr>
        <w:t>развитие</w:t>
      </w:r>
      <w:r w:rsidRPr="00D460C0">
        <w:rPr>
          <w:rFonts w:ascii="Times New Roman" w:eastAsia="Calibri" w:hAnsi="Times New Roman" w:cs="Times New Roman"/>
          <w:color w:val="000000"/>
          <w:sz w:val="28"/>
          <w:szCs w:val="28"/>
        </w:rPr>
        <w:t>,</w:t>
      </w:r>
      <w:r w:rsidRPr="00D460C0">
        <w:rPr>
          <w:rFonts w:ascii="Times New Roman" w:eastAsia="Calibri" w:hAnsi="Times New Roman" w:cs="Times New Roman"/>
          <w:color w:val="000000"/>
          <w:spacing w:val="49"/>
          <w:sz w:val="28"/>
          <w:szCs w:val="28"/>
        </w:rPr>
        <w:t xml:space="preserve"> </w:t>
      </w:r>
      <w:r w:rsidRPr="00D460C0">
        <w:rPr>
          <w:rFonts w:ascii="Times New Roman" w:eastAsia="Calibri" w:hAnsi="Times New Roman" w:cs="Times New Roman"/>
          <w:color w:val="000000"/>
          <w:spacing w:val="-7"/>
          <w:w w:val="107"/>
          <w:sz w:val="28"/>
          <w:szCs w:val="28"/>
        </w:rPr>
        <w:t>формировани</w:t>
      </w:r>
      <w:r w:rsidRPr="00D460C0">
        <w:rPr>
          <w:rFonts w:ascii="Times New Roman" w:eastAsia="Calibri" w:hAnsi="Times New Roman" w:cs="Times New Roman"/>
          <w:color w:val="000000"/>
          <w:w w:val="107"/>
          <w:sz w:val="28"/>
          <w:szCs w:val="28"/>
        </w:rPr>
        <w:t>е</w:t>
      </w:r>
      <w:r w:rsidRPr="00D460C0">
        <w:rPr>
          <w:rFonts w:ascii="Times New Roman" w:eastAsia="Calibri" w:hAnsi="Times New Roman" w:cs="Times New Roman"/>
          <w:color w:val="000000"/>
          <w:spacing w:val="-4"/>
          <w:w w:val="107"/>
          <w:sz w:val="28"/>
          <w:szCs w:val="28"/>
        </w:rPr>
        <w:t xml:space="preserve"> </w:t>
      </w:r>
      <w:r w:rsidRPr="00D460C0">
        <w:rPr>
          <w:rFonts w:ascii="Times New Roman" w:eastAsia="Calibri" w:hAnsi="Times New Roman" w:cs="Times New Roman"/>
          <w:color w:val="000000"/>
          <w:spacing w:val="-7"/>
          <w:sz w:val="28"/>
          <w:szCs w:val="28"/>
        </w:rPr>
        <w:t>духовны</w:t>
      </w:r>
      <w:r w:rsidRPr="00D460C0">
        <w:rPr>
          <w:rFonts w:ascii="Times New Roman" w:eastAsia="Calibri" w:hAnsi="Times New Roman" w:cs="Times New Roman"/>
          <w:color w:val="000000"/>
          <w:sz w:val="28"/>
          <w:szCs w:val="28"/>
        </w:rPr>
        <w:t>х</w:t>
      </w:r>
      <w:r w:rsidRPr="00D460C0">
        <w:rPr>
          <w:rFonts w:ascii="Times New Roman" w:eastAsia="Calibri" w:hAnsi="Times New Roman" w:cs="Times New Roman"/>
          <w:color w:val="000000"/>
          <w:spacing w:val="40"/>
          <w:sz w:val="28"/>
          <w:szCs w:val="28"/>
        </w:rPr>
        <w:t xml:space="preserve"> </w:t>
      </w:r>
      <w:r w:rsidRPr="00D460C0">
        <w:rPr>
          <w:rFonts w:ascii="Times New Roman" w:eastAsia="Calibri" w:hAnsi="Times New Roman" w:cs="Times New Roman"/>
          <w:color w:val="000000"/>
          <w:w w:val="109"/>
          <w:sz w:val="28"/>
          <w:szCs w:val="28"/>
        </w:rPr>
        <w:t xml:space="preserve">и </w:t>
      </w:r>
      <w:r w:rsidRPr="00D460C0">
        <w:rPr>
          <w:rFonts w:ascii="Times New Roman" w:eastAsia="Calibri" w:hAnsi="Times New Roman" w:cs="Times New Roman"/>
          <w:color w:val="000000"/>
          <w:spacing w:val="-7"/>
          <w:w w:val="105"/>
          <w:sz w:val="28"/>
          <w:szCs w:val="28"/>
        </w:rPr>
        <w:t>общечеловечески</w:t>
      </w:r>
      <w:r w:rsidRPr="00D460C0">
        <w:rPr>
          <w:rFonts w:ascii="Times New Roman" w:eastAsia="Calibri" w:hAnsi="Times New Roman" w:cs="Times New Roman"/>
          <w:color w:val="000000"/>
          <w:w w:val="105"/>
          <w:sz w:val="28"/>
          <w:szCs w:val="28"/>
        </w:rPr>
        <w:t>х</w:t>
      </w:r>
      <w:r w:rsidRPr="00D460C0">
        <w:rPr>
          <w:rFonts w:ascii="Times New Roman" w:eastAsia="Calibri" w:hAnsi="Times New Roman" w:cs="Times New Roman"/>
          <w:color w:val="000000"/>
          <w:spacing w:val="-13"/>
          <w:w w:val="105"/>
          <w:sz w:val="28"/>
          <w:szCs w:val="28"/>
        </w:rPr>
        <w:t xml:space="preserve"> </w:t>
      </w:r>
      <w:r w:rsidRPr="00D460C0">
        <w:rPr>
          <w:rFonts w:ascii="Times New Roman" w:eastAsia="Calibri" w:hAnsi="Times New Roman" w:cs="Times New Roman"/>
          <w:color w:val="000000"/>
          <w:spacing w:val="-7"/>
          <w:sz w:val="28"/>
          <w:szCs w:val="28"/>
        </w:rPr>
        <w:t>ценностей</w:t>
      </w:r>
      <w:r w:rsidRPr="00D460C0">
        <w:rPr>
          <w:rFonts w:ascii="Times New Roman" w:eastAsia="Calibri" w:hAnsi="Times New Roman" w:cs="Times New Roman"/>
          <w:color w:val="000000"/>
          <w:sz w:val="28"/>
          <w:szCs w:val="28"/>
        </w:rPr>
        <w:t>,</w:t>
      </w:r>
      <w:r w:rsidRPr="00D460C0">
        <w:rPr>
          <w:rFonts w:ascii="Times New Roman" w:eastAsia="Calibri" w:hAnsi="Times New Roman" w:cs="Times New Roman"/>
          <w:color w:val="000000"/>
          <w:spacing w:val="35"/>
          <w:sz w:val="28"/>
          <w:szCs w:val="28"/>
        </w:rPr>
        <w:t xml:space="preserve"> </w:t>
      </w:r>
      <w:r w:rsidRPr="00D460C0">
        <w:rPr>
          <w:rFonts w:ascii="Times New Roman" w:eastAsia="Calibri" w:hAnsi="Times New Roman" w:cs="Times New Roman"/>
          <w:color w:val="000000"/>
          <w:sz w:val="28"/>
          <w:szCs w:val="28"/>
        </w:rPr>
        <w:t>а</w:t>
      </w:r>
      <w:r w:rsidRPr="00D460C0">
        <w:rPr>
          <w:rFonts w:ascii="Times New Roman" w:eastAsia="Calibri" w:hAnsi="Times New Roman" w:cs="Times New Roman"/>
          <w:color w:val="000000"/>
          <w:spacing w:val="-8"/>
          <w:sz w:val="28"/>
          <w:szCs w:val="28"/>
        </w:rPr>
        <w:t xml:space="preserve"> </w:t>
      </w:r>
      <w:r w:rsidRPr="00D460C0">
        <w:rPr>
          <w:rFonts w:ascii="Times New Roman" w:eastAsia="Calibri" w:hAnsi="Times New Roman" w:cs="Times New Roman"/>
          <w:color w:val="000000"/>
          <w:spacing w:val="-7"/>
          <w:sz w:val="28"/>
          <w:szCs w:val="28"/>
        </w:rPr>
        <w:t>такж</w:t>
      </w:r>
      <w:r w:rsidRPr="00D460C0">
        <w:rPr>
          <w:rFonts w:ascii="Times New Roman" w:eastAsia="Calibri" w:hAnsi="Times New Roman" w:cs="Times New Roman"/>
          <w:color w:val="000000"/>
          <w:sz w:val="28"/>
          <w:szCs w:val="28"/>
        </w:rPr>
        <w:t>е</w:t>
      </w:r>
      <w:r w:rsidRPr="00D460C0">
        <w:rPr>
          <w:rFonts w:ascii="Times New Roman" w:eastAsia="Calibri" w:hAnsi="Times New Roman" w:cs="Times New Roman"/>
          <w:color w:val="000000"/>
          <w:spacing w:val="22"/>
          <w:sz w:val="28"/>
          <w:szCs w:val="28"/>
        </w:rPr>
        <w:t xml:space="preserve"> </w:t>
      </w:r>
      <w:r w:rsidRPr="00D460C0">
        <w:rPr>
          <w:rFonts w:ascii="Times New Roman" w:eastAsia="Calibri" w:hAnsi="Times New Roman" w:cs="Times New Roman"/>
          <w:color w:val="000000"/>
          <w:spacing w:val="-7"/>
          <w:sz w:val="28"/>
          <w:szCs w:val="28"/>
        </w:rPr>
        <w:t>способносте</w:t>
      </w:r>
      <w:r w:rsidRPr="00D460C0">
        <w:rPr>
          <w:rFonts w:ascii="Times New Roman" w:eastAsia="Calibri" w:hAnsi="Times New Roman" w:cs="Times New Roman"/>
          <w:color w:val="000000"/>
          <w:sz w:val="28"/>
          <w:szCs w:val="28"/>
        </w:rPr>
        <w:t>й</w:t>
      </w:r>
      <w:r w:rsidRPr="00D460C0">
        <w:rPr>
          <w:rFonts w:ascii="Times New Roman" w:eastAsia="Calibri" w:hAnsi="Times New Roman" w:cs="Times New Roman"/>
          <w:color w:val="000000"/>
          <w:spacing w:val="47"/>
          <w:sz w:val="28"/>
          <w:szCs w:val="28"/>
        </w:rPr>
        <w:t xml:space="preserve"> </w:t>
      </w:r>
      <w:r w:rsidRPr="00D460C0">
        <w:rPr>
          <w:rFonts w:ascii="Times New Roman" w:eastAsia="Calibri" w:hAnsi="Times New Roman" w:cs="Times New Roman"/>
          <w:color w:val="000000"/>
          <w:sz w:val="28"/>
          <w:szCs w:val="28"/>
        </w:rPr>
        <w:t>и</w:t>
      </w:r>
      <w:r w:rsidRPr="00D460C0">
        <w:rPr>
          <w:rFonts w:ascii="Times New Roman" w:eastAsia="Calibri" w:hAnsi="Times New Roman" w:cs="Times New Roman"/>
          <w:color w:val="000000"/>
          <w:spacing w:val="-2"/>
          <w:sz w:val="28"/>
          <w:szCs w:val="28"/>
        </w:rPr>
        <w:t xml:space="preserve"> </w:t>
      </w:r>
      <w:r w:rsidRPr="00D460C0">
        <w:rPr>
          <w:rFonts w:ascii="Times New Roman" w:eastAsia="Calibri" w:hAnsi="Times New Roman" w:cs="Times New Roman"/>
          <w:color w:val="000000"/>
          <w:spacing w:val="-7"/>
          <w:w w:val="106"/>
          <w:sz w:val="28"/>
          <w:szCs w:val="28"/>
        </w:rPr>
        <w:t>интегративны</w:t>
      </w:r>
      <w:r w:rsidRPr="00D460C0">
        <w:rPr>
          <w:rFonts w:ascii="Times New Roman" w:eastAsia="Calibri" w:hAnsi="Times New Roman" w:cs="Times New Roman"/>
          <w:color w:val="000000"/>
          <w:w w:val="106"/>
          <w:sz w:val="28"/>
          <w:szCs w:val="28"/>
        </w:rPr>
        <w:t>х</w:t>
      </w:r>
      <w:r w:rsidRPr="00D460C0">
        <w:rPr>
          <w:rFonts w:ascii="Times New Roman" w:eastAsia="Calibri" w:hAnsi="Times New Roman" w:cs="Times New Roman"/>
          <w:color w:val="000000"/>
          <w:spacing w:val="-11"/>
          <w:w w:val="106"/>
          <w:sz w:val="28"/>
          <w:szCs w:val="28"/>
        </w:rPr>
        <w:t xml:space="preserve"> </w:t>
      </w:r>
      <w:r w:rsidRPr="00D460C0">
        <w:rPr>
          <w:rFonts w:ascii="Times New Roman" w:eastAsia="Calibri" w:hAnsi="Times New Roman" w:cs="Times New Roman"/>
          <w:color w:val="000000"/>
          <w:spacing w:val="-7"/>
          <w:w w:val="110"/>
          <w:sz w:val="28"/>
          <w:szCs w:val="28"/>
        </w:rPr>
        <w:t>к</w:t>
      </w:r>
      <w:r w:rsidRPr="00D460C0">
        <w:rPr>
          <w:rFonts w:ascii="Times New Roman" w:eastAsia="Calibri" w:hAnsi="Times New Roman" w:cs="Times New Roman"/>
          <w:color w:val="000000"/>
          <w:spacing w:val="-7"/>
          <w:w w:val="105"/>
          <w:sz w:val="28"/>
          <w:szCs w:val="28"/>
        </w:rPr>
        <w:t>а</w:t>
      </w:r>
      <w:r w:rsidRPr="00D460C0">
        <w:rPr>
          <w:rFonts w:ascii="Times New Roman" w:eastAsia="Calibri" w:hAnsi="Times New Roman" w:cs="Times New Roman"/>
          <w:color w:val="000000"/>
          <w:spacing w:val="-7"/>
          <w:w w:val="104"/>
          <w:sz w:val="28"/>
          <w:szCs w:val="28"/>
        </w:rPr>
        <w:t>ч</w:t>
      </w:r>
      <w:r w:rsidRPr="00D460C0">
        <w:rPr>
          <w:rFonts w:ascii="Times New Roman" w:eastAsia="Calibri" w:hAnsi="Times New Roman" w:cs="Times New Roman"/>
          <w:color w:val="000000"/>
          <w:spacing w:val="-7"/>
          <w:w w:val="103"/>
          <w:sz w:val="28"/>
          <w:szCs w:val="28"/>
        </w:rPr>
        <w:t>ес</w:t>
      </w:r>
      <w:r w:rsidRPr="00D460C0">
        <w:rPr>
          <w:rFonts w:ascii="Times New Roman" w:eastAsia="Calibri" w:hAnsi="Times New Roman" w:cs="Times New Roman"/>
          <w:color w:val="000000"/>
          <w:spacing w:val="-7"/>
          <w:w w:val="106"/>
          <w:sz w:val="28"/>
          <w:szCs w:val="28"/>
        </w:rPr>
        <w:t>т</w:t>
      </w:r>
      <w:r w:rsidRPr="00D460C0">
        <w:rPr>
          <w:rFonts w:ascii="Times New Roman" w:eastAsia="Calibri" w:hAnsi="Times New Roman" w:cs="Times New Roman"/>
          <w:color w:val="000000"/>
          <w:spacing w:val="-7"/>
          <w:w w:val="107"/>
          <w:sz w:val="28"/>
          <w:szCs w:val="28"/>
        </w:rPr>
        <w:t>в.</w:t>
      </w:r>
    </w:p>
    <w:p w:rsidR="00D460C0" w:rsidRPr="00D460C0" w:rsidRDefault="00D460C0" w:rsidP="00D460C0">
      <w:pPr>
        <w:overflowPunct w:val="0"/>
        <w:autoSpaceDE w:val="0"/>
        <w:autoSpaceDN w:val="0"/>
        <w:adjustRightInd w:val="0"/>
        <w:spacing w:line="240" w:lineRule="auto"/>
        <w:ind w:firstLine="708"/>
        <w:contextualSpacing/>
        <w:jc w:val="both"/>
        <w:rPr>
          <w:rFonts w:ascii="Times New Roman" w:eastAsia="Calibri" w:hAnsi="Times New Roman" w:cs="Times New Roman"/>
          <w:color w:val="000000"/>
          <w:w w:val="107"/>
          <w:sz w:val="28"/>
          <w:szCs w:val="28"/>
        </w:rPr>
      </w:pPr>
      <w:r w:rsidRPr="00D460C0">
        <w:rPr>
          <w:rFonts w:ascii="Times New Roman" w:eastAsia="Calibri" w:hAnsi="Times New Roman" w:cs="Times New Roman"/>
          <w:color w:val="000000"/>
          <w:w w:val="91"/>
          <w:sz w:val="28"/>
          <w:szCs w:val="28"/>
        </w:rPr>
        <w:t xml:space="preserve"> </w:t>
      </w:r>
      <w:r w:rsidRPr="00D460C0">
        <w:rPr>
          <w:rFonts w:ascii="Times New Roman" w:eastAsia="Calibri" w:hAnsi="Times New Roman" w:cs="Times New Roman"/>
          <w:color w:val="000000"/>
          <w:sz w:val="28"/>
          <w:szCs w:val="28"/>
        </w:rPr>
        <w:t>Программа  строится</w:t>
      </w:r>
      <w:r w:rsidRPr="00D460C0">
        <w:rPr>
          <w:rFonts w:ascii="Times New Roman" w:eastAsia="Calibri" w:hAnsi="Times New Roman" w:cs="Times New Roman"/>
          <w:color w:val="000000"/>
          <w:spacing w:val="50"/>
          <w:sz w:val="28"/>
          <w:szCs w:val="28"/>
        </w:rPr>
        <w:t xml:space="preserve"> </w:t>
      </w:r>
      <w:r w:rsidRPr="00D460C0">
        <w:rPr>
          <w:rFonts w:ascii="Times New Roman" w:eastAsia="Calibri" w:hAnsi="Times New Roman" w:cs="Times New Roman"/>
          <w:color w:val="000000"/>
          <w:sz w:val="28"/>
          <w:szCs w:val="28"/>
        </w:rPr>
        <w:t>на</w:t>
      </w:r>
      <w:r w:rsidRPr="00D460C0">
        <w:rPr>
          <w:rFonts w:ascii="Times New Roman" w:eastAsia="Calibri" w:hAnsi="Times New Roman" w:cs="Times New Roman"/>
          <w:color w:val="000000"/>
          <w:spacing w:val="5"/>
          <w:sz w:val="28"/>
          <w:szCs w:val="28"/>
        </w:rPr>
        <w:t xml:space="preserve"> </w:t>
      </w:r>
      <w:r w:rsidRPr="00D460C0">
        <w:rPr>
          <w:rFonts w:ascii="Times New Roman" w:eastAsia="Calibri" w:hAnsi="Times New Roman" w:cs="Times New Roman"/>
          <w:color w:val="000000"/>
          <w:sz w:val="28"/>
          <w:szCs w:val="28"/>
        </w:rPr>
        <w:t xml:space="preserve">принципе </w:t>
      </w:r>
      <w:r w:rsidRPr="00D460C0">
        <w:rPr>
          <w:rFonts w:ascii="Times New Roman" w:eastAsia="Calibri" w:hAnsi="Times New Roman" w:cs="Times New Roman"/>
          <w:color w:val="000000"/>
          <w:spacing w:val="1"/>
          <w:sz w:val="28"/>
          <w:szCs w:val="28"/>
        </w:rPr>
        <w:t xml:space="preserve"> </w:t>
      </w:r>
      <w:r w:rsidRPr="00D460C0">
        <w:rPr>
          <w:rFonts w:ascii="Times New Roman" w:eastAsia="Calibri" w:hAnsi="Times New Roman" w:cs="Times New Roman"/>
          <w:color w:val="000000"/>
          <w:w w:val="105"/>
          <w:sz w:val="28"/>
          <w:szCs w:val="28"/>
        </w:rPr>
        <w:t>кул</w:t>
      </w:r>
      <w:r w:rsidRPr="00D460C0">
        <w:rPr>
          <w:rFonts w:ascii="Times New Roman" w:eastAsia="Calibri" w:hAnsi="Times New Roman" w:cs="Times New Roman"/>
          <w:color w:val="000000"/>
          <w:spacing w:val="-16"/>
          <w:w w:val="105"/>
          <w:sz w:val="28"/>
          <w:szCs w:val="28"/>
        </w:rPr>
        <w:t>ь</w:t>
      </w:r>
      <w:r w:rsidRPr="00D460C0">
        <w:rPr>
          <w:rFonts w:ascii="Times New Roman" w:eastAsia="Calibri" w:hAnsi="Times New Roman" w:cs="Times New Roman"/>
          <w:color w:val="000000"/>
          <w:w w:val="105"/>
          <w:sz w:val="28"/>
          <w:szCs w:val="28"/>
        </w:rPr>
        <w:t>туросообразности.</w:t>
      </w:r>
      <w:r w:rsidRPr="00D460C0">
        <w:rPr>
          <w:rFonts w:ascii="Times New Roman" w:eastAsia="Calibri" w:hAnsi="Times New Roman" w:cs="Times New Roman"/>
          <w:color w:val="000000"/>
          <w:spacing w:val="3"/>
          <w:w w:val="105"/>
          <w:sz w:val="28"/>
          <w:szCs w:val="28"/>
        </w:rPr>
        <w:t xml:space="preserve"> </w:t>
      </w:r>
      <w:r w:rsidRPr="00D460C0">
        <w:rPr>
          <w:rFonts w:ascii="Times New Roman" w:eastAsia="Calibri" w:hAnsi="Times New Roman" w:cs="Times New Roman"/>
          <w:color w:val="000000"/>
          <w:w w:val="110"/>
          <w:sz w:val="28"/>
          <w:szCs w:val="28"/>
        </w:rPr>
        <w:t xml:space="preserve">Реализация </w:t>
      </w:r>
      <w:r w:rsidRPr="00D460C0">
        <w:rPr>
          <w:rFonts w:ascii="Times New Roman" w:eastAsia="Calibri" w:hAnsi="Times New Roman" w:cs="Times New Roman"/>
          <w:color w:val="000000"/>
          <w:sz w:val="28"/>
          <w:szCs w:val="28"/>
        </w:rPr>
        <w:t>этого</w:t>
      </w:r>
      <w:r w:rsidRPr="00D460C0">
        <w:rPr>
          <w:rFonts w:ascii="Times New Roman" w:eastAsia="Calibri" w:hAnsi="Times New Roman" w:cs="Times New Roman"/>
          <w:color w:val="000000"/>
          <w:spacing w:val="36"/>
          <w:sz w:val="28"/>
          <w:szCs w:val="28"/>
        </w:rPr>
        <w:t xml:space="preserve"> </w:t>
      </w:r>
      <w:r w:rsidRPr="00D460C0">
        <w:rPr>
          <w:rFonts w:ascii="Times New Roman" w:eastAsia="Calibri" w:hAnsi="Times New Roman" w:cs="Times New Roman"/>
          <w:color w:val="000000"/>
          <w:sz w:val="28"/>
          <w:szCs w:val="28"/>
        </w:rPr>
        <w:t xml:space="preserve">принципа </w:t>
      </w:r>
      <w:r w:rsidRPr="00D460C0">
        <w:rPr>
          <w:rFonts w:ascii="Times New Roman" w:eastAsia="Calibri" w:hAnsi="Times New Roman" w:cs="Times New Roman"/>
          <w:color w:val="000000"/>
          <w:spacing w:val="25"/>
          <w:sz w:val="28"/>
          <w:szCs w:val="28"/>
        </w:rPr>
        <w:t xml:space="preserve"> </w:t>
      </w:r>
      <w:r w:rsidRPr="00D460C0">
        <w:rPr>
          <w:rFonts w:ascii="Times New Roman" w:eastAsia="Calibri" w:hAnsi="Times New Roman" w:cs="Times New Roman"/>
          <w:color w:val="000000"/>
          <w:sz w:val="28"/>
          <w:szCs w:val="28"/>
        </w:rPr>
        <w:t xml:space="preserve">обеспечивает </w:t>
      </w:r>
      <w:r w:rsidRPr="00D460C0">
        <w:rPr>
          <w:rFonts w:ascii="Times New Roman" w:eastAsia="Calibri" w:hAnsi="Times New Roman" w:cs="Times New Roman"/>
          <w:color w:val="000000"/>
          <w:spacing w:val="24"/>
          <w:sz w:val="28"/>
          <w:szCs w:val="28"/>
        </w:rPr>
        <w:t xml:space="preserve"> </w:t>
      </w:r>
      <w:r w:rsidRPr="00D460C0">
        <w:rPr>
          <w:rFonts w:ascii="Times New Roman" w:eastAsia="Calibri" w:hAnsi="Times New Roman" w:cs="Times New Roman"/>
          <w:color w:val="000000"/>
          <w:sz w:val="28"/>
          <w:szCs w:val="28"/>
        </w:rPr>
        <w:t>учет</w:t>
      </w:r>
      <w:r w:rsidRPr="00D460C0">
        <w:rPr>
          <w:rFonts w:ascii="Times New Roman" w:eastAsia="Calibri" w:hAnsi="Times New Roman" w:cs="Times New Roman"/>
          <w:color w:val="000000"/>
          <w:spacing w:val="33"/>
          <w:sz w:val="28"/>
          <w:szCs w:val="28"/>
        </w:rPr>
        <w:t xml:space="preserve"> </w:t>
      </w:r>
      <w:r w:rsidRPr="00D460C0">
        <w:rPr>
          <w:rFonts w:ascii="Times New Roman" w:eastAsia="Calibri" w:hAnsi="Times New Roman" w:cs="Times New Roman"/>
          <w:color w:val="000000"/>
          <w:w w:val="106"/>
          <w:sz w:val="28"/>
          <w:szCs w:val="28"/>
        </w:rPr>
        <w:t>национальных</w:t>
      </w:r>
      <w:r w:rsidRPr="00D460C0">
        <w:rPr>
          <w:rFonts w:ascii="Times New Roman" w:eastAsia="Calibri" w:hAnsi="Times New Roman" w:cs="Times New Roman"/>
          <w:color w:val="000000"/>
          <w:spacing w:val="13"/>
          <w:w w:val="106"/>
          <w:sz w:val="28"/>
          <w:szCs w:val="28"/>
        </w:rPr>
        <w:t xml:space="preserve"> </w:t>
      </w:r>
      <w:r w:rsidRPr="00D460C0">
        <w:rPr>
          <w:rFonts w:ascii="Times New Roman" w:eastAsia="Calibri" w:hAnsi="Times New Roman" w:cs="Times New Roman"/>
          <w:color w:val="000000"/>
          <w:sz w:val="28"/>
          <w:szCs w:val="28"/>
        </w:rPr>
        <w:t xml:space="preserve">ценностей </w:t>
      </w:r>
      <w:r w:rsidRPr="00D460C0">
        <w:rPr>
          <w:rFonts w:ascii="Times New Roman" w:eastAsia="Calibri" w:hAnsi="Times New Roman" w:cs="Times New Roman"/>
          <w:color w:val="000000"/>
          <w:spacing w:val="9"/>
          <w:sz w:val="28"/>
          <w:szCs w:val="28"/>
        </w:rPr>
        <w:t xml:space="preserve"> </w:t>
      </w:r>
      <w:r w:rsidRPr="00D460C0">
        <w:rPr>
          <w:rFonts w:ascii="Times New Roman" w:eastAsia="Calibri" w:hAnsi="Times New Roman" w:cs="Times New Roman"/>
          <w:color w:val="000000"/>
          <w:sz w:val="28"/>
          <w:szCs w:val="28"/>
        </w:rPr>
        <w:t>и</w:t>
      </w:r>
      <w:r w:rsidRPr="00D460C0">
        <w:rPr>
          <w:rFonts w:ascii="Times New Roman" w:eastAsia="Calibri" w:hAnsi="Times New Roman" w:cs="Times New Roman"/>
          <w:color w:val="000000"/>
          <w:spacing w:val="27"/>
          <w:sz w:val="28"/>
          <w:szCs w:val="28"/>
        </w:rPr>
        <w:t xml:space="preserve"> </w:t>
      </w:r>
      <w:r w:rsidRPr="00D460C0">
        <w:rPr>
          <w:rFonts w:ascii="Times New Roman" w:eastAsia="Calibri" w:hAnsi="Times New Roman" w:cs="Times New Roman"/>
          <w:color w:val="000000"/>
          <w:w w:val="107"/>
          <w:sz w:val="28"/>
          <w:szCs w:val="28"/>
        </w:rPr>
        <w:t xml:space="preserve">традиций </w:t>
      </w:r>
      <w:r w:rsidRPr="00D460C0">
        <w:rPr>
          <w:rFonts w:ascii="Times New Roman" w:eastAsia="Calibri" w:hAnsi="Times New Roman" w:cs="Times New Roman"/>
          <w:color w:val="000000"/>
          <w:sz w:val="28"/>
          <w:szCs w:val="28"/>
        </w:rPr>
        <w:t>в</w:t>
      </w:r>
      <w:r w:rsidRPr="00D460C0">
        <w:rPr>
          <w:rFonts w:ascii="Times New Roman" w:eastAsia="Calibri" w:hAnsi="Times New Roman" w:cs="Times New Roman"/>
          <w:color w:val="000000"/>
          <w:spacing w:val="11"/>
          <w:sz w:val="28"/>
          <w:szCs w:val="28"/>
        </w:rPr>
        <w:t xml:space="preserve"> </w:t>
      </w:r>
      <w:r w:rsidRPr="00D460C0">
        <w:rPr>
          <w:rFonts w:ascii="Times New Roman" w:eastAsia="Calibri" w:hAnsi="Times New Roman" w:cs="Times New Roman"/>
          <w:color w:val="000000"/>
          <w:sz w:val="28"/>
          <w:szCs w:val="28"/>
        </w:rPr>
        <w:t xml:space="preserve">образовании, </w:t>
      </w:r>
      <w:r w:rsidRPr="00D460C0">
        <w:rPr>
          <w:rFonts w:ascii="Times New Roman" w:eastAsia="Calibri" w:hAnsi="Times New Roman" w:cs="Times New Roman"/>
          <w:color w:val="000000"/>
          <w:spacing w:val="11"/>
          <w:sz w:val="28"/>
          <w:szCs w:val="28"/>
        </w:rPr>
        <w:t xml:space="preserve"> </w:t>
      </w:r>
      <w:r w:rsidRPr="00D460C0">
        <w:rPr>
          <w:rFonts w:ascii="Times New Roman" w:eastAsia="Calibri" w:hAnsi="Times New Roman" w:cs="Times New Roman"/>
          <w:color w:val="000000"/>
          <w:w w:val="107"/>
          <w:sz w:val="28"/>
          <w:szCs w:val="28"/>
        </w:rPr>
        <w:t xml:space="preserve">восполняет </w:t>
      </w:r>
      <w:r w:rsidRPr="00D460C0">
        <w:rPr>
          <w:rFonts w:ascii="Times New Roman" w:eastAsia="Calibri" w:hAnsi="Times New Roman" w:cs="Times New Roman"/>
          <w:color w:val="000000"/>
          <w:sz w:val="28"/>
          <w:szCs w:val="28"/>
        </w:rPr>
        <w:t xml:space="preserve">недостатки </w:t>
      </w:r>
      <w:r w:rsidRPr="00D460C0">
        <w:rPr>
          <w:rFonts w:ascii="Times New Roman" w:eastAsia="Calibri" w:hAnsi="Times New Roman" w:cs="Times New Roman"/>
          <w:color w:val="000000"/>
          <w:spacing w:val="12"/>
          <w:sz w:val="28"/>
          <w:szCs w:val="28"/>
        </w:rPr>
        <w:t xml:space="preserve"> </w:t>
      </w:r>
      <w:r w:rsidRPr="00D460C0">
        <w:rPr>
          <w:rFonts w:ascii="Times New Roman" w:eastAsia="Calibri" w:hAnsi="Times New Roman" w:cs="Times New Roman"/>
          <w:color w:val="000000"/>
          <w:w w:val="105"/>
          <w:sz w:val="28"/>
          <w:szCs w:val="28"/>
        </w:rPr>
        <w:t>духовно-нравственного</w:t>
      </w:r>
      <w:r w:rsidRPr="00D460C0">
        <w:rPr>
          <w:rFonts w:ascii="Times New Roman" w:eastAsia="Calibri" w:hAnsi="Times New Roman" w:cs="Times New Roman"/>
          <w:color w:val="000000"/>
          <w:spacing w:val="1"/>
          <w:w w:val="105"/>
          <w:sz w:val="28"/>
          <w:szCs w:val="28"/>
        </w:rPr>
        <w:t xml:space="preserve"> </w:t>
      </w:r>
      <w:r w:rsidRPr="00D460C0">
        <w:rPr>
          <w:rFonts w:ascii="Times New Roman" w:eastAsia="Calibri" w:hAnsi="Times New Roman" w:cs="Times New Roman"/>
          <w:color w:val="000000"/>
          <w:sz w:val="28"/>
          <w:szCs w:val="28"/>
        </w:rPr>
        <w:t>и</w:t>
      </w:r>
      <w:r w:rsidRPr="00D460C0">
        <w:rPr>
          <w:rFonts w:ascii="Times New Roman" w:eastAsia="Calibri" w:hAnsi="Times New Roman" w:cs="Times New Roman"/>
          <w:color w:val="000000"/>
          <w:spacing w:val="14"/>
          <w:sz w:val="28"/>
          <w:szCs w:val="28"/>
        </w:rPr>
        <w:t xml:space="preserve"> </w:t>
      </w:r>
      <w:r w:rsidRPr="00D460C0">
        <w:rPr>
          <w:rFonts w:ascii="Times New Roman" w:eastAsia="Calibri" w:hAnsi="Times New Roman" w:cs="Times New Roman"/>
          <w:color w:val="000000"/>
          <w:w w:val="106"/>
          <w:sz w:val="28"/>
          <w:szCs w:val="28"/>
        </w:rPr>
        <w:t>эмоцио</w:t>
      </w:r>
      <w:r w:rsidRPr="00D460C0">
        <w:rPr>
          <w:rFonts w:ascii="Times New Roman" w:eastAsia="Calibri" w:hAnsi="Times New Roman" w:cs="Times New Roman"/>
          <w:color w:val="000000"/>
          <w:sz w:val="28"/>
          <w:szCs w:val="28"/>
        </w:rPr>
        <w:t xml:space="preserve">нального </w:t>
      </w:r>
      <w:r w:rsidRPr="00D460C0">
        <w:rPr>
          <w:rFonts w:ascii="Times New Roman" w:eastAsia="Calibri" w:hAnsi="Times New Roman" w:cs="Times New Roman"/>
          <w:color w:val="000000"/>
          <w:spacing w:val="5"/>
          <w:sz w:val="28"/>
          <w:szCs w:val="28"/>
        </w:rPr>
        <w:t xml:space="preserve"> </w:t>
      </w:r>
      <w:r w:rsidRPr="00D460C0">
        <w:rPr>
          <w:rFonts w:ascii="Times New Roman" w:eastAsia="Calibri" w:hAnsi="Times New Roman" w:cs="Times New Roman"/>
          <w:color w:val="000000"/>
          <w:w w:val="106"/>
          <w:sz w:val="28"/>
          <w:szCs w:val="28"/>
        </w:rPr>
        <w:t>воспитания.</w:t>
      </w:r>
      <w:r w:rsidRPr="00D460C0">
        <w:rPr>
          <w:rFonts w:ascii="Times New Roman" w:eastAsia="Calibri" w:hAnsi="Times New Roman" w:cs="Times New Roman"/>
          <w:color w:val="000000"/>
          <w:spacing w:val="14"/>
          <w:w w:val="106"/>
          <w:sz w:val="28"/>
          <w:szCs w:val="28"/>
        </w:rPr>
        <w:t xml:space="preserve"> </w:t>
      </w:r>
      <w:r w:rsidRPr="00D460C0">
        <w:rPr>
          <w:rFonts w:ascii="Times New Roman" w:eastAsia="Calibri" w:hAnsi="Times New Roman" w:cs="Times New Roman"/>
          <w:color w:val="000000"/>
          <w:w w:val="106"/>
          <w:sz w:val="28"/>
          <w:szCs w:val="28"/>
        </w:rPr>
        <w:t>Образование</w:t>
      </w:r>
      <w:r w:rsidRPr="00D460C0">
        <w:rPr>
          <w:rFonts w:ascii="Times New Roman" w:eastAsia="Calibri" w:hAnsi="Times New Roman" w:cs="Times New Roman"/>
          <w:color w:val="000000"/>
          <w:spacing w:val="26"/>
          <w:w w:val="106"/>
          <w:sz w:val="28"/>
          <w:szCs w:val="28"/>
        </w:rPr>
        <w:t xml:space="preserve"> </w:t>
      </w:r>
      <w:r w:rsidRPr="00D460C0">
        <w:rPr>
          <w:rFonts w:ascii="Times New Roman" w:eastAsia="Calibri" w:hAnsi="Times New Roman" w:cs="Times New Roman"/>
          <w:color w:val="000000"/>
          <w:w w:val="106"/>
          <w:sz w:val="28"/>
          <w:szCs w:val="28"/>
        </w:rPr>
        <w:t>рассматривается</w:t>
      </w:r>
      <w:r w:rsidRPr="00D460C0">
        <w:rPr>
          <w:rFonts w:ascii="Times New Roman" w:eastAsia="Calibri" w:hAnsi="Times New Roman" w:cs="Times New Roman"/>
          <w:color w:val="000000"/>
          <w:spacing w:val="14"/>
          <w:w w:val="106"/>
          <w:sz w:val="28"/>
          <w:szCs w:val="28"/>
        </w:rPr>
        <w:t xml:space="preserve"> </w:t>
      </w:r>
      <w:r w:rsidRPr="00D460C0">
        <w:rPr>
          <w:rFonts w:ascii="Times New Roman" w:eastAsia="Calibri" w:hAnsi="Times New Roman" w:cs="Times New Roman"/>
          <w:color w:val="000000"/>
          <w:sz w:val="28"/>
          <w:szCs w:val="28"/>
        </w:rPr>
        <w:t>как</w:t>
      </w:r>
      <w:r w:rsidRPr="00D460C0">
        <w:rPr>
          <w:rFonts w:ascii="Times New Roman" w:eastAsia="Calibri" w:hAnsi="Times New Roman" w:cs="Times New Roman"/>
          <w:color w:val="000000"/>
          <w:spacing w:val="42"/>
          <w:sz w:val="28"/>
          <w:szCs w:val="28"/>
        </w:rPr>
        <w:t xml:space="preserve"> </w:t>
      </w:r>
      <w:r w:rsidRPr="00D460C0">
        <w:rPr>
          <w:rFonts w:ascii="Times New Roman" w:eastAsia="Calibri" w:hAnsi="Times New Roman" w:cs="Times New Roman"/>
          <w:color w:val="000000"/>
          <w:sz w:val="28"/>
          <w:szCs w:val="28"/>
        </w:rPr>
        <w:t xml:space="preserve">процесс  </w:t>
      </w:r>
      <w:r w:rsidRPr="00D460C0">
        <w:rPr>
          <w:rFonts w:ascii="Times New Roman" w:eastAsia="Calibri" w:hAnsi="Times New Roman" w:cs="Times New Roman"/>
          <w:color w:val="000000"/>
          <w:w w:val="106"/>
          <w:sz w:val="28"/>
          <w:szCs w:val="28"/>
        </w:rPr>
        <w:t>приоб</w:t>
      </w:r>
      <w:r w:rsidRPr="00D460C0">
        <w:rPr>
          <w:rFonts w:ascii="Times New Roman" w:eastAsia="Calibri" w:hAnsi="Times New Roman" w:cs="Times New Roman"/>
          <w:color w:val="000000"/>
          <w:sz w:val="28"/>
          <w:szCs w:val="28"/>
        </w:rPr>
        <w:t>щения</w:t>
      </w:r>
      <w:r w:rsidRPr="00D460C0">
        <w:rPr>
          <w:rFonts w:ascii="Times New Roman" w:eastAsia="Calibri" w:hAnsi="Times New Roman" w:cs="Times New Roman"/>
          <w:color w:val="000000"/>
          <w:spacing w:val="35"/>
          <w:sz w:val="28"/>
          <w:szCs w:val="28"/>
        </w:rPr>
        <w:t xml:space="preserve"> </w:t>
      </w:r>
      <w:r w:rsidRPr="00D460C0">
        <w:rPr>
          <w:rFonts w:ascii="Times New Roman" w:eastAsia="Calibri" w:hAnsi="Times New Roman" w:cs="Times New Roman"/>
          <w:color w:val="000000"/>
          <w:sz w:val="28"/>
          <w:szCs w:val="28"/>
        </w:rPr>
        <w:t>ребенка</w:t>
      </w:r>
      <w:r w:rsidRPr="00D460C0">
        <w:rPr>
          <w:rFonts w:ascii="Times New Roman" w:eastAsia="Calibri" w:hAnsi="Times New Roman" w:cs="Times New Roman"/>
          <w:color w:val="000000"/>
          <w:spacing w:val="29"/>
          <w:sz w:val="28"/>
          <w:szCs w:val="28"/>
        </w:rPr>
        <w:t xml:space="preserve"> </w:t>
      </w:r>
      <w:r w:rsidRPr="00D460C0">
        <w:rPr>
          <w:rFonts w:ascii="Times New Roman" w:eastAsia="Calibri" w:hAnsi="Times New Roman" w:cs="Times New Roman"/>
          <w:color w:val="000000"/>
          <w:sz w:val="28"/>
          <w:szCs w:val="28"/>
        </w:rPr>
        <w:t>к</w:t>
      </w:r>
      <w:r w:rsidRPr="00D460C0">
        <w:rPr>
          <w:rFonts w:ascii="Times New Roman" w:eastAsia="Calibri" w:hAnsi="Times New Roman" w:cs="Times New Roman"/>
          <w:color w:val="000000"/>
          <w:spacing w:val="3"/>
          <w:sz w:val="28"/>
          <w:szCs w:val="28"/>
        </w:rPr>
        <w:t xml:space="preserve"> </w:t>
      </w:r>
      <w:r w:rsidRPr="00D460C0">
        <w:rPr>
          <w:rFonts w:ascii="Times New Roman" w:eastAsia="Calibri" w:hAnsi="Times New Roman" w:cs="Times New Roman"/>
          <w:color w:val="000000"/>
          <w:sz w:val="28"/>
          <w:szCs w:val="28"/>
        </w:rPr>
        <w:t>основным</w:t>
      </w:r>
      <w:r w:rsidRPr="00D460C0">
        <w:rPr>
          <w:rFonts w:ascii="Times New Roman" w:eastAsia="Calibri" w:hAnsi="Times New Roman" w:cs="Times New Roman"/>
          <w:color w:val="000000"/>
          <w:spacing w:val="40"/>
          <w:sz w:val="28"/>
          <w:szCs w:val="28"/>
        </w:rPr>
        <w:t xml:space="preserve"> </w:t>
      </w:r>
      <w:r w:rsidRPr="00D460C0">
        <w:rPr>
          <w:rFonts w:ascii="Times New Roman" w:eastAsia="Calibri" w:hAnsi="Times New Roman" w:cs="Times New Roman"/>
          <w:color w:val="000000"/>
          <w:sz w:val="28"/>
          <w:szCs w:val="28"/>
        </w:rPr>
        <w:t xml:space="preserve">компонентам  человеческой </w:t>
      </w:r>
      <w:r w:rsidRPr="00D460C0">
        <w:rPr>
          <w:rFonts w:ascii="Times New Roman" w:eastAsia="Calibri" w:hAnsi="Times New Roman" w:cs="Times New Roman"/>
          <w:color w:val="000000"/>
          <w:spacing w:val="1"/>
          <w:sz w:val="28"/>
          <w:szCs w:val="28"/>
        </w:rPr>
        <w:t xml:space="preserve"> </w:t>
      </w:r>
      <w:r w:rsidRPr="00D460C0">
        <w:rPr>
          <w:rFonts w:ascii="Times New Roman" w:eastAsia="Calibri" w:hAnsi="Times New Roman" w:cs="Times New Roman"/>
          <w:color w:val="000000"/>
          <w:sz w:val="28"/>
          <w:szCs w:val="28"/>
        </w:rPr>
        <w:t>кул</w:t>
      </w:r>
      <w:r w:rsidRPr="00D460C0">
        <w:rPr>
          <w:rFonts w:ascii="Times New Roman" w:eastAsia="Calibri" w:hAnsi="Times New Roman" w:cs="Times New Roman"/>
          <w:color w:val="000000"/>
          <w:spacing w:val="-15"/>
          <w:sz w:val="28"/>
          <w:szCs w:val="28"/>
        </w:rPr>
        <w:t>ь</w:t>
      </w:r>
      <w:r w:rsidRPr="00D460C0">
        <w:rPr>
          <w:rFonts w:ascii="Times New Roman" w:eastAsia="Calibri" w:hAnsi="Times New Roman" w:cs="Times New Roman"/>
          <w:color w:val="000000"/>
          <w:sz w:val="28"/>
          <w:szCs w:val="28"/>
        </w:rPr>
        <w:t>туры</w:t>
      </w:r>
      <w:r w:rsidRPr="00D460C0">
        <w:rPr>
          <w:rFonts w:ascii="Times New Roman" w:eastAsia="Calibri" w:hAnsi="Times New Roman" w:cs="Times New Roman"/>
          <w:color w:val="000000"/>
          <w:spacing w:val="55"/>
          <w:sz w:val="28"/>
          <w:szCs w:val="28"/>
        </w:rPr>
        <w:t xml:space="preserve"> </w:t>
      </w:r>
      <w:r w:rsidRPr="00D460C0">
        <w:rPr>
          <w:rFonts w:ascii="Times New Roman" w:eastAsia="Calibri" w:hAnsi="Times New Roman" w:cs="Times New Roman"/>
          <w:color w:val="000000"/>
          <w:w w:val="108"/>
          <w:sz w:val="28"/>
          <w:szCs w:val="28"/>
        </w:rPr>
        <w:t xml:space="preserve">(знание, </w:t>
      </w:r>
      <w:r w:rsidRPr="00D460C0">
        <w:rPr>
          <w:rFonts w:ascii="Times New Roman" w:eastAsia="Calibri" w:hAnsi="Times New Roman" w:cs="Times New Roman"/>
          <w:color w:val="000000"/>
          <w:sz w:val="28"/>
          <w:szCs w:val="28"/>
        </w:rPr>
        <w:t>мораль,</w:t>
      </w:r>
      <w:r w:rsidRPr="00D460C0">
        <w:rPr>
          <w:rFonts w:ascii="Times New Roman" w:eastAsia="Calibri" w:hAnsi="Times New Roman" w:cs="Times New Roman"/>
          <w:color w:val="000000"/>
          <w:spacing w:val="37"/>
          <w:sz w:val="28"/>
          <w:szCs w:val="28"/>
        </w:rPr>
        <w:t xml:space="preserve"> </w:t>
      </w:r>
      <w:r w:rsidRPr="00D460C0">
        <w:rPr>
          <w:rFonts w:ascii="Times New Roman" w:eastAsia="Calibri" w:hAnsi="Times New Roman" w:cs="Times New Roman"/>
          <w:color w:val="000000"/>
          <w:sz w:val="28"/>
          <w:szCs w:val="28"/>
        </w:rPr>
        <w:t>искусство,</w:t>
      </w:r>
      <w:r w:rsidRPr="00D460C0">
        <w:rPr>
          <w:rFonts w:ascii="Times New Roman" w:eastAsia="Calibri" w:hAnsi="Times New Roman" w:cs="Times New Roman"/>
          <w:color w:val="000000"/>
          <w:spacing w:val="48"/>
          <w:sz w:val="28"/>
          <w:szCs w:val="28"/>
        </w:rPr>
        <w:t xml:space="preserve"> </w:t>
      </w:r>
      <w:r w:rsidRPr="00D460C0">
        <w:rPr>
          <w:rFonts w:ascii="Times New Roman" w:eastAsia="Calibri" w:hAnsi="Times New Roman" w:cs="Times New Roman"/>
          <w:color w:val="000000"/>
          <w:w w:val="107"/>
          <w:sz w:val="28"/>
          <w:szCs w:val="28"/>
        </w:rPr>
        <w:t>труд).</w:t>
      </w:r>
    </w:p>
    <w:p w:rsidR="00D460C0" w:rsidRPr="00D460C0" w:rsidRDefault="00D460C0" w:rsidP="00D460C0">
      <w:pPr>
        <w:overflowPunct w:val="0"/>
        <w:autoSpaceDE w:val="0"/>
        <w:autoSpaceDN w:val="0"/>
        <w:adjustRightInd w:val="0"/>
        <w:spacing w:line="240" w:lineRule="auto"/>
        <w:ind w:firstLine="708"/>
        <w:contextualSpacing/>
        <w:jc w:val="both"/>
        <w:rPr>
          <w:rFonts w:ascii="Times New Roman" w:eastAsia="Calibri" w:hAnsi="Times New Roman" w:cs="Times New Roman"/>
          <w:sz w:val="28"/>
          <w:szCs w:val="28"/>
        </w:rPr>
      </w:pPr>
      <w:r w:rsidRPr="00D460C0">
        <w:rPr>
          <w:rFonts w:ascii="Times New Roman" w:eastAsia="Calibri" w:hAnsi="Times New Roman" w:cs="Times New Roman"/>
          <w:sz w:val="28"/>
          <w:szCs w:val="28"/>
        </w:rPr>
        <w:lastRenderedPageBreak/>
        <w:t>В реализации Программы применяем два подхода в развитии культурных практик ребенка дошкольного возраста: Н.Б. Крыловой и Н.А. Коротковой. Они ложатся в основу развития детей в одной или нескольких образовательных модулях или  видах деятельности.</w:t>
      </w:r>
    </w:p>
    <w:p w:rsidR="00D460C0" w:rsidRPr="00D460C0" w:rsidRDefault="00D460C0" w:rsidP="00D460C0">
      <w:pPr>
        <w:overflowPunct w:val="0"/>
        <w:autoSpaceDE w:val="0"/>
        <w:autoSpaceDN w:val="0"/>
        <w:adjustRightInd w:val="0"/>
        <w:spacing w:line="240" w:lineRule="auto"/>
        <w:ind w:firstLine="708"/>
        <w:contextualSpacing/>
        <w:jc w:val="both"/>
        <w:rPr>
          <w:rFonts w:ascii="Times New Roman" w:eastAsia="Calibri" w:hAnsi="Times New Roman" w:cs="Times New Roman"/>
          <w:sz w:val="28"/>
          <w:szCs w:val="28"/>
        </w:rPr>
      </w:pPr>
      <w:r w:rsidRPr="00D460C0">
        <w:rPr>
          <w:rFonts w:ascii="Times New Roman" w:eastAsia="Calibri" w:hAnsi="Times New Roman" w:cs="Times New Roman"/>
          <w:b/>
          <w:sz w:val="28"/>
          <w:szCs w:val="28"/>
        </w:rPr>
        <w:t xml:space="preserve">Культурная практика ребенка – </w:t>
      </w:r>
      <w:r w:rsidRPr="00D460C0">
        <w:rPr>
          <w:rFonts w:ascii="Times New Roman" w:eastAsia="Calibri" w:hAnsi="Times New Roman" w:cs="Times New Roman"/>
          <w:sz w:val="28"/>
          <w:szCs w:val="28"/>
        </w:rPr>
        <w:t>активная, продуктивная деятельность.</w:t>
      </w:r>
    </w:p>
    <w:p w:rsidR="00D460C0" w:rsidRPr="00D460C0" w:rsidRDefault="00D460C0" w:rsidP="00D460C0">
      <w:pPr>
        <w:overflowPunct w:val="0"/>
        <w:autoSpaceDE w:val="0"/>
        <w:autoSpaceDN w:val="0"/>
        <w:adjustRightInd w:val="0"/>
        <w:spacing w:line="240" w:lineRule="auto"/>
        <w:ind w:firstLine="708"/>
        <w:contextualSpacing/>
        <w:jc w:val="both"/>
        <w:rPr>
          <w:rFonts w:ascii="Times New Roman" w:eastAsia="Calibri" w:hAnsi="Times New Roman" w:cs="Times New Roman"/>
          <w:sz w:val="28"/>
          <w:szCs w:val="28"/>
        </w:rPr>
      </w:pPr>
      <w:r w:rsidRPr="00D460C0">
        <w:rPr>
          <w:rFonts w:ascii="Times New Roman" w:eastAsia="Calibri" w:hAnsi="Times New Roman" w:cs="Times New Roman"/>
          <w:sz w:val="28"/>
          <w:szCs w:val="28"/>
        </w:rPr>
        <w:t>Культурные  практики в дошкольном образовании – исследовательские, коммуникативные, художественные, организационные, проектные способы и формы действий ребенка.</w:t>
      </w:r>
    </w:p>
    <w:p w:rsidR="00D460C0" w:rsidRPr="00D460C0" w:rsidRDefault="00D460C0" w:rsidP="00D460C0">
      <w:pPr>
        <w:overflowPunct w:val="0"/>
        <w:autoSpaceDE w:val="0"/>
        <w:autoSpaceDN w:val="0"/>
        <w:adjustRightInd w:val="0"/>
        <w:spacing w:line="240" w:lineRule="auto"/>
        <w:ind w:firstLine="708"/>
        <w:contextualSpacing/>
        <w:jc w:val="both"/>
        <w:rPr>
          <w:rFonts w:ascii="Times New Roman" w:eastAsia="Calibri" w:hAnsi="Times New Roman" w:cs="Times New Roman"/>
          <w:sz w:val="28"/>
          <w:szCs w:val="28"/>
        </w:rPr>
      </w:pPr>
      <w:r w:rsidRPr="00D460C0">
        <w:rPr>
          <w:rFonts w:ascii="Times New Roman" w:eastAsia="Calibri" w:hAnsi="Times New Roman" w:cs="Times New Roman"/>
          <w:sz w:val="28"/>
          <w:szCs w:val="28"/>
        </w:rPr>
        <w:t>Культурные практики рассматриваются как идущие от взрослого виды деятельности, в отличие от собственной активности ребенка. К ним относятся игровая, продуктивная, познавательно-исследовательская деятельность и коммуникативная практика.</w:t>
      </w:r>
    </w:p>
    <w:p w:rsidR="00D460C0" w:rsidRPr="00D460C0" w:rsidRDefault="00D460C0" w:rsidP="00D460C0">
      <w:pPr>
        <w:overflowPunct w:val="0"/>
        <w:autoSpaceDE w:val="0"/>
        <w:autoSpaceDN w:val="0"/>
        <w:adjustRightInd w:val="0"/>
        <w:spacing w:line="240" w:lineRule="auto"/>
        <w:ind w:firstLine="708"/>
        <w:contextualSpacing/>
        <w:jc w:val="both"/>
        <w:rPr>
          <w:rFonts w:ascii="Times New Roman" w:eastAsia="Calibri" w:hAnsi="Times New Roman" w:cs="Times New Roman"/>
          <w:sz w:val="24"/>
          <w:szCs w:val="24"/>
        </w:rPr>
      </w:pPr>
      <w:r w:rsidRPr="00D460C0">
        <w:rPr>
          <w:rFonts w:ascii="Times New Roman" w:eastAsia="Calibri" w:hAnsi="Times New Roman" w:cs="Times New Roman"/>
          <w:sz w:val="28"/>
          <w:szCs w:val="28"/>
        </w:rPr>
        <w:t>Активность детей осуществляется за счет вводимых взрослым культурных практик: чтения художественной литературы, игры, продуктивной и познавательно-исследовательской деятельности  и их совместных форм. На фоне которых совершенствуется коммуникативная практика.  Эти культурные практики выступают в образовательном процессе в форме партнерства взрослого с детьми, могут быть представлены для дошкольного возраста как стержневые, формообразующие, обеспечивающие в своем сочетании полноценное развитие ребенка. Они составляют нормативное содержание целостного образовательного процесса в детском саду.</w:t>
      </w:r>
    </w:p>
    <w:tbl>
      <w:tblPr>
        <w:tblpPr w:leftFromText="180" w:rightFromText="180" w:vertAnchor="text" w:horzAnchor="margin" w:tblpXSpec="center" w:tblpY="-256"/>
        <w:tblW w:w="14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65"/>
        <w:gridCol w:w="4406"/>
        <w:gridCol w:w="4673"/>
        <w:gridCol w:w="2760"/>
      </w:tblGrid>
      <w:tr w:rsidR="00D460C0" w:rsidRPr="00D460C0" w:rsidTr="00D460C0">
        <w:trPr>
          <w:trHeight w:val="411"/>
        </w:trPr>
        <w:tc>
          <w:tcPr>
            <w:tcW w:w="2765" w:type="dxa"/>
            <w:tcBorders>
              <w:top w:val="single" w:sz="4" w:space="0" w:color="000000"/>
              <w:left w:val="single" w:sz="4" w:space="0" w:color="000000"/>
              <w:bottom w:val="single" w:sz="4" w:space="0" w:color="000000"/>
              <w:right w:val="single" w:sz="4" w:space="0" w:color="000000"/>
            </w:tcBorders>
            <w:hideMark/>
          </w:tcPr>
          <w:p w:rsidR="00D460C0" w:rsidRPr="00D460C0" w:rsidRDefault="00D460C0" w:rsidP="00D460C0">
            <w:pPr>
              <w:spacing w:after="0" w:line="240" w:lineRule="auto"/>
              <w:jc w:val="both"/>
              <w:rPr>
                <w:rFonts w:ascii="Times New Roman" w:eastAsia="Times New Roman" w:hAnsi="Times New Roman" w:cs="Times New Roman"/>
                <w:b/>
                <w:sz w:val="24"/>
                <w:szCs w:val="24"/>
                <w:lang w:eastAsia="ru-RU"/>
              </w:rPr>
            </w:pPr>
            <w:r w:rsidRPr="00D460C0">
              <w:rPr>
                <w:rFonts w:ascii="Times New Roman" w:eastAsia="Times New Roman" w:hAnsi="Times New Roman" w:cs="Times New Roman"/>
                <w:b/>
                <w:sz w:val="24"/>
                <w:szCs w:val="24"/>
                <w:lang w:eastAsia="ru-RU"/>
              </w:rPr>
              <w:lastRenderedPageBreak/>
              <w:t>Направления  развития</w:t>
            </w:r>
          </w:p>
        </w:tc>
        <w:tc>
          <w:tcPr>
            <w:tcW w:w="4406" w:type="dxa"/>
            <w:tcBorders>
              <w:top w:val="single" w:sz="4" w:space="0" w:color="000000"/>
              <w:left w:val="single" w:sz="4" w:space="0" w:color="000000"/>
              <w:bottom w:val="single" w:sz="4" w:space="0" w:color="000000"/>
              <w:right w:val="single" w:sz="4" w:space="0" w:color="000000"/>
            </w:tcBorders>
            <w:hideMark/>
          </w:tcPr>
          <w:p w:rsidR="00D460C0" w:rsidRPr="00D460C0" w:rsidRDefault="00D460C0" w:rsidP="00D460C0">
            <w:pPr>
              <w:spacing w:after="0" w:line="240" w:lineRule="auto"/>
              <w:jc w:val="both"/>
              <w:rPr>
                <w:rFonts w:ascii="Times New Roman" w:eastAsia="Times New Roman" w:hAnsi="Times New Roman" w:cs="Times New Roman"/>
                <w:b/>
                <w:sz w:val="24"/>
                <w:szCs w:val="24"/>
                <w:lang w:eastAsia="ru-RU"/>
              </w:rPr>
            </w:pPr>
            <w:r w:rsidRPr="00D460C0">
              <w:rPr>
                <w:rFonts w:ascii="Times New Roman" w:eastAsia="Times New Roman" w:hAnsi="Times New Roman" w:cs="Times New Roman"/>
                <w:b/>
                <w:sz w:val="24"/>
                <w:szCs w:val="24"/>
                <w:lang w:eastAsia="ru-RU"/>
              </w:rPr>
              <w:t>Виды детской деятельности культурные практики</w:t>
            </w:r>
          </w:p>
        </w:tc>
        <w:tc>
          <w:tcPr>
            <w:tcW w:w="4673" w:type="dxa"/>
            <w:tcBorders>
              <w:top w:val="single" w:sz="4" w:space="0" w:color="000000"/>
              <w:left w:val="single" w:sz="4" w:space="0" w:color="000000"/>
              <w:bottom w:val="single" w:sz="4" w:space="0" w:color="000000"/>
              <w:right w:val="single" w:sz="4" w:space="0" w:color="000000"/>
            </w:tcBorders>
            <w:hideMark/>
          </w:tcPr>
          <w:p w:rsidR="00D460C0" w:rsidRPr="00D460C0" w:rsidRDefault="00D460C0" w:rsidP="00D460C0">
            <w:pPr>
              <w:spacing w:after="0" w:line="240" w:lineRule="auto"/>
              <w:jc w:val="both"/>
              <w:rPr>
                <w:rFonts w:ascii="Times New Roman" w:eastAsia="Times New Roman" w:hAnsi="Times New Roman" w:cs="Times New Roman"/>
                <w:b/>
                <w:sz w:val="24"/>
                <w:szCs w:val="24"/>
                <w:lang w:eastAsia="ru-RU"/>
              </w:rPr>
            </w:pPr>
            <w:r w:rsidRPr="00D460C0">
              <w:rPr>
                <w:rFonts w:ascii="Times New Roman" w:eastAsia="Times New Roman" w:hAnsi="Times New Roman" w:cs="Times New Roman"/>
                <w:b/>
                <w:sz w:val="24"/>
                <w:szCs w:val="24"/>
                <w:lang w:eastAsia="ru-RU"/>
              </w:rPr>
              <w:t xml:space="preserve">Методы и приемы </w:t>
            </w:r>
          </w:p>
        </w:tc>
        <w:tc>
          <w:tcPr>
            <w:tcW w:w="2760" w:type="dxa"/>
            <w:tcBorders>
              <w:top w:val="single" w:sz="4" w:space="0" w:color="000000"/>
              <w:left w:val="single" w:sz="4" w:space="0" w:color="000000"/>
              <w:bottom w:val="single" w:sz="4" w:space="0" w:color="000000"/>
              <w:right w:val="single" w:sz="4" w:space="0" w:color="000000"/>
            </w:tcBorders>
            <w:hideMark/>
          </w:tcPr>
          <w:p w:rsidR="00D460C0" w:rsidRPr="00D460C0" w:rsidRDefault="00D460C0" w:rsidP="00D460C0">
            <w:pPr>
              <w:spacing w:after="0" w:line="240" w:lineRule="auto"/>
              <w:jc w:val="both"/>
              <w:rPr>
                <w:rFonts w:ascii="Times New Roman" w:eastAsia="Times New Roman" w:hAnsi="Times New Roman" w:cs="Times New Roman"/>
                <w:b/>
                <w:sz w:val="24"/>
                <w:szCs w:val="24"/>
                <w:lang w:eastAsia="ru-RU"/>
              </w:rPr>
            </w:pPr>
            <w:r w:rsidRPr="00D460C0">
              <w:rPr>
                <w:rFonts w:ascii="Times New Roman" w:eastAsia="Times New Roman" w:hAnsi="Times New Roman" w:cs="Times New Roman"/>
                <w:b/>
                <w:sz w:val="24"/>
                <w:szCs w:val="24"/>
                <w:lang w:eastAsia="ru-RU"/>
              </w:rPr>
              <w:t xml:space="preserve"> Технологии </w:t>
            </w:r>
          </w:p>
        </w:tc>
      </w:tr>
      <w:tr w:rsidR="00D460C0" w:rsidRPr="00D460C0" w:rsidTr="00D460C0">
        <w:trPr>
          <w:trHeight w:val="1234"/>
        </w:trPr>
        <w:tc>
          <w:tcPr>
            <w:tcW w:w="2765" w:type="dxa"/>
            <w:tcBorders>
              <w:top w:val="single" w:sz="4" w:space="0" w:color="000000"/>
              <w:left w:val="single" w:sz="4" w:space="0" w:color="000000"/>
              <w:bottom w:val="single" w:sz="4" w:space="0" w:color="auto"/>
              <w:right w:val="single" w:sz="4" w:space="0" w:color="000000"/>
            </w:tcBorders>
            <w:hideMark/>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Развитие сенсорной культуры</w:t>
            </w:r>
          </w:p>
        </w:tc>
        <w:tc>
          <w:tcPr>
            <w:tcW w:w="4406" w:type="dxa"/>
            <w:tcBorders>
              <w:top w:val="single" w:sz="4" w:space="0" w:color="000000"/>
              <w:left w:val="single" w:sz="4" w:space="0" w:color="000000"/>
              <w:bottom w:val="single" w:sz="4" w:space="0" w:color="auto"/>
              <w:right w:val="single" w:sz="4" w:space="0" w:color="000000"/>
            </w:tcBorders>
            <w:hideMark/>
          </w:tcPr>
          <w:p w:rsidR="00D460C0" w:rsidRPr="00D460C0" w:rsidRDefault="00D460C0" w:rsidP="00D460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игровая,  коммуникативная познавательно- исследовательская конструирование изобразительная музыкальная</w:t>
            </w:r>
          </w:p>
        </w:tc>
        <w:tc>
          <w:tcPr>
            <w:tcW w:w="4673" w:type="dxa"/>
            <w:tcBorders>
              <w:top w:val="single" w:sz="4" w:space="0" w:color="000000"/>
              <w:left w:val="single" w:sz="4" w:space="0" w:color="000000"/>
              <w:bottom w:val="single" w:sz="4" w:space="0" w:color="auto"/>
              <w:right w:val="single" w:sz="4" w:space="0" w:color="000000"/>
            </w:tcBorders>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сюжетно-ролевая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рассматривание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Игра-экспериментирование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Исследовательская деятельность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Конструирование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Развивающие  игры наблюдение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Создание коллекций</w:t>
            </w:r>
          </w:p>
        </w:tc>
        <w:tc>
          <w:tcPr>
            <w:tcW w:w="2760" w:type="dxa"/>
            <w:tcBorders>
              <w:top w:val="single" w:sz="4" w:space="0" w:color="000000"/>
              <w:left w:val="single" w:sz="4" w:space="0" w:color="000000"/>
              <w:bottom w:val="single" w:sz="4" w:space="0" w:color="auto"/>
              <w:right w:val="single" w:sz="4" w:space="0" w:color="000000"/>
            </w:tcBorders>
            <w:hideMark/>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Технология эмоционально-чувственного восприятия</w:t>
            </w:r>
          </w:p>
        </w:tc>
      </w:tr>
      <w:tr w:rsidR="00D460C0" w:rsidRPr="00D460C0" w:rsidTr="00D460C0">
        <w:trPr>
          <w:trHeight w:val="2015"/>
        </w:trPr>
        <w:tc>
          <w:tcPr>
            <w:tcW w:w="2765" w:type="dxa"/>
            <w:tcBorders>
              <w:top w:val="single" w:sz="4" w:space="0" w:color="000000"/>
              <w:left w:val="single" w:sz="4" w:space="0" w:color="000000"/>
              <w:bottom w:val="single" w:sz="4" w:space="0" w:color="000000"/>
              <w:right w:val="single" w:sz="4" w:space="0" w:color="000000"/>
            </w:tcBorders>
            <w:hideMark/>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Развитие познавательно-исследовательской и продуктивной (конструктивной) деятельности</w:t>
            </w:r>
          </w:p>
        </w:tc>
        <w:tc>
          <w:tcPr>
            <w:tcW w:w="4406" w:type="dxa"/>
            <w:tcBorders>
              <w:top w:val="single" w:sz="4" w:space="0" w:color="auto"/>
              <w:left w:val="single" w:sz="4" w:space="0" w:color="000000"/>
              <w:bottom w:val="single" w:sz="4" w:space="0" w:color="000000"/>
              <w:right w:val="single" w:sz="4" w:space="0" w:color="000000"/>
            </w:tcBorders>
            <w:hideMark/>
          </w:tcPr>
          <w:p w:rsidR="00D460C0" w:rsidRPr="00D460C0" w:rsidRDefault="00D460C0" w:rsidP="00D460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игровая коммуникативная познавательно-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tc>
        <w:tc>
          <w:tcPr>
            <w:tcW w:w="4673" w:type="dxa"/>
            <w:tcBorders>
              <w:top w:val="single" w:sz="4" w:space="0" w:color="auto"/>
              <w:left w:val="single" w:sz="4" w:space="0" w:color="000000"/>
              <w:bottom w:val="single" w:sz="4" w:space="0" w:color="000000"/>
              <w:right w:val="single" w:sz="4" w:space="0" w:color="000000"/>
            </w:tcBorders>
            <w:hideMark/>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сюжетно-ролевая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рассматривание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Игра-экспериментирование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Исследовательская деятельность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Конструирование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Развивающие  игры наблюдение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Создание коллекций</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Экскурсия</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Проектная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Конструирование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 Проблемные ситуации</w:t>
            </w:r>
          </w:p>
        </w:tc>
        <w:tc>
          <w:tcPr>
            <w:tcW w:w="2760" w:type="dxa"/>
            <w:tcBorders>
              <w:top w:val="single" w:sz="4" w:space="0" w:color="auto"/>
              <w:left w:val="single" w:sz="4" w:space="0" w:color="000000"/>
              <w:bottom w:val="single" w:sz="4" w:space="0" w:color="auto"/>
              <w:right w:val="single" w:sz="4" w:space="0" w:color="000000"/>
            </w:tcBorders>
            <w:hideMark/>
          </w:tcPr>
          <w:p w:rsidR="00D460C0" w:rsidRPr="00D460C0" w:rsidRDefault="00FC55E9" w:rsidP="00D460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Элементы </w:t>
            </w:r>
            <w:r w:rsidR="00D460C0" w:rsidRPr="00D460C0">
              <w:rPr>
                <w:rFonts w:ascii="Times New Roman" w:eastAsia="Times New Roman" w:hAnsi="Times New Roman" w:cs="Times New Roman"/>
                <w:sz w:val="24"/>
                <w:szCs w:val="24"/>
                <w:lang w:eastAsia="ru-RU"/>
              </w:rPr>
              <w:t>Технологи</w:t>
            </w:r>
            <w:r>
              <w:rPr>
                <w:rFonts w:ascii="Times New Roman" w:eastAsia="Times New Roman" w:hAnsi="Times New Roman" w:cs="Times New Roman"/>
                <w:sz w:val="24"/>
                <w:szCs w:val="24"/>
                <w:lang w:eastAsia="ru-RU"/>
              </w:rPr>
              <w:t>и</w:t>
            </w:r>
            <w:r w:rsidR="00D460C0" w:rsidRPr="00D460C0">
              <w:rPr>
                <w:rFonts w:ascii="Times New Roman" w:eastAsia="Times New Roman" w:hAnsi="Times New Roman" w:cs="Times New Roman"/>
                <w:sz w:val="24"/>
                <w:szCs w:val="24"/>
                <w:lang w:eastAsia="ru-RU"/>
              </w:rPr>
              <w:t xml:space="preserve"> ТРИЗ,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Экологическая тропа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 воспитанию безопасности</w:t>
            </w:r>
          </w:p>
          <w:p w:rsid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Приобщение к народной культуре</w:t>
            </w:r>
          </w:p>
          <w:p w:rsidR="000D0311" w:rsidRPr="00D460C0" w:rsidRDefault="000D0311" w:rsidP="00D460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Лего</w:t>
            </w:r>
          </w:p>
        </w:tc>
      </w:tr>
      <w:tr w:rsidR="00D460C0" w:rsidRPr="00D460C0" w:rsidTr="00D460C0">
        <w:trPr>
          <w:trHeight w:val="830"/>
        </w:trPr>
        <w:tc>
          <w:tcPr>
            <w:tcW w:w="2765" w:type="dxa"/>
            <w:tcBorders>
              <w:top w:val="single" w:sz="4" w:space="0" w:color="000000"/>
              <w:left w:val="single" w:sz="4" w:space="0" w:color="000000"/>
              <w:bottom w:val="single" w:sz="4" w:space="0" w:color="000000"/>
              <w:right w:val="single" w:sz="4" w:space="0" w:color="000000"/>
            </w:tcBorders>
            <w:hideMark/>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Формирование элементарных математических представлений</w:t>
            </w:r>
          </w:p>
        </w:tc>
        <w:tc>
          <w:tcPr>
            <w:tcW w:w="4406" w:type="dxa"/>
            <w:tcBorders>
              <w:top w:val="single" w:sz="4" w:space="0" w:color="auto"/>
              <w:left w:val="single" w:sz="4" w:space="0" w:color="000000"/>
              <w:bottom w:val="single" w:sz="4" w:space="0" w:color="auto"/>
              <w:right w:val="single" w:sz="4" w:space="0" w:color="000000"/>
            </w:tcBorders>
            <w:hideMark/>
          </w:tcPr>
          <w:p w:rsidR="00D460C0" w:rsidRPr="00D460C0" w:rsidRDefault="00D460C0" w:rsidP="00D460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игровая коммуникативная познавательно-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tc>
        <w:tc>
          <w:tcPr>
            <w:tcW w:w="4673" w:type="dxa"/>
            <w:tcBorders>
              <w:top w:val="single" w:sz="4" w:space="0" w:color="auto"/>
              <w:left w:val="single" w:sz="4" w:space="0" w:color="000000"/>
              <w:bottom w:val="single" w:sz="4" w:space="0" w:color="auto"/>
              <w:right w:val="single" w:sz="4" w:space="0" w:color="000000"/>
            </w:tcBorders>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сюжетно-ролевая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рассматривание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Игра-экспериментирование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Исследовательская деятельность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Конструирование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Развивающие игры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Проектная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Конструирование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 Проблемные ситуации</w:t>
            </w:r>
          </w:p>
        </w:tc>
        <w:tc>
          <w:tcPr>
            <w:tcW w:w="2760" w:type="dxa"/>
            <w:tcBorders>
              <w:top w:val="single" w:sz="4" w:space="0" w:color="auto"/>
              <w:left w:val="single" w:sz="4" w:space="0" w:color="000000"/>
              <w:bottom w:val="single" w:sz="4" w:space="0" w:color="auto"/>
              <w:right w:val="single" w:sz="4" w:space="0" w:color="000000"/>
            </w:tcBorders>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Блоки Дьенеша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палочки Кюинзенера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p>
        </w:tc>
      </w:tr>
      <w:tr w:rsidR="00D460C0" w:rsidRPr="00D460C0" w:rsidTr="00D460C0">
        <w:trPr>
          <w:trHeight w:val="1899"/>
        </w:trPr>
        <w:tc>
          <w:tcPr>
            <w:tcW w:w="2765" w:type="dxa"/>
            <w:tcBorders>
              <w:top w:val="single" w:sz="4" w:space="0" w:color="000000"/>
              <w:left w:val="single" w:sz="4" w:space="0" w:color="000000"/>
              <w:bottom w:val="single" w:sz="4" w:space="0" w:color="000000"/>
              <w:right w:val="single" w:sz="4" w:space="0" w:color="000000"/>
            </w:tcBorders>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lastRenderedPageBreak/>
              <w:t>Формирование целостной картины мира, расширение кругозора детей</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p>
        </w:tc>
        <w:tc>
          <w:tcPr>
            <w:tcW w:w="4406" w:type="dxa"/>
            <w:tcBorders>
              <w:top w:val="single" w:sz="4" w:space="0" w:color="auto"/>
              <w:left w:val="single" w:sz="4" w:space="0" w:color="000000"/>
              <w:bottom w:val="single" w:sz="4" w:space="0" w:color="000000"/>
              <w:right w:val="single" w:sz="4" w:space="0" w:color="000000"/>
            </w:tcBorders>
          </w:tcPr>
          <w:p w:rsidR="00D460C0" w:rsidRPr="00D460C0" w:rsidRDefault="00D460C0" w:rsidP="00D460C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Игровая  коммуникативная познавательно-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tc>
        <w:tc>
          <w:tcPr>
            <w:tcW w:w="4673" w:type="dxa"/>
            <w:tcBorders>
              <w:top w:val="single" w:sz="4" w:space="0" w:color="auto"/>
              <w:left w:val="single" w:sz="4" w:space="0" w:color="000000"/>
              <w:bottom w:val="single" w:sz="4" w:space="0" w:color="000000"/>
              <w:right w:val="single" w:sz="4" w:space="0" w:color="000000"/>
            </w:tcBorders>
            <w:hideMark/>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 сюжетно-ролевая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рассматривание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Игра-экспериментирование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Исследовательская деятельность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Конструирование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Развивающие игры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Проектная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Конструирование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Проблемные ситуации</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Конструирование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Проблемные ситуации</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Рассказ</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Беседа</w:t>
            </w:r>
          </w:p>
        </w:tc>
        <w:tc>
          <w:tcPr>
            <w:tcW w:w="2760" w:type="dxa"/>
            <w:tcBorders>
              <w:top w:val="single" w:sz="4" w:space="0" w:color="auto"/>
              <w:left w:val="single" w:sz="4" w:space="0" w:color="000000"/>
              <w:bottom w:val="single" w:sz="4" w:space="0" w:color="000000"/>
              <w:right w:val="single" w:sz="4" w:space="0" w:color="000000"/>
            </w:tcBorders>
            <w:hideMark/>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Река времени</w:t>
            </w:r>
          </w:p>
        </w:tc>
      </w:tr>
    </w:tbl>
    <w:p w:rsidR="00D460C0" w:rsidRPr="00D460C0" w:rsidRDefault="00D460C0" w:rsidP="00D460C0">
      <w:pPr>
        <w:overflowPunct w:val="0"/>
        <w:autoSpaceDE w:val="0"/>
        <w:autoSpaceDN w:val="0"/>
        <w:adjustRightInd w:val="0"/>
        <w:spacing w:line="240" w:lineRule="auto"/>
        <w:contextualSpacing/>
        <w:jc w:val="both"/>
        <w:rPr>
          <w:rFonts w:ascii="Times New Roman" w:eastAsia="Calibri" w:hAnsi="Times New Roman" w:cs="Times New Roman"/>
          <w:i/>
          <w:sz w:val="24"/>
          <w:szCs w:val="24"/>
        </w:rPr>
      </w:pPr>
      <w:r w:rsidRPr="00D460C0">
        <w:rPr>
          <w:rFonts w:ascii="Times New Roman" w:eastAsia="Calibri" w:hAnsi="Times New Roman" w:cs="Times New Roman"/>
          <w:i/>
          <w:sz w:val="24"/>
          <w:szCs w:val="24"/>
        </w:rPr>
        <w:t xml:space="preserve">       Развитие универсальных культурных умений обеспечивается:</w:t>
      </w:r>
    </w:p>
    <w:p w:rsidR="00D460C0" w:rsidRPr="00D460C0" w:rsidRDefault="00D460C0" w:rsidP="00D460C0">
      <w:pPr>
        <w:overflowPunct w:val="0"/>
        <w:autoSpaceDE w:val="0"/>
        <w:autoSpaceDN w:val="0"/>
        <w:adjustRightInd w:val="0"/>
        <w:spacing w:line="240" w:lineRule="auto"/>
        <w:contextualSpacing/>
        <w:jc w:val="both"/>
        <w:rPr>
          <w:rFonts w:ascii="Times New Roman" w:eastAsia="Calibri" w:hAnsi="Times New Roman" w:cs="Times New Roman"/>
          <w:sz w:val="24"/>
          <w:szCs w:val="24"/>
        </w:rPr>
      </w:pPr>
      <w:r w:rsidRPr="00D460C0">
        <w:rPr>
          <w:rFonts w:ascii="Times New Roman" w:eastAsia="Calibri" w:hAnsi="Times New Roman" w:cs="Times New Roman"/>
          <w:sz w:val="24"/>
          <w:szCs w:val="24"/>
        </w:rPr>
        <w:t>- содержанием, качеством и направленностью действий и поступков;</w:t>
      </w:r>
    </w:p>
    <w:p w:rsidR="00D460C0" w:rsidRPr="00D460C0" w:rsidRDefault="00D460C0" w:rsidP="00D460C0">
      <w:pPr>
        <w:overflowPunct w:val="0"/>
        <w:autoSpaceDE w:val="0"/>
        <w:autoSpaceDN w:val="0"/>
        <w:adjustRightInd w:val="0"/>
        <w:spacing w:line="240" w:lineRule="auto"/>
        <w:contextualSpacing/>
        <w:jc w:val="both"/>
        <w:rPr>
          <w:rFonts w:ascii="Times New Roman" w:eastAsia="Calibri" w:hAnsi="Times New Roman" w:cs="Times New Roman"/>
          <w:sz w:val="24"/>
          <w:szCs w:val="24"/>
        </w:rPr>
      </w:pPr>
      <w:r w:rsidRPr="00D460C0">
        <w:rPr>
          <w:rFonts w:ascii="Times New Roman" w:eastAsia="Calibri" w:hAnsi="Times New Roman" w:cs="Times New Roman"/>
          <w:sz w:val="24"/>
          <w:szCs w:val="24"/>
        </w:rPr>
        <w:t>- оригинальностью и уникальностью действий;</w:t>
      </w:r>
    </w:p>
    <w:p w:rsidR="00D460C0" w:rsidRPr="00D460C0" w:rsidRDefault="00D460C0" w:rsidP="00D460C0">
      <w:pPr>
        <w:overflowPunct w:val="0"/>
        <w:autoSpaceDE w:val="0"/>
        <w:autoSpaceDN w:val="0"/>
        <w:adjustRightInd w:val="0"/>
        <w:spacing w:line="240" w:lineRule="auto"/>
        <w:contextualSpacing/>
        <w:jc w:val="both"/>
        <w:rPr>
          <w:rFonts w:ascii="Times New Roman" w:eastAsia="Calibri" w:hAnsi="Times New Roman" w:cs="Times New Roman"/>
          <w:sz w:val="24"/>
          <w:szCs w:val="24"/>
        </w:rPr>
      </w:pPr>
      <w:r w:rsidRPr="00D460C0">
        <w:rPr>
          <w:rFonts w:ascii="Times New Roman" w:eastAsia="Calibri" w:hAnsi="Times New Roman" w:cs="Times New Roman"/>
          <w:sz w:val="24"/>
          <w:szCs w:val="24"/>
        </w:rPr>
        <w:t>- принятием и освоением культурных норм сообщества;</w:t>
      </w:r>
    </w:p>
    <w:p w:rsidR="00D460C0" w:rsidRPr="00D460C0" w:rsidRDefault="00D460C0" w:rsidP="00D460C0">
      <w:pPr>
        <w:overflowPunct w:val="0"/>
        <w:autoSpaceDE w:val="0"/>
        <w:autoSpaceDN w:val="0"/>
        <w:adjustRightInd w:val="0"/>
        <w:spacing w:line="240" w:lineRule="auto"/>
        <w:contextualSpacing/>
        <w:jc w:val="both"/>
        <w:rPr>
          <w:rFonts w:ascii="Times New Roman" w:eastAsia="Calibri" w:hAnsi="Times New Roman" w:cs="Times New Roman"/>
          <w:sz w:val="24"/>
          <w:szCs w:val="24"/>
        </w:rPr>
      </w:pPr>
      <w:r w:rsidRPr="00D460C0">
        <w:rPr>
          <w:rFonts w:ascii="Times New Roman" w:eastAsia="Calibri" w:hAnsi="Times New Roman" w:cs="Times New Roman"/>
          <w:sz w:val="24"/>
          <w:szCs w:val="24"/>
        </w:rPr>
        <w:t>- принятием общезначимых норм.</w:t>
      </w:r>
    </w:p>
    <w:p w:rsidR="00D460C0" w:rsidRPr="00D460C0" w:rsidRDefault="00D460C0" w:rsidP="00D460C0">
      <w:pPr>
        <w:overflowPunct w:val="0"/>
        <w:autoSpaceDE w:val="0"/>
        <w:autoSpaceDN w:val="0"/>
        <w:adjustRightInd w:val="0"/>
        <w:spacing w:line="240" w:lineRule="auto"/>
        <w:ind w:firstLine="403"/>
        <w:contextualSpacing/>
        <w:jc w:val="both"/>
        <w:rPr>
          <w:rFonts w:ascii="Times New Roman" w:eastAsia="Calibri" w:hAnsi="Times New Roman" w:cs="Times New Roman"/>
          <w:sz w:val="24"/>
          <w:szCs w:val="24"/>
        </w:rPr>
      </w:pPr>
      <w:r w:rsidRPr="00D460C0">
        <w:rPr>
          <w:rFonts w:ascii="Times New Roman" w:eastAsia="Calibri" w:hAnsi="Times New Roman" w:cs="Times New Roman"/>
          <w:sz w:val="24"/>
          <w:szCs w:val="24"/>
        </w:rPr>
        <w:t xml:space="preserve">До школы культурные практики ребёнка вырастают на основе взаимодействия с взрослыми, а также на основе его постоянного расширения самостоятельных действий (собственных проб, выбора, манипулирования предметами и действиями, конструирования, фантазирования, наблюдения-изучения-исследования). Практика становится культурной, когда она открывает возможности для его личной инициативы, осмысления его повседневного опыта и создания собственных артефактов и творческих продуктов деятельности на основе осваиваемых культурных норм. </w:t>
      </w:r>
    </w:p>
    <w:p w:rsidR="00D460C0" w:rsidRPr="00D460C0" w:rsidRDefault="00D460C0" w:rsidP="00D460C0">
      <w:pPr>
        <w:overflowPunct w:val="0"/>
        <w:autoSpaceDE w:val="0"/>
        <w:autoSpaceDN w:val="0"/>
        <w:adjustRightInd w:val="0"/>
        <w:spacing w:line="240" w:lineRule="auto"/>
        <w:ind w:firstLine="403"/>
        <w:contextualSpacing/>
        <w:jc w:val="both"/>
        <w:rPr>
          <w:rFonts w:ascii="Times New Roman" w:eastAsia="Calibri" w:hAnsi="Times New Roman" w:cs="Times New Roman"/>
          <w:sz w:val="24"/>
          <w:szCs w:val="24"/>
        </w:rPr>
      </w:pPr>
      <w:r w:rsidRPr="00D460C0">
        <w:rPr>
          <w:rFonts w:ascii="Times New Roman" w:eastAsia="Calibri" w:hAnsi="Times New Roman" w:cs="Times New Roman"/>
          <w:sz w:val="24"/>
          <w:szCs w:val="24"/>
        </w:rPr>
        <w:t>Именно в этих  практиках появляется и обогащается внутренний план действия, оформляется замысел, который становится артикулированным (словесно оформленным, осознанным), и осуществляется переход от процессуальности  к результативности (воплощению артикулированного, оформленного замысла  в определенном продукте - результату).</w:t>
      </w:r>
    </w:p>
    <w:p w:rsidR="00D460C0" w:rsidRPr="00D460C0" w:rsidRDefault="00D460C0" w:rsidP="00D460C0">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D460C0" w:rsidRPr="00D460C0" w:rsidRDefault="00D460C0" w:rsidP="00D460C0">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D460C0" w:rsidRPr="00D460C0" w:rsidRDefault="00D460C0" w:rsidP="00D460C0">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D460C0" w:rsidRPr="00D460C0" w:rsidRDefault="00D460C0" w:rsidP="00D460C0">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D460C0" w:rsidRPr="00D460C0" w:rsidRDefault="00D460C0" w:rsidP="00D460C0">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D460C0" w:rsidRDefault="00D460C0" w:rsidP="00D460C0">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FC55E9" w:rsidRPr="00D460C0" w:rsidRDefault="00FC55E9" w:rsidP="00D460C0">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D460C0" w:rsidRPr="00D460C0" w:rsidRDefault="00D460C0" w:rsidP="00D460C0">
      <w:pPr>
        <w:widowControl w:val="0"/>
        <w:autoSpaceDE w:val="0"/>
        <w:autoSpaceDN w:val="0"/>
        <w:adjustRightInd w:val="0"/>
        <w:spacing w:after="0" w:line="240" w:lineRule="auto"/>
        <w:ind w:firstLine="403"/>
        <w:jc w:val="center"/>
        <w:rPr>
          <w:rFonts w:ascii="Times New Roman" w:eastAsia="Times New Roman" w:hAnsi="Times New Roman" w:cs="Times New Roman"/>
          <w:b/>
          <w:i/>
          <w:sz w:val="24"/>
          <w:szCs w:val="24"/>
          <w:lang w:eastAsia="ru-RU"/>
        </w:rPr>
      </w:pPr>
      <w:r w:rsidRPr="00D460C0">
        <w:rPr>
          <w:rFonts w:ascii="Times New Roman" w:eastAsia="Times New Roman" w:hAnsi="Times New Roman" w:cs="Times New Roman"/>
          <w:b/>
          <w:i/>
          <w:sz w:val="24"/>
          <w:szCs w:val="24"/>
          <w:lang w:eastAsia="ru-RU"/>
        </w:rPr>
        <w:lastRenderedPageBreak/>
        <w:t>Модель культурных практик в дошкольном возрасте (по Коротковой Н.А.)</w:t>
      </w:r>
    </w:p>
    <w:p w:rsidR="00D460C0" w:rsidRPr="00D460C0" w:rsidRDefault="00D460C0" w:rsidP="00D460C0">
      <w:pPr>
        <w:widowControl w:val="0"/>
        <w:autoSpaceDE w:val="0"/>
        <w:autoSpaceDN w:val="0"/>
        <w:adjustRightInd w:val="0"/>
        <w:spacing w:after="0" w:line="240" w:lineRule="auto"/>
        <w:ind w:firstLine="403"/>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7118BAEC" wp14:editId="5CC7E4C5">
                <wp:simplePos x="0" y="0"/>
                <wp:positionH relativeFrom="column">
                  <wp:posOffset>1744980</wp:posOffset>
                </wp:positionH>
                <wp:positionV relativeFrom="paragraph">
                  <wp:posOffset>83185</wp:posOffset>
                </wp:positionV>
                <wp:extent cx="790575" cy="228600"/>
                <wp:effectExtent l="28575" t="12700" r="9525" b="5397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 o:spid="_x0000_s1026" type="#_x0000_t32" style="position:absolute;margin-left:137.4pt;margin-top:6.55pt;width:62.25pt;height:1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7BA04F47" wp14:editId="500E3E58">
                <wp:simplePos x="0" y="0"/>
                <wp:positionH relativeFrom="column">
                  <wp:posOffset>5716905</wp:posOffset>
                </wp:positionH>
                <wp:positionV relativeFrom="paragraph">
                  <wp:posOffset>83185</wp:posOffset>
                </wp:positionV>
                <wp:extent cx="0" cy="228600"/>
                <wp:effectExtent l="57150" t="12700" r="57150" b="1587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450.15pt;margin-top:6.55pt;width:0;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4D7A9102" wp14:editId="7219C7CD">
                <wp:simplePos x="0" y="0"/>
                <wp:positionH relativeFrom="column">
                  <wp:posOffset>7529830</wp:posOffset>
                </wp:positionH>
                <wp:positionV relativeFrom="paragraph">
                  <wp:posOffset>83185</wp:posOffset>
                </wp:positionV>
                <wp:extent cx="171450" cy="228600"/>
                <wp:effectExtent l="12700" t="12700" r="53975" b="444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592.9pt;margin-top:6.55pt;width:13.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6212E7A6" wp14:editId="0A4DC5F7">
                <wp:simplePos x="0" y="0"/>
                <wp:positionH relativeFrom="column">
                  <wp:posOffset>3926205</wp:posOffset>
                </wp:positionH>
                <wp:positionV relativeFrom="paragraph">
                  <wp:posOffset>83185</wp:posOffset>
                </wp:positionV>
                <wp:extent cx="0" cy="228600"/>
                <wp:effectExtent l="57150" t="12700" r="57150" b="1587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309.15pt;margin-top:6.55pt;width:0;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">
                <v:stroke endarrow="block"/>
              </v:shape>
            </w:pict>
          </mc:Fallback>
        </mc:AlternateContent>
      </w:r>
    </w:p>
    <w:p w:rsidR="00D460C0" w:rsidRPr="00D460C0" w:rsidRDefault="00D460C0" w:rsidP="00D460C0">
      <w:pPr>
        <w:widowControl w:val="0"/>
        <w:autoSpaceDE w:val="0"/>
        <w:autoSpaceDN w:val="0"/>
        <w:adjustRightInd w:val="0"/>
        <w:spacing w:after="0" w:line="240" w:lineRule="auto"/>
        <w:ind w:firstLine="403"/>
        <w:jc w:val="both"/>
        <w:rPr>
          <w:rFonts w:ascii="Times New Roman" w:eastAsia="Times New Roman" w:hAnsi="Times New Roman" w:cs="Times New Roman"/>
          <w:b/>
          <w:i/>
          <w:sz w:val="24"/>
          <w:szCs w:val="24"/>
          <w:lang w:eastAsia="ru-RU"/>
        </w:rPr>
      </w:pPr>
    </w:p>
    <w:tbl>
      <w:tblPr>
        <w:tblW w:w="152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9"/>
        <w:gridCol w:w="4085"/>
        <w:gridCol w:w="4269"/>
        <w:gridCol w:w="3899"/>
      </w:tblGrid>
      <w:tr w:rsidR="00D460C0" w:rsidRPr="00D460C0" w:rsidTr="00D460C0">
        <w:trPr>
          <w:trHeight w:val="575"/>
        </w:trPr>
        <w:tc>
          <w:tcPr>
            <w:tcW w:w="3019" w:type="dxa"/>
            <w:tcBorders>
              <w:top w:val="single" w:sz="4" w:space="0" w:color="auto"/>
              <w:left w:val="single" w:sz="4" w:space="0" w:color="auto"/>
              <w:bottom w:val="single" w:sz="4" w:space="0" w:color="auto"/>
              <w:right w:val="single" w:sz="4" w:space="0" w:color="auto"/>
            </w:tcBorders>
            <w:hideMark/>
          </w:tcPr>
          <w:p w:rsidR="00D460C0" w:rsidRPr="00D460C0" w:rsidRDefault="00D460C0" w:rsidP="00D460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игровая</w:t>
            </w:r>
          </w:p>
        </w:tc>
        <w:tc>
          <w:tcPr>
            <w:tcW w:w="4085" w:type="dxa"/>
            <w:tcBorders>
              <w:top w:val="single" w:sz="4" w:space="0" w:color="auto"/>
              <w:left w:val="single" w:sz="4" w:space="0" w:color="auto"/>
              <w:bottom w:val="single" w:sz="4" w:space="0" w:color="auto"/>
              <w:right w:val="single" w:sz="4" w:space="0" w:color="auto"/>
            </w:tcBorders>
            <w:hideMark/>
          </w:tcPr>
          <w:p w:rsidR="00D460C0" w:rsidRPr="00D460C0" w:rsidRDefault="00D460C0" w:rsidP="00D460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продуктивная</w:t>
            </w:r>
          </w:p>
        </w:tc>
        <w:tc>
          <w:tcPr>
            <w:tcW w:w="4269" w:type="dxa"/>
            <w:tcBorders>
              <w:top w:val="single" w:sz="4" w:space="0" w:color="auto"/>
              <w:left w:val="single" w:sz="4" w:space="0" w:color="auto"/>
              <w:bottom w:val="single" w:sz="4" w:space="0" w:color="auto"/>
              <w:right w:val="single" w:sz="4" w:space="0" w:color="auto"/>
            </w:tcBorders>
            <w:hideMark/>
          </w:tcPr>
          <w:p w:rsidR="00D460C0" w:rsidRPr="00D460C0" w:rsidRDefault="00D460C0" w:rsidP="00D460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коммуникативная </w:t>
            </w:r>
          </w:p>
        </w:tc>
        <w:tc>
          <w:tcPr>
            <w:tcW w:w="3899" w:type="dxa"/>
            <w:tcBorders>
              <w:top w:val="single" w:sz="4" w:space="0" w:color="auto"/>
              <w:left w:val="single" w:sz="4" w:space="0" w:color="auto"/>
              <w:bottom w:val="single" w:sz="4" w:space="0" w:color="auto"/>
              <w:right w:val="single" w:sz="4" w:space="0" w:color="auto"/>
            </w:tcBorders>
            <w:hideMark/>
          </w:tcPr>
          <w:p w:rsidR="00D460C0" w:rsidRPr="00D460C0" w:rsidRDefault="00D460C0" w:rsidP="00D460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познавательно исследовательская</w:t>
            </w:r>
          </w:p>
        </w:tc>
      </w:tr>
      <w:tr w:rsidR="00D460C0" w:rsidRPr="00D460C0" w:rsidTr="00FC55E9">
        <w:trPr>
          <w:trHeight w:val="2690"/>
        </w:trPr>
        <w:tc>
          <w:tcPr>
            <w:tcW w:w="3019" w:type="dxa"/>
            <w:tcBorders>
              <w:top w:val="single" w:sz="4" w:space="0" w:color="auto"/>
              <w:left w:val="single" w:sz="4" w:space="0" w:color="auto"/>
              <w:bottom w:val="single" w:sz="4" w:space="0" w:color="auto"/>
              <w:right w:val="single" w:sz="4" w:space="0" w:color="auto"/>
            </w:tcBorders>
            <w:hideMark/>
          </w:tcPr>
          <w:p w:rsidR="00D460C0" w:rsidRPr="00D460C0" w:rsidRDefault="00D460C0" w:rsidP="00D460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Моделируя реальность,                        по - своему прорывает первоначальную ситуационную связанность.</w:t>
            </w:r>
          </w:p>
        </w:tc>
        <w:tc>
          <w:tcPr>
            <w:tcW w:w="4085" w:type="dxa"/>
            <w:tcBorders>
              <w:top w:val="single" w:sz="4" w:space="0" w:color="auto"/>
              <w:left w:val="single" w:sz="4" w:space="0" w:color="auto"/>
              <w:bottom w:val="single" w:sz="4" w:space="0" w:color="auto"/>
              <w:right w:val="single" w:sz="4" w:space="0" w:color="auto"/>
            </w:tcBorders>
            <w:hideMark/>
          </w:tcPr>
          <w:p w:rsidR="00D460C0" w:rsidRPr="00D460C0" w:rsidRDefault="00D460C0" w:rsidP="00FC55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Моделирующая </w:t>
            </w:r>
            <w:r w:rsidR="00FC55E9">
              <w:rPr>
                <w:rFonts w:ascii="Times New Roman" w:eastAsia="Times New Roman" w:hAnsi="Times New Roman" w:cs="Times New Roman"/>
                <w:sz w:val="24"/>
                <w:szCs w:val="24"/>
                <w:lang w:eastAsia="ru-RU"/>
              </w:rPr>
              <w:t>предметный</w:t>
            </w:r>
            <w:r w:rsidRPr="00D460C0">
              <w:rPr>
                <w:rFonts w:ascii="Times New Roman" w:eastAsia="Times New Roman" w:hAnsi="Times New Roman" w:cs="Times New Roman"/>
                <w:sz w:val="24"/>
                <w:szCs w:val="24"/>
                <w:lang w:eastAsia="ru-RU"/>
              </w:rPr>
              <w:t xml:space="preserve"> мир, в максимальной степени требует изменения игрового отношения, поскольку связано с реальным преодолением сопротивления материала в ходе воплощения за</w:t>
            </w:r>
            <w:r w:rsidR="00FC55E9">
              <w:rPr>
                <w:rFonts w:ascii="Times New Roman" w:eastAsia="Times New Roman" w:hAnsi="Times New Roman" w:cs="Times New Roman"/>
                <w:sz w:val="24"/>
                <w:szCs w:val="24"/>
                <w:lang w:eastAsia="ru-RU"/>
              </w:rPr>
              <w:t>думанного</w:t>
            </w:r>
            <w:r w:rsidRPr="00D460C0">
              <w:rPr>
                <w:rFonts w:ascii="Times New Roman" w:eastAsia="Times New Roman" w:hAnsi="Times New Roman" w:cs="Times New Roman"/>
                <w:sz w:val="24"/>
                <w:szCs w:val="24"/>
                <w:lang w:eastAsia="ru-RU"/>
              </w:rPr>
              <w:t xml:space="preserve"> – создание реального продукта с определенными критериями</w:t>
            </w:r>
            <w:r w:rsidR="00FC55E9">
              <w:rPr>
                <w:rFonts w:ascii="Times New Roman" w:eastAsia="Times New Roman" w:hAnsi="Times New Roman" w:cs="Times New Roman"/>
                <w:sz w:val="24"/>
                <w:szCs w:val="24"/>
                <w:lang w:eastAsia="ru-RU"/>
              </w:rPr>
              <w:t>.</w:t>
            </w:r>
          </w:p>
        </w:tc>
        <w:tc>
          <w:tcPr>
            <w:tcW w:w="4269" w:type="dxa"/>
            <w:tcBorders>
              <w:top w:val="single" w:sz="4" w:space="0" w:color="auto"/>
              <w:left w:val="single" w:sz="4" w:space="0" w:color="auto"/>
              <w:bottom w:val="single" w:sz="4" w:space="0" w:color="auto"/>
              <w:right w:val="single" w:sz="4" w:space="0" w:color="auto"/>
            </w:tcBorders>
            <w:hideMark/>
          </w:tcPr>
          <w:p w:rsidR="00D460C0" w:rsidRPr="00D460C0" w:rsidRDefault="00D460C0" w:rsidP="00D460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Осуществляется на фоне игровой, продуктивной, исследовательской деятельности, требует артикулирования (словесного оформления) замысла, его осознание и предъявление другим  (в совместной игре) и задает социальные критерии результативности (в совместной продуктивной деятельности)</w:t>
            </w:r>
          </w:p>
        </w:tc>
        <w:tc>
          <w:tcPr>
            <w:tcW w:w="3899" w:type="dxa"/>
            <w:tcBorders>
              <w:top w:val="single" w:sz="4" w:space="0" w:color="auto"/>
              <w:left w:val="single" w:sz="4" w:space="0" w:color="auto"/>
              <w:bottom w:val="single" w:sz="4" w:space="0" w:color="auto"/>
              <w:right w:val="single" w:sz="4" w:space="0" w:color="auto"/>
            </w:tcBorders>
            <w:hideMark/>
          </w:tcPr>
          <w:p w:rsidR="00D460C0" w:rsidRPr="00D460C0" w:rsidRDefault="00D460C0" w:rsidP="00D460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Выяснение ребенком как устроены вещи и почему происходят те или иные события, требует перехода к осознанному поиску связей, отношений между явлениями окружающего мира и фиксаций этих связей как своеобразного результата</w:t>
            </w:r>
            <w:r w:rsidR="00FC55E9">
              <w:rPr>
                <w:rFonts w:ascii="Times New Roman" w:eastAsia="Times New Roman" w:hAnsi="Times New Roman" w:cs="Times New Roman"/>
                <w:sz w:val="24"/>
                <w:szCs w:val="24"/>
                <w:lang w:eastAsia="ru-RU"/>
              </w:rPr>
              <w:t>.</w:t>
            </w:r>
          </w:p>
        </w:tc>
      </w:tr>
    </w:tbl>
    <w:p w:rsidR="00D460C0" w:rsidRPr="00D460C0" w:rsidRDefault="00D460C0" w:rsidP="00D460C0">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D460C0" w:rsidRPr="00D460C0" w:rsidRDefault="00D460C0" w:rsidP="00D460C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Культурные практики взаимо дополняют друг друга к оформленному замыслу и его результативному воплощению.</w:t>
      </w:r>
    </w:p>
    <w:p w:rsidR="00D460C0" w:rsidRPr="00D460C0" w:rsidRDefault="00D460C0" w:rsidP="00D460C0">
      <w:pPr>
        <w:tabs>
          <w:tab w:val="left" w:pos="1860"/>
        </w:tabs>
        <w:spacing w:after="0" w:line="240" w:lineRule="auto"/>
        <w:jc w:val="center"/>
        <w:rPr>
          <w:rFonts w:ascii="Times New Roman" w:eastAsia="Times New Roman" w:hAnsi="Times New Roman" w:cs="Times New Roman"/>
          <w:b/>
          <w:sz w:val="28"/>
          <w:szCs w:val="28"/>
          <w:lang w:eastAsia="ru-RU"/>
        </w:rPr>
      </w:pPr>
      <w:r w:rsidRPr="00D460C0">
        <w:rPr>
          <w:rFonts w:ascii="Times New Roman" w:eastAsia="Times New Roman" w:hAnsi="Times New Roman" w:cs="Times New Roman"/>
          <w:b/>
          <w:sz w:val="28"/>
          <w:szCs w:val="28"/>
          <w:lang w:eastAsia="ru-RU"/>
        </w:rPr>
        <w:t>Технологии, методы формирования культурных практик в дошкольном возрасте</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Виды детской деятельности, связанные с реализацией программы, можно представить  следующим образом:</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предметная и игровая, речевая и коммуникативная;</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познавательная деятельность и экспериментирование;</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продуктивная (рисование, аппликация, лепка):</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конструирование и моделирование;</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труд;</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музыкальная;</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театрально-игровая.</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При этом формы организации образовательного процесса опираются на один или несколько видов детской деятельности в условиях самостоятельной и (или) совместной деятельности воспитанников и педагогов. В качестве вариантов ее организации могут рассматриваться:</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lastRenderedPageBreak/>
        <w:t>— самостоятельная деятельность детей при условии включенного или не включённого наблюдения педагогов и (или) родителей;</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наблюдение детей за взрослыми, являющимися носителями культурных образцов;</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включение детей и взрослых в деятельность друг друга в процессе организации режимных  моментов;</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специальное обучение детей отдельным элеме</w:t>
      </w:r>
      <w:r w:rsidR="00E274F0">
        <w:rPr>
          <w:rFonts w:ascii="Times New Roman" w:eastAsia="Times New Roman" w:hAnsi="Times New Roman" w:cs="Times New Roman"/>
          <w:sz w:val="28"/>
          <w:szCs w:val="28"/>
          <w:lang w:eastAsia="ru-RU"/>
        </w:rPr>
        <w:t xml:space="preserve">нтам искусственно </w:t>
      </w:r>
      <w:r w:rsidR="00E274F0" w:rsidRPr="000D0311">
        <w:rPr>
          <w:rFonts w:ascii="Times New Roman" w:eastAsia="Times New Roman" w:hAnsi="Times New Roman" w:cs="Times New Roman"/>
          <w:sz w:val="28"/>
          <w:szCs w:val="28"/>
          <w:lang w:eastAsia="ru-RU"/>
        </w:rPr>
        <w:t>ра</w:t>
      </w:r>
      <w:r w:rsidR="000D0311" w:rsidRPr="000D0311">
        <w:rPr>
          <w:rFonts w:ascii="Times New Roman" w:eastAsia="Times New Roman" w:hAnsi="Times New Roman" w:cs="Times New Roman"/>
          <w:sz w:val="28"/>
          <w:szCs w:val="28"/>
          <w:lang w:eastAsia="ru-RU"/>
        </w:rPr>
        <w:t>зделённой</w:t>
      </w:r>
      <w:r w:rsidR="00E274F0">
        <w:rPr>
          <w:rFonts w:ascii="Times New Roman" w:eastAsia="Times New Roman" w:hAnsi="Times New Roman" w:cs="Times New Roman"/>
          <w:sz w:val="28"/>
          <w:szCs w:val="28"/>
          <w:lang w:eastAsia="ru-RU"/>
        </w:rPr>
        <w:t xml:space="preserve"> </w:t>
      </w:r>
      <w:r w:rsidRPr="00D460C0">
        <w:rPr>
          <w:rFonts w:ascii="Times New Roman" w:eastAsia="Times New Roman" w:hAnsi="Times New Roman" w:cs="Times New Roman"/>
          <w:sz w:val="28"/>
          <w:szCs w:val="28"/>
          <w:lang w:eastAsia="ru-RU"/>
        </w:rPr>
        <w:t>деятельности,  демонстрирующей детям средства и способы деятельности (непосредственно организованная образовательная деятельность педагога или совм</w:t>
      </w:r>
      <w:r w:rsidR="00E274F0">
        <w:rPr>
          <w:rFonts w:ascii="Times New Roman" w:eastAsia="Times New Roman" w:hAnsi="Times New Roman" w:cs="Times New Roman"/>
          <w:sz w:val="28"/>
          <w:szCs w:val="28"/>
          <w:lang w:eastAsia="ru-RU"/>
        </w:rPr>
        <w:t xml:space="preserve">естная деятельность детей </w:t>
      </w:r>
      <w:r w:rsidRPr="00D460C0">
        <w:rPr>
          <w:rFonts w:ascii="Times New Roman" w:eastAsia="Times New Roman" w:hAnsi="Times New Roman" w:cs="Times New Roman"/>
          <w:sz w:val="28"/>
          <w:szCs w:val="28"/>
          <w:lang w:eastAsia="ru-RU"/>
        </w:rPr>
        <w:t>с родителями);</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формирование нового опыта культурной практики совместной деятельности представляет собой разнообразные, основанные на текущих и перспективных интересах ребенка виды самостоятельной деятельности, поведения и опыта. </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В качестве ведущей культурной практики выступает  игровая практика, позволяющая создать событийно организованное пространство образовательной деятельности детей и взрослых. </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В качестве основы событийности  в группе детей выступают воображаемые ситуации, игровые роли и игровые правила. При этом закладываются основы событийности во взаимоотношениях детей и взрослых. </w:t>
      </w:r>
    </w:p>
    <w:p w:rsidR="00D460C0" w:rsidRPr="00D460C0" w:rsidRDefault="00D460C0" w:rsidP="000D0311">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4"/>
          <w:szCs w:val="24"/>
          <w:lang w:eastAsia="ru-RU"/>
        </w:rPr>
        <w:t xml:space="preserve">                               </w:t>
      </w:r>
      <w:r w:rsidRPr="00D460C0">
        <w:rPr>
          <w:rFonts w:ascii="Times New Roman" w:eastAsia="Times New Roman" w:hAnsi="Times New Roman" w:cs="Times New Roman"/>
          <w:b/>
          <w:sz w:val="24"/>
          <w:szCs w:val="24"/>
          <w:lang w:eastAsia="ru-RU"/>
        </w:rPr>
        <w:t xml:space="preserve">                                                   </w:t>
      </w:r>
      <w:r w:rsidRPr="00D460C0">
        <w:rPr>
          <w:rFonts w:ascii="Times New Roman" w:eastAsia="Times New Roman" w:hAnsi="Times New Roman" w:cs="Times New Roman"/>
          <w:b/>
          <w:sz w:val="28"/>
          <w:szCs w:val="28"/>
          <w:lang w:eastAsia="ru-RU"/>
        </w:rPr>
        <w:t>Виды культурных практик</w:t>
      </w:r>
    </w:p>
    <w:tbl>
      <w:tblPr>
        <w:tblpPr w:leftFromText="180" w:rightFromText="180" w:vertAnchor="text" w:horzAnchor="margin" w:tblpXSpec="center" w:tblpY="470"/>
        <w:tblW w:w="15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0"/>
        <w:gridCol w:w="2365"/>
        <w:gridCol w:w="2365"/>
        <w:gridCol w:w="2795"/>
        <w:gridCol w:w="2795"/>
        <w:gridCol w:w="2150"/>
      </w:tblGrid>
      <w:tr w:rsidR="00D460C0" w:rsidRPr="00D460C0" w:rsidTr="00D460C0">
        <w:trPr>
          <w:trHeight w:val="241"/>
        </w:trPr>
        <w:tc>
          <w:tcPr>
            <w:tcW w:w="2530" w:type="dxa"/>
            <w:vMerge w:val="restart"/>
            <w:tcBorders>
              <w:top w:val="single" w:sz="4" w:space="0" w:color="auto"/>
              <w:left w:val="single" w:sz="4" w:space="0" w:color="auto"/>
              <w:bottom w:val="single" w:sz="4" w:space="0" w:color="auto"/>
              <w:right w:val="single" w:sz="4" w:space="0" w:color="auto"/>
            </w:tcBorders>
          </w:tcPr>
          <w:p w:rsidR="00D460C0" w:rsidRPr="000D0311" w:rsidRDefault="00D460C0" w:rsidP="00D460C0">
            <w:pPr>
              <w:spacing w:after="0" w:line="240" w:lineRule="auto"/>
              <w:jc w:val="both"/>
              <w:rPr>
                <w:rFonts w:ascii="Times New Roman" w:eastAsia="Times New Roman" w:hAnsi="Times New Roman" w:cs="Times New Roman"/>
                <w:b/>
                <w:lang w:eastAsia="ru-RU"/>
              </w:rPr>
            </w:pPr>
            <w:r w:rsidRPr="000D0311">
              <w:rPr>
                <w:rFonts w:ascii="Times New Roman" w:eastAsia="Times New Roman" w:hAnsi="Times New Roman" w:cs="Times New Roman"/>
                <w:b/>
                <w:lang w:eastAsia="ru-RU"/>
              </w:rPr>
              <w:t>Базовый</w:t>
            </w:r>
          </w:p>
          <w:p w:rsidR="00D460C0" w:rsidRPr="000D0311" w:rsidRDefault="000D0311" w:rsidP="00D460C0">
            <w:pPr>
              <w:spacing w:after="0" w:line="240" w:lineRule="auto"/>
              <w:jc w:val="both"/>
              <w:rPr>
                <w:rFonts w:ascii="Times New Roman" w:eastAsia="Times New Roman" w:hAnsi="Times New Roman" w:cs="Times New Roman"/>
                <w:b/>
                <w:lang w:eastAsia="ru-RU"/>
              </w:rPr>
            </w:pPr>
            <w:r w:rsidRPr="000D0311">
              <w:rPr>
                <w:rFonts w:ascii="Times New Roman" w:eastAsia="Times New Roman" w:hAnsi="Times New Roman" w:cs="Times New Roman"/>
                <w:b/>
                <w:lang w:eastAsia="ru-RU"/>
              </w:rPr>
              <w:t>метапроцесс</w:t>
            </w:r>
          </w:p>
        </w:tc>
        <w:tc>
          <w:tcPr>
            <w:tcW w:w="12470" w:type="dxa"/>
            <w:gridSpan w:val="5"/>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center"/>
              <w:rPr>
                <w:rFonts w:ascii="Times New Roman" w:eastAsia="Times New Roman" w:hAnsi="Times New Roman" w:cs="Times New Roman"/>
                <w:b/>
                <w:lang w:eastAsia="ru-RU"/>
              </w:rPr>
            </w:pPr>
            <w:r w:rsidRPr="000D0311">
              <w:rPr>
                <w:rFonts w:ascii="Times New Roman" w:eastAsia="Times New Roman" w:hAnsi="Times New Roman" w:cs="Times New Roman"/>
                <w:b/>
                <w:lang w:eastAsia="ru-RU"/>
              </w:rPr>
              <w:t>Культурные практики</w:t>
            </w:r>
          </w:p>
        </w:tc>
      </w:tr>
      <w:tr w:rsidR="00D460C0" w:rsidRPr="00D460C0" w:rsidTr="000D0311">
        <w:trPr>
          <w:trHeight w:val="271"/>
        </w:trPr>
        <w:tc>
          <w:tcPr>
            <w:tcW w:w="2530" w:type="dxa"/>
            <w:vMerge/>
            <w:tcBorders>
              <w:top w:val="single" w:sz="4" w:space="0" w:color="auto"/>
              <w:left w:val="single" w:sz="4" w:space="0" w:color="auto"/>
              <w:bottom w:val="single" w:sz="4" w:space="0" w:color="auto"/>
              <w:right w:val="single" w:sz="4" w:space="0" w:color="auto"/>
            </w:tcBorders>
            <w:vAlign w:val="center"/>
            <w:hideMark/>
          </w:tcPr>
          <w:p w:rsidR="00D460C0" w:rsidRPr="000D0311" w:rsidRDefault="00D460C0" w:rsidP="00D460C0">
            <w:pPr>
              <w:spacing w:after="0" w:line="240" w:lineRule="auto"/>
              <w:jc w:val="both"/>
              <w:rPr>
                <w:rFonts w:ascii="Times New Roman" w:eastAsia="Times New Roman" w:hAnsi="Times New Roman" w:cs="Times New Roman"/>
                <w:lang w:eastAsia="ru-RU"/>
              </w:rPr>
            </w:pPr>
          </w:p>
        </w:tc>
        <w:tc>
          <w:tcPr>
            <w:tcW w:w="2365" w:type="dxa"/>
            <w:tcBorders>
              <w:top w:val="single" w:sz="4" w:space="0" w:color="auto"/>
              <w:left w:val="single" w:sz="4" w:space="0" w:color="auto"/>
              <w:bottom w:val="single" w:sz="4" w:space="0" w:color="auto"/>
              <w:right w:val="single" w:sz="4" w:space="0" w:color="auto"/>
            </w:tcBorders>
          </w:tcPr>
          <w:p w:rsidR="00D460C0" w:rsidRPr="000D0311" w:rsidRDefault="000D0311"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Существование</w:t>
            </w:r>
          </w:p>
        </w:tc>
        <w:tc>
          <w:tcPr>
            <w:tcW w:w="2365" w:type="dxa"/>
            <w:tcBorders>
              <w:top w:val="single" w:sz="4" w:space="0" w:color="auto"/>
              <w:left w:val="single" w:sz="4" w:space="0" w:color="auto"/>
              <w:bottom w:val="single" w:sz="4" w:space="0" w:color="auto"/>
              <w:right w:val="single" w:sz="4" w:space="0" w:color="auto"/>
            </w:tcBorders>
          </w:tcPr>
          <w:p w:rsidR="00D460C0" w:rsidRPr="000D0311" w:rsidRDefault="000D0311"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Функционирование</w:t>
            </w:r>
          </w:p>
        </w:tc>
        <w:tc>
          <w:tcPr>
            <w:tcW w:w="279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Развитие</w:t>
            </w:r>
          </w:p>
        </w:tc>
        <w:tc>
          <w:tcPr>
            <w:tcW w:w="279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Становление</w:t>
            </w:r>
          </w:p>
        </w:tc>
        <w:tc>
          <w:tcPr>
            <w:tcW w:w="2150" w:type="dxa"/>
            <w:tcBorders>
              <w:top w:val="single" w:sz="4" w:space="0" w:color="auto"/>
              <w:left w:val="single" w:sz="4" w:space="0" w:color="auto"/>
              <w:bottom w:val="single" w:sz="4" w:space="0" w:color="auto"/>
              <w:right w:val="single" w:sz="4" w:space="0" w:color="auto"/>
            </w:tcBorders>
          </w:tcPr>
          <w:p w:rsidR="00D460C0" w:rsidRPr="000D0311" w:rsidRDefault="000D0311"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Творчество</w:t>
            </w:r>
          </w:p>
        </w:tc>
      </w:tr>
      <w:tr w:rsidR="00D460C0" w:rsidRPr="00D460C0" w:rsidTr="00D460C0">
        <w:trPr>
          <w:trHeight w:val="161"/>
        </w:trPr>
        <w:tc>
          <w:tcPr>
            <w:tcW w:w="2530"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b/>
                <w:lang w:eastAsia="ru-RU"/>
              </w:rPr>
            </w:pPr>
            <w:r w:rsidRPr="000D0311">
              <w:rPr>
                <w:rFonts w:ascii="Times New Roman" w:eastAsia="Times New Roman" w:hAnsi="Times New Roman" w:cs="Times New Roman"/>
                <w:b/>
                <w:lang w:eastAsia="ru-RU"/>
              </w:rPr>
              <w:t>Модальнось</w:t>
            </w:r>
          </w:p>
        </w:tc>
        <w:tc>
          <w:tcPr>
            <w:tcW w:w="236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Надо</w:t>
            </w:r>
          </w:p>
        </w:tc>
        <w:tc>
          <w:tcPr>
            <w:tcW w:w="236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Должен</w:t>
            </w:r>
          </w:p>
        </w:tc>
        <w:tc>
          <w:tcPr>
            <w:tcW w:w="279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Буду</w:t>
            </w:r>
          </w:p>
        </w:tc>
        <w:tc>
          <w:tcPr>
            <w:tcW w:w="279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Могу</w:t>
            </w:r>
          </w:p>
        </w:tc>
        <w:tc>
          <w:tcPr>
            <w:tcW w:w="2150"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Хочу</w:t>
            </w:r>
          </w:p>
        </w:tc>
      </w:tr>
      <w:tr w:rsidR="00D460C0" w:rsidRPr="00D460C0" w:rsidTr="00D460C0">
        <w:trPr>
          <w:trHeight w:val="361"/>
        </w:trPr>
        <w:tc>
          <w:tcPr>
            <w:tcW w:w="2530"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b/>
                <w:lang w:eastAsia="ru-RU"/>
              </w:rPr>
            </w:pPr>
            <w:r w:rsidRPr="000D0311">
              <w:rPr>
                <w:rFonts w:ascii="Times New Roman" w:eastAsia="Times New Roman" w:hAnsi="Times New Roman" w:cs="Times New Roman"/>
                <w:b/>
                <w:lang w:eastAsia="ru-RU"/>
              </w:rPr>
              <w:t>Цель</w:t>
            </w:r>
          </w:p>
        </w:tc>
        <w:tc>
          <w:tcPr>
            <w:tcW w:w="2365" w:type="dxa"/>
            <w:tcBorders>
              <w:top w:val="single" w:sz="4" w:space="0" w:color="auto"/>
              <w:left w:val="single" w:sz="4" w:space="0" w:color="auto"/>
              <w:bottom w:val="single" w:sz="4" w:space="0" w:color="auto"/>
              <w:right w:val="single" w:sz="4" w:space="0" w:color="auto"/>
            </w:tcBorders>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Описать ситуацию</w:t>
            </w:r>
          </w:p>
          <w:p w:rsidR="00D460C0" w:rsidRPr="000D0311" w:rsidRDefault="00D460C0" w:rsidP="00D460C0">
            <w:pPr>
              <w:spacing w:after="0" w:line="240" w:lineRule="auto"/>
              <w:jc w:val="both"/>
              <w:rPr>
                <w:rFonts w:ascii="Times New Roman" w:eastAsia="Times New Roman" w:hAnsi="Times New Roman" w:cs="Times New Roman"/>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Заставить                          выполнить действие</w:t>
            </w:r>
          </w:p>
        </w:tc>
        <w:tc>
          <w:tcPr>
            <w:tcW w:w="2795" w:type="dxa"/>
            <w:tcBorders>
              <w:top w:val="single" w:sz="4" w:space="0" w:color="auto"/>
              <w:left w:val="single" w:sz="4" w:space="0" w:color="auto"/>
              <w:bottom w:val="single" w:sz="4" w:space="0" w:color="auto"/>
              <w:right w:val="single" w:sz="4" w:space="0" w:color="auto"/>
            </w:tcBorders>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Изменить</w:t>
            </w:r>
          </w:p>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представление</w:t>
            </w:r>
          </w:p>
        </w:tc>
        <w:tc>
          <w:tcPr>
            <w:tcW w:w="2795" w:type="dxa"/>
            <w:tcBorders>
              <w:top w:val="single" w:sz="4" w:space="0" w:color="auto"/>
              <w:left w:val="single" w:sz="4" w:space="0" w:color="auto"/>
              <w:bottom w:val="single" w:sz="4" w:space="0" w:color="auto"/>
              <w:right w:val="single" w:sz="4" w:space="0" w:color="auto"/>
            </w:tcBorders>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Прийти                к согласию</w:t>
            </w:r>
          </w:p>
        </w:tc>
        <w:tc>
          <w:tcPr>
            <w:tcW w:w="2150" w:type="dxa"/>
            <w:tcBorders>
              <w:top w:val="single" w:sz="4" w:space="0" w:color="auto"/>
              <w:left w:val="single" w:sz="4" w:space="0" w:color="auto"/>
              <w:bottom w:val="single" w:sz="4" w:space="0" w:color="auto"/>
              <w:right w:val="single" w:sz="4" w:space="0" w:color="auto"/>
            </w:tcBorders>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Самовыразиться</w:t>
            </w:r>
          </w:p>
          <w:p w:rsidR="00D460C0" w:rsidRPr="000D0311" w:rsidRDefault="00D460C0" w:rsidP="00D460C0">
            <w:pPr>
              <w:spacing w:after="0" w:line="240" w:lineRule="auto"/>
              <w:jc w:val="both"/>
              <w:rPr>
                <w:rFonts w:ascii="Times New Roman" w:eastAsia="Times New Roman" w:hAnsi="Times New Roman" w:cs="Times New Roman"/>
                <w:lang w:eastAsia="ru-RU"/>
              </w:rPr>
            </w:pPr>
          </w:p>
        </w:tc>
      </w:tr>
      <w:tr w:rsidR="00D460C0" w:rsidRPr="00D460C0" w:rsidTr="00D460C0">
        <w:trPr>
          <w:trHeight w:val="96"/>
        </w:trPr>
        <w:tc>
          <w:tcPr>
            <w:tcW w:w="2530"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b/>
                <w:lang w:eastAsia="ru-RU"/>
              </w:rPr>
            </w:pPr>
            <w:r w:rsidRPr="000D0311">
              <w:rPr>
                <w:rFonts w:ascii="Times New Roman" w:eastAsia="Times New Roman" w:hAnsi="Times New Roman" w:cs="Times New Roman"/>
                <w:b/>
                <w:lang w:eastAsia="ru-RU"/>
              </w:rPr>
              <w:t>Единицы</w:t>
            </w:r>
          </w:p>
          <w:p w:rsidR="00D460C0" w:rsidRPr="000D0311" w:rsidRDefault="00D460C0" w:rsidP="00D460C0">
            <w:pPr>
              <w:spacing w:after="0" w:line="240" w:lineRule="auto"/>
              <w:jc w:val="both"/>
              <w:rPr>
                <w:rFonts w:ascii="Times New Roman" w:eastAsia="Times New Roman" w:hAnsi="Times New Roman" w:cs="Times New Roman"/>
                <w:b/>
                <w:lang w:eastAsia="ru-RU"/>
              </w:rPr>
            </w:pPr>
            <w:r w:rsidRPr="000D0311">
              <w:rPr>
                <w:rFonts w:ascii="Times New Roman" w:eastAsia="Times New Roman" w:hAnsi="Times New Roman" w:cs="Times New Roman"/>
                <w:b/>
                <w:lang w:eastAsia="ru-RU"/>
              </w:rPr>
              <w:t>содержания</w:t>
            </w:r>
          </w:p>
        </w:tc>
        <w:tc>
          <w:tcPr>
            <w:tcW w:w="236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Эйдос, образ</w:t>
            </w:r>
          </w:p>
        </w:tc>
        <w:tc>
          <w:tcPr>
            <w:tcW w:w="236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Нормы, стандарты, образцы</w:t>
            </w:r>
          </w:p>
        </w:tc>
        <w:tc>
          <w:tcPr>
            <w:tcW w:w="279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Схемы</w:t>
            </w:r>
          </w:p>
        </w:tc>
        <w:tc>
          <w:tcPr>
            <w:tcW w:w="279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 xml:space="preserve">Отношения и </w:t>
            </w:r>
          </w:p>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отнесения</w:t>
            </w:r>
          </w:p>
        </w:tc>
        <w:tc>
          <w:tcPr>
            <w:tcW w:w="2150" w:type="dxa"/>
            <w:tcBorders>
              <w:top w:val="single" w:sz="4" w:space="0" w:color="auto"/>
              <w:left w:val="single" w:sz="4" w:space="0" w:color="auto"/>
              <w:bottom w:val="single" w:sz="4" w:space="0" w:color="auto"/>
              <w:right w:val="single" w:sz="4" w:space="0" w:color="auto"/>
            </w:tcBorders>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Акт творчества</w:t>
            </w:r>
          </w:p>
          <w:p w:rsidR="00D460C0" w:rsidRPr="000D0311" w:rsidRDefault="00D460C0" w:rsidP="00D460C0">
            <w:pPr>
              <w:spacing w:after="0" w:line="240" w:lineRule="auto"/>
              <w:jc w:val="both"/>
              <w:rPr>
                <w:rFonts w:ascii="Times New Roman" w:eastAsia="Times New Roman" w:hAnsi="Times New Roman" w:cs="Times New Roman"/>
                <w:lang w:eastAsia="ru-RU"/>
              </w:rPr>
            </w:pPr>
          </w:p>
        </w:tc>
      </w:tr>
      <w:tr w:rsidR="00D460C0" w:rsidRPr="00D460C0" w:rsidTr="00D460C0">
        <w:trPr>
          <w:trHeight w:val="688"/>
        </w:trPr>
        <w:tc>
          <w:tcPr>
            <w:tcW w:w="2530" w:type="dxa"/>
            <w:tcBorders>
              <w:top w:val="single" w:sz="4" w:space="0" w:color="auto"/>
              <w:left w:val="single" w:sz="4" w:space="0" w:color="auto"/>
              <w:bottom w:val="single" w:sz="4" w:space="0" w:color="auto"/>
              <w:right w:val="single" w:sz="4" w:space="0" w:color="auto"/>
            </w:tcBorders>
          </w:tcPr>
          <w:p w:rsidR="00D460C0" w:rsidRPr="000D0311" w:rsidRDefault="00D460C0" w:rsidP="00D460C0">
            <w:pPr>
              <w:spacing w:after="0" w:line="240" w:lineRule="auto"/>
              <w:jc w:val="both"/>
              <w:rPr>
                <w:rFonts w:ascii="Times New Roman" w:eastAsia="Times New Roman" w:hAnsi="Times New Roman" w:cs="Times New Roman"/>
                <w:b/>
                <w:lang w:eastAsia="ru-RU"/>
              </w:rPr>
            </w:pPr>
            <w:r w:rsidRPr="000D0311">
              <w:rPr>
                <w:rFonts w:ascii="Times New Roman" w:eastAsia="Times New Roman" w:hAnsi="Times New Roman" w:cs="Times New Roman"/>
                <w:b/>
                <w:lang w:eastAsia="ru-RU"/>
              </w:rPr>
              <w:t>Логика</w:t>
            </w:r>
          </w:p>
          <w:p w:rsidR="00D460C0" w:rsidRPr="000D0311" w:rsidRDefault="00D460C0" w:rsidP="00D460C0">
            <w:pPr>
              <w:spacing w:after="0" w:line="240" w:lineRule="auto"/>
              <w:jc w:val="both"/>
              <w:rPr>
                <w:rFonts w:ascii="Times New Roman" w:eastAsia="Times New Roman" w:hAnsi="Times New Roman" w:cs="Times New Roman"/>
                <w:b/>
                <w:lang w:eastAsia="ru-RU"/>
              </w:rPr>
            </w:pPr>
            <w:r w:rsidRPr="000D0311">
              <w:rPr>
                <w:rFonts w:ascii="Times New Roman" w:eastAsia="Times New Roman" w:hAnsi="Times New Roman" w:cs="Times New Roman"/>
                <w:b/>
                <w:lang w:eastAsia="ru-RU"/>
              </w:rPr>
              <w:t>взаимодействия</w:t>
            </w:r>
          </w:p>
          <w:p w:rsidR="00D460C0" w:rsidRPr="000D0311" w:rsidRDefault="00D460C0" w:rsidP="00D460C0">
            <w:pPr>
              <w:spacing w:after="0" w:line="240" w:lineRule="auto"/>
              <w:jc w:val="both"/>
              <w:rPr>
                <w:rFonts w:ascii="Times New Roman" w:eastAsia="Times New Roman" w:hAnsi="Times New Roman" w:cs="Times New Roman"/>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 xml:space="preserve">Исключенного </w:t>
            </w:r>
          </w:p>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первого —</w:t>
            </w:r>
          </w:p>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 xml:space="preserve">«Здравый </w:t>
            </w:r>
          </w:p>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смысл»</w:t>
            </w:r>
          </w:p>
        </w:tc>
        <w:tc>
          <w:tcPr>
            <w:tcW w:w="2365" w:type="dxa"/>
            <w:tcBorders>
              <w:top w:val="single" w:sz="4" w:space="0" w:color="auto"/>
              <w:left w:val="single" w:sz="4" w:space="0" w:color="auto"/>
              <w:bottom w:val="single" w:sz="4" w:space="0" w:color="auto"/>
              <w:right w:val="single" w:sz="4" w:space="0" w:color="auto"/>
            </w:tcBorders>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 xml:space="preserve">Исключенного </w:t>
            </w:r>
          </w:p>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второго —</w:t>
            </w:r>
          </w:p>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только «Да»</w:t>
            </w:r>
          </w:p>
          <w:p w:rsidR="00D460C0" w:rsidRPr="000D0311" w:rsidRDefault="00D460C0" w:rsidP="00D460C0">
            <w:pPr>
              <w:spacing w:after="0" w:line="240" w:lineRule="auto"/>
              <w:jc w:val="both"/>
              <w:rPr>
                <w:rFonts w:ascii="Times New Roman" w:eastAsia="Times New Roman" w:hAnsi="Times New Roman" w:cs="Times New Roman"/>
                <w:lang w:eastAsia="ru-RU"/>
              </w:rPr>
            </w:pPr>
          </w:p>
        </w:tc>
        <w:tc>
          <w:tcPr>
            <w:tcW w:w="2795" w:type="dxa"/>
            <w:tcBorders>
              <w:top w:val="single" w:sz="4" w:space="0" w:color="auto"/>
              <w:left w:val="single" w:sz="4" w:space="0" w:color="auto"/>
              <w:bottom w:val="single" w:sz="4" w:space="0" w:color="auto"/>
              <w:right w:val="single" w:sz="4" w:space="0" w:color="auto"/>
            </w:tcBorders>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 xml:space="preserve">Исключенного </w:t>
            </w:r>
          </w:p>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третьего «Да»</w:t>
            </w:r>
          </w:p>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или «Нет»</w:t>
            </w:r>
          </w:p>
        </w:tc>
        <w:tc>
          <w:tcPr>
            <w:tcW w:w="279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 xml:space="preserve">Включенного </w:t>
            </w:r>
          </w:p>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третьего и т.д. «Да» - «Нет»</w:t>
            </w:r>
          </w:p>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«Возможно»</w:t>
            </w:r>
          </w:p>
        </w:tc>
        <w:tc>
          <w:tcPr>
            <w:tcW w:w="2150" w:type="dxa"/>
            <w:tcBorders>
              <w:top w:val="single" w:sz="4" w:space="0" w:color="auto"/>
              <w:left w:val="single" w:sz="4" w:space="0" w:color="auto"/>
              <w:bottom w:val="single" w:sz="4" w:space="0" w:color="auto"/>
              <w:right w:val="single" w:sz="4" w:space="0" w:color="auto"/>
            </w:tcBorders>
          </w:tcPr>
          <w:p w:rsidR="00D460C0" w:rsidRPr="000D0311" w:rsidRDefault="000D0311" w:rsidP="00D460C0">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Бесконечно </w:t>
            </w:r>
            <w:r w:rsidR="00D460C0" w:rsidRPr="000D0311">
              <w:rPr>
                <w:rFonts w:ascii="Times New Roman" w:eastAsia="Times New Roman" w:hAnsi="Times New Roman" w:cs="Times New Roman"/>
                <w:lang w:eastAsia="ru-RU"/>
              </w:rPr>
              <w:t xml:space="preserve">значная логика </w:t>
            </w:r>
          </w:p>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«Все возможно»</w:t>
            </w:r>
          </w:p>
          <w:p w:rsidR="00D460C0" w:rsidRPr="000D0311" w:rsidRDefault="00D460C0" w:rsidP="00D460C0">
            <w:pPr>
              <w:spacing w:after="0" w:line="240" w:lineRule="auto"/>
              <w:jc w:val="both"/>
              <w:rPr>
                <w:rFonts w:ascii="Times New Roman" w:eastAsia="Times New Roman" w:hAnsi="Times New Roman" w:cs="Times New Roman"/>
                <w:lang w:eastAsia="ru-RU"/>
              </w:rPr>
            </w:pPr>
          </w:p>
        </w:tc>
      </w:tr>
      <w:tr w:rsidR="00D460C0" w:rsidRPr="00D460C0" w:rsidTr="00D460C0">
        <w:trPr>
          <w:trHeight w:val="318"/>
        </w:trPr>
        <w:tc>
          <w:tcPr>
            <w:tcW w:w="2530"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b/>
                <w:lang w:eastAsia="ru-RU"/>
              </w:rPr>
            </w:pPr>
            <w:r w:rsidRPr="000D0311">
              <w:rPr>
                <w:rFonts w:ascii="Times New Roman" w:eastAsia="Times New Roman" w:hAnsi="Times New Roman" w:cs="Times New Roman"/>
                <w:b/>
                <w:lang w:eastAsia="ru-RU"/>
              </w:rPr>
              <w:t>Смысл</w:t>
            </w:r>
          </w:p>
          <w:p w:rsidR="00D460C0" w:rsidRPr="000D0311" w:rsidRDefault="00D460C0" w:rsidP="00D460C0">
            <w:pPr>
              <w:spacing w:after="0" w:line="240" w:lineRule="auto"/>
              <w:jc w:val="both"/>
              <w:rPr>
                <w:rFonts w:ascii="Times New Roman" w:eastAsia="Times New Roman" w:hAnsi="Times New Roman" w:cs="Times New Roman"/>
                <w:b/>
                <w:lang w:eastAsia="ru-RU"/>
              </w:rPr>
            </w:pPr>
            <w:r w:rsidRPr="000D0311">
              <w:rPr>
                <w:rFonts w:ascii="Times New Roman" w:eastAsia="Times New Roman" w:hAnsi="Times New Roman" w:cs="Times New Roman"/>
                <w:b/>
                <w:lang w:eastAsia="ru-RU"/>
              </w:rPr>
              <w:t>взаимодействия</w:t>
            </w:r>
          </w:p>
        </w:tc>
        <w:tc>
          <w:tcPr>
            <w:tcW w:w="236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Мы все свои</w:t>
            </w:r>
          </w:p>
        </w:tc>
        <w:tc>
          <w:tcPr>
            <w:tcW w:w="236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Ты — другой</w:t>
            </w:r>
          </w:p>
        </w:tc>
        <w:tc>
          <w:tcPr>
            <w:tcW w:w="279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Он — чужой</w:t>
            </w:r>
          </w:p>
        </w:tc>
        <w:tc>
          <w:tcPr>
            <w:tcW w:w="279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Мы — разные</w:t>
            </w:r>
          </w:p>
        </w:tc>
        <w:tc>
          <w:tcPr>
            <w:tcW w:w="2150" w:type="dxa"/>
            <w:tcBorders>
              <w:top w:val="single" w:sz="4" w:space="0" w:color="auto"/>
              <w:left w:val="single" w:sz="4" w:space="0" w:color="auto"/>
              <w:bottom w:val="single" w:sz="4" w:space="0" w:color="auto"/>
              <w:right w:val="single" w:sz="4" w:space="0" w:color="auto"/>
            </w:tcBorders>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Я сам иной</w:t>
            </w:r>
          </w:p>
          <w:p w:rsidR="00D460C0" w:rsidRPr="000D0311" w:rsidRDefault="00D460C0" w:rsidP="00D460C0">
            <w:pPr>
              <w:spacing w:after="0" w:line="240" w:lineRule="auto"/>
              <w:jc w:val="both"/>
              <w:rPr>
                <w:rFonts w:ascii="Times New Roman" w:eastAsia="Times New Roman" w:hAnsi="Times New Roman" w:cs="Times New Roman"/>
                <w:lang w:eastAsia="ru-RU"/>
              </w:rPr>
            </w:pPr>
          </w:p>
        </w:tc>
      </w:tr>
      <w:tr w:rsidR="00D460C0" w:rsidRPr="00D460C0" w:rsidTr="00D460C0">
        <w:trPr>
          <w:trHeight w:val="703"/>
        </w:trPr>
        <w:tc>
          <w:tcPr>
            <w:tcW w:w="2530" w:type="dxa"/>
            <w:tcBorders>
              <w:top w:val="single" w:sz="4" w:space="0" w:color="auto"/>
              <w:left w:val="single" w:sz="4" w:space="0" w:color="auto"/>
              <w:bottom w:val="single" w:sz="4" w:space="0" w:color="auto"/>
              <w:right w:val="single" w:sz="4" w:space="0" w:color="auto"/>
            </w:tcBorders>
          </w:tcPr>
          <w:p w:rsidR="00D460C0" w:rsidRPr="000D0311" w:rsidRDefault="00D460C0" w:rsidP="00D460C0">
            <w:pPr>
              <w:spacing w:after="0" w:line="240" w:lineRule="auto"/>
              <w:jc w:val="both"/>
              <w:rPr>
                <w:rFonts w:ascii="Times New Roman" w:eastAsia="Times New Roman" w:hAnsi="Times New Roman" w:cs="Times New Roman"/>
                <w:b/>
                <w:lang w:eastAsia="ru-RU"/>
              </w:rPr>
            </w:pPr>
            <w:r w:rsidRPr="000D0311">
              <w:rPr>
                <w:rFonts w:ascii="Times New Roman" w:eastAsia="Times New Roman" w:hAnsi="Times New Roman" w:cs="Times New Roman"/>
                <w:b/>
                <w:lang w:eastAsia="ru-RU"/>
              </w:rPr>
              <w:t>Формы</w:t>
            </w:r>
          </w:p>
          <w:p w:rsidR="00D460C0" w:rsidRPr="000D0311" w:rsidRDefault="000D0311" w:rsidP="00D460C0">
            <w:pPr>
              <w:spacing w:after="0" w:line="240" w:lineRule="auto"/>
              <w:jc w:val="both"/>
              <w:rPr>
                <w:rFonts w:ascii="Times New Roman" w:eastAsia="Times New Roman" w:hAnsi="Times New Roman" w:cs="Times New Roman"/>
                <w:b/>
                <w:lang w:eastAsia="ru-RU"/>
              </w:rPr>
            </w:pPr>
            <w:r w:rsidRPr="000D0311">
              <w:rPr>
                <w:rFonts w:ascii="Times New Roman" w:eastAsia="Times New Roman" w:hAnsi="Times New Roman" w:cs="Times New Roman"/>
                <w:b/>
                <w:lang w:eastAsia="ru-RU"/>
              </w:rPr>
              <w:t>воспроизводства</w:t>
            </w:r>
          </w:p>
        </w:tc>
        <w:tc>
          <w:tcPr>
            <w:tcW w:w="236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Традиция</w:t>
            </w:r>
          </w:p>
        </w:tc>
        <w:tc>
          <w:tcPr>
            <w:tcW w:w="2365" w:type="dxa"/>
            <w:tcBorders>
              <w:top w:val="single" w:sz="4" w:space="0" w:color="auto"/>
              <w:left w:val="single" w:sz="4" w:space="0" w:color="auto"/>
              <w:bottom w:val="single" w:sz="4" w:space="0" w:color="auto"/>
              <w:right w:val="single" w:sz="4" w:space="0" w:color="auto"/>
            </w:tcBorders>
            <w:hideMark/>
          </w:tcPr>
          <w:p w:rsidR="00D460C0" w:rsidRPr="000D0311" w:rsidRDefault="00D460C0"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 xml:space="preserve"> Регламенты                                          </w:t>
            </w:r>
          </w:p>
        </w:tc>
        <w:tc>
          <w:tcPr>
            <w:tcW w:w="2795" w:type="dxa"/>
            <w:tcBorders>
              <w:top w:val="single" w:sz="4" w:space="0" w:color="auto"/>
              <w:left w:val="single" w:sz="4" w:space="0" w:color="auto"/>
              <w:bottom w:val="single" w:sz="4" w:space="0" w:color="auto"/>
              <w:right w:val="single" w:sz="4" w:space="0" w:color="auto"/>
            </w:tcBorders>
          </w:tcPr>
          <w:p w:rsidR="00D460C0" w:rsidRPr="000D0311" w:rsidRDefault="000D0311"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Проектирование и програм</w:t>
            </w:r>
            <w:r w:rsidR="00D460C0" w:rsidRPr="000D0311">
              <w:rPr>
                <w:rFonts w:ascii="Times New Roman" w:eastAsia="Times New Roman" w:hAnsi="Times New Roman" w:cs="Times New Roman"/>
                <w:lang w:eastAsia="ru-RU"/>
              </w:rPr>
              <w:t>мирование</w:t>
            </w:r>
          </w:p>
        </w:tc>
        <w:tc>
          <w:tcPr>
            <w:tcW w:w="2795" w:type="dxa"/>
            <w:tcBorders>
              <w:top w:val="single" w:sz="4" w:space="0" w:color="auto"/>
              <w:left w:val="single" w:sz="4" w:space="0" w:color="auto"/>
              <w:bottom w:val="single" w:sz="4" w:space="0" w:color="auto"/>
              <w:right w:val="single" w:sz="4" w:space="0" w:color="auto"/>
            </w:tcBorders>
          </w:tcPr>
          <w:p w:rsidR="00D460C0" w:rsidRPr="000D0311" w:rsidRDefault="000D0311" w:rsidP="00D460C0">
            <w:pPr>
              <w:spacing w:after="0" w:line="240" w:lineRule="auto"/>
              <w:jc w:val="both"/>
              <w:rPr>
                <w:rFonts w:ascii="Times New Roman" w:eastAsia="Times New Roman" w:hAnsi="Times New Roman" w:cs="Times New Roman"/>
                <w:lang w:eastAsia="ru-RU"/>
              </w:rPr>
            </w:pPr>
            <w:r w:rsidRPr="000D0311">
              <w:rPr>
                <w:rFonts w:ascii="Times New Roman" w:eastAsia="Times New Roman" w:hAnsi="Times New Roman" w:cs="Times New Roman"/>
                <w:lang w:eastAsia="ru-RU"/>
              </w:rPr>
              <w:t>Формы организации коммуникации</w:t>
            </w:r>
          </w:p>
        </w:tc>
        <w:tc>
          <w:tcPr>
            <w:tcW w:w="2150" w:type="dxa"/>
            <w:tcBorders>
              <w:top w:val="single" w:sz="4" w:space="0" w:color="auto"/>
              <w:left w:val="single" w:sz="4" w:space="0" w:color="auto"/>
              <w:bottom w:val="single" w:sz="4" w:space="0" w:color="auto"/>
              <w:right w:val="single" w:sz="4" w:space="0" w:color="auto"/>
            </w:tcBorders>
          </w:tcPr>
          <w:p w:rsidR="00D460C0" w:rsidRPr="000D0311" w:rsidRDefault="00D460C0" w:rsidP="000D0311">
            <w:pPr>
              <w:spacing w:after="0" w:line="240" w:lineRule="auto"/>
              <w:jc w:val="both"/>
              <w:rPr>
                <w:rFonts w:ascii="Times New Roman" w:eastAsia="Times New Roman" w:hAnsi="Times New Roman" w:cs="Times New Roman"/>
                <w:lang w:eastAsia="ru-RU"/>
              </w:rPr>
            </w:pPr>
          </w:p>
        </w:tc>
      </w:tr>
    </w:tbl>
    <w:p w:rsidR="00D460C0" w:rsidRPr="00D460C0" w:rsidRDefault="00D460C0" w:rsidP="00D460C0">
      <w:pPr>
        <w:spacing w:after="0" w:line="240" w:lineRule="auto"/>
        <w:jc w:val="both"/>
        <w:rPr>
          <w:rFonts w:ascii="Times New Roman" w:eastAsia="Times New Roman" w:hAnsi="Times New Roman" w:cs="Times New Roman"/>
          <w:i/>
          <w:sz w:val="28"/>
          <w:szCs w:val="28"/>
          <w:lang w:eastAsia="ru-RU"/>
        </w:rPr>
      </w:pPr>
      <w:r w:rsidRPr="00D460C0">
        <w:rPr>
          <w:rFonts w:ascii="Times New Roman" w:eastAsia="Times New Roman" w:hAnsi="Times New Roman" w:cs="Times New Roman"/>
          <w:i/>
          <w:sz w:val="24"/>
          <w:szCs w:val="24"/>
          <w:lang w:eastAsia="ru-RU"/>
        </w:rPr>
        <w:t xml:space="preserve"> </w:t>
      </w:r>
      <w:r w:rsidRPr="00D460C0">
        <w:rPr>
          <w:rFonts w:ascii="Times New Roman" w:eastAsia="Times New Roman" w:hAnsi="Times New Roman" w:cs="Times New Roman"/>
          <w:i/>
          <w:sz w:val="24"/>
          <w:szCs w:val="24"/>
          <w:lang w:eastAsia="ru-RU"/>
        </w:rPr>
        <w:tab/>
        <w:t xml:space="preserve"> </w:t>
      </w:r>
      <w:r w:rsidRPr="00D460C0">
        <w:rPr>
          <w:rFonts w:ascii="Times New Roman" w:eastAsia="Times New Roman" w:hAnsi="Times New Roman" w:cs="Times New Roman"/>
          <w:i/>
          <w:sz w:val="28"/>
          <w:szCs w:val="28"/>
          <w:lang w:eastAsia="ru-RU"/>
        </w:rPr>
        <w:t>Сфера инициативы</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lastRenderedPageBreak/>
        <w:t>- Интеллектуально-мотивационная характеристика деятельности;</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Направление развития;</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- 1-й уровень 2-й уровень 3-й уровень;</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Коммуникативная;</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Инициатива как целеполагание и волевое усилие;</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Познавательная;</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Творческая.</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Такая практика реализации индивидуально-дифференцированного подхода позволяет педагогу использовать тактику формирования целостного образа воспитанника, а не комплекса фрагментарных образов,  складывающихся, например,  в ходе организации непосредственно образовательной деятельности с педагогом. Более того, такое деление будет разным на играх-занятиях по предметам физкультурно-оздоровительного, познавательно-речевого и художественно-эстетического цикла, что чрезвычайно важно для адаптации и социализации детей с ОВЗ в условиях интегрированной и инклюзивной группы.</w:t>
      </w:r>
    </w:p>
    <w:p w:rsidR="00D460C0" w:rsidRPr="00D460C0" w:rsidRDefault="00D460C0" w:rsidP="00E274F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Кроме практики организации непосредственно образовательной деятельности, в дошкольной группе обычно формируются свои культурные практики взаимодействия детей и педагогов, детей между собой в ходе режимных моментов и организации самостоятельной деятельности воспитанников. Здесь очень важно понимание педагогом методических приемов, направленных на регулирование общения детей в процессе совместной деятельности. Например, к ним относятся:</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объяснение необходимости работать дружно, ориентируясь на общий результат при демонстрации способов совместно-раздельных и совместно-последовательных, совместно-распределенных действий;</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обучение детей взаимопомощи советом, показом, совместным со сверстником выполнением дела, указанием на то, что выполнять работу за другого — не означает помочь ему, а напротив, сделать хуже: не дать возможности научиться делать это самому;</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напоминание последовательности этапов совместной работы и опережающее одобрение ее результатов как результатов коллективного труда;</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разъяснение детям моральных правил поведения, в которых были бы даны образцы     поступков с точки зрения их влияния на формирование положительных взаимоотношений в детском коллективе.</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При этом складывается своя культурная практика </w:t>
      </w:r>
      <w:r w:rsidR="000D0311">
        <w:rPr>
          <w:rFonts w:ascii="Times New Roman" w:eastAsia="Times New Roman" w:hAnsi="Times New Roman" w:cs="Times New Roman"/>
          <w:sz w:val="28"/>
          <w:szCs w:val="28"/>
          <w:lang w:eastAsia="ru-RU"/>
        </w:rPr>
        <w:t>событийности</w:t>
      </w:r>
      <w:r w:rsidRPr="00D460C0">
        <w:rPr>
          <w:rFonts w:ascii="Times New Roman" w:eastAsia="Times New Roman" w:hAnsi="Times New Roman" w:cs="Times New Roman"/>
          <w:sz w:val="28"/>
          <w:szCs w:val="28"/>
          <w:lang w:eastAsia="ru-RU"/>
        </w:rPr>
        <w:t xml:space="preserve"> в дошкольной группе ДОО, отличающиеся от культурных игровых практик, в которые дети были вовлечены изначально.</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lastRenderedPageBreak/>
        <w:t xml:space="preserve">Это связано с тем, что детская картина мира включает структурный и процессуальный      компоненты, тесно связанные с ощущением и восприятием того, что и как чувствует и делает ребенок в той или иной ситуации соприкосновения с миром, поэтому она всегда активна и мобильна, связана с «прощупыванием», поиском границ между собой и внешним миром, между своим и чужим, хорошим и плохим для себя, добром и злом. Дети ищут границы для того, чтобы сформировать представление о том, где их место в этом мире, прочувствовать его и  «закрепить» за собой. Большое значение для этого имеет организация игровых практикумов и коммуникативных тренингов. </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Их отличает:</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актуальность содержания для ребенка и группы детей, что позволяет создать                       мотивационную основу для совместной деятельности, способствует единству содержания социально- коммуникативного, познавательного и речевого, физического, художественно-эстетического развития;</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направленность на формирование коллективного субъекта в единстве с активной позицией </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каждого ребенка, что позволяет формировать в условиях группового общения такие механизмы личностного роста и интеллектуального развития. </w:t>
      </w:r>
    </w:p>
    <w:p w:rsidR="00D460C0" w:rsidRPr="00D460C0" w:rsidRDefault="00D460C0" w:rsidP="00D460C0">
      <w:pPr>
        <w:spacing w:after="0" w:line="240" w:lineRule="auto"/>
        <w:jc w:val="center"/>
        <w:rPr>
          <w:rFonts w:ascii="Times New Roman" w:eastAsia="Times New Roman" w:hAnsi="Times New Roman" w:cs="Times New Roman"/>
          <w:b/>
          <w:i/>
          <w:sz w:val="28"/>
          <w:szCs w:val="28"/>
          <w:lang w:eastAsia="ru-RU"/>
        </w:rPr>
      </w:pPr>
      <w:r w:rsidRPr="00D460C0">
        <w:rPr>
          <w:rFonts w:ascii="Times New Roman" w:eastAsia="Times New Roman" w:hAnsi="Times New Roman" w:cs="Times New Roman"/>
          <w:b/>
          <w:i/>
          <w:sz w:val="28"/>
          <w:szCs w:val="28"/>
          <w:lang w:eastAsia="ru-RU"/>
        </w:rPr>
        <w:t>Методы и способы реализации культурных практик</w:t>
      </w:r>
    </w:p>
    <w:p w:rsidR="00D460C0" w:rsidRPr="00D460C0" w:rsidRDefault="00D460C0" w:rsidP="00E274F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Классификация методов организации и осуществления  познавательной деятельности детей, обеспечивает  разнообразие методов организации непосредственно образовательной деятельности с детьми:</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обеспечивающие передачу учебной информации педагогом и восприя</w:t>
      </w:r>
      <w:r w:rsidR="00E274F0">
        <w:rPr>
          <w:rFonts w:ascii="Times New Roman" w:eastAsia="Times New Roman" w:hAnsi="Times New Roman" w:cs="Times New Roman"/>
          <w:sz w:val="28"/>
          <w:szCs w:val="28"/>
          <w:lang w:eastAsia="ru-RU"/>
        </w:rPr>
        <w:t xml:space="preserve">тие ее детьми </w:t>
      </w:r>
      <w:r w:rsidRPr="00D460C0">
        <w:rPr>
          <w:rFonts w:ascii="Times New Roman" w:eastAsia="Times New Roman" w:hAnsi="Times New Roman" w:cs="Times New Roman"/>
          <w:sz w:val="28"/>
          <w:szCs w:val="28"/>
          <w:lang w:eastAsia="ru-RU"/>
        </w:rPr>
        <w:t>посредством слушания, наблюдения, практических действий (перцептивный аспект): словесный (объяснение, беседа, инструкция, вопросы и др.), наглядный (демонстрация, иллюстрация, рассматривание и др.), практический;</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характеризующие усвоение нового материала детьми путем активного </w:t>
      </w:r>
      <w:r w:rsidR="00E274F0">
        <w:rPr>
          <w:rFonts w:ascii="Times New Roman" w:eastAsia="Times New Roman" w:hAnsi="Times New Roman" w:cs="Times New Roman"/>
          <w:sz w:val="28"/>
          <w:szCs w:val="28"/>
          <w:lang w:eastAsia="ru-RU"/>
        </w:rPr>
        <w:t xml:space="preserve">запоминания, </w:t>
      </w:r>
      <w:r w:rsidRPr="00D460C0">
        <w:rPr>
          <w:rFonts w:ascii="Times New Roman" w:eastAsia="Times New Roman" w:hAnsi="Times New Roman" w:cs="Times New Roman"/>
          <w:sz w:val="28"/>
          <w:szCs w:val="28"/>
          <w:lang w:eastAsia="ru-RU"/>
        </w:rPr>
        <w:t>самостоятельных размышлений или проблемной ситуации (гностический аспект): иллюстративно-объяснительный, проблемный, эвристический, исследовательский и др.;</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характеризующие мыслительные операции при подаче и усвоении уч</w:t>
      </w:r>
      <w:r w:rsidR="00DC3A49">
        <w:rPr>
          <w:rFonts w:ascii="Times New Roman" w:eastAsia="Times New Roman" w:hAnsi="Times New Roman" w:cs="Times New Roman"/>
          <w:sz w:val="28"/>
          <w:szCs w:val="28"/>
          <w:lang w:eastAsia="ru-RU"/>
        </w:rPr>
        <w:t xml:space="preserve">ебного материала </w:t>
      </w:r>
      <w:r w:rsidRPr="00D460C0">
        <w:rPr>
          <w:rFonts w:ascii="Times New Roman" w:eastAsia="Times New Roman" w:hAnsi="Times New Roman" w:cs="Times New Roman"/>
          <w:sz w:val="28"/>
          <w:szCs w:val="28"/>
          <w:lang w:eastAsia="ru-RU"/>
        </w:rPr>
        <w:t>(логический аспект): индуктивный (от частного к общему) и дедуктивный (от общего к частному);</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характеризующие степень самостоятельности учебно-познавательной деятельности детей  (управленческий аспект): работа под руководством педагога, самостоятельная работа детей.</w:t>
      </w:r>
    </w:p>
    <w:p w:rsidR="0083142C"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 </w:t>
      </w:r>
    </w:p>
    <w:p w:rsidR="00D460C0" w:rsidRPr="00D460C0" w:rsidRDefault="0083142C" w:rsidP="0083142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D460C0" w:rsidRPr="00D460C0">
        <w:rPr>
          <w:rFonts w:ascii="Times New Roman" w:eastAsia="Times New Roman" w:hAnsi="Times New Roman" w:cs="Times New Roman"/>
          <w:sz w:val="28"/>
          <w:szCs w:val="28"/>
          <w:lang w:eastAsia="ru-RU"/>
        </w:rPr>
        <w:t>ыделяется нескол</w:t>
      </w:r>
      <w:r>
        <w:rPr>
          <w:rFonts w:ascii="Times New Roman" w:eastAsia="Times New Roman" w:hAnsi="Times New Roman" w:cs="Times New Roman"/>
          <w:sz w:val="28"/>
          <w:szCs w:val="28"/>
          <w:lang w:eastAsia="ru-RU"/>
        </w:rPr>
        <w:t>ько направлений работы с детьми.</w:t>
      </w:r>
    </w:p>
    <w:p w:rsidR="00D460C0" w:rsidRPr="00D460C0" w:rsidRDefault="00D460C0" w:rsidP="0083142C">
      <w:pPr>
        <w:spacing w:after="0" w:line="240" w:lineRule="auto"/>
        <w:ind w:firstLine="709"/>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lastRenderedPageBreak/>
        <w:t>Первое направление — реализация системы творческих заданий, ориентированных на познание объектов, ситуаций, явлений, которая способствует:</w:t>
      </w:r>
    </w:p>
    <w:p w:rsidR="00D460C0" w:rsidRPr="00D460C0" w:rsidRDefault="00D460C0" w:rsidP="0083142C">
      <w:pPr>
        <w:spacing w:after="0" w:line="240" w:lineRule="auto"/>
        <w:ind w:firstLine="709"/>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накоплению творческого опыта познания действительности через </w:t>
      </w:r>
      <w:r w:rsidR="0083142C">
        <w:rPr>
          <w:rFonts w:ascii="Times New Roman" w:eastAsia="Times New Roman" w:hAnsi="Times New Roman" w:cs="Times New Roman"/>
          <w:sz w:val="28"/>
          <w:szCs w:val="28"/>
          <w:lang w:eastAsia="ru-RU"/>
        </w:rPr>
        <w:t xml:space="preserve">изучение объектов, </w:t>
      </w:r>
      <w:r w:rsidRPr="00D460C0">
        <w:rPr>
          <w:rFonts w:ascii="Times New Roman" w:eastAsia="Times New Roman" w:hAnsi="Times New Roman" w:cs="Times New Roman"/>
          <w:sz w:val="28"/>
          <w:szCs w:val="28"/>
          <w:lang w:eastAsia="ru-RU"/>
        </w:rPr>
        <w:t>ситуаций, явлений на основе выделенных признаков (цвет, форма, размер, материал, назначение, время,  расположение, часть — целое);</w:t>
      </w:r>
    </w:p>
    <w:p w:rsidR="00D460C0" w:rsidRPr="00D460C0" w:rsidRDefault="00D460C0" w:rsidP="0083142C">
      <w:pPr>
        <w:spacing w:after="0" w:line="240" w:lineRule="auto"/>
        <w:ind w:firstLine="709"/>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рассмотрению их в противоречиях, обусловливающих их развитие;</w:t>
      </w:r>
    </w:p>
    <w:p w:rsidR="00D460C0" w:rsidRPr="00D460C0" w:rsidRDefault="00D460C0" w:rsidP="0083142C">
      <w:pPr>
        <w:spacing w:after="0" w:line="240" w:lineRule="auto"/>
        <w:ind w:firstLine="709"/>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моделированию явлений, учитывая их особенности, систе</w:t>
      </w:r>
      <w:r w:rsidR="0083142C">
        <w:rPr>
          <w:rFonts w:ascii="Times New Roman" w:eastAsia="Times New Roman" w:hAnsi="Times New Roman" w:cs="Times New Roman"/>
          <w:sz w:val="28"/>
          <w:szCs w:val="28"/>
          <w:lang w:eastAsia="ru-RU"/>
        </w:rPr>
        <w:t xml:space="preserve">мные связи, количественные и </w:t>
      </w:r>
      <w:r w:rsidRPr="00D460C0">
        <w:rPr>
          <w:rFonts w:ascii="Times New Roman" w:eastAsia="Times New Roman" w:hAnsi="Times New Roman" w:cs="Times New Roman"/>
          <w:sz w:val="28"/>
          <w:szCs w:val="28"/>
          <w:lang w:eastAsia="ru-RU"/>
        </w:rPr>
        <w:t>качественные характеристики, закономерности развития систем.</w:t>
      </w:r>
    </w:p>
    <w:p w:rsidR="00D460C0" w:rsidRPr="00AC2428" w:rsidRDefault="00D460C0" w:rsidP="0083142C">
      <w:pPr>
        <w:spacing w:after="0" w:line="240" w:lineRule="auto"/>
        <w:ind w:firstLine="709"/>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Используемые методы: наглядно-практические,  сериации и классификации (традиционные) и формирования ассоциаций, установления аналогии, выявления противоречий (нетрадиционные). </w:t>
      </w:r>
      <w:r w:rsidRPr="00AC2428">
        <w:rPr>
          <w:rFonts w:ascii="Times New Roman" w:eastAsia="Times New Roman" w:hAnsi="Times New Roman" w:cs="Times New Roman"/>
          <w:sz w:val="28"/>
          <w:szCs w:val="28"/>
          <w:lang w:eastAsia="ru-RU"/>
        </w:rPr>
        <w:t>Основными формами работы с детьми являются занятия и экскурсии.</w:t>
      </w:r>
    </w:p>
    <w:p w:rsidR="00D460C0" w:rsidRPr="00D460C0" w:rsidRDefault="00D460C0" w:rsidP="0083142C">
      <w:pPr>
        <w:spacing w:after="0" w:line="240" w:lineRule="auto"/>
        <w:ind w:firstLine="709"/>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Второе направление — реализация системы творческих заданий, ориентированных на                                         использование в новом качестве объектов, ситуаций, явлений, обеспечивает накопление опыта творческого подхода к использованию уже существующих объектов, ситуаций, явлений.</w:t>
      </w:r>
    </w:p>
    <w:p w:rsidR="00D460C0" w:rsidRPr="00D460C0" w:rsidRDefault="00D460C0" w:rsidP="0083142C">
      <w:pPr>
        <w:spacing w:after="0" w:line="240" w:lineRule="auto"/>
        <w:ind w:firstLine="709"/>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Выполнение заданий данной группы позволяет:</w:t>
      </w:r>
    </w:p>
    <w:p w:rsidR="00D460C0" w:rsidRPr="00D460C0" w:rsidRDefault="00D460C0" w:rsidP="0083142C">
      <w:pPr>
        <w:spacing w:after="0" w:line="240" w:lineRule="auto"/>
        <w:ind w:firstLine="709"/>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рассматривать объекты ситуации, явления с различных точек зрения;</w:t>
      </w:r>
    </w:p>
    <w:p w:rsidR="00D460C0" w:rsidRPr="00D460C0" w:rsidRDefault="00D460C0" w:rsidP="0083142C">
      <w:pPr>
        <w:spacing w:after="0" w:line="240" w:lineRule="auto"/>
        <w:ind w:firstLine="709"/>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находить фантастические применения реально существующим системам;</w:t>
      </w:r>
    </w:p>
    <w:p w:rsidR="00D460C0" w:rsidRPr="00D460C0" w:rsidRDefault="00D460C0" w:rsidP="0083142C">
      <w:pPr>
        <w:spacing w:after="0" w:line="240" w:lineRule="auto"/>
        <w:ind w:firstLine="709"/>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осуществлять перенос функций в различные области применения;</w:t>
      </w:r>
    </w:p>
    <w:p w:rsidR="00D460C0" w:rsidRPr="00D460C0" w:rsidRDefault="00D460C0" w:rsidP="0083142C">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получать положительный эффект путем использования отрицательных качеств систем,                 универсализации, получения системных эффектов.</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w:t>
      </w:r>
      <w:r w:rsidRPr="00D460C0">
        <w:rPr>
          <w:rFonts w:ascii="Times New Roman" w:eastAsia="Times New Roman" w:hAnsi="Times New Roman" w:cs="Times New Roman"/>
          <w:sz w:val="28"/>
          <w:szCs w:val="28"/>
          <w:lang w:eastAsia="ru-RU"/>
        </w:rPr>
        <w:tab/>
        <w:t>Третье направление — реализация системы творческих заданий, ориентированных на                                     преобразование объектов, ситуаций, явлений, которая способствует:</w:t>
      </w:r>
    </w:p>
    <w:p w:rsidR="00D460C0" w:rsidRPr="00D460C0" w:rsidRDefault="00D460C0" w:rsidP="0083142C">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приобретению творческого опыта в осуществлении фантастических (реальных) изменений внешнего вида систем (формы, цвета, материала, расположения частей и др.);</w:t>
      </w:r>
    </w:p>
    <w:p w:rsidR="00D460C0" w:rsidRPr="00D460C0" w:rsidRDefault="00D460C0" w:rsidP="0083142C">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изменению внутреннего строения систем;</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учету при рассмотрении системы свойств, ресурсов, диалектической природы объектов,   ситуаций, явлений.</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Среди традиционных методов работы — экологические опыты и экспериментирование с                       изобразительными материалами, среди нетрадиционных — метод  усовершенствования игрушки, развития творческого мышления и творческого конструирования. </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lastRenderedPageBreak/>
        <w:t>Основные формы работы — конкурсы детско-родительского творчества (традиционно), организация подгрупповой работы детей в лаборатории (нетрадиционно).</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Четвертое направление — реализация системы творческих заданий,</w:t>
      </w:r>
      <w:r w:rsidR="00AC2428">
        <w:rPr>
          <w:rFonts w:ascii="Times New Roman" w:eastAsia="Times New Roman" w:hAnsi="Times New Roman" w:cs="Times New Roman"/>
          <w:sz w:val="28"/>
          <w:szCs w:val="28"/>
          <w:lang w:eastAsia="ru-RU"/>
        </w:rPr>
        <w:t xml:space="preserve"> ориентированных на </w:t>
      </w:r>
      <w:r w:rsidRPr="00D460C0">
        <w:rPr>
          <w:rFonts w:ascii="Times New Roman" w:eastAsia="Times New Roman" w:hAnsi="Times New Roman" w:cs="Times New Roman"/>
          <w:sz w:val="28"/>
          <w:szCs w:val="28"/>
          <w:lang w:eastAsia="ru-RU"/>
        </w:rPr>
        <w:t>создание новых объектов, ситуаций, явлений, которая обеспечивает:</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развитие умений создания оригинальных творческих продукт</w:t>
      </w:r>
      <w:r w:rsidR="00AC2428">
        <w:rPr>
          <w:rFonts w:ascii="Times New Roman" w:eastAsia="Times New Roman" w:hAnsi="Times New Roman" w:cs="Times New Roman"/>
          <w:sz w:val="28"/>
          <w:szCs w:val="28"/>
          <w:lang w:eastAsia="ru-RU"/>
        </w:rPr>
        <w:t xml:space="preserve">ов на основе получения </w:t>
      </w:r>
      <w:r w:rsidRPr="00D460C0">
        <w:rPr>
          <w:rFonts w:ascii="Times New Roman" w:eastAsia="Times New Roman" w:hAnsi="Times New Roman" w:cs="Times New Roman"/>
          <w:sz w:val="28"/>
          <w:szCs w:val="28"/>
          <w:lang w:eastAsia="ru-RU"/>
        </w:rPr>
        <w:t>качественно новой идеи субъекта творческой деятельности;</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ориентирование при выполнении творческого задания на идеальный конечный результат развития системы.</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Среди традиционных методов работы здесь выступают диалоговые методы и методы                  экспериментирования. Среди нетрадиционных — методы проблематизации, мозгового штурма, развития творческого воображения и др. Основные формы работы — организация детских выставок (традиционно), проектной деятельности детей и взрослых (нетрадиционно). При этом существуют виды нетрадиционной техники создания творческого образа, в частности изобразительного.     </w:t>
      </w:r>
    </w:p>
    <w:p w:rsidR="00D460C0" w:rsidRPr="00D460C0" w:rsidRDefault="00D460C0" w:rsidP="00D460C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i/>
          <w:iCs/>
          <w:sz w:val="28"/>
          <w:szCs w:val="28"/>
          <w:lang w:eastAsia="ru-RU"/>
        </w:rPr>
        <w:t xml:space="preserve">Образовательная деятельность, осуществляемая в ходе режимных моментов </w:t>
      </w:r>
      <w:r w:rsidRPr="00D460C0">
        <w:rPr>
          <w:rFonts w:ascii="Times New Roman" w:eastAsia="Times New Roman" w:hAnsi="Times New Roman" w:cs="Times New Roman"/>
          <w:sz w:val="28"/>
          <w:szCs w:val="28"/>
          <w:lang w:eastAsia="ru-RU"/>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D460C0" w:rsidRPr="00D460C0" w:rsidRDefault="00D460C0" w:rsidP="00D460C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i/>
          <w:iCs/>
          <w:sz w:val="28"/>
          <w:szCs w:val="28"/>
          <w:lang w:eastAsia="ru-RU"/>
        </w:rPr>
        <w:t xml:space="preserve">Образовательная деятельность, осуществляемая в утренний отрезок времени включает: </w:t>
      </w:r>
    </w:p>
    <w:p w:rsidR="00D460C0" w:rsidRPr="00D460C0" w:rsidRDefault="00D460C0" w:rsidP="00D460C0">
      <w:pPr>
        <w:autoSpaceDE w:val="0"/>
        <w:autoSpaceDN w:val="0"/>
        <w:adjustRightInd w:val="0"/>
        <w:spacing w:after="56"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наблюдения - в уголке природы; за деятельностью взрослых (сервировка стола к завтраку);</w:t>
      </w:r>
    </w:p>
    <w:p w:rsidR="00D460C0" w:rsidRPr="00D460C0" w:rsidRDefault="00D460C0" w:rsidP="00D460C0">
      <w:pPr>
        <w:autoSpaceDE w:val="0"/>
        <w:autoSpaceDN w:val="0"/>
        <w:adjustRightInd w:val="0"/>
        <w:spacing w:after="56"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индивидуальные игры и игры с небольшими подгруппами детей (дидактические, развивающие, сюжетные, музыкальные, подвижные и пр.);</w:t>
      </w:r>
    </w:p>
    <w:p w:rsidR="00D460C0" w:rsidRPr="00D460C0" w:rsidRDefault="00D460C0" w:rsidP="00D460C0">
      <w:pPr>
        <w:autoSpaceDE w:val="0"/>
        <w:autoSpaceDN w:val="0"/>
        <w:adjustRightInd w:val="0"/>
        <w:spacing w:after="56"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D460C0" w:rsidRPr="00D460C0" w:rsidRDefault="00D460C0" w:rsidP="00D460C0">
      <w:pPr>
        <w:autoSpaceDE w:val="0"/>
        <w:autoSpaceDN w:val="0"/>
        <w:adjustRightInd w:val="0"/>
        <w:spacing w:after="56"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трудовые поручения (сервировка столов к завтраку, уход за комнатными растениями и пр.);</w:t>
      </w:r>
    </w:p>
    <w:p w:rsidR="00742D82" w:rsidRDefault="00D460C0" w:rsidP="00D460C0">
      <w:pPr>
        <w:autoSpaceDE w:val="0"/>
        <w:autoSpaceDN w:val="0"/>
        <w:adjustRightInd w:val="0"/>
        <w:spacing w:after="56"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беседы и разговоры с детьми по их интересам;                                                                                           </w:t>
      </w:r>
    </w:p>
    <w:p w:rsidR="00D460C0" w:rsidRPr="00D460C0" w:rsidRDefault="00D460C0" w:rsidP="00D460C0">
      <w:pPr>
        <w:autoSpaceDE w:val="0"/>
        <w:autoSpaceDN w:val="0"/>
        <w:adjustRightInd w:val="0"/>
        <w:spacing w:after="56"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рассматривание дидактических картинок, иллюстраций, просмотр видеоматериалов разнообразного содержания; </w:t>
      </w:r>
    </w:p>
    <w:p w:rsidR="00D460C0" w:rsidRPr="00D460C0" w:rsidRDefault="00D460C0" w:rsidP="00D460C0">
      <w:pPr>
        <w:autoSpaceDE w:val="0"/>
        <w:autoSpaceDN w:val="0"/>
        <w:adjustRightInd w:val="0"/>
        <w:spacing w:after="56"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индивидуальную работу с детьми в соответствии с задачами разных образовательных областей;</w:t>
      </w:r>
    </w:p>
    <w:p w:rsidR="00742D82" w:rsidRDefault="00D460C0" w:rsidP="00D460C0">
      <w:pPr>
        <w:autoSpaceDE w:val="0"/>
        <w:autoSpaceDN w:val="0"/>
        <w:adjustRightInd w:val="0"/>
        <w:spacing w:after="56"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lastRenderedPageBreak/>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D460C0" w:rsidRPr="00D460C0" w:rsidRDefault="00D460C0" w:rsidP="00D460C0">
      <w:pPr>
        <w:autoSpaceDE w:val="0"/>
        <w:autoSpaceDN w:val="0"/>
        <w:adjustRightInd w:val="0"/>
        <w:spacing w:after="56"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работу по воспитанию у детей культурно-гигиенических навыков и культуры здоровья. </w:t>
      </w:r>
    </w:p>
    <w:p w:rsidR="00D460C0" w:rsidRPr="00D460C0" w:rsidRDefault="00D460C0" w:rsidP="00D460C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i/>
          <w:iCs/>
          <w:sz w:val="28"/>
          <w:szCs w:val="28"/>
          <w:lang w:eastAsia="ru-RU"/>
        </w:rPr>
        <w:t xml:space="preserve">Образовательная деятельность, осуществляемая во время прогулки включает: </w:t>
      </w:r>
    </w:p>
    <w:p w:rsidR="00742D82" w:rsidRDefault="00D460C0" w:rsidP="00D460C0">
      <w:pPr>
        <w:autoSpaceDE w:val="0"/>
        <w:autoSpaceDN w:val="0"/>
        <w:adjustRightInd w:val="0"/>
        <w:spacing w:after="57"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подвижные игры и упражнения, направленные на оптимизацию режима двигательной активности и укрепление здоровья детей;                                                                                                                     </w:t>
      </w:r>
    </w:p>
    <w:p w:rsidR="00D460C0" w:rsidRPr="00D460C0" w:rsidRDefault="00D460C0" w:rsidP="00D460C0">
      <w:pPr>
        <w:autoSpaceDE w:val="0"/>
        <w:autoSpaceDN w:val="0"/>
        <w:adjustRightInd w:val="0"/>
        <w:spacing w:after="57"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742D82" w:rsidRDefault="00D460C0" w:rsidP="00D460C0">
      <w:pPr>
        <w:autoSpaceDE w:val="0"/>
        <w:autoSpaceDN w:val="0"/>
        <w:adjustRightInd w:val="0"/>
        <w:spacing w:after="57"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экспериментирование с объектами неживой природы;                                                                                   </w:t>
      </w:r>
    </w:p>
    <w:p w:rsidR="00742D82" w:rsidRDefault="00D460C0" w:rsidP="00D460C0">
      <w:pPr>
        <w:autoSpaceDE w:val="0"/>
        <w:autoSpaceDN w:val="0"/>
        <w:adjustRightInd w:val="0"/>
        <w:spacing w:after="57"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сюжетно-ролевые и конструктивные игры (с песком, со снегом, с природным материалом);                                                                                                                                    - элементарную трудовую деятельность детей на участке детского сада;                                             </w:t>
      </w:r>
    </w:p>
    <w:p w:rsidR="00D460C0" w:rsidRPr="00D460C0" w:rsidRDefault="00D460C0" w:rsidP="00D460C0">
      <w:pPr>
        <w:autoSpaceDE w:val="0"/>
        <w:autoSpaceDN w:val="0"/>
        <w:adjustRightInd w:val="0"/>
        <w:spacing w:after="57"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свободное общение воспитателя с детьми.                                                                        </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Таким образом, культурные практики включают обычные (привычные, повседневные) способы самоопределения и самореализации, тесно связанные с содержанием ег</w:t>
      </w:r>
      <w:r w:rsidR="00742D82">
        <w:rPr>
          <w:rFonts w:ascii="Times New Roman" w:eastAsia="Times New Roman" w:hAnsi="Times New Roman" w:cs="Times New Roman"/>
          <w:sz w:val="28"/>
          <w:szCs w:val="28"/>
          <w:lang w:eastAsia="ru-RU"/>
        </w:rPr>
        <w:t>о бытия и со</w:t>
      </w:r>
      <w:r w:rsidRPr="00D460C0">
        <w:rPr>
          <w:rFonts w:ascii="Times New Roman" w:eastAsia="Times New Roman" w:hAnsi="Times New Roman" w:cs="Times New Roman"/>
          <w:sz w:val="28"/>
          <w:szCs w:val="28"/>
          <w:lang w:eastAsia="ru-RU"/>
        </w:rPr>
        <w:t>бытия с другими людьми и поэтому обеспечивают реализацию универсальных культурных умений ребенка, включают готовность и способность ребенка действовать во всех обстоятельствах жизни и деятельности на основе культурных норм. С другой стороны, они соотносятся с интеллектуально-мотивационными характеристиками детской деятельности.</w:t>
      </w:r>
    </w:p>
    <w:p w:rsidR="00D460C0" w:rsidRPr="00D460C0" w:rsidRDefault="00D460C0" w:rsidP="00D460C0">
      <w:pPr>
        <w:spacing w:after="160" w:line="259" w:lineRule="auto"/>
        <w:contextualSpacing/>
        <w:jc w:val="both"/>
        <w:rPr>
          <w:rFonts w:ascii="Times New Roman" w:eastAsia="Calibri" w:hAnsi="Times New Roman" w:cs="Times New Roman"/>
          <w:b/>
          <w:color w:val="00B050"/>
          <w:sz w:val="28"/>
          <w:szCs w:val="28"/>
          <w:lang w:eastAsia="ru-RU"/>
        </w:rPr>
      </w:pPr>
    </w:p>
    <w:p w:rsidR="00E6397C" w:rsidRDefault="00E6397C" w:rsidP="00E6397C">
      <w:pPr>
        <w:jc w:val="both"/>
        <w:rPr>
          <w:rFonts w:ascii="Times New Roman" w:hAnsi="Times New Roman" w:cs="Times New Roman"/>
          <w:b/>
          <w:sz w:val="28"/>
          <w:szCs w:val="28"/>
        </w:rPr>
      </w:pPr>
      <w:r w:rsidRPr="00E6397C">
        <w:rPr>
          <w:rFonts w:ascii="Times New Roman" w:hAnsi="Times New Roman" w:cs="Times New Roman"/>
          <w:b/>
          <w:sz w:val="28"/>
          <w:szCs w:val="28"/>
        </w:rPr>
        <w:t>2.3</w:t>
      </w:r>
      <w:r w:rsidRPr="00E6397C">
        <w:rPr>
          <w:rFonts w:ascii="Times New Roman" w:hAnsi="Times New Roman" w:cs="Times New Roman"/>
          <w:b/>
          <w:sz w:val="28"/>
          <w:szCs w:val="28"/>
        </w:rPr>
        <w:tab/>
        <w:t>Способы и направлен</w:t>
      </w:r>
      <w:r w:rsidR="00742D82">
        <w:rPr>
          <w:rFonts w:ascii="Times New Roman" w:hAnsi="Times New Roman" w:cs="Times New Roman"/>
          <w:b/>
          <w:sz w:val="28"/>
          <w:szCs w:val="28"/>
        </w:rPr>
        <w:t>ия поддержки детской инициативы</w:t>
      </w:r>
    </w:p>
    <w:p w:rsidR="00D460C0" w:rsidRPr="00D460C0" w:rsidRDefault="00D460C0" w:rsidP="00742D82">
      <w:pPr>
        <w:suppressAutoHyphens/>
        <w:autoSpaceDE w:val="0"/>
        <w:spacing w:after="0" w:line="240" w:lineRule="auto"/>
        <w:ind w:firstLine="708"/>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t xml:space="preserve">Детская инициатива проявляется </w:t>
      </w:r>
      <w:r w:rsidRPr="00D460C0">
        <w:rPr>
          <w:rFonts w:ascii="Times New Roman" w:eastAsia="Calibri" w:hAnsi="Times New Roman" w:cs="Times New Roman"/>
          <w:bCs/>
          <w:color w:val="000000"/>
          <w:sz w:val="28"/>
          <w:szCs w:val="28"/>
          <w:lang w:eastAsia="ar-SA"/>
        </w:rPr>
        <w:t xml:space="preserve">в свободной самостоятельной деятельности детей по выбору и интересам. </w:t>
      </w:r>
      <w:r w:rsidRPr="00D460C0">
        <w:rPr>
          <w:rFonts w:ascii="Times New Roman" w:eastAsia="Calibri" w:hAnsi="Times New Roman" w:cs="Times New Roman"/>
          <w:color w:val="000000"/>
          <w:sz w:val="28"/>
          <w:szCs w:val="28"/>
          <w:lang w:eastAsia="ar-SA"/>
        </w:rPr>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D460C0" w:rsidRPr="00D460C0" w:rsidRDefault="00D460C0" w:rsidP="00742D82">
      <w:pPr>
        <w:suppressAutoHyphens/>
        <w:autoSpaceDE w:val="0"/>
        <w:spacing w:after="0" w:line="240" w:lineRule="auto"/>
        <w:ind w:firstLine="709"/>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t xml:space="preserve">Все виды деятельности ребенка в детском саду могут осуществляться в форме самостоятельной инициативной деятельности: </w:t>
      </w:r>
    </w:p>
    <w:p w:rsidR="00D460C0" w:rsidRPr="00D460C0" w:rsidRDefault="00D460C0" w:rsidP="00517A3C">
      <w:pPr>
        <w:numPr>
          <w:ilvl w:val="0"/>
          <w:numId w:val="20"/>
        </w:numPr>
        <w:autoSpaceDE w:val="0"/>
        <w:autoSpaceDN w:val="0"/>
        <w:adjustRightInd w:val="0"/>
        <w:spacing w:after="0" w:line="240" w:lineRule="auto"/>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t xml:space="preserve">самостоятельные сюжетно-ролевые, режиссерские и театрализованные игры; </w:t>
      </w:r>
    </w:p>
    <w:p w:rsidR="00D460C0" w:rsidRPr="00D460C0" w:rsidRDefault="00D460C0" w:rsidP="00517A3C">
      <w:pPr>
        <w:numPr>
          <w:ilvl w:val="0"/>
          <w:numId w:val="20"/>
        </w:numPr>
        <w:autoSpaceDE w:val="0"/>
        <w:autoSpaceDN w:val="0"/>
        <w:adjustRightInd w:val="0"/>
        <w:spacing w:after="0" w:line="240" w:lineRule="auto"/>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lastRenderedPageBreak/>
        <w:t xml:space="preserve">развивающие и логические игры; </w:t>
      </w:r>
    </w:p>
    <w:p w:rsidR="00D460C0" w:rsidRPr="00D460C0" w:rsidRDefault="00D460C0" w:rsidP="00517A3C">
      <w:pPr>
        <w:numPr>
          <w:ilvl w:val="0"/>
          <w:numId w:val="20"/>
        </w:numPr>
        <w:autoSpaceDE w:val="0"/>
        <w:autoSpaceDN w:val="0"/>
        <w:adjustRightInd w:val="0"/>
        <w:spacing w:after="0" w:line="240" w:lineRule="auto"/>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t xml:space="preserve">музыкальные игры и импровизации; </w:t>
      </w:r>
    </w:p>
    <w:p w:rsidR="00D460C0" w:rsidRPr="00D460C0" w:rsidRDefault="00D460C0" w:rsidP="00517A3C">
      <w:pPr>
        <w:numPr>
          <w:ilvl w:val="0"/>
          <w:numId w:val="20"/>
        </w:numPr>
        <w:autoSpaceDE w:val="0"/>
        <w:autoSpaceDN w:val="0"/>
        <w:adjustRightInd w:val="0"/>
        <w:spacing w:after="0" w:line="240" w:lineRule="auto"/>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t xml:space="preserve">речевые игры, игры с буквами, звуками и слогами; </w:t>
      </w:r>
    </w:p>
    <w:p w:rsidR="00D460C0" w:rsidRPr="00D460C0" w:rsidRDefault="00D460C0" w:rsidP="00517A3C">
      <w:pPr>
        <w:numPr>
          <w:ilvl w:val="0"/>
          <w:numId w:val="20"/>
        </w:numPr>
        <w:autoSpaceDE w:val="0"/>
        <w:autoSpaceDN w:val="0"/>
        <w:adjustRightInd w:val="0"/>
        <w:spacing w:after="0" w:line="240" w:lineRule="auto"/>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t xml:space="preserve">самостоятельная деятельность в книжном уголке; </w:t>
      </w:r>
    </w:p>
    <w:p w:rsidR="00D460C0" w:rsidRPr="00D460C0" w:rsidRDefault="00D460C0" w:rsidP="00517A3C">
      <w:pPr>
        <w:numPr>
          <w:ilvl w:val="0"/>
          <w:numId w:val="20"/>
        </w:numPr>
        <w:autoSpaceDE w:val="0"/>
        <w:autoSpaceDN w:val="0"/>
        <w:adjustRightInd w:val="0"/>
        <w:spacing w:after="0" w:line="240" w:lineRule="auto"/>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t xml:space="preserve">самостоятельная изобразительная и конструктивная деятельность по выбору детей; </w:t>
      </w:r>
    </w:p>
    <w:p w:rsidR="00D460C0" w:rsidRPr="00D460C0" w:rsidRDefault="00D460C0" w:rsidP="00517A3C">
      <w:pPr>
        <w:numPr>
          <w:ilvl w:val="0"/>
          <w:numId w:val="20"/>
        </w:numPr>
        <w:autoSpaceDE w:val="0"/>
        <w:autoSpaceDN w:val="0"/>
        <w:adjustRightInd w:val="0"/>
        <w:spacing w:after="0" w:line="240" w:lineRule="auto"/>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t xml:space="preserve">самостоятельные опыты и эксперименты и др. </w:t>
      </w:r>
    </w:p>
    <w:p w:rsidR="00D460C0" w:rsidRPr="00D460C0" w:rsidRDefault="00D460C0" w:rsidP="00D460C0">
      <w:pPr>
        <w:suppressAutoHyphens/>
        <w:autoSpaceDE w:val="0"/>
        <w:spacing w:after="0" w:line="240" w:lineRule="auto"/>
        <w:ind w:firstLine="708"/>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t xml:space="preserve">В развитии детской инициативы и самостоятельности воспитателю важно соблюдать ряд </w:t>
      </w:r>
      <w:r w:rsidRPr="00D460C0">
        <w:rPr>
          <w:rFonts w:ascii="Times New Roman" w:eastAsia="Calibri" w:hAnsi="Times New Roman" w:cs="Times New Roman"/>
          <w:iCs/>
          <w:color w:val="000000"/>
          <w:sz w:val="28"/>
          <w:szCs w:val="28"/>
          <w:lang w:eastAsia="ar-SA"/>
        </w:rPr>
        <w:t xml:space="preserve">общих требований: </w:t>
      </w:r>
    </w:p>
    <w:p w:rsidR="00D460C0" w:rsidRPr="00D460C0" w:rsidRDefault="00D460C0" w:rsidP="00517A3C">
      <w:pPr>
        <w:numPr>
          <w:ilvl w:val="0"/>
          <w:numId w:val="21"/>
        </w:numPr>
        <w:tabs>
          <w:tab w:val="num" w:pos="0"/>
        </w:tabs>
        <w:autoSpaceDE w:val="0"/>
        <w:autoSpaceDN w:val="0"/>
        <w:adjustRightInd w:val="0"/>
        <w:spacing w:after="44" w:line="240" w:lineRule="auto"/>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t xml:space="preserve">развивать активный интерес детей к окружающему миру, стремление к получению новых знаний и умений; </w:t>
      </w:r>
    </w:p>
    <w:p w:rsidR="00D460C0" w:rsidRPr="00D460C0" w:rsidRDefault="00D460C0" w:rsidP="00517A3C">
      <w:pPr>
        <w:numPr>
          <w:ilvl w:val="0"/>
          <w:numId w:val="21"/>
        </w:numPr>
        <w:tabs>
          <w:tab w:val="num" w:pos="0"/>
        </w:tabs>
        <w:autoSpaceDE w:val="0"/>
        <w:autoSpaceDN w:val="0"/>
        <w:adjustRightInd w:val="0"/>
        <w:spacing w:after="44" w:line="240" w:lineRule="auto"/>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D460C0" w:rsidRPr="00D460C0" w:rsidRDefault="00D460C0" w:rsidP="00517A3C">
      <w:pPr>
        <w:numPr>
          <w:ilvl w:val="0"/>
          <w:numId w:val="21"/>
        </w:numPr>
        <w:tabs>
          <w:tab w:val="num" w:pos="0"/>
        </w:tabs>
        <w:autoSpaceDE w:val="0"/>
        <w:autoSpaceDN w:val="0"/>
        <w:adjustRightInd w:val="0"/>
        <w:spacing w:after="44" w:line="240" w:lineRule="auto"/>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D460C0" w:rsidRPr="00D460C0" w:rsidRDefault="00D460C0" w:rsidP="00517A3C">
      <w:pPr>
        <w:numPr>
          <w:ilvl w:val="0"/>
          <w:numId w:val="21"/>
        </w:numPr>
        <w:tabs>
          <w:tab w:val="num" w:pos="0"/>
        </w:tabs>
        <w:autoSpaceDE w:val="0"/>
        <w:autoSpaceDN w:val="0"/>
        <w:adjustRightInd w:val="0"/>
        <w:spacing w:after="44" w:line="240" w:lineRule="auto"/>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t xml:space="preserve">тренировать волю детей, поддерживать желание преодолевать трудности, доводить начатое дело до конца; </w:t>
      </w:r>
    </w:p>
    <w:p w:rsidR="00D460C0" w:rsidRPr="00D460C0" w:rsidRDefault="00D460C0" w:rsidP="00517A3C">
      <w:pPr>
        <w:numPr>
          <w:ilvl w:val="0"/>
          <w:numId w:val="21"/>
        </w:numPr>
        <w:tabs>
          <w:tab w:val="num" w:pos="0"/>
        </w:tabs>
        <w:autoSpaceDE w:val="0"/>
        <w:autoSpaceDN w:val="0"/>
        <w:adjustRightInd w:val="0"/>
        <w:spacing w:after="0" w:line="240" w:lineRule="auto"/>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D460C0" w:rsidRPr="00D460C0" w:rsidRDefault="00D460C0" w:rsidP="00517A3C">
      <w:pPr>
        <w:numPr>
          <w:ilvl w:val="0"/>
          <w:numId w:val="21"/>
        </w:numPr>
        <w:tabs>
          <w:tab w:val="num" w:pos="0"/>
        </w:tabs>
        <w:autoSpaceDE w:val="0"/>
        <w:autoSpaceDN w:val="0"/>
        <w:adjustRightInd w:val="0"/>
        <w:spacing w:after="44" w:line="240" w:lineRule="auto"/>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D460C0" w:rsidRPr="00D460C0" w:rsidRDefault="00D460C0" w:rsidP="00517A3C">
      <w:pPr>
        <w:numPr>
          <w:ilvl w:val="0"/>
          <w:numId w:val="21"/>
        </w:numPr>
        <w:tabs>
          <w:tab w:val="num" w:pos="0"/>
        </w:tabs>
        <w:autoSpaceDE w:val="0"/>
        <w:autoSpaceDN w:val="0"/>
        <w:adjustRightInd w:val="0"/>
        <w:spacing w:after="0" w:line="240" w:lineRule="auto"/>
        <w:jc w:val="both"/>
        <w:rPr>
          <w:rFonts w:ascii="Times New Roman" w:eastAsia="Calibri" w:hAnsi="Times New Roman" w:cs="Times New Roman"/>
          <w:color w:val="000000"/>
          <w:sz w:val="28"/>
          <w:szCs w:val="28"/>
          <w:lang w:eastAsia="ar-SA"/>
        </w:rPr>
      </w:pPr>
      <w:r w:rsidRPr="00D460C0">
        <w:rPr>
          <w:rFonts w:ascii="Times New Roman" w:eastAsia="Calibri" w:hAnsi="Times New Roman" w:cs="Times New Roman"/>
          <w:color w:val="000000"/>
          <w:sz w:val="28"/>
          <w:szCs w:val="28"/>
          <w:lang w:eastAsia="ar-SA"/>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D460C0" w:rsidRPr="00D460C0" w:rsidRDefault="00D460C0" w:rsidP="00D460C0">
      <w:pPr>
        <w:tabs>
          <w:tab w:val="num" w:pos="0"/>
          <w:tab w:val="left" w:pos="1800"/>
        </w:tabs>
        <w:spacing w:after="0" w:line="240" w:lineRule="auto"/>
        <w:rPr>
          <w:rFonts w:ascii="Times New Roman" w:eastAsia="Times New Roman" w:hAnsi="Times New Roman" w:cs="Times New Roman"/>
          <w:sz w:val="28"/>
          <w:szCs w:val="28"/>
          <w:lang w:eastAsia="ru-RU"/>
        </w:rPr>
      </w:pPr>
    </w:p>
    <w:p w:rsidR="00D460C0" w:rsidRPr="00D460C0" w:rsidRDefault="00D460C0" w:rsidP="00D460C0">
      <w:pPr>
        <w:spacing w:after="0" w:line="240" w:lineRule="auto"/>
        <w:ind w:firstLine="72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 неосознанного.</w:t>
      </w:r>
    </w:p>
    <w:p w:rsidR="00D460C0" w:rsidRPr="00D460C0" w:rsidRDefault="00D460C0" w:rsidP="00D460C0">
      <w:pPr>
        <w:spacing w:after="0" w:line="240" w:lineRule="auto"/>
        <w:ind w:firstLine="72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lastRenderedPageBreak/>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p>
    <w:p w:rsidR="00D460C0" w:rsidRPr="00D460C0" w:rsidRDefault="00D460C0" w:rsidP="00D460C0">
      <w:pPr>
        <w:spacing w:after="0" w:line="240" w:lineRule="auto"/>
        <w:ind w:firstLine="72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Чем беззаветнее ребенок отдается собственной активности, тем сильнее затем у него возникает потребность в совместной деятельности с взрослым. В этой фазе ребенок особенно восприимчив к воздействиям взрослого. Чем успешнее развиваются различные формы взаимодействия ребенка и взрослого - носителя знаний, тем содержательнее становится собственная активность ребенка. Именно на основе собственной активности у дошкольников возникает ряд специфических видов детской деятельности, выполнение которых характеризуется высоким уровнем самостоятельности и оригинальности.</w:t>
      </w:r>
    </w:p>
    <w:p w:rsidR="00D460C0" w:rsidRPr="00D460C0" w:rsidRDefault="00D460C0" w:rsidP="00D460C0">
      <w:pPr>
        <w:spacing w:after="0" w:line="240" w:lineRule="auto"/>
        <w:ind w:firstLine="72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sz w:val="28"/>
          <w:szCs w:val="28"/>
          <w:lang w:eastAsia="ru-RU"/>
        </w:rPr>
        <w:t>Специфические виды деятельности</w:t>
      </w:r>
      <w:r w:rsidRPr="00D460C0">
        <w:rPr>
          <w:rFonts w:ascii="Times New Roman" w:eastAsia="Times New Roman" w:hAnsi="Times New Roman" w:cs="Times New Roman"/>
          <w:sz w:val="28"/>
          <w:szCs w:val="28"/>
          <w:lang w:eastAsia="ru-RU"/>
        </w:rPr>
        <w:t xml:space="preserve"> экспериментирование и игра - важнейший вид поисковой деятельности. </w:t>
      </w:r>
    </w:p>
    <w:p w:rsidR="00D460C0" w:rsidRPr="00D460C0" w:rsidRDefault="00D460C0" w:rsidP="00D460C0">
      <w:pPr>
        <w:spacing w:after="0" w:line="240" w:lineRule="auto"/>
        <w:ind w:firstLine="72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Экспериментирование лежит в основе любого процесса детского познания и пронизывает все сферы детской жизни. </w:t>
      </w:r>
    </w:p>
    <w:p w:rsidR="00D460C0" w:rsidRPr="00D460C0" w:rsidRDefault="00D460C0" w:rsidP="00D460C0">
      <w:pPr>
        <w:spacing w:after="0" w:line="240" w:lineRule="auto"/>
        <w:ind w:firstLine="72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Познавательная деятельность детей приобрела осмысленность и развивающий эффект должны быть созданы условия, необходимые для развития познавательно-интеллектуальной активности детей, учитывающие следующие </w:t>
      </w:r>
      <w:r w:rsidRPr="00D460C0">
        <w:rPr>
          <w:rFonts w:ascii="Times New Roman" w:eastAsia="Times New Roman" w:hAnsi="Times New Roman" w:cs="Times New Roman"/>
          <w:sz w:val="28"/>
          <w:szCs w:val="28"/>
          <w:u w:val="single"/>
          <w:lang w:eastAsia="ru-RU"/>
        </w:rPr>
        <w:t>факторы:</w:t>
      </w:r>
    </w:p>
    <w:p w:rsidR="00D460C0" w:rsidRPr="00D460C0" w:rsidRDefault="00D460C0" w:rsidP="00D460C0">
      <w:pPr>
        <w:spacing w:after="0" w:line="240" w:lineRule="auto"/>
        <w:ind w:firstLine="72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предметно-развивающая среда должна быть разнообразна по своему содержанию;</w:t>
      </w:r>
    </w:p>
    <w:p w:rsidR="00D460C0" w:rsidRPr="00D460C0" w:rsidRDefault="00D460C0" w:rsidP="00D460C0">
      <w:pPr>
        <w:spacing w:after="0" w:line="240" w:lineRule="auto"/>
        <w:ind w:firstLine="72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содержание развивающей среды должно учитывать индивидуальные особенности и интересы детей конкретной группы;</w:t>
      </w:r>
    </w:p>
    <w:p w:rsidR="00D460C0" w:rsidRPr="00D460C0" w:rsidRDefault="00D460C0" w:rsidP="00D460C0">
      <w:pPr>
        <w:spacing w:after="0" w:line="240" w:lineRule="auto"/>
        <w:ind w:firstLine="72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родители должны быть в курсе всего, что происходит в жизни ребенка: чем он занимался, что нового узнал, чем ему нуж</w:t>
      </w:r>
      <w:r w:rsidR="009A739E">
        <w:rPr>
          <w:rFonts w:ascii="Times New Roman" w:eastAsia="Times New Roman" w:hAnsi="Times New Roman" w:cs="Times New Roman"/>
          <w:sz w:val="28"/>
          <w:szCs w:val="28"/>
          <w:lang w:eastAsia="ru-RU"/>
        </w:rPr>
        <w:t>но помочь в поиске нового</w:t>
      </w:r>
      <w:r w:rsidRPr="00D460C0">
        <w:rPr>
          <w:rFonts w:ascii="Times New Roman" w:eastAsia="Times New Roman" w:hAnsi="Times New Roman" w:cs="Times New Roman"/>
          <w:sz w:val="28"/>
          <w:szCs w:val="28"/>
          <w:lang w:eastAsia="ru-RU"/>
        </w:rPr>
        <w:t>.</w:t>
      </w:r>
    </w:p>
    <w:p w:rsidR="00D460C0" w:rsidRPr="00D460C0" w:rsidRDefault="00D460C0" w:rsidP="00D460C0">
      <w:pPr>
        <w:spacing w:after="0" w:line="240" w:lineRule="auto"/>
        <w:ind w:firstLine="72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При организации работы в этом направлении мы придерживались следующих </w:t>
      </w:r>
      <w:r w:rsidRPr="00D460C0">
        <w:rPr>
          <w:rFonts w:ascii="Times New Roman" w:eastAsia="Times New Roman" w:hAnsi="Times New Roman" w:cs="Times New Roman"/>
          <w:i/>
          <w:sz w:val="28"/>
          <w:szCs w:val="28"/>
          <w:u w:val="single"/>
          <w:lang w:eastAsia="ru-RU"/>
        </w:rPr>
        <w:t>принципов</w:t>
      </w:r>
      <w:r w:rsidRPr="00D460C0">
        <w:rPr>
          <w:rFonts w:ascii="Times New Roman" w:eastAsia="Times New Roman" w:hAnsi="Times New Roman" w:cs="Times New Roman"/>
          <w:sz w:val="28"/>
          <w:szCs w:val="28"/>
          <w:lang w:eastAsia="ru-RU"/>
        </w:rPr>
        <w:t>:</w:t>
      </w:r>
    </w:p>
    <w:p w:rsidR="00D460C0" w:rsidRPr="00D460C0" w:rsidRDefault="00D460C0" w:rsidP="00D460C0">
      <w:pPr>
        <w:spacing w:after="0" w:line="240" w:lineRule="auto"/>
        <w:ind w:firstLine="72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Деятельности - стимулирование детей на активный поиск новых знаний в совместной деятельности с взрослым, в игре и в самостоятельной деятельности.</w:t>
      </w:r>
    </w:p>
    <w:p w:rsidR="00D460C0" w:rsidRPr="00D460C0" w:rsidRDefault="00D460C0" w:rsidP="00D460C0">
      <w:pPr>
        <w:spacing w:after="0" w:line="240" w:lineRule="auto"/>
        <w:ind w:firstLine="72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Вариативности - предоставление ребенку возможности для оптимального самовыражения через осуществление права выбора, самостоятельного выхода из проблемной ситуации.</w:t>
      </w:r>
    </w:p>
    <w:p w:rsidR="00D460C0" w:rsidRPr="00D460C0" w:rsidRDefault="00D460C0" w:rsidP="00D460C0">
      <w:pPr>
        <w:spacing w:after="0" w:line="240" w:lineRule="auto"/>
        <w:ind w:firstLine="72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Креативности - создание ситуаций, в которых ребенок может реализовать свой творческий потенциал через совместную и индивидуальную деятельность.</w:t>
      </w:r>
    </w:p>
    <w:p w:rsidR="00D460C0" w:rsidRPr="00D460C0" w:rsidRDefault="009A739E" w:rsidP="00D460C0">
      <w:pPr>
        <w:widowControl w:val="0"/>
        <w:shd w:val="clear" w:color="auto" w:fill="FFFFFF"/>
        <w:tabs>
          <w:tab w:val="left" w:pos="490"/>
        </w:tabs>
        <w:autoSpaceDE w:val="0"/>
        <w:autoSpaceDN w:val="0"/>
        <w:adjustRightInd w:val="0"/>
        <w:spacing w:after="0" w:line="269" w:lineRule="exact"/>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sz w:val="28"/>
          <w:szCs w:val="28"/>
          <w:lang w:eastAsia="ru-RU"/>
        </w:rPr>
        <w:tab/>
      </w:r>
      <w:r w:rsidR="00D460C0" w:rsidRPr="00D460C0">
        <w:rPr>
          <w:rFonts w:ascii="Times New Roman" w:eastAsia="Times New Roman" w:hAnsi="Times New Roman" w:cs="Times New Roman"/>
          <w:sz w:val="28"/>
          <w:szCs w:val="28"/>
          <w:lang w:eastAsia="ru-RU"/>
        </w:rPr>
        <w:t>Однако полноценной развивающей среды и условий, о которых мы говорили выше, не достаточно, чтобы у детей повысился уровень познавательной активности. Здесь важно разнообразие форм и методов организации детской познавательной деятельности</w:t>
      </w:r>
      <w:r>
        <w:rPr>
          <w:rFonts w:ascii="Times New Roman" w:eastAsia="Times New Roman" w:hAnsi="Times New Roman" w:cs="Times New Roman"/>
          <w:sz w:val="28"/>
          <w:szCs w:val="28"/>
          <w:lang w:eastAsia="ru-RU"/>
        </w:rPr>
        <w:t>.</w:t>
      </w:r>
    </w:p>
    <w:p w:rsidR="00D460C0" w:rsidRPr="00D460C0" w:rsidRDefault="00D460C0" w:rsidP="00D460C0">
      <w:pPr>
        <w:shd w:val="clear" w:color="auto" w:fill="FFFFFF"/>
        <w:spacing w:after="0" w:line="240" w:lineRule="auto"/>
        <w:ind w:right="22" w:firstLine="454"/>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lastRenderedPageBreak/>
        <w:t xml:space="preserve">ФГОС ДО </w:t>
      </w:r>
      <w:r w:rsidRPr="00D460C0">
        <w:rPr>
          <w:rFonts w:ascii="Times New Roman" w:eastAsia="Times New Roman" w:hAnsi="Times New Roman" w:cs="Times New Roman"/>
          <w:b/>
          <w:sz w:val="28"/>
          <w:szCs w:val="28"/>
          <w:lang w:eastAsia="ru-RU"/>
        </w:rPr>
        <w:t>определяет необходимость поддержки индивидуальности и инициативности детей</w:t>
      </w:r>
      <w:r w:rsidRPr="00D460C0">
        <w:rPr>
          <w:rFonts w:ascii="Times New Roman" w:eastAsia="Times New Roman" w:hAnsi="Times New Roman" w:cs="Times New Roman"/>
          <w:sz w:val="28"/>
          <w:szCs w:val="28"/>
          <w:lang w:eastAsia="ru-RU"/>
        </w:rPr>
        <w:t>:</w:t>
      </w:r>
    </w:p>
    <w:p w:rsidR="00D460C0" w:rsidRPr="00D460C0" w:rsidRDefault="00D460C0" w:rsidP="00517A3C">
      <w:pPr>
        <w:widowControl w:val="0"/>
        <w:numPr>
          <w:ilvl w:val="0"/>
          <w:numId w:val="50"/>
        </w:numPr>
        <w:shd w:val="clear" w:color="auto" w:fill="FFFFFF"/>
        <w:tabs>
          <w:tab w:val="left" w:pos="612"/>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через установление правил взаимодействия в разных ситуациях;</w:t>
      </w:r>
    </w:p>
    <w:p w:rsidR="00D460C0" w:rsidRPr="00D460C0" w:rsidRDefault="00D460C0" w:rsidP="00517A3C">
      <w:pPr>
        <w:widowControl w:val="0"/>
        <w:numPr>
          <w:ilvl w:val="0"/>
          <w:numId w:val="50"/>
        </w:numPr>
        <w:shd w:val="clear" w:color="auto" w:fill="FFFFFF"/>
        <w:tabs>
          <w:tab w:val="left" w:pos="612"/>
        </w:tabs>
        <w:autoSpaceDE w:val="0"/>
        <w:autoSpaceDN w:val="0"/>
        <w:adjustRightInd w:val="0"/>
        <w:spacing w:after="0" w:line="240" w:lineRule="auto"/>
        <w:ind w:right="22"/>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построение вариативного развивающего образования, ориентированно</w:t>
      </w:r>
      <w:r w:rsidRPr="00D460C0">
        <w:rPr>
          <w:rFonts w:ascii="Times New Roman" w:eastAsia="Times New Roman" w:hAnsi="Times New Roman" w:cs="Times New Roman"/>
          <w:sz w:val="28"/>
          <w:szCs w:val="28"/>
          <w:lang w:eastAsia="ru-RU"/>
        </w:rPr>
        <w:softHyphen/>
        <w:t>го на уровень развития, проявляющийся у ребёнка в совместной деятельности со взрослым и более опытным сверстником, но не актуализирующийся в его индивидуальной деятельности;</w:t>
      </w:r>
    </w:p>
    <w:p w:rsidR="00D460C0" w:rsidRPr="00D460C0" w:rsidRDefault="00D460C0" w:rsidP="00517A3C">
      <w:pPr>
        <w:widowControl w:val="0"/>
        <w:numPr>
          <w:ilvl w:val="0"/>
          <w:numId w:val="50"/>
        </w:numPr>
        <w:shd w:val="clear" w:color="auto" w:fill="FFFFFF"/>
        <w:tabs>
          <w:tab w:val="left" w:pos="612"/>
        </w:tabs>
        <w:autoSpaceDE w:val="0"/>
        <w:autoSpaceDN w:val="0"/>
        <w:adjustRightInd w:val="0"/>
        <w:spacing w:after="0" w:line="240" w:lineRule="auto"/>
        <w:ind w:right="29"/>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уважение взрослых к человеческому достоинству детей, формирование </w:t>
      </w:r>
      <w:r w:rsidRPr="00D460C0">
        <w:rPr>
          <w:rFonts w:ascii="Times New Roman" w:eastAsia="Times New Roman" w:hAnsi="Times New Roman" w:cs="Times New Roman"/>
          <w:spacing w:val="-1"/>
          <w:sz w:val="28"/>
          <w:szCs w:val="28"/>
          <w:lang w:eastAsia="ru-RU"/>
        </w:rPr>
        <w:t xml:space="preserve">и поддержка их положительной уверенности в собственных возможностях и </w:t>
      </w:r>
      <w:r w:rsidRPr="00D460C0">
        <w:rPr>
          <w:rFonts w:ascii="Times New Roman" w:eastAsia="Times New Roman" w:hAnsi="Times New Roman" w:cs="Times New Roman"/>
          <w:sz w:val="28"/>
          <w:szCs w:val="28"/>
          <w:lang w:eastAsia="ru-RU"/>
        </w:rPr>
        <w:t>способностях;</w:t>
      </w:r>
    </w:p>
    <w:p w:rsidR="00D460C0" w:rsidRPr="00D460C0" w:rsidRDefault="00D460C0" w:rsidP="00517A3C">
      <w:pPr>
        <w:widowControl w:val="0"/>
        <w:numPr>
          <w:ilvl w:val="0"/>
          <w:numId w:val="50"/>
        </w:numPr>
        <w:shd w:val="clear" w:color="auto" w:fill="FFFFFF"/>
        <w:tabs>
          <w:tab w:val="left" w:pos="612"/>
        </w:tabs>
        <w:autoSpaceDE w:val="0"/>
        <w:autoSpaceDN w:val="0"/>
        <w:adjustRightInd w:val="0"/>
        <w:spacing w:before="7" w:after="0" w:line="240" w:lineRule="auto"/>
        <w:ind w:right="29"/>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1"/>
          <w:sz w:val="28"/>
          <w:szCs w:val="28"/>
          <w:lang w:eastAsia="ru-RU"/>
        </w:rPr>
        <w:t xml:space="preserve">использование в образовательной деятельности форм и методов работы, </w:t>
      </w:r>
      <w:r w:rsidRPr="00D460C0">
        <w:rPr>
          <w:rFonts w:ascii="Times New Roman" w:eastAsia="Times New Roman" w:hAnsi="Times New Roman" w:cs="Times New Roman"/>
          <w:sz w:val="28"/>
          <w:szCs w:val="28"/>
          <w:lang w:eastAsia="ru-RU"/>
        </w:rPr>
        <w:t>соответствующих возрастным и индивидуальным особенностям (недопустимые как искусственного ускорения, так и искусственного замедления разви</w:t>
      </w:r>
      <w:r w:rsidRPr="00D460C0">
        <w:rPr>
          <w:rFonts w:ascii="Times New Roman" w:eastAsia="Times New Roman" w:hAnsi="Times New Roman" w:cs="Times New Roman"/>
          <w:sz w:val="28"/>
          <w:szCs w:val="28"/>
          <w:lang w:eastAsia="ru-RU"/>
        </w:rPr>
        <w:softHyphen/>
        <w:t>тия детей).</w:t>
      </w:r>
    </w:p>
    <w:p w:rsidR="00D460C0" w:rsidRPr="00D460C0" w:rsidRDefault="00D460C0" w:rsidP="00D460C0">
      <w:pPr>
        <w:shd w:val="clear" w:color="auto" w:fill="FFFFFF"/>
        <w:spacing w:before="7" w:after="0" w:line="240" w:lineRule="auto"/>
        <w:ind w:right="36" w:firstLine="461"/>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С целью определения оптимальных подходов к организации образова</w:t>
      </w:r>
      <w:r w:rsidRPr="00D460C0">
        <w:rPr>
          <w:rFonts w:ascii="Times New Roman" w:eastAsia="Times New Roman" w:hAnsi="Times New Roman" w:cs="Times New Roman"/>
          <w:sz w:val="28"/>
          <w:szCs w:val="28"/>
          <w:lang w:eastAsia="ru-RU"/>
        </w:rPr>
        <w:softHyphen/>
        <w:t xml:space="preserve">тельной среды в </w:t>
      </w:r>
      <w:r w:rsidR="009A739E">
        <w:rPr>
          <w:rFonts w:ascii="Times New Roman" w:eastAsia="Times New Roman" w:hAnsi="Times New Roman" w:cs="Times New Roman"/>
          <w:sz w:val="28"/>
          <w:szCs w:val="28"/>
          <w:lang w:eastAsia="ru-RU"/>
        </w:rPr>
        <w:t>Учреждении</w:t>
      </w:r>
      <w:r w:rsidRPr="00D460C0">
        <w:rPr>
          <w:rFonts w:ascii="Times New Roman" w:eastAsia="Times New Roman" w:hAnsi="Times New Roman" w:cs="Times New Roman"/>
          <w:sz w:val="28"/>
          <w:szCs w:val="28"/>
          <w:lang w:eastAsia="ru-RU"/>
        </w:rPr>
        <w:t xml:space="preserve">, способствующей проявлению детской инициативы, в </w:t>
      </w:r>
      <w:r w:rsidRPr="00D460C0">
        <w:rPr>
          <w:rFonts w:ascii="Times New Roman" w:eastAsia="Times New Roman" w:hAnsi="Times New Roman" w:cs="Times New Roman"/>
          <w:spacing w:val="-1"/>
          <w:sz w:val="28"/>
          <w:szCs w:val="28"/>
          <w:lang w:eastAsia="ru-RU"/>
        </w:rPr>
        <w:t xml:space="preserve">данных рекомендациях предлагаются варианты ее организации и обеспечения с </w:t>
      </w:r>
      <w:r w:rsidRPr="00D460C0">
        <w:rPr>
          <w:rFonts w:ascii="Times New Roman" w:eastAsia="Times New Roman" w:hAnsi="Times New Roman" w:cs="Times New Roman"/>
          <w:sz w:val="28"/>
          <w:szCs w:val="28"/>
          <w:lang w:eastAsia="ru-RU"/>
        </w:rPr>
        <w:t>точки зрения разных авторских подходов.</w:t>
      </w:r>
    </w:p>
    <w:p w:rsidR="00D460C0" w:rsidRPr="00D460C0" w:rsidRDefault="00D460C0" w:rsidP="00D460C0">
      <w:pPr>
        <w:spacing w:after="0" w:line="240" w:lineRule="auto"/>
        <w:ind w:firstLine="72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В статье Коротковой Н. А. и Нежнова П. Г. вводится такое понятие, как «творческая инициатива». Под творческой инициативой следует понимать включённость ребёнка в сюжетную игру, как основную деятельность дошкольника.</w:t>
      </w:r>
    </w:p>
    <w:p w:rsidR="00D460C0" w:rsidRPr="00D460C0" w:rsidRDefault="00D460C0" w:rsidP="00D460C0">
      <w:pPr>
        <w:spacing w:after="0" w:line="240" w:lineRule="auto"/>
        <w:ind w:firstLine="72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Выделяют три уровня творческой инициативы:</w:t>
      </w:r>
    </w:p>
    <w:tbl>
      <w:tblPr>
        <w:tblW w:w="15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13113"/>
      </w:tblGrid>
      <w:tr w:rsidR="00D460C0" w:rsidRPr="00D460C0" w:rsidTr="00742D82">
        <w:trPr>
          <w:trHeight w:val="719"/>
        </w:trPr>
        <w:tc>
          <w:tcPr>
            <w:tcW w:w="1955" w:type="dxa"/>
            <w:vMerge w:val="restart"/>
            <w:vAlign w:val="center"/>
          </w:tcPr>
          <w:p w:rsidR="00D460C0" w:rsidRPr="00D460C0" w:rsidRDefault="00D460C0" w:rsidP="00D460C0">
            <w:pPr>
              <w:spacing w:after="0" w:line="240" w:lineRule="auto"/>
              <w:jc w:val="center"/>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уровень творческой инициативы</w:t>
            </w:r>
          </w:p>
        </w:tc>
        <w:tc>
          <w:tcPr>
            <w:tcW w:w="13113" w:type="dxa"/>
          </w:tcPr>
          <w:p w:rsidR="00D460C0" w:rsidRPr="00D460C0" w:rsidRDefault="006178BA" w:rsidP="00D460C0">
            <w:pPr>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1-й уровень</w:t>
            </w:r>
            <w:r w:rsidR="00D460C0" w:rsidRPr="00D460C0">
              <w:rPr>
                <w:rFonts w:ascii="Times New Roman" w:eastAsia="Times New Roman" w:hAnsi="Times New Roman" w:cs="Times New Roman"/>
                <w:sz w:val="24"/>
                <w:szCs w:val="24"/>
                <w:lang w:eastAsia="ru-RU"/>
              </w:rPr>
              <w:t>: Активно развертывает несколько связанных по смыслу условных действий (роль в действии); активно использует предметы-заместители; многократно воспроизводит понравившееся условное игровое действие с незначительными изменениями.</w:t>
            </w:r>
          </w:p>
        </w:tc>
      </w:tr>
      <w:tr w:rsidR="00D460C0" w:rsidRPr="00D460C0" w:rsidTr="00742D82">
        <w:trPr>
          <w:trHeight w:val="150"/>
        </w:trPr>
        <w:tc>
          <w:tcPr>
            <w:tcW w:w="1955" w:type="dxa"/>
            <w:vMerge/>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p>
        </w:tc>
        <w:tc>
          <w:tcPr>
            <w:tcW w:w="13113" w:type="dxa"/>
          </w:tcPr>
          <w:p w:rsidR="00D460C0" w:rsidRPr="00D460C0" w:rsidRDefault="00D460C0" w:rsidP="00D460C0">
            <w:pPr>
              <w:spacing w:after="0" w:line="240" w:lineRule="auto"/>
              <w:ind w:firstLine="720"/>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2-й уровень: Имеет первоначальный замысел; активно ищет или изменяет имеющуюся игровую обстановку; принимает и обозначает в речи игровые роли; развертывает отдельные сюжетные эпизоды; в процессе игры может переходить от одного сюжетного эпизода к другому (от одной роли к другой), не заботясь об их связности.</w:t>
            </w:r>
          </w:p>
        </w:tc>
      </w:tr>
      <w:tr w:rsidR="00D460C0" w:rsidRPr="00D460C0" w:rsidTr="00742D82">
        <w:trPr>
          <w:trHeight w:val="150"/>
        </w:trPr>
        <w:tc>
          <w:tcPr>
            <w:tcW w:w="1955" w:type="dxa"/>
            <w:vMerge/>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p>
        </w:tc>
        <w:tc>
          <w:tcPr>
            <w:tcW w:w="13113" w:type="dxa"/>
          </w:tcPr>
          <w:p w:rsidR="00D460C0" w:rsidRPr="00D460C0" w:rsidRDefault="00D460C0" w:rsidP="00D460C0">
            <w:pPr>
              <w:spacing w:after="0" w:line="240" w:lineRule="auto"/>
              <w:ind w:firstLine="720"/>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3-й уровень: Имеет разнообразные игровые замыслы; активно создает предметную обстановку «под замысел»; комбинирует (связывает) в процессе игры разные сюжетные эпизоды в новое целое, выстраивая оригинальный сюжет.</w:t>
            </w:r>
          </w:p>
        </w:tc>
      </w:tr>
    </w:tbl>
    <w:p w:rsidR="00D460C0" w:rsidRPr="00D460C0" w:rsidRDefault="00D460C0" w:rsidP="00D460C0">
      <w:pPr>
        <w:widowControl w:val="0"/>
        <w:shd w:val="clear" w:color="auto" w:fill="FFFFFF"/>
        <w:tabs>
          <w:tab w:val="left" w:pos="490"/>
        </w:tabs>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p>
    <w:p w:rsidR="00D460C0" w:rsidRPr="006178BA" w:rsidRDefault="00D460C0" w:rsidP="006178BA">
      <w:pPr>
        <w:shd w:val="clear" w:color="auto" w:fill="FFFFFF"/>
        <w:spacing w:after="0" w:line="240" w:lineRule="auto"/>
        <w:ind w:right="50"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2"/>
          <w:sz w:val="28"/>
          <w:szCs w:val="28"/>
          <w:lang w:eastAsia="ru-RU"/>
        </w:rPr>
        <w:t>Таким образом, инициативный ребенок должен уметь реализовать свою деятельность творчески, прояв</w:t>
      </w:r>
      <w:r w:rsidRPr="00D460C0">
        <w:rPr>
          <w:rFonts w:ascii="Times New Roman" w:eastAsia="Times New Roman" w:hAnsi="Times New Roman" w:cs="Times New Roman"/>
          <w:spacing w:val="-2"/>
          <w:sz w:val="28"/>
          <w:szCs w:val="28"/>
          <w:lang w:eastAsia="ru-RU"/>
        </w:rPr>
        <w:softHyphen/>
      </w:r>
      <w:r w:rsidRPr="00D460C0">
        <w:rPr>
          <w:rFonts w:ascii="Times New Roman" w:eastAsia="Times New Roman" w:hAnsi="Times New Roman" w:cs="Times New Roman"/>
          <w:spacing w:val="-3"/>
          <w:sz w:val="28"/>
          <w:szCs w:val="28"/>
          <w:lang w:eastAsia="ru-RU"/>
        </w:rPr>
        <w:t>лять познавательную активность. Новизна продукта детской деятельности имеет субъектив</w:t>
      </w:r>
      <w:r w:rsidRPr="00D460C0">
        <w:rPr>
          <w:rFonts w:ascii="Times New Roman" w:eastAsia="Times New Roman" w:hAnsi="Times New Roman" w:cs="Times New Roman"/>
          <w:spacing w:val="-3"/>
          <w:sz w:val="28"/>
          <w:szCs w:val="28"/>
          <w:lang w:eastAsia="ru-RU"/>
        </w:rPr>
        <w:softHyphen/>
        <w:t xml:space="preserve">ное, но чрезвычайно важное значение для развития личности ребенка. Развитие творчества зависит от уровня развития когнитивной сферы, уровня развития творческой инициативы, </w:t>
      </w:r>
      <w:r w:rsidRPr="006178BA">
        <w:rPr>
          <w:rFonts w:ascii="Times New Roman" w:eastAsia="Times New Roman" w:hAnsi="Times New Roman" w:cs="Times New Roman"/>
          <w:spacing w:val="-4"/>
          <w:sz w:val="28"/>
          <w:szCs w:val="28"/>
          <w:lang w:eastAsia="ru-RU"/>
        </w:rPr>
        <w:t>произвольности деятельности и поведения, свободы деятел</w:t>
      </w:r>
      <w:r w:rsidR="006178BA" w:rsidRPr="006178BA">
        <w:rPr>
          <w:rFonts w:ascii="Times New Roman" w:eastAsia="Times New Roman" w:hAnsi="Times New Roman" w:cs="Times New Roman"/>
          <w:spacing w:val="-4"/>
          <w:sz w:val="28"/>
          <w:szCs w:val="28"/>
          <w:lang w:eastAsia="ru-RU"/>
        </w:rPr>
        <w:t>ьности, предоставляемой ребенку.</w:t>
      </w:r>
    </w:p>
    <w:p w:rsidR="00D460C0" w:rsidRPr="00D460C0" w:rsidRDefault="006178BA" w:rsidP="00D460C0">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Образовательная область </w:t>
      </w:r>
      <w:r w:rsidR="00D460C0" w:rsidRPr="00D460C0">
        <w:rPr>
          <w:rFonts w:ascii="Times New Roman" w:eastAsia="Times New Roman" w:hAnsi="Times New Roman" w:cs="Times New Roman"/>
          <w:b/>
          <w:bCs/>
          <w:sz w:val="28"/>
          <w:szCs w:val="28"/>
          <w:lang w:eastAsia="ru-RU"/>
        </w:rPr>
        <w:t>«</w:t>
      </w:r>
      <w:r w:rsidR="00D460C0" w:rsidRPr="00D460C0">
        <w:rPr>
          <w:rFonts w:ascii="Times New Roman" w:eastAsia="Times New Roman" w:hAnsi="Times New Roman" w:cs="Times New Roman"/>
          <w:b/>
          <w:bCs/>
          <w:caps/>
          <w:sz w:val="28"/>
          <w:szCs w:val="28"/>
          <w:lang w:eastAsia="ru-RU"/>
        </w:rPr>
        <w:t>Социально - коммуникативное развитие</w:t>
      </w:r>
      <w:r w:rsidR="00D460C0" w:rsidRPr="00D460C0">
        <w:rPr>
          <w:rFonts w:ascii="Times New Roman" w:eastAsia="Times New Roman" w:hAnsi="Times New Roman" w:cs="Times New Roman"/>
          <w:b/>
          <w:bCs/>
          <w:sz w:val="28"/>
          <w:szCs w:val="28"/>
          <w:lang w:eastAsia="ru-RU"/>
        </w:rPr>
        <w:t>»</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Взрослые поддерживают самостоятельность и уверенность детей в выполнении действий</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Поддерживают стремление детей проговаривать свои желания, чувства и мысли.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Поддерживают и поощряют самостоятельность в действиях с предметами.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Предоставляют возможность детям проявлять самостоятельность в быту.</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Поддерживают стремление к самостоятельному познанию пространства.</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Предоставляют возможность самостоятельно устанавливать контакты со сверстниками и взрослыми.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Взрослые поддерживают инициативу в разных видах деятельности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Предоставляют возможность выбора игрушек, действий, занятий, партнеров по игре и совместным действиям.</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Помогают ребенку осознать собственные цели, предоставляют возможность реализовать задуманное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стремление ребенка к речевому общению всеми доступными средствами (пение, движение, мимика, жесты, слова) со взрослыми и сверстниками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Поддерживают инициативу ребенка в движении, в стремлении преодолевать препятствия.</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инициативу в обследовании новых предметов, стремлении освоить действия с ними.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Взрослые способствуют развитию предпосылок творчества</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перенос освоенных действий и навыков на другой материал, в другие условия.</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использование в игре предметов-заместителей.</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Поддерживают вокализации звуков и импровизации движений под музыку.</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Взрослые поощряют детей использовать разные источники информации, опираться на собственный опыт</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Поддерживают любознательность детей, позволяя исследовать предметы и материалы, наблюдать за явлениями и событиями окружающей действительности.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Поддерживают у детей интерес к книгам, рассматриванию иллюстраций, предметов и объектов ближайшего окружения.</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Помогают осознавать и называть способы получения информации (увидел</w:t>
      </w:r>
      <w:r w:rsidR="006178BA">
        <w:rPr>
          <w:rFonts w:ascii="Times New Roman" w:eastAsia="Times New Roman" w:hAnsi="Times New Roman" w:cs="Times New Roman"/>
          <w:sz w:val="28"/>
          <w:szCs w:val="28"/>
          <w:lang w:eastAsia="ru-RU"/>
        </w:rPr>
        <w:t>, услышал, потрогал, нашел</w:t>
      </w:r>
      <w:r w:rsidRPr="00D460C0">
        <w:rPr>
          <w:rFonts w:ascii="Times New Roman" w:eastAsia="Times New Roman" w:hAnsi="Times New Roman" w:cs="Times New Roman"/>
          <w:sz w:val="28"/>
          <w:szCs w:val="28"/>
          <w:lang w:eastAsia="ru-RU"/>
        </w:rPr>
        <w:t>).</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Взрослые поддерживают активный характер поиска и использования детьми информации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общение друг с другом (рассказы друг друга о том, что узнали от взрослых, от других детей, что наблюдали в жиз</w:t>
      </w:r>
      <w:r w:rsidR="006178BA">
        <w:rPr>
          <w:rFonts w:ascii="Times New Roman" w:eastAsia="Times New Roman" w:hAnsi="Times New Roman" w:cs="Times New Roman"/>
          <w:sz w:val="28"/>
          <w:szCs w:val="28"/>
          <w:lang w:eastAsia="ru-RU"/>
        </w:rPr>
        <w:t>ни, видели в телепередачах</w:t>
      </w:r>
      <w:r w:rsidRPr="00D460C0">
        <w:rPr>
          <w:rFonts w:ascii="Times New Roman" w:eastAsia="Times New Roman" w:hAnsi="Times New Roman" w:cs="Times New Roman"/>
          <w:sz w:val="28"/>
          <w:szCs w:val="28"/>
          <w:lang w:eastAsia="ru-RU"/>
        </w:rPr>
        <w:t>).</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Предоставляют право сомневаться, обращаться за разъяснениями к взрослому и другим детям.</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8"/>
        <w:gridCol w:w="3983"/>
        <w:gridCol w:w="3861"/>
        <w:gridCol w:w="3262"/>
      </w:tblGrid>
      <w:tr w:rsidR="00D460C0" w:rsidRPr="00D460C0" w:rsidTr="006178BA">
        <w:trPr>
          <w:trHeight w:val="262"/>
        </w:trPr>
        <w:tc>
          <w:tcPr>
            <w:tcW w:w="15134" w:type="dxa"/>
            <w:gridSpan w:val="4"/>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D460C0">
              <w:rPr>
                <w:rFonts w:ascii="Times New Roman" w:eastAsia="Times New Roman" w:hAnsi="Times New Roman" w:cs="Times New Roman"/>
                <w:i/>
                <w:iCs/>
                <w:sz w:val="24"/>
                <w:szCs w:val="24"/>
                <w:lang w:eastAsia="ru-RU"/>
              </w:rPr>
              <w:t xml:space="preserve">Формы работы </w:t>
            </w:r>
            <w:r w:rsidR="006178BA">
              <w:rPr>
                <w:rFonts w:ascii="Times New Roman" w:eastAsia="Times New Roman" w:hAnsi="Times New Roman" w:cs="Times New Roman"/>
                <w:i/>
                <w:iCs/>
                <w:sz w:val="24"/>
                <w:szCs w:val="24"/>
                <w:lang w:eastAsia="ru-RU"/>
              </w:rPr>
              <w:t>по  социально</w:t>
            </w:r>
            <w:r w:rsidRPr="00D460C0">
              <w:rPr>
                <w:rFonts w:ascii="Times New Roman" w:eastAsia="Times New Roman" w:hAnsi="Times New Roman" w:cs="Times New Roman"/>
                <w:i/>
                <w:iCs/>
                <w:sz w:val="24"/>
                <w:szCs w:val="24"/>
                <w:lang w:eastAsia="ru-RU"/>
              </w:rPr>
              <w:t>- коммуникативному развитию</w:t>
            </w:r>
          </w:p>
        </w:tc>
      </w:tr>
      <w:tr w:rsidR="00D460C0" w:rsidRPr="00D460C0" w:rsidTr="006178BA">
        <w:trPr>
          <w:trHeight w:val="524"/>
        </w:trPr>
        <w:tc>
          <w:tcPr>
            <w:tcW w:w="4028"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lastRenderedPageBreak/>
              <w:t>НОД</w:t>
            </w:r>
          </w:p>
        </w:tc>
        <w:tc>
          <w:tcPr>
            <w:tcW w:w="3983"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Режимные моменты</w:t>
            </w:r>
          </w:p>
        </w:tc>
        <w:tc>
          <w:tcPr>
            <w:tcW w:w="3861"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Самостоятельная деятельность</w:t>
            </w:r>
          </w:p>
        </w:tc>
        <w:tc>
          <w:tcPr>
            <w:tcW w:w="3262" w:type="dxa"/>
            <w:vMerge w:val="restart"/>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Взаимодействие с родителями</w:t>
            </w:r>
          </w:p>
        </w:tc>
      </w:tr>
      <w:tr w:rsidR="00D460C0" w:rsidRPr="00D460C0" w:rsidTr="006178BA">
        <w:trPr>
          <w:trHeight w:val="262"/>
        </w:trPr>
        <w:tc>
          <w:tcPr>
            <w:tcW w:w="11872" w:type="dxa"/>
            <w:gridSpan w:val="3"/>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Формы организации детей</w:t>
            </w:r>
          </w:p>
        </w:tc>
        <w:tc>
          <w:tcPr>
            <w:tcW w:w="3262" w:type="dxa"/>
            <w:vMerge/>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D460C0" w:rsidRPr="00D460C0" w:rsidTr="006178BA">
        <w:trPr>
          <w:trHeight w:val="800"/>
        </w:trPr>
        <w:tc>
          <w:tcPr>
            <w:tcW w:w="4028"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групповые</w:t>
            </w:r>
          </w:p>
        </w:tc>
        <w:tc>
          <w:tcPr>
            <w:tcW w:w="3983"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tc>
        <w:tc>
          <w:tcPr>
            <w:tcW w:w="3861"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tc>
        <w:tc>
          <w:tcPr>
            <w:tcW w:w="3262"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tc>
      </w:tr>
      <w:tr w:rsidR="00D460C0" w:rsidRPr="00D460C0" w:rsidTr="006178BA">
        <w:trPr>
          <w:trHeight w:val="4469"/>
        </w:trPr>
        <w:tc>
          <w:tcPr>
            <w:tcW w:w="4028" w:type="dxa"/>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Беседа после чтения</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Рассматривание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Игровая ситуация</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Дидактическая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Интегративная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Чтение,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Создание коллекций</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Беседа о прочитанном</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Игра-драматизация</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Показ настольного театра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Разучивание стихотворений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Театрализованная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Режиссерская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Проектная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Решение проблемных ситуаций</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Разговор с детьми</w:t>
            </w:r>
          </w:p>
        </w:tc>
        <w:tc>
          <w:tcPr>
            <w:tcW w:w="3983" w:type="dxa"/>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Ситуация общения в процессе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режимных моментов</w:t>
            </w:r>
          </w:p>
          <w:p w:rsidR="006178BA" w:rsidRDefault="006178BA" w:rsidP="00D460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Режиссерская игра, </w:t>
            </w:r>
          </w:p>
          <w:p w:rsidR="00D460C0" w:rsidRPr="00D460C0" w:rsidRDefault="006178BA" w:rsidP="00D460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дидактическая </w:t>
            </w:r>
            <w:r w:rsidR="00D460C0" w:rsidRPr="00D460C0">
              <w:rPr>
                <w:rFonts w:ascii="Times New Roman" w:eastAsia="Times New Roman" w:hAnsi="Times New Roman" w:cs="Times New Roman"/>
                <w:sz w:val="24"/>
                <w:szCs w:val="24"/>
                <w:lang w:eastAsia="ru-RU"/>
              </w:rPr>
              <w:t>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Чтение (в том числе на прогулке)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Словесная игра на прогулке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Наблюдение на прогулке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Труд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Игра на прогулке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Ситуативный разговор</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Беседа, сочинение загадок</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Беседа после чтения</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экскурсия</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Интегративная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Разговор с детьми</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Разучивание стихов, потешек</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Проектная деятельность </w:t>
            </w:r>
          </w:p>
        </w:tc>
        <w:tc>
          <w:tcPr>
            <w:tcW w:w="3861" w:type="dxa"/>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Сюжетно-ролевая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Подвижная игра с текстом</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Игровое общение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Все виды самостоятельной</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детской деятельности</w:t>
            </w:r>
            <w:r w:rsidR="007D5ED0">
              <w:rPr>
                <w:rFonts w:ascii="Times New Roman" w:eastAsia="Times New Roman" w:hAnsi="Times New Roman" w:cs="Times New Roman"/>
                <w:sz w:val="24"/>
                <w:szCs w:val="24"/>
                <w:lang w:eastAsia="ru-RU"/>
              </w:rPr>
              <w:t>,</w:t>
            </w:r>
            <w:r w:rsidRPr="00D460C0">
              <w:rPr>
                <w:rFonts w:ascii="Times New Roman" w:eastAsia="Times New Roman" w:hAnsi="Times New Roman" w:cs="Times New Roman"/>
                <w:sz w:val="24"/>
                <w:szCs w:val="24"/>
                <w:lang w:eastAsia="ru-RU"/>
              </w:rPr>
              <w:t xml:space="preserve">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предполагающие общение со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сверстниками</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Хороводная игра с пением</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Игра-драматизация</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Чтение наизусть и отгадывание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загадок в условиях книжного</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уголка</w:t>
            </w:r>
            <w:r w:rsidR="007D5ED0">
              <w:rPr>
                <w:rFonts w:ascii="Times New Roman" w:eastAsia="Times New Roman" w:hAnsi="Times New Roman" w:cs="Times New Roman"/>
                <w:sz w:val="24"/>
                <w:szCs w:val="24"/>
                <w:lang w:eastAsia="ru-RU"/>
              </w:rPr>
              <w:t>,</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Дидактическая игра</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262" w:type="dxa"/>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Консультации, рекомендации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учителя-логопеда</w:t>
            </w:r>
            <w:r w:rsidR="007D5ED0">
              <w:rPr>
                <w:rFonts w:ascii="Times New Roman" w:eastAsia="Times New Roman" w:hAnsi="Times New Roman" w:cs="Times New Roman"/>
                <w:sz w:val="24"/>
                <w:szCs w:val="24"/>
                <w:lang w:eastAsia="ru-RU"/>
              </w:rPr>
              <w:t>, педагога-психолога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Мастер-класс</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Информационные стенды</w:t>
            </w:r>
          </w:p>
          <w:p w:rsidR="00D460C0" w:rsidRDefault="007D5ED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Проектная деятельность</w:t>
            </w:r>
          </w:p>
          <w:p w:rsidR="007D5ED0" w:rsidRPr="00D460C0" w:rsidRDefault="007D5ED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Официальный сайт</w:t>
            </w:r>
          </w:p>
        </w:tc>
      </w:tr>
    </w:tbl>
    <w:p w:rsidR="00D460C0" w:rsidRPr="00D460C0" w:rsidRDefault="00D460C0" w:rsidP="007D5ED0">
      <w:pPr>
        <w:spacing w:after="0" w:line="240" w:lineRule="auto"/>
        <w:ind w:firstLine="708"/>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Достижению целей социально - коммуникативного развития детей способствуют следующие виды деятельности:</w:t>
      </w:r>
    </w:p>
    <w:p w:rsidR="00D460C0" w:rsidRPr="00D460C0" w:rsidRDefault="00D460C0" w:rsidP="00D460C0">
      <w:pPr>
        <w:spacing w:after="0" w:line="240" w:lineRule="auto"/>
        <w:jc w:val="both"/>
        <w:rPr>
          <w:rFonts w:ascii="Times New Roman" w:eastAsia="Times New Roman" w:hAnsi="Times New Roman" w:cs="Times New Roman"/>
          <w:b/>
          <w:bCs/>
          <w:i/>
          <w:iCs/>
          <w:sz w:val="28"/>
          <w:szCs w:val="28"/>
          <w:u w:val="single"/>
          <w:lang w:eastAsia="ru-RU"/>
        </w:rPr>
      </w:pPr>
      <w:r w:rsidRPr="00D460C0">
        <w:rPr>
          <w:rFonts w:ascii="Times New Roman" w:eastAsia="Times New Roman" w:hAnsi="Times New Roman" w:cs="Times New Roman"/>
          <w:sz w:val="28"/>
          <w:szCs w:val="28"/>
          <w:u w:val="single"/>
          <w:lang w:eastAsia="ru-RU"/>
        </w:rPr>
        <w:t>коммуникативная деятельность</w:t>
      </w:r>
    </w:p>
    <w:p w:rsidR="00D460C0" w:rsidRPr="00D460C0" w:rsidRDefault="00D460C0" w:rsidP="00517A3C">
      <w:pPr>
        <w:numPr>
          <w:ilvl w:val="0"/>
          <w:numId w:val="22"/>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речевое развитие детей</w:t>
      </w:r>
      <w:r w:rsidR="007D5ED0">
        <w:rPr>
          <w:rFonts w:ascii="Times New Roman" w:eastAsia="Calibri" w:hAnsi="Times New Roman" w:cs="Times New Roman"/>
          <w:sz w:val="28"/>
          <w:szCs w:val="28"/>
          <w:lang w:eastAsia="ru-RU"/>
        </w:rPr>
        <w:t>;</w:t>
      </w:r>
    </w:p>
    <w:p w:rsidR="00D460C0" w:rsidRPr="00D460C0" w:rsidRDefault="00D460C0" w:rsidP="00517A3C">
      <w:pPr>
        <w:numPr>
          <w:ilvl w:val="0"/>
          <w:numId w:val="22"/>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введение в звуковую действительность</w:t>
      </w:r>
      <w:r w:rsidR="007D5ED0">
        <w:rPr>
          <w:rFonts w:ascii="Times New Roman" w:eastAsia="Calibri" w:hAnsi="Times New Roman" w:cs="Times New Roman"/>
          <w:sz w:val="28"/>
          <w:szCs w:val="28"/>
          <w:lang w:eastAsia="ru-RU"/>
        </w:rPr>
        <w:t>;</w:t>
      </w:r>
    </w:p>
    <w:p w:rsidR="00D460C0" w:rsidRPr="00D460C0" w:rsidRDefault="00D460C0" w:rsidP="00517A3C">
      <w:pPr>
        <w:numPr>
          <w:ilvl w:val="0"/>
          <w:numId w:val="22"/>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освоение грамоты ознакомление с окружающим миром</w:t>
      </w:r>
      <w:r w:rsidR="007D5ED0">
        <w:rPr>
          <w:rFonts w:ascii="Times New Roman" w:eastAsia="Calibri" w:hAnsi="Times New Roman" w:cs="Times New Roman"/>
          <w:sz w:val="28"/>
          <w:szCs w:val="28"/>
          <w:lang w:eastAsia="ru-RU"/>
        </w:rPr>
        <w:t xml:space="preserve"> и самим собой (рукотворный мир</w:t>
      </w:r>
      <w:r w:rsidRPr="00D460C0">
        <w:rPr>
          <w:rFonts w:ascii="Times New Roman" w:eastAsia="Calibri" w:hAnsi="Times New Roman" w:cs="Times New Roman"/>
          <w:sz w:val="28"/>
          <w:szCs w:val="28"/>
          <w:lang w:eastAsia="ru-RU"/>
        </w:rPr>
        <w:t>, мир людей и человеческих отношений)</w:t>
      </w:r>
      <w:r w:rsidR="007D5ED0">
        <w:rPr>
          <w:rFonts w:ascii="Times New Roman" w:eastAsia="Calibri" w:hAnsi="Times New Roman" w:cs="Times New Roman"/>
          <w:sz w:val="28"/>
          <w:szCs w:val="28"/>
          <w:lang w:eastAsia="ru-RU"/>
        </w:rPr>
        <w:t>.</w:t>
      </w:r>
    </w:p>
    <w:p w:rsidR="00D460C0" w:rsidRPr="00D460C0" w:rsidRDefault="00D460C0" w:rsidP="00D460C0">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игровая деятельность</w:t>
      </w:r>
    </w:p>
    <w:p w:rsidR="00D460C0" w:rsidRPr="00D460C0" w:rsidRDefault="00D460C0" w:rsidP="00517A3C">
      <w:pPr>
        <w:numPr>
          <w:ilvl w:val="0"/>
          <w:numId w:val="23"/>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сюжетно</w:t>
      </w:r>
      <w:r w:rsidR="007D5ED0">
        <w:rPr>
          <w:rFonts w:ascii="Times New Roman" w:eastAsia="Calibri" w:hAnsi="Times New Roman" w:cs="Times New Roman"/>
          <w:sz w:val="28"/>
          <w:szCs w:val="28"/>
          <w:lang w:eastAsia="ru-RU"/>
        </w:rPr>
        <w:t xml:space="preserve"> </w:t>
      </w:r>
      <w:r w:rsidRPr="00D460C0">
        <w:rPr>
          <w:rFonts w:ascii="Times New Roman" w:eastAsia="Calibri" w:hAnsi="Times New Roman" w:cs="Times New Roman"/>
          <w:sz w:val="28"/>
          <w:szCs w:val="28"/>
          <w:lang w:eastAsia="ru-RU"/>
        </w:rPr>
        <w:t>- ролевые игры</w:t>
      </w:r>
      <w:r w:rsidR="007D5ED0">
        <w:rPr>
          <w:rFonts w:ascii="Times New Roman" w:eastAsia="Calibri" w:hAnsi="Times New Roman" w:cs="Times New Roman"/>
          <w:sz w:val="28"/>
          <w:szCs w:val="28"/>
          <w:lang w:eastAsia="ru-RU"/>
        </w:rPr>
        <w:t>;</w:t>
      </w:r>
    </w:p>
    <w:p w:rsidR="00D460C0" w:rsidRPr="00D460C0" w:rsidRDefault="00D460C0" w:rsidP="00517A3C">
      <w:pPr>
        <w:numPr>
          <w:ilvl w:val="0"/>
          <w:numId w:val="23"/>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lastRenderedPageBreak/>
        <w:t>режиссерская игра</w:t>
      </w:r>
      <w:r w:rsidR="007D5ED0">
        <w:rPr>
          <w:rFonts w:ascii="Times New Roman" w:eastAsia="Calibri" w:hAnsi="Times New Roman" w:cs="Times New Roman"/>
          <w:sz w:val="28"/>
          <w:szCs w:val="28"/>
          <w:lang w:eastAsia="ru-RU"/>
        </w:rPr>
        <w:t>;</w:t>
      </w:r>
    </w:p>
    <w:p w:rsidR="00D460C0" w:rsidRPr="00D460C0" w:rsidRDefault="00D460C0" w:rsidP="00517A3C">
      <w:pPr>
        <w:numPr>
          <w:ilvl w:val="0"/>
          <w:numId w:val="23"/>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игры с правилами</w:t>
      </w:r>
      <w:r w:rsidR="007D5ED0">
        <w:rPr>
          <w:rFonts w:ascii="Times New Roman" w:eastAsia="Calibri" w:hAnsi="Times New Roman" w:cs="Times New Roman"/>
          <w:sz w:val="28"/>
          <w:szCs w:val="28"/>
          <w:lang w:eastAsia="ru-RU"/>
        </w:rPr>
        <w:t>;</w:t>
      </w:r>
    </w:p>
    <w:p w:rsidR="00D460C0" w:rsidRPr="00D460C0" w:rsidRDefault="00D460C0" w:rsidP="00517A3C">
      <w:pPr>
        <w:numPr>
          <w:ilvl w:val="0"/>
          <w:numId w:val="23"/>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познавательно-исследовательская деятельность</w:t>
      </w:r>
      <w:r w:rsidR="007D5ED0">
        <w:rPr>
          <w:rFonts w:ascii="Times New Roman" w:eastAsia="Calibri" w:hAnsi="Times New Roman" w:cs="Times New Roman"/>
          <w:sz w:val="28"/>
          <w:szCs w:val="28"/>
          <w:lang w:eastAsia="ru-RU"/>
        </w:rPr>
        <w:t>;</w:t>
      </w:r>
    </w:p>
    <w:p w:rsidR="00D460C0" w:rsidRPr="00D460C0" w:rsidRDefault="00D460C0" w:rsidP="00517A3C">
      <w:pPr>
        <w:numPr>
          <w:ilvl w:val="0"/>
          <w:numId w:val="23"/>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игра-драматизация</w:t>
      </w:r>
      <w:r w:rsidR="007D5ED0">
        <w:rPr>
          <w:rFonts w:ascii="Times New Roman" w:eastAsia="Calibri" w:hAnsi="Times New Roman" w:cs="Times New Roman"/>
          <w:sz w:val="28"/>
          <w:szCs w:val="28"/>
          <w:lang w:eastAsia="ru-RU"/>
        </w:rPr>
        <w:t>;</w:t>
      </w:r>
    </w:p>
    <w:p w:rsidR="00D460C0" w:rsidRPr="00D460C0" w:rsidRDefault="00D460C0" w:rsidP="00517A3C">
      <w:pPr>
        <w:numPr>
          <w:ilvl w:val="0"/>
          <w:numId w:val="23"/>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пр</w:t>
      </w:r>
      <w:r w:rsidR="007D5ED0">
        <w:rPr>
          <w:rFonts w:ascii="Times New Roman" w:eastAsia="Calibri" w:hAnsi="Times New Roman" w:cs="Times New Roman"/>
          <w:sz w:val="28"/>
          <w:szCs w:val="28"/>
          <w:lang w:eastAsia="ru-RU"/>
        </w:rPr>
        <w:t>едметное и социальное окружение;</w:t>
      </w:r>
    </w:p>
    <w:p w:rsidR="00D460C0" w:rsidRPr="00D460C0" w:rsidRDefault="00D460C0" w:rsidP="00517A3C">
      <w:pPr>
        <w:numPr>
          <w:ilvl w:val="0"/>
          <w:numId w:val="23"/>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ознакомление с</w:t>
      </w:r>
      <w:r w:rsidR="007D5ED0">
        <w:rPr>
          <w:rFonts w:ascii="Times New Roman" w:eastAsia="Calibri" w:hAnsi="Times New Roman" w:cs="Times New Roman"/>
          <w:sz w:val="28"/>
          <w:szCs w:val="28"/>
          <w:lang w:eastAsia="ru-RU"/>
        </w:rPr>
        <w:t xml:space="preserve"> </w:t>
      </w:r>
      <w:r w:rsidRPr="00D460C0">
        <w:rPr>
          <w:rFonts w:ascii="Times New Roman" w:eastAsia="Calibri" w:hAnsi="Times New Roman" w:cs="Times New Roman"/>
          <w:sz w:val="28"/>
          <w:szCs w:val="28"/>
          <w:lang w:eastAsia="ru-RU"/>
        </w:rPr>
        <w:t>окружающим миром</w:t>
      </w:r>
      <w:r w:rsidR="001C06AC">
        <w:rPr>
          <w:rFonts w:ascii="Times New Roman" w:eastAsia="Calibri" w:hAnsi="Times New Roman" w:cs="Times New Roman"/>
          <w:sz w:val="28"/>
          <w:szCs w:val="28"/>
          <w:lang w:eastAsia="ru-RU"/>
        </w:rPr>
        <w:t xml:space="preserve"> и самим собой (рукотворный мир</w:t>
      </w:r>
      <w:r w:rsidRPr="00D460C0">
        <w:rPr>
          <w:rFonts w:ascii="Times New Roman" w:eastAsia="Calibri" w:hAnsi="Times New Roman" w:cs="Times New Roman"/>
          <w:sz w:val="28"/>
          <w:szCs w:val="28"/>
          <w:lang w:eastAsia="ru-RU"/>
        </w:rPr>
        <w:t>, мир людей и человеческих отношений)</w:t>
      </w:r>
      <w:r w:rsidR="007D5ED0">
        <w:rPr>
          <w:rFonts w:ascii="Times New Roman" w:eastAsia="Calibri" w:hAnsi="Times New Roman" w:cs="Times New Roman"/>
          <w:sz w:val="28"/>
          <w:szCs w:val="28"/>
          <w:lang w:eastAsia="ru-RU"/>
        </w:rPr>
        <w:t>;</w:t>
      </w:r>
    </w:p>
    <w:p w:rsidR="00D460C0" w:rsidRPr="00D460C0" w:rsidRDefault="00D460C0" w:rsidP="00517A3C">
      <w:pPr>
        <w:numPr>
          <w:ilvl w:val="0"/>
          <w:numId w:val="23"/>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развитие элементарного логического мышления</w:t>
      </w:r>
      <w:r w:rsidR="007D5ED0">
        <w:rPr>
          <w:rFonts w:ascii="Times New Roman" w:eastAsia="Calibri" w:hAnsi="Times New Roman" w:cs="Times New Roman"/>
          <w:sz w:val="28"/>
          <w:szCs w:val="28"/>
          <w:lang w:eastAsia="ru-RU"/>
        </w:rPr>
        <w:t>.</w:t>
      </w:r>
    </w:p>
    <w:p w:rsidR="00D460C0" w:rsidRPr="00D460C0" w:rsidRDefault="00D460C0" w:rsidP="00D460C0">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конструктивная деятельность</w:t>
      </w:r>
    </w:p>
    <w:p w:rsidR="00D460C0" w:rsidRPr="00D460C0" w:rsidRDefault="00D460C0" w:rsidP="00517A3C">
      <w:pPr>
        <w:numPr>
          <w:ilvl w:val="0"/>
          <w:numId w:val="24"/>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конструирование из различных видов конструкторов, в том числе программируемых</w:t>
      </w:r>
    </w:p>
    <w:p w:rsidR="00D460C0" w:rsidRPr="00D460C0" w:rsidRDefault="00D460C0" w:rsidP="00D460C0">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деятельность, направленная на восприятие художественной литературы и фольклора</w:t>
      </w:r>
    </w:p>
    <w:p w:rsidR="00D460C0" w:rsidRPr="00D460C0" w:rsidRDefault="00D460C0" w:rsidP="00517A3C">
      <w:pPr>
        <w:numPr>
          <w:ilvl w:val="0"/>
          <w:numId w:val="24"/>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ознакомление с художественной литературой и развитие речи</w:t>
      </w:r>
    </w:p>
    <w:p w:rsidR="00D460C0" w:rsidRPr="00D460C0" w:rsidRDefault="00D460C0" w:rsidP="00517A3C">
      <w:pPr>
        <w:numPr>
          <w:ilvl w:val="0"/>
          <w:numId w:val="24"/>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чтение художественной литературы</w:t>
      </w:r>
    </w:p>
    <w:p w:rsidR="00D460C0" w:rsidRPr="00D460C0" w:rsidRDefault="00D460C0" w:rsidP="001C06AC">
      <w:p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u w:val="single"/>
          <w:lang w:eastAsia="ru-RU"/>
        </w:rPr>
        <w:t xml:space="preserve">элементарная трудовая деятельность </w:t>
      </w:r>
    </w:p>
    <w:p w:rsidR="00D460C0" w:rsidRPr="00D460C0" w:rsidRDefault="00D460C0" w:rsidP="00517A3C">
      <w:pPr>
        <w:numPr>
          <w:ilvl w:val="0"/>
          <w:numId w:val="25"/>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поручения</w:t>
      </w:r>
    </w:p>
    <w:p w:rsidR="00D460C0" w:rsidRPr="00D460C0" w:rsidRDefault="00D460C0" w:rsidP="00517A3C">
      <w:pPr>
        <w:numPr>
          <w:ilvl w:val="0"/>
          <w:numId w:val="25"/>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дежурства</w:t>
      </w:r>
    </w:p>
    <w:p w:rsidR="00D460C0" w:rsidRPr="00D460C0" w:rsidRDefault="001C06AC" w:rsidP="00D460C0">
      <w:pPr>
        <w:spacing w:after="0" w:line="240" w:lineRule="auto"/>
        <w:jc w:val="cente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Образовательная область </w:t>
      </w:r>
      <w:r w:rsidR="00D460C0" w:rsidRPr="00D460C0">
        <w:rPr>
          <w:rFonts w:ascii="Times New Roman" w:eastAsia="Times New Roman" w:hAnsi="Times New Roman" w:cs="Times New Roman"/>
          <w:b/>
          <w:bCs/>
          <w:i/>
          <w:iCs/>
          <w:sz w:val="28"/>
          <w:szCs w:val="28"/>
          <w:lang w:eastAsia="ru-RU"/>
        </w:rPr>
        <w:t>«</w:t>
      </w:r>
      <w:r w:rsidR="00D460C0" w:rsidRPr="00D460C0">
        <w:rPr>
          <w:rFonts w:ascii="Times New Roman" w:eastAsia="Times New Roman" w:hAnsi="Times New Roman" w:cs="Times New Roman"/>
          <w:b/>
          <w:bCs/>
          <w:i/>
          <w:iCs/>
          <w:caps/>
          <w:sz w:val="28"/>
          <w:szCs w:val="28"/>
          <w:lang w:eastAsia="ru-RU"/>
        </w:rPr>
        <w:t>Познавательное развитие</w:t>
      </w:r>
      <w:r w:rsidR="00D460C0" w:rsidRPr="00D460C0">
        <w:rPr>
          <w:rFonts w:ascii="Times New Roman" w:eastAsia="Times New Roman" w:hAnsi="Times New Roman" w:cs="Times New Roman"/>
          <w:b/>
          <w:bCs/>
          <w:i/>
          <w:iCs/>
          <w:sz w:val="28"/>
          <w:szCs w:val="28"/>
          <w:lang w:eastAsia="ru-RU"/>
        </w:rPr>
        <w:t>»</w:t>
      </w:r>
    </w:p>
    <w:p w:rsidR="00D460C0" w:rsidRPr="00D460C0" w:rsidRDefault="001C06AC" w:rsidP="001C06AC">
      <w:pPr>
        <w:spacing w:after="0" w:line="240" w:lineRule="auto"/>
        <w:ind w:firstLine="708"/>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Взрослые</w:t>
      </w:r>
      <w:r w:rsidR="00D460C0" w:rsidRPr="00D460C0">
        <w:rPr>
          <w:rFonts w:ascii="Times New Roman" w:eastAsia="Times New Roman" w:hAnsi="Times New Roman" w:cs="Times New Roman"/>
          <w:b/>
          <w:bCs/>
          <w:i/>
          <w:iCs/>
          <w:sz w:val="28"/>
          <w:szCs w:val="28"/>
          <w:lang w:eastAsia="ru-RU"/>
        </w:rPr>
        <w:t xml:space="preserve"> поощряют самостоятельное использование детьми познавательного оп</w:t>
      </w:r>
      <w:r>
        <w:rPr>
          <w:rFonts w:ascii="Times New Roman" w:eastAsia="Times New Roman" w:hAnsi="Times New Roman" w:cs="Times New Roman"/>
          <w:b/>
          <w:bCs/>
          <w:i/>
          <w:iCs/>
          <w:sz w:val="28"/>
          <w:szCs w:val="28"/>
          <w:lang w:eastAsia="ru-RU"/>
        </w:rPr>
        <w:t>ыта в разных видах деятельности:</w:t>
      </w:r>
    </w:p>
    <w:p w:rsidR="00D460C0" w:rsidRPr="001C06AC" w:rsidRDefault="00D460C0" w:rsidP="004169C6">
      <w:pPr>
        <w:pStyle w:val="a8"/>
        <w:numPr>
          <w:ilvl w:val="0"/>
          <w:numId w:val="78"/>
        </w:numPr>
        <w:spacing w:after="0" w:line="240" w:lineRule="auto"/>
        <w:ind w:left="0" w:firstLine="0"/>
        <w:jc w:val="both"/>
        <w:rPr>
          <w:rFonts w:eastAsia="Times New Roman"/>
        </w:rPr>
      </w:pPr>
      <w:r w:rsidRPr="001C06AC">
        <w:rPr>
          <w:rFonts w:eastAsia="Times New Roman"/>
        </w:rPr>
        <w:t>Предоставляют возможность самостоятельно планировать познавательную деятельность (обозначение, удержание или изменение цели, определение последовательности действий, фиксация и оценка конечного результата, стремление достичь хорошего качества).</w:t>
      </w:r>
    </w:p>
    <w:p w:rsidR="00D460C0" w:rsidRPr="001C06AC" w:rsidRDefault="00D460C0" w:rsidP="004169C6">
      <w:pPr>
        <w:pStyle w:val="a8"/>
        <w:numPr>
          <w:ilvl w:val="0"/>
          <w:numId w:val="78"/>
        </w:numPr>
        <w:spacing w:after="0" w:line="240" w:lineRule="auto"/>
        <w:ind w:left="0" w:firstLine="0"/>
        <w:jc w:val="both"/>
        <w:rPr>
          <w:rFonts w:eastAsia="Times New Roman"/>
        </w:rPr>
      </w:pPr>
      <w:r w:rsidRPr="001C06AC">
        <w:rPr>
          <w:rFonts w:eastAsia="Times New Roman"/>
        </w:rPr>
        <w:t>Предоставляют право выбора различных средств (материалов, деталей</w:t>
      </w:r>
      <w:r w:rsidR="001C06AC" w:rsidRPr="001C06AC">
        <w:rPr>
          <w:rFonts w:eastAsia="Times New Roman"/>
        </w:rPr>
        <w:t>)</w:t>
      </w:r>
      <w:r w:rsidRPr="001C06AC">
        <w:rPr>
          <w:rFonts w:eastAsia="Times New Roman"/>
        </w:rPr>
        <w:t xml:space="preserve"> для удовлетворения собственных познавательных интересов.</w:t>
      </w:r>
    </w:p>
    <w:p w:rsidR="00D460C0" w:rsidRPr="001C06AC" w:rsidRDefault="00D460C0" w:rsidP="004169C6">
      <w:pPr>
        <w:pStyle w:val="a8"/>
        <w:numPr>
          <w:ilvl w:val="0"/>
          <w:numId w:val="78"/>
        </w:numPr>
        <w:spacing w:after="0" w:line="240" w:lineRule="auto"/>
        <w:ind w:left="0" w:firstLine="0"/>
        <w:jc w:val="both"/>
        <w:rPr>
          <w:rFonts w:eastAsia="Times New Roman"/>
        </w:rPr>
      </w:pPr>
      <w:r w:rsidRPr="001C06AC">
        <w:rPr>
          <w:rFonts w:eastAsia="Times New Roman"/>
        </w:rPr>
        <w:t>Поддерживают в стремлении находить различные способов решения проблем с помощью самостоятельных действий.</w:t>
      </w:r>
    </w:p>
    <w:p w:rsidR="00D460C0" w:rsidRPr="001C06AC" w:rsidRDefault="00D460C0" w:rsidP="004169C6">
      <w:pPr>
        <w:pStyle w:val="a8"/>
        <w:numPr>
          <w:ilvl w:val="0"/>
          <w:numId w:val="78"/>
        </w:numPr>
        <w:spacing w:after="0" w:line="240" w:lineRule="auto"/>
        <w:ind w:left="0" w:firstLine="0"/>
        <w:jc w:val="both"/>
        <w:rPr>
          <w:rFonts w:eastAsia="Times New Roman"/>
        </w:rPr>
      </w:pPr>
      <w:r w:rsidRPr="001C06AC">
        <w:rPr>
          <w:rFonts w:eastAsia="Times New Roman"/>
        </w:rPr>
        <w:t>Уважительно относятся к детским высказываниям (вопросам, суждениям, умозаключениям, гипотезам).</w:t>
      </w:r>
    </w:p>
    <w:p w:rsidR="00D460C0" w:rsidRPr="00D460C0" w:rsidRDefault="00D460C0" w:rsidP="008C12B0">
      <w:pPr>
        <w:spacing w:after="0" w:line="240" w:lineRule="auto"/>
        <w:ind w:firstLine="708"/>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Взрослые поощряют познавательную инициативу ребенка</w:t>
      </w:r>
      <w:r w:rsidR="008C12B0">
        <w:rPr>
          <w:rFonts w:ascii="Times New Roman" w:eastAsia="Times New Roman" w:hAnsi="Times New Roman" w:cs="Times New Roman"/>
          <w:b/>
          <w:bCs/>
          <w:i/>
          <w:iCs/>
          <w:sz w:val="28"/>
          <w:szCs w:val="28"/>
          <w:lang w:eastAsia="ru-RU"/>
        </w:rPr>
        <w:t>:</w:t>
      </w:r>
    </w:p>
    <w:p w:rsidR="00D460C0" w:rsidRPr="008C12B0" w:rsidRDefault="00D460C0" w:rsidP="004169C6">
      <w:pPr>
        <w:pStyle w:val="a8"/>
        <w:numPr>
          <w:ilvl w:val="0"/>
          <w:numId w:val="78"/>
        </w:numPr>
        <w:spacing w:after="0" w:line="240" w:lineRule="auto"/>
        <w:ind w:left="0" w:firstLine="0"/>
        <w:jc w:val="both"/>
        <w:rPr>
          <w:rFonts w:eastAsia="Times New Roman"/>
        </w:rPr>
      </w:pPr>
      <w:r w:rsidRPr="008C12B0">
        <w:rPr>
          <w:rFonts w:eastAsia="Times New Roman"/>
        </w:rPr>
        <w:lastRenderedPageBreak/>
        <w:t>Поощряют инициативу ребенка в познании (проявление интереса к новым предметам, стремление обследовать предметы, выс</w:t>
      </w:r>
      <w:r w:rsidR="008C12B0">
        <w:rPr>
          <w:rFonts w:eastAsia="Times New Roman"/>
        </w:rPr>
        <w:t>казывание гипотез, вопросы</w:t>
      </w:r>
      <w:r w:rsidRPr="008C12B0">
        <w:rPr>
          <w:rFonts w:eastAsia="Times New Roman"/>
        </w:rPr>
        <w:t>).</w:t>
      </w:r>
    </w:p>
    <w:p w:rsidR="00D460C0" w:rsidRPr="008C12B0" w:rsidRDefault="00D460C0" w:rsidP="004169C6">
      <w:pPr>
        <w:pStyle w:val="a8"/>
        <w:numPr>
          <w:ilvl w:val="0"/>
          <w:numId w:val="78"/>
        </w:numPr>
        <w:spacing w:after="0" w:line="240" w:lineRule="auto"/>
        <w:ind w:left="0" w:firstLine="0"/>
        <w:jc w:val="both"/>
        <w:rPr>
          <w:rFonts w:eastAsia="Times New Roman"/>
        </w:rPr>
      </w:pPr>
      <w:r w:rsidRPr="008C12B0">
        <w:rPr>
          <w:rFonts w:eastAsia="Times New Roman"/>
        </w:rPr>
        <w:t>Поддерживают инициативу в организации совместных познавательных действий со сверстниками (играть, конструировать, экс</w:t>
      </w:r>
      <w:r w:rsidR="008C12B0">
        <w:rPr>
          <w:rFonts w:eastAsia="Times New Roman"/>
        </w:rPr>
        <w:t>периментировать, решать задачи</w:t>
      </w:r>
      <w:r w:rsidRPr="008C12B0">
        <w:rPr>
          <w:rFonts w:eastAsia="Times New Roman"/>
        </w:rPr>
        <w:t>).</w:t>
      </w:r>
    </w:p>
    <w:p w:rsidR="00D460C0" w:rsidRPr="008C12B0" w:rsidRDefault="00D460C0" w:rsidP="004169C6">
      <w:pPr>
        <w:pStyle w:val="a8"/>
        <w:numPr>
          <w:ilvl w:val="0"/>
          <w:numId w:val="78"/>
        </w:numPr>
        <w:spacing w:after="0" w:line="240" w:lineRule="auto"/>
        <w:ind w:left="0" w:firstLine="0"/>
        <w:jc w:val="both"/>
        <w:rPr>
          <w:rFonts w:eastAsia="Times New Roman"/>
        </w:rPr>
      </w:pPr>
      <w:r w:rsidRPr="008C12B0">
        <w:rPr>
          <w:rFonts w:eastAsia="Times New Roman"/>
        </w:rPr>
        <w:t>Взрослые поддерживают развитие творческих способностей детей в познавательной и речевой деятельности</w:t>
      </w:r>
      <w:r w:rsidR="008C12B0">
        <w:rPr>
          <w:rFonts w:eastAsia="Times New Roman"/>
        </w:rPr>
        <w:t>.</w:t>
      </w:r>
    </w:p>
    <w:p w:rsidR="00D460C0" w:rsidRPr="008C12B0" w:rsidRDefault="00D460C0" w:rsidP="004169C6">
      <w:pPr>
        <w:pStyle w:val="a8"/>
        <w:numPr>
          <w:ilvl w:val="0"/>
          <w:numId w:val="78"/>
        </w:numPr>
        <w:spacing w:after="0" w:line="240" w:lineRule="auto"/>
        <w:ind w:left="0" w:firstLine="0"/>
        <w:jc w:val="both"/>
        <w:rPr>
          <w:rFonts w:eastAsia="Times New Roman"/>
        </w:rPr>
      </w:pPr>
      <w:r w:rsidRPr="008C12B0">
        <w:rPr>
          <w:rFonts w:eastAsia="Times New Roman"/>
        </w:rPr>
        <w:t>Поощряют поиск вариантов решения проблемных ситуаций, придумывание необычных идей.</w:t>
      </w:r>
    </w:p>
    <w:p w:rsidR="00D460C0" w:rsidRPr="008C12B0" w:rsidRDefault="00D460C0" w:rsidP="004169C6">
      <w:pPr>
        <w:pStyle w:val="a8"/>
        <w:numPr>
          <w:ilvl w:val="0"/>
          <w:numId w:val="78"/>
        </w:numPr>
        <w:spacing w:after="0" w:line="240" w:lineRule="auto"/>
        <w:ind w:left="0" w:firstLine="0"/>
        <w:jc w:val="both"/>
        <w:rPr>
          <w:rFonts w:eastAsia="Times New Roman"/>
        </w:rPr>
      </w:pPr>
      <w:r w:rsidRPr="008C12B0">
        <w:rPr>
          <w:rFonts w:eastAsia="Times New Roman"/>
        </w:rPr>
        <w:t>Поддерживают стремление использовать предметы окружающей обстановки оригинальным способом.</w:t>
      </w:r>
    </w:p>
    <w:p w:rsidR="00D460C0" w:rsidRPr="00D460C0" w:rsidRDefault="00D460C0" w:rsidP="008C12B0">
      <w:pPr>
        <w:spacing w:after="0" w:line="240" w:lineRule="auto"/>
        <w:ind w:firstLine="708"/>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Взрослые поощряют детей в обращении к разнообразным источникам информации</w:t>
      </w:r>
      <w:r w:rsidR="008C12B0">
        <w:rPr>
          <w:rFonts w:ascii="Times New Roman" w:eastAsia="Times New Roman" w:hAnsi="Times New Roman" w:cs="Times New Roman"/>
          <w:b/>
          <w:bCs/>
          <w:i/>
          <w:iCs/>
          <w:sz w:val="28"/>
          <w:szCs w:val="28"/>
          <w:lang w:eastAsia="ru-RU"/>
        </w:rPr>
        <w:t>:</w:t>
      </w:r>
    </w:p>
    <w:p w:rsidR="00D460C0" w:rsidRPr="008C12B0" w:rsidRDefault="00D460C0" w:rsidP="004169C6">
      <w:pPr>
        <w:pStyle w:val="a8"/>
        <w:numPr>
          <w:ilvl w:val="0"/>
          <w:numId w:val="78"/>
        </w:numPr>
        <w:spacing w:after="0" w:line="240" w:lineRule="auto"/>
        <w:ind w:left="0" w:firstLine="0"/>
        <w:jc w:val="both"/>
        <w:rPr>
          <w:rFonts w:eastAsia="Times New Roman"/>
        </w:rPr>
      </w:pPr>
      <w:r w:rsidRPr="008C12B0">
        <w:rPr>
          <w:rFonts w:eastAsia="Times New Roman"/>
        </w:rPr>
        <w:t xml:space="preserve">Предоставляют возможность обмениваться информацией. </w:t>
      </w:r>
    </w:p>
    <w:p w:rsidR="00D460C0" w:rsidRPr="008C12B0" w:rsidRDefault="00D460C0" w:rsidP="004169C6">
      <w:pPr>
        <w:pStyle w:val="a8"/>
        <w:numPr>
          <w:ilvl w:val="0"/>
          <w:numId w:val="78"/>
        </w:numPr>
        <w:spacing w:after="0" w:line="240" w:lineRule="auto"/>
        <w:ind w:left="0" w:firstLine="0"/>
        <w:jc w:val="both"/>
        <w:rPr>
          <w:rFonts w:eastAsia="Times New Roman"/>
        </w:rPr>
      </w:pPr>
      <w:r w:rsidRPr="008C12B0">
        <w:rPr>
          <w:rFonts w:eastAsia="Times New Roman"/>
        </w:rPr>
        <w:t>Поощряют детей использовать и называть источники информации, адекватные возрасту, индивидуальным возможностям, познавательным потребностям</w:t>
      </w:r>
      <w:r w:rsidR="008C12B0">
        <w:rPr>
          <w:rFonts w:eastAsia="Times New Roman"/>
        </w:rPr>
        <w:t>.</w:t>
      </w:r>
      <w:r w:rsidRPr="008C12B0">
        <w:rPr>
          <w:rFonts w:eastAsia="Times New Roman"/>
        </w:rPr>
        <w:t xml:space="preserve"> </w:t>
      </w:r>
    </w:p>
    <w:p w:rsidR="00D460C0" w:rsidRPr="008C12B0" w:rsidRDefault="00D460C0" w:rsidP="004169C6">
      <w:pPr>
        <w:pStyle w:val="a8"/>
        <w:numPr>
          <w:ilvl w:val="0"/>
          <w:numId w:val="78"/>
        </w:numPr>
        <w:spacing w:after="0" w:line="240" w:lineRule="auto"/>
        <w:ind w:left="0" w:firstLine="0"/>
        <w:jc w:val="both"/>
        <w:rPr>
          <w:rFonts w:eastAsia="Times New Roman"/>
        </w:rPr>
      </w:pPr>
      <w:r w:rsidRPr="008C12B0">
        <w:rPr>
          <w:rFonts w:eastAsia="Times New Roman"/>
        </w:rPr>
        <w:t>Поощрение самостоятельной речевой деятельности детей</w:t>
      </w:r>
      <w:r w:rsidR="008C12B0">
        <w:rPr>
          <w:rFonts w:eastAsia="Times New Roman"/>
        </w:rPr>
        <w:t>.</w:t>
      </w:r>
    </w:p>
    <w:p w:rsidR="00D460C0" w:rsidRPr="008C12B0" w:rsidRDefault="00D460C0" w:rsidP="004169C6">
      <w:pPr>
        <w:pStyle w:val="a8"/>
        <w:numPr>
          <w:ilvl w:val="0"/>
          <w:numId w:val="78"/>
        </w:numPr>
        <w:spacing w:after="0" w:line="240" w:lineRule="auto"/>
        <w:ind w:left="0" w:firstLine="0"/>
        <w:jc w:val="both"/>
        <w:rPr>
          <w:rFonts w:eastAsia="Times New Roman"/>
        </w:rPr>
      </w:pPr>
      <w:r w:rsidRPr="008C12B0">
        <w:rPr>
          <w:rFonts w:eastAsia="Times New Roman"/>
        </w:rPr>
        <w:t>Поддерживают в стремлении находить различные способ</w:t>
      </w:r>
      <w:r w:rsidR="008C12B0">
        <w:rPr>
          <w:rFonts w:eastAsia="Times New Roman"/>
        </w:rPr>
        <w:t>ы</w:t>
      </w:r>
      <w:r w:rsidRPr="008C12B0">
        <w:rPr>
          <w:rFonts w:eastAsia="Times New Roman"/>
        </w:rPr>
        <w:t xml:space="preserve"> решения проблем с помощью самостоятельных действий.</w:t>
      </w:r>
    </w:p>
    <w:p w:rsidR="00D460C0" w:rsidRPr="008C12B0" w:rsidRDefault="00D460C0" w:rsidP="004169C6">
      <w:pPr>
        <w:pStyle w:val="a8"/>
        <w:numPr>
          <w:ilvl w:val="0"/>
          <w:numId w:val="78"/>
        </w:numPr>
        <w:spacing w:after="0" w:line="240" w:lineRule="auto"/>
        <w:ind w:left="0" w:firstLine="0"/>
        <w:jc w:val="both"/>
        <w:rPr>
          <w:rFonts w:eastAsia="Times New Roman"/>
        </w:rPr>
      </w:pPr>
      <w:r w:rsidRPr="008C12B0">
        <w:rPr>
          <w:rFonts w:eastAsia="Times New Roman"/>
        </w:rPr>
        <w:t>Уважительно относятся к детским высказываниям (вопросам, суждениям, умозаключениям, гипотезам).</w:t>
      </w:r>
    </w:p>
    <w:p w:rsidR="00D460C0" w:rsidRPr="00D460C0" w:rsidRDefault="00D460C0" w:rsidP="008C12B0">
      <w:pPr>
        <w:spacing w:after="0" w:line="240" w:lineRule="auto"/>
        <w:ind w:firstLine="708"/>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Взрослые поощряют познавательную инициативу ребенка</w:t>
      </w:r>
      <w:r w:rsidR="008C12B0">
        <w:rPr>
          <w:rFonts w:ascii="Times New Roman" w:eastAsia="Times New Roman" w:hAnsi="Times New Roman" w:cs="Times New Roman"/>
          <w:b/>
          <w:bCs/>
          <w:i/>
          <w:iCs/>
          <w:sz w:val="28"/>
          <w:szCs w:val="28"/>
          <w:lang w:eastAsia="ru-RU"/>
        </w:rPr>
        <w:t>:</w:t>
      </w:r>
    </w:p>
    <w:p w:rsidR="00D460C0" w:rsidRPr="008C12B0" w:rsidRDefault="00D460C0" w:rsidP="004169C6">
      <w:pPr>
        <w:pStyle w:val="a8"/>
        <w:numPr>
          <w:ilvl w:val="0"/>
          <w:numId w:val="78"/>
        </w:numPr>
        <w:spacing w:after="0" w:line="240" w:lineRule="auto"/>
        <w:ind w:left="0" w:firstLine="0"/>
        <w:jc w:val="both"/>
        <w:rPr>
          <w:rFonts w:eastAsia="Times New Roman"/>
        </w:rPr>
      </w:pPr>
      <w:r w:rsidRPr="008C12B0">
        <w:rPr>
          <w:rFonts w:eastAsia="Times New Roman"/>
        </w:rPr>
        <w:t>Поощряют инициативу ребенка в познании (проявление интереса к новым предметам, стремление обследовать предметы, выс</w:t>
      </w:r>
      <w:r w:rsidR="008C12B0">
        <w:rPr>
          <w:rFonts w:eastAsia="Times New Roman"/>
        </w:rPr>
        <w:t>казывание гипотез, вопросы</w:t>
      </w:r>
      <w:r w:rsidRPr="008C12B0">
        <w:rPr>
          <w:rFonts w:eastAsia="Times New Roman"/>
        </w:rPr>
        <w:t>).</w:t>
      </w:r>
    </w:p>
    <w:p w:rsidR="00D460C0" w:rsidRPr="008C12B0" w:rsidRDefault="00D460C0" w:rsidP="004169C6">
      <w:pPr>
        <w:pStyle w:val="a8"/>
        <w:numPr>
          <w:ilvl w:val="0"/>
          <w:numId w:val="78"/>
        </w:numPr>
        <w:spacing w:after="0" w:line="240" w:lineRule="auto"/>
        <w:ind w:left="0" w:firstLine="0"/>
        <w:jc w:val="both"/>
        <w:rPr>
          <w:rFonts w:eastAsia="Times New Roman"/>
        </w:rPr>
      </w:pPr>
      <w:r w:rsidRPr="008C12B0">
        <w:rPr>
          <w:rFonts w:eastAsia="Times New Roman"/>
        </w:rPr>
        <w:t>Поощряют интерес к познавательной литературе и символическим языкам (энциклопедии,</w:t>
      </w:r>
      <w:r w:rsidR="008C12B0">
        <w:rPr>
          <w:rFonts w:eastAsia="Times New Roman"/>
        </w:rPr>
        <w:t xml:space="preserve"> графические схемы, письмо</w:t>
      </w:r>
      <w:r w:rsidRPr="008C12B0">
        <w:rPr>
          <w:rFonts w:eastAsia="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2"/>
        <w:gridCol w:w="83"/>
        <w:gridCol w:w="4097"/>
        <w:gridCol w:w="3717"/>
        <w:gridCol w:w="3887"/>
      </w:tblGrid>
      <w:tr w:rsidR="00D460C0" w:rsidRPr="00D460C0" w:rsidTr="008C12B0">
        <w:trPr>
          <w:trHeight w:val="270"/>
        </w:trPr>
        <w:tc>
          <w:tcPr>
            <w:tcW w:w="14786" w:type="dxa"/>
            <w:gridSpan w:val="5"/>
          </w:tcPr>
          <w:p w:rsidR="00D460C0" w:rsidRPr="00D460C0" w:rsidRDefault="00D460C0" w:rsidP="00D460C0">
            <w:pPr>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D460C0">
              <w:rPr>
                <w:rFonts w:ascii="Times New Roman" w:eastAsia="Times New Roman" w:hAnsi="Times New Roman" w:cs="Times New Roman"/>
                <w:b/>
                <w:i/>
                <w:iCs/>
                <w:sz w:val="24"/>
                <w:szCs w:val="24"/>
                <w:lang w:eastAsia="ru-RU"/>
              </w:rPr>
              <w:t>Формы образовательной деятельности</w:t>
            </w:r>
          </w:p>
        </w:tc>
      </w:tr>
      <w:tr w:rsidR="00D460C0" w:rsidRPr="00D460C0" w:rsidTr="008C12B0">
        <w:trPr>
          <w:trHeight w:val="270"/>
        </w:trPr>
        <w:tc>
          <w:tcPr>
            <w:tcW w:w="3002"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НОД</w:t>
            </w:r>
          </w:p>
        </w:tc>
        <w:tc>
          <w:tcPr>
            <w:tcW w:w="4180" w:type="dxa"/>
            <w:gridSpan w:val="2"/>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Режимные моменты</w:t>
            </w:r>
          </w:p>
        </w:tc>
        <w:tc>
          <w:tcPr>
            <w:tcW w:w="3717"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Самостоятельная деятельность</w:t>
            </w:r>
          </w:p>
        </w:tc>
        <w:tc>
          <w:tcPr>
            <w:tcW w:w="3887" w:type="dxa"/>
            <w:vMerge w:val="restart"/>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Взаимодействие с родителями</w:t>
            </w:r>
          </w:p>
        </w:tc>
      </w:tr>
      <w:tr w:rsidR="00D460C0" w:rsidRPr="00D460C0" w:rsidTr="008C12B0">
        <w:trPr>
          <w:trHeight w:val="270"/>
        </w:trPr>
        <w:tc>
          <w:tcPr>
            <w:tcW w:w="10899" w:type="dxa"/>
            <w:gridSpan w:val="4"/>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60C0">
              <w:rPr>
                <w:rFonts w:ascii="Times New Roman" w:eastAsia="Times New Roman" w:hAnsi="Times New Roman" w:cs="Times New Roman"/>
                <w:b/>
                <w:sz w:val="24"/>
                <w:szCs w:val="24"/>
                <w:lang w:eastAsia="ru-RU"/>
              </w:rPr>
              <w:t>Формы организации детей</w:t>
            </w:r>
          </w:p>
        </w:tc>
        <w:tc>
          <w:tcPr>
            <w:tcW w:w="3887" w:type="dxa"/>
            <w:vMerge/>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D460C0" w:rsidRPr="00D460C0" w:rsidTr="008C12B0">
        <w:trPr>
          <w:trHeight w:val="825"/>
        </w:trPr>
        <w:tc>
          <w:tcPr>
            <w:tcW w:w="3085" w:type="dxa"/>
            <w:gridSpan w:val="2"/>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групповые</w:t>
            </w:r>
          </w:p>
        </w:tc>
        <w:tc>
          <w:tcPr>
            <w:tcW w:w="4097"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tc>
        <w:tc>
          <w:tcPr>
            <w:tcW w:w="3717"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tc>
        <w:tc>
          <w:tcPr>
            <w:tcW w:w="3887"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tc>
      </w:tr>
      <w:tr w:rsidR="00D460C0" w:rsidRPr="00D460C0" w:rsidTr="008C12B0">
        <w:trPr>
          <w:trHeight w:val="4974"/>
        </w:trPr>
        <w:tc>
          <w:tcPr>
            <w:tcW w:w="3085" w:type="dxa"/>
            <w:gridSpan w:val="2"/>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lastRenderedPageBreak/>
              <w:t xml:space="preserve">Сюжетно-ролевая игра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Рассматривание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Наблюдение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Чтение </w:t>
            </w:r>
          </w:p>
          <w:p w:rsidR="00D460C0" w:rsidRPr="00D460C0" w:rsidRDefault="008C12B0" w:rsidP="00D460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Игра-э</w:t>
            </w:r>
            <w:r w:rsidR="00D460C0" w:rsidRPr="00D460C0">
              <w:rPr>
                <w:rFonts w:ascii="Times New Roman" w:eastAsia="Times New Roman" w:hAnsi="Times New Roman" w:cs="Times New Roman"/>
                <w:sz w:val="24"/>
                <w:szCs w:val="24"/>
                <w:lang w:eastAsia="ru-RU"/>
              </w:rPr>
              <w:t>кспериментирование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Развивающая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Экскурсия</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Интегративная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Конструирование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Исследовательская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Рассказ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Беседа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Создание коллекций</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Проектная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Экспериментирование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Проблемная ситуация</w:t>
            </w:r>
          </w:p>
        </w:tc>
        <w:tc>
          <w:tcPr>
            <w:tcW w:w="4097" w:type="dxa"/>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Сюжетно-ролевая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Рассматривание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Наблюдение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Чтение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Игра-экспериментирование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Развивающая игра</w:t>
            </w:r>
          </w:p>
          <w:p w:rsidR="00D460C0" w:rsidRPr="00D460C0" w:rsidRDefault="008C12B0" w:rsidP="00D460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Ситуати</w:t>
            </w:r>
            <w:r w:rsidR="00D460C0" w:rsidRPr="00D460C0">
              <w:rPr>
                <w:rFonts w:ascii="Times New Roman" w:eastAsia="Times New Roman" w:hAnsi="Times New Roman" w:cs="Times New Roman"/>
                <w:sz w:val="24"/>
                <w:szCs w:val="24"/>
                <w:lang w:eastAsia="ru-RU"/>
              </w:rPr>
              <w:t>вный разговор с детьми</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Экскурсия</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Интегративная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Конструирование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Исследовательская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Рассказ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Беседа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Создание коллекций</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Проектная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Экспериментирование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Проблемная ситуация</w:t>
            </w:r>
          </w:p>
        </w:tc>
        <w:tc>
          <w:tcPr>
            <w:tcW w:w="3717" w:type="dxa"/>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Во всех видах самостоятельной</w:t>
            </w:r>
          </w:p>
          <w:p w:rsidR="00D460C0" w:rsidRPr="00D460C0" w:rsidRDefault="00D8330A" w:rsidP="00D460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детской </w:t>
            </w:r>
            <w:r w:rsidR="00D460C0" w:rsidRPr="00D460C0">
              <w:rPr>
                <w:rFonts w:ascii="Times New Roman" w:eastAsia="Times New Roman" w:hAnsi="Times New Roman" w:cs="Times New Roman"/>
                <w:sz w:val="24"/>
                <w:szCs w:val="24"/>
                <w:lang w:eastAsia="ru-RU"/>
              </w:rPr>
              <w:t>деятельности</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p>
        </w:tc>
        <w:tc>
          <w:tcPr>
            <w:tcW w:w="3887" w:type="dxa"/>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Индивидуальные консультации,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рекомендации по результатам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мониторинга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Дни открытых дверей</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Мастер-классы</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Развивающая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Экскурсия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Открытые просмотры</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p>
        </w:tc>
      </w:tr>
    </w:tbl>
    <w:p w:rsidR="00D460C0" w:rsidRPr="00D460C0" w:rsidRDefault="00D460C0" w:rsidP="00D460C0">
      <w:p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b/>
          <w:bCs/>
          <w:i/>
          <w:iCs/>
          <w:sz w:val="28"/>
          <w:szCs w:val="28"/>
          <w:lang w:eastAsia="ru-RU"/>
        </w:rPr>
        <w:t>Достижению целей познавательного развития детей способствуют следующие виды деятельности</w:t>
      </w:r>
      <w:r w:rsidRPr="00D460C0">
        <w:rPr>
          <w:rFonts w:ascii="Times New Roman" w:eastAsia="Calibri" w:hAnsi="Times New Roman" w:cs="Times New Roman"/>
          <w:sz w:val="28"/>
          <w:szCs w:val="28"/>
          <w:lang w:eastAsia="ru-RU"/>
        </w:rPr>
        <w:t>:</w:t>
      </w:r>
    </w:p>
    <w:p w:rsidR="00D460C0" w:rsidRPr="00D460C0" w:rsidRDefault="00D460C0" w:rsidP="00D460C0">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познавательно-исследовательская деятельность</w:t>
      </w:r>
    </w:p>
    <w:p w:rsidR="00D460C0" w:rsidRPr="00D460C0" w:rsidRDefault="00D460C0" w:rsidP="00517A3C">
      <w:pPr>
        <w:numPr>
          <w:ilvl w:val="0"/>
          <w:numId w:val="26"/>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сенсорное воспитание</w:t>
      </w:r>
    </w:p>
    <w:p w:rsidR="00D460C0" w:rsidRPr="00D460C0" w:rsidRDefault="00D460C0" w:rsidP="00517A3C">
      <w:pPr>
        <w:numPr>
          <w:ilvl w:val="0"/>
          <w:numId w:val="26"/>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 xml:space="preserve">предметное и социальное окружение </w:t>
      </w:r>
    </w:p>
    <w:p w:rsidR="00D460C0" w:rsidRPr="00D460C0" w:rsidRDefault="00D460C0" w:rsidP="00517A3C">
      <w:pPr>
        <w:numPr>
          <w:ilvl w:val="0"/>
          <w:numId w:val="26"/>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ознакомление сокружающим миром и самим собой (рукотворный мир , мир людей и человеческих отношений)</w:t>
      </w:r>
    </w:p>
    <w:p w:rsidR="00D460C0" w:rsidRPr="00D460C0" w:rsidRDefault="00D460C0" w:rsidP="00517A3C">
      <w:pPr>
        <w:numPr>
          <w:ilvl w:val="0"/>
          <w:numId w:val="26"/>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ознакомление с природой</w:t>
      </w:r>
    </w:p>
    <w:p w:rsidR="00D460C0" w:rsidRPr="00D460C0" w:rsidRDefault="00D460C0" w:rsidP="00517A3C">
      <w:pPr>
        <w:numPr>
          <w:ilvl w:val="0"/>
          <w:numId w:val="26"/>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развитие экологических представлений</w:t>
      </w:r>
    </w:p>
    <w:p w:rsidR="00D460C0" w:rsidRPr="00D460C0" w:rsidRDefault="00D460C0" w:rsidP="00517A3C">
      <w:pPr>
        <w:numPr>
          <w:ilvl w:val="0"/>
          <w:numId w:val="26"/>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развитие элементарных математических представлений</w:t>
      </w:r>
    </w:p>
    <w:p w:rsidR="00D460C0" w:rsidRPr="00D460C0" w:rsidRDefault="00D460C0" w:rsidP="00517A3C">
      <w:pPr>
        <w:numPr>
          <w:ilvl w:val="0"/>
          <w:numId w:val="26"/>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развитие элементарного логического мышления</w:t>
      </w:r>
    </w:p>
    <w:p w:rsidR="00D460C0" w:rsidRPr="00D460C0" w:rsidRDefault="00D460C0" w:rsidP="00D460C0">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конструктивная деятельность</w:t>
      </w:r>
    </w:p>
    <w:p w:rsidR="00D460C0" w:rsidRPr="00D460C0" w:rsidRDefault="00D460C0" w:rsidP="00517A3C">
      <w:pPr>
        <w:numPr>
          <w:ilvl w:val="0"/>
          <w:numId w:val="27"/>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 xml:space="preserve">конструирование (пластмассовые конструкторы, механические конструкторы,  программируемые конструкторы, конструирование из бумаги), </w:t>
      </w:r>
    </w:p>
    <w:p w:rsidR="00D460C0" w:rsidRPr="00D460C0" w:rsidRDefault="00D460C0" w:rsidP="00517A3C">
      <w:pPr>
        <w:numPr>
          <w:ilvl w:val="0"/>
          <w:numId w:val="27"/>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lastRenderedPageBreak/>
        <w:t>художественное конструирование</w:t>
      </w:r>
    </w:p>
    <w:p w:rsidR="00D460C0" w:rsidRPr="00D460C0" w:rsidRDefault="00D460C0" w:rsidP="00517A3C">
      <w:pPr>
        <w:numPr>
          <w:ilvl w:val="0"/>
          <w:numId w:val="27"/>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ручной труд</w:t>
      </w:r>
    </w:p>
    <w:p w:rsidR="00D460C0" w:rsidRPr="00D460C0" w:rsidRDefault="00D460C0" w:rsidP="00D460C0">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элементарная трудовая деятельность</w:t>
      </w:r>
    </w:p>
    <w:p w:rsidR="00D460C0" w:rsidRPr="00D460C0" w:rsidRDefault="00D460C0" w:rsidP="00517A3C">
      <w:pPr>
        <w:numPr>
          <w:ilvl w:val="0"/>
          <w:numId w:val="28"/>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поручения</w:t>
      </w:r>
    </w:p>
    <w:p w:rsidR="00D460C0" w:rsidRPr="00D460C0" w:rsidRDefault="00D460C0" w:rsidP="00517A3C">
      <w:pPr>
        <w:numPr>
          <w:ilvl w:val="0"/>
          <w:numId w:val="28"/>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дежурства</w:t>
      </w:r>
    </w:p>
    <w:p w:rsidR="00D460C0" w:rsidRPr="00D460C0" w:rsidRDefault="00D460C0" w:rsidP="00517A3C">
      <w:pPr>
        <w:numPr>
          <w:ilvl w:val="0"/>
          <w:numId w:val="28"/>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проектная деятельность</w:t>
      </w:r>
    </w:p>
    <w:p w:rsidR="00D460C0" w:rsidRPr="00D460C0" w:rsidRDefault="00D460C0" w:rsidP="00D460C0">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деятельность, направленная на восприятие художественной литературы и фольклора</w:t>
      </w:r>
    </w:p>
    <w:p w:rsidR="00D460C0" w:rsidRPr="00D460C0" w:rsidRDefault="00D460C0" w:rsidP="00517A3C">
      <w:pPr>
        <w:numPr>
          <w:ilvl w:val="0"/>
          <w:numId w:val="29"/>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ознакомление с художественной литературой и развитие речи</w:t>
      </w:r>
    </w:p>
    <w:p w:rsidR="00D460C0" w:rsidRPr="00D460C0" w:rsidRDefault="00D460C0" w:rsidP="00517A3C">
      <w:pPr>
        <w:numPr>
          <w:ilvl w:val="0"/>
          <w:numId w:val="29"/>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чтение художественной литературы</w:t>
      </w:r>
    </w:p>
    <w:p w:rsidR="00D460C0" w:rsidRPr="00D460C0" w:rsidRDefault="00D460C0" w:rsidP="00D460C0">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игровая деятельность</w:t>
      </w:r>
    </w:p>
    <w:p w:rsidR="00D460C0" w:rsidRPr="00D460C0" w:rsidRDefault="00D460C0" w:rsidP="00517A3C">
      <w:pPr>
        <w:numPr>
          <w:ilvl w:val="0"/>
          <w:numId w:val="30"/>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игры с правилами</w:t>
      </w:r>
    </w:p>
    <w:p w:rsidR="00D460C0" w:rsidRPr="00D460C0" w:rsidRDefault="00D460C0" w:rsidP="00517A3C">
      <w:pPr>
        <w:numPr>
          <w:ilvl w:val="0"/>
          <w:numId w:val="30"/>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подвижные игры</w:t>
      </w:r>
    </w:p>
    <w:p w:rsidR="00D460C0" w:rsidRPr="00D460C0" w:rsidRDefault="00D460C0" w:rsidP="00517A3C">
      <w:pPr>
        <w:numPr>
          <w:ilvl w:val="0"/>
          <w:numId w:val="30"/>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сюжетные игры</w:t>
      </w:r>
    </w:p>
    <w:p w:rsidR="00D460C0" w:rsidRPr="00D460C0" w:rsidRDefault="00D460C0" w:rsidP="00517A3C">
      <w:pPr>
        <w:numPr>
          <w:ilvl w:val="0"/>
          <w:numId w:val="30"/>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ролевые</w:t>
      </w:r>
    </w:p>
    <w:p w:rsidR="00D460C0" w:rsidRPr="00D460C0" w:rsidRDefault="00D460C0" w:rsidP="00517A3C">
      <w:pPr>
        <w:numPr>
          <w:ilvl w:val="0"/>
          <w:numId w:val="30"/>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режиссерские</w:t>
      </w:r>
    </w:p>
    <w:p w:rsidR="00D460C0" w:rsidRPr="00D460C0" w:rsidRDefault="00D460C0" w:rsidP="00517A3C">
      <w:pPr>
        <w:numPr>
          <w:ilvl w:val="0"/>
          <w:numId w:val="30"/>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игра -драматизация</w:t>
      </w:r>
    </w:p>
    <w:p w:rsidR="00D460C0" w:rsidRPr="00D460C0" w:rsidRDefault="00D460C0" w:rsidP="00D460C0">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коммуникативная деятельность</w:t>
      </w:r>
    </w:p>
    <w:p w:rsidR="00D460C0" w:rsidRPr="00D460C0" w:rsidRDefault="00D460C0" w:rsidP="00517A3C">
      <w:pPr>
        <w:numPr>
          <w:ilvl w:val="0"/>
          <w:numId w:val="31"/>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введение в звуковую действительность</w:t>
      </w:r>
    </w:p>
    <w:p w:rsidR="00D460C0" w:rsidRPr="00D460C0" w:rsidRDefault="00D460C0" w:rsidP="00517A3C">
      <w:pPr>
        <w:numPr>
          <w:ilvl w:val="0"/>
          <w:numId w:val="31"/>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обучение грамоте</w:t>
      </w:r>
    </w:p>
    <w:p w:rsidR="00D460C0" w:rsidRPr="00D460C0" w:rsidRDefault="00D460C0" w:rsidP="00D460C0">
      <w:pPr>
        <w:spacing w:after="0" w:line="240" w:lineRule="auto"/>
        <w:jc w:val="both"/>
        <w:rPr>
          <w:rFonts w:ascii="Times New Roman" w:eastAsia="Times New Roman" w:hAnsi="Times New Roman" w:cs="Times New Roman"/>
          <w:b/>
          <w:bCs/>
          <w:sz w:val="28"/>
          <w:szCs w:val="28"/>
          <w:lang w:eastAsia="ru-RU"/>
        </w:rPr>
      </w:pPr>
    </w:p>
    <w:p w:rsidR="00D460C0" w:rsidRPr="00D460C0" w:rsidRDefault="00D460C0" w:rsidP="00D460C0">
      <w:pPr>
        <w:spacing w:after="0" w:line="240" w:lineRule="auto"/>
        <w:jc w:val="center"/>
        <w:rPr>
          <w:rFonts w:ascii="Times New Roman" w:eastAsia="Times New Roman" w:hAnsi="Times New Roman" w:cs="Times New Roman"/>
          <w:b/>
          <w:bCs/>
          <w:sz w:val="28"/>
          <w:szCs w:val="28"/>
          <w:lang w:eastAsia="ru-RU"/>
        </w:rPr>
      </w:pPr>
      <w:r w:rsidRPr="00D460C0">
        <w:rPr>
          <w:rFonts w:ascii="Times New Roman" w:eastAsia="Times New Roman" w:hAnsi="Times New Roman" w:cs="Times New Roman"/>
          <w:b/>
          <w:bCs/>
          <w:sz w:val="28"/>
          <w:szCs w:val="28"/>
          <w:lang w:eastAsia="ru-RU"/>
        </w:rPr>
        <w:t>«</w:t>
      </w:r>
      <w:r w:rsidRPr="00D460C0">
        <w:rPr>
          <w:rFonts w:ascii="Times New Roman" w:eastAsia="Times New Roman" w:hAnsi="Times New Roman" w:cs="Times New Roman"/>
          <w:b/>
          <w:bCs/>
          <w:caps/>
          <w:sz w:val="28"/>
          <w:szCs w:val="28"/>
          <w:lang w:eastAsia="ru-RU"/>
        </w:rPr>
        <w:t>Речевое развитие</w:t>
      </w:r>
      <w:r w:rsidRPr="00D460C0">
        <w:rPr>
          <w:rFonts w:ascii="Times New Roman" w:eastAsia="Times New Roman" w:hAnsi="Times New Roman" w:cs="Times New Roman"/>
          <w:b/>
          <w:bCs/>
          <w:sz w:val="28"/>
          <w:szCs w:val="28"/>
          <w:lang w:eastAsia="ru-RU"/>
        </w:rPr>
        <w:t>»</w:t>
      </w:r>
    </w:p>
    <w:p w:rsidR="00D460C0" w:rsidRPr="00D460C0" w:rsidRDefault="00D460C0" w:rsidP="00D460C0">
      <w:pPr>
        <w:spacing w:after="0" w:line="240" w:lineRule="auto"/>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Взрослые поддерживают развитие творческих способностей детей в речевой деятельности</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поиск вариантов решения проблемных ситуаций, придумывание необычных идей.</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словотворчество, придумывание альтернативных окончаний историй и сказок.</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Взрослые поощряют детей в обращении к разнообразным источникам информации</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Предоставляют возможность обмениваться информацией. </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Поощряют детей использовать и называть источники информации, адекватные возрасту, индивидуальным возможностям, познавательным потребностям </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lastRenderedPageBreak/>
        <w:t>Обеспечивают возможности для обогащения словаря (знакомят с названиями предметов и явлений, действиями, свойствами и качествами, назначением, помогают освоить слова, обозначающие видовые и родовые обобщения, уточняют смысловые оттенки слов, переносных значений и т. д.).</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Создают условия для овладения детьми грамматическим строем речи (освоение морфологической стороны речи, синтаксической структуры высказываний, овладение способами словообразования).</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Развивают связную речь детей (совершенствуют диалогическую, монологическую и полилогическую речь).</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Приобщают детей к культуре чтения художественной литературы (читают детям книги, организуют прослушивание пластинок, беседуют о прочитанном, поддерживают попытки самостоятельного чтения).</w:t>
      </w:r>
    </w:p>
    <w:p w:rsidR="00D460C0" w:rsidRPr="00D460C0" w:rsidRDefault="00D460C0" w:rsidP="00D460C0">
      <w:pPr>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Развивают речевое творчество (изменение и придумывание слов, составление загадок, сочинение сказок и т. 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6"/>
        <w:gridCol w:w="4051"/>
        <w:gridCol w:w="3708"/>
        <w:gridCol w:w="2861"/>
      </w:tblGrid>
      <w:tr w:rsidR="00D460C0" w:rsidRPr="00D460C0" w:rsidTr="00D460C0">
        <w:trPr>
          <w:trHeight w:val="142"/>
        </w:trPr>
        <w:tc>
          <w:tcPr>
            <w:tcW w:w="15845" w:type="dxa"/>
            <w:gridSpan w:val="4"/>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i/>
                <w:iCs/>
                <w:sz w:val="24"/>
                <w:szCs w:val="24"/>
                <w:lang w:eastAsia="ru-RU"/>
              </w:rPr>
            </w:pPr>
            <w:r w:rsidRPr="00D460C0">
              <w:rPr>
                <w:rFonts w:ascii="Times New Roman" w:eastAsia="Times New Roman" w:hAnsi="Times New Roman" w:cs="Times New Roman"/>
                <w:b/>
                <w:i/>
                <w:iCs/>
                <w:sz w:val="24"/>
                <w:szCs w:val="24"/>
                <w:lang w:eastAsia="ru-RU"/>
              </w:rPr>
              <w:t>Формы образовательной деятельности</w:t>
            </w:r>
          </w:p>
        </w:tc>
      </w:tr>
      <w:tr w:rsidR="00D460C0" w:rsidRPr="00D460C0" w:rsidTr="00D460C0">
        <w:trPr>
          <w:trHeight w:val="142"/>
        </w:trPr>
        <w:tc>
          <w:tcPr>
            <w:tcW w:w="4499"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НОД</w:t>
            </w:r>
          </w:p>
        </w:tc>
        <w:tc>
          <w:tcPr>
            <w:tcW w:w="4379"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Режимные моменты</w:t>
            </w:r>
          </w:p>
        </w:tc>
        <w:tc>
          <w:tcPr>
            <w:tcW w:w="3981"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Самостоятельная деятельность</w:t>
            </w:r>
          </w:p>
        </w:tc>
        <w:tc>
          <w:tcPr>
            <w:tcW w:w="2986" w:type="dxa"/>
            <w:vMerge w:val="restart"/>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Взаимодействие с родителями</w:t>
            </w:r>
          </w:p>
        </w:tc>
      </w:tr>
      <w:tr w:rsidR="00D460C0" w:rsidRPr="00D460C0" w:rsidTr="00D460C0">
        <w:trPr>
          <w:trHeight w:val="142"/>
        </w:trPr>
        <w:tc>
          <w:tcPr>
            <w:tcW w:w="12859" w:type="dxa"/>
            <w:gridSpan w:val="3"/>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60C0">
              <w:rPr>
                <w:rFonts w:ascii="Times New Roman" w:eastAsia="Times New Roman" w:hAnsi="Times New Roman" w:cs="Times New Roman"/>
                <w:b/>
                <w:sz w:val="24"/>
                <w:szCs w:val="24"/>
                <w:lang w:eastAsia="ru-RU"/>
              </w:rPr>
              <w:t>Формы организации детей</w:t>
            </w:r>
          </w:p>
        </w:tc>
        <w:tc>
          <w:tcPr>
            <w:tcW w:w="2986" w:type="dxa"/>
            <w:vMerge/>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D460C0" w:rsidRPr="00D460C0" w:rsidTr="00D460C0">
        <w:trPr>
          <w:trHeight w:val="142"/>
        </w:trPr>
        <w:tc>
          <w:tcPr>
            <w:tcW w:w="4499"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групповые</w:t>
            </w:r>
          </w:p>
        </w:tc>
        <w:tc>
          <w:tcPr>
            <w:tcW w:w="4379"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tc>
        <w:tc>
          <w:tcPr>
            <w:tcW w:w="3981"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tc>
        <w:tc>
          <w:tcPr>
            <w:tcW w:w="2986"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tc>
      </w:tr>
      <w:tr w:rsidR="00D460C0" w:rsidRPr="00D460C0" w:rsidTr="00D460C0">
        <w:trPr>
          <w:trHeight w:val="3087"/>
        </w:trPr>
        <w:tc>
          <w:tcPr>
            <w:tcW w:w="4499" w:type="dxa"/>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Беседа после чтения</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Рассматривание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Игровая ситуация</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Дидактическая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Интегративная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Чтение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Беседа о прочитанном</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Игра-драматизация</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Показ настольного театра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Разучивание стихотворений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Театрализованная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Режиссерская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Проектная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Интегративная деятельность Решение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проблемных ситуаций</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Разговор с детьми</w:t>
            </w:r>
          </w:p>
        </w:tc>
        <w:tc>
          <w:tcPr>
            <w:tcW w:w="4379" w:type="dxa"/>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Ситуация общения в процессе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режимных моментов</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Дидактическая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Чтение (в том числе на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прогулке)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Словесная игра на прогулке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Наблюдение на прогулке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Труд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Игра на прогулке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Ситуативный разговор</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Беседа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Беседа после чтения</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экскурсия</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Интегративная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Разговор с детьми</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Разучивание стихов, потешек</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Сочинение загадок</w:t>
            </w:r>
          </w:p>
        </w:tc>
        <w:tc>
          <w:tcPr>
            <w:tcW w:w="3981" w:type="dxa"/>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Сюжетно-ролевая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Подвижная игра с текстом</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Игровое общение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Все виды самостоятельной</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детской деятельности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предполагающие общение со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сверстниками</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Хороводная игра с пением</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Игра-драматизация</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Чтение наизусть и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отгадывание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загадок в условиях книжного</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уголка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Дидактическая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p>
        </w:tc>
        <w:tc>
          <w:tcPr>
            <w:tcW w:w="2986" w:type="dxa"/>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Консультации,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Мастер-класс</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Информационные стенды</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p>
        </w:tc>
      </w:tr>
    </w:tbl>
    <w:p w:rsidR="00D460C0" w:rsidRPr="00D460C0" w:rsidRDefault="00D460C0" w:rsidP="00D460C0">
      <w:pPr>
        <w:spacing w:after="0" w:line="240" w:lineRule="auto"/>
        <w:jc w:val="both"/>
        <w:rPr>
          <w:rFonts w:ascii="Times New Roman" w:eastAsia="Calibri" w:hAnsi="Times New Roman" w:cs="Times New Roman"/>
          <w:b/>
          <w:bCs/>
          <w:i/>
          <w:iCs/>
          <w:sz w:val="28"/>
          <w:szCs w:val="28"/>
          <w:lang w:eastAsia="ru-RU"/>
        </w:rPr>
      </w:pPr>
      <w:r w:rsidRPr="00D460C0">
        <w:rPr>
          <w:rFonts w:ascii="Times New Roman" w:eastAsia="Calibri" w:hAnsi="Times New Roman" w:cs="Times New Roman"/>
          <w:b/>
          <w:bCs/>
          <w:i/>
          <w:iCs/>
          <w:sz w:val="28"/>
          <w:szCs w:val="28"/>
          <w:lang w:eastAsia="ru-RU"/>
        </w:rPr>
        <w:lastRenderedPageBreak/>
        <w:t>Достижению целей речевого развития детей способствуют следующие виды деятельности:</w:t>
      </w:r>
    </w:p>
    <w:p w:rsidR="00D460C0" w:rsidRPr="00D460C0" w:rsidRDefault="00D460C0" w:rsidP="00D460C0">
      <w:pPr>
        <w:spacing w:after="0" w:line="240" w:lineRule="auto"/>
        <w:jc w:val="both"/>
        <w:rPr>
          <w:rFonts w:ascii="Times New Roman" w:eastAsia="Calibri" w:hAnsi="Times New Roman" w:cs="Times New Roman"/>
          <w:sz w:val="28"/>
          <w:szCs w:val="28"/>
          <w:lang w:eastAsia="ru-RU"/>
        </w:rPr>
      </w:pPr>
    </w:p>
    <w:p w:rsidR="00D460C0" w:rsidRPr="00D460C0" w:rsidRDefault="00D460C0" w:rsidP="00D460C0">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познавательно-исследовательская деятельность</w:t>
      </w:r>
    </w:p>
    <w:p w:rsidR="00D460C0" w:rsidRPr="00D460C0" w:rsidRDefault="00D460C0" w:rsidP="00517A3C">
      <w:pPr>
        <w:numPr>
          <w:ilvl w:val="0"/>
          <w:numId w:val="32"/>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сенсорное воспитание</w:t>
      </w:r>
    </w:p>
    <w:p w:rsidR="00D460C0" w:rsidRPr="00D460C0" w:rsidRDefault="00D460C0" w:rsidP="00517A3C">
      <w:pPr>
        <w:numPr>
          <w:ilvl w:val="0"/>
          <w:numId w:val="32"/>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 xml:space="preserve">предметное и социальное окружение </w:t>
      </w:r>
    </w:p>
    <w:p w:rsidR="00D460C0" w:rsidRPr="00D460C0" w:rsidRDefault="00D460C0" w:rsidP="00517A3C">
      <w:pPr>
        <w:numPr>
          <w:ilvl w:val="0"/>
          <w:numId w:val="32"/>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ознакомление с</w:t>
      </w:r>
      <w:r w:rsidR="00DC5FC6">
        <w:rPr>
          <w:rFonts w:ascii="Times New Roman" w:eastAsia="Calibri" w:hAnsi="Times New Roman" w:cs="Times New Roman"/>
          <w:sz w:val="28"/>
          <w:szCs w:val="28"/>
          <w:lang w:eastAsia="ru-RU"/>
        </w:rPr>
        <w:t xml:space="preserve"> </w:t>
      </w:r>
      <w:r w:rsidRPr="00D460C0">
        <w:rPr>
          <w:rFonts w:ascii="Times New Roman" w:eastAsia="Calibri" w:hAnsi="Times New Roman" w:cs="Times New Roman"/>
          <w:sz w:val="28"/>
          <w:szCs w:val="28"/>
          <w:lang w:eastAsia="ru-RU"/>
        </w:rPr>
        <w:t>окружающим миром и самим собой (рукотворный мир , мир людей и человеческих отношений)</w:t>
      </w:r>
    </w:p>
    <w:p w:rsidR="00D460C0" w:rsidRPr="00D460C0" w:rsidRDefault="00D460C0" w:rsidP="00517A3C">
      <w:pPr>
        <w:numPr>
          <w:ilvl w:val="0"/>
          <w:numId w:val="32"/>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ознакомление с природой</w:t>
      </w:r>
    </w:p>
    <w:p w:rsidR="00D460C0" w:rsidRPr="00D460C0" w:rsidRDefault="00D460C0" w:rsidP="00517A3C">
      <w:pPr>
        <w:numPr>
          <w:ilvl w:val="0"/>
          <w:numId w:val="32"/>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развитие экологических представлений</w:t>
      </w:r>
    </w:p>
    <w:p w:rsidR="00D460C0" w:rsidRPr="00D460C0" w:rsidRDefault="00D460C0" w:rsidP="00517A3C">
      <w:pPr>
        <w:numPr>
          <w:ilvl w:val="0"/>
          <w:numId w:val="32"/>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развитие элементарных математических представлений</w:t>
      </w:r>
    </w:p>
    <w:p w:rsidR="00D460C0" w:rsidRPr="00D460C0" w:rsidRDefault="00D460C0" w:rsidP="00517A3C">
      <w:pPr>
        <w:numPr>
          <w:ilvl w:val="0"/>
          <w:numId w:val="32"/>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развитие элементарного логического мышления</w:t>
      </w:r>
    </w:p>
    <w:p w:rsidR="00D460C0" w:rsidRPr="00D460C0" w:rsidRDefault="00D460C0" w:rsidP="00D460C0">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конструктивная деятельность</w:t>
      </w:r>
    </w:p>
    <w:p w:rsidR="00D460C0" w:rsidRPr="00D460C0" w:rsidRDefault="00D460C0" w:rsidP="00517A3C">
      <w:pPr>
        <w:numPr>
          <w:ilvl w:val="0"/>
          <w:numId w:val="33"/>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художественное конструирование</w:t>
      </w:r>
    </w:p>
    <w:p w:rsidR="00D460C0" w:rsidRPr="00D460C0" w:rsidRDefault="00D460C0" w:rsidP="00517A3C">
      <w:pPr>
        <w:numPr>
          <w:ilvl w:val="0"/>
          <w:numId w:val="33"/>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 xml:space="preserve">конструирование (пластмассовые конструкторы, механические конструкторы,программируемые конструкторы, конструирование из бумаги), </w:t>
      </w:r>
    </w:p>
    <w:p w:rsidR="00D460C0" w:rsidRPr="00D460C0" w:rsidRDefault="00D460C0" w:rsidP="00517A3C">
      <w:pPr>
        <w:numPr>
          <w:ilvl w:val="0"/>
          <w:numId w:val="33"/>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ручной труд</w:t>
      </w:r>
    </w:p>
    <w:p w:rsidR="00D460C0" w:rsidRPr="00D460C0" w:rsidRDefault="00D460C0" w:rsidP="00D460C0">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деятельность, направленная на восприятие художественной литературы и фольклора</w:t>
      </w:r>
    </w:p>
    <w:p w:rsidR="00D460C0" w:rsidRPr="00D460C0" w:rsidRDefault="00D460C0" w:rsidP="00517A3C">
      <w:pPr>
        <w:numPr>
          <w:ilvl w:val="0"/>
          <w:numId w:val="34"/>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ознакомление с художественной литературой и развитие речи</w:t>
      </w:r>
    </w:p>
    <w:p w:rsidR="00D460C0" w:rsidRPr="00D460C0" w:rsidRDefault="00D460C0" w:rsidP="00517A3C">
      <w:pPr>
        <w:numPr>
          <w:ilvl w:val="0"/>
          <w:numId w:val="34"/>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чтение художественной литературы</w:t>
      </w:r>
    </w:p>
    <w:p w:rsidR="00D460C0" w:rsidRPr="00D460C0" w:rsidRDefault="00D460C0" w:rsidP="00D460C0">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 xml:space="preserve">элементарная трудовая деятельность </w:t>
      </w:r>
    </w:p>
    <w:p w:rsidR="00D460C0" w:rsidRPr="00D460C0" w:rsidRDefault="00D460C0" w:rsidP="00517A3C">
      <w:pPr>
        <w:numPr>
          <w:ilvl w:val="0"/>
          <w:numId w:val="35"/>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поручения</w:t>
      </w:r>
    </w:p>
    <w:p w:rsidR="00D460C0" w:rsidRPr="00D460C0" w:rsidRDefault="00D460C0" w:rsidP="00517A3C">
      <w:pPr>
        <w:numPr>
          <w:ilvl w:val="0"/>
          <w:numId w:val="35"/>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дежурства</w:t>
      </w:r>
    </w:p>
    <w:p w:rsidR="00D460C0" w:rsidRPr="00D460C0" w:rsidRDefault="00D460C0" w:rsidP="00517A3C">
      <w:pPr>
        <w:numPr>
          <w:ilvl w:val="0"/>
          <w:numId w:val="35"/>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проектная деятельность</w:t>
      </w:r>
    </w:p>
    <w:p w:rsidR="00D460C0" w:rsidRPr="00D460C0" w:rsidRDefault="00D460C0" w:rsidP="00D460C0">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игровая деятельность</w:t>
      </w:r>
    </w:p>
    <w:p w:rsidR="00D460C0" w:rsidRPr="00D460C0" w:rsidRDefault="00D460C0" w:rsidP="00517A3C">
      <w:pPr>
        <w:numPr>
          <w:ilvl w:val="0"/>
          <w:numId w:val="36"/>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игры с правилами</w:t>
      </w:r>
    </w:p>
    <w:p w:rsidR="00D460C0" w:rsidRPr="00D460C0" w:rsidRDefault="00D460C0" w:rsidP="00517A3C">
      <w:pPr>
        <w:numPr>
          <w:ilvl w:val="0"/>
          <w:numId w:val="36"/>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подвижные игры</w:t>
      </w:r>
    </w:p>
    <w:p w:rsidR="00D460C0" w:rsidRPr="00D460C0" w:rsidRDefault="00D460C0" w:rsidP="00517A3C">
      <w:pPr>
        <w:numPr>
          <w:ilvl w:val="0"/>
          <w:numId w:val="36"/>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сюжетные игры</w:t>
      </w:r>
    </w:p>
    <w:p w:rsidR="00D460C0" w:rsidRPr="00D460C0" w:rsidRDefault="00D460C0" w:rsidP="00517A3C">
      <w:pPr>
        <w:numPr>
          <w:ilvl w:val="0"/>
          <w:numId w:val="36"/>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ролевые- режиссерские игры</w:t>
      </w:r>
    </w:p>
    <w:p w:rsidR="00D460C0" w:rsidRPr="00D460C0" w:rsidRDefault="00D460C0" w:rsidP="00517A3C">
      <w:pPr>
        <w:numPr>
          <w:ilvl w:val="0"/>
          <w:numId w:val="36"/>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lastRenderedPageBreak/>
        <w:t>игра -драматизация</w:t>
      </w:r>
    </w:p>
    <w:p w:rsidR="00D460C0" w:rsidRPr="00D460C0" w:rsidRDefault="00D460C0" w:rsidP="00D460C0">
      <w:pPr>
        <w:spacing w:after="0" w:line="240" w:lineRule="auto"/>
        <w:jc w:val="both"/>
        <w:rPr>
          <w:rFonts w:ascii="Times New Roman" w:eastAsia="Calibri" w:hAnsi="Times New Roman" w:cs="Times New Roman"/>
          <w:sz w:val="28"/>
          <w:szCs w:val="28"/>
          <w:lang w:eastAsia="ru-RU"/>
        </w:rPr>
      </w:pPr>
    </w:p>
    <w:p w:rsidR="00D460C0" w:rsidRPr="00D460C0" w:rsidRDefault="00D460C0" w:rsidP="00D460C0">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460C0">
        <w:rPr>
          <w:rFonts w:ascii="Times New Roman" w:eastAsia="Times New Roman" w:hAnsi="Times New Roman" w:cs="Times New Roman"/>
          <w:b/>
          <w:bCs/>
          <w:sz w:val="28"/>
          <w:szCs w:val="28"/>
          <w:lang w:eastAsia="ru-RU"/>
        </w:rPr>
        <w:t>«</w:t>
      </w:r>
      <w:r w:rsidRPr="00D460C0">
        <w:rPr>
          <w:rFonts w:ascii="Times New Roman" w:eastAsia="Times New Roman" w:hAnsi="Times New Roman" w:cs="Times New Roman"/>
          <w:b/>
          <w:bCs/>
          <w:caps/>
          <w:sz w:val="28"/>
          <w:szCs w:val="28"/>
          <w:lang w:eastAsia="ru-RU"/>
        </w:rPr>
        <w:t>Физическое развитие</w:t>
      </w:r>
      <w:r w:rsidRPr="00D460C0">
        <w:rPr>
          <w:rFonts w:ascii="Times New Roman" w:eastAsia="Times New Roman" w:hAnsi="Times New Roman" w:cs="Times New Roman"/>
          <w:b/>
          <w:bCs/>
          <w:sz w:val="28"/>
          <w:szCs w:val="28"/>
          <w:lang w:eastAsia="ru-RU"/>
        </w:rPr>
        <w:t>»</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Взрослые предоставляют возможность детям самостоятельно использовать приобретенные умения и навыки в повседневной жизни и деятельности.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Предоставляют возможность самостоятельно отбирать способы действий по обеспечению здоровья в игровых ситуациях.</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самостоятельность в выполнении режимных процедур.</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Предоставляют детям возможность практического овладения навыками соблюдения безопасности как в помещении так и на улице.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самостоятельную двигательную активность детей, поддерживают положительные эмоции и чувство мышечной радости».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Взрослые поддерживают и развивают детскую инициативность.</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Поддерживают стремление у детей научиться бегать, прыгать, лазать, метать и т.п..</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Поддерживают инициативу детей в организации и проведении коллективных игр и физических упражнений в повседневной жизни.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Поддерживают стремление детей узнавать о возможностях собственного организма, о способах сохранения здоровья.</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Взрослые поощряют творческую двигательную деятельность.</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Предоставляют возможность детям использовать воображаемые ситуации, игровые образы (животных, растений, воды, ветра и т.п.) на физкультурных занятиях, утренней гимнастике, физкультурных минутках и т. д.</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Предоставляют возможность активно использовать предметы, спортивные снаряды, схемы и модели для самостоятельной двигательной деятельности.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Предоставляют возможность детям использовать элементы двигательной активности в разных видах детской деятельности (в сюжетно –ролевой игре, музыкальной, изобразительной и т. п.)</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Предоставляют возможность детям видоизменять подвижные игры новым содержанием, усложнением правил, введением новых ролей.</w:t>
      </w:r>
    </w:p>
    <w:p w:rsid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Взрослые поддерживают диалоги детей о событиях физкультурной и спортивной жизни детского сада, города, страны, поощряют использование различных источников информации.</w:t>
      </w:r>
    </w:p>
    <w:p w:rsidR="000D0311" w:rsidRPr="00D460C0" w:rsidRDefault="000D0311"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3"/>
        <w:gridCol w:w="5286"/>
        <w:gridCol w:w="3998"/>
      </w:tblGrid>
      <w:tr w:rsidR="00D460C0" w:rsidRPr="00D460C0" w:rsidTr="00422F7B">
        <w:trPr>
          <w:trHeight w:val="282"/>
        </w:trPr>
        <w:tc>
          <w:tcPr>
            <w:tcW w:w="14567" w:type="dxa"/>
            <w:gridSpan w:val="3"/>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i/>
                <w:iCs/>
                <w:sz w:val="24"/>
                <w:szCs w:val="24"/>
                <w:lang w:eastAsia="ru-RU"/>
              </w:rPr>
            </w:pPr>
            <w:r w:rsidRPr="00D460C0">
              <w:rPr>
                <w:rFonts w:ascii="Times New Roman" w:eastAsia="Times New Roman" w:hAnsi="Times New Roman" w:cs="Times New Roman"/>
                <w:b/>
                <w:i/>
                <w:iCs/>
                <w:sz w:val="24"/>
                <w:szCs w:val="24"/>
                <w:lang w:eastAsia="ru-RU"/>
              </w:rPr>
              <w:t>Методы физического развития</w:t>
            </w:r>
          </w:p>
        </w:tc>
      </w:tr>
      <w:tr w:rsidR="00D460C0" w:rsidRPr="00D460C0" w:rsidTr="00422F7B">
        <w:trPr>
          <w:trHeight w:val="282"/>
        </w:trPr>
        <w:tc>
          <w:tcPr>
            <w:tcW w:w="5283"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Наглядные</w:t>
            </w:r>
          </w:p>
        </w:tc>
        <w:tc>
          <w:tcPr>
            <w:tcW w:w="5286"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Словесные</w:t>
            </w:r>
          </w:p>
        </w:tc>
        <w:tc>
          <w:tcPr>
            <w:tcW w:w="3998"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Практические</w:t>
            </w:r>
          </w:p>
        </w:tc>
      </w:tr>
      <w:tr w:rsidR="00D460C0" w:rsidRPr="00D460C0" w:rsidTr="00422F7B">
        <w:trPr>
          <w:trHeight w:val="1617"/>
        </w:trPr>
        <w:tc>
          <w:tcPr>
            <w:tcW w:w="5283" w:type="dxa"/>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наглядно-зрительные приемы (показ физических упражнений, использование наглядных пособий, имитация, зрительные ориентиры);</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наглядно-слуховые приемы (музыка, песни);</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тактильно-мышечные приемы (непосредственная помощь воспитателя)</w:t>
            </w:r>
          </w:p>
        </w:tc>
        <w:tc>
          <w:tcPr>
            <w:tcW w:w="5286"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объявления, пояснения, указания;</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подача команд, распоряжений сигналов;</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вопросы к детям;</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образный, сюжетный рассказ, беседа;</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словесная инструкция</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998"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Повторение упражнений без изменения и с изменением; проведение упражнений в игровой  и соревновательной формах</w:t>
            </w:r>
          </w:p>
        </w:tc>
      </w:tr>
    </w:tbl>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D460C0">
        <w:rPr>
          <w:rFonts w:ascii="Times New Roman" w:eastAsia="Times New Roman" w:hAnsi="Times New Roman" w:cs="Times New Roman"/>
          <w:b/>
          <w:bCs/>
          <w:sz w:val="28"/>
          <w:szCs w:val="28"/>
          <w:lang w:eastAsia="ru-RU"/>
        </w:rPr>
        <w:t>Достижению целей физического развития детей способствуют следующие виды деятельности: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D460C0">
        <w:rPr>
          <w:rFonts w:ascii="Times New Roman" w:eastAsia="Times New Roman" w:hAnsi="Times New Roman" w:cs="Times New Roman"/>
          <w:sz w:val="28"/>
          <w:szCs w:val="28"/>
          <w:u w:val="single"/>
          <w:lang w:eastAsia="ru-RU"/>
        </w:rPr>
        <w:t>двигательная деятельность</w:t>
      </w:r>
    </w:p>
    <w:p w:rsidR="00D460C0" w:rsidRPr="00D460C0" w:rsidRDefault="00D460C0" w:rsidP="00517A3C">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утренняя гимнастика</w:t>
      </w:r>
    </w:p>
    <w:p w:rsidR="00D460C0" w:rsidRPr="00D460C0" w:rsidRDefault="00D460C0" w:rsidP="00517A3C">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гимнастика после сна</w:t>
      </w:r>
    </w:p>
    <w:p w:rsidR="00D460C0" w:rsidRPr="00D460C0" w:rsidRDefault="00D460C0" w:rsidP="00517A3C">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физкультурные минутки</w:t>
      </w:r>
    </w:p>
    <w:p w:rsidR="00D460C0" w:rsidRPr="00D460C0" w:rsidRDefault="00D460C0" w:rsidP="00517A3C">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освоение свободно-двигательного пространства</w:t>
      </w:r>
    </w:p>
    <w:p w:rsidR="00D460C0" w:rsidRPr="00D460C0" w:rsidRDefault="00D460C0" w:rsidP="00517A3C">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занятия по традиционной схеме</w:t>
      </w:r>
    </w:p>
    <w:p w:rsidR="00D460C0" w:rsidRPr="00D460C0" w:rsidRDefault="00D460C0" w:rsidP="00517A3C">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занятия, состоящие из подвижных игр разной интенсивности</w:t>
      </w:r>
    </w:p>
    <w:p w:rsidR="00D460C0" w:rsidRPr="00D460C0" w:rsidRDefault="00D460C0" w:rsidP="00517A3C">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занятия-тренировки в основных движениях</w:t>
      </w:r>
    </w:p>
    <w:p w:rsidR="00D460C0" w:rsidRPr="00D460C0" w:rsidRDefault="00D460C0" w:rsidP="00517A3C">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занятия на воздухе</w:t>
      </w:r>
    </w:p>
    <w:p w:rsidR="00D460C0" w:rsidRPr="00D460C0" w:rsidRDefault="00D460C0" w:rsidP="00517A3C">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занятия – соревнования</w:t>
      </w:r>
    </w:p>
    <w:p w:rsidR="00D460C0" w:rsidRPr="00D460C0" w:rsidRDefault="00D460C0" w:rsidP="00517A3C">
      <w:pPr>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занятия – зачеты</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D460C0">
        <w:rPr>
          <w:rFonts w:ascii="Times New Roman" w:eastAsia="Times New Roman" w:hAnsi="Times New Roman" w:cs="Times New Roman"/>
          <w:sz w:val="28"/>
          <w:szCs w:val="28"/>
          <w:u w:val="single"/>
          <w:lang w:eastAsia="ru-RU"/>
        </w:rPr>
        <w:t>познавательно-исследовательская деятельность</w:t>
      </w:r>
    </w:p>
    <w:p w:rsidR="00D460C0" w:rsidRPr="00D460C0" w:rsidRDefault="00D460C0" w:rsidP="00517A3C">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сенсорное воспитание</w:t>
      </w:r>
    </w:p>
    <w:p w:rsidR="00D460C0" w:rsidRPr="00D460C0" w:rsidRDefault="00D460C0" w:rsidP="00517A3C">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предметное и социальное окружение</w:t>
      </w:r>
    </w:p>
    <w:p w:rsidR="00D460C0" w:rsidRPr="00D460C0" w:rsidRDefault="00D460C0" w:rsidP="00517A3C">
      <w:pPr>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ознакомление с окружающим миром и самим собой (рукотворный мир людей и человеческих отношений)</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D460C0">
        <w:rPr>
          <w:rFonts w:ascii="Times New Roman" w:eastAsia="Times New Roman" w:hAnsi="Times New Roman" w:cs="Times New Roman"/>
          <w:sz w:val="28"/>
          <w:szCs w:val="28"/>
          <w:u w:val="single"/>
          <w:lang w:eastAsia="ru-RU"/>
        </w:rPr>
        <w:t>конструктивная деятельность</w:t>
      </w:r>
    </w:p>
    <w:p w:rsidR="00D460C0" w:rsidRPr="00D460C0" w:rsidRDefault="00D460C0" w:rsidP="00517A3C">
      <w:pPr>
        <w:numPr>
          <w:ilvl w:val="0"/>
          <w:numId w:val="3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конструирование из мягких модулей</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D460C0">
        <w:rPr>
          <w:rFonts w:ascii="Times New Roman" w:eastAsia="Times New Roman" w:hAnsi="Times New Roman" w:cs="Times New Roman"/>
          <w:sz w:val="28"/>
          <w:szCs w:val="28"/>
          <w:u w:val="single"/>
          <w:lang w:eastAsia="ru-RU"/>
        </w:rPr>
        <w:t xml:space="preserve">элементарная трудовая деятельность </w:t>
      </w:r>
    </w:p>
    <w:p w:rsidR="00D460C0" w:rsidRPr="00D460C0" w:rsidRDefault="00D460C0" w:rsidP="00517A3C">
      <w:pPr>
        <w:numPr>
          <w:ilvl w:val="2"/>
          <w:numId w:val="4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поручения</w:t>
      </w:r>
    </w:p>
    <w:p w:rsidR="00D460C0" w:rsidRPr="00D460C0" w:rsidRDefault="00D460C0" w:rsidP="00517A3C">
      <w:pPr>
        <w:numPr>
          <w:ilvl w:val="2"/>
          <w:numId w:val="4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lastRenderedPageBreak/>
        <w:t>дежурства</w:t>
      </w:r>
    </w:p>
    <w:p w:rsidR="00D460C0" w:rsidRPr="00D460C0" w:rsidRDefault="00D460C0" w:rsidP="00422F7B">
      <w:pPr>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D460C0">
        <w:rPr>
          <w:rFonts w:ascii="Times New Roman" w:eastAsia="Times New Roman" w:hAnsi="Times New Roman" w:cs="Times New Roman"/>
          <w:sz w:val="28"/>
          <w:szCs w:val="28"/>
          <w:u w:val="single"/>
          <w:lang w:eastAsia="ru-RU"/>
        </w:rPr>
        <w:t>деятельность, направленная на восприятие художественной литературы и фольклора</w:t>
      </w:r>
    </w:p>
    <w:p w:rsidR="00D460C0" w:rsidRPr="00D460C0" w:rsidRDefault="00D460C0" w:rsidP="00517A3C">
      <w:pPr>
        <w:numPr>
          <w:ilvl w:val="2"/>
          <w:numId w:val="4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ознакомление с художественной литературой и развитие речи</w:t>
      </w:r>
    </w:p>
    <w:p w:rsidR="00D460C0" w:rsidRPr="00D460C0" w:rsidRDefault="00D460C0" w:rsidP="00517A3C">
      <w:pPr>
        <w:numPr>
          <w:ilvl w:val="2"/>
          <w:numId w:val="4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чтение художественной литературы</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D460C0">
        <w:rPr>
          <w:rFonts w:ascii="Times New Roman" w:eastAsia="Times New Roman" w:hAnsi="Times New Roman" w:cs="Times New Roman"/>
          <w:sz w:val="28"/>
          <w:szCs w:val="28"/>
          <w:u w:val="single"/>
          <w:lang w:eastAsia="ru-RU"/>
        </w:rPr>
        <w:t>игровая деятельность</w:t>
      </w:r>
    </w:p>
    <w:p w:rsidR="00D460C0" w:rsidRPr="00D460C0" w:rsidRDefault="00D460C0" w:rsidP="00517A3C">
      <w:pPr>
        <w:numPr>
          <w:ilvl w:val="2"/>
          <w:numId w:val="42"/>
        </w:numPr>
        <w:tabs>
          <w:tab w:val="num" w:pos="-142"/>
        </w:tabs>
        <w:autoSpaceDE w:val="0"/>
        <w:autoSpaceDN w:val="0"/>
        <w:adjustRightInd w:val="0"/>
        <w:spacing w:after="0" w:line="240" w:lineRule="auto"/>
        <w:ind w:hanging="142"/>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игры с правилами</w:t>
      </w:r>
    </w:p>
    <w:p w:rsidR="00D460C0" w:rsidRPr="00D460C0" w:rsidRDefault="00D460C0" w:rsidP="00517A3C">
      <w:pPr>
        <w:numPr>
          <w:ilvl w:val="2"/>
          <w:numId w:val="42"/>
        </w:numPr>
        <w:tabs>
          <w:tab w:val="num" w:pos="-142"/>
        </w:tabs>
        <w:autoSpaceDE w:val="0"/>
        <w:autoSpaceDN w:val="0"/>
        <w:adjustRightInd w:val="0"/>
        <w:spacing w:after="0" w:line="240" w:lineRule="auto"/>
        <w:ind w:hanging="142"/>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подвижные игры</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D460C0">
        <w:rPr>
          <w:rFonts w:ascii="Times New Roman" w:eastAsia="Times New Roman" w:hAnsi="Times New Roman" w:cs="Times New Roman"/>
          <w:sz w:val="28"/>
          <w:szCs w:val="28"/>
          <w:lang w:eastAsia="ru-RU"/>
        </w:rPr>
        <w:t>к</w:t>
      </w:r>
      <w:r w:rsidRPr="00D460C0">
        <w:rPr>
          <w:rFonts w:ascii="Times New Roman" w:eastAsia="Times New Roman" w:hAnsi="Times New Roman" w:cs="Times New Roman"/>
          <w:sz w:val="28"/>
          <w:szCs w:val="28"/>
          <w:u w:val="single"/>
          <w:lang w:eastAsia="ru-RU"/>
        </w:rPr>
        <w:t>оммуникативная деятельность</w:t>
      </w:r>
    </w:p>
    <w:p w:rsidR="00D460C0" w:rsidRPr="00D460C0" w:rsidRDefault="00D460C0" w:rsidP="00517A3C">
      <w:pPr>
        <w:numPr>
          <w:ilvl w:val="2"/>
          <w:numId w:val="42"/>
        </w:numPr>
        <w:tabs>
          <w:tab w:val="num"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речевое развитие детей</w:t>
      </w:r>
    </w:p>
    <w:p w:rsidR="00D460C0" w:rsidRPr="00D460C0" w:rsidRDefault="00D460C0" w:rsidP="00517A3C">
      <w:pPr>
        <w:numPr>
          <w:ilvl w:val="2"/>
          <w:numId w:val="42"/>
        </w:numPr>
        <w:tabs>
          <w:tab w:val="num"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введение в звуковую действительность</w:t>
      </w:r>
    </w:p>
    <w:p w:rsidR="00D460C0" w:rsidRPr="00D460C0" w:rsidRDefault="00D460C0" w:rsidP="00517A3C">
      <w:pPr>
        <w:numPr>
          <w:ilvl w:val="2"/>
          <w:numId w:val="42"/>
        </w:numPr>
        <w:tabs>
          <w:tab w:val="num"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освоение грамоты</w:t>
      </w:r>
    </w:p>
    <w:p w:rsidR="00D460C0" w:rsidRPr="00D460C0" w:rsidRDefault="00D460C0" w:rsidP="00517A3C">
      <w:pPr>
        <w:numPr>
          <w:ilvl w:val="2"/>
          <w:numId w:val="42"/>
        </w:numPr>
        <w:tabs>
          <w:tab w:val="num"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ознакомление с окружающим миром и самим собой (рукотворный мир , мир людей и человеческих отношений)</w:t>
      </w:r>
    </w:p>
    <w:p w:rsidR="00D460C0" w:rsidRPr="00D460C0" w:rsidRDefault="00D460C0" w:rsidP="00D460C0">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460C0">
        <w:rPr>
          <w:rFonts w:ascii="Times New Roman" w:eastAsia="Times New Roman" w:hAnsi="Times New Roman" w:cs="Times New Roman"/>
          <w:b/>
          <w:bCs/>
          <w:sz w:val="28"/>
          <w:szCs w:val="28"/>
          <w:lang w:eastAsia="ru-RU"/>
        </w:rPr>
        <w:t>«</w:t>
      </w:r>
      <w:r w:rsidRPr="00D460C0">
        <w:rPr>
          <w:rFonts w:ascii="Times New Roman" w:eastAsia="Times New Roman" w:hAnsi="Times New Roman" w:cs="Times New Roman"/>
          <w:b/>
          <w:bCs/>
          <w:caps/>
          <w:sz w:val="28"/>
          <w:szCs w:val="28"/>
          <w:lang w:eastAsia="ru-RU"/>
        </w:rPr>
        <w:t>Художественно-эстетическое развитие</w:t>
      </w:r>
      <w:r w:rsidRPr="00D460C0">
        <w:rPr>
          <w:rFonts w:ascii="Times New Roman" w:eastAsia="Times New Roman" w:hAnsi="Times New Roman" w:cs="Times New Roman"/>
          <w:b/>
          <w:bCs/>
          <w:sz w:val="28"/>
          <w:szCs w:val="28"/>
          <w:lang w:eastAsia="ru-RU"/>
        </w:rPr>
        <w:t>»</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Взрослые поощряют самостоятельность в художественно – продуктивной, музыкальной и театрализованной деятельности.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Поддерживают стремление детей замечать красоту окружающего мира, передавать впечатления об окружающем различными средствами.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самостоятельно организованную изобразительную, музыкальную, театрализованную и конструктивную деятельность детей.</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Предоставляют возможность и право самостоятельно определять цели и средства, технику и результаты творческой деятельности, исходя</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их собственных позиций, предпочтений.</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Взрослые поощряют творческую инициативу детей</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Поддерживают стремление проводить свободное время  разнообразной творческой деятельностью</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стремление к свободному выбору сюжета и изобразительных средств.</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детей изготавливать недостающие атрибуты и материалы для игр, используя имеющийся художественно-продуктивный опыт.</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lastRenderedPageBreak/>
        <w:t>Поощряют стремление экспонировать работы, использовать плоды своего творчества для украшения интерьера.</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Взрослые создают широкие возможности для творчества самовыраженности детей в разных видах деятельности.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активность и экспериментирование с цветом, композицией, в освоении и использовании различных изобразительных материалов и техник.</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комбинирование известных и придумывание собственных приемов лепки.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возникновение разнообразных игровых замыслов, комбинирование сюжетных эпизодов в новый оригинальный сюжет.</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исполнительское и музыкально – двигательное творчество детей (использование ролей в спектаклях и постановках, выразительное чтение), импровизацию средствами мимики, пантомимы, импровизацию в пении, игре на музыкальных инструментах.</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детей в экспериментировании при конструировании по собственному замыслу и из различного материала (природного и бросового).</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D460C0">
        <w:rPr>
          <w:rFonts w:ascii="Times New Roman" w:eastAsia="Times New Roman" w:hAnsi="Times New Roman" w:cs="Times New Roman"/>
          <w:b/>
          <w:bCs/>
          <w:i/>
          <w:iCs/>
          <w:sz w:val="28"/>
          <w:szCs w:val="28"/>
          <w:lang w:eastAsia="ru-RU"/>
        </w:rPr>
        <w:t>Взрослые предоставляют возможность детям получать информацию из разнообразных источников.</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Поощряют обмен между детьми информацией творческого характера, поддерживают обращение ребенка к собственному опыту, знаниям и умениям в разных видах творческой деятельности.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Поддерживают стремление детей получать информацию о творческой жизни детского сада, города, страны (книги, альбомы, телепередачи, слайды, мероприятия и пр.) из разных источников. </w:t>
      </w:r>
    </w:p>
    <w:tbl>
      <w:tblPr>
        <w:tblW w:w="14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70"/>
        <w:gridCol w:w="59"/>
        <w:gridCol w:w="3588"/>
        <w:gridCol w:w="836"/>
        <w:gridCol w:w="2972"/>
        <w:gridCol w:w="3138"/>
      </w:tblGrid>
      <w:tr w:rsidR="00D460C0" w:rsidRPr="00D460C0" w:rsidTr="00422F7B">
        <w:trPr>
          <w:trHeight w:val="50"/>
        </w:trPr>
        <w:tc>
          <w:tcPr>
            <w:tcW w:w="14963" w:type="dxa"/>
            <w:gridSpan w:val="6"/>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i/>
                <w:iCs/>
                <w:sz w:val="24"/>
                <w:szCs w:val="24"/>
                <w:lang w:eastAsia="ru-RU"/>
              </w:rPr>
            </w:pPr>
            <w:r w:rsidRPr="00D460C0">
              <w:rPr>
                <w:rFonts w:ascii="Times New Roman" w:eastAsia="Times New Roman" w:hAnsi="Times New Roman" w:cs="Times New Roman"/>
                <w:b/>
                <w:i/>
                <w:iCs/>
                <w:sz w:val="24"/>
                <w:szCs w:val="24"/>
                <w:lang w:eastAsia="ru-RU"/>
              </w:rPr>
              <w:t>Формы работы по изобразительной деятельности</w:t>
            </w:r>
          </w:p>
        </w:tc>
      </w:tr>
      <w:tr w:rsidR="00D460C0" w:rsidRPr="00D460C0" w:rsidTr="00422F7B">
        <w:trPr>
          <w:trHeight w:val="50"/>
        </w:trPr>
        <w:tc>
          <w:tcPr>
            <w:tcW w:w="4370"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НОД</w:t>
            </w:r>
          </w:p>
        </w:tc>
        <w:tc>
          <w:tcPr>
            <w:tcW w:w="3647" w:type="dxa"/>
            <w:gridSpan w:val="2"/>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Режимные моменты</w:t>
            </w:r>
          </w:p>
        </w:tc>
        <w:tc>
          <w:tcPr>
            <w:tcW w:w="3808" w:type="dxa"/>
            <w:gridSpan w:val="2"/>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Самостоятельная деятельность</w:t>
            </w:r>
          </w:p>
        </w:tc>
        <w:tc>
          <w:tcPr>
            <w:tcW w:w="3138" w:type="dxa"/>
            <w:vMerge w:val="restart"/>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Взаимодействие с родителями</w:t>
            </w:r>
          </w:p>
        </w:tc>
      </w:tr>
      <w:tr w:rsidR="00D460C0" w:rsidRPr="00D460C0" w:rsidTr="00422F7B">
        <w:trPr>
          <w:trHeight w:val="50"/>
        </w:trPr>
        <w:tc>
          <w:tcPr>
            <w:tcW w:w="11825" w:type="dxa"/>
            <w:gridSpan w:val="5"/>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60C0">
              <w:rPr>
                <w:rFonts w:ascii="Times New Roman" w:eastAsia="Times New Roman" w:hAnsi="Times New Roman" w:cs="Times New Roman"/>
                <w:b/>
                <w:sz w:val="24"/>
                <w:szCs w:val="24"/>
                <w:lang w:eastAsia="ru-RU"/>
              </w:rPr>
              <w:t>Формы организации детей</w:t>
            </w:r>
          </w:p>
        </w:tc>
        <w:tc>
          <w:tcPr>
            <w:tcW w:w="3138" w:type="dxa"/>
            <w:vMerge/>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D460C0" w:rsidRPr="00D460C0" w:rsidTr="00422F7B">
        <w:trPr>
          <w:trHeight w:val="50"/>
        </w:trPr>
        <w:tc>
          <w:tcPr>
            <w:tcW w:w="4429" w:type="dxa"/>
            <w:gridSpan w:val="2"/>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групповые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p>
        </w:tc>
        <w:tc>
          <w:tcPr>
            <w:tcW w:w="3587"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808" w:type="dxa"/>
            <w:gridSpan w:val="2"/>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138"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D460C0" w:rsidRPr="00D460C0" w:rsidTr="00422F7B">
        <w:trPr>
          <w:trHeight w:val="50"/>
        </w:trPr>
        <w:tc>
          <w:tcPr>
            <w:tcW w:w="4429" w:type="dxa"/>
            <w:gridSpan w:val="2"/>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Изготовление украшений,</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декораций, подарков, предметов</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для игр</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Наблюдение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Рассматривание эстетически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lastRenderedPageBreak/>
              <w:t>Украшение личных предметов</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Игры (дидактические,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строительные,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Консультации, рекомендации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Участие в конкурсах, выставках</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Экспериментирование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Рассматривание эстетически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привлекательных объектов</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природы, быта, произведений</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искусства</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Игры (дидактические,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строительные, сюжетно-ролевые)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Тематические досуги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Выставки работ декоративно-</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прикладного искусства, репродукций</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произведений живописи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Проектная деятельность</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Создание коллекций</w:t>
            </w:r>
          </w:p>
        </w:tc>
        <w:tc>
          <w:tcPr>
            <w:tcW w:w="3587"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lastRenderedPageBreak/>
              <w:t>Рассматривание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привлекательных объектов</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природы</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Игра</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Игровое упражнение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lastRenderedPageBreak/>
              <w:t>Проблемная ситуация</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Конструирование из песка</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Обсуждение (произведений</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искусства, средств</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выразительности и др.)</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Создание коллекций</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808" w:type="dxa"/>
            <w:gridSpan w:val="2"/>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lastRenderedPageBreak/>
              <w:t>Игры (дидактические,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строительные, сюжетно-ролевые)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Рассматривание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привлекательных объектов</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природы, быта, произведений </w:t>
            </w:r>
            <w:r w:rsidRPr="00D460C0">
              <w:rPr>
                <w:rFonts w:ascii="Times New Roman" w:eastAsia="Times New Roman" w:hAnsi="Times New Roman" w:cs="Times New Roman"/>
                <w:sz w:val="24"/>
                <w:szCs w:val="24"/>
                <w:lang w:eastAsia="ru-RU"/>
              </w:rPr>
              <w:lastRenderedPageBreak/>
              <w:t>искусств; Самостоятельная изобразительная деятельность</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138"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lastRenderedPageBreak/>
              <w:t>Консультации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Участие в конкурсах, выставках</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Совместное творчество с детьми</w:t>
            </w:r>
          </w:p>
        </w:tc>
      </w:tr>
      <w:tr w:rsidR="00D460C0" w:rsidRPr="00D460C0" w:rsidTr="00422F7B">
        <w:trPr>
          <w:trHeight w:val="50"/>
        </w:trPr>
        <w:tc>
          <w:tcPr>
            <w:tcW w:w="14963" w:type="dxa"/>
            <w:gridSpan w:val="6"/>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i/>
                <w:iCs/>
                <w:sz w:val="24"/>
                <w:szCs w:val="24"/>
                <w:lang w:eastAsia="ru-RU"/>
              </w:rPr>
            </w:pPr>
            <w:r w:rsidRPr="00D460C0">
              <w:rPr>
                <w:rFonts w:ascii="Times New Roman" w:eastAsia="Times New Roman" w:hAnsi="Times New Roman" w:cs="Times New Roman"/>
                <w:b/>
                <w:i/>
                <w:iCs/>
                <w:sz w:val="24"/>
                <w:szCs w:val="24"/>
                <w:lang w:eastAsia="ru-RU"/>
              </w:rPr>
              <w:lastRenderedPageBreak/>
              <w:t>Формы работы по музыкальной деятельности</w:t>
            </w:r>
          </w:p>
        </w:tc>
      </w:tr>
      <w:tr w:rsidR="00D460C0" w:rsidRPr="00D460C0" w:rsidTr="00422F7B">
        <w:trPr>
          <w:trHeight w:val="50"/>
        </w:trPr>
        <w:tc>
          <w:tcPr>
            <w:tcW w:w="4370"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НОД</w:t>
            </w:r>
          </w:p>
        </w:tc>
        <w:tc>
          <w:tcPr>
            <w:tcW w:w="3647" w:type="dxa"/>
            <w:gridSpan w:val="2"/>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Режимные моменты</w:t>
            </w:r>
          </w:p>
        </w:tc>
        <w:tc>
          <w:tcPr>
            <w:tcW w:w="3808" w:type="dxa"/>
            <w:gridSpan w:val="2"/>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Самостоятельная деятельность</w:t>
            </w:r>
          </w:p>
        </w:tc>
        <w:tc>
          <w:tcPr>
            <w:tcW w:w="3138" w:type="dxa"/>
            <w:vMerge w:val="restart"/>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Взаимодействие с родителями</w:t>
            </w:r>
          </w:p>
        </w:tc>
      </w:tr>
      <w:tr w:rsidR="00D460C0" w:rsidRPr="00D460C0" w:rsidTr="00422F7B">
        <w:trPr>
          <w:trHeight w:val="50"/>
        </w:trPr>
        <w:tc>
          <w:tcPr>
            <w:tcW w:w="11825" w:type="dxa"/>
            <w:gridSpan w:val="5"/>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60C0">
              <w:rPr>
                <w:rFonts w:ascii="Times New Roman" w:eastAsia="Times New Roman" w:hAnsi="Times New Roman" w:cs="Times New Roman"/>
                <w:b/>
                <w:sz w:val="24"/>
                <w:szCs w:val="24"/>
                <w:lang w:eastAsia="ru-RU"/>
              </w:rPr>
              <w:t>Формы организации детей</w:t>
            </w:r>
          </w:p>
        </w:tc>
        <w:tc>
          <w:tcPr>
            <w:tcW w:w="3138" w:type="dxa"/>
            <w:vMerge/>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D460C0" w:rsidRPr="00D460C0" w:rsidTr="00422F7B">
        <w:trPr>
          <w:trHeight w:val="50"/>
        </w:trPr>
        <w:tc>
          <w:tcPr>
            <w:tcW w:w="4370"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групповые</w:t>
            </w:r>
          </w:p>
        </w:tc>
        <w:tc>
          <w:tcPr>
            <w:tcW w:w="4483" w:type="dxa"/>
            <w:gridSpan w:val="3"/>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tc>
        <w:tc>
          <w:tcPr>
            <w:tcW w:w="2972"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138" w:type="dxa"/>
          </w:tcPr>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Подгрупповые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Индивидуальные</w:t>
            </w:r>
          </w:p>
        </w:tc>
      </w:tr>
      <w:tr w:rsidR="00D460C0" w:rsidRPr="00D460C0" w:rsidTr="00422F7B">
        <w:trPr>
          <w:trHeight w:val="50"/>
        </w:trPr>
        <w:tc>
          <w:tcPr>
            <w:tcW w:w="4370" w:type="dxa"/>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Слушание музыки</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Экспериментирование со звуками</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Музыкально-</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дидактическая игра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Шумовой оркестр</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Разучивание музыкальных игр и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танцев</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Совместное пение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Импровизация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lastRenderedPageBreak/>
              <w:t>Беседа интегративного характера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Интегративная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Совместное и индивидуальное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музыкальное исполнение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Музыкальное упражнение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Попевка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Распевка</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Двигательный пластический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танцевальный этюд</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Творческое задание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Концерт-</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импровизация</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Танец музыкальная сюжетная игра </w:t>
            </w:r>
          </w:p>
        </w:tc>
        <w:tc>
          <w:tcPr>
            <w:tcW w:w="4483" w:type="dxa"/>
            <w:gridSpan w:val="3"/>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lastRenderedPageBreak/>
              <w:t xml:space="preserve">Слушание музыки,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сопровождающей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проведение режимных</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моментов</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Музыкальная подвижная игра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на прогулке</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Интегративная деятельность</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Концерт-</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импровизация на прогулке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972" w:type="dxa"/>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lastRenderedPageBreak/>
              <w:t>Создание соответствующей</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предметно-развивающей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среды</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138" w:type="dxa"/>
          </w:tcPr>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Участие в развлечениях,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праздниках</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 xml:space="preserve">Консультации, рекомендации </w:t>
            </w:r>
          </w:p>
          <w:p w:rsidR="00D460C0" w:rsidRPr="00D460C0" w:rsidRDefault="00D460C0" w:rsidP="00D460C0">
            <w:pPr>
              <w:spacing w:after="0" w:line="240" w:lineRule="auto"/>
              <w:jc w:val="both"/>
              <w:rPr>
                <w:rFonts w:ascii="Times New Roman" w:eastAsia="Times New Roman" w:hAnsi="Times New Roman" w:cs="Times New Roman"/>
                <w:sz w:val="24"/>
                <w:szCs w:val="24"/>
                <w:lang w:eastAsia="ru-RU"/>
              </w:rPr>
            </w:pPr>
            <w:r w:rsidRPr="00D460C0">
              <w:rPr>
                <w:rFonts w:ascii="Times New Roman" w:eastAsia="Times New Roman" w:hAnsi="Times New Roman" w:cs="Times New Roman"/>
                <w:sz w:val="24"/>
                <w:szCs w:val="24"/>
                <w:lang w:eastAsia="ru-RU"/>
              </w:rPr>
              <w:t>музыкального руководителя</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D460C0">
        <w:rPr>
          <w:rFonts w:ascii="Times New Roman" w:eastAsia="Times New Roman" w:hAnsi="Times New Roman" w:cs="Times New Roman"/>
          <w:b/>
          <w:bCs/>
          <w:sz w:val="28"/>
          <w:szCs w:val="28"/>
          <w:lang w:eastAsia="ru-RU"/>
        </w:rPr>
        <w:lastRenderedPageBreak/>
        <w:t>Достижению целей художественно – эстетического развития детей способствуют следующие виды деятельности: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D460C0">
        <w:rPr>
          <w:rFonts w:ascii="Times New Roman" w:eastAsia="Times New Roman" w:hAnsi="Times New Roman" w:cs="Times New Roman"/>
          <w:sz w:val="28"/>
          <w:szCs w:val="28"/>
          <w:u w:val="single"/>
          <w:lang w:eastAsia="ru-RU"/>
        </w:rPr>
        <w:t>изобразительная деятельность</w:t>
      </w:r>
    </w:p>
    <w:p w:rsidR="00D460C0" w:rsidRPr="00D460C0" w:rsidRDefault="00D460C0" w:rsidP="00517A3C">
      <w:pPr>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рисование</w:t>
      </w:r>
    </w:p>
    <w:p w:rsidR="00D460C0" w:rsidRPr="00D460C0" w:rsidRDefault="00D460C0" w:rsidP="00517A3C">
      <w:pPr>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лепка</w:t>
      </w:r>
    </w:p>
    <w:p w:rsidR="00D460C0" w:rsidRPr="00D460C0" w:rsidRDefault="00D460C0" w:rsidP="00517A3C">
      <w:pPr>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аппликации</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D460C0">
        <w:rPr>
          <w:rFonts w:ascii="Times New Roman" w:eastAsia="Times New Roman" w:hAnsi="Times New Roman" w:cs="Times New Roman"/>
          <w:sz w:val="28"/>
          <w:szCs w:val="28"/>
          <w:u w:val="single"/>
          <w:lang w:eastAsia="ru-RU"/>
        </w:rPr>
        <w:t>музыкальная деятельность</w:t>
      </w:r>
    </w:p>
    <w:p w:rsidR="00D460C0" w:rsidRPr="00D460C0" w:rsidRDefault="00D460C0" w:rsidP="00517A3C">
      <w:pPr>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пение</w:t>
      </w:r>
    </w:p>
    <w:p w:rsidR="00D460C0" w:rsidRPr="00D460C0" w:rsidRDefault="00D460C0" w:rsidP="00517A3C">
      <w:pPr>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слушание музыки</w:t>
      </w:r>
    </w:p>
    <w:p w:rsidR="00D460C0" w:rsidRPr="00D460C0" w:rsidRDefault="00D460C0" w:rsidP="00517A3C">
      <w:pPr>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музыкально-ритмические движения</w:t>
      </w:r>
    </w:p>
    <w:p w:rsidR="00D460C0" w:rsidRPr="00D460C0" w:rsidRDefault="00D460C0" w:rsidP="00517A3C">
      <w:pPr>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танцы</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D460C0">
        <w:rPr>
          <w:rFonts w:ascii="Times New Roman" w:eastAsia="Times New Roman" w:hAnsi="Times New Roman" w:cs="Times New Roman"/>
          <w:sz w:val="28"/>
          <w:szCs w:val="28"/>
          <w:u w:val="single"/>
          <w:lang w:eastAsia="ru-RU"/>
        </w:rPr>
        <w:t>познавательно-исследовательская деятельность</w:t>
      </w:r>
    </w:p>
    <w:p w:rsidR="00D460C0" w:rsidRPr="00D460C0" w:rsidRDefault="00D460C0" w:rsidP="00517A3C">
      <w:pPr>
        <w:numPr>
          <w:ilvl w:val="0"/>
          <w:numId w:val="4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игра на музыкальных инструментах</w:t>
      </w:r>
    </w:p>
    <w:p w:rsidR="00D460C0" w:rsidRPr="00D460C0" w:rsidRDefault="00D460C0" w:rsidP="00517A3C">
      <w:pPr>
        <w:numPr>
          <w:ilvl w:val="0"/>
          <w:numId w:val="4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сенсорное воспитание</w:t>
      </w:r>
    </w:p>
    <w:p w:rsidR="00D460C0" w:rsidRPr="00D460C0" w:rsidRDefault="00D460C0" w:rsidP="00517A3C">
      <w:pPr>
        <w:numPr>
          <w:ilvl w:val="0"/>
          <w:numId w:val="4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предметное и социальное окружение</w:t>
      </w:r>
    </w:p>
    <w:p w:rsidR="00D460C0" w:rsidRPr="00D460C0" w:rsidRDefault="00D460C0" w:rsidP="00517A3C">
      <w:pPr>
        <w:numPr>
          <w:ilvl w:val="0"/>
          <w:numId w:val="4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ознакомление с окружающим миром и самим собой (рукотворный мир, мир людей и человеческих отношений)</w:t>
      </w:r>
    </w:p>
    <w:p w:rsidR="00D460C0" w:rsidRPr="00D460C0" w:rsidRDefault="00D460C0" w:rsidP="00517A3C">
      <w:pPr>
        <w:numPr>
          <w:ilvl w:val="0"/>
          <w:numId w:val="4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ознакомление с природой</w:t>
      </w:r>
    </w:p>
    <w:p w:rsidR="00D460C0" w:rsidRPr="00D460C0" w:rsidRDefault="00D460C0" w:rsidP="00517A3C">
      <w:pPr>
        <w:numPr>
          <w:ilvl w:val="0"/>
          <w:numId w:val="4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развитие экологических представлений</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D460C0">
        <w:rPr>
          <w:rFonts w:ascii="Times New Roman" w:eastAsia="Times New Roman" w:hAnsi="Times New Roman" w:cs="Times New Roman"/>
          <w:sz w:val="28"/>
          <w:szCs w:val="28"/>
          <w:u w:val="single"/>
          <w:lang w:eastAsia="ru-RU"/>
        </w:rPr>
        <w:lastRenderedPageBreak/>
        <w:t>конструктивная деятельность</w:t>
      </w:r>
    </w:p>
    <w:p w:rsidR="00D460C0" w:rsidRPr="00D460C0" w:rsidRDefault="00D460C0" w:rsidP="00517A3C">
      <w:pPr>
        <w:numPr>
          <w:ilvl w:val="2"/>
          <w:numId w:val="46"/>
        </w:numPr>
        <w:tabs>
          <w:tab w:val="num" w:pos="42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конструирование из бумаги</w:t>
      </w:r>
    </w:p>
    <w:p w:rsidR="00D460C0" w:rsidRPr="00D460C0" w:rsidRDefault="00D460C0" w:rsidP="00517A3C">
      <w:pPr>
        <w:numPr>
          <w:ilvl w:val="2"/>
          <w:numId w:val="46"/>
        </w:numPr>
        <w:tabs>
          <w:tab w:val="num" w:pos="42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художественное конструирование</w:t>
      </w:r>
    </w:p>
    <w:p w:rsidR="00D460C0" w:rsidRPr="00D460C0" w:rsidRDefault="00D460C0" w:rsidP="00D460C0">
      <w:pPr>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D460C0">
        <w:rPr>
          <w:rFonts w:ascii="Times New Roman" w:eastAsia="Times New Roman" w:hAnsi="Times New Roman" w:cs="Times New Roman"/>
          <w:sz w:val="28"/>
          <w:szCs w:val="28"/>
          <w:u w:val="single"/>
          <w:lang w:eastAsia="ru-RU"/>
        </w:rPr>
        <w:t xml:space="preserve">элементарная трудовая деятельность </w:t>
      </w:r>
    </w:p>
    <w:p w:rsidR="00D460C0" w:rsidRPr="00D460C0" w:rsidRDefault="00D460C0" w:rsidP="00517A3C">
      <w:pPr>
        <w:numPr>
          <w:ilvl w:val="3"/>
          <w:numId w:val="47"/>
        </w:numPr>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поручения</w:t>
      </w:r>
    </w:p>
    <w:p w:rsidR="00D460C0" w:rsidRPr="00D460C0" w:rsidRDefault="00D460C0" w:rsidP="00517A3C">
      <w:pPr>
        <w:numPr>
          <w:ilvl w:val="3"/>
          <w:numId w:val="47"/>
        </w:numPr>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дежурства</w:t>
      </w:r>
    </w:p>
    <w:p w:rsidR="00D460C0" w:rsidRPr="00D460C0" w:rsidRDefault="00D460C0" w:rsidP="00517A3C">
      <w:pPr>
        <w:numPr>
          <w:ilvl w:val="3"/>
          <w:numId w:val="47"/>
        </w:numPr>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проектная деятельность</w:t>
      </w:r>
    </w:p>
    <w:p w:rsidR="00D460C0" w:rsidRPr="00D460C0" w:rsidRDefault="00D460C0" w:rsidP="00D460C0">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деятельность, направленная на восприятие художественной литературы и фольклора</w:t>
      </w:r>
    </w:p>
    <w:p w:rsidR="00D460C0" w:rsidRPr="00D460C0" w:rsidRDefault="00D460C0" w:rsidP="00517A3C">
      <w:pPr>
        <w:numPr>
          <w:ilvl w:val="3"/>
          <w:numId w:val="48"/>
        </w:numPr>
        <w:autoSpaceDE w:val="0"/>
        <w:autoSpaceDN w:val="0"/>
        <w:adjustRightInd w:val="0"/>
        <w:spacing w:after="0" w:line="240" w:lineRule="auto"/>
        <w:ind w:hanging="141"/>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ознакомление с художественной литературой и развитие речи</w:t>
      </w:r>
    </w:p>
    <w:p w:rsidR="00D460C0" w:rsidRPr="00D460C0" w:rsidRDefault="00D460C0" w:rsidP="00517A3C">
      <w:pPr>
        <w:numPr>
          <w:ilvl w:val="3"/>
          <w:numId w:val="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чтение художественной литературы</w:t>
      </w:r>
    </w:p>
    <w:p w:rsidR="00D460C0" w:rsidRPr="00D460C0" w:rsidRDefault="00D460C0" w:rsidP="000D0311">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игровая деятельность</w:t>
      </w:r>
    </w:p>
    <w:p w:rsidR="00D460C0" w:rsidRPr="00D460C0" w:rsidRDefault="00D460C0" w:rsidP="00517A3C">
      <w:pPr>
        <w:numPr>
          <w:ilvl w:val="0"/>
          <w:numId w:val="49"/>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дидактические игры</w:t>
      </w:r>
    </w:p>
    <w:p w:rsidR="00D460C0" w:rsidRPr="00D460C0" w:rsidRDefault="00D460C0" w:rsidP="00517A3C">
      <w:pPr>
        <w:numPr>
          <w:ilvl w:val="0"/>
          <w:numId w:val="49"/>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словесные игры</w:t>
      </w:r>
    </w:p>
    <w:p w:rsidR="00D460C0" w:rsidRPr="00D460C0" w:rsidRDefault="00D460C0" w:rsidP="00D460C0">
      <w:pPr>
        <w:spacing w:after="0" w:line="240" w:lineRule="auto"/>
        <w:jc w:val="both"/>
        <w:rPr>
          <w:rFonts w:ascii="Times New Roman" w:eastAsia="Calibri" w:hAnsi="Times New Roman" w:cs="Times New Roman"/>
          <w:sz w:val="28"/>
          <w:szCs w:val="28"/>
          <w:u w:val="single"/>
          <w:lang w:eastAsia="ru-RU"/>
        </w:rPr>
      </w:pPr>
      <w:r w:rsidRPr="00D460C0">
        <w:rPr>
          <w:rFonts w:ascii="Times New Roman" w:eastAsia="Calibri" w:hAnsi="Times New Roman" w:cs="Times New Roman"/>
          <w:sz w:val="28"/>
          <w:szCs w:val="28"/>
          <w:u w:val="single"/>
          <w:lang w:eastAsia="ru-RU"/>
        </w:rPr>
        <w:t>коммуникативная деятельность</w:t>
      </w:r>
    </w:p>
    <w:p w:rsidR="00D460C0" w:rsidRPr="00D460C0" w:rsidRDefault="00D460C0" w:rsidP="00517A3C">
      <w:pPr>
        <w:numPr>
          <w:ilvl w:val="0"/>
          <w:numId w:val="49"/>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Введение в звуковую действительность</w:t>
      </w:r>
    </w:p>
    <w:p w:rsidR="00D460C0" w:rsidRPr="00D460C0" w:rsidRDefault="00D460C0" w:rsidP="00517A3C">
      <w:pPr>
        <w:numPr>
          <w:ilvl w:val="0"/>
          <w:numId w:val="49"/>
        </w:numPr>
        <w:spacing w:after="0" w:line="240" w:lineRule="auto"/>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Обучение грамот</w:t>
      </w:r>
    </w:p>
    <w:p w:rsidR="00D460C0" w:rsidRPr="00D460C0" w:rsidRDefault="00D460C0" w:rsidP="00D460C0">
      <w:pPr>
        <w:shd w:val="clear" w:color="auto" w:fill="FFFFFF"/>
        <w:spacing w:before="7" w:after="0" w:line="240" w:lineRule="auto"/>
        <w:ind w:right="22" w:firstLine="194"/>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Проявляется инициативность во всех видах деятельности, но ярче всего — в общении, предметной деятельности, игре, экспериментировании. А так как ведущая деятельность до</w:t>
      </w:r>
      <w:r w:rsidRPr="00D460C0">
        <w:rPr>
          <w:rFonts w:ascii="Times New Roman" w:eastAsia="Times New Roman" w:hAnsi="Times New Roman" w:cs="Times New Roman"/>
          <w:spacing w:val="-3"/>
          <w:sz w:val="28"/>
          <w:szCs w:val="28"/>
          <w:lang w:eastAsia="ru-RU"/>
        </w:rPr>
        <w:softHyphen/>
        <w:t>школьного возраста игра, то, чем выше уровень развития творческой инициативы, тем раз</w:t>
      </w:r>
      <w:r w:rsidRPr="00D460C0">
        <w:rPr>
          <w:rFonts w:ascii="Times New Roman" w:eastAsia="Times New Roman" w:hAnsi="Times New Roman" w:cs="Times New Roman"/>
          <w:spacing w:val="-3"/>
          <w:sz w:val="28"/>
          <w:szCs w:val="28"/>
          <w:lang w:eastAsia="ru-RU"/>
        </w:rPr>
        <w:softHyphen/>
        <w:t>нообразнее игровая деятельность, а следовательно, и динамичнее развитие личности. Ини</w:t>
      </w:r>
      <w:r w:rsidRPr="00D460C0">
        <w:rPr>
          <w:rFonts w:ascii="Times New Roman" w:eastAsia="Times New Roman" w:hAnsi="Times New Roman" w:cs="Times New Roman"/>
          <w:spacing w:val="-3"/>
          <w:sz w:val="28"/>
          <w:szCs w:val="28"/>
          <w:lang w:eastAsia="ru-RU"/>
        </w:rPr>
        <w:softHyphen/>
        <w:t>циативный дошкольник стремится к организации игр, продуктивных видов деятельности, содержательного общения. Он умеет находить занятие, соответствующее собственному же</w:t>
      </w:r>
      <w:r w:rsidRPr="00D460C0">
        <w:rPr>
          <w:rFonts w:ascii="Times New Roman" w:eastAsia="Times New Roman" w:hAnsi="Times New Roman" w:cs="Times New Roman"/>
          <w:spacing w:val="-3"/>
          <w:sz w:val="28"/>
          <w:szCs w:val="28"/>
          <w:lang w:eastAsia="ru-RU"/>
        </w:rPr>
        <w:softHyphen/>
        <w:t>ланию; включаться в разговор, предлагать интересное дело. В детском возрасте инициатив</w:t>
      </w:r>
      <w:r w:rsidRPr="00D460C0">
        <w:rPr>
          <w:rFonts w:ascii="Times New Roman" w:eastAsia="Times New Roman" w:hAnsi="Times New Roman" w:cs="Times New Roman"/>
          <w:spacing w:val="-3"/>
          <w:sz w:val="28"/>
          <w:szCs w:val="28"/>
          <w:lang w:eastAsia="ru-RU"/>
        </w:rPr>
        <w:softHyphen/>
        <w:t>ность связана с любознательностью, пытливостью ума, изобретательностью.</w:t>
      </w:r>
    </w:p>
    <w:p w:rsidR="00D460C0" w:rsidRPr="00D460C0" w:rsidRDefault="00D460C0" w:rsidP="00D460C0">
      <w:pPr>
        <w:shd w:val="clear" w:color="auto" w:fill="FFFFFF"/>
        <w:spacing w:after="0" w:line="240" w:lineRule="auto"/>
        <w:ind w:left="709" w:right="22" w:firstLine="194"/>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spacing w:val="-4"/>
          <w:sz w:val="28"/>
          <w:szCs w:val="28"/>
          <w:lang w:eastAsia="ru-RU"/>
        </w:rPr>
        <w:t xml:space="preserve">Инициативное поведение дошкольника </w:t>
      </w:r>
      <w:r w:rsidRPr="00D460C0">
        <w:rPr>
          <w:rFonts w:ascii="Times New Roman" w:eastAsia="Times New Roman" w:hAnsi="Times New Roman" w:cs="Times New Roman"/>
          <w:spacing w:val="-4"/>
          <w:sz w:val="28"/>
          <w:szCs w:val="28"/>
          <w:lang w:eastAsia="ru-RU"/>
        </w:rPr>
        <w:t xml:space="preserve">проявляется прежде всего в том, как он планирует </w:t>
      </w:r>
      <w:r w:rsidRPr="00D460C0">
        <w:rPr>
          <w:rFonts w:ascii="Times New Roman" w:eastAsia="Times New Roman" w:hAnsi="Times New Roman" w:cs="Times New Roman"/>
          <w:spacing w:val="-3"/>
          <w:sz w:val="28"/>
          <w:szCs w:val="28"/>
          <w:lang w:eastAsia="ru-RU"/>
        </w:rPr>
        <w:t>свои действия, ставит перед собой задачи и последовательно решает их. Способность плани</w:t>
      </w:r>
      <w:r w:rsidRPr="00D460C0">
        <w:rPr>
          <w:rFonts w:ascii="Times New Roman" w:eastAsia="Times New Roman" w:hAnsi="Times New Roman" w:cs="Times New Roman"/>
          <w:spacing w:val="-3"/>
          <w:sz w:val="28"/>
          <w:szCs w:val="28"/>
          <w:lang w:eastAsia="ru-RU"/>
        </w:rPr>
        <w:softHyphen/>
        <w:t>ровать свои действия развивается постепенно, проходя через несколько этапов:</w:t>
      </w:r>
    </w:p>
    <w:p w:rsidR="00D460C0" w:rsidRPr="00D460C0" w:rsidRDefault="00D460C0" w:rsidP="00D460C0">
      <w:pPr>
        <w:shd w:val="clear" w:color="auto" w:fill="FFFFFF"/>
        <w:spacing w:after="0" w:line="240" w:lineRule="auto"/>
        <w:ind w:left="709" w:right="22" w:firstLine="194"/>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 </w:t>
      </w:r>
      <w:r w:rsidRPr="00D460C0">
        <w:rPr>
          <w:rFonts w:ascii="Times New Roman" w:eastAsia="Times New Roman" w:hAnsi="Times New Roman" w:cs="Times New Roman"/>
          <w:spacing w:val="-3"/>
          <w:sz w:val="28"/>
          <w:szCs w:val="28"/>
          <w:lang w:eastAsia="ru-RU"/>
        </w:rPr>
        <w:t>отсутствие какого-либо планирования (3 года);</w:t>
      </w:r>
    </w:p>
    <w:p w:rsidR="00D460C0" w:rsidRPr="00D460C0" w:rsidRDefault="00D460C0" w:rsidP="00517A3C">
      <w:pPr>
        <w:widowControl w:val="0"/>
        <w:numPr>
          <w:ilvl w:val="0"/>
          <w:numId w:val="51"/>
        </w:numPr>
        <w:shd w:val="clear" w:color="auto" w:fill="FFFFFF"/>
        <w:tabs>
          <w:tab w:val="left" w:pos="288"/>
        </w:tabs>
        <w:autoSpaceDE w:val="0"/>
        <w:autoSpaceDN w:val="0"/>
        <w:adjustRightInd w:val="0"/>
        <w:spacing w:before="14"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5"/>
          <w:sz w:val="28"/>
          <w:szCs w:val="28"/>
          <w:lang w:eastAsia="ru-RU"/>
        </w:rPr>
        <w:t>ступенчатое планирование (4—5 лет);</w:t>
      </w:r>
    </w:p>
    <w:p w:rsidR="00D460C0" w:rsidRPr="00D460C0" w:rsidRDefault="00D460C0" w:rsidP="00517A3C">
      <w:pPr>
        <w:widowControl w:val="0"/>
        <w:numPr>
          <w:ilvl w:val="0"/>
          <w:numId w:val="51"/>
        </w:numPr>
        <w:shd w:val="clear" w:color="auto" w:fill="FFFFFF"/>
        <w:tabs>
          <w:tab w:val="left" w:pos="288"/>
        </w:tabs>
        <w:autoSpaceDE w:val="0"/>
        <w:autoSpaceDN w:val="0"/>
        <w:adjustRightInd w:val="0"/>
        <w:spacing w:before="22"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5"/>
          <w:sz w:val="28"/>
          <w:szCs w:val="28"/>
          <w:lang w:eastAsia="ru-RU"/>
        </w:rPr>
        <w:t>целостное планирование (6—7 лет).</w:t>
      </w:r>
    </w:p>
    <w:p w:rsidR="00D460C0" w:rsidRPr="00D460C0" w:rsidRDefault="00D460C0" w:rsidP="00D460C0">
      <w:pPr>
        <w:shd w:val="clear" w:color="auto" w:fill="FFFFFF"/>
        <w:spacing w:after="0" w:line="240" w:lineRule="auto"/>
        <w:ind w:left="709"/>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lastRenderedPageBreak/>
        <w:t>Итак, для инициативной личности характерно:</w:t>
      </w:r>
    </w:p>
    <w:p w:rsidR="00D460C0" w:rsidRPr="00D460C0" w:rsidRDefault="00D460C0" w:rsidP="00517A3C">
      <w:pPr>
        <w:widowControl w:val="0"/>
        <w:numPr>
          <w:ilvl w:val="0"/>
          <w:numId w:val="51"/>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произвольность поведения;</w:t>
      </w:r>
    </w:p>
    <w:p w:rsidR="00D460C0" w:rsidRPr="00D460C0" w:rsidRDefault="00D460C0" w:rsidP="00517A3C">
      <w:pPr>
        <w:widowControl w:val="0"/>
        <w:numPr>
          <w:ilvl w:val="0"/>
          <w:numId w:val="51"/>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4"/>
          <w:sz w:val="28"/>
          <w:szCs w:val="28"/>
          <w:lang w:eastAsia="ru-RU"/>
        </w:rPr>
        <w:t>самостоятельность;</w:t>
      </w:r>
    </w:p>
    <w:p w:rsidR="00D460C0" w:rsidRPr="00D460C0" w:rsidRDefault="00D460C0" w:rsidP="00517A3C">
      <w:pPr>
        <w:widowControl w:val="0"/>
        <w:numPr>
          <w:ilvl w:val="0"/>
          <w:numId w:val="51"/>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развитая эмоционально волевая сфера;</w:t>
      </w:r>
    </w:p>
    <w:p w:rsidR="00D460C0" w:rsidRPr="00D460C0" w:rsidRDefault="00D460C0" w:rsidP="00517A3C">
      <w:pPr>
        <w:widowControl w:val="0"/>
        <w:numPr>
          <w:ilvl w:val="0"/>
          <w:numId w:val="51"/>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инициатива в различных видах деятельности;</w:t>
      </w:r>
    </w:p>
    <w:p w:rsidR="00D460C0" w:rsidRPr="00D460C0" w:rsidRDefault="00D460C0" w:rsidP="00517A3C">
      <w:pPr>
        <w:widowControl w:val="0"/>
        <w:numPr>
          <w:ilvl w:val="0"/>
          <w:numId w:val="51"/>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стремление к самореализации;</w:t>
      </w:r>
    </w:p>
    <w:p w:rsidR="00D460C0" w:rsidRPr="00D460C0" w:rsidRDefault="00D460C0" w:rsidP="00517A3C">
      <w:pPr>
        <w:widowControl w:val="0"/>
        <w:numPr>
          <w:ilvl w:val="0"/>
          <w:numId w:val="51"/>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общительность;</w:t>
      </w:r>
    </w:p>
    <w:p w:rsidR="00D460C0" w:rsidRPr="00D460C0" w:rsidRDefault="00D460C0" w:rsidP="00517A3C">
      <w:pPr>
        <w:widowControl w:val="0"/>
        <w:numPr>
          <w:ilvl w:val="0"/>
          <w:numId w:val="51"/>
        </w:numPr>
        <w:shd w:val="clear" w:color="auto" w:fill="FFFFFF"/>
        <w:tabs>
          <w:tab w:val="left" w:pos="288"/>
        </w:tabs>
        <w:autoSpaceDE w:val="0"/>
        <w:autoSpaceDN w:val="0"/>
        <w:adjustRightInd w:val="0"/>
        <w:spacing w:before="7"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творческий подход к деятельности;</w:t>
      </w:r>
    </w:p>
    <w:p w:rsidR="00D460C0" w:rsidRPr="00D460C0" w:rsidRDefault="00D460C0" w:rsidP="00517A3C">
      <w:pPr>
        <w:widowControl w:val="0"/>
        <w:numPr>
          <w:ilvl w:val="0"/>
          <w:numId w:val="51"/>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высокий уровень умственных способностей;</w:t>
      </w:r>
    </w:p>
    <w:p w:rsidR="00D460C0" w:rsidRPr="00D460C0" w:rsidRDefault="00D460C0" w:rsidP="00517A3C">
      <w:pPr>
        <w:widowControl w:val="0"/>
        <w:numPr>
          <w:ilvl w:val="0"/>
          <w:numId w:val="51"/>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4"/>
          <w:sz w:val="28"/>
          <w:szCs w:val="28"/>
          <w:lang w:eastAsia="ru-RU"/>
        </w:rPr>
        <w:t>познавательная активность.</w:t>
      </w:r>
    </w:p>
    <w:p w:rsidR="00D460C0" w:rsidRPr="00D460C0" w:rsidRDefault="00D460C0" w:rsidP="00D460C0">
      <w:pPr>
        <w:shd w:val="clear" w:color="auto" w:fill="FFFFFF"/>
        <w:spacing w:before="194" w:after="0" w:line="240" w:lineRule="auto"/>
        <w:ind w:left="709" w:right="22" w:firstLine="216"/>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spacing w:val="-2"/>
          <w:sz w:val="28"/>
          <w:szCs w:val="28"/>
          <w:lang w:eastAsia="ru-RU"/>
        </w:rPr>
        <w:t>Способы поддержки детской инициативы в освоении образовательной про</w:t>
      </w:r>
      <w:r w:rsidRPr="00D460C0">
        <w:rPr>
          <w:rFonts w:ascii="Times New Roman" w:eastAsia="Times New Roman" w:hAnsi="Times New Roman" w:cs="Times New Roman"/>
          <w:b/>
          <w:spacing w:val="-2"/>
          <w:sz w:val="28"/>
          <w:szCs w:val="28"/>
          <w:lang w:eastAsia="ru-RU"/>
        </w:rPr>
        <w:softHyphen/>
      </w:r>
      <w:r w:rsidRPr="00D460C0">
        <w:rPr>
          <w:rFonts w:ascii="Times New Roman" w:eastAsia="Times New Roman" w:hAnsi="Times New Roman" w:cs="Times New Roman"/>
          <w:b/>
          <w:spacing w:val="-3"/>
          <w:sz w:val="28"/>
          <w:szCs w:val="28"/>
          <w:lang w:eastAsia="ru-RU"/>
        </w:rPr>
        <w:t>граммы с учетом возрастных особенностей и приоритетных сфер инициативы детей</w:t>
      </w:r>
      <w:r w:rsidRPr="00D460C0">
        <w:rPr>
          <w:rFonts w:ascii="Times New Roman" w:eastAsia="Times New Roman" w:hAnsi="Times New Roman" w:cs="Times New Roman"/>
          <w:spacing w:val="-3"/>
          <w:sz w:val="28"/>
          <w:szCs w:val="28"/>
          <w:lang w:eastAsia="ru-RU"/>
        </w:rPr>
        <w:t>.</w:t>
      </w:r>
    </w:p>
    <w:p w:rsidR="00D460C0" w:rsidRPr="00D460C0" w:rsidRDefault="00D460C0" w:rsidP="00D460C0">
      <w:pPr>
        <w:shd w:val="clear" w:color="auto" w:fill="FFFFFF"/>
        <w:spacing w:before="166" w:after="0" w:line="240" w:lineRule="auto"/>
        <w:ind w:left="709"/>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spacing w:val="-7"/>
          <w:sz w:val="28"/>
          <w:szCs w:val="28"/>
          <w:lang w:eastAsia="ru-RU"/>
        </w:rPr>
        <w:t>3-4 года</w:t>
      </w:r>
    </w:p>
    <w:p w:rsidR="00D460C0" w:rsidRPr="00D460C0" w:rsidRDefault="00D460C0" w:rsidP="00D460C0">
      <w:pPr>
        <w:shd w:val="clear" w:color="auto" w:fill="FFFFFF"/>
        <w:spacing w:before="36" w:after="0" w:line="240" w:lineRule="auto"/>
        <w:ind w:left="709"/>
        <w:rPr>
          <w:rFonts w:ascii="Times New Roman" w:eastAsia="Times New Roman" w:hAnsi="Times New Roman" w:cs="Times New Roman"/>
          <w:b/>
          <w:sz w:val="28"/>
          <w:szCs w:val="28"/>
          <w:lang w:eastAsia="ru-RU"/>
        </w:rPr>
      </w:pPr>
      <w:r w:rsidRPr="00D460C0">
        <w:rPr>
          <w:rFonts w:ascii="Times New Roman" w:eastAsia="Times New Roman" w:hAnsi="Times New Roman" w:cs="Times New Roman"/>
          <w:b/>
          <w:bCs/>
          <w:spacing w:val="-11"/>
          <w:sz w:val="28"/>
          <w:szCs w:val="28"/>
          <w:lang w:eastAsia="ru-RU"/>
        </w:rPr>
        <w:t xml:space="preserve">Приоритетная сфера инициативы— </w:t>
      </w:r>
      <w:r w:rsidRPr="00D460C0">
        <w:rPr>
          <w:rFonts w:ascii="Times New Roman" w:eastAsia="Times New Roman" w:hAnsi="Times New Roman" w:cs="Times New Roman"/>
          <w:b/>
          <w:spacing w:val="-11"/>
          <w:sz w:val="28"/>
          <w:szCs w:val="28"/>
          <w:lang w:eastAsia="ru-RU"/>
        </w:rPr>
        <w:t xml:space="preserve">продуктивная </w:t>
      </w:r>
      <w:r w:rsidRPr="00D460C0">
        <w:rPr>
          <w:rFonts w:ascii="Times New Roman" w:eastAsia="Times New Roman" w:hAnsi="Times New Roman" w:cs="Times New Roman"/>
          <w:b/>
          <w:bCs/>
          <w:spacing w:val="-11"/>
          <w:sz w:val="28"/>
          <w:szCs w:val="28"/>
          <w:lang w:eastAsia="ru-RU"/>
        </w:rPr>
        <w:t>деятельность</w:t>
      </w:r>
    </w:p>
    <w:p w:rsidR="00D460C0" w:rsidRPr="00D460C0" w:rsidRDefault="00D460C0" w:rsidP="00D460C0">
      <w:pPr>
        <w:shd w:val="clear" w:color="auto" w:fill="FFFFFF"/>
        <w:spacing w:before="194" w:after="0" w:line="240" w:lineRule="auto"/>
        <w:ind w:left="709"/>
        <w:rPr>
          <w:rFonts w:ascii="Times New Roman" w:eastAsia="Times New Roman" w:hAnsi="Times New Roman" w:cs="Times New Roman"/>
          <w:b/>
          <w:sz w:val="28"/>
          <w:szCs w:val="28"/>
          <w:lang w:eastAsia="ru-RU"/>
        </w:rPr>
      </w:pPr>
      <w:r w:rsidRPr="00D460C0">
        <w:rPr>
          <w:rFonts w:ascii="Times New Roman" w:eastAsia="Times New Roman" w:hAnsi="Times New Roman" w:cs="Times New Roman"/>
          <w:b/>
          <w:bCs/>
          <w:spacing w:val="-10"/>
          <w:sz w:val="28"/>
          <w:szCs w:val="28"/>
          <w:lang w:eastAsia="ru-RU"/>
        </w:rPr>
        <w:t xml:space="preserve">Деятельность воспитателя по </w:t>
      </w:r>
      <w:r w:rsidRPr="00D460C0">
        <w:rPr>
          <w:rFonts w:ascii="Times New Roman" w:eastAsia="Times New Roman" w:hAnsi="Times New Roman" w:cs="Times New Roman"/>
          <w:b/>
          <w:spacing w:val="-10"/>
          <w:sz w:val="28"/>
          <w:szCs w:val="28"/>
          <w:lang w:eastAsia="ru-RU"/>
        </w:rPr>
        <w:t xml:space="preserve">поддержке детской </w:t>
      </w:r>
      <w:r w:rsidRPr="00D460C0">
        <w:rPr>
          <w:rFonts w:ascii="Times New Roman" w:eastAsia="Times New Roman" w:hAnsi="Times New Roman" w:cs="Times New Roman"/>
          <w:b/>
          <w:bCs/>
          <w:spacing w:val="-10"/>
          <w:sz w:val="28"/>
          <w:szCs w:val="28"/>
          <w:lang w:eastAsia="ru-RU"/>
        </w:rPr>
        <w:t>инициативы:</w:t>
      </w:r>
    </w:p>
    <w:p w:rsidR="00D460C0" w:rsidRPr="00D460C0" w:rsidRDefault="00D460C0" w:rsidP="00517A3C">
      <w:pPr>
        <w:widowControl w:val="0"/>
        <w:numPr>
          <w:ilvl w:val="0"/>
          <w:numId w:val="52"/>
        </w:numPr>
        <w:shd w:val="clear" w:color="auto" w:fill="FFFFFF"/>
        <w:tabs>
          <w:tab w:val="left" w:pos="432"/>
        </w:tabs>
        <w:autoSpaceDE w:val="0"/>
        <w:autoSpaceDN w:val="0"/>
        <w:adjustRightInd w:val="0"/>
        <w:spacing w:before="14"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Создавать условия для реализации собственных планов и замыслов каждого ребенка.</w:t>
      </w:r>
    </w:p>
    <w:p w:rsidR="00D460C0" w:rsidRPr="00D460C0" w:rsidRDefault="00D460C0" w:rsidP="00517A3C">
      <w:pPr>
        <w:widowControl w:val="0"/>
        <w:numPr>
          <w:ilvl w:val="0"/>
          <w:numId w:val="52"/>
        </w:numPr>
        <w:shd w:val="clear" w:color="auto" w:fill="FFFFFF"/>
        <w:tabs>
          <w:tab w:val="left" w:pos="432"/>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4"/>
          <w:sz w:val="28"/>
          <w:szCs w:val="28"/>
          <w:lang w:eastAsia="ru-RU"/>
        </w:rPr>
        <w:t>Рассказывать детям об их реальных, а также возможных в будущем достижениях.</w:t>
      </w:r>
    </w:p>
    <w:p w:rsidR="00D460C0" w:rsidRPr="00D460C0" w:rsidRDefault="00D460C0" w:rsidP="00517A3C">
      <w:pPr>
        <w:widowControl w:val="0"/>
        <w:numPr>
          <w:ilvl w:val="0"/>
          <w:numId w:val="52"/>
        </w:numPr>
        <w:shd w:val="clear" w:color="auto" w:fill="FFFFFF"/>
        <w:tabs>
          <w:tab w:val="left" w:pos="432"/>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4"/>
          <w:sz w:val="28"/>
          <w:szCs w:val="28"/>
          <w:lang w:eastAsia="ru-RU"/>
        </w:rPr>
        <w:t>Отмечать и публично поддерживать любые успехи детей.</w:t>
      </w:r>
    </w:p>
    <w:p w:rsidR="00D460C0" w:rsidRPr="00D460C0" w:rsidRDefault="00D460C0" w:rsidP="00517A3C">
      <w:pPr>
        <w:widowControl w:val="0"/>
        <w:numPr>
          <w:ilvl w:val="0"/>
          <w:numId w:val="52"/>
        </w:numPr>
        <w:shd w:val="clear" w:color="auto" w:fill="FFFFFF"/>
        <w:tabs>
          <w:tab w:val="left" w:pos="432"/>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4"/>
          <w:sz w:val="28"/>
          <w:szCs w:val="28"/>
          <w:lang w:eastAsia="ru-RU"/>
        </w:rPr>
        <w:t xml:space="preserve">Всемерно </w:t>
      </w:r>
      <w:r w:rsidRPr="00D460C0">
        <w:rPr>
          <w:rFonts w:ascii="Times New Roman" w:eastAsia="Times New Roman" w:hAnsi="Times New Roman" w:cs="Times New Roman"/>
          <w:bCs/>
          <w:spacing w:val="-4"/>
          <w:sz w:val="28"/>
          <w:szCs w:val="28"/>
          <w:lang w:eastAsia="ru-RU"/>
        </w:rPr>
        <w:t xml:space="preserve">поощрять </w:t>
      </w:r>
      <w:r w:rsidRPr="00D460C0">
        <w:rPr>
          <w:rFonts w:ascii="Times New Roman" w:eastAsia="Times New Roman" w:hAnsi="Times New Roman" w:cs="Times New Roman"/>
          <w:spacing w:val="-4"/>
          <w:sz w:val="28"/>
          <w:szCs w:val="28"/>
          <w:lang w:eastAsia="ru-RU"/>
        </w:rPr>
        <w:t>самостоятельность детей и расширять ее сферу.</w:t>
      </w:r>
    </w:p>
    <w:p w:rsidR="00D460C0" w:rsidRPr="00D460C0" w:rsidRDefault="00D460C0" w:rsidP="00517A3C">
      <w:pPr>
        <w:widowControl w:val="0"/>
        <w:numPr>
          <w:ilvl w:val="0"/>
          <w:numId w:val="52"/>
        </w:numPr>
        <w:shd w:val="clear" w:color="auto" w:fill="FFFFFF"/>
        <w:tabs>
          <w:tab w:val="left" w:pos="432"/>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Помогать ребенку найти способ реализации собственных поставленных целей.</w:t>
      </w:r>
    </w:p>
    <w:p w:rsidR="00D460C0" w:rsidRPr="00D460C0" w:rsidRDefault="00D460C0" w:rsidP="00517A3C">
      <w:pPr>
        <w:widowControl w:val="0"/>
        <w:numPr>
          <w:ilvl w:val="0"/>
          <w:numId w:val="52"/>
        </w:numPr>
        <w:shd w:val="clear" w:color="auto" w:fill="FFFFFF"/>
        <w:tabs>
          <w:tab w:val="left" w:pos="432"/>
        </w:tabs>
        <w:autoSpaceDE w:val="0"/>
        <w:autoSpaceDN w:val="0"/>
        <w:adjustRightInd w:val="0"/>
        <w:spacing w:before="7" w:after="0" w:line="240" w:lineRule="auto"/>
        <w:ind w:right="72"/>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4"/>
          <w:sz w:val="28"/>
          <w:szCs w:val="28"/>
          <w:lang w:eastAsia="ru-RU"/>
        </w:rPr>
        <w:t>Поддерживать стремление научиться делать что-то и радостное ощущение возрастаю</w:t>
      </w:r>
      <w:r w:rsidRPr="00D460C0">
        <w:rPr>
          <w:rFonts w:ascii="Times New Roman" w:eastAsia="Times New Roman" w:hAnsi="Times New Roman" w:cs="Times New Roman"/>
          <w:spacing w:val="-4"/>
          <w:sz w:val="28"/>
          <w:szCs w:val="28"/>
          <w:lang w:eastAsia="ru-RU"/>
        </w:rPr>
        <w:softHyphen/>
      </w:r>
      <w:r w:rsidRPr="00D460C0">
        <w:rPr>
          <w:rFonts w:ascii="Times New Roman" w:eastAsia="Times New Roman" w:hAnsi="Times New Roman" w:cs="Times New Roman"/>
          <w:sz w:val="28"/>
          <w:szCs w:val="28"/>
          <w:lang w:eastAsia="ru-RU"/>
        </w:rPr>
        <w:t>щей умелости.</w:t>
      </w:r>
    </w:p>
    <w:p w:rsidR="00D460C0" w:rsidRPr="00D460C0" w:rsidRDefault="00D460C0" w:rsidP="00517A3C">
      <w:pPr>
        <w:widowControl w:val="0"/>
        <w:numPr>
          <w:ilvl w:val="0"/>
          <w:numId w:val="52"/>
        </w:numPr>
        <w:shd w:val="clear" w:color="auto" w:fill="FFFFFF"/>
        <w:tabs>
          <w:tab w:val="left" w:pos="432"/>
        </w:tabs>
        <w:autoSpaceDE w:val="0"/>
        <w:autoSpaceDN w:val="0"/>
        <w:adjustRightInd w:val="0"/>
        <w:spacing w:before="36" w:after="0" w:line="240" w:lineRule="auto"/>
        <w:ind w:right="79"/>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 xml:space="preserve">В ходе занятий и в повседневной жизни терпимо относиться к затруднениям ребенка, </w:t>
      </w:r>
      <w:r w:rsidRPr="00D460C0">
        <w:rPr>
          <w:rFonts w:ascii="Times New Roman" w:eastAsia="Times New Roman" w:hAnsi="Times New Roman" w:cs="Times New Roman"/>
          <w:sz w:val="28"/>
          <w:szCs w:val="28"/>
          <w:lang w:eastAsia="ru-RU"/>
        </w:rPr>
        <w:t>позволять ему действовать в своем темпе.</w:t>
      </w:r>
    </w:p>
    <w:p w:rsidR="00D460C0" w:rsidRPr="00D460C0" w:rsidRDefault="00D460C0" w:rsidP="00517A3C">
      <w:pPr>
        <w:widowControl w:val="0"/>
        <w:numPr>
          <w:ilvl w:val="0"/>
          <w:numId w:val="52"/>
        </w:numPr>
        <w:shd w:val="clear" w:color="auto" w:fill="FFFFFF"/>
        <w:tabs>
          <w:tab w:val="left" w:pos="432"/>
        </w:tabs>
        <w:autoSpaceDE w:val="0"/>
        <w:autoSpaceDN w:val="0"/>
        <w:adjustRightInd w:val="0"/>
        <w:spacing w:before="22" w:after="0" w:line="240" w:lineRule="auto"/>
        <w:ind w:right="94"/>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Не критиковать результаты деятельности детей, а также их самих. Использовать в ро</w:t>
      </w:r>
      <w:r w:rsidRPr="00D460C0">
        <w:rPr>
          <w:rFonts w:ascii="Times New Roman" w:eastAsia="Times New Roman" w:hAnsi="Times New Roman" w:cs="Times New Roman"/>
          <w:spacing w:val="-3"/>
          <w:sz w:val="28"/>
          <w:szCs w:val="28"/>
          <w:lang w:eastAsia="ru-RU"/>
        </w:rPr>
        <w:softHyphen/>
        <w:t>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D460C0" w:rsidRPr="00D460C0" w:rsidRDefault="00D460C0" w:rsidP="00517A3C">
      <w:pPr>
        <w:widowControl w:val="0"/>
        <w:numPr>
          <w:ilvl w:val="0"/>
          <w:numId w:val="52"/>
        </w:numPr>
        <w:shd w:val="clear" w:color="auto" w:fill="FFFFFF"/>
        <w:tabs>
          <w:tab w:val="left" w:pos="432"/>
        </w:tabs>
        <w:autoSpaceDE w:val="0"/>
        <w:autoSpaceDN w:val="0"/>
        <w:adjustRightInd w:val="0"/>
        <w:spacing w:after="0" w:line="240" w:lineRule="auto"/>
        <w:ind w:right="86"/>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lastRenderedPageBreak/>
        <w:t>Учитывать индивидуальные особенности детей, стремиться найти подход к застенчи</w:t>
      </w:r>
      <w:r w:rsidRPr="00D460C0">
        <w:rPr>
          <w:rFonts w:ascii="Times New Roman" w:eastAsia="Times New Roman" w:hAnsi="Times New Roman" w:cs="Times New Roman"/>
          <w:spacing w:val="-3"/>
          <w:sz w:val="28"/>
          <w:szCs w:val="28"/>
          <w:lang w:eastAsia="ru-RU"/>
        </w:rPr>
        <w:softHyphen/>
      </w:r>
      <w:r w:rsidRPr="00D460C0">
        <w:rPr>
          <w:rFonts w:ascii="Times New Roman" w:eastAsia="Times New Roman" w:hAnsi="Times New Roman" w:cs="Times New Roman"/>
          <w:sz w:val="28"/>
          <w:szCs w:val="28"/>
          <w:lang w:eastAsia="ru-RU"/>
        </w:rPr>
        <w:t>вым, нерешительным, конфликтным, непопулярным детям.</w:t>
      </w:r>
    </w:p>
    <w:p w:rsidR="00D460C0" w:rsidRPr="00D460C0" w:rsidRDefault="00D460C0" w:rsidP="00517A3C">
      <w:pPr>
        <w:widowControl w:val="0"/>
        <w:numPr>
          <w:ilvl w:val="0"/>
          <w:numId w:val="52"/>
        </w:numPr>
        <w:shd w:val="clear" w:color="auto" w:fill="FFFFFF"/>
        <w:tabs>
          <w:tab w:val="left" w:pos="432"/>
        </w:tabs>
        <w:autoSpaceDE w:val="0"/>
        <w:autoSpaceDN w:val="0"/>
        <w:adjustRightInd w:val="0"/>
        <w:spacing w:before="22" w:after="0" w:line="240" w:lineRule="auto"/>
        <w:ind w:right="101"/>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Уважать и ценить каждого ребенка независимо от его достижений, достоинств и не</w:t>
      </w:r>
      <w:r w:rsidRPr="00D460C0">
        <w:rPr>
          <w:rFonts w:ascii="Times New Roman" w:eastAsia="Times New Roman" w:hAnsi="Times New Roman" w:cs="Times New Roman"/>
          <w:spacing w:val="-3"/>
          <w:sz w:val="28"/>
          <w:szCs w:val="28"/>
          <w:lang w:eastAsia="ru-RU"/>
        </w:rPr>
        <w:softHyphen/>
      </w:r>
      <w:r w:rsidRPr="00D460C0">
        <w:rPr>
          <w:rFonts w:ascii="Times New Roman" w:eastAsia="Times New Roman" w:hAnsi="Times New Roman" w:cs="Times New Roman"/>
          <w:sz w:val="28"/>
          <w:szCs w:val="28"/>
          <w:lang w:eastAsia="ru-RU"/>
        </w:rPr>
        <w:t>достатков.</w:t>
      </w:r>
    </w:p>
    <w:p w:rsidR="00D460C0" w:rsidRPr="00D460C0" w:rsidRDefault="00D460C0" w:rsidP="00517A3C">
      <w:pPr>
        <w:widowControl w:val="0"/>
        <w:numPr>
          <w:ilvl w:val="0"/>
          <w:numId w:val="52"/>
        </w:numPr>
        <w:shd w:val="clear" w:color="auto" w:fill="FFFFFF"/>
        <w:tabs>
          <w:tab w:val="left" w:pos="432"/>
        </w:tabs>
        <w:autoSpaceDE w:val="0"/>
        <w:autoSpaceDN w:val="0"/>
        <w:adjustRightInd w:val="0"/>
        <w:spacing w:before="36" w:after="0" w:line="240" w:lineRule="auto"/>
        <w:ind w:right="94"/>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w:t>
      </w:r>
      <w:r w:rsidRPr="00D460C0">
        <w:rPr>
          <w:rFonts w:ascii="Times New Roman" w:eastAsia="Times New Roman" w:hAnsi="Times New Roman" w:cs="Times New Roman"/>
          <w:spacing w:val="-3"/>
          <w:sz w:val="28"/>
          <w:szCs w:val="28"/>
          <w:lang w:eastAsia="ru-RU"/>
        </w:rPr>
        <w:softHyphen/>
      </w:r>
      <w:r w:rsidRPr="00D460C0">
        <w:rPr>
          <w:rFonts w:ascii="Times New Roman" w:eastAsia="Times New Roman" w:hAnsi="Times New Roman" w:cs="Times New Roman"/>
          <w:spacing w:val="-2"/>
          <w:sz w:val="28"/>
          <w:szCs w:val="28"/>
          <w:lang w:eastAsia="ru-RU"/>
        </w:rPr>
        <w:t xml:space="preserve">ку и теплое слово для выражения своего отношения к ребенку; проявлять деликатность и </w:t>
      </w:r>
      <w:r w:rsidRPr="00D460C0">
        <w:rPr>
          <w:rFonts w:ascii="Times New Roman" w:eastAsia="Times New Roman" w:hAnsi="Times New Roman" w:cs="Times New Roman"/>
          <w:sz w:val="28"/>
          <w:szCs w:val="28"/>
          <w:lang w:eastAsia="ru-RU"/>
        </w:rPr>
        <w:t>тактичность.</w:t>
      </w:r>
    </w:p>
    <w:p w:rsidR="00D460C0" w:rsidRPr="00D460C0" w:rsidRDefault="00D460C0" w:rsidP="00D460C0">
      <w:pPr>
        <w:widowControl w:val="0"/>
        <w:shd w:val="clear" w:color="auto" w:fill="FFFFFF"/>
        <w:tabs>
          <w:tab w:val="left" w:pos="432"/>
        </w:tabs>
        <w:autoSpaceDE w:val="0"/>
        <w:autoSpaceDN w:val="0"/>
        <w:adjustRightInd w:val="0"/>
        <w:spacing w:before="36" w:after="0" w:line="240" w:lineRule="auto"/>
        <w:ind w:left="202" w:right="94"/>
        <w:jc w:val="both"/>
        <w:rPr>
          <w:rFonts w:ascii="Times New Roman" w:eastAsia="Times New Roman" w:hAnsi="Times New Roman" w:cs="Times New Roman"/>
          <w:sz w:val="28"/>
          <w:szCs w:val="28"/>
          <w:lang w:eastAsia="ru-RU"/>
        </w:rPr>
      </w:pPr>
    </w:p>
    <w:p w:rsidR="00D460C0" w:rsidRPr="00D460C0" w:rsidRDefault="00D460C0" w:rsidP="00D460C0">
      <w:pPr>
        <w:shd w:val="clear" w:color="auto" w:fill="FFFFFF"/>
        <w:spacing w:before="209"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spacing w:val="-6"/>
          <w:sz w:val="28"/>
          <w:szCs w:val="28"/>
          <w:lang w:eastAsia="ru-RU"/>
        </w:rPr>
        <w:t>4-5 лет</w:t>
      </w:r>
    </w:p>
    <w:p w:rsidR="00D460C0" w:rsidRPr="00D460C0" w:rsidRDefault="00D460C0" w:rsidP="00D460C0">
      <w:pPr>
        <w:shd w:val="clear" w:color="auto" w:fill="FFFFFF"/>
        <w:spacing w:before="29"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11"/>
          <w:sz w:val="28"/>
          <w:szCs w:val="28"/>
          <w:lang w:eastAsia="ru-RU"/>
        </w:rPr>
        <w:t xml:space="preserve">Приоритетная </w:t>
      </w:r>
      <w:r w:rsidRPr="00D460C0">
        <w:rPr>
          <w:rFonts w:ascii="Times New Roman" w:eastAsia="Times New Roman" w:hAnsi="Times New Roman" w:cs="Times New Roman"/>
          <w:b/>
          <w:bCs/>
          <w:spacing w:val="-11"/>
          <w:sz w:val="28"/>
          <w:szCs w:val="28"/>
          <w:lang w:eastAsia="ru-RU"/>
        </w:rPr>
        <w:t>сфера инициативы—познание окружающего мира</w:t>
      </w:r>
    </w:p>
    <w:p w:rsidR="00D460C0" w:rsidRPr="00D460C0" w:rsidRDefault="00D460C0" w:rsidP="00D460C0">
      <w:pPr>
        <w:shd w:val="clear" w:color="auto" w:fill="FFFFFF"/>
        <w:spacing w:before="173" w:after="0" w:line="240" w:lineRule="auto"/>
        <w:rPr>
          <w:rFonts w:ascii="Times New Roman" w:eastAsia="Times New Roman" w:hAnsi="Times New Roman" w:cs="Times New Roman"/>
          <w:b/>
          <w:sz w:val="28"/>
          <w:szCs w:val="28"/>
          <w:lang w:eastAsia="ru-RU"/>
        </w:rPr>
      </w:pPr>
      <w:r w:rsidRPr="00D460C0">
        <w:rPr>
          <w:rFonts w:ascii="Times New Roman" w:eastAsia="Times New Roman" w:hAnsi="Times New Roman" w:cs="Times New Roman"/>
          <w:b/>
          <w:spacing w:val="-7"/>
          <w:sz w:val="28"/>
          <w:szCs w:val="28"/>
          <w:lang w:eastAsia="ru-RU"/>
        </w:rPr>
        <w:t xml:space="preserve">Деятельность </w:t>
      </w:r>
      <w:r w:rsidRPr="00D460C0">
        <w:rPr>
          <w:rFonts w:ascii="Times New Roman" w:eastAsia="Times New Roman" w:hAnsi="Times New Roman" w:cs="Times New Roman"/>
          <w:b/>
          <w:bCs/>
          <w:spacing w:val="-7"/>
          <w:sz w:val="28"/>
          <w:szCs w:val="28"/>
          <w:lang w:eastAsia="ru-RU"/>
        </w:rPr>
        <w:t xml:space="preserve">воспитателя по </w:t>
      </w:r>
      <w:r w:rsidRPr="00D460C0">
        <w:rPr>
          <w:rFonts w:ascii="Times New Roman" w:eastAsia="Times New Roman" w:hAnsi="Times New Roman" w:cs="Times New Roman"/>
          <w:b/>
          <w:spacing w:val="-7"/>
          <w:sz w:val="28"/>
          <w:szCs w:val="28"/>
          <w:lang w:eastAsia="ru-RU"/>
        </w:rPr>
        <w:t>поддержке детской инициативы:</w:t>
      </w:r>
    </w:p>
    <w:p w:rsidR="00D460C0" w:rsidRPr="00D460C0" w:rsidRDefault="00D460C0" w:rsidP="00517A3C">
      <w:pPr>
        <w:widowControl w:val="0"/>
        <w:numPr>
          <w:ilvl w:val="0"/>
          <w:numId w:val="52"/>
        </w:numPr>
        <w:shd w:val="clear" w:color="auto" w:fill="FFFFFF"/>
        <w:tabs>
          <w:tab w:val="left" w:pos="432"/>
        </w:tabs>
        <w:autoSpaceDE w:val="0"/>
        <w:autoSpaceDN w:val="0"/>
        <w:adjustRightInd w:val="0"/>
        <w:spacing w:before="14" w:after="0" w:line="240" w:lineRule="auto"/>
        <w:ind w:right="122"/>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4"/>
          <w:sz w:val="28"/>
          <w:szCs w:val="28"/>
          <w:lang w:eastAsia="ru-RU"/>
        </w:rPr>
        <w:t xml:space="preserve">Поощрять желание ребенка строить первые собственные умозаключения, внимательно </w:t>
      </w:r>
      <w:r w:rsidRPr="00D460C0">
        <w:rPr>
          <w:rFonts w:ascii="Times New Roman" w:eastAsia="Times New Roman" w:hAnsi="Times New Roman" w:cs="Times New Roman"/>
          <w:spacing w:val="-3"/>
          <w:sz w:val="28"/>
          <w:szCs w:val="28"/>
          <w:lang w:eastAsia="ru-RU"/>
        </w:rPr>
        <w:t>выслушивать все его рассуждения, проявлять уважение к его интеллектуальному труду.</w:t>
      </w:r>
    </w:p>
    <w:p w:rsidR="00D460C0" w:rsidRPr="00D460C0" w:rsidRDefault="00D460C0" w:rsidP="00517A3C">
      <w:pPr>
        <w:keepLines/>
        <w:widowControl w:val="0"/>
        <w:numPr>
          <w:ilvl w:val="0"/>
          <w:numId w:val="52"/>
        </w:numPr>
        <w:shd w:val="clear" w:color="auto" w:fill="FFFFFF"/>
        <w:tabs>
          <w:tab w:val="left" w:pos="43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2"/>
          <w:sz w:val="28"/>
          <w:szCs w:val="28"/>
          <w:lang w:eastAsia="ru-RU"/>
        </w:rPr>
        <w:t>Создать условия и поддерживать театрализованную деятельность детей, их стремле</w:t>
      </w:r>
      <w:r w:rsidRPr="00D460C0">
        <w:rPr>
          <w:rFonts w:ascii="Times New Roman" w:eastAsia="Times New Roman" w:hAnsi="Times New Roman" w:cs="Times New Roman"/>
          <w:spacing w:val="-2"/>
          <w:sz w:val="28"/>
          <w:szCs w:val="28"/>
          <w:lang w:eastAsia="ru-RU"/>
        </w:rPr>
        <w:softHyphen/>
      </w:r>
      <w:r w:rsidRPr="00D460C0">
        <w:rPr>
          <w:rFonts w:ascii="Times New Roman" w:eastAsia="Times New Roman" w:hAnsi="Times New Roman" w:cs="Times New Roman"/>
          <w:sz w:val="28"/>
          <w:szCs w:val="28"/>
          <w:lang w:eastAsia="ru-RU"/>
        </w:rPr>
        <w:t>ние переодеваться («рядиться»).</w:t>
      </w:r>
    </w:p>
    <w:p w:rsidR="00D460C0" w:rsidRPr="00D460C0" w:rsidRDefault="00D460C0" w:rsidP="00517A3C">
      <w:pPr>
        <w:keepLines/>
        <w:widowControl w:val="0"/>
        <w:numPr>
          <w:ilvl w:val="0"/>
          <w:numId w:val="52"/>
        </w:numPr>
        <w:shd w:val="clear" w:color="auto" w:fill="FFFFFF"/>
        <w:tabs>
          <w:tab w:val="left" w:pos="432"/>
          <w:tab w:val="left" w:leader="underscore" w:pos="6228"/>
        </w:tabs>
        <w:autoSpaceDE w:val="0"/>
        <w:autoSpaceDN w:val="0"/>
        <w:adjustRightInd w:val="0"/>
        <w:spacing w:before="22"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Обеспечить условия для музыкальной импровизации, пения и движений под популяр</w:t>
      </w:r>
      <w:r w:rsidRPr="00D460C0">
        <w:rPr>
          <w:rFonts w:ascii="Times New Roman" w:eastAsia="Times New Roman" w:hAnsi="Times New Roman" w:cs="Times New Roman"/>
          <w:spacing w:val="-6"/>
          <w:sz w:val="28"/>
          <w:szCs w:val="28"/>
          <w:u w:val="single"/>
          <w:lang w:eastAsia="ru-RU"/>
        </w:rPr>
        <w:t>ную музыку.</w:t>
      </w:r>
    </w:p>
    <w:p w:rsidR="00D460C0" w:rsidRPr="00D460C0" w:rsidRDefault="00D460C0" w:rsidP="00D460C0">
      <w:pPr>
        <w:keepLines/>
        <w:shd w:val="clear" w:color="auto" w:fill="FFFFFF"/>
        <w:tabs>
          <w:tab w:val="left" w:pos="367"/>
        </w:tabs>
        <w:spacing w:before="50"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 xml:space="preserve">Создать в группе возможность, используя мебель и ткани, строить «дома», укрытия для </w:t>
      </w:r>
      <w:r w:rsidRPr="00D460C0">
        <w:rPr>
          <w:rFonts w:ascii="Times New Roman" w:eastAsia="Times New Roman" w:hAnsi="Times New Roman" w:cs="Times New Roman"/>
          <w:bCs/>
          <w:spacing w:val="-9"/>
          <w:sz w:val="28"/>
          <w:szCs w:val="28"/>
          <w:lang w:eastAsia="ru-RU"/>
        </w:rPr>
        <w:t>игр.</w:t>
      </w:r>
    </w:p>
    <w:p w:rsidR="00D460C0" w:rsidRPr="00D460C0" w:rsidRDefault="00D460C0" w:rsidP="00D460C0">
      <w:pPr>
        <w:keepLines/>
        <w:shd w:val="clear" w:color="auto" w:fill="FFFFFF"/>
        <w:tabs>
          <w:tab w:val="left" w:pos="367"/>
        </w:tabs>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w:t>
      </w:r>
      <w:r w:rsidRPr="00D460C0">
        <w:rPr>
          <w:rFonts w:ascii="Times New Roman" w:eastAsia="Times New Roman" w:hAnsi="Times New Roman" w:cs="Times New Roman"/>
          <w:sz w:val="28"/>
          <w:szCs w:val="28"/>
          <w:lang w:eastAsia="ru-RU"/>
        </w:rPr>
        <w:tab/>
      </w:r>
      <w:r w:rsidRPr="00D460C0">
        <w:rPr>
          <w:rFonts w:ascii="Times New Roman" w:eastAsia="Times New Roman" w:hAnsi="Times New Roman" w:cs="Times New Roman"/>
          <w:spacing w:val="-2"/>
          <w:sz w:val="28"/>
          <w:szCs w:val="28"/>
          <w:lang w:eastAsia="ru-RU"/>
        </w:rPr>
        <w:t>Негативные оценки можно давать только поступкам ребенка и только один на один, а</w:t>
      </w:r>
    </w:p>
    <w:p w:rsidR="00D460C0" w:rsidRPr="00D460C0" w:rsidRDefault="00D460C0" w:rsidP="00D460C0">
      <w:pPr>
        <w:keepLines/>
        <w:shd w:val="clear" w:color="auto" w:fill="FFFFFF"/>
        <w:spacing w:before="14"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4"/>
          <w:sz w:val="28"/>
          <w:szCs w:val="28"/>
          <w:lang w:eastAsia="ru-RU"/>
        </w:rPr>
        <w:t>не на глазах у группы.</w:t>
      </w:r>
    </w:p>
    <w:p w:rsidR="00D460C0" w:rsidRPr="00D460C0" w:rsidRDefault="00D460C0" w:rsidP="00517A3C">
      <w:pPr>
        <w:keepLines/>
        <w:widowControl w:val="0"/>
        <w:numPr>
          <w:ilvl w:val="0"/>
          <w:numId w:val="52"/>
        </w:numPr>
        <w:shd w:val="clear" w:color="auto" w:fill="FFFFFF"/>
        <w:tabs>
          <w:tab w:val="left" w:pos="3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Недопустимо диктовать детям, как и во что они должны играть; навязывать им сюже</w:t>
      </w:r>
      <w:r w:rsidRPr="00D460C0">
        <w:rPr>
          <w:rFonts w:ascii="Times New Roman" w:eastAsia="Times New Roman" w:hAnsi="Times New Roman" w:cs="Times New Roman"/>
          <w:spacing w:val="-3"/>
          <w:sz w:val="28"/>
          <w:szCs w:val="28"/>
          <w:lang w:eastAsia="ru-RU"/>
        </w:rPr>
        <w:softHyphen/>
      </w:r>
      <w:r w:rsidRPr="00D460C0">
        <w:rPr>
          <w:rFonts w:ascii="Times New Roman" w:eastAsia="Times New Roman" w:hAnsi="Times New Roman" w:cs="Times New Roman"/>
          <w:spacing w:val="-4"/>
          <w:sz w:val="28"/>
          <w:szCs w:val="28"/>
          <w:lang w:eastAsia="ru-RU"/>
        </w:rPr>
        <w:t>ты игры. Развивающий потенциал игры определяется тем, что это самостоятельная, органи</w:t>
      </w:r>
      <w:r w:rsidRPr="00D460C0">
        <w:rPr>
          <w:rFonts w:ascii="Times New Roman" w:eastAsia="Times New Roman" w:hAnsi="Times New Roman" w:cs="Times New Roman"/>
          <w:spacing w:val="-4"/>
          <w:sz w:val="28"/>
          <w:szCs w:val="28"/>
          <w:lang w:eastAsia="ru-RU"/>
        </w:rPr>
        <w:softHyphen/>
      </w:r>
      <w:r w:rsidRPr="00D460C0">
        <w:rPr>
          <w:rFonts w:ascii="Times New Roman" w:eastAsia="Times New Roman" w:hAnsi="Times New Roman" w:cs="Times New Roman"/>
          <w:sz w:val="28"/>
          <w:szCs w:val="28"/>
          <w:lang w:eastAsia="ru-RU"/>
        </w:rPr>
        <w:t>зуемая самими детьми деятельность.</w:t>
      </w:r>
    </w:p>
    <w:p w:rsidR="00D460C0" w:rsidRPr="00D460C0" w:rsidRDefault="00D460C0" w:rsidP="00517A3C">
      <w:pPr>
        <w:widowControl w:val="0"/>
        <w:numPr>
          <w:ilvl w:val="0"/>
          <w:numId w:val="52"/>
        </w:numPr>
        <w:shd w:val="clear" w:color="auto" w:fill="FFFFFF"/>
        <w:tabs>
          <w:tab w:val="left" w:pos="367"/>
        </w:tabs>
        <w:autoSpaceDE w:val="0"/>
        <w:autoSpaceDN w:val="0"/>
        <w:adjustRightInd w:val="0"/>
        <w:spacing w:after="0" w:line="240" w:lineRule="auto"/>
        <w:ind w:right="72"/>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w:t>
      </w:r>
      <w:r w:rsidRPr="00D460C0">
        <w:rPr>
          <w:rFonts w:ascii="Times New Roman" w:eastAsia="Times New Roman" w:hAnsi="Times New Roman" w:cs="Times New Roman"/>
          <w:spacing w:val="-3"/>
          <w:sz w:val="28"/>
          <w:szCs w:val="28"/>
          <w:lang w:eastAsia="ru-RU"/>
        </w:rPr>
        <w:softHyphen/>
      </w:r>
      <w:r w:rsidRPr="00D460C0">
        <w:rPr>
          <w:rFonts w:ascii="Times New Roman" w:eastAsia="Times New Roman" w:hAnsi="Times New Roman" w:cs="Times New Roman"/>
          <w:sz w:val="28"/>
          <w:szCs w:val="28"/>
          <w:lang w:eastAsia="ru-RU"/>
        </w:rPr>
        <w:t>рактер исполнения роли также определяется детьми.</w:t>
      </w:r>
    </w:p>
    <w:p w:rsidR="00D460C0" w:rsidRPr="00D460C0" w:rsidRDefault="00D460C0" w:rsidP="00517A3C">
      <w:pPr>
        <w:widowControl w:val="0"/>
        <w:numPr>
          <w:ilvl w:val="0"/>
          <w:numId w:val="52"/>
        </w:numPr>
        <w:shd w:val="clear" w:color="auto" w:fill="FFFFFF"/>
        <w:tabs>
          <w:tab w:val="left" w:pos="367"/>
        </w:tabs>
        <w:autoSpaceDE w:val="0"/>
        <w:autoSpaceDN w:val="0"/>
        <w:adjustRightInd w:val="0"/>
        <w:spacing w:after="0" w:line="240" w:lineRule="auto"/>
        <w:ind w:right="72"/>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5"/>
          <w:sz w:val="28"/>
          <w:szCs w:val="28"/>
          <w:lang w:eastAsia="ru-RU"/>
        </w:rPr>
        <w:t xml:space="preserve">Привлекать детей к украшению группы к праздникам, обсуждая разные возможности и </w:t>
      </w:r>
      <w:r w:rsidRPr="00D460C0">
        <w:rPr>
          <w:rFonts w:ascii="Times New Roman" w:eastAsia="Times New Roman" w:hAnsi="Times New Roman" w:cs="Times New Roman"/>
          <w:sz w:val="28"/>
          <w:szCs w:val="28"/>
          <w:lang w:eastAsia="ru-RU"/>
        </w:rPr>
        <w:t>предложения.</w:t>
      </w:r>
    </w:p>
    <w:p w:rsidR="00D460C0" w:rsidRPr="00D460C0" w:rsidRDefault="00D460C0" w:rsidP="00517A3C">
      <w:pPr>
        <w:widowControl w:val="0"/>
        <w:numPr>
          <w:ilvl w:val="0"/>
          <w:numId w:val="52"/>
        </w:numPr>
        <w:shd w:val="clear" w:color="auto" w:fill="FFFFFF"/>
        <w:tabs>
          <w:tab w:val="left" w:pos="367"/>
        </w:tabs>
        <w:autoSpaceDE w:val="0"/>
        <w:autoSpaceDN w:val="0"/>
        <w:adjustRightInd w:val="0"/>
        <w:spacing w:after="0" w:line="240" w:lineRule="auto"/>
        <w:ind w:right="72"/>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4"/>
          <w:sz w:val="28"/>
          <w:szCs w:val="28"/>
          <w:lang w:eastAsia="ru-RU"/>
        </w:rPr>
        <w:t>Побуждать детей формировать и выражать собственную эстетическую оценку воспри</w:t>
      </w:r>
      <w:r w:rsidRPr="00D460C0">
        <w:rPr>
          <w:rFonts w:ascii="Times New Roman" w:eastAsia="Times New Roman" w:hAnsi="Times New Roman" w:cs="Times New Roman"/>
          <w:spacing w:val="-4"/>
          <w:sz w:val="28"/>
          <w:szCs w:val="28"/>
          <w:lang w:eastAsia="ru-RU"/>
        </w:rPr>
        <w:softHyphen/>
      </w:r>
      <w:r w:rsidRPr="00D460C0">
        <w:rPr>
          <w:rFonts w:ascii="Times New Roman" w:eastAsia="Times New Roman" w:hAnsi="Times New Roman" w:cs="Times New Roman"/>
          <w:sz w:val="28"/>
          <w:szCs w:val="28"/>
          <w:lang w:eastAsia="ru-RU"/>
        </w:rPr>
        <w:t>нимаемого, не навязывая им мнения взрослых.</w:t>
      </w:r>
    </w:p>
    <w:p w:rsidR="00D460C0" w:rsidRPr="00D460C0" w:rsidRDefault="00D460C0" w:rsidP="00517A3C">
      <w:pPr>
        <w:widowControl w:val="0"/>
        <w:numPr>
          <w:ilvl w:val="0"/>
          <w:numId w:val="52"/>
        </w:numPr>
        <w:shd w:val="clear" w:color="auto" w:fill="FFFFFF"/>
        <w:tabs>
          <w:tab w:val="left" w:pos="367"/>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5"/>
          <w:sz w:val="28"/>
          <w:szCs w:val="28"/>
          <w:lang w:eastAsia="ru-RU"/>
        </w:rPr>
        <w:t>Привлекать детей к планированию жизни группы на день.</w:t>
      </w:r>
    </w:p>
    <w:p w:rsidR="00D460C0" w:rsidRPr="000D0311" w:rsidRDefault="00D460C0" w:rsidP="00D460C0">
      <w:pPr>
        <w:shd w:val="clear" w:color="auto" w:fill="FFFFFF"/>
        <w:spacing w:before="180" w:after="0" w:line="240" w:lineRule="auto"/>
        <w:rPr>
          <w:rFonts w:ascii="Times New Roman" w:eastAsia="Times New Roman" w:hAnsi="Times New Roman" w:cs="Times New Roman"/>
          <w:b/>
          <w:sz w:val="28"/>
          <w:szCs w:val="28"/>
          <w:lang w:eastAsia="ru-RU"/>
        </w:rPr>
      </w:pPr>
      <w:r w:rsidRPr="000D0311">
        <w:rPr>
          <w:rFonts w:ascii="Times New Roman" w:eastAsia="Times New Roman" w:hAnsi="Times New Roman" w:cs="Times New Roman"/>
          <w:b/>
          <w:iCs/>
          <w:spacing w:val="-7"/>
          <w:sz w:val="28"/>
          <w:szCs w:val="28"/>
          <w:lang w:eastAsia="ru-RU"/>
        </w:rPr>
        <w:lastRenderedPageBreak/>
        <w:t xml:space="preserve">5-6 </w:t>
      </w:r>
      <w:r w:rsidRPr="000D0311">
        <w:rPr>
          <w:rFonts w:ascii="Times New Roman" w:eastAsia="Times New Roman" w:hAnsi="Times New Roman" w:cs="Times New Roman"/>
          <w:b/>
          <w:spacing w:val="-7"/>
          <w:sz w:val="28"/>
          <w:szCs w:val="28"/>
          <w:lang w:eastAsia="ru-RU"/>
        </w:rPr>
        <w:t>лет</w:t>
      </w:r>
    </w:p>
    <w:p w:rsidR="00D460C0" w:rsidRPr="00D460C0" w:rsidRDefault="00D460C0" w:rsidP="00D460C0">
      <w:pPr>
        <w:shd w:val="clear" w:color="auto" w:fill="FFFFFF"/>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spacing w:val="-11"/>
          <w:sz w:val="28"/>
          <w:szCs w:val="28"/>
          <w:lang w:eastAsia="ru-RU"/>
        </w:rPr>
        <w:t>Приоритетная сфера инициативы - внеситуативно-личностное общение</w:t>
      </w:r>
    </w:p>
    <w:p w:rsidR="00D460C0" w:rsidRPr="00D460C0" w:rsidRDefault="00D460C0" w:rsidP="00D460C0">
      <w:pPr>
        <w:shd w:val="clear" w:color="auto" w:fill="FFFFFF"/>
        <w:spacing w:before="166"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spacing w:val="-11"/>
          <w:sz w:val="28"/>
          <w:szCs w:val="28"/>
          <w:lang w:eastAsia="ru-RU"/>
        </w:rPr>
        <w:t>Деятельность воспитателя по поддержке детской инициативы:</w:t>
      </w:r>
    </w:p>
    <w:p w:rsidR="00D460C0" w:rsidRPr="00D460C0" w:rsidRDefault="00D460C0" w:rsidP="00D460C0">
      <w:pPr>
        <w:shd w:val="clear" w:color="auto" w:fill="FFFFFF"/>
        <w:tabs>
          <w:tab w:val="left" w:pos="367"/>
        </w:tabs>
        <w:spacing w:after="0" w:line="240" w:lineRule="auto"/>
        <w:ind w:right="65" w:firstLine="202"/>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w:t>
      </w:r>
      <w:r w:rsidRPr="00D460C0">
        <w:rPr>
          <w:rFonts w:ascii="Times New Roman" w:eastAsia="Times New Roman" w:hAnsi="Times New Roman" w:cs="Times New Roman"/>
          <w:sz w:val="28"/>
          <w:szCs w:val="28"/>
          <w:lang w:eastAsia="ru-RU"/>
        </w:rPr>
        <w:tab/>
      </w:r>
      <w:r w:rsidRPr="00D460C0">
        <w:rPr>
          <w:rFonts w:ascii="Times New Roman" w:eastAsia="Times New Roman" w:hAnsi="Times New Roman" w:cs="Times New Roman"/>
          <w:spacing w:val="-5"/>
          <w:sz w:val="28"/>
          <w:szCs w:val="28"/>
          <w:lang w:eastAsia="ru-RU"/>
        </w:rPr>
        <w:t>Создавать в группе положительный психологический микроклимат, в равной мере про</w:t>
      </w:r>
      <w:r w:rsidRPr="00D460C0">
        <w:rPr>
          <w:rFonts w:ascii="Times New Roman" w:eastAsia="Times New Roman" w:hAnsi="Times New Roman" w:cs="Times New Roman"/>
          <w:spacing w:val="-5"/>
          <w:sz w:val="28"/>
          <w:szCs w:val="28"/>
          <w:lang w:eastAsia="ru-RU"/>
        </w:rPr>
        <w:softHyphen/>
      </w:r>
      <w:r w:rsidRPr="00D460C0">
        <w:rPr>
          <w:rFonts w:ascii="Times New Roman" w:eastAsia="Times New Roman" w:hAnsi="Times New Roman" w:cs="Times New Roman"/>
          <w:spacing w:val="-3"/>
          <w:sz w:val="28"/>
          <w:szCs w:val="28"/>
          <w:lang w:eastAsia="ru-RU"/>
        </w:rPr>
        <w:t xml:space="preserve">являя любовь и заботу ко всем детям: выражать радость при встрече; использовать ласку и </w:t>
      </w:r>
      <w:r w:rsidRPr="00D460C0">
        <w:rPr>
          <w:rFonts w:ascii="Times New Roman" w:eastAsia="Times New Roman" w:hAnsi="Times New Roman" w:cs="Times New Roman"/>
          <w:sz w:val="28"/>
          <w:szCs w:val="28"/>
          <w:lang w:eastAsia="ru-RU"/>
        </w:rPr>
        <w:t>теплое слово для выражения своего отношения к ребенку.</w:t>
      </w:r>
    </w:p>
    <w:p w:rsidR="00D460C0" w:rsidRPr="00D460C0" w:rsidRDefault="00D460C0" w:rsidP="00517A3C">
      <w:pPr>
        <w:widowControl w:val="0"/>
        <w:numPr>
          <w:ilvl w:val="0"/>
          <w:numId w:val="53"/>
        </w:numPr>
        <w:shd w:val="clear" w:color="auto" w:fill="FFFFFF"/>
        <w:tabs>
          <w:tab w:val="left" w:pos="403"/>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4"/>
          <w:sz w:val="28"/>
          <w:szCs w:val="28"/>
          <w:lang w:eastAsia="ru-RU"/>
        </w:rPr>
        <w:t>Уважать индивидуальные вкусы и привычки детей.</w:t>
      </w:r>
    </w:p>
    <w:p w:rsidR="00D460C0" w:rsidRPr="00D460C0" w:rsidRDefault="00D460C0" w:rsidP="00517A3C">
      <w:pPr>
        <w:widowControl w:val="0"/>
        <w:numPr>
          <w:ilvl w:val="0"/>
          <w:numId w:val="53"/>
        </w:numPr>
        <w:shd w:val="clear" w:color="auto" w:fill="FFFFFF"/>
        <w:tabs>
          <w:tab w:val="left" w:pos="403"/>
        </w:tabs>
        <w:autoSpaceDE w:val="0"/>
        <w:autoSpaceDN w:val="0"/>
        <w:adjustRightInd w:val="0"/>
        <w:spacing w:after="0" w:line="240" w:lineRule="auto"/>
        <w:ind w:right="5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4"/>
          <w:sz w:val="28"/>
          <w:szCs w:val="28"/>
          <w:lang w:eastAsia="ru-RU"/>
        </w:rPr>
        <w:t xml:space="preserve">Поощрять желание создавать что-либо но собственному замыслу; обращать внимание </w:t>
      </w:r>
      <w:r w:rsidRPr="00D460C0">
        <w:rPr>
          <w:rFonts w:ascii="Times New Roman" w:eastAsia="Times New Roman" w:hAnsi="Times New Roman" w:cs="Times New Roman"/>
          <w:spacing w:val="-2"/>
          <w:sz w:val="28"/>
          <w:szCs w:val="28"/>
          <w:lang w:eastAsia="ru-RU"/>
        </w:rPr>
        <w:t xml:space="preserve">детей на полезность будущего продукта для других или ту радость, которую он доставит </w:t>
      </w:r>
      <w:r w:rsidRPr="00D460C0">
        <w:rPr>
          <w:rFonts w:ascii="Times New Roman" w:eastAsia="Times New Roman" w:hAnsi="Times New Roman" w:cs="Times New Roman"/>
          <w:sz w:val="28"/>
          <w:szCs w:val="28"/>
          <w:lang w:eastAsia="ru-RU"/>
        </w:rPr>
        <w:t>кому-то (маме, бабушке, папе, другу).</w:t>
      </w:r>
    </w:p>
    <w:p w:rsidR="00D460C0" w:rsidRPr="00D460C0" w:rsidRDefault="00D460C0" w:rsidP="00517A3C">
      <w:pPr>
        <w:widowControl w:val="0"/>
        <w:numPr>
          <w:ilvl w:val="0"/>
          <w:numId w:val="53"/>
        </w:numPr>
        <w:shd w:val="clear" w:color="auto" w:fill="FFFFFF"/>
        <w:tabs>
          <w:tab w:val="left" w:pos="403"/>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6"/>
          <w:sz w:val="28"/>
          <w:szCs w:val="28"/>
          <w:lang w:eastAsia="ru-RU"/>
        </w:rPr>
        <w:t>Создавать условия для разнообразной самостоятельной творческой деятельности детей.</w:t>
      </w:r>
    </w:p>
    <w:p w:rsidR="00D460C0" w:rsidRPr="00D460C0" w:rsidRDefault="00D460C0" w:rsidP="00517A3C">
      <w:pPr>
        <w:widowControl w:val="0"/>
        <w:numPr>
          <w:ilvl w:val="0"/>
          <w:numId w:val="53"/>
        </w:numPr>
        <w:shd w:val="clear" w:color="auto" w:fill="FFFFFF"/>
        <w:tabs>
          <w:tab w:val="left" w:pos="403"/>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6"/>
          <w:sz w:val="28"/>
          <w:szCs w:val="28"/>
          <w:lang w:eastAsia="ru-RU"/>
        </w:rPr>
        <w:t>При необходимости помогать детям в решении проблем организации игры.</w:t>
      </w:r>
    </w:p>
    <w:p w:rsidR="00D460C0" w:rsidRPr="00D460C0" w:rsidRDefault="00D460C0" w:rsidP="00517A3C">
      <w:pPr>
        <w:widowControl w:val="0"/>
        <w:numPr>
          <w:ilvl w:val="0"/>
          <w:numId w:val="53"/>
        </w:numPr>
        <w:shd w:val="clear" w:color="auto" w:fill="FFFFFF"/>
        <w:tabs>
          <w:tab w:val="left" w:pos="403"/>
        </w:tabs>
        <w:autoSpaceDE w:val="0"/>
        <w:autoSpaceDN w:val="0"/>
        <w:adjustRightInd w:val="0"/>
        <w:spacing w:after="0" w:line="240" w:lineRule="auto"/>
        <w:ind w:right="5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Привлекать детей к планированию жизни группы на день и на более отдаленную пер</w:t>
      </w:r>
      <w:r w:rsidRPr="00D460C0">
        <w:rPr>
          <w:rFonts w:ascii="Times New Roman" w:eastAsia="Times New Roman" w:hAnsi="Times New Roman" w:cs="Times New Roman"/>
          <w:spacing w:val="-3"/>
          <w:sz w:val="28"/>
          <w:szCs w:val="28"/>
          <w:lang w:eastAsia="ru-RU"/>
        </w:rPr>
        <w:softHyphen/>
      </w:r>
      <w:r w:rsidRPr="00D460C0">
        <w:rPr>
          <w:rFonts w:ascii="Times New Roman" w:eastAsia="Times New Roman" w:hAnsi="Times New Roman" w:cs="Times New Roman"/>
          <w:spacing w:val="-4"/>
          <w:sz w:val="28"/>
          <w:szCs w:val="28"/>
          <w:lang w:eastAsia="ru-RU"/>
        </w:rPr>
        <w:t>спективу. Обсуждать выбор спектакля для постановки, песни, танца и т.п.</w:t>
      </w:r>
    </w:p>
    <w:p w:rsidR="00D460C0" w:rsidRPr="00D460C0" w:rsidRDefault="00D460C0" w:rsidP="00517A3C">
      <w:pPr>
        <w:widowControl w:val="0"/>
        <w:numPr>
          <w:ilvl w:val="0"/>
          <w:numId w:val="53"/>
        </w:numPr>
        <w:shd w:val="clear" w:color="auto" w:fill="FFFFFF"/>
        <w:tabs>
          <w:tab w:val="left" w:pos="403"/>
        </w:tabs>
        <w:autoSpaceDE w:val="0"/>
        <w:autoSpaceDN w:val="0"/>
        <w:adjustRightInd w:val="0"/>
        <w:spacing w:after="0" w:line="240" w:lineRule="auto"/>
        <w:ind w:right="50"/>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Создавать условия и выделять время для самостоятельной творческой или познава</w:t>
      </w:r>
      <w:r w:rsidRPr="00D460C0">
        <w:rPr>
          <w:rFonts w:ascii="Times New Roman" w:eastAsia="Times New Roman" w:hAnsi="Times New Roman" w:cs="Times New Roman"/>
          <w:spacing w:val="-3"/>
          <w:sz w:val="28"/>
          <w:szCs w:val="28"/>
          <w:lang w:eastAsia="ru-RU"/>
        </w:rPr>
        <w:softHyphen/>
      </w:r>
      <w:r w:rsidRPr="00D460C0">
        <w:rPr>
          <w:rFonts w:ascii="Times New Roman" w:eastAsia="Times New Roman" w:hAnsi="Times New Roman" w:cs="Times New Roman"/>
          <w:sz w:val="28"/>
          <w:szCs w:val="28"/>
          <w:lang w:eastAsia="ru-RU"/>
        </w:rPr>
        <w:t>тельной деятельности детей по интересам.</w:t>
      </w:r>
    </w:p>
    <w:p w:rsidR="00D460C0" w:rsidRPr="00D460C0" w:rsidRDefault="00D460C0" w:rsidP="00D460C0">
      <w:pPr>
        <w:shd w:val="clear" w:color="auto" w:fill="FFFFFF"/>
        <w:spacing w:before="194"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sz w:val="28"/>
          <w:szCs w:val="28"/>
          <w:lang w:eastAsia="ru-RU"/>
        </w:rPr>
        <w:t xml:space="preserve">6-8 </w:t>
      </w:r>
      <w:r w:rsidRPr="000D0311">
        <w:rPr>
          <w:rFonts w:ascii="Times New Roman" w:eastAsia="Times New Roman" w:hAnsi="Times New Roman" w:cs="Times New Roman"/>
          <w:b/>
          <w:sz w:val="28"/>
          <w:szCs w:val="28"/>
          <w:lang w:eastAsia="ru-RU"/>
        </w:rPr>
        <w:t>лет</w:t>
      </w:r>
    </w:p>
    <w:p w:rsidR="00D460C0" w:rsidRPr="00D460C0" w:rsidRDefault="00D460C0" w:rsidP="00D460C0">
      <w:pPr>
        <w:shd w:val="clear" w:color="auto" w:fill="FFFFFF"/>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spacing w:val="-12"/>
          <w:sz w:val="28"/>
          <w:szCs w:val="28"/>
          <w:lang w:eastAsia="ru-RU"/>
        </w:rPr>
        <w:t>Приоритетная сфера инициативы- научение</w:t>
      </w:r>
    </w:p>
    <w:p w:rsidR="00D460C0" w:rsidRPr="00D460C0" w:rsidRDefault="00D460C0" w:rsidP="00D460C0">
      <w:pPr>
        <w:shd w:val="clear" w:color="auto" w:fill="FFFFFF"/>
        <w:spacing w:before="173"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spacing w:val="-11"/>
          <w:sz w:val="28"/>
          <w:szCs w:val="28"/>
          <w:lang w:eastAsia="ru-RU"/>
        </w:rPr>
        <w:t>Деятельность воспитателя по поддержке детской инициативы:</w:t>
      </w:r>
    </w:p>
    <w:p w:rsidR="00D460C0" w:rsidRPr="00D460C0" w:rsidRDefault="00D460C0" w:rsidP="00D460C0">
      <w:pPr>
        <w:shd w:val="clear" w:color="auto" w:fill="FFFFFF"/>
        <w:tabs>
          <w:tab w:val="left" w:pos="360"/>
        </w:tabs>
        <w:spacing w:after="0" w:line="240" w:lineRule="auto"/>
        <w:ind w:right="36" w:firstLine="209"/>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w:t>
      </w:r>
      <w:r w:rsidRPr="00D460C0">
        <w:rPr>
          <w:rFonts w:ascii="Times New Roman" w:eastAsia="Times New Roman" w:hAnsi="Times New Roman" w:cs="Times New Roman"/>
          <w:sz w:val="28"/>
          <w:szCs w:val="28"/>
          <w:lang w:eastAsia="ru-RU"/>
        </w:rPr>
        <w:tab/>
      </w:r>
      <w:r w:rsidRPr="00D460C0">
        <w:rPr>
          <w:rFonts w:ascii="Times New Roman" w:eastAsia="Times New Roman" w:hAnsi="Times New Roman" w:cs="Times New Roman"/>
          <w:spacing w:val="-4"/>
          <w:sz w:val="28"/>
          <w:szCs w:val="28"/>
          <w:lang w:eastAsia="ru-RU"/>
        </w:rPr>
        <w:t>Вводить адекватную оценку результата деятельности ребенка с одновременным призна</w:t>
      </w:r>
      <w:r w:rsidRPr="00D460C0">
        <w:rPr>
          <w:rFonts w:ascii="Times New Roman" w:eastAsia="Times New Roman" w:hAnsi="Times New Roman" w:cs="Times New Roman"/>
          <w:spacing w:val="-4"/>
          <w:sz w:val="28"/>
          <w:szCs w:val="28"/>
          <w:lang w:eastAsia="ru-RU"/>
        </w:rPr>
        <w:softHyphen/>
        <w:t>нием его усилий и указанием возможных путей и способов совершенствования продукта.</w:t>
      </w:r>
    </w:p>
    <w:p w:rsidR="00D460C0" w:rsidRPr="00D460C0" w:rsidRDefault="00D460C0" w:rsidP="00517A3C">
      <w:pPr>
        <w:widowControl w:val="0"/>
        <w:numPr>
          <w:ilvl w:val="0"/>
          <w:numId w:val="54"/>
        </w:numPr>
        <w:shd w:val="clear" w:color="auto" w:fill="FFFFFF"/>
        <w:tabs>
          <w:tab w:val="left" w:pos="425"/>
        </w:tabs>
        <w:autoSpaceDE w:val="0"/>
        <w:autoSpaceDN w:val="0"/>
        <w:adjustRightInd w:val="0"/>
        <w:spacing w:after="0" w:line="240" w:lineRule="auto"/>
        <w:ind w:right="43"/>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3"/>
          <w:sz w:val="28"/>
          <w:szCs w:val="28"/>
          <w:lang w:eastAsia="ru-RU"/>
        </w:rPr>
        <w:t>Спокойно реагировать на неуспех ребенка и предлагать несколько вариантов исправ</w:t>
      </w:r>
      <w:r w:rsidRPr="00D460C0">
        <w:rPr>
          <w:rFonts w:ascii="Times New Roman" w:eastAsia="Times New Roman" w:hAnsi="Times New Roman" w:cs="Times New Roman"/>
          <w:spacing w:val="-3"/>
          <w:sz w:val="28"/>
          <w:szCs w:val="28"/>
          <w:lang w:eastAsia="ru-RU"/>
        </w:rPr>
        <w:softHyphen/>
      </w:r>
      <w:r w:rsidRPr="00D460C0">
        <w:rPr>
          <w:rFonts w:ascii="Times New Roman" w:eastAsia="Times New Roman" w:hAnsi="Times New Roman" w:cs="Times New Roman"/>
          <w:spacing w:val="-4"/>
          <w:sz w:val="28"/>
          <w:szCs w:val="28"/>
          <w:lang w:eastAsia="ru-RU"/>
        </w:rPr>
        <w:t>ления работы: повторное исполнение спустя некоторое время, доделывание; совершенство</w:t>
      </w:r>
      <w:r w:rsidRPr="00D460C0">
        <w:rPr>
          <w:rFonts w:ascii="Times New Roman" w:eastAsia="Times New Roman" w:hAnsi="Times New Roman" w:cs="Times New Roman"/>
          <w:spacing w:val="-4"/>
          <w:sz w:val="28"/>
          <w:szCs w:val="28"/>
          <w:lang w:eastAsia="ru-RU"/>
        </w:rPr>
        <w:softHyphen/>
      </w:r>
      <w:r w:rsidRPr="00D460C0">
        <w:rPr>
          <w:rFonts w:ascii="Times New Roman" w:eastAsia="Times New Roman" w:hAnsi="Times New Roman" w:cs="Times New Roman"/>
          <w:spacing w:val="-5"/>
          <w:sz w:val="28"/>
          <w:szCs w:val="28"/>
          <w:lang w:eastAsia="ru-RU"/>
        </w:rPr>
        <w:t>вание деталей и т.п. Рассказывать детям о трудностях, которые вы сами испытывали при обу</w:t>
      </w:r>
      <w:r w:rsidRPr="00D460C0">
        <w:rPr>
          <w:rFonts w:ascii="Times New Roman" w:eastAsia="Times New Roman" w:hAnsi="Times New Roman" w:cs="Times New Roman"/>
          <w:spacing w:val="-5"/>
          <w:sz w:val="28"/>
          <w:szCs w:val="28"/>
          <w:lang w:eastAsia="ru-RU"/>
        </w:rPr>
        <w:softHyphen/>
      </w:r>
      <w:r w:rsidRPr="00D460C0">
        <w:rPr>
          <w:rFonts w:ascii="Times New Roman" w:eastAsia="Times New Roman" w:hAnsi="Times New Roman" w:cs="Times New Roman"/>
          <w:sz w:val="28"/>
          <w:szCs w:val="28"/>
          <w:lang w:eastAsia="ru-RU"/>
        </w:rPr>
        <w:t>чении новым видам деятельности.</w:t>
      </w:r>
    </w:p>
    <w:p w:rsidR="00D460C0" w:rsidRPr="00D460C0" w:rsidRDefault="00D460C0" w:rsidP="00517A3C">
      <w:pPr>
        <w:widowControl w:val="0"/>
        <w:numPr>
          <w:ilvl w:val="0"/>
          <w:numId w:val="54"/>
        </w:numPr>
        <w:shd w:val="clear" w:color="auto" w:fill="FFFFFF"/>
        <w:tabs>
          <w:tab w:val="left" w:pos="425"/>
        </w:tabs>
        <w:autoSpaceDE w:val="0"/>
        <w:autoSpaceDN w:val="0"/>
        <w:adjustRightInd w:val="0"/>
        <w:spacing w:after="0" w:line="240" w:lineRule="auto"/>
        <w:ind w:right="36"/>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4"/>
          <w:sz w:val="28"/>
          <w:szCs w:val="28"/>
          <w:lang w:eastAsia="ru-RU"/>
        </w:rPr>
        <w:t xml:space="preserve">Создавать ситуации, позволяющие ребенку реализовать свою компетентность, обретая </w:t>
      </w:r>
      <w:r w:rsidRPr="00D460C0">
        <w:rPr>
          <w:rFonts w:ascii="Times New Roman" w:eastAsia="Times New Roman" w:hAnsi="Times New Roman" w:cs="Times New Roman"/>
          <w:sz w:val="28"/>
          <w:szCs w:val="28"/>
          <w:lang w:eastAsia="ru-RU"/>
        </w:rPr>
        <w:t>уважение и признание взрослых и сверстников.</w:t>
      </w:r>
    </w:p>
    <w:p w:rsidR="00D460C0" w:rsidRPr="00D460C0" w:rsidRDefault="00D460C0" w:rsidP="00517A3C">
      <w:pPr>
        <w:widowControl w:val="0"/>
        <w:numPr>
          <w:ilvl w:val="0"/>
          <w:numId w:val="54"/>
        </w:numPr>
        <w:shd w:val="clear" w:color="auto" w:fill="FFFFFF"/>
        <w:tabs>
          <w:tab w:val="left" w:pos="425"/>
          <w:tab w:val="left" w:leader="underscore" w:pos="57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4"/>
          <w:sz w:val="28"/>
          <w:szCs w:val="28"/>
          <w:lang w:eastAsia="ru-RU"/>
        </w:rPr>
        <w:t>Обращаться к детям с просьбой показать воспитателю и научить его тем индивидуаль</w:t>
      </w:r>
      <w:r w:rsidRPr="00D460C0">
        <w:rPr>
          <w:rFonts w:ascii="Times New Roman" w:eastAsia="Times New Roman" w:hAnsi="Times New Roman" w:cs="Times New Roman"/>
          <w:spacing w:val="-5"/>
          <w:sz w:val="28"/>
          <w:szCs w:val="28"/>
          <w:u w:val="single"/>
          <w:lang w:eastAsia="ru-RU"/>
        </w:rPr>
        <w:t>ным достижениям, которые есть у каждого.</w:t>
      </w:r>
    </w:p>
    <w:p w:rsidR="00D460C0" w:rsidRPr="00D460C0" w:rsidRDefault="00D460C0" w:rsidP="00517A3C">
      <w:pPr>
        <w:widowControl w:val="0"/>
        <w:numPr>
          <w:ilvl w:val="0"/>
          <w:numId w:val="5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5"/>
          <w:sz w:val="28"/>
          <w:szCs w:val="28"/>
          <w:lang w:eastAsia="ru-RU"/>
        </w:rPr>
        <w:t>Поддерживать чувство гордости за свой труд и удовлетворения его результатами.</w:t>
      </w:r>
    </w:p>
    <w:p w:rsidR="00D460C0" w:rsidRPr="00D460C0" w:rsidRDefault="00D460C0" w:rsidP="00517A3C">
      <w:pPr>
        <w:widowControl w:val="0"/>
        <w:numPr>
          <w:ilvl w:val="0"/>
          <w:numId w:val="5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5"/>
          <w:sz w:val="28"/>
          <w:szCs w:val="28"/>
          <w:lang w:eastAsia="ru-RU"/>
        </w:rPr>
        <w:lastRenderedPageBreak/>
        <w:t>Создавать условия для разнообразной самостоятельной творческой деятельности детей.</w:t>
      </w:r>
    </w:p>
    <w:p w:rsidR="00D460C0" w:rsidRPr="00D460C0" w:rsidRDefault="00D460C0" w:rsidP="00517A3C">
      <w:pPr>
        <w:widowControl w:val="0"/>
        <w:numPr>
          <w:ilvl w:val="0"/>
          <w:numId w:val="5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4"/>
          <w:sz w:val="28"/>
          <w:szCs w:val="28"/>
          <w:lang w:eastAsia="ru-RU"/>
        </w:rPr>
        <w:t>При необходимости помогать детям в решении проблем при организации игры.</w:t>
      </w:r>
    </w:p>
    <w:p w:rsidR="00D460C0" w:rsidRPr="00D460C0" w:rsidRDefault="00D460C0" w:rsidP="00517A3C">
      <w:pPr>
        <w:widowControl w:val="0"/>
        <w:numPr>
          <w:ilvl w:val="0"/>
          <w:numId w:val="54"/>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4"/>
          <w:sz w:val="28"/>
          <w:szCs w:val="28"/>
          <w:lang w:eastAsia="ru-RU"/>
        </w:rPr>
        <w:t xml:space="preserve">Привлекать детей к планированию жизни группы на день, неделю, месяц. Учитывать и </w:t>
      </w:r>
      <w:r w:rsidRPr="00D460C0">
        <w:rPr>
          <w:rFonts w:ascii="Times New Roman" w:eastAsia="Times New Roman" w:hAnsi="Times New Roman" w:cs="Times New Roman"/>
          <w:sz w:val="28"/>
          <w:szCs w:val="28"/>
          <w:lang w:eastAsia="ru-RU"/>
        </w:rPr>
        <w:t>реализовывать их пожелания и предложения.</w:t>
      </w:r>
    </w:p>
    <w:p w:rsidR="00D460C0" w:rsidRPr="00D460C0" w:rsidRDefault="00D460C0" w:rsidP="00517A3C">
      <w:pPr>
        <w:widowControl w:val="0"/>
        <w:numPr>
          <w:ilvl w:val="0"/>
          <w:numId w:val="54"/>
        </w:numPr>
        <w:shd w:val="clear" w:color="auto" w:fill="FFFFFF"/>
        <w:tabs>
          <w:tab w:val="left" w:pos="439"/>
          <w:tab w:val="left" w:leader="underscore" w:pos="6228"/>
        </w:tabs>
        <w:autoSpaceDE w:val="0"/>
        <w:autoSpaceDN w:val="0"/>
        <w:adjustRightInd w:val="0"/>
        <w:spacing w:after="0" w:line="240" w:lineRule="auto"/>
        <w:rPr>
          <w:rFonts w:ascii="Times New Roman" w:eastAsia="Times New Roman" w:hAnsi="Times New Roman" w:cs="Times New Roman"/>
          <w:sz w:val="28"/>
          <w:szCs w:val="28"/>
          <w:lang w:eastAsia="ru-RU"/>
        </w:rPr>
      </w:pPr>
      <w:r w:rsidRPr="00D460C0">
        <w:rPr>
          <w:rFonts w:ascii="Times New Roman" w:eastAsia="Times New Roman" w:hAnsi="Times New Roman" w:cs="Times New Roman"/>
          <w:spacing w:val="-1"/>
          <w:sz w:val="28"/>
          <w:szCs w:val="28"/>
          <w:lang w:eastAsia="ru-RU"/>
        </w:rPr>
        <w:t>Создавать условия и выделять время для самостоятельной творческой или познава</w:t>
      </w:r>
      <w:r w:rsidRPr="00D460C0">
        <w:rPr>
          <w:rFonts w:ascii="Times New Roman" w:eastAsia="Times New Roman" w:hAnsi="Times New Roman" w:cs="Times New Roman"/>
          <w:spacing w:val="-1"/>
          <w:sz w:val="28"/>
          <w:szCs w:val="28"/>
          <w:lang w:eastAsia="ru-RU"/>
        </w:rPr>
        <w:softHyphen/>
      </w:r>
      <w:r w:rsidRPr="00D460C0">
        <w:rPr>
          <w:rFonts w:ascii="Times New Roman" w:eastAsia="Times New Roman" w:hAnsi="Times New Roman" w:cs="Times New Roman"/>
          <w:spacing w:val="-4"/>
          <w:sz w:val="28"/>
          <w:szCs w:val="28"/>
          <w:u w:val="single"/>
          <w:lang w:eastAsia="ru-RU"/>
        </w:rPr>
        <w:t>тельной деятельности детей но интересам.</w:t>
      </w:r>
    </w:p>
    <w:p w:rsidR="00D460C0" w:rsidRPr="00D460C0" w:rsidRDefault="00D460C0" w:rsidP="00D460C0">
      <w:pPr>
        <w:widowControl w:val="0"/>
        <w:shd w:val="clear" w:color="auto" w:fill="FFFFFF"/>
        <w:tabs>
          <w:tab w:val="left" w:pos="439"/>
          <w:tab w:val="left" w:leader="underscore" w:pos="6228"/>
        </w:tabs>
        <w:autoSpaceDE w:val="0"/>
        <w:autoSpaceDN w:val="0"/>
        <w:adjustRightInd w:val="0"/>
        <w:spacing w:after="0" w:line="240" w:lineRule="auto"/>
        <w:ind w:left="223"/>
        <w:rPr>
          <w:rFonts w:ascii="Times New Roman" w:eastAsia="Times New Roman" w:hAnsi="Times New Roman" w:cs="Times New Roman"/>
          <w:sz w:val="28"/>
          <w:szCs w:val="28"/>
          <w:lang w:eastAsia="ru-RU"/>
        </w:rPr>
      </w:pPr>
    </w:p>
    <w:p w:rsidR="00D460C0" w:rsidRPr="00D460C0" w:rsidRDefault="00D460C0" w:rsidP="00D460C0">
      <w:pPr>
        <w:spacing w:after="0" w:line="240" w:lineRule="auto"/>
        <w:ind w:left="720"/>
        <w:contextualSpacing/>
        <w:jc w:val="both"/>
        <w:rPr>
          <w:rFonts w:ascii="Times New Roman" w:eastAsia="Calibri" w:hAnsi="Times New Roman" w:cs="Times New Roman"/>
          <w:b/>
          <w:sz w:val="28"/>
          <w:szCs w:val="28"/>
          <w:lang w:eastAsia="ru-RU"/>
        </w:rPr>
      </w:pPr>
    </w:p>
    <w:p w:rsidR="00E6397C" w:rsidRDefault="00E6397C" w:rsidP="00E6397C">
      <w:pPr>
        <w:jc w:val="both"/>
        <w:rPr>
          <w:rFonts w:ascii="Times New Roman" w:hAnsi="Times New Roman" w:cs="Times New Roman"/>
          <w:b/>
          <w:sz w:val="28"/>
          <w:szCs w:val="28"/>
        </w:rPr>
      </w:pPr>
      <w:r w:rsidRPr="00E6397C">
        <w:rPr>
          <w:rFonts w:ascii="Times New Roman" w:hAnsi="Times New Roman" w:cs="Times New Roman"/>
          <w:b/>
          <w:sz w:val="28"/>
          <w:szCs w:val="28"/>
        </w:rPr>
        <w:t>2.4</w:t>
      </w:r>
      <w:r w:rsidRPr="00E6397C">
        <w:rPr>
          <w:rFonts w:ascii="Times New Roman" w:hAnsi="Times New Roman" w:cs="Times New Roman"/>
          <w:b/>
          <w:sz w:val="28"/>
          <w:szCs w:val="28"/>
        </w:rPr>
        <w:tab/>
        <w:t>Особенности взаимодействия педагогического коллектива с семьями воспитанников.</w:t>
      </w:r>
    </w:p>
    <w:p w:rsidR="00D460C0" w:rsidRPr="00D460C0" w:rsidRDefault="00D460C0" w:rsidP="00D460C0">
      <w:pPr>
        <w:spacing w:after="160" w:line="259" w:lineRule="auto"/>
        <w:ind w:left="720"/>
        <w:contextualSpacing/>
        <w:jc w:val="both"/>
        <w:rPr>
          <w:rFonts w:ascii="Times New Roman" w:eastAsia="Calibri" w:hAnsi="Times New Roman" w:cs="Times New Roman"/>
          <w:b/>
          <w:sz w:val="28"/>
          <w:szCs w:val="28"/>
          <w:lang w:eastAsia="ru-RU"/>
        </w:rPr>
      </w:pPr>
      <w:r w:rsidRPr="00D460C0">
        <w:rPr>
          <w:rFonts w:ascii="Times New Roman" w:eastAsia="Calibri" w:hAnsi="Times New Roman" w:cs="Times New Roman"/>
          <w:b/>
          <w:sz w:val="28"/>
          <w:szCs w:val="28"/>
          <w:lang w:eastAsia="ru-RU"/>
        </w:rPr>
        <w:t>Основные цели и задачи</w:t>
      </w:r>
    </w:p>
    <w:p w:rsidR="00D460C0" w:rsidRPr="00D460C0" w:rsidRDefault="00D460C0" w:rsidP="00D460C0">
      <w:pPr>
        <w:spacing w:after="160" w:line="259" w:lineRule="auto"/>
        <w:contextualSpacing/>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D460C0" w:rsidRPr="00D460C0" w:rsidRDefault="00D460C0" w:rsidP="00D460C0">
      <w:pPr>
        <w:spacing w:after="160" w:line="259" w:lineRule="auto"/>
        <w:contextualSpacing/>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 xml:space="preserve">Ведущая </w:t>
      </w:r>
      <w:r w:rsidRPr="00D460C0">
        <w:rPr>
          <w:rFonts w:ascii="Times New Roman" w:eastAsia="Calibri" w:hAnsi="Times New Roman" w:cs="Times New Roman"/>
          <w:b/>
          <w:sz w:val="28"/>
          <w:szCs w:val="28"/>
          <w:lang w:eastAsia="ru-RU"/>
        </w:rPr>
        <w:t>цель</w:t>
      </w:r>
      <w:r w:rsidRPr="00D460C0">
        <w:rPr>
          <w:rFonts w:ascii="Times New Roman" w:eastAsia="Calibri" w:hAnsi="Times New Roman" w:cs="Times New Roman"/>
          <w:sz w:val="28"/>
          <w:szCs w:val="28"/>
          <w:lang w:eastAsia="ru-RU"/>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D460C0" w:rsidRPr="00D460C0" w:rsidRDefault="00D460C0" w:rsidP="00D460C0">
      <w:pPr>
        <w:spacing w:after="160" w:line="259" w:lineRule="auto"/>
        <w:ind w:firstLine="708"/>
        <w:contextualSpacing/>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D460C0" w:rsidRPr="00D460C0" w:rsidRDefault="00D460C0" w:rsidP="00D460C0">
      <w:pPr>
        <w:spacing w:after="160" w:line="259" w:lineRule="auto"/>
        <w:contextualSpacing/>
        <w:jc w:val="both"/>
        <w:rPr>
          <w:rFonts w:ascii="Times New Roman" w:eastAsia="Calibri" w:hAnsi="Times New Roman" w:cs="Times New Roman"/>
          <w:b/>
          <w:sz w:val="28"/>
          <w:szCs w:val="28"/>
          <w:lang w:eastAsia="ru-RU"/>
        </w:rPr>
      </w:pPr>
      <w:r w:rsidRPr="00D460C0">
        <w:rPr>
          <w:rFonts w:ascii="Times New Roman" w:eastAsia="Calibri" w:hAnsi="Times New Roman" w:cs="Times New Roman"/>
          <w:b/>
          <w:sz w:val="28"/>
          <w:szCs w:val="28"/>
          <w:lang w:eastAsia="ru-RU"/>
        </w:rPr>
        <w:t>Задачи:</w:t>
      </w:r>
    </w:p>
    <w:p w:rsidR="00D460C0" w:rsidRPr="00D460C0" w:rsidRDefault="00D460C0" w:rsidP="00517A3C">
      <w:pPr>
        <w:numPr>
          <w:ilvl w:val="0"/>
          <w:numId w:val="55"/>
        </w:numPr>
        <w:spacing w:after="0" w:line="240" w:lineRule="auto"/>
        <w:jc w:val="both"/>
        <w:rPr>
          <w:rFonts w:ascii="Times New Roman" w:eastAsia="Times New Roman" w:hAnsi="Times New Roman" w:cs="Times New Roman"/>
          <w:sz w:val="28"/>
          <w:szCs w:val="28"/>
          <w:lang w:val="x-none" w:eastAsia="x-none"/>
        </w:rPr>
      </w:pPr>
      <w:r w:rsidRPr="00D460C0">
        <w:rPr>
          <w:rFonts w:ascii="Times New Roman" w:eastAsia="Times New Roman" w:hAnsi="Times New Roman" w:cs="Times New Roman"/>
          <w:sz w:val="28"/>
          <w:szCs w:val="28"/>
          <w:lang w:eastAsia="x-none"/>
        </w:rPr>
        <w:t>О</w:t>
      </w:r>
      <w:r w:rsidRPr="00D460C0">
        <w:rPr>
          <w:rFonts w:ascii="Times New Roman" w:eastAsia="Times New Roman" w:hAnsi="Times New Roman" w:cs="Times New Roman"/>
          <w:sz w:val="28"/>
          <w:szCs w:val="28"/>
          <w:lang w:val="x-none" w:eastAsia="x-none"/>
        </w:rPr>
        <w:t>беспечен</w:t>
      </w:r>
      <w:r w:rsidRPr="00D460C0">
        <w:rPr>
          <w:rFonts w:ascii="Times New Roman" w:eastAsia="Times New Roman" w:hAnsi="Times New Roman" w:cs="Times New Roman"/>
          <w:sz w:val="28"/>
          <w:szCs w:val="28"/>
          <w:lang w:eastAsia="x-none"/>
        </w:rPr>
        <w:t>ие</w:t>
      </w:r>
      <w:r w:rsidRPr="00D460C0">
        <w:rPr>
          <w:rFonts w:ascii="Times New Roman" w:eastAsia="Times New Roman" w:hAnsi="Times New Roman" w:cs="Times New Roman"/>
          <w:sz w:val="28"/>
          <w:szCs w:val="28"/>
          <w:lang w:val="x-none" w:eastAsia="x-none"/>
        </w:rPr>
        <w:t xml:space="preserve"> психолого-педагогической поддержки семьи</w:t>
      </w:r>
      <w:r w:rsidRPr="00D460C0">
        <w:rPr>
          <w:rFonts w:ascii="Times New Roman" w:eastAsia="Times New Roman" w:hAnsi="Times New Roman" w:cs="Times New Roman"/>
          <w:sz w:val="28"/>
          <w:szCs w:val="28"/>
          <w:lang w:eastAsia="x-none"/>
        </w:rPr>
        <w:t>,</w:t>
      </w:r>
      <w:r w:rsidRPr="00D460C0">
        <w:rPr>
          <w:rFonts w:ascii="Times New Roman" w:eastAsia="Times New Roman" w:hAnsi="Times New Roman" w:cs="Times New Roman"/>
          <w:sz w:val="28"/>
          <w:szCs w:val="28"/>
          <w:lang w:val="x-none" w:eastAsia="x-none"/>
        </w:rPr>
        <w:t xml:space="preserve"> повышения компетентности родителей (законных представителей) в вопросах развития и образования, охраны и укрепления здоровья детей.</w:t>
      </w:r>
    </w:p>
    <w:p w:rsidR="00D460C0" w:rsidRPr="00D460C0" w:rsidRDefault="00D460C0" w:rsidP="00517A3C">
      <w:pPr>
        <w:numPr>
          <w:ilvl w:val="0"/>
          <w:numId w:val="55"/>
        </w:numPr>
        <w:spacing w:after="0" w:line="259" w:lineRule="auto"/>
        <w:contextualSpacing/>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Обеспечение открытого информационного пространства для родителей</w:t>
      </w:r>
    </w:p>
    <w:p w:rsidR="00D460C0" w:rsidRPr="00D460C0" w:rsidRDefault="00D460C0" w:rsidP="00517A3C">
      <w:pPr>
        <w:numPr>
          <w:ilvl w:val="0"/>
          <w:numId w:val="55"/>
        </w:numPr>
        <w:spacing w:after="0" w:line="240" w:lineRule="auto"/>
        <w:jc w:val="both"/>
        <w:rPr>
          <w:rFonts w:ascii="Times New Roman" w:eastAsia="Times New Roman" w:hAnsi="Times New Roman" w:cs="Times New Roman"/>
          <w:sz w:val="28"/>
          <w:szCs w:val="28"/>
          <w:lang w:val="x-none" w:eastAsia="x-none"/>
        </w:rPr>
      </w:pPr>
      <w:r w:rsidRPr="00D460C0">
        <w:rPr>
          <w:rFonts w:ascii="Times New Roman" w:eastAsia="Times New Roman" w:hAnsi="Times New Roman" w:cs="Times New Roman"/>
          <w:sz w:val="28"/>
          <w:szCs w:val="28"/>
          <w:lang w:eastAsia="x-none"/>
        </w:rPr>
        <w:t>К</w:t>
      </w:r>
      <w:r w:rsidRPr="00D460C0">
        <w:rPr>
          <w:rFonts w:ascii="Times New Roman" w:eastAsia="Times New Roman" w:hAnsi="Times New Roman" w:cs="Times New Roman"/>
          <w:sz w:val="28"/>
          <w:szCs w:val="28"/>
          <w:lang w:val="x-none" w:eastAsia="x-none"/>
        </w:rPr>
        <w:t>онсультативн</w:t>
      </w:r>
      <w:r w:rsidRPr="00D460C0">
        <w:rPr>
          <w:rFonts w:ascii="Times New Roman" w:eastAsia="Times New Roman" w:hAnsi="Times New Roman" w:cs="Times New Roman"/>
          <w:sz w:val="28"/>
          <w:szCs w:val="28"/>
          <w:lang w:eastAsia="x-none"/>
        </w:rPr>
        <w:t>ая</w:t>
      </w:r>
      <w:r w:rsidRPr="00D460C0">
        <w:rPr>
          <w:rFonts w:ascii="Times New Roman" w:eastAsia="Times New Roman" w:hAnsi="Times New Roman" w:cs="Times New Roman"/>
          <w:sz w:val="28"/>
          <w:szCs w:val="28"/>
          <w:lang w:val="x-none" w:eastAsia="x-none"/>
        </w:rPr>
        <w:t xml:space="preserve"> поддержк</w:t>
      </w:r>
      <w:r w:rsidRPr="00D460C0">
        <w:rPr>
          <w:rFonts w:ascii="Times New Roman" w:eastAsia="Times New Roman" w:hAnsi="Times New Roman" w:cs="Times New Roman"/>
          <w:sz w:val="28"/>
          <w:szCs w:val="28"/>
          <w:lang w:eastAsia="x-none"/>
        </w:rPr>
        <w:t>а</w:t>
      </w:r>
      <w:r w:rsidRPr="00D460C0">
        <w:rPr>
          <w:rFonts w:ascii="Times New Roman" w:eastAsia="Times New Roman" w:hAnsi="Times New Roman" w:cs="Times New Roman"/>
          <w:sz w:val="28"/>
          <w:szCs w:val="28"/>
          <w:lang w:val="x-none" w:eastAsia="x-none"/>
        </w:rPr>
        <w:t xml:space="preserve">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rsidR="00D460C0" w:rsidRPr="00D460C0" w:rsidRDefault="00D460C0" w:rsidP="00517A3C">
      <w:pPr>
        <w:numPr>
          <w:ilvl w:val="0"/>
          <w:numId w:val="55"/>
        </w:numPr>
        <w:spacing w:after="160" w:line="259" w:lineRule="auto"/>
        <w:contextualSpacing/>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Обсуждения с родителями (законными представителями) детей вопросов, связанных с реализацией Программы.</w:t>
      </w:r>
    </w:p>
    <w:p w:rsidR="00D460C0" w:rsidRPr="00D460C0" w:rsidRDefault="00D460C0" w:rsidP="00517A3C">
      <w:pPr>
        <w:numPr>
          <w:ilvl w:val="0"/>
          <w:numId w:val="55"/>
        </w:numPr>
        <w:spacing w:after="160" w:line="259" w:lineRule="auto"/>
        <w:contextualSpacing/>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Включение родителей  в управление деятельности образовательной  системой  и в оценку качества образования.</w:t>
      </w:r>
    </w:p>
    <w:p w:rsidR="00D460C0" w:rsidRPr="00D460C0" w:rsidRDefault="00D460C0" w:rsidP="00517A3C">
      <w:pPr>
        <w:numPr>
          <w:ilvl w:val="0"/>
          <w:numId w:val="55"/>
        </w:numPr>
        <w:spacing w:after="160" w:line="259" w:lineRule="auto"/>
        <w:contextualSpacing/>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lastRenderedPageBreak/>
        <w:t>Поддержка взрослыми положительного, доброжелательного отношения детей к друг другу и взаимодействие детей друг с другом в разных видах деятельности.</w:t>
      </w:r>
    </w:p>
    <w:p w:rsidR="00D460C0" w:rsidRPr="00D460C0" w:rsidRDefault="00D460C0" w:rsidP="00517A3C">
      <w:pPr>
        <w:numPr>
          <w:ilvl w:val="0"/>
          <w:numId w:val="55"/>
        </w:numPr>
        <w:spacing w:after="160" w:line="259" w:lineRule="auto"/>
        <w:contextualSpacing/>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Содействие и сотрудничество детей и взрослых, признание ребенка полноценным участником образовательных отношений.</w:t>
      </w:r>
    </w:p>
    <w:p w:rsidR="00D460C0" w:rsidRPr="00D460C0" w:rsidRDefault="00D460C0" w:rsidP="00517A3C">
      <w:pPr>
        <w:numPr>
          <w:ilvl w:val="0"/>
          <w:numId w:val="55"/>
        </w:numPr>
        <w:spacing w:after="160" w:line="259" w:lineRule="auto"/>
        <w:contextualSpacing/>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Приобщение детей к социокультурным нормам, традициям семьи, в партнерском взаимодействии  с родителями.</w:t>
      </w:r>
    </w:p>
    <w:p w:rsidR="00D460C0" w:rsidRPr="00D460C0" w:rsidRDefault="00D460C0" w:rsidP="00517A3C">
      <w:pPr>
        <w:numPr>
          <w:ilvl w:val="0"/>
          <w:numId w:val="55"/>
        </w:numPr>
        <w:spacing w:after="160" w:line="259" w:lineRule="auto"/>
        <w:contextualSpacing/>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Сотрудничество Организации с семьей в ходе разработки и реализации Программы.</w:t>
      </w:r>
    </w:p>
    <w:p w:rsidR="00D460C0" w:rsidRPr="00D460C0" w:rsidRDefault="00D460C0" w:rsidP="00D460C0">
      <w:pPr>
        <w:spacing w:after="160" w:line="259" w:lineRule="auto"/>
        <w:contextualSpacing/>
        <w:jc w:val="both"/>
        <w:rPr>
          <w:rFonts w:ascii="Times New Roman" w:eastAsia="Calibri" w:hAnsi="Times New Roman" w:cs="Times New Roman"/>
          <w:b/>
          <w:sz w:val="28"/>
          <w:szCs w:val="28"/>
          <w:lang w:eastAsia="ru-RU"/>
        </w:rPr>
      </w:pPr>
      <w:r w:rsidRPr="00D460C0">
        <w:rPr>
          <w:rFonts w:ascii="Times New Roman" w:eastAsia="Calibri" w:hAnsi="Times New Roman" w:cs="Times New Roman"/>
          <w:b/>
          <w:sz w:val="28"/>
          <w:szCs w:val="28"/>
          <w:lang w:eastAsia="ru-RU"/>
        </w:rPr>
        <w:t xml:space="preserve">Принципы взаимодействия с родителями: </w:t>
      </w:r>
    </w:p>
    <w:p w:rsidR="00D460C0" w:rsidRPr="00D460C0" w:rsidRDefault="00D460C0" w:rsidP="00D460C0">
      <w:pPr>
        <w:spacing w:after="160" w:line="259" w:lineRule="auto"/>
        <w:contextualSpacing/>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 Открытость дошкольного образования.</w:t>
      </w:r>
    </w:p>
    <w:p w:rsidR="00D460C0" w:rsidRPr="00D460C0" w:rsidRDefault="00D460C0" w:rsidP="00D460C0">
      <w:pPr>
        <w:spacing w:after="160" w:line="259" w:lineRule="auto"/>
        <w:contextualSpacing/>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 xml:space="preserve">- Единство подходов к реализации целевых установок развития и воспитания детей. </w:t>
      </w:r>
    </w:p>
    <w:p w:rsidR="00D460C0" w:rsidRPr="00D460C0" w:rsidRDefault="00D460C0" w:rsidP="00D460C0">
      <w:pPr>
        <w:spacing w:after="160" w:line="259" w:lineRule="auto"/>
        <w:contextualSpacing/>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 Взаимное уважение участвующих в совместной деятельности сторон при понимании специфики решаемых задач, каждым его участником.</w:t>
      </w:r>
    </w:p>
    <w:p w:rsidR="00D460C0" w:rsidRPr="00D460C0" w:rsidRDefault="00D460C0" w:rsidP="00D460C0">
      <w:pPr>
        <w:spacing w:after="160" w:line="259" w:lineRule="auto"/>
        <w:contextualSpacing/>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 Учет всеми субъектами образования возрастных индивидуальных особенностей воспитанников.</w:t>
      </w:r>
    </w:p>
    <w:p w:rsidR="00D460C0" w:rsidRPr="00D460C0" w:rsidRDefault="00D460C0" w:rsidP="00D460C0">
      <w:pPr>
        <w:spacing w:after="160" w:line="259" w:lineRule="auto"/>
        <w:contextualSpacing/>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 Использование эффективных форм взаимодействия.</w:t>
      </w:r>
    </w:p>
    <w:p w:rsidR="00D460C0" w:rsidRPr="00D460C0" w:rsidRDefault="00D460C0" w:rsidP="00D460C0">
      <w:pPr>
        <w:spacing w:after="160" w:line="259" w:lineRule="auto"/>
        <w:contextualSpacing/>
        <w:jc w:val="both"/>
        <w:rPr>
          <w:rFonts w:ascii="Times New Roman" w:eastAsia="Calibri" w:hAnsi="Times New Roman" w:cs="Times New Roman"/>
          <w:sz w:val="28"/>
          <w:szCs w:val="28"/>
          <w:lang w:eastAsia="ru-RU"/>
        </w:rPr>
      </w:pPr>
      <w:r w:rsidRPr="00D460C0">
        <w:rPr>
          <w:rFonts w:ascii="Times New Roman" w:eastAsia="Calibri" w:hAnsi="Times New Roman" w:cs="Times New Roman"/>
          <w:sz w:val="28"/>
          <w:szCs w:val="28"/>
          <w:lang w:eastAsia="ru-RU"/>
        </w:rPr>
        <w:t>- Активное участие родителей в разработке и реализации индивидуального маршрута ребенка.</w:t>
      </w:r>
    </w:p>
    <w:p w:rsidR="00D460C0" w:rsidRPr="00D460C0" w:rsidRDefault="00D460C0" w:rsidP="00D460C0">
      <w:pPr>
        <w:spacing w:after="160" w:line="259" w:lineRule="auto"/>
        <w:contextualSpacing/>
        <w:jc w:val="both"/>
        <w:rPr>
          <w:rFonts w:ascii="Times New Roman" w:eastAsia="Calibri" w:hAnsi="Times New Roman" w:cs="Times New Roman"/>
          <w:sz w:val="28"/>
          <w:szCs w:val="28"/>
          <w:lang w:eastAsia="ru-RU"/>
        </w:rPr>
      </w:pPr>
    </w:p>
    <w:p w:rsidR="00D460C0" w:rsidRPr="00D460C0" w:rsidRDefault="00D460C0" w:rsidP="00D460C0">
      <w:pPr>
        <w:spacing w:after="0" w:line="240" w:lineRule="auto"/>
        <w:ind w:left="1080"/>
        <w:jc w:val="center"/>
        <w:rPr>
          <w:rFonts w:ascii="Times New Roman" w:eastAsia="Times New Roman" w:hAnsi="Times New Roman" w:cs="Times New Roman"/>
          <w:b/>
          <w:sz w:val="28"/>
          <w:szCs w:val="28"/>
          <w:lang w:eastAsia="ru-RU"/>
        </w:rPr>
      </w:pPr>
      <w:r w:rsidRPr="00D460C0">
        <w:rPr>
          <w:rFonts w:ascii="Times New Roman" w:eastAsia="Times New Roman" w:hAnsi="Times New Roman" w:cs="Times New Roman"/>
          <w:b/>
          <w:sz w:val="28"/>
          <w:szCs w:val="28"/>
          <w:lang w:eastAsia="ru-RU"/>
        </w:rPr>
        <w:t>Основные направления и формы взаимодействия с семьей</w:t>
      </w:r>
    </w:p>
    <w:p w:rsidR="00D460C0" w:rsidRPr="00D460C0" w:rsidRDefault="00D460C0" w:rsidP="00D460C0">
      <w:pPr>
        <w:spacing w:after="252" w:line="216" w:lineRule="auto"/>
        <w:ind w:left="142" w:right="714" w:firstLine="566"/>
        <w:rPr>
          <w:rFonts w:ascii="Times New Roman" w:eastAsia="Times New Roman" w:hAnsi="Times New Roman" w:cs="Times New Roman"/>
          <w:b/>
          <w:color w:val="181717"/>
          <w:sz w:val="28"/>
          <w:szCs w:val="28"/>
          <w:lang w:eastAsia="ru-RU"/>
        </w:rPr>
      </w:pPr>
      <w:r w:rsidRPr="00D460C0">
        <w:rPr>
          <w:rFonts w:ascii="Times New Roman" w:eastAsia="Times New Roman" w:hAnsi="Times New Roman" w:cs="Times New Roman"/>
          <w:b/>
          <w:color w:val="181717"/>
          <w:sz w:val="28"/>
          <w:szCs w:val="28"/>
          <w:lang w:eastAsia="ru-RU"/>
        </w:rPr>
        <w:t>Взаимопознание и взаимоинформирование</w:t>
      </w:r>
    </w:p>
    <w:p w:rsidR="00D460C0" w:rsidRPr="00D460C0" w:rsidRDefault="00D460C0" w:rsidP="00D460C0">
      <w:pPr>
        <w:spacing w:after="5" w:line="249" w:lineRule="auto"/>
        <w:ind w:left="142" w:right="714"/>
        <w:jc w:val="both"/>
        <w:rPr>
          <w:rFonts w:ascii="Times New Roman" w:eastAsia="Times New Roman" w:hAnsi="Times New Roman" w:cs="Times New Roman"/>
          <w:color w:val="181717"/>
          <w:sz w:val="28"/>
          <w:szCs w:val="28"/>
          <w:lang w:eastAsia="ru-RU"/>
        </w:rPr>
      </w:pPr>
      <w:r w:rsidRPr="00D460C0">
        <w:rPr>
          <w:rFonts w:ascii="Times New Roman" w:eastAsia="Times New Roman" w:hAnsi="Times New Roman" w:cs="Times New Roman"/>
          <w:color w:val="181717"/>
          <w:sz w:val="28"/>
          <w:szCs w:val="28"/>
          <w:lang w:eastAsia="ru-RU"/>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D460C0" w:rsidRPr="00D460C0" w:rsidRDefault="00D460C0" w:rsidP="00D460C0">
      <w:pPr>
        <w:spacing w:after="5" w:line="249" w:lineRule="auto"/>
        <w:ind w:left="142" w:right="714"/>
        <w:jc w:val="both"/>
        <w:rPr>
          <w:rFonts w:ascii="Times New Roman" w:eastAsia="Times New Roman" w:hAnsi="Times New Roman" w:cs="Times New Roman"/>
          <w:color w:val="181717"/>
          <w:sz w:val="28"/>
          <w:szCs w:val="28"/>
          <w:lang w:eastAsia="ru-RU"/>
        </w:rPr>
      </w:pPr>
      <w:r w:rsidRPr="00D460C0">
        <w:rPr>
          <w:rFonts w:ascii="Times New Roman" w:eastAsia="Times New Roman" w:hAnsi="Times New Roman" w:cs="Times New Roman"/>
          <w:color w:val="181717"/>
          <w:sz w:val="28"/>
          <w:szCs w:val="28"/>
          <w:lang w:eastAsia="ru-RU"/>
        </w:rPr>
        <w:t xml:space="preserve">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w:t>
      </w:r>
    </w:p>
    <w:p w:rsidR="00D460C0" w:rsidRPr="00D460C0" w:rsidRDefault="00D460C0" w:rsidP="00D460C0">
      <w:pPr>
        <w:spacing w:after="5" w:line="249" w:lineRule="auto"/>
        <w:ind w:left="142" w:right="714"/>
        <w:jc w:val="both"/>
        <w:rPr>
          <w:rFonts w:ascii="Times New Roman" w:eastAsia="Times New Roman" w:hAnsi="Times New Roman" w:cs="Times New Roman"/>
          <w:color w:val="181717"/>
          <w:sz w:val="28"/>
          <w:szCs w:val="28"/>
          <w:lang w:eastAsia="ru-RU"/>
        </w:rPr>
      </w:pPr>
      <w:r w:rsidRPr="00D460C0">
        <w:rPr>
          <w:rFonts w:ascii="Times New Roman" w:eastAsia="Times New Roman" w:hAnsi="Times New Roman" w:cs="Times New Roman"/>
          <w:color w:val="181717"/>
          <w:sz w:val="28"/>
          <w:szCs w:val="28"/>
          <w:lang w:eastAsia="ru-RU"/>
        </w:rPr>
        <w:lastRenderedPageBreak/>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«Разговор без умолку» и др.). Такие собрания целесообразно проводить регулярно в течение года, решая на каждой встрече свои задачи. </w:t>
      </w:r>
    </w:p>
    <w:p w:rsidR="00D460C0" w:rsidRPr="00D460C0" w:rsidRDefault="00D460C0" w:rsidP="00D460C0">
      <w:pPr>
        <w:spacing w:after="5" w:line="249" w:lineRule="auto"/>
        <w:ind w:left="142" w:right="714"/>
        <w:jc w:val="both"/>
        <w:rPr>
          <w:rFonts w:ascii="Times New Roman" w:eastAsia="Times New Roman" w:hAnsi="Times New Roman" w:cs="Times New Roman"/>
          <w:color w:val="181717"/>
          <w:sz w:val="28"/>
          <w:szCs w:val="28"/>
          <w:lang w:eastAsia="ru-RU"/>
        </w:rPr>
      </w:pPr>
      <w:r w:rsidRPr="00D460C0">
        <w:rPr>
          <w:rFonts w:ascii="Times New Roman" w:eastAsia="Times New Roman" w:hAnsi="Times New Roman" w:cs="Times New Roman"/>
          <w:color w:val="181717"/>
          <w:sz w:val="28"/>
          <w:szCs w:val="28"/>
          <w:lang w:eastAsia="ru-RU"/>
        </w:rP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
    <w:p w:rsidR="00D460C0" w:rsidRPr="00D460C0" w:rsidRDefault="00D460C0" w:rsidP="00D460C0">
      <w:pPr>
        <w:spacing w:after="5" w:line="249" w:lineRule="auto"/>
        <w:ind w:left="142" w:right="714"/>
        <w:jc w:val="both"/>
        <w:rPr>
          <w:rFonts w:ascii="Times New Roman" w:eastAsia="Times New Roman" w:hAnsi="Times New Roman" w:cs="Times New Roman"/>
          <w:color w:val="181717"/>
          <w:sz w:val="28"/>
          <w:szCs w:val="28"/>
          <w:lang w:eastAsia="ru-RU"/>
        </w:rPr>
      </w:pPr>
      <w:r w:rsidRPr="00D460C0">
        <w:rPr>
          <w:rFonts w:ascii="Times New Roman" w:eastAsia="Times New Roman" w:hAnsi="Times New Roman" w:cs="Times New Roman"/>
          <w:color w:val="181717"/>
          <w:sz w:val="28"/>
          <w:szCs w:val="28"/>
          <w:lang w:eastAsia="ru-RU"/>
        </w:rPr>
        <w:t xml:space="preserve">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
    <w:p w:rsidR="00DC5FC6" w:rsidRDefault="00D460C0" w:rsidP="00DC5FC6">
      <w:pPr>
        <w:spacing w:after="0" w:line="240" w:lineRule="auto"/>
        <w:ind w:left="1080"/>
        <w:rPr>
          <w:rFonts w:ascii="Times New Roman" w:eastAsia="Times New Roman" w:hAnsi="Times New Roman" w:cs="Times New Roman"/>
          <w:b/>
          <w:bCs/>
          <w:sz w:val="28"/>
          <w:szCs w:val="28"/>
          <w:lang w:eastAsia="ru-RU"/>
        </w:rPr>
      </w:pPr>
      <w:r w:rsidRPr="00D460C0">
        <w:rPr>
          <w:rFonts w:ascii="Times New Roman" w:eastAsia="Times New Roman" w:hAnsi="Times New Roman" w:cs="Times New Roman"/>
          <w:b/>
          <w:bCs/>
          <w:sz w:val="28"/>
          <w:szCs w:val="28"/>
          <w:lang w:eastAsia="ru-RU"/>
        </w:rPr>
        <w:t>Познавательные формы взаимодействия с родителями</w:t>
      </w:r>
    </w:p>
    <w:p w:rsidR="00D460C0" w:rsidRPr="00D460C0" w:rsidRDefault="00D460C0" w:rsidP="00DC5FC6">
      <w:pPr>
        <w:spacing w:after="0" w:line="240" w:lineRule="auto"/>
        <w:ind w:firstLine="708"/>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Доминирующую роль среди форм общения педагог - родители по сей день продолжают играть </w:t>
      </w:r>
      <w:r w:rsidRPr="00D460C0">
        <w:rPr>
          <w:rFonts w:ascii="Times New Roman" w:eastAsia="Times New Roman" w:hAnsi="Times New Roman" w:cs="Times New Roman"/>
          <w:b/>
          <w:bCs/>
          <w:i/>
          <w:iCs/>
          <w:sz w:val="28"/>
          <w:szCs w:val="28"/>
          <w:lang w:eastAsia="ru-RU"/>
        </w:rPr>
        <w:t>познавательные формы</w:t>
      </w:r>
      <w:r w:rsidRPr="00D460C0">
        <w:rPr>
          <w:rFonts w:ascii="Times New Roman" w:eastAsia="Times New Roman" w:hAnsi="Times New Roman" w:cs="Times New Roman"/>
          <w:sz w:val="28"/>
          <w:szCs w:val="28"/>
          <w:lang w:eastAsia="ru-RU"/>
        </w:rPr>
        <w:t> организации их взаимоотношений. Они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 Родители видят ребенка в обстановке, отличной от домашней, а также наблюдают процесс его общения с другими детьми и взрослыми.</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Непрерывное образование воспитывающих взрослых</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В современном быстро меняющемся мире родители и педагоги должны непрерывно повышать свое образование. </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 центрированности. </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w:t>
      </w:r>
      <w:r w:rsidRPr="00D460C0">
        <w:rPr>
          <w:rFonts w:ascii="Times New Roman" w:eastAsia="Times New Roman" w:hAnsi="Times New Roman" w:cs="Times New Roman"/>
          <w:sz w:val="28"/>
          <w:szCs w:val="28"/>
          <w:lang w:eastAsia="ru-RU"/>
        </w:rPr>
        <w:lastRenderedPageBreak/>
        <w:t>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Основными формами просвещения могут выступать: конференции, родительские собрания (общие детсадовские, районные,) родительские и педагогические чтения. </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Важно предоставлять родителям право выбора форм и содержания взаимодействия с партнерами, обеспечивающими их образование (социальным педагогом, логопедом,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Программы родительского образования важно разрабатывать и реализовывать исходя из следующих принципов: </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w:t>
      </w:r>
      <w:r w:rsidRPr="00D460C0">
        <w:rPr>
          <w:rFonts w:ascii="Times New Roman" w:eastAsia="Times New Roman" w:hAnsi="Times New Roman" w:cs="Times New Roman"/>
          <w:sz w:val="28"/>
          <w:szCs w:val="28"/>
          <w:lang w:eastAsia="ru-RU"/>
        </w:rPr>
        <w:tab/>
        <w:t xml:space="preserve">целенаправленности — ориентации на цели и приоритетные задачи образования родителей; </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w:t>
      </w:r>
      <w:r w:rsidRPr="00D460C0">
        <w:rPr>
          <w:rFonts w:ascii="Times New Roman" w:eastAsia="Times New Roman" w:hAnsi="Times New Roman" w:cs="Times New Roman"/>
          <w:sz w:val="28"/>
          <w:szCs w:val="28"/>
          <w:lang w:eastAsia="ru-RU"/>
        </w:rPr>
        <w:tab/>
        <w:t xml:space="preserve">адресности — учета образовательных потребностей родителей; </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w:t>
      </w:r>
      <w:r w:rsidRPr="00D460C0">
        <w:rPr>
          <w:rFonts w:ascii="Times New Roman" w:eastAsia="Times New Roman" w:hAnsi="Times New Roman" w:cs="Times New Roman"/>
          <w:sz w:val="28"/>
          <w:szCs w:val="28"/>
          <w:lang w:eastAsia="ru-RU"/>
        </w:rPr>
        <w:tab/>
        <w:t xml:space="preserve">доступности — учета возможностей родителей освоить предусмотренный программой учебный материал; </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w:t>
      </w:r>
      <w:r w:rsidRPr="00D460C0">
        <w:rPr>
          <w:rFonts w:ascii="Times New Roman" w:eastAsia="Times New Roman" w:hAnsi="Times New Roman" w:cs="Times New Roman"/>
          <w:sz w:val="28"/>
          <w:szCs w:val="28"/>
          <w:lang w:eastAsia="ru-RU"/>
        </w:rPr>
        <w:tab/>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w:t>
      </w:r>
      <w:r w:rsidRPr="00D460C0">
        <w:rPr>
          <w:rFonts w:ascii="Times New Roman" w:eastAsia="Times New Roman" w:hAnsi="Times New Roman" w:cs="Times New Roman"/>
          <w:sz w:val="28"/>
          <w:szCs w:val="28"/>
          <w:lang w:eastAsia="ru-RU"/>
        </w:rPr>
        <w:tab/>
        <w:t>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sz w:val="28"/>
          <w:szCs w:val="28"/>
          <w:lang w:eastAsia="ru-RU"/>
        </w:rPr>
        <w:t>По-прежнему в этой группе лидируют следующие </w:t>
      </w:r>
      <w:r w:rsidRPr="00D460C0">
        <w:rPr>
          <w:rFonts w:ascii="Times New Roman" w:eastAsia="Times New Roman" w:hAnsi="Times New Roman" w:cs="Times New Roman"/>
          <w:b/>
          <w:bCs/>
          <w:i/>
          <w:iCs/>
          <w:sz w:val="28"/>
          <w:szCs w:val="28"/>
          <w:lang w:eastAsia="ru-RU"/>
        </w:rPr>
        <w:t>традиционные коллективные формы общения</w:t>
      </w:r>
      <w:r w:rsidRPr="00D460C0">
        <w:rPr>
          <w:rFonts w:ascii="Times New Roman" w:eastAsia="Times New Roman" w:hAnsi="Times New Roman" w:cs="Times New Roman"/>
          <w:sz w:val="28"/>
          <w:szCs w:val="28"/>
          <w:lang w:eastAsia="ru-RU"/>
        </w:rPr>
        <w:t>:</w:t>
      </w:r>
    </w:p>
    <w:p w:rsidR="00D460C0" w:rsidRPr="00D460C0" w:rsidRDefault="00D460C0" w:rsidP="00D460C0">
      <w:pPr>
        <w:spacing w:after="0" w:line="240" w:lineRule="auto"/>
        <w:ind w:firstLine="568"/>
        <w:jc w:val="both"/>
        <w:rPr>
          <w:rFonts w:ascii="Times New Roman" w:eastAsia="Times New Roman" w:hAnsi="Times New Roman" w:cs="Times New Roman"/>
          <w:color w:val="181717"/>
          <w:sz w:val="28"/>
          <w:szCs w:val="28"/>
          <w:lang w:eastAsia="ru-RU"/>
        </w:rPr>
      </w:pPr>
      <w:r w:rsidRPr="00D460C0">
        <w:rPr>
          <w:rFonts w:ascii="Times New Roman" w:eastAsia="Times New Roman" w:hAnsi="Times New Roman" w:cs="Times New Roman"/>
          <w:b/>
          <w:color w:val="181717"/>
          <w:sz w:val="28"/>
          <w:szCs w:val="28"/>
          <w:lang w:eastAsia="ru-RU"/>
        </w:rPr>
        <w:t>Стенды.</w:t>
      </w:r>
      <w:r w:rsidRPr="00D460C0">
        <w:rPr>
          <w:rFonts w:ascii="Times New Roman" w:eastAsia="Times New Roman" w:hAnsi="Times New Roman" w:cs="Times New Roman"/>
          <w:color w:val="181717"/>
          <w:sz w:val="28"/>
          <w:szCs w:val="28"/>
          <w:lang w:eastAsia="ru-RU"/>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rsidR="00D460C0" w:rsidRPr="00D460C0" w:rsidRDefault="00D460C0" w:rsidP="00D460C0">
      <w:pPr>
        <w:spacing w:after="0" w:line="240" w:lineRule="auto"/>
        <w:ind w:firstLine="568"/>
        <w:jc w:val="both"/>
        <w:rPr>
          <w:rFonts w:ascii="Times New Roman" w:eastAsia="Times New Roman" w:hAnsi="Times New Roman" w:cs="Times New Roman"/>
          <w:color w:val="181717"/>
          <w:sz w:val="28"/>
          <w:szCs w:val="28"/>
          <w:lang w:eastAsia="ru-RU"/>
        </w:rPr>
      </w:pPr>
      <w:r w:rsidRPr="00D460C0">
        <w:rPr>
          <w:rFonts w:ascii="Times New Roman" w:eastAsia="Times New Roman" w:hAnsi="Times New Roman" w:cs="Times New Roman"/>
          <w:color w:val="181717"/>
          <w:sz w:val="28"/>
          <w:szCs w:val="28"/>
          <w:lang w:eastAsia="ru-RU"/>
        </w:rPr>
        <w:lastRenderedPageBreak/>
        <w:t xml:space="preserve">Стендовая информация вызывает у родителей больше интереса, если они принимают участие в ее подготовке, а так же если она отвечает информационным запросам семьи, хорошо структурирована и эстетически оформлена (используются фотографии и иллюстративный материал). </w:t>
      </w:r>
    </w:p>
    <w:p w:rsidR="00D460C0" w:rsidRPr="00D460C0" w:rsidRDefault="00D460C0" w:rsidP="00D460C0">
      <w:pPr>
        <w:spacing w:after="0" w:line="240" w:lineRule="auto"/>
        <w:ind w:firstLine="568"/>
        <w:jc w:val="both"/>
        <w:rPr>
          <w:rFonts w:ascii="Times New Roman" w:eastAsia="Times New Roman" w:hAnsi="Times New Roman" w:cs="Times New Roman"/>
          <w:bCs/>
          <w:color w:val="00B050"/>
          <w:sz w:val="28"/>
          <w:szCs w:val="28"/>
          <w:lang w:eastAsia="ru-RU"/>
        </w:rPr>
      </w:pPr>
      <w:r w:rsidRPr="00D460C0">
        <w:rPr>
          <w:rFonts w:ascii="Times New Roman" w:eastAsia="Times New Roman" w:hAnsi="Times New Roman" w:cs="Times New Roman"/>
          <w:color w:val="181717"/>
          <w:sz w:val="28"/>
          <w:szCs w:val="28"/>
          <w:lang w:eastAsia="ru-RU"/>
        </w:rPr>
        <w:t>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D460C0" w:rsidRPr="00D460C0" w:rsidRDefault="00D460C0" w:rsidP="00D460C0">
      <w:pPr>
        <w:spacing w:after="0" w:line="240" w:lineRule="auto"/>
        <w:ind w:firstLine="56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sz w:val="28"/>
          <w:szCs w:val="28"/>
          <w:lang w:eastAsia="ru-RU"/>
        </w:rPr>
        <w:t>Общее родительское собрание ДОУ.</w:t>
      </w:r>
      <w:r w:rsidRPr="00D460C0">
        <w:rPr>
          <w:rFonts w:ascii="Times New Roman" w:eastAsia="Times New Roman" w:hAnsi="Times New Roman" w:cs="Times New Roman"/>
          <w:sz w:val="28"/>
          <w:szCs w:val="28"/>
          <w:lang w:eastAsia="ru-RU"/>
        </w:rPr>
        <w:t> Его цель - координация действий родительской общественности и педагогического коллектива по вопросам образования, воспитания, оздоровления и развития воспитанников. На общих родительских собраниях обсуждаются проблемы воспитания детей</w:t>
      </w:r>
      <w:r w:rsidRPr="00D460C0">
        <w:rPr>
          <w:rFonts w:ascii="Times New Roman" w:eastAsia="Times New Roman" w:hAnsi="Times New Roman" w:cs="Times New Roman"/>
          <w:i/>
          <w:iCs/>
          <w:sz w:val="28"/>
          <w:szCs w:val="28"/>
          <w:lang w:eastAsia="ru-RU"/>
        </w:rPr>
        <w:t>.</w:t>
      </w:r>
      <w:r w:rsidRPr="00D460C0">
        <w:rPr>
          <w:rFonts w:ascii="Times New Roman" w:eastAsia="Times New Roman" w:hAnsi="Times New Roman" w:cs="Times New Roman"/>
          <w:sz w:val="28"/>
          <w:szCs w:val="28"/>
          <w:lang w:eastAsia="ru-RU"/>
        </w:rPr>
        <w:t> </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Педагогический совет с участием родителей</w:t>
      </w:r>
      <w:r w:rsidRPr="00D460C0">
        <w:rPr>
          <w:rFonts w:ascii="Times New Roman" w:eastAsia="Times New Roman" w:hAnsi="Times New Roman" w:cs="Times New Roman"/>
          <w:sz w:val="28"/>
          <w:szCs w:val="28"/>
          <w:lang w:eastAsia="ru-RU"/>
        </w:rPr>
        <w:t>. Целью данной формы работы с семьей является привлечение родителей к активному осмыслению проблем воспитания детей в семье на основе учета индивидуальных потребностей.</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Родительская конференция - </w:t>
      </w:r>
      <w:r w:rsidRPr="00D460C0">
        <w:rPr>
          <w:rFonts w:ascii="Times New Roman" w:eastAsia="Times New Roman" w:hAnsi="Times New Roman" w:cs="Times New Roman"/>
          <w:sz w:val="28"/>
          <w:szCs w:val="28"/>
          <w:lang w:eastAsia="ru-RU"/>
        </w:rPr>
        <w:t>одна из форм повышения педагогической культуры родителей.</w:t>
      </w:r>
      <w:r w:rsidRPr="00D460C0">
        <w:rPr>
          <w:rFonts w:ascii="Times New Roman" w:eastAsia="Times New Roman" w:hAnsi="Times New Roman" w:cs="Times New Roman"/>
          <w:i/>
          <w:iCs/>
          <w:sz w:val="28"/>
          <w:szCs w:val="28"/>
          <w:lang w:eastAsia="ru-RU"/>
        </w:rPr>
        <w:t xml:space="preserve"> </w:t>
      </w:r>
      <w:r w:rsidRPr="00D460C0">
        <w:rPr>
          <w:rFonts w:ascii="Times New Roman" w:eastAsia="Times New Roman" w:hAnsi="Times New Roman" w:cs="Times New Roman"/>
          <w:sz w:val="28"/>
          <w:szCs w:val="28"/>
          <w:lang w:eastAsia="ru-RU"/>
        </w:rPr>
        <w:t>Ценность этого вида работы в том, что в ней участвуют не только родители, но и общественность. На конференциях выступают педагоги, работники районного отдела образования, представители медицинской службы, учителя, педагоги-психологи и т.д. Кроме того, эта форма позволяет педагогам, специалистам и родителям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устанавливать доверительные отношения с педагогами и специалистами.</w:t>
      </w:r>
    </w:p>
    <w:p w:rsidR="00D460C0" w:rsidRPr="00D460C0" w:rsidRDefault="00D460C0" w:rsidP="00D460C0">
      <w:pPr>
        <w:spacing w:after="0" w:line="240" w:lineRule="auto"/>
        <w:ind w:firstLine="70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Тематические консультации</w:t>
      </w:r>
      <w:r w:rsidRPr="00D460C0">
        <w:rPr>
          <w:rFonts w:ascii="Times New Roman" w:eastAsia="Times New Roman" w:hAnsi="Times New Roman" w:cs="Times New Roman"/>
          <w:sz w:val="28"/>
          <w:szCs w:val="28"/>
          <w:lang w:eastAsia="ru-RU"/>
        </w:rPr>
        <w:t> организуются с целью ответить на все вопросы, интересующие родителей. </w:t>
      </w:r>
      <w:r w:rsidRPr="00D460C0">
        <w:rPr>
          <w:rFonts w:ascii="Times New Roman" w:eastAsia="Times New Roman" w:hAnsi="Times New Roman" w:cs="Times New Roman"/>
          <w:i/>
          <w:iCs/>
          <w:sz w:val="28"/>
          <w:szCs w:val="28"/>
          <w:lang w:eastAsia="ru-RU"/>
        </w:rPr>
        <w:t> </w:t>
      </w:r>
      <w:r w:rsidRPr="00D460C0">
        <w:rPr>
          <w:rFonts w:ascii="Times New Roman" w:eastAsia="Times New Roman" w:hAnsi="Times New Roman" w:cs="Times New Roman"/>
          <w:sz w:val="28"/>
          <w:szCs w:val="28"/>
          <w:lang w:eastAsia="ru-RU"/>
        </w:rPr>
        <w:t xml:space="preserve">Часть консультации посвящается трудностям воспитания детей. Они могут проводиться и специалистами по общим и специальным вопросам, например, развитию музыкальности у ребенка, охране его психики, обучению грамоте и др. Консультации близки к беседам, основная их разница в том, что последние предусматривают диалог, его ведет организатор бесед. Эта форма помогает ближе узнать жизнь семьи и оказать помощь там, где больше всего она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 Существуют и «заочные» консультации. Готовится ящик (конверт) для вопросов родителей. Читая почту, педагог может заранее подготовить полный ответ, изучить литературу, посоветоваться с коллегами или переадресовать вопрос. </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Педагогический консилиум.</w:t>
      </w:r>
      <w:r w:rsidRPr="00D460C0">
        <w:rPr>
          <w:rFonts w:ascii="Times New Roman" w:eastAsia="Times New Roman" w:hAnsi="Times New Roman" w:cs="Times New Roman"/>
          <w:sz w:val="28"/>
          <w:szCs w:val="28"/>
          <w:lang w:eastAsia="ru-RU"/>
        </w:rPr>
        <w:t> По утверждению некоторых современных авторов (Е.П. Арнаутова, В. Лапицкая и др.) в работе с родителями можно и нужно использовать данную форму</w:t>
      </w:r>
      <w:r w:rsidRPr="00D460C0">
        <w:rPr>
          <w:rFonts w:ascii="Times New Roman" w:eastAsia="Times New Roman" w:hAnsi="Times New Roman" w:cs="Times New Roman"/>
          <w:b/>
          <w:bCs/>
          <w:i/>
          <w:iCs/>
          <w:sz w:val="28"/>
          <w:szCs w:val="28"/>
          <w:lang w:eastAsia="ru-RU"/>
        </w:rPr>
        <w:t>.</w:t>
      </w:r>
      <w:r w:rsidRPr="00D460C0">
        <w:rPr>
          <w:rFonts w:ascii="Times New Roman" w:eastAsia="Times New Roman" w:hAnsi="Times New Roman" w:cs="Times New Roman"/>
          <w:b/>
          <w:bCs/>
          <w:sz w:val="28"/>
          <w:szCs w:val="28"/>
          <w:lang w:eastAsia="ru-RU"/>
        </w:rPr>
        <w:t> </w:t>
      </w:r>
      <w:r w:rsidRPr="00D460C0">
        <w:rPr>
          <w:rFonts w:ascii="Times New Roman" w:eastAsia="Times New Roman" w:hAnsi="Times New Roman" w:cs="Times New Roman"/>
          <w:sz w:val="28"/>
          <w:szCs w:val="28"/>
          <w:lang w:eastAsia="ru-RU"/>
        </w:rPr>
        <w:t>Она помогает лучше и глубже понять состояние отношений в конкретной семье, вовремя оказать действенную практическую помощь (если, конечно, у родителей есть желание что-то изменить в сложившейся ситуации).</w:t>
      </w:r>
      <w:r w:rsidRPr="00D460C0">
        <w:rPr>
          <w:rFonts w:ascii="Times New Roman" w:eastAsia="Times New Roman" w:hAnsi="Times New Roman" w:cs="Times New Roman"/>
          <w:b/>
          <w:bCs/>
          <w:sz w:val="28"/>
          <w:szCs w:val="28"/>
          <w:lang w:eastAsia="ru-RU"/>
        </w:rPr>
        <w:t> </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sz w:val="28"/>
          <w:szCs w:val="28"/>
          <w:lang w:eastAsia="ru-RU"/>
        </w:rPr>
        <w:lastRenderedPageBreak/>
        <w:t>В состав консилиума можно включить воспитателя, заведующую, заместителя заведующего по основной деятельности, педагога-психолога, учителя логопед, старшую медсестру, членов родительского комитета. На консилиуме обсуждается воспитательный потенциал семьи, ее материальное положение и статус ребенка в семье. Итогом работы консилиума может быть:</w:t>
      </w:r>
    </w:p>
    <w:p w:rsidR="00D460C0" w:rsidRPr="00D460C0" w:rsidRDefault="00D460C0" w:rsidP="00517A3C">
      <w:pPr>
        <w:numPr>
          <w:ilvl w:val="0"/>
          <w:numId w:val="60"/>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наличие сведений об особенностях конкретной семьи;</w:t>
      </w:r>
    </w:p>
    <w:p w:rsidR="00D460C0" w:rsidRPr="00D460C0" w:rsidRDefault="00D460C0" w:rsidP="00517A3C">
      <w:pPr>
        <w:numPr>
          <w:ilvl w:val="0"/>
          <w:numId w:val="60"/>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определение мер помощи родителям в воспитании ребенка;</w:t>
      </w:r>
    </w:p>
    <w:p w:rsidR="00D460C0" w:rsidRPr="00D460C0" w:rsidRDefault="00D460C0" w:rsidP="00517A3C">
      <w:pPr>
        <w:numPr>
          <w:ilvl w:val="0"/>
          <w:numId w:val="60"/>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разработка программы в целях индивидуальной коррекции поведения родителей.</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Групповые собрания родителей </w:t>
      </w:r>
      <w:r w:rsidRPr="00D460C0">
        <w:rPr>
          <w:rFonts w:ascii="Times New Roman" w:eastAsia="Times New Roman" w:hAnsi="Times New Roman" w:cs="Times New Roman"/>
          <w:sz w:val="28"/>
          <w:szCs w:val="28"/>
          <w:lang w:eastAsia="ru-RU"/>
        </w:rPr>
        <w:t>— это форма организованного ознакомления родителей с задачами, содержанием и методами воспитания детей определенного возраста в условиях детского сада и семьи (обсуждаются проблемы жизнедеятельности группы).</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sz w:val="28"/>
          <w:szCs w:val="28"/>
          <w:lang w:eastAsia="ru-RU"/>
        </w:rPr>
        <w:t>Рекомендуется проводить 3-4 собрания в год продолжительностью 1,5 ч. Темы необходимо формулировать проблемно, например: «Послушен ли ваш ребенок?», «Как играть с ребенком?», «Нужно ли наказывать детей?» и др.</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sz w:val="28"/>
          <w:szCs w:val="28"/>
          <w:lang w:eastAsia="ru-RU"/>
        </w:rPr>
        <w:t>При подготовке к родительскому собранию следует придерживаться следующих правил:</w:t>
      </w:r>
    </w:p>
    <w:p w:rsidR="00D460C0" w:rsidRPr="00D460C0" w:rsidRDefault="00D460C0" w:rsidP="00517A3C">
      <w:pPr>
        <w:numPr>
          <w:ilvl w:val="0"/>
          <w:numId w:val="61"/>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собрание должно быть целенаправленным;</w:t>
      </w:r>
    </w:p>
    <w:p w:rsidR="00D460C0" w:rsidRPr="00D460C0" w:rsidRDefault="00D460C0" w:rsidP="00517A3C">
      <w:pPr>
        <w:numPr>
          <w:ilvl w:val="0"/>
          <w:numId w:val="61"/>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отвечать запросам и интересам родителей;</w:t>
      </w:r>
    </w:p>
    <w:p w:rsidR="00D460C0" w:rsidRPr="00D460C0" w:rsidRDefault="00D460C0" w:rsidP="00517A3C">
      <w:pPr>
        <w:numPr>
          <w:ilvl w:val="0"/>
          <w:numId w:val="61"/>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иметь четко обозначенный практический характер;</w:t>
      </w:r>
    </w:p>
    <w:p w:rsidR="00D460C0" w:rsidRPr="00D460C0" w:rsidRDefault="00D460C0" w:rsidP="00517A3C">
      <w:pPr>
        <w:numPr>
          <w:ilvl w:val="0"/>
          <w:numId w:val="61"/>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проводиться в форме диалога;</w:t>
      </w:r>
    </w:p>
    <w:p w:rsidR="00D460C0" w:rsidRPr="00D460C0" w:rsidRDefault="00D460C0" w:rsidP="00517A3C">
      <w:pPr>
        <w:numPr>
          <w:ilvl w:val="0"/>
          <w:numId w:val="61"/>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на собрании не стоит придавать гласности неудачи детей, просчеты родителей в воспитании.</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sz w:val="28"/>
          <w:szCs w:val="28"/>
          <w:lang w:eastAsia="ru-RU"/>
        </w:rPr>
        <w:t>Повестка дня собраний может быть разнообразной, с учетом пожеланий родителей</w:t>
      </w:r>
      <w:r w:rsidRPr="00D460C0">
        <w:rPr>
          <w:rFonts w:ascii="Times New Roman" w:eastAsia="Times New Roman" w:hAnsi="Times New Roman" w:cs="Times New Roman"/>
          <w:i/>
          <w:iCs/>
          <w:sz w:val="28"/>
          <w:szCs w:val="28"/>
          <w:lang w:eastAsia="ru-RU"/>
        </w:rPr>
        <w:t>.</w:t>
      </w:r>
      <w:r w:rsidRPr="00D460C0">
        <w:rPr>
          <w:rFonts w:ascii="Times New Roman" w:eastAsia="Times New Roman" w:hAnsi="Times New Roman" w:cs="Times New Roman"/>
          <w:sz w:val="28"/>
          <w:szCs w:val="28"/>
          <w:lang w:eastAsia="ru-RU"/>
        </w:rPr>
        <w:t xml:space="preserve"> К выступлению на собраниях могут подключаться специалисты детского сада (врач, логопед, психолог и др.), а также специалисты среди родителей, которые имеют отношение к дошкольному детству (педиатр, юрист, библиотекарь и др.).</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 xml:space="preserve"> «Круглый стол»</w:t>
      </w:r>
      <w:r w:rsidRPr="00D460C0">
        <w:rPr>
          <w:rFonts w:ascii="Times New Roman" w:eastAsia="Times New Roman" w:hAnsi="Times New Roman" w:cs="Times New Roman"/>
          <w:sz w:val="28"/>
          <w:szCs w:val="28"/>
          <w:lang w:eastAsia="ru-RU"/>
        </w:rPr>
        <w:t>. В нетрадиционной обстановке с обязательным участием специалистов обсуждаются с родителями актуальные проблемы воспитания </w:t>
      </w:r>
      <w:r w:rsidRPr="00D460C0">
        <w:rPr>
          <w:rFonts w:ascii="Times New Roman" w:eastAsia="Times New Roman" w:hAnsi="Times New Roman" w:cs="Times New Roman"/>
          <w:i/>
          <w:iCs/>
          <w:sz w:val="28"/>
          <w:szCs w:val="28"/>
          <w:lang w:eastAsia="ru-RU"/>
        </w:rPr>
        <w:t>(Приложение 6. Сценарий круглого стола «Что мешает ребёнку развиваться?»)</w:t>
      </w:r>
    </w:p>
    <w:p w:rsidR="00D460C0" w:rsidRPr="00D460C0" w:rsidRDefault="00D460C0" w:rsidP="00D460C0">
      <w:pPr>
        <w:spacing w:after="0" w:line="240" w:lineRule="auto"/>
        <w:ind w:firstLine="56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sz w:val="28"/>
          <w:szCs w:val="28"/>
          <w:lang w:eastAsia="ru-RU"/>
        </w:rPr>
        <w:t>Родительский комитет группы.</w:t>
      </w:r>
      <w:r w:rsidRPr="00D460C0">
        <w:rPr>
          <w:rFonts w:ascii="Calibri" w:eastAsia="Times New Roman" w:hAnsi="Calibri" w:cs="Times New Roman"/>
          <w:lang w:eastAsia="ru-RU"/>
        </w:rPr>
        <w:t> </w:t>
      </w:r>
      <w:r w:rsidRPr="00D460C0">
        <w:rPr>
          <w:rFonts w:ascii="Times New Roman" w:eastAsia="Times New Roman" w:hAnsi="Times New Roman" w:cs="Times New Roman"/>
          <w:sz w:val="28"/>
          <w:szCs w:val="28"/>
          <w:lang w:eastAsia="ru-RU"/>
        </w:rPr>
        <w:t>Родительский комитет – это группа родителей, которая регулярно собирается для того, чтобы содействовать администрации ДОУ, воспитателям группы в совершенствовании условий для осуществления образовательного процесса, охраны жизни и здоровья воспитанников, свободного развития личности; участвовать в организации и проведении совместных мероприятий. Как правило, в члены родительского совета выбирают родителей с активной жизненной позицией, которые заинтересованы в улучшении пребывания детей в ДОУ.</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sz w:val="28"/>
          <w:szCs w:val="28"/>
          <w:lang w:eastAsia="ru-RU"/>
        </w:rPr>
        <w:lastRenderedPageBreak/>
        <w:t> </w:t>
      </w:r>
      <w:r w:rsidRPr="00D460C0">
        <w:rPr>
          <w:rFonts w:ascii="Times New Roman" w:eastAsia="Times New Roman" w:hAnsi="Times New Roman" w:cs="Times New Roman"/>
          <w:b/>
          <w:bCs/>
          <w:sz w:val="28"/>
          <w:szCs w:val="28"/>
          <w:lang w:eastAsia="ru-RU"/>
        </w:rPr>
        <w:t>Открытые занятия с детьми в ДОУ для родителей</w:t>
      </w:r>
      <w:r w:rsidRPr="00D460C0">
        <w:rPr>
          <w:rFonts w:ascii="Times New Roman" w:eastAsia="Times New Roman" w:hAnsi="Times New Roman" w:cs="Times New Roman"/>
          <w:sz w:val="28"/>
          <w:szCs w:val="28"/>
          <w:lang w:eastAsia="ru-RU"/>
        </w:rPr>
        <w:t>. Родителей знакомят со структурой и спецификой проведения занятий в ДОУ. Можно включить в занятие элементы беседы с родителями.</w:t>
      </w:r>
    </w:p>
    <w:p w:rsidR="00D460C0" w:rsidRPr="00D460C0" w:rsidRDefault="00D460C0" w:rsidP="00D460C0">
      <w:pPr>
        <w:spacing w:after="0" w:line="240" w:lineRule="auto"/>
        <w:ind w:firstLine="56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sz w:val="28"/>
          <w:szCs w:val="28"/>
          <w:lang w:eastAsia="ru-RU"/>
        </w:rPr>
        <w:t xml:space="preserve"> «Дни открытых дверей». </w:t>
      </w:r>
      <w:r w:rsidRPr="00D460C0">
        <w:rPr>
          <w:rFonts w:ascii="Times New Roman" w:eastAsia="Times New Roman" w:hAnsi="Times New Roman" w:cs="Times New Roman"/>
          <w:sz w:val="28"/>
          <w:szCs w:val="28"/>
          <w:lang w:eastAsia="ru-RU"/>
        </w:rPr>
        <w:t xml:space="preserve">В настоящее время они приобретают широкое распространение. «Дни открытых дверей» дают родителям возможность увидеть стиль общения педагогов с детьми, самим «включиться» в общение и деятельность детей и педагогов. Если раньше не предполагалось, что родитель может быть активным участником жизни детей при посещении группы, то сейчас дошкольные учреждения стремятся не просто продемонстрировать педагогический процесс родителям, но и вовлечь их в него. </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Презентация дошкольного учреждения</w:t>
      </w:r>
      <w:r w:rsidRPr="00D460C0">
        <w:rPr>
          <w:rFonts w:ascii="Times New Roman" w:eastAsia="Times New Roman" w:hAnsi="Times New Roman" w:cs="Times New Roman"/>
          <w:sz w:val="28"/>
          <w:szCs w:val="28"/>
          <w:lang w:eastAsia="ru-RU"/>
        </w:rPr>
        <w:t>. Это осовремененная в соответствии с открывшимися компьютерными возможностями форма рекламы ДОУ. В результате такой формы работы родители знакомятся с уставом ДОУ, программой развития и коллективом педагогов, получают полезную информацию о содержании работы с детьми, платных и бесплатных услугах.</w:t>
      </w:r>
    </w:p>
    <w:p w:rsidR="00D460C0" w:rsidRPr="00D460C0" w:rsidRDefault="00D460C0" w:rsidP="00D460C0">
      <w:pPr>
        <w:spacing w:after="0" w:line="240" w:lineRule="auto"/>
        <w:ind w:firstLine="56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sz w:val="28"/>
          <w:szCs w:val="28"/>
          <w:lang w:eastAsia="ru-RU"/>
        </w:rPr>
        <w:t>Клубы для родителей.</w:t>
      </w:r>
      <w:r w:rsidRPr="00D460C0">
        <w:rPr>
          <w:rFonts w:ascii="Times New Roman" w:eastAsia="Times New Roman" w:hAnsi="Times New Roman" w:cs="Times New Roman"/>
          <w:sz w:val="28"/>
          <w:szCs w:val="28"/>
          <w:lang w:eastAsia="ru-RU"/>
        </w:rPr>
        <w:t> Данная форма общения предполагает установление между педагогами и родителями доверительных отношений, осознание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 Заседания клубов для родителей осуществляются регулярно. Выбор темы для обсуждения обусловливается интересами и запросами родителей. Педагоги стремятся не просто сами подготовить полезную и интересную ин формацию по волнующей родителей проблеме, но и приглашают различных специалистов.</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Вечера</w:t>
      </w:r>
      <w:r w:rsidRPr="00D460C0">
        <w:rPr>
          <w:rFonts w:ascii="Times New Roman" w:eastAsia="Times New Roman" w:hAnsi="Times New Roman" w:cs="Times New Roman"/>
          <w:sz w:val="28"/>
          <w:szCs w:val="28"/>
          <w:lang w:eastAsia="ru-RU"/>
        </w:rPr>
        <w:t> </w:t>
      </w:r>
      <w:r w:rsidRPr="00D460C0">
        <w:rPr>
          <w:rFonts w:ascii="Times New Roman" w:eastAsia="Times New Roman" w:hAnsi="Times New Roman" w:cs="Times New Roman"/>
          <w:b/>
          <w:bCs/>
          <w:sz w:val="28"/>
          <w:szCs w:val="28"/>
          <w:lang w:eastAsia="ru-RU"/>
        </w:rPr>
        <w:t>вопросов и ответов</w:t>
      </w:r>
      <w:r w:rsidRPr="00D460C0">
        <w:rPr>
          <w:rFonts w:ascii="Times New Roman" w:eastAsia="Times New Roman" w:hAnsi="Times New Roman" w:cs="Times New Roman"/>
          <w:sz w:val="28"/>
          <w:szCs w:val="28"/>
          <w:lang w:eastAsia="ru-RU"/>
        </w:rPr>
        <w:t>. Это форма позволяет родителям уточнить свои педагогические знания, применить их на практике, узнать о чем-либо новом, пополнить знаниями друг друга, обсудить некоторые проблемы развития детей.</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Мини-собрания</w:t>
      </w:r>
      <w:r w:rsidRPr="00D460C0">
        <w:rPr>
          <w:rFonts w:ascii="Times New Roman" w:eastAsia="Times New Roman" w:hAnsi="Times New Roman" w:cs="Times New Roman"/>
          <w:sz w:val="28"/>
          <w:szCs w:val="28"/>
          <w:lang w:eastAsia="ru-RU"/>
        </w:rPr>
        <w:t>. Выявляется интересная семья, изучается ее опыт воспитания. Далее она приглашает к себе две-три семьи, разделяющие ее позиции в семейном воспитании. Таким образом, в узком кругу обсуждается интересующая всех тема.</w:t>
      </w:r>
    </w:p>
    <w:p w:rsidR="00D460C0" w:rsidRPr="00D460C0" w:rsidRDefault="00D460C0" w:rsidP="00D460C0">
      <w:pPr>
        <w:spacing w:after="0" w:line="240" w:lineRule="auto"/>
        <w:ind w:firstLine="56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sz w:val="28"/>
          <w:szCs w:val="28"/>
          <w:lang w:eastAsia="ru-RU"/>
        </w:rPr>
        <w:t>Исследовательско-проектные, ролевые, имитационные и деловые игры.</w:t>
      </w:r>
      <w:r w:rsidRPr="00D460C0">
        <w:rPr>
          <w:rFonts w:ascii="Times New Roman" w:eastAsia="Times New Roman" w:hAnsi="Times New Roman" w:cs="Times New Roman"/>
          <w:sz w:val="28"/>
          <w:szCs w:val="28"/>
          <w:lang w:eastAsia="ru-RU"/>
        </w:rPr>
        <w:t> 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 Примерными темами игр могут стать: «Утро в вашем доме», «Прогулка в вашей семье», «Выходной день: какой он?».</w:t>
      </w:r>
    </w:p>
    <w:p w:rsidR="00D460C0" w:rsidRPr="00D460C0" w:rsidRDefault="00D460C0" w:rsidP="00D460C0">
      <w:pPr>
        <w:spacing w:after="0" w:line="240" w:lineRule="auto"/>
        <w:ind w:firstLine="568"/>
        <w:jc w:val="both"/>
        <w:rPr>
          <w:rFonts w:ascii="Times New Roman" w:eastAsia="Times New Roman" w:hAnsi="Times New Roman" w:cs="Times New Roman"/>
          <w:i/>
          <w:iCs/>
          <w:sz w:val="28"/>
          <w:szCs w:val="28"/>
          <w:lang w:eastAsia="ru-RU"/>
        </w:rPr>
      </w:pPr>
      <w:r w:rsidRPr="00D460C0">
        <w:rPr>
          <w:rFonts w:ascii="Times New Roman" w:eastAsia="Times New Roman" w:hAnsi="Times New Roman" w:cs="Times New Roman"/>
          <w:b/>
          <w:bCs/>
          <w:sz w:val="28"/>
          <w:szCs w:val="28"/>
          <w:lang w:eastAsia="ru-RU"/>
        </w:rPr>
        <w:t>Тренинги.</w:t>
      </w:r>
      <w:r w:rsidRPr="00D460C0">
        <w:rPr>
          <w:rFonts w:ascii="Times New Roman" w:eastAsia="Times New Roman" w:hAnsi="Times New Roman" w:cs="Times New Roman"/>
          <w:sz w:val="28"/>
          <w:szCs w:val="28"/>
          <w:lang w:eastAsia="ru-RU"/>
        </w:rPr>
        <w:t xml:space="preserve"> Тренинговые игровые упражнения и задания помогают дать оценку различным способам взаимодействия с ребенком, выбрать более удачные формы обращения к нему и общения с ним, заменять </w:t>
      </w:r>
      <w:r w:rsidRPr="00D460C0">
        <w:rPr>
          <w:rFonts w:ascii="Times New Roman" w:eastAsia="Times New Roman" w:hAnsi="Times New Roman" w:cs="Times New Roman"/>
          <w:sz w:val="28"/>
          <w:szCs w:val="28"/>
          <w:lang w:eastAsia="ru-RU"/>
        </w:rPr>
        <w:lastRenderedPageBreak/>
        <w:t>нежелательные конструктивными. Родитель, вовлекаемый в игровой тренинг, начинает общение с ребенком, постигает новые истины. </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 xml:space="preserve"> Попечительский совет.</w:t>
      </w:r>
      <w:r w:rsidRPr="00D460C0">
        <w:rPr>
          <w:rFonts w:ascii="Times New Roman" w:eastAsia="Times New Roman" w:hAnsi="Times New Roman" w:cs="Times New Roman"/>
          <w:sz w:val="28"/>
          <w:szCs w:val="28"/>
          <w:lang w:eastAsia="ru-RU"/>
        </w:rPr>
        <w:t> Одной из новых форм работы с родителями, являющийся коллегиальным органом самоуправления, постоянно действующим на общественных началах при ДОУ. </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Дни добрых дел.</w:t>
      </w:r>
      <w:r w:rsidRPr="00D460C0">
        <w:rPr>
          <w:rFonts w:ascii="Times New Roman" w:eastAsia="Times New Roman" w:hAnsi="Times New Roman" w:cs="Times New Roman"/>
          <w:sz w:val="28"/>
          <w:szCs w:val="28"/>
          <w:lang w:eastAsia="ru-RU"/>
        </w:rPr>
        <w:t> Дни добровольной посильной помощи родителей группе, ДОУ - ремонт игрушек, мебели, группы, помощь в создании предметно – развивающей среды в группе. Такая форма позволяет налаживать атмосферу теплых, доброжелательных взаимоотношений между воспитателем и родителями. В зависимости от плана работы, необходимо составить график помощи родителей, обговорить каждое посещение, вид помощи, которую может оказать родитель и т.д.</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Педагогические беседы с родителями</w:t>
      </w:r>
      <w:r w:rsidRPr="00D460C0">
        <w:rPr>
          <w:rFonts w:ascii="Times New Roman" w:eastAsia="Times New Roman" w:hAnsi="Times New Roman" w:cs="Times New Roman"/>
          <w:sz w:val="28"/>
          <w:szCs w:val="28"/>
          <w:lang w:eastAsia="ru-RU"/>
        </w:rPr>
        <w:t>. Оказание родителям своевременной помощи по тому или иному вопросу воспитания. Это одна из наиболее доступных форм установления связи с семьей. Беседа может быть как самостоятельной формой, так и применяться в сочетании с другими, например, она может быть включена в собрание, посещение семьи.</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sz w:val="28"/>
          <w:szCs w:val="28"/>
          <w:lang w:eastAsia="ru-RU"/>
        </w:rPr>
        <w:t>Цель педагогической беседы — обмен мнениями по тому или иному вопросу; ее особенность — активное участие и воспитателя и родителей. Беседа может возникать стихийно по инициативе и родителей и педагога. Последний продумывает, какие вопросы задаст родителям, сообщает тему и просит их подготовить вопросы, на которые бы они хотели получить ответ. Планируя тематику бесед, надо стремиться к охвату по возможности всех сторон воспитания. В результате беседы родители должны получить новые знания по вопросам обучения и воспитания дошкольника. Кроме того, беседы должны отвечать определенным требованиям:</w:t>
      </w:r>
    </w:p>
    <w:p w:rsidR="00D460C0" w:rsidRPr="00D460C0" w:rsidRDefault="00D460C0" w:rsidP="00517A3C">
      <w:pPr>
        <w:numPr>
          <w:ilvl w:val="0"/>
          <w:numId w:val="62"/>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быть конкретными и содержательными;</w:t>
      </w:r>
    </w:p>
    <w:p w:rsidR="00D460C0" w:rsidRPr="00D460C0" w:rsidRDefault="00D460C0" w:rsidP="00517A3C">
      <w:pPr>
        <w:numPr>
          <w:ilvl w:val="0"/>
          <w:numId w:val="62"/>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давать родителям новые знания по вопросам обучения и воспитания детей;</w:t>
      </w:r>
    </w:p>
    <w:p w:rsidR="00D460C0" w:rsidRPr="00D460C0" w:rsidRDefault="00D460C0" w:rsidP="00517A3C">
      <w:pPr>
        <w:numPr>
          <w:ilvl w:val="0"/>
          <w:numId w:val="62"/>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пробуждать интерес к педагогическим проблемам;</w:t>
      </w:r>
    </w:p>
    <w:p w:rsidR="00D460C0" w:rsidRPr="00D460C0" w:rsidRDefault="00D460C0" w:rsidP="00517A3C">
      <w:pPr>
        <w:numPr>
          <w:ilvl w:val="0"/>
          <w:numId w:val="62"/>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повышать чувство ответственности за воспитание детей.</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Посещение семьи.</w:t>
      </w:r>
      <w:r w:rsidRPr="00D460C0">
        <w:rPr>
          <w:rFonts w:ascii="Times New Roman" w:eastAsia="Times New Roman" w:hAnsi="Times New Roman" w:cs="Times New Roman"/>
          <w:sz w:val="28"/>
          <w:szCs w:val="28"/>
          <w:lang w:eastAsia="ru-RU"/>
        </w:rPr>
        <w:t> Основная цель визита – познакомиться с ребенком и его близкими в привычной для него обстановке. В игре с ребенком, в разговоре с его близкими можно узнать много нужной информации о малыше, его пристрастиях и интересах и т.д. Посещение приносит пользу и родителям, и педагогу: родители получают представление о том, как воспитатель общается с ребенком, имеют возможность в привычной для себя обстановке задать волнующие их вопросы относительно воспитания своего ребёнка, а педагогу позволяет познакомиться с условиями, в которых живет ребенок, с общей атмосферой в доме, традициями и нравами семьи.</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sz w:val="28"/>
          <w:szCs w:val="28"/>
          <w:lang w:eastAsia="ru-RU"/>
        </w:rPr>
        <w:lastRenderedPageBreak/>
        <w:t>Воспитатель каждой возрастной группы должен посетить семьи своих воспитанников. Каждое посещение имеет свою цель. Цель первого посещения семьи – выяснить общие условия семейного воспитания, обследование условий проживания ребенка. Повторные посещения планируются по мере необходимости.</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sz w:val="28"/>
          <w:szCs w:val="28"/>
          <w:lang w:eastAsia="ru-RU"/>
        </w:rPr>
        <w:t>Организуя домашний визит, необходимо, соблюдать следующие условия:</w:t>
      </w:r>
    </w:p>
    <w:p w:rsidR="00D460C0" w:rsidRPr="00D460C0" w:rsidRDefault="00D460C0" w:rsidP="00517A3C">
      <w:pPr>
        <w:numPr>
          <w:ilvl w:val="0"/>
          <w:numId w:val="63"/>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быть тактичным при посещении семьи;</w:t>
      </w:r>
    </w:p>
    <w:p w:rsidR="00D460C0" w:rsidRPr="00D460C0" w:rsidRDefault="00D460C0" w:rsidP="00517A3C">
      <w:pPr>
        <w:numPr>
          <w:ilvl w:val="0"/>
          <w:numId w:val="63"/>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не начинать разговор в семье о недостатках ребенка;</w:t>
      </w:r>
    </w:p>
    <w:p w:rsidR="00D460C0" w:rsidRPr="00D460C0" w:rsidRDefault="00D460C0" w:rsidP="00517A3C">
      <w:pPr>
        <w:numPr>
          <w:ilvl w:val="0"/>
          <w:numId w:val="63"/>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не задавать много вопросов родителям о воспитании детей.</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Индивидуальные консультации. </w:t>
      </w:r>
      <w:r w:rsidRPr="00D460C0">
        <w:rPr>
          <w:rFonts w:ascii="Times New Roman" w:eastAsia="Times New Roman" w:hAnsi="Times New Roman" w:cs="Times New Roman"/>
          <w:sz w:val="28"/>
          <w:szCs w:val="28"/>
          <w:lang w:eastAsia="ru-RU"/>
        </w:rPr>
        <w:t>Консультации по своему характеру близки к беседе. Разница в том, что беседа – это диалог воспитателя и родителя, а проводя консультацию, отвечая на вопросы родителей, педагог стремится дать квалифицированный совет.</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Индивидуальные блокноты</w:t>
      </w:r>
      <w:r w:rsidRPr="00D460C0">
        <w:rPr>
          <w:rFonts w:ascii="Times New Roman" w:eastAsia="Times New Roman" w:hAnsi="Times New Roman" w:cs="Times New Roman"/>
          <w:sz w:val="28"/>
          <w:szCs w:val="28"/>
          <w:lang w:eastAsia="ru-RU"/>
        </w:rPr>
        <w:t>, куда воспитатель записывает успехи детей по разным видам деятельности, родители могут помечать, что их интересует в воспитании детей.</w:t>
      </w:r>
    </w:p>
    <w:p w:rsidR="00D460C0" w:rsidRPr="00D460C0" w:rsidRDefault="00D460C0" w:rsidP="00D460C0">
      <w:pPr>
        <w:spacing w:after="0" w:line="240" w:lineRule="auto"/>
        <w:jc w:val="center"/>
        <w:rPr>
          <w:rFonts w:ascii="Calibri" w:eastAsia="Times New Roman" w:hAnsi="Calibri" w:cs="Times New Roman"/>
          <w:lang w:eastAsia="ru-RU"/>
        </w:rPr>
      </w:pPr>
      <w:r w:rsidRPr="00D460C0">
        <w:rPr>
          <w:rFonts w:ascii="Times New Roman" w:eastAsia="Times New Roman" w:hAnsi="Times New Roman" w:cs="Times New Roman"/>
          <w:b/>
          <w:bCs/>
          <w:i/>
          <w:iCs/>
          <w:sz w:val="28"/>
          <w:szCs w:val="28"/>
          <w:lang w:eastAsia="ru-RU"/>
        </w:rPr>
        <w:t>Досуговые формы взаимодействия с родителями</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i/>
          <w:iCs/>
          <w:sz w:val="28"/>
          <w:szCs w:val="28"/>
          <w:lang w:eastAsia="ru-RU"/>
        </w:rPr>
        <w:t>Досуговые формы</w:t>
      </w:r>
      <w:r w:rsidRPr="00D460C0">
        <w:rPr>
          <w:rFonts w:ascii="Times New Roman" w:eastAsia="Times New Roman" w:hAnsi="Times New Roman" w:cs="Times New Roman"/>
          <w:sz w:val="28"/>
          <w:szCs w:val="28"/>
          <w:lang w:eastAsia="ru-RU"/>
        </w:rPr>
        <w:t>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 В дальнейшем педагогам проще налаживать с ними контакты, предоставлять педагогическую информацию. Такие формы сотрудничества с семьей могут быть эффективными, только если воспитатели уделяют достаточное внимание педагогическому содержанию мероприятия, а установление неформальных доверительных отношений с родителями не является основной целью общения.</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Праздники, утренники, мероприятия (концерты, соревнования).</w:t>
      </w:r>
      <w:r w:rsidRPr="00D460C0">
        <w:rPr>
          <w:rFonts w:ascii="Times New Roman" w:eastAsia="Times New Roman" w:hAnsi="Times New Roman" w:cs="Times New Roman"/>
          <w:sz w:val="28"/>
          <w:szCs w:val="28"/>
          <w:lang w:eastAsia="ru-RU"/>
        </w:rPr>
        <w:t> К данной группе форм относятся проведение педагогами дошкольных учреждений таких традиционных совместных праздников и досугов, как «Встреча Нового года», «Рождественские забавы», «Масленица»</w:t>
      </w:r>
      <w:r w:rsidRPr="00D460C0">
        <w:rPr>
          <w:rFonts w:ascii="Times New Roman" w:eastAsia="Times New Roman" w:hAnsi="Times New Roman" w:cs="Times New Roman"/>
          <w:i/>
          <w:iCs/>
          <w:sz w:val="28"/>
          <w:szCs w:val="28"/>
          <w:lang w:eastAsia="ru-RU"/>
        </w:rPr>
        <w:t>,</w:t>
      </w:r>
      <w:r w:rsidRPr="00D460C0">
        <w:rPr>
          <w:rFonts w:ascii="Times New Roman" w:eastAsia="Times New Roman" w:hAnsi="Times New Roman" w:cs="Times New Roman"/>
          <w:sz w:val="28"/>
          <w:szCs w:val="28"/>
          <w:lang w:eastAsia="ru-RU"/>
        </w:rPr>
        <w:t> «Праздник мам», «Лучший папа», «Папа, мама, я — дружная семья», «Праздник урожая» и др</w:t>
      </w:r>
      <w:r w:rsidRPr="00D460C0">
        <w:rPr>
          <w:rFonts w:ascii="Times New Roman" w:eastAsia="Times New Roman" w:hAnsi="Times New Roman" w:cs="Times New Roman"/>
          <w:i/>
          <w:iCs/>
          <w:sz w:val="28"/>
          <w:szCs w:val="28"/>
          <w:lang w:eastAsia="ru-RU"/>
        </w:rPr>
        <w:t>.</w:t>
      </w:r>
      <w:r w:rsidRPr="00D460C0">
        <w:rPr>
          <w:rFonts w:ascii="Times New Roman" w:eastAsia="Times New Roman" w:hAnsi="Times New Roman" w:cs="Times New Roman"/>
          <w:sz w:val="28"/>
          <w:szCs w:val="28"/>
          <w:lang w:eastAsia="ru-RU"/>
        </w:rPr>
        <w:t>, вечер взаимодействия «Как мы весну встречали».  Не обойтись и без спортивных развлечений таких как «Зарничка», семейные Олимпийские игры. Такие вечера помогают создать эмоциональный комфорт в группе, сблизить участников педагогического процесса. Родители могут проявить смекалку и фантазию в различных конкурсах. Они могут выступать в роли непосредственных участников: участвовать в составлении сценария, читать стихотворения, петь песни, играть на музыкальных инструментах и рассказывать интересные истории и т.д.</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Выставки работ родителей и детей, семейные вернисажи. </w:t>
      </w:r>
      <w:r w:rsidRPr="00D460C0">
        <w:rPr>
          <w:rFonts w:ascii="Times New Roman" w:eastAsia="Times New Roman" w:hAnsi="Times New Roman" w:cs="Times New Roman"/>
          <w:sz w:val="28"/>
          <w:szCs w:val="28"/>
          <w:lang w:eastAsia="ru-RU"/>
        </w:rPr>
        <w:t xml:space="preserve">Такие выставки, как правило, демонстрируют результаты совместной деятельности родителей и детей. Это важный момент в построении взаимоотношений между </w:t>
      </w:r>
      <w:r w:rsidRPr="00D460C0">
        <w:rPr>
          <w:rFonts w:ascii="Times New Roman" w:eastAsia="Times New Roman" w:hAnsi="Times New Roman" w:cs="Times New Roman"/>
          <w:sz w:val="28"/>
          <w:szCs w:val="28"/>
          <w:lang w:eastAsia="ru-RU"/>
        </w:rPr>
        <w:lastRenderedPageBreak/>
        <w:t>ребёнком и родителем и значимый для воспитателя (повышение активности родителей в жизни группы, один из показателей комфортности внутрисемейных отношений). Например, выставки «Во поле березонька стояла», «Чудеса для детей из ненужных вещей», вернисажи «Руки мамы, руки папы и мои ручонки», «Природа и фантазия»</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Совместные походы</w:t>
      </w:r>
      <w:r w:rsidRPr="00D460C0">
        <w:rPr>
          <w:rFonts w:ascii="Times New Roman" w:eastAsia="Times New Roman" w:hAnsi="Times New Roman" w:cs="Times New Roman"/>
          <w:sz w:val="28"/>
          <w:szCs w:val="28"/>
          <w:lang w:eastAsia="ru-RU"/>
        </w:rPr>
        <w:t> </w:t>
      </w:r>
      <w:r w:rsidRPr="00D460C0">
        <w:rPr>
          <w:rFonts w:ascii="Times New Roman" w:eastAsia="Times New Roman" w:hAnsi="Times New Roman" w:cs="Times New Roman"/>
          <w:b/>
          <w:bCs/>
          <w:sz w:val="28"/>
          <w:szCs w:val="28"/>
          <w:lang w:eastAsia="ru-RU"/>
        </w:rPr>
        <w:t>и экскурсии</w:t>
      </w:r>
      <w:r w:rsidRPr="00D460C0">
        <w:rPr>
          <w:rFonts w:ascii="Times New Roman" w:eastAsia="Times New Roman" w:hAnsi="Times New Roman" w:cs="Times New Roman"/>
          <w:sz w:val="28"/>
          <w:szCs w:val="28"/>
          <w:lang w:eastAsia="ru-RU"/>
        </w:rPr>
        <w:t>. Основная цель таких мероприятий – укрепление детско-родительских отношений. В результате у детей воспитывается трудолюбие, аккуратность, внимание к близким, уважение к труду. Это начало патриотического воспитания, любовь к Родине рождается из чувства любви к своей семье. Из этих походов дети возвращаются обогащенные новыми впечатлениями о природе, о насекомых, о своем крае. Затем увлеченно рисуют, делают поделки из природного материала, оформляют выставки совместного творчества.</w:t>
      </w:r>
    </w:p>
    <w:p w:rsidR="00D460C0" w:rsidRPr="00D460C0" w:rsidRDefault="00D460C0" w:rsidP="00D460C0">
      <w:pPr>
        <w:spacing w:after="0" w:line="240" w:lineRule="auto"/>
        <w:ind w:firstLine="56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b/>
          <w:bCs/>
          <w:sz w:val="28"/>
          <w:szCs w:val="28"/>
          <w:lang w:eastAsia="ru-RU"/>
        </w:rPr>
        <w:t>Благотворительный акции.</w:t>
      </w:r>
      <w:r w:rsidRPr="00D460C0">
        <w:rPr>
          <w:rFonts w:ascii="Times New Roman" w:eastAsia="Times New Roman" w:hAnsi="Times New Roman" w:cs="Times New Roman"/>
          <w:sz w:val="28"/>
          <w:szCs w:val="28"/>
          <w:lang w:eastAsia="ru-RU"/>
        </w:rPr>
        <w:t xml:space="preserve"> Такая форма совместной деятельности имеет большое воспитательное значение не только для детей, которые учатся не только принимать подарки, но и делать. Родители тоже не останутся равнодушными, видя как их ребёнок с увлечением играет с друзьями в детском саду в давно заброшенную дома игру, а любимая книга  стала еще интереснее и звучит по – новому в кругу друзей. </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i/>
          <w:iCs/>
          <w:sz w:val="28"/>
          <w:szCs w:val="28"/>
          <w:lang w:eastAsia="ru-RU"/>
        </w:rPr>
        <w:t>К данным формам также можно отнести</w:t>
      </w:r>
      <w:r w:rsidRPr="00D460C0">
        <w:rPr>
          <w:rFonts w:ascii="Times New Roman" w:eastAsia="Times New Roman" w:hAnsi="Times New Roman" w:cs="Times New Roman"/>
          <w:sz w:val="28"/>
          <w:szCs w:val="28"/>
          <w:lang w:eastAsia="ru-RU"/>
        </w:rPr>
        <w:t>:</w:t>
      </w:r>
    </w:p>
    <w:p w:rsidR="00D460C0" w:rsidRPr="00D460C0" w:rsidRDefault="00D460C0" w:rsidP="00517A3C">
      <w:pPr>
        <w:numPr>
          <w:ilvl w:val="0"/>
          <w:numId w:val="64"/>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кружки и секции;</w:t>
      </w:r>
    </w:p>
    <w:p w:rsidR="00D460C0" w:rsidRPr="00D460C0" w:rsidRDefault="00D460C0" w:rsidP="00517A3C">
      <w:pPr>
        <w:numPr>
          <w:ilvl w:val="0"/>
          <w:numId w:val="64"/>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клубы отцов, бабушек, дедушек;</w:t>
      </w:r>
    </w:p>
    <w:p w:rsidR="00D460C0" w:rsidRPr="00D460C0" w:rsidRDefault="00D460C0" w:rsidP="00517A3C">
      <w:pPr>
        <w:numPr>
          <w:ilvl w:val="0"/>
          <w:numId w:val="64"/>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клуб выходного дня; </w:t>
      </w:r>
    </w:p>
    <w:p w:rsidR="00D460C0" w:rsidRPr="00D460C0" w:rsidRDefault="00D460C0" w:rsidP="00517A3C">
      <w:pPr>
        <w:numPr>
          <w:ilvl w:val="0"/>
          <w:numId w:val="64"/>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выпуск стенгазеты; </w:t>
      </w:r>
    </w:p>
    <w:p w:rsidR="00D460C0" w:rsidRPr="00D460C0" w:rsidRDefault="00D460C0" w:rsidP="00517A3C">
      <w:pPr>
        <w:numPr>
          <w:ilvl w:val="0"/>
          <w:numId w:val="64"/>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 xml:space="preserve">домашние гостиные; </w:t>
      </w:r>
    </w:p>
    <w:p w:rsidR="00D460C0" w:rsidRPr="00D460C0" w:rsidRDefault="00D460C0" w:rsidP="00517A3C">
      <w:pPr>
        <w:numPr>
          <w:ilvl w:val="0"/>
          <w:numId w:val="64"/>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работа театральной труппы дети – родители (совместная постановка спектаклей);</w:t>
      </w:r>
    </w:p>
    <w:p w:rsidR="00D460C0" w:rsidRPr="00D460C0" w:rsidRDefault="00D460C0" w:rsidP="00517A3C">
      <w:pPr>
        <w:numPr>
          <w:ilvl w:val="0"/>
          <w:numId w:val="64"/>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семейные встречи;</w:t>
      </w:r>
    </w:p>
    <w:p w:rsidR="00D460C0" w:rsidRPr="00D460C0" w:rsidRDefault="00D460C0" w:rsidP="00517A3C">
      <w:pPr>
        <w:numPr>
          <w:ilvl w:val="0"/>
          <w:numId w:val="64"/>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веломарафон, посвящённый Дню защиты детей (1 июня);</w:t>
      </w:r>
    </w:p>
    <w:p w:rsidR="00D460C0" w:rsidRPr="00D460C0" w:rsidRDefault="00D460C0" w:rsidP="00517A3C">
      <w:pPr>
        <w:numPr>
          <w:ilvl w:val="0"/>
          <w:numId w:val="64"/>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музыкальные и литературные салоны;</w:t>
      </w:r>
    </w:p>
    <w:p w:rsidR="00D460C0" w:rsidRPr="00D460C0" w:rsidRDefault="00D460C0" w:rsidP="00517A3C">
      <w:pPr>
        <w:numPr>
          <w:ilvl w:val="0"/>
          <w:numId w:val="64"/>
        </w:numPr>
        <w:spacing w:after="0" w:line="240" w:lineRule="auto"/>
        <w:ind w:left="1212"/>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коллекционирование и т.д.</w:t>
      </w:r>
    </w:p>
    <w:p w:rsidR="00D460C0" w:rsidRPr="00D460C0" w:rsidRDefault="00D460C0" w:rsidP="00D460C0">
      <w:pPr>
        <w:spacing w:after="0" w:line="240" w:lineRule="auto"/>
        <w:jc w:val="center"/>
        <w:rPr>
          <w:rFonts w:ascii="Calibri" w:eastAsia="Times New Roman" w:hAnsi="Calibri" w:cs="Times New Roman"/>
          <w:lang w:eastAsia="ru-RU"/>
        </w:rPr>
      </w:pPr>
      <w:r w:rsidRPr="00D460C0">
        <w:rPr>
          <w:rFonts w:ascii="Times New Roman" w:eastAsia="Times New Roman" w:hAnsi="Times New Roman" w:cs="Times New Roman"/>
          <w:b/>
          <w:bCs/>
          <w:i/>
          <w:iCs/>
          <w:sz w:val="28"/>
          <w:szCs w:val="28"/>
          <w:lang w:eastAsia="ru-RU"/>
        </w:rPr>
        <w:t xml:space="preserve"> Наглядно-информационные формы взаимодействия с родителями.</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sz w:val="28"/>
          <w:szCs w:val="28"/>
          <w:lang w:eastAsia="ru-RU"/>
        </w:rPr>
        <w:t>Данные формы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позволяют правильнее оценить деятельность педагогов, пересмотреть методы и приемы домашнего воспитания, объективнее увидеть деятельность воспитателя.</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sz w:val="28"/>
          <w:szCs w:val="28"/>
          <w:lang w:eastAsia="ru-RU"/>
        </w:rPr>
        <w:t>Наглядно-информационные формы условно разделены на две подгруппы:</w:t>
      </w:r>
    </w:p>
    <w:p w:rsidR="00D460C0" w:rsidRPr="00D460C0" w:rsidRDefault="00D460C0" w:rsidP="00517A3C">
      <w:pPr>
        <w:numPr>
          <w:ilvl w:val="0"/>
          <w:numId w:val="65"/>
        </w:numPr>
        <w:spacing w:after="0" w:line="240" w:lineRule="auto"/>
        <w:ind w:left="0" w:firstLine="56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lastRenderedPageBreak/>
        <w:t> Задачами одной из них — </w:t>
      </w:r>
      <w:r w:rsidRPr="00D460C0">
        <w:rPr>
          <w:rFonts w:ascii="Times New Roman" w:eastAsia="Times New Roman" w:hAnsi="Times New Roman" w:cs="Times New Roman"/>
          <w:i/>
          <w:iCs/>
          <w:sz w:val="28"/>
          <w:szCs w:val="28"/>
          <w:lang w:eastAsia="ru-RU"/>
        </w:rPr>
        <w:t>информационно-ознакомительной</w:t>
      </w:r>
      <w:r w:rsidRPr="00D460C0">
        <w:rPr>
          <w:rFonts w:ascii="Times New Roman" w:eastAsia="Times New Roman" w:hAnsi="Times New Roman" w:cs="Times New Roman"/>
          <w:sz w:val="28"/>
          <w:szCs w:val="28"/>
          <w:lang w:eastAsia="ru-RU"/>
        </w:rPr>
        <w:t> — является ознакомление родителей с самим дошкольным учреждением, особенностями его работы, с педагогами, занимающимися воспитанием детей, и преодоление поверхностных мнений о работе дошкольного учреждения.</w:t>
      </w:r>
    </w:p>
    <w:p w:rsidR="00D460C0" w:rsidRPr="00D460C0" w:rsidRDefault="00D460C0" w:rsidP="00517A3C">
      <w:pPr>
        <w:numPr>
          <w:ilvl w:val="0"/>
          <w:numId w:val="65"/>
        </w:numPr>
        <w:spacing w:after="0" w:line="240" w:lineRule="auto"/>
        <w:ind w:left="0" w:firstLine="56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Задачи другой группы — </w:t>
      </w:r>
      <w:r w:rsidRPr="00D460C0">
        <w:rPr>
          <w:rFonts w:ascii="Times New Roman" w:eastAsia="Times New Roman" w:hAnsi="Times New Roman" w:cs="Times New Roman"/>
          <w:i/>
          <w:iCs/>
          <w:sz w:val="28"/>
          <w:szCs w:val="28"/>
          <w:lang w:eastAsia="ru-RU"/>
        </w:rPr>
        <w:t>информационно-просветительской</w:t>
      </w:r>
      <w:r w:rsidRPr="00D460C0">
        <w:rPr>
          <w:rFonts w:ascii="Times New Roman" w:eastAsia="Times New Roman" w:hAnsi="Times New Roman" w:cs="Times New Roman"/>
          <w:sz w:val="28"/>
          <w:szCs w:val="28"/>
          <w:lang w:eastAsia="ru-RU"/>
        </w:rPr>
        <w:t> — близки к задачам познавательных форм и 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выставок и т.д., поэтому они были выделены в самостоятельную подгруппу, а не объединены с познавательными формами.</w:t>
      </w:r>
    </w:p>
    <w:p w:rsidR="00D460C0" w:rsidRPr="00D460C0" w:rsidRDefault="00D460C0" w:rsidP="00D460C0">
      <w:pPr>
        <w:spacing w:after="0" w:line="240" w:lineRule="auto"/>
        <w:ind w:firstLine="708"/>
        <w:jc w:val="both"/>
        <w:rPr>
          <w:rFonts w:ascii="Times New Roman" w:eastAsia="Times New Roman" w:hAnsi="Times New Roman" w:cs="Times New Roman"/>
          <w:sz w:val="28"/>
          <w:szCs w:val="28"/>
          <w:lang w:eastAsia="ru-RU"/>
        </w:rPr>
      </w:pPr>
      <w:r w:rsidRPr="00D460C0">
        <w:rPr>
          <w:rFonts w:ascii="Times New Roman" w:eastAsia="Times New Roman" w:hAnsi="Times New Roman" w:cs="Times New Roman"/>
          <w:sz w:val="28"/>
          <w:szCs w:val="28"/>
          <w:lang w:eastAsia="ru-RU"/>
        </w:rPr>
        <w:t xml:space="preserve">В их использовании необходимо соблюдать принцип целенаправленности и принцип систематичности. Главная задача данных форм работы - познакомить родителей с условиями, задачами, содержанием и методами воспитания детей в ДОУ (группе) и способствовать преодолению поверхностного суждения о роли детского сада, оказывать практическую помощь семье. </w:t>
      </w:r>
    </w:p>
    <w:p w:rsidR="00D460C0" w:rsidRPr="00D460C0" w:rsidRDefault="00D460C0" w:rsidP="00D460C0">
      <w:pPr>
        <w:spacing w:after="0" w:line="240" w:lineRule="auto"/>
        <w:ind w:firstLine="708"/>
        <w:jc w:val="both"/>
        <w:rPr>
          <w:rFonts w:ascii="Calibri" w:eastAsia="Times New Roman" w:hAnsi="Calibri" w:cs="Times New Roman"/>
          <w:lang w:eastAsia="ru-RU"/>
        </w:rPr>
      </w:pPr>
      <w:r w:rsidRPr="00D460C0">
        <w:rPr>
          <w:rFonts w:ascii="Times New Roman" w:eastAsia="Times New Roman" w:hAnsi="Times New Roman" w:cs="Times New Roman"/>
          <w:sz w:val="28"/>
          <w:szCs w:val="28"/>
          <w:lang w:eastAsia="ru-RU"/>
        </w:rPr>
        <w:t>К ним относятся:</w:t>
      </w:r>
    </w:p>
    <w:p w:rsidR="00D460C0" w:rsidRPr="00D460C0" w:rsidRDefault="00D460C0" w:rsidP="00517A3C">
      <w:pPr>
        <w:numPr>
          <w:ilvl w:val="0"/>
          <w:numId w:val="66"/>
        </w:numPr>
        <w:spacing w:after="0" w:line="240" w:lineRule="auto"/>
        <w:ind w:left="142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записи на магнитофон (диктофон) бесед с детьми,</w:t>
      </w:r>
    </w:p>
    <w:p w:rsidR="00D460C0" w:rsidRPr="00D460C0" w:rsidRDefault="00D460C0" w:rsidP="00517A3C">
      <w:pPr>
        <w:numPr>
          <w:ilvl w:val="0"/>
          <w:numId w:val="66"/>
        </w:numPr>
        <w:spacing w:after="0" w:line="240" w:lineRule="auto"/>
        <w:ind w:left="142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видеофрагменты организации различных видов деятельности, режимных моментов, занятий;</w:t>
      </w:r>
    </w:p>
    <w:p w:rsidR="00D460C0" w:rsidRPr="00D460C0" w:rsidRDefault="00D460C0" w:rsidP="00517A3C">
      <w:pPr>
        <w:numPr>
          <w:ilvl w:val="0"/>
          <w:numId w:val="66"/>
        </w:numPr>
        <w:spacing w:after="0" w:line="240" w:lineRule="auto"/>
        <w:ind w:left="142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фотографии,</w:t>
      </w:r>
    </w:p>
    <w:p w:rsidR="00D460C0" w:rsidRPr="00D460C0" w:rsidRDefault="00D460C0" w:rsidP="00517A3C">
      <w:pPr>
        <w:numPr>
          <w:ilvl w:val="0"/>
          <w:numId w:val="66"/>
        </w:numPr>
        <w:spacing w:after="0" w:line="240" w:lineRule="auto"/>
        <w:ind w:left="142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выставки детских работ,</w:t>
      </w:r>
    </w:p>
    <w:p w:rsidR="00D460C0" w:rsidRPr="00D460C0" w:rsidRDefault="00D460C0" w:rsidP="00517A3C">
      <w:pPr>
        <w:numPr>
          <w:ilvl w:val="0"/>
          <w:numId w:val="66"/>
        </w:numPr>
        <w:spacing w:after="0" w:line="240" w:lineRule="auto"/>
        <w:ind w:left="142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стенды, ширмы, папки-передвижки.</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Уголок для родителей</w:t>
      </w:r>
      <w:r w:rsidRPr="00D460C0">
        <w:rPr>
          <w:rFonts w:ascii="Times New Roman" w:eastAsia="Times New Roman" w:hAnsi="Times New Roman" w:cs="Times New Roman"/>
          <w:sz w:val="28"/>
          <w:szCs w:val="28"/>
          <w:lang w:eastAsia="ru-RU"/>
        </w:rPr>
        <w:t xml:space="preserve">. Невозможно представить детский сад без красиво и оригинально оформленного родительского уголка. В нем размещается полезная для родителей и детей информация: режим дня группы, расписание занятий, ежедневное меню, полезные статьи и справочные материалы-пособия для родителей. </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Информационные листы. </w:t>
      </w:r>
      <w:r w:rsidRPr="00D460C0">
        <w:rPr>
          <w:rFonts w:ascii="Times New Roman" w:eastAsia="Times New Roman" w:hAnsi="Times New Roman" w:cs="Times New Roman"/>
          <w:sz w:val="28"/>
          <w:szCs w:val="28"/>
          <w:lang w:eastAsia="ru-RU"/>
        </w:rPr>
        <w:t>Они могут нести в себе следующую информацию:</w:t>
      </w:r>
    </w:p>
    <w:p w:rsidR="00D460C0" w:rsidRPr="00D460C0" w:rsidRDefault="00D460C0" w:rsidP="00517A3C">
      <w:pPr>
        <w:numPr>
          <w:ilvl w:val="0"/>
          <w:numId w:val="67"/>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информацию о дополнительных занятиях с детьми</w:t>
      </w:r>
      <w:r w:rsidRPr="00D460C0">
        <w:rPr>
          <w:rFonts w:ascii="Times New Roman" w:eastAsia="Times New Roman" w:hAnsi="Times New Roman" w:cs="Times New Roman"/>
          <w:i/>
          <w:iCs/>
          <w:sz w:val="28"/>
          <w:szCs w:val="28"/>
          <w:lang w:eastAsia="ru-RU"/>
        </w:rPr>
        <w:t>;</w:t>
      </w:r>
    </w:p>
    <w:p w:rsidR="00D460C0" w:rsidRPr="00D460C0" w:rsidRDefault="00D460C0" w:rsidP="00517A3C">
      <w:pPr>
        <w:numPr>
          <w:ilvl w:val="0"/>
          <w:numId w:val="67"/>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объявления о собраниях, событиях, экскурсиях;</w:t>
      </w:r>
    </w:p>
    <w:p w:rsidR="00D460C0" w:rsidRPr="00D460C0" w:rsidRDefault="00D460C0" w:rsidP="00517A3C">
      <w:pPr>
        <w:numPr>
          <w:ilvl w:val="0"/>
          <w:numId w:val="67"/>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просьбы о помощи;</w:t>
      </w:r>
    </w:p>
    <w:p w:rsidR="00D460C0" w:rsidRPr="00D460C0" w:rsidRDefault="00D460C0" w:rsidP="00517A3C">
      <w:pPr>
        <w:numPr>
          <w:ilvl w:val="0"/>
          <w:numId w:val="67"/>
        </w:numPr>
        <w:spacing w:after="0" w:line="240" w:lineRule="auto"/>
        <w:ind w:left="1288"/>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благодарность добровольным помощникам и т.д.</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Памятки для родителей. </w:t>
      </w:r>
      <w:r w:rsidRPr="00D460C0">
        <w:rPr>
          <w:rFonts w:ascii="Times New Roman" w:eastAsia="Times New Roman" w:hAnsi="Times New Roman" w:cs="Times New Roman"/>
          <w:sz w:val="28"/>
          <w:szCs w:val="28"/>
          <w:lang w:eastAsia="ru-RU"/>
        </w:rPr>
        <w:t>Небольшое описание (инструкция) правильного (грамотного) по выполнению каких либо действий</w:t>
      </w:r>
      <w:r w:rsidRPr="00D460C0">
        <w:rPr>
          <w:rFonts w:ascii="Times New Roman" w:eastAsia="Times New Roman" w:hAnsi="Times New Roman" w:cs="Times New Roman"/>
          <w:i/>
          <w:iCs/>
          <w:sz w:val="28"/>
          <w:szCs w:val="28"/>
          <w:lang w:eastAsia="ru-RU"/>
        </w:rPr>
        <w:t>.</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lastRenderedPageBreak/>
        <w:t>Папки–передвижки. </w:t>
      </w:r>
      <w:r w:rsidRPr="00D460C0">
        <w:rPr>
          <w:rFonts w:ascii="Times New Roman" w:eastAsia="Times New Roman" w:hAnsi="Times New Roman" w:cs="Times New Roman"/>
          <w:sz w:val="28"/>
          <w:szCs w:val="28"/>
          <w:lang w:eastAsia="ru-RU"/>
        </w:rPr>
        <w:t>Формируются по тематическому принципу: «Чтобы наши дети не болели», «Роль отца в воспитании детей» и т.д. Папка дается во временное пользование родителям. Когда родители ознакомятся с содержанием папки-передвижки, с ними следует побеседовать о прочитанном, ответить на возникшие вопросы, выслушать предложения и т.д.</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Родительская газета</w:t>
      </w:r>
      <w:r w:rsidRPr="00D460C0">
        <w:rPr>
          <w:rFonts w:ascii="Times New Roman" w:eastAsia="Times New Roman" w:hAnsi="Times New Roman" w:cs="Times New Roman"/>
          <w:sz w:val="28"/>
          <w:szCs w:val="28"/>
          <w:lang w:eastAsia="ru-RU"/>
        </w:rPr>
        <w:t> оформляется самими родителями. В ней они отмечают интересные случаи из жизни семьи, делятся опытом воспитания по отдельным вопросам. Например, «Выходной день семьи», «Моя мама», «Мой папа», «Я дома» и т.д.</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Видеофильмы</w:t>
      </w:r>
      <w:r w:rsidRPr="00D460C0">
        <w:rPr>
          <w:rFonts w:ascii="Times New Roman" w:eastAsia="Times New Roman" w:hAnsi="Times New Roman" w:cs="Times New Roman"/>
          <w:sz w:val="28"/>
          <w:szCs w:val="28"/>
          <w:lang w:eastAsia="ru-RU"/>
        </w:rPr>
        <w:t>. Создаются по определенной тематике, например «Трудовое воспитание ребенка в семье», «Трудовое воспитание детей в детском саду» и др.</w:t>
      </w:r>
    </w:p>
    <w:p w:rsidR="00D460C0" w:rsidRPr="00D460C0" w:rsidRDefault="00D460C0" w:rsidP="00D460C0">
      <w:pPr>
        <w:spacing w:after="0" w:line="240" w:lineRule="auto"/>
        <w:ind w:firstLine="568"/>
        <w:jc w:val="both"/>
        <w:rPr>
          <w:rFonts w:ascii="Calibri" w:eastAsia="Times New Roman" w:hAnsi="Calibri" w:cs="Times New Roman"/>
          <w:lang w:eastAsia="ru-RU"/>
        </w:rPr>
      </w:pPr>
      <w:r w:rsidRPr="00D460C0">
        <w:rPr>
          <w:rFonts w:ascii="Times New Roman" w:eastAsia="Times New Roman" w:hAnsi="Times New Roman" w:cs="Times New Roman"/>
          <w:sz w:val="28"/>
          <w:szCs w:val="28"/>
          <w:lang w:eastAsia="ru-RU"/>
        </w:rPr>
        <w:t>К данным формам работы с родителями можно отнести и</w:t>
      </w:r>
    </w:p>
    <w:p w:rsidR="00D460C0" w:rsidRPr="00D460C0" w:rsidRDefault="00D460C0" w:rsidP="00517A3C">
      <w:pPr>
        <w:numPr>
          <w:ilvl w:val="0"/>
          <w:numId w:val="68"/>
        </w:numPr>
        <w:spacing w:after="0" w:line="240" w:lineRule="auto"/>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оформление фотомонтажей;</w:t>
      </w:r>
    </w:p>
    <w:p w:rsidR="00D460C0" w:rsidRPr="00D460C0" w:rsidRDefault="00D460C0" w:rsidP="00517A3C">
      <w:pPr>
        <w:numPr>
          <w:ilvl w:val="0"/>
          <w:numId w:val="68"/>
        </w:numPr>
        <w:spacing w:after="0" w:line="240" w:lineRule="auto"/>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совместное создание предметно – развивающей среды;</w:t>
      </w:r>
    </w:p>
    <w:p w:rsidR="00D460C0" w:rsidRPr="00D460C0" w:rsidRDefault="00D460C0" w:rsidP="00517A3C">
      <w:pPr>
        <w:numPr>
          <w:ilvl w:val="0"/>
          <w:numId w:val="68"/>
        </w:numPr>
        <w:spacing w:after="0" w:line="240" w:lineRule="auto"/>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семейный и групповые альбомы «Наша дружная семейка», «Наша жизнь день за днем», «Воспитание со всех сторон»;</w:t>
      </w:r>
    </w:p>
    <w:p w:rsidR="00D460C0" w:rsidRPr="00D460C0" w:rsidRDefault="00D460C0" w:rsidP="00517A3C">
      <w:pPr>
        <w:numPr>
          <w:ilvl w:val="0"/>
          <w:numId w:val="68"/>
        </w:numPr>
        <w:spacing w:after="0" w:line="240" w:lineRule="auto"/>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фотовыставки «Моя бабушка - лучше всех», «Мама и я, счастливые мгновения», «Папа, мама, я - дружная семья»;</w:t>
      </w:r>
    </w:p>
    <w:p w:rsidR="00D460C0" w:rsidRPr="00D460C0" w:rsidRDefault="00D460C0" w:rsidP="00517A3C">
      <w:pPr>
        <w:numPr>
          <w:ilvl w:val="0"/>
          <w:numId w:val="68"/>
        </w:numPr>
        <w:spacing w:after="0" w:line="240" w:lineRule="auto"/>
        <w:jc w:val="both"/>
        <w:rPr>
          <w:rFonts w:ascii="Calibri" w:eastAsia="Times New Roman" w:hAnsi="Calibri" w:cs="Arial"/>
          <w:lang w:eastAsia="ru-RU"/>
        </w:rPr>
      </w:pPr>
      <w:r w:rsidRPr="00D460C0">
        <w:rPr>
          <w:rFonts w:ascii="Times New Roman" w:eastAsia="Times New Roman" w:hAnsi="Times New Roman" w:cs="Times New Roman"/>
          <w:sz w:val="28"/>
          <w:szCs w:val="28"/>
          <w:lang w:eastAsia="ru-RU"/>
        </w:rPr>
        <w:t>эмоциональный уголок «Я сегодня вот такой», «Здравствуйте, я пришел» и другие.</w:t>
      </w:r>
    </w:p>
    <w:p w:rsidR="00D460C0" w:rsidRPr="00D460C0" w:rsidRDefault="00D460C0" w:rsidP="00D460C0">
      <w:pPr>
        <w:spacing w:after="0" w:line="240" w:lineRule="auto"/>
        <w:jc w:val="center"/>
        <w:rPr>
          <w:rFonts w:ascii="Calibri" w:eastAsia="Times New Roman" w:hAnsi="Calibri" w:cs="Times New Roman"/>
          <w:lang w:eastAsia="ru-RU"/>
        </w:rPr>
      </w:pPr>
      <w:r w:rsidRPr="00D460C0">
        <w:rPr>
          <w:rFonts w:ascii="Times New Roman" w:eastAsia="Times New Roman" w:hAnsi="Times New Roman" w:cs="Times New Roman"/>
          <w:b/>
          <w:bCs/>
          <w:sz w:val="28"/>
          <w:szCs w:val="28"/>
          <w:lang w:eastAsia="ru-RU"/>
        </w:rPr>
        <w:t>Нетрадиционные формы организации общения педагогов и родителей</w:t>
      </w:r>
    </w:p>
    <w:tbl>
      <w:tblPr>
        <w:tblW w:w="14924" w:type="dxa"/>
        <w:tblCellMar>
          <w:left w:w="0" w:type="dxa"/>
          <w:right w:w="0" w:type="dxa"/>
        </w:tblCellMar>
        <w:tblLook w:val="04A0" w:firstRow="1" w:lastRow="0" w:firstColumn="1" w:lastColumn="0" w:noHBand="0" w:noVBand="1"/>
      </w:tblPr>
      <w:tblGrid>
        <w:gridCol w:w="2084"/>
        <w:gridCol w:w="4775"/>
        <w:gridCol w:w="8065"/>
      </w:tblGrid>
      <w:tr w:rsidR="00D460C0" w:rsidRPr="00D460C0" w:rsidTr="00422F7B">
        <w:trPr>
          <w:trHeight w:val="143"/>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D460C0" w:rsidRPr="00D460C0" w:rsidRDefault="00D460C0" w:rsidP="00D460C0">
            <w:pPr>
              <w:spacing w:after="0" w:line="240" w:lineRule="auto"/>
              <w:jc w:val="both"/>
              <w:rPr>
                <w:rFonts w:ascii="Calibri" w:eastAsia="Times New Roman" w:hAnsi="Calibri" w:cs="Arial"/>
                <w:sz w:val="24"/>
                <w:szCs w:val="24"/>
                <w:lang w:eastAsia="ru-RU"/>
              </w:rPr>
            </w:pPr>
            <w:bookmarkStart w:id="112" w:name="1179847264f5ecb1275f6ba54810bdd4ec02ec7d"/>
            <w:bookmarkStart w:id="113" w:name="1"/>
            <w:bookmarkEnd w:id="112"/>
            <w:bookmarkEnd w:id="113"/>
            <w:r w:rsidRPr="00D460C0">
              <w:rPr>
                <w:rFonts w:ascii="Times New Roman" w:eastAsia="Times New Roman" w:hAnsi="Times New Roman" w:cs="Times New Roman"/>
                <w:b/>
                <w:bCs/>
                <w:sz w:val="24"/>
                <w:szCs w:val="24"/>
                <w:lang w:eastAsia="ru-RU"/>
              </w:rPr>
              <w:t>Наименование</w:t>
            </w:r>
          </w:p>
        </w:tc>
        <w:tc>
          <w:tcPr>
            <w:tcW w:w="4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D460C0" w:rsidRPr="00D460C0" w:rsidRDefault="00D460C0" w:rsidP="00D460C0">
            <w:pPr>
              <w:spacing w:after="0" w:line="240" w:lineRule="auto"/>
              <w:jc w:val="center"/>
              <w:rPr>
                <w:rFonts w:ascii="Calibri" w:eastAsia="Times New Roman" w:hAnsi="Calibri" w:cs="Arial"/>
                <w:sz w:val="24"/>
                <w:szCs w:val="24"/>
                <w:lang w:eastAsia="ru-RU"/>
              </w:rPr>
            </w:pPr>
            <w:r w:rsidRPr="00D460C0">
              <w:rPr>
                <w:rFonts w:ascii="Times New Roman" w:eastAsia="Times New Roman" w:hAnsi="Times New Roman" w:cs="Times New Roman"/>
                <w:b/>
                <w:bCs/>
                <w:sz w:val="24"/>
                <w:szCs w:val="24"/>
                <w:lang w:eastAsia="ru-RU"/>
              </w:rPr>
              <w:t>Цель использования</w:t>
            </w:r>
          </w:p>
        </w:tc>
        <w:tc>
          <w:tcPr>
            <w:tcW w:w="806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D460C0" w:rsidRPr="00D460C0" w:rsidRDefault="00D460C0" w:rsidP="00D460C0">
            <w:pPr>
              <w:spacing w:after="0" w:line="240" w:lineRule="auto"/>
              <w:jc w:val="center"/>
              <w:rPr>
                <w:rFonts w:ascii="Calibri" w:eastAsia="Times New Roman" w:hAnsi="Calibri" w:cs="Arial"/>
                <w:sz w:val="24"/>
                <w:szCs w:val="24"/>
                <w:lang w:eastAsia="ru-RU"/>
              </w:rPr>
            </w:pPr>
            <w:r w:rsidRPr="00D460C0">
              <w:rPr>
                <w:rFonts w:ascii="Times New Roman" w:eastAsia="Times New Roman" w:hAnsi="Times New Roman" w:cs="Times New Roman"/>
                <w:b/>
                <w:bCs/>
                <w:sz w:val="24"/>
                <w:szCs w:val="24"/>
                <w:lang w:eastAsia="ru-RU"/>
              </w:rPr>
              <w:t>Формы проведения общения</w:t>
            </w:r>
          </w:p>
        </w:tc>
      </w:tr>
      <w:tr w:rsidR="00D460C0" w:rsidRPr="00D460C0" w:rsidTr="00422F7B">
        <w:trPr>
          <w:trHeight w:val="143"/>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D460C0" w:rsidRDefault="00D460C0" w:rsidP="00D460C0">
            <w:pPr>
              <w:spacing w:after="0" w:line="240" w:lineRule="auto"/>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Информационно-аналитические</w:t>
            </w:r>
          </w:p>
        </w:tc>
        <w:tc>
          <w:tcPr>
            <w:tcW w:w="4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D460C0" w:rsidRDefault="00D460C0" w:rsidP="00D460C0">
            <w:pPr>
              <w:spacing w:after="0" w:line="240" w:lineRule="auto"/>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Выявление интересов, потребностей, запросов родителей, уровня их педагогической грамотности</w:t>
            </w:r>
          </w:p>
        </w:tc>
        <w:tc>
          <w:tcPr>
            <w:tcW w:w="806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D460C0" w:rsidRDefault="00D460C0" w:rsidP="00517A3C">
            <w:pPr>
              <w:numPr>
                <w:ilvl w:val="0"/>
                <w:numId w:val="56"/>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Проведение социологических срезов, опросов</w:t>
            </w:r>
          </w:p>
          <w:p w:rsidR="00D460C0" w:rsidRPr="00D460C0" w:rsidRDefault="00D460C0" w:rsidP="00517A3C">
            <w:pPr>
              <w:numPr>
                <w:ilvl w:val="0"/>
                <w:numId w:val="56"/>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«Почтовый ящик»</w:t>
            </w:r>
          </w:p>
          <w:p w:rsidR="00D460C0" w:rsidRPr="00D460C0" w:rsidRDefault="00D460C0" w:rsidP="00517A3C">
            <w:pPr>
              <w:numPr>
                <w:ilvl w:val="0"/>
                <w:numId w:val="56"/>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Индивидуальные блокноты</w:t>
            </w:r>
          </w:p>
        </w:tc>
      </w:tr>
      <w:tr w:rsidR="00D460C0" w:rsidRPr="00D460C0" w:rsidTr="00422F7B">
        <w:trPr>
          <w:trHeight w:val="143"/>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D460C0" w:rsidRDefault="00D460C0" w:rsidP="00D460C0">
            <w:pPr>
              <w:spacing w:after="0" w:line="240" w:lineRule="auto"/>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Познавательные</w:t>
            </w:r>
          </w:p>
        </w:tc>
        <w:tc>
          <w:tcPr>
            <w:tcW w:w="4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D460C0" w:rsidRDefault="00D460C0" w:rsidP="00D460C0">
            <w:pPr>
              <w:spacing w:after="0" w:line="240" w:lineRule="auto"/>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Ознакомление ро</w:t>
            </w:r>
            <w:r w:rsidR="00422F7B">
              <w:rPr>
                <w:rFonts w:ascii="Times New Roman" w:eastAsia="Times New Roman" w:hAnsi="Times New Roman" w:cs="Times New Roman"/>
                <w:sz w:val="24"/>
                <w:szCs w:val="24"/>
                <w:lang w:eastAsia="ru-RU"/>
              </w:rPr>
              <w:t>дителей с возрастными и психоло</w:t>
            </w:r>
            <w:r w:rsidRPr="00D460C0">
              <w:rPr>
                <w:rFonts w:ascii="Times New Roman" w:eastAsia="Times New Roman" w:hAnsi="Times New Roman" w:cs="Times New Roman"/>
                <w:sz w:val="24"/>
                <w:szCs w:val="24"/>
                <w:lang w:eastAsia="ru-RU"/>
              </w:rPr>
              <w:t>гическими особенностями детей дошкольног</w:t>
            </w:r>
            <w:r w:rsidR="00422F7B">
              <w:rPr>
                <w:rFonts w:ascii="Times New Roman" w:eastAsia="Times New Roman" w:hAnsi="Times New Roman" w:cs="Times New Roman"/>
                <w:sz w:val="24"/>
                <w:szCs w:val="24"/>
                <w:lang w:eastAsia="ru-RU"/>
              </w:rPr>
              <w:t>о возраста. Формирование у роди</w:t>
            </w:r>
            <w:r w:rsidRPr="00D460C0">
              <w:rPr>
                <w:rFonts w:ascii="Times New Roman" w:eastAsia="Times New Roman" w:hAnsi="Times New Roman" w:cs="Times New Roman"/>
                <w:sz w:val="24"/>
                <w:szCs w:val="24"/>
                <w:lang w:eastAsia="ru-RU"/>
              </w:rPr>
              <w:t>телей практических навыков воспитания детей</w:t>
            </w:r>
          </w:p>
        </w:tc>
        <w:tc>
          <w:tcPr>
            <w:tcW w:w="806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D460C0" w:rsidRDefault="00D460C0" w:rsidP="00517A3C">
            <w:pPr>
              <w:numPr>
                <w:ilvl w:val="0"/>
                <w:numId w:val="57"/>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Семинары-практикумы</w:t>
            </w:r>
          </w:p>
          <w:p w:rsidR="00D460C0" w:rsidRPr="00D460C0" w:rsidRDefault="00D460C0" w:rsidP="00517A3C">
            <w:pPr>
              <w:numPr>
                <w:ilvl w:val="0"/>
                <w:numId w:val="57"/>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Тренинги</w:t>
            </w:r>
          </w:p>
          <w:p w:rsidR="00D460C0" w:rsidRPr="00D460C0" w:rsidRDefault="00D460C0" w:rsidP="00517A3C">
            <w:pPr>
              <w:numPr>
                <w:ilvl w:val="0"/>
                <w:numId w:val="57"/>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Проведение собраний, консультаций в нетрадиционной форме</w:t>
            </w:r>
          </w:p>
          <w:p w:rsidR="00D460C0" w:rsidRPr="00D460C0" w:rsidRDefault="00D460C0" w:rsidP="00517A3C">
            <w:pPr>
              <w:numPr>
                <w:ilvl w:val="0"/>
                <w:numId w:val="57"/>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Мини-собрания</w:t>
            </w:r>
          </w:p>
          <w:p w:rsidR="00D460C0" w:rsidRPr="00D460C0" w:rsidRDefault="00D460C0" w:rsidP="00517A3C">
            <w:pPr>
              <w:numPr>
                <w:ilvl w:val="0"/>
                <w:numId w:val="57"/>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Педагогический брифинг</w:t>
            </w:r>
          </w:p>
          <w:p w:rsidR="00D460C0" w:rsidRPr="00D460C0" w:rsidRDefault="00D460C0" w:rsidP="00517A3C">
            <w:pPr>
              <w:numPr>
                <w:ilvl w:val="0"/>
                <w:numId w:val="57"/>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Педагогическая гостиная</w:t>
            </w:r>
          </w:p>
          <w:p w:rsidR="00D460C0" w:rsidRPr="00D460C0" w:rsidRDefault="00D460C0" w:rsidP="00517A3C">
            <w:pPr>
              <w:numPr>
                <w:ilvl w:val="0"/>
                <w:numId w:val="57"/>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Устные педагогические журналы</w:t>
            </w:r>
          </w:p>
          <w:p w:rsidR="00D460C0" w:rsidRPr="00D460C0" w:rsidRDefault="00D460C0" w:rsidP="00517A3C">
            <w:pPr>
              <w:numPr>
                <w:ilvl w:val="0"/>
                <w:numId w:val="57"/>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Игры с педагогическим содержанием</w:t>
            </w:r>
          </w:p>
          <w:p w:rsidR="00D460C0" w:rsidRPr="00D460C0" w:rsidRDefault="00D460C0" w:rsidP="00517A3C">
            <w:pPr>
              <w:numPr>
                <w:ilvl w:val="0"/>
                <w:numId w:val="57"/>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Педагогическая библиотека для родителей</w:t>
            </w:r>
          </w:p>
          <w:p w:rsidR="00D460C0" w:rsidRPr="00D460C0" w:rsidRDefault="00D460C0" w:rsidP="00517A3C">
            <w:pPr>
              <w:numPr>
                <w:ilvl w:val="0"/>
                <w:numId w:val="57"/>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lastRenderedPageBreak/>
              <w:t>Исследовательско-проектные, ролевые, имитационные и деловые игры.</w:t>
            </w:r>
          </w:p>
        </w:tc>
      </w:tr>
      <w:tr w:rsidR="00D460C0" w:rsidRPr="00D460C0" w:rsidTr="00422F7B">
        <w:trPr>
          <w:trHeight w:val="1092"/>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D460C0" w:rsidRDefault="00D460C0" w:rsidP="00D460C0">
            <w:pPr>
              <w:spacing w:after="0" w:line="240" w:lineRule="auto"/>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lastRenderedPageBreak/>
              <w:t>Досуговые</w:t>
            </w:r>
          </w:p>
        </w:tc>
        <w:tc>
          <w:tcPr>
            <w:tcW w:w="4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D460C0" w:rsidRDefault="00422F7B" w:rsidP="00D460C0">
            <w:pPr>
              <w:spacing w:after="0" w:line="240" w:lineRule="auto"/>
              <w:jc w:val="both"/>
              <w:rPr>
                <w:rFonts w:ascii="Calibri" w:eastAsia="Times New Roman" w:hAnsi="Calibri" w:cs="Arial"/>
                <w:sz w:val="24"/>
                <w:szCs w:val="24"/>
                <w:lang w:eastAsia="ru-RU"/>
              </w:rPr>
            </w:pPr>
            <w:r>
              <w:rPr>
                <w:rFonts w:ascii="Times New Roman" w:eastAsia="Times New Roman" w:hAnsi="Times New Roman" w:cs="Times New Roman"/>
                <w:sz w:val="24"/>
                <w:szCs w:val="24"/>
                <w:lang w:eastAsia="ru-RU"/>
              </w:rPr>
              <w:t>Установление эмоцио</w:t>
            </w:r>
            <w:r w:rsidR="00D460C0" w:rsidRPr="00D460C0">
              <w:rPr>
                <w:rFonts w:ascii="Times New Roman" w:eastAsia="Times New Roman" w:hAnsi="Times New Roman" w:cs="Times New Roman"/>
                <w:sz w:val="24"/>
                <w:szCs w:val="24"/>
                <w:lang w:eastAsia="ru-RU"/>
              </w:rPr>
              <w:t>нального контакта между педагогами, родителями, детьми</w:t>
            </w:r>
          </w:p>
        </w:tc>
        <w:tc>
          <w:tcPr>
            <w:tcW w:w="806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D460C0" w:rsidRDefault="00D460C0" w:rsidP="00517A3C">
            <w:pPr>
              <w:numPr>
                <w:ilvl w:val="0"/>
                <w:numId w:val="58"/>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Совместные досуги, праздники</w:t>
            </w:r>
          </w:p>
          <w:p w:rsidR="00D460C0" w:rsidRPr="00D460C0" w:rsidRDefault="00D460C0" w:rsidP="00517A3C">
            <w:pPr>
              <w:numPr>
                <w:ilvl w:val="0"/>
                <w:numId w:val="58"/>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Выставки работ родителей и детей</w:t>
            </w:r>
          </w:p>
          <w:p w:rsidR="00D460C0" w:rsidRPr="00D460C0" w:rsidRDefault="00D460C0" w:rsidP="00517A3C">
            <w:pPr>
              <w:numPr>
                <w:ilvl w:val="0"/>
                <w:numId w:val="58"/>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Кружки и секции</w:t>
            </w:r>
          </w:p>
          <w:p w:rsidR="00D460C0" w:rsidRPr="00D460C0" w:rsidRDefault="00D460C0" w:rsidP="00517A3C">
            <w:pPr>
              <w:numPr>
                <w:ilvl w:val="0"/>
                <w:numId w:val="58"/>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Клубы отцов, бабушек, дедушек, семинары, практикумы</w:t>
            </w:r>
          </w:p>
        </w:tc>
      </w:tr>
      <w:tr w:rsidR="00D460C0" w:rsidRPr="00D460C0" w:rsidTr="00422F7B">
        <w:trPr>
          <w:trHeight w:val="1966"/>
        </w:trPr>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22F7B" w:rsidRDefault="00422F7B" w:rsidP="00D460C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Наглядно-</w:t>
            </w:r>
          </w:p>
          <w:p w:rsidR="00D460C0" w:rsidRPr="00D460C0" w:rsidRDefault="00422F7B" w:rsidP="00D460C0">
            <w:pPr>
              <w:spacing w:after="0" w:line="240" w:lineRule="auto"/>
              <w:jc w:val="both"/>
              <w:rPr>
                <w:rFonts w:ascii="Calibri" w:eastAsia="Times New Roman" w:hAnsi="Calibri" w:cs="Arial"/>
                <w:sz w:val="24"/>
                <w:szCs w:val="24"/>
                <w:lang w:eastAsia="ru-RU"/>
              </w:rPr>
            </w:pPr>
            <w:r>
              <w:rPr>
                <w:rFonts w:ascii="Times New Roman" w:eastAsia="Times New Roman" w:hAnsi="Times New Roman" w:cs="Times New Roman"/>
                <w:sz w:val="24"/>
                <w:szCs w:val="24"/>
                <w:lang w:eastAsia="ru-RU"/>
              </w:rPr>
              <w:t>ин</w:t>
            </w:r>
            <w:r w:rsidR="00D460C0" w:rsidRPr="00D460C0">
              <w:rPr>
                <w:rFonts w:ascii="Times New Roman" w:eastAsia="Times New Roman" w:hAnsi="Times New Roman" w:cs="Times New Roman"/>
                <w:sz w:val="24"/>
                <w:szCs w:val="24"/>
                <w:lang w:eastAsia="ru-RU"/>
              </w:rPr>
              <w:t>форма</w:t>
            </w:r>
            <w:r>
              <w:rPr>
                <w:rFonts w:ascii="Times New Roman" w:eastAsia="Times New Roman" w:hAnsi="Times New Roman" w:cs="Times New Roman"/>
                <w:sz w:val="24"/>
                <w:szCs w:val="24"/>
                <w:lang w:eastAsia="ru-RU"/>
              </w:rPr>
              <w:t>ционные: информационно-ознакоми</w:t>
            </w:r>
            <w:r w:rsidR="00D460C0" w:rsidRPr="00D460C0">
              <w:rPr>
                <w:rFonts w:ascii="Times New Roman" w:eastAsia="Times New Roman" w:hAnsi="Times New Roman" w:cs="Times New Roman"/>
                <w:sz w:val="24"/>
                <w:szCs w:val="24"/>
                <w:lang w:eastAsia="ru-RU"/>
              </w:rPr>
              <w:t>тельные; ин формационно-просветительские</w:t>
            </w:r>
          </w:p>
        </w:tc>
        <w:tc>
          <w:tcPr>
            <w:tcW w:w="477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D460C0" w:rsidRDefault="00D460C0" w:rsidP="00D460C0">
            <w:pPr>
              <w:spacing w:after="0" w:line="240" w:lineRule="auto"/>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Ознакомление родителей с работой дошкольного учреждения, особенностями воспитания детей. Формирование у родителей знаний о воспитании и развитии детей</w:t>
            </w:r>
          </w:p>
        </w:tc>
        <w:tc>
          <w:tcPr>
            <w:tcW w:w="806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D460C0" w:rsidRDefault="00D460C0" w:rsidP="00517A3C">
            <w:pPr>
              <w:numPr>
                <w:ilvl w:val="0"/>
                <w:numId w:val="59"/>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Информационные проспекты для родителей</w:t>
            </w:r>
          </w:p>
          <w:p w:rsidR="00D460C0" w:rsidRPr="00D460C0" w:rsidRDefault="00D460C0" w:rsidP="00517A3C">
            <w:pPr>
              <w:numPr>
                <w:ilvl w:val="0"/>
                <w:numId w:val="59"/>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Альманахи</w:t>
            </w:r>
          </w:p>
          <w:p w:rsidR="00D460C0" w:rsidRPr="00D460C0" w:rsidRDefault="00D460C0" w:rsidP="00517A3C">
            <w:pPr>
              <w:numPr>
                <w:ilvl w:val="0"/>
                <w:numId w:val="59"/>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Журналы и газеты, издаваемые ДОУ для родителей</w:t>
            </w:r>
          </w:p>
          <w:p w:rsidR="00D460C0" w:rsidRPr="00D460C0" w:rsidRDefault="00D460C0" w:rsidP="00517A3C">
            <w:pPr>
              <w:numPr>
                <w:ilvl w:val="0"/>
                <w:numId w:val="59"/>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Дни (недели) открытых дверей</w:t>
            </w:r>
          </w:p>
          <w:p w:rsidR="00D460C0" w:rsidRPr="00D460C0" w:rsidRDefault="00D460C0" w:rsidP="00517A3C">
            <w:pPr>
              <w:numPr>
                <w:ilvl w:val="0"/>
                <w:numId w:val="59"/>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Открытые просмотры занятий и других видов деятельности детей</w:t>
            </w:r>
          </w:p>
          <w:p w:rsidR="00D460C0" w:rsidRPr="00D460C0" w:rsidRDefault="00D460C0" w:rsidP="00517A3C">
            <w:pPr>
              <w:numPr>
                <w:ilvl w:val="0"/>
                <w:numId w:val="59"/>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Выпуск стенгазет</w:t>
            </w:r>
          </w:p>
          <w:p w:rsidR="00D460C0" w:rsidRPr="00D460C0" w:rsidRDefault="00D460C0" w:rsidP="00517A3C">
            <w:pPr>
              <w:numPr>
                <w:ilvl w:val="0"/>
                <w:numId w:val="59"/>
              </w:numPr>
              <w:spacing w:after="0" w:line="240" w:lineRule="auto"/>
              <w:ind w:left="360"/>
              <w:jc w:val="both"/>
              <w:rPr>
                <w:rFonts w:ascii="Calibri" w:eastAsia="Times New Roman" w:hAnsi="Calibri" w:cs="Arial"/>
                <w:sz w:val="24"/>
                <w:szCs w:val="24"/>
                <w:lang w:eastAsia="ru-RU"/>
              </w:rPr>
            </w:pPr>
            <w:r w:rsidRPr="00D460C0">
              <w:rPr>
                <w:rFonts w:ascii="Times New Roman" w:eastAsia="Times New Roman" w:hAnsi="Times New Roman" w:cs="Times New Roman"/>
                <w:sz w:val="24"/>
                <w:szCs w:val="24"/>
                <w:lang w:eastAsia="ru-RU"/>
              </w:rPr>
              <w:t>Организация мини-библиотек</w:t>
            </w:r>
          </w:p>
        </w:tc>
      </w:tr>
    </w:tbl>
    <w:p w:rsidR="00E6397C" w:rsidRDefault="00E6397C" w:rsidP="00E6397C">
      <w:pPr>
        <w:jc w:val="both"/>
        <w:rPr>
          <w:rFonts w:ascii="Times New Roman" w:hAnsi="Times New Roman" w:cs="Times New Roman"/>
          <w:b/>
          <w:sz w:val="28"/>
          <w:szCs w:val="28"/>
        </w:rPr>
      </w:pPr>
    </w:p>
    <w:p w:rsidR="00E6397C" w:rsidRPr="00E6397C" w:rsidRDefault="00422F7B" w:rsidP="00E6397C">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CF63F80" wp14:editId="5DEED648">
            <wp:extent cx="9172575" cy="3200400"/>
            <wp:effectExtent l="0" t="0" r="0" b="1905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D0311" w:rsidRDefault="000D0311" w:rsidP="000D0311">
      <w:pPr>
        <w:spacing w:after="160" w:line="259" w:lineRule="auto"/>
        <w:jc w:val="center"/>
        <w:rPr>
          <w:rFonts w:ascii="Times New Roman" w:eastAsia="Calibri" w:hAnsi="Times New Roman" w:cs="Times New Roman"/>
          <w:sz w:val="28"/>
          <w:szCs w:val="28"/>
          <w:lang w:eastAsia="ru-RU"/>
        </w:rPr>
        <w:sectPr w:rsidR="000D0311" w:rsidSect="00183261">
          <w:pgSz w:w="16838" w:h="11906" w:orient="landscape"/>
          <w:pgMar w:top="851" w:right="1134" w:bottom="1701" w:left="1134" w:header="709" w:footer="709" w:gutter="0"/>
          <w:cols w:space="708"/>
          <w:titlePg/>
          <w:docGrid w:linePitch="360"/>
        </w:sectPr>
      </w:pPr>
    </w:p>
    <w:p w:rsidR="00635F7C" w:rsidRDefault="00635F7C" w:rsidP="000D0311">
      <w:pPr>
        <w:spacing w:after="160" w:line="259" w:lineRule="auto"/>
        <w:jc w:val="center"/>
        <w:rPr>
          <w:rFonts w:ascii="Times New Roman" w:hAnsi="Times New Roman" w:cs="Times New Roman"/>
          <w:b/>
          <w:sz w:val="28"/>
          <w:szCs w:val="28"/>
        </w:rPr>
      </w:pPr>
      <w:r w:rsidRPr="00635F7C">
        <w:rPr>
          <w:rFonts w:ascii="Times New Roman" w:eastAsia="Calibri" w:hAnsi="Times New Roman" w:cs="Times New Roman"/>
          <w:sz w:val="28"/>
          <w:szCs w:val="28"/>
          <w:lang w:eastAsia="ru-RU"/>
        </w:rPr>
        <w:lastRenderedPageBreak/>
        <w:t>Модель взаимодействия дошкольного учреждения с семьями воспитанников</w:t>
      </w:r>
    </w:p>
    <w:p w:rsidR="00635F7C" w:rsidRDefault="00635F7C" w:rsidP="00E6397C">
      <w:pPr>
        <w:jc w:val="both"/>
        <w:rPr>
          <w:rFonts w:ascii="Times New Roman" w:hAnsi="Times New Roman" w:cs="Times New Roman"/>
          <w:b/>
          <w:sz w:val="28"/>
          <w:szCs w:val="28"/>
        </w:rPr>
      </w:pPr>
      <w:r>
        <w:rPr>
          <w:rFonts w:ascii="Times New Roman" w:eastAsia="Times New Roman" w:hAnsi="Times New Roman" w:cs="Times New Roman"/>
          <w:b/>
          <w:bCs/>
          <w:noProof/>
          <w:sz w:val="28"/>
          <w:szCs w:val="28"/>
          <w:lang w:eastAsia="ru-RU"/>
        </w:rPr>
        <w:drawing>
          <wp:inline distT="0" distB="0" distL="0" distR="0" wp14:anchorId="118D3C50" wp14:editId="724F721F">
            <wp:extent cx="5486400" cy="5486400"/>
            <wp:effectExtent l="0" t="0" r="0" b="190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35F7C" w:rsidRDefault="00635F7C" w:rsidP="00E6397C">
      <w:pPr>
        <w:jc w:val="both"/>
        <w:rPr>
          <w:rFonts w:ascii="Times New Roman" w:hAnsi="Times New Roman" w:cs="Times New Roman"/>
          <w:b/>
          <w:sz w:val="28"/>
          <w:szCs w:val="28"/>
        </w:rPr>
      </w:pPr>
    </w:p>
    <w:p w:rsidR="00E6397C" w:rsidRPr="00E6397C" w:rsidRDefault="00E6397C" w:rsidP="00E6397C">
      <w:pPr>
        <w:jc w:val="both"/>
        <w:rPr>
          <w:rFonts w:ascii="Times New Roman" w:hAnsi="Times New Roman" w:cs="Times New Roman"/>
          <w:b/>
          <w:sz w:val="28"/>
          <w:szCs w:val="28"/>
        </w:rPr>
      </w:pPr>
      <w:r w:rsidRPr="00E6397C">
        <w:rPr>
          <w:rFonts w:ascii="Times New Roman" w:hAnsi="Times New Roman" w:cs="Times New Roman"/>
          <w:b/>
          <w:sz w:val="28"/>
          <w:szCs w:val="28"/>
        </w:rPr>
        <w:t>2.5</w:t>
      </w:r>
      <w:r w:rsidRPr="00E6397C">
        <w:rPr>
          <w:rFonts w:ascii="Times New Roman" w:hAnsi="Times New Roman" w:cs="Times New Roman"/>
          <w:b/>
          <w:sz w:val="28"/>
          <w:szCs w:val="28"/>
        </w:rPr>
        <w:tab/>
        <w:t>Описание образовательной деятельности по профессиональной коррекции нарушений развития детей в случае, если эта работа предусмотрена основной общеобразовательной программы – образовательной программы дошкольного образования</w:t>
      </w:r>
    </w:p>
    <w:p w:rsidR="00D431B0" w:rsidRDefault="00E6397C" w:rsidP="00E6397C">
      <w:pPr>
        <w:jc w:val="both"/>
        <w:rPr>
          <w:rFonts w:ascii="Times New Roman" w:hAnsi="Times New Roman" w:cs="Times New Roman"/>
          <w:b/>
          <w:sz w:val="28"/>
          <w:szCs w:val="28"/>
        </w:rPr>
      </w:pPr>
      <w:r w:rsidRPr="00E6397C">
        <w:rPr>
          <w:rFonts w:ascii="Times New Roman" w:hAnsi="Times New Roman" w:cs="Times New Roman"/>
          <w:b/>
          <w:sz w:val="28"/>
          <w:szCs w:val="28"/>
        </w:rPr>
        <w:t>(Иные характеристики содержания основной общеобразовательной программы – образовательной программы дошкольного образования, наиболее существенные с точки зрения авторов основной общеобразовательной программы – образовательной программы дошкольного образования</w:t>
      </w:r>
      <w:r w:rsidR="00D431B0" w:rsidRPr="00D431B0">
        <w:rPr>
          <w:rFonts w:ascii="Times New Roman" w:hAnsi="Times New Roman" w:cs="Times New Roman"/>
          <w:b/>
          <w:sz w:val="28"/>
          <w:szCs w:val="28"/>
        </w:rPr>
        <w:tab/>
      </w:r>
    </w:p>
    <w:p w:rsidR="00410C70" w:rsidRPr="00410C70" w:rsidRDefault="00410C70" w:rsidP="003F4F95">
      <w:pPr>
        <w:shd w:val="clear" w:color="auto" w:fill="FFFFFF"/>
        <w:spacing w:before="100" w:beforeAutospacing="1" w:after="100" w:afterAutospacing="1" w:line="240" w:lineRule="auto"/>
        <w:ind w:firstLine="708"/>
        <w:jc w:val="both"/>
        <w:rPr>
          <w:rFonts w:ascii="Times New Roman" w:eastAsia="Times New Roman" w:hAnsi="Times New Roman" w:cs="Times New Roman"/>
          <w:i/>
          <w:sz w:val="28"/>
          <w:szCs w:val="28"/>
          <w:lang w:eastAsia="x-none"/>
        </w:rPr>
      </w:pPr>
      <w:r w:rsidRPr="00410C70">
        <w:rPr>
          <w:rFonts w:ascii="Times New Roman" w:eastAsia="Times New Roman" w:hAnsi="Times New Roman" w:cs="Times New Roman"/>
          <w:sz w:val="28"/>
          <w:szCs w:val="28"/>
          <w:lang w:eastAsia="x-none"/>
        </w:rPr>
        <w:t>П</w:t>
      </w:r>
      <w:r w:rsidRPr="00410C70">
        <w:rPr>
          <w:rFonts w:ascii="Times New Roman" w:eastAsia="Times New Roman" w:hAnsi="Times New Roman" w:cs="Times New Roman"/>
          <w:sz w:val="28"/>
          <w:szCs w:val="28"/>
          <w:lang w:val="x-none" w:eastAsia="x-none"/>
        </w:rPr>
        <w:t>едагогическ</w:t>
      </w:r>
      <w:r w:rsidRPr="00410C70">
        <w:rPr>
          <w:rFonts w:ascii="Times New Roman" w:eastAsia="Times New Roman" w:hAnsi="Times New Roman" w:cs="Times New Roman"/>
          <w:sz w:val="28"/>
          <w:szCs w:val="28"/>
          <w:lang w:eastAsia="x-none"/>
        </w:rPr>
        <w:t>ий</w:t>
      </w:r>
      <w:r w:rsidRPr="00410C70">
        <w:rPr>
          <w:rFonts w:ascii="Times New Roman" w:eastAsia="Times New Roman" w:hAnsi="Times New Roman" w:cs="Times New Roman"/>
          <w:sz w:val="28"/>
          <w:szCs w:val="28"/>
          <w:lang w:val="x-none" w:eastAsia="x-none"/>
        </w:rPr>
        <w:t xml:space="preserve"> коллектив ДОУ интенсивно внедря</w:t>
      </w:r>
      <w:r w:rsidRPr="00410C70">
        <w:rPr>
          <w:rFonts w:ascii="Times New Roman" w:eastAsia="Times New Roman" w:hAnsi="Times New Roman" w:cs="Times New Roman"/>
          <w:sz w:val="28"/>
          <w:szCs w:val="28"/>
          <w:lang w:eastAsia="x-none"/>
        </w:rPr>
        <w:t>е</w:t>
      </w:r>
      <w:r w:rsidRPr="00410C70">
        <w:rPr>
          <w:rFonts w:ascii="Times New Roman" w:eastAsia="Times New Roman" w:hAnsi="Times New Roman" w:cs="Times New Roman"/>
          <w:sz w:val="28"/>
          <w:szCs w:val="28"/>
          <w:lang w:val="x-none" w:eastAsia="x-none"/>
        </w:rPr>
        <w:t>т в работу инновационные технологии. Поэтому основная задача  педагогов дошкольного учреждения </w:t>
      </w:r>
      <w:r w:rsidRPr="00410C70">
        <w:rPr>
          <w:rFonts w:ascii="Times New Roman" w:eastAsia="Times New Roman" w:hAnsi="Times New Roman" w:cs="Times New Roman"/>
          <w:iCs/>
          <w:sz w:val="28"/>
          <w:szCs w:val="28"/>
          <w:lang w:val="x-none" w:eastAsia="x-none"/>
        </w:rPr>
        <w:t>– 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p>
    <w:p w:rsidR="00410C70" w:rsidRPr="00410C70" w:rsidRDefault="00410C70" w:rsidP="00517A3C">
      <w:pPr>
        <w:numPr>
          <w:ilvl w:val="0"/>
          <w:numId w:val="69"/>
        </w:numPr>
        <w:spacing w:before="48" w:after="48" w:line="288" w:lineRule="atLeast"/>
        <w:ind w:left="480"/>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здоровьесберегающие технологии;</w:t>
      </w:r>
    </w:p>
    <w:p w:rsidR="00410C70" w:rsidRPr="00410C70" w:rsidRDefault="00410C70" w:rsidP="00517A3C">
      <w:pPr>
        <w:numPr>
          <w:ilvl w:val="0"/>
          <w:numId w:val="69"/>
        </w:numPr>
        <w:spacing w:before="48" w:after="48" w:line="288" w:lineRule="atLeast"/>
        <w:ind w:left="480"/>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технологии проектной деятельности</w:t>
      </w:r>
    </w:p>
    <w:p w:rsidR="00410C70" w:rsidRPr="00410C70" w:rsidRDefault="00410C70" w:rsidP="00517A3C">
      <w:pPr>
        <w:numPr>
          <w:ilvl w:val="0"/>
          <w:numId w:val="69"/>
        </w:numPr>
        <w:spacing w:before="48" w:after="48" w:line="288" w:lineRule="atLeast"/>
        <w:ind w:left="480"/>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технология исследовательской деятельности</w:t>
      </w:r>
    </w:p>
    <w:p w:rsidR="00410C70" w:rsidRPr="00410C70" w:rsidRDefault="00410C70" w:rsidP="00517A3C">
      <w:pPr>
        <w:numPr>
          <w:ilvl w:val="0"/>
          <w:numId w:val="69"/>
        </w:numPr>
        <w:spacing w:before="48" w:after="48" w:line="288" w:lineRule="atLeast"/>
        <w:ind w:left="480"/>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 информационно-коммуникационные технологии;</w:t>
      </w:r>
    </w:p>
    <w:p w:rsidR="00410C70" w:rsidRPr="00410C70" w:rsidRDefault="00410C70" w:rsidP="00517A3C">
      <w:pPr>
        <w:numPr>
          <w:ilvl w:val="0"/>
          <w:numId w:val="69"/>
        </w:numPr>
        <w:spacing w:before="48" w:after="48" w:line="288" w:lineRule="atLeast"/>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технологию личностно-ориентированного взаимодействия педагога с детьми;</w:t>
      </w:r>
    </w:p>
    <w:p w:rsidR="00410C70" w:rsidRPr="00410C70" w:rsidRDefault="00410C70" w:rsidP="00517A3C">
      <w:pPr>
        <w:numPr>
          <w:ilvl w:val="0"/>
          <w:numId w:val="69"/>
        </w:numPr>
        <w:spacing w:before="48" w:after="48" w:line="288" w:lineRule="atLeast"/>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технологии «Портфолио дошкольника» и «Портфолио педагога»</w:t>
      </w:r>
    </w:p>
    <w:p w:rsidR="00410C70" w:rsidRPr="00410C70" w:rsidRDefault="00410C70" w:rsidP="00517A3C">
      <w:pPr>
        <w:numPr>
          <w:ilvl w:val="0"/>
          <w:numId w:val="69"/>
        </w:numPr>
        <w:spacing w:before="48" w:after="48" w:line="288" w:lineRule="atLeast"/>
        <w:ind w:left="480"/>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игровая технология</w:t>
      </w:r>
    </w:p>
    <w:p w:rsidR="00410C70" w:rsidRPr="00410C70" w:rsidRDefault="00410C70" w:rsidP="00517A3C">
      <w:pPr>
        <w:numPr>
          <w:ilvl w:val="0"/>
          <w:numId w:val="69"/>
        </w:numPr>
        <w:spacing w:before="48" w:after="48" w:line="288" w:lineRule="atLeast"/>
        <w:ind w:left="480"/>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bCs/>
          <w:sz w:val="28"/>
          <w:szCs w:val="28"/>
          <w:lang w:eastAsia="ru-RU"/>
        </w:rPr>
        <w:t>здоровьесберегающие  технологии.</w:t>
      </w:r>
    </w:p>
    <w:p w:rsidR="00410C70" w:rsidRPr="00410C70" w:rsidRDefault="00410C70" w:rsidP="00410C70">
      <w:pPr>
        <w:spacing w:before="48" w:after="48" w:line="288" w:lineRule="atLeast"/>
        <w:ind w:left="120" w:firstLine="588"/>
        <w:jc w:val="both"/>
        <w:rPr>
          <w:rFonts w:ascii="Times New Roman" w:eastAsia="Times New Roman" w:hAnsi="Times New Roman" w:cs="Times New Roman"/>
          <w:color w:val="00B050"/>
          <w:sz w:val="28"/>
          <w:szCs w:val="28"/>
          <w:lang w:eastAsia="ru-RU"/>
        </w:rPr>
      </w:pPr>
      <w:r w:rsidRPr="00410C70">
        <w:rPr>
          <w:rFonts w:ascii="Times New Roman" w:eastAsia="Times New Roman" w:hAnsi="Times New Roman" w:cs="Times New Roman"/>
          <w:b/>
          <w:sz w:val="28"/>
          <w:szCs w:val="28"/>
          <w:lang w:eastAsia="ru-RU"/>
        </w:rPr>
        <w:t>Здоровьесберегающие технологии</w:t>
      </w:r>
      <w:r w:rsidRPr="00410C70">
        <w:rPr>
          <w:rFonts w:ascii="Times New Roman" w:eastAsia="Calibri" w:hAnsi="Times New Roman" w:cs="Times New Roman"/>
          <w:sz w:val="28"/>
          <w:szCs w:val="28"/>
          <w:lang w:eastAsia="ru-RU"/>
        </w:rPr>
        <w:t xml:space="preserve"> - </w:t>
      </w:r>
      <w:r w:rsidRPr="00410C70">
        <w:rPr>
          <w:rFonts w:ascii="Times New Roman" w:eastAsia="Times New Roman" w:hAnsi="Times New Roman" w:cs="Times New Roman"/>
          <w:sz w:val="28"/>
          <w:szCs w:val="28"/>
          <w:lang w:eastAsia="ru-RU"/>
        </w:rPr>
        <w:t xml:space="preserve">это технологии, направленные на сохранение, поддержание и обогащение здоровья субъектов образовательного процесса в ДОУ: детей, их родителей и педагогов. </w:t>
      </w:r>
    </w:p>
    <w:p w:rsidR="00410C70" w:rsidRPr="00410C70" w:rsidRDefault="00410C70" w:rsidP="00410C70">
      <w:pPr>
        <w:spacing w:before="48" w:after="48" w:line="288" w:lineRule="atLeast"/>
        <w:ind w:firstLine="708"/>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r w:rsidRPr="00410C70">
        <w:rPr>
          <w:rFonts w:ascii="Times New Roman" w:eastAsia="Calibri" w:hAnsi="Times New Roman" w:cs="Times New Roman"/>
          <w:sz w:val="28"/>
          <w:szCs w:val="28"/>
          <w:lang w:eastAsia="ru-RU"/>
        </w:rPr>
        <w:t xml:space="preserve"> </w:t>
      </w:r>
      <w:r w:rsidRPr="00410C70">
        <w:rPr>
          <w:rFonts w:ascii="Times New Roman" w:eastAsia="Times New Roman" w:hAnsi="Times New Roman" w:cs="Times New Roman"/>
          <w:sz w:val="28"/>
          <w:szCs w:val="28"/>
          <w:lang w:eastAsia="ru-RU"/>
        </w:rPr>
        <w:t xml:space="preserve">Выбор здоровьесберегающих </w:t>
      </w:r>
      <w:r w:rsidRPr="00410C70">
        <w:rPr>
          <w:rFonts w:ascii="Times New Roman" w:eastAsia="Times New Roman" w:hAnsi="Times New Roman" w:cs="Times New Roman"/>
          <w:sz w:val="28"/>
          <w:szCs w:val="28"/>
          <w:lang w:eastAsia="ru-RU"/>
        </w:rPr>
        <w:lastRenderedPageBreak/>
        <w:t>педагогических технологий зависит от программы, по которой работают педагоги, конкретных условий в группе, профессиональной компетентности педагога, а также показателей здоровья детей.</w:t>
      </w:r>
    </w:p>
    <w:p w:rsidR="00410C70" w:rsidRPr="00410C70" w:rsidRDefault="00410C70" w:rsidP="00410C70">
      <w:pPr>
        <w:spacing w:before="48" w:after="48" w:line="288" w:lineRule="atLeast"/>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ab/>
        <w:t>В МАДОУ «Детский сад «Сказка» применяются:</w:t>
      </w:r>
    </w:p>
    <w:p w:rsidR="00410C70" w:rsidRPr="00410C70" w:rsidRDefault="00410C70" w:rsidP="004169C6">
      <w:pPr>
        <w:numPr>
          <w:ilvl w:val="0"/>
          <w:numId w:val="70"/>
        </w:numPr>
        <w:spacing w:before="48" w:after="48" w:line="288" w:lineRule="atLeast"/>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 xml:space="preserve"> </w:t>
      </w:r>
      <w:r w:rsidRPr="00410C70">
        <w:rPr>
          <w:rFonts w:ascii="Times New Roman" w:eastAsia="Times New Roman" w:hAnsi="Times New Roman" w:cs="Times New Roman"/>
          <w:i/>
          <w:iCs/>
          <w:sz w:val="28"/>
          <w:szCs w:val="28"/>
          <w:lang w:eastAsia="ru-RU"/>
        </w:rPr>
        <w:t xml:space="preserve"> медико-профилактические </w:t>
      </w:r>
      <w:r w:rsidRPr="00410C70">
        <w:rPr>
          <w:rFonts w:ascii="Times New Roman" w:eastAsia="Times New Roman" w:hAnsi="Times New Roman" w:cs="Times New Roman"/>
          <w:sz w:val="28"/>
          <w:szCs w:val="28"/>
          <w:lang w:eastAsia="ru-RU"/>
        </w:rPr>
        <w:t>(обеспечивающие сохранение и приумножение здоровья детей под руководством медицинского персонала в соответствии с медицинскими</w:t>
      </w:r>
    </w:p>
    <w:p w:rsidR="00410C70" w:rsidRPr="00410C70" w:rsidRDefault="00410C70" w:rsidP="004169C6">
      <w:pPr>
        <w:numPr>
          <w:ilvl w:val="0"/>
          <w:numId w:val="70"/>
        </w:numPr>
        <w:spacing w:before="48" w:after="48" w:line="288" w:lineRule="atLeast"/>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 xml:space="preserve">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профилактических мероприятий, здоровьесберегающей </w:t>
      </w:r>
      <w:r w:rsidRPr="00410C70">
        <w:rPr>
          <w:rFonts w:ascii="Times New Roman" w:eastAsia="Times New Roman" w:hAnsi="Times New Roman" w:cs="Times New Roman"/>
          <w:i/>
          <w:iCs/>
          <w:sz w:val="28"/>
          <w:szCs w:val="28"/>
          <w:lang w:eastAsia="ru-RU"/>
        </w:rPr>
        <w:t xml:space="preserve">среды </w:t>
      </w:r>
      <w:r w:rsidRPr="00410C70">
        <w:rPr>
          <w:rFonts w:ascii="Times New Roman" w:eastAsia="Times New Roman" w:hAnsi="Times New Roman" w:cs="Times New Roman"/>
          <w:sz w:val="28"/>
          <w:szCs w:val="28"/>
          <w:lang w:eastAsia="ru-RU"/>
        </w:rPr>
        <w:t>в ДОУ</w:t>
      </w:r>
    </w:p>
    <w:p w:rsidR="00410C70" w:rsidRPr="00410C70" w:rsidRDefault="00410C70" w:rsidP="004169C6">
      <w:pPr>
        <w:numPr>
          <w:ilvl w:val="0"/>
          <w:numId w:val="70"/>
        </w:numPr>
        <w:spacing w:before="48" w:after="48" w:line="288" w:lineRule="atLeast"/>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i/>
          <w:iCs/>
          <w:sz w:val="28"/>
          <w:szCs w:val="28"/>
          <w:lang w:eastAsia="ru-RU"/>
        </w:rPr>
        <w:t xml:space="preserve">физкультурно-оздоровительные </w:t>
      </w:r>
      <w:r w:rsidRPr="00410C70">
        <w:rPr>
          <w:rFonts w:ascii="Times New Roman" w:eastAsia="Times New Roman" w:hAnsi="Times New Roman" w:cs="Times New Roman"/>
          <w:sz w:val="28"/>
          <w:szCs w:val="28"/>
          <w:lang w:eastAsia="ru-RU"/>
        </w:rPr>
        <w:t>(направленные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rsidR="00410C70" w:rsidRPr="00410C70" w:rsidRDefault="00410C70" w:rsidP="004169C6">
      <w:pPr>
        <w:numPr>
          <w:ilvl w:val="0"/>
          <w:numId w:val="70"/>
        </w:numPr>
        <w:spacing w:before="48" w:after="48" w:line="288" w:lineRule="atLeast"/>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i/>
          <w:iCs/>
          <w:sz w:val="28"/>
          <w:szCs w:val="28"/>
          <w:lang w:eastAsia="ru-RU"/>
        </w:rPr>
        <w:t xml:space="preserve"> образовательные </w:t>
      </w:r>
      <w:r w:rsidRPr="00410C70">
        <w:rPr>
          <w:rFonts w:ascii="Times New Roman" w:eastAsia="Times New Roman" w:hAnsi="Times New Roman" w:cs="Times New Roman"/>
          <w:sz w:val="28"/>
          <w:szCs w:val="28"/>
          <w:lang w:eastAsia="ru-RU"/>
        </w:rPr>
        <w:t>(воспитание культуры здоровья дошкольников, личностно-ориентированного воспитания и обучения); обеспечения социально-психологического благополучия ребенка (обеспечивающие психическое и социальное здоровье ре</w:t>
      </w:r>
      <w:r w:rsidRPr="00410C70">
        <w:rPr>
          <w:rFonts w:ascii="Times New Roman" w:eastAsia="Times New Roman" w:hAnsi="Times New Roman" w:cs="Times New Roman"/>
          <w:sz w:val="28"/>
          <w:szCs w:val="28"/>
          <w:lang w:eastAsia="ru-RU"/>
        </w:rPr>
        <w:softHyphen/>
        <w:t>бенка и направленные на обеспечение эмоциональной комфортности и позитивного психологического самочув</w:t>
      </w:r>
      <w:r w:rsidRPr="00410C70">
        <w:rPr>
          <w:rFonts w:ascii="Times New Roman" w:eastAsia="Times New Roman" w:hAnsi="Times New Roman" w:cs="Times New Roman"/>
          <w:sz w:val="28"/>
          <w:szCs w:val="28"/>
          <w:lang w:eastAsia="ru-RU"/>
        </w:rPr>
        <w:softHyphen/>
        <w:t xml:space="preserve">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педагогическом процессе ДОУ); </w:t>
      </w:r>
    </w:p>
    <w:p w:rsidR="00410C70" w:rsidRPr="00410C70" w:rsidRDefault="00410C70" w:rsidP="004169C6">
      <w:pPr>
        <w:numPr>
          <w:ilvl w:val="0"/>
          <w:numId w:val="70"/>
        </w:numPr>
        <w:spacing w:before="48" w:after="48" w:line="288" w:lineRule="atLeast"/>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 xml:space="preserve">К числу здоровьесберегающих педагогических технологий следует отнести и </w:t>
      </w:r>
      <w:r w:rsidRPr="00410C70">
        <w:rPr>
          <w:rFonts w:ascii="Times New Roman" w:eastAsia="Times New Roman" w:hAnsi="Times New Roman" w:cs="Times New Roman"/>
          <w:i/>
          <w:iCs/>
          <w:sz w:val="28"/>
          <w:szCs w:val="28"/>
          <w:lang w:eastAsia="ru-RU"/>
        </w:rPr>
        <w:t xml:space="preserve">педагогическую технологию активной сенсорно-развивающей среды, </w:t>
      </w:r>
      <w:r w:rsidRPr="00410C70">
        <w:rPr>
          <w:rFonts w:ascii="Times New Roman" w:eastAsia="Times New Roman" w:hAnsi="Times New Roman" w:cs="Times New Roman"/>
          <w:sz w:val="28"/>
          <w:szCs w:val="28"/>
          <w:lang w:eastAsia="ru-RU"/>
        </w:rPr>
        <w:t>под которой понимается системная</w:t>
      </w:r>
      <w:r w:rsidRPr="00410C70">
        <w:rPr>
          <w:rFonts w:ascii="Times New Roman" w:eastAsia="Times New Roman" w:hAnsi="Times New Roman" w:cs="Times New Roman"/>
          <w:b/>
          <w:bCs/>
          <w:sz w:val="28"/>
          <w:szCs w:val="28"/>
          <w:lang w:eastAsia="ru-RU"/>
        </w:rPr>
        <w:t xml:space="preserve"> </w:t>
      </w:r>
      <w:r w:rsidRPr="00410C70">
        <w:rPr>
          <w:rFonts w:ascii="Times New Roman" w:eastAsia="Times New Roman" w:hAnsi="Times New Roman" w:cs="Times New Roman"/>
          <w:sz w:val="28"/>
          <w:szCs w:val="28"/>
          <w:lang w:eastAsia="ru-RU"/>
        </w:rPr>
        <w:t xml:space="preserve">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 </w:t>
      </w:r>
    </w:p>
    <w:p w:rsidR="00410C70" w:rsidRPr="00410C70" w:rsidRDefault="00410C70" w:rsidP="00410C70">
      <w:pPr>
        <w:spacing w:before="48" w:after="48" w:line="288" w:lineRule="atLeast"/>
        <w:ind w:left="360"/>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 xml:space="preserve">Сущность данной технологии заключается не столько в моделировании учебного пространства в рамках активной сенсорно-развивающей среды, сколько в системе взаимоотношений педагога с детьми: ядром активной сенсорно-развивающей среды является не система сенсорной дидактики не комплекс рабочих режимов, а именно система субъект-субъектных отношений между педагогом и воспитанником, включает в себя: </w:t>
      </w:r>
    </w:p>
    <w:p w:rsidR="00410C70" w:rsidRPr="00410C70" w:rsidRDefault="00410C70" w:rsidP="00410C70">
      <w:pPr>
        <w:spacing w:before="48" w:after="48" w:line="288" w:lineRule="atLeast"/>
        <w:ind w:left="720"/>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 xml:space="preserve">работу в режиме смены динамических поз, пейзажного панно (ситуационно-образное моделирование), </w:t>
      </w:r>
    </w:p>
    <w:p w:rsidR="00410C70" w:rsidRPr="00410C70" w:rsidRDefault="00410C70" w:rsidP="00410C70">
      <w:pPr>
        <w:spacing w:before="48" w:after="48" w:line="288" w:lineRule="atLeast"/>
        <w:ind w:left="720"/>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офтальмотренажеры (выполнение зрительного тренажа), наглядного материала на сенсорно-дидактической подвеске, сенсорно-дидактическом держателе (переключение зрения детей с ближних целей на дальние) и др.</w:t>
      </w:r>
    </w:p>
    <w:p w:rsidR="00410C70" w:rsidRPr="00410C70" w:rsidRDefault="00410C70" w:rsidP="00DC5FC6">
      <w:pPr>
        <w:spacing w:before="48" w:after="48" w:line="288" w:lineRule="atLeast"/>
        <w:ind w:firstLine="708"/>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b/>
          <w:sz w:val="28"/>
          <w:szCs w:val="28"/>
          <w:lang w:eastAsia="ru-RU"/>
        </w:rPr>
        <w:lastRenderedPageBreak/>
        <w:t xml:space="preserve">Технологии личностно-ориентированного взаимодействия педагога с детьми - </w:t>
      </w:r>
      <w:r w:rsidRPr="00410C70">
        <w:rPr>
          <w:rFonts w:ascii="Times New Roman" w:eastAsia="Times New Roman" w:hAnsi="Times New Roman" w:cs="Times New Roman"/>
          <w:sz w:val="28"/>
          <w:szCs w:val="28"/>
          <w:lang w:eastAsia="ru-RU"/>
        </w:rPr>
        <w:t xml:space="preserve">смена педагогического воздействия на педагогическое взаимодействие; </w:t>
      </w:r>
    </w:p>
    <w:p w:rsidR="00410C70" w:rsidRPr="00410C70" w:rsidRDefault="00410C70" w:rsidP="00410C70">
      <w:pPr>
        <w:spacing w:before="48" w:after="48" w:line="288" w:lineRule="atLeast"/>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изменение направленности педагогического «вектора» - не только от взрослого к ребенку, но и от ребенка к взрослому; основной доминантой является выявление личностных особенностей каждого ребенка как индивидуального субъекта познания и других видов деятельности; содержание образования МАДОУ «Детский сад «Сказка» не представляет собой только лишь набор социокультурных образцов в виде правил, приемов действия, поведения, оно включает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 востребованным.</w:t>
      </w:r>
    </w:p>
    <w:p w:rsidR="00410C70" w:rsidRPr="00410C70" w:rsidRDefault="00410C70" w:rsidP="00410C70">
      <w:pPr>
        <w:spacing w:before="48" w:after="48" w:line="288" w:lineRule="atLeast"/>
        <w:jc w:val="both"/>
        <w:rPr>
          <w:rFonts w:ascii="Times New Roman" w:eastAsia="Times New Roman" w:hAnsi="Times New Roman" w:cs="Times New Roman"/>
          <w:i/>
          <w:sz w:val="28"/>
          <w:szCs w:val="28"/>
          <w:lang w:eastAsia="ru-RU"/>
        </w:rPr>
      </w:pPr>
      <w:r w:rsidRPr="00410C70">
        <w:rPr>
          <w:rFonts w:ascii="Times New Roman" w:eastAsia="Times New Roman" w:hAnsi="Times New Roman" w:cs="Times New Roman"/>
          <w:i/>
          <w:sz w:val="28"/>
          <w:szCs w:val="28"/>
          <w:lang w:eastAsia="ru-RU"/>
        </w:rPr>
        <w:t>Ситуации, ориентированные на личностное развитие</w:t>
      </w:r>
    </w:p>
    <w:p w:rsidR="00410C70" w:rsidRPr="00410C70" w:rsidRDefault="00410C70" w:rsidP="004169C6">
      <w:pPr>
        <w:numPr>
          <w:ilvl w:val="0"/>
          <w:numId w:val="71"/>
        </w:numPr>
        <w:spacing w:before="48" w:after="48" w:line="288" w:lineRule="atLeast"/>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ситуация успеха;</w:t>
      </w:r>
    </w:p>
    <w:p w:rsidR="00410C70" w:rsidRPr="00410C70" w:rsidRDefault="00410C70" w:rsidP="004169C6">
      <w:pPr>
        <w:numPr>
          <w:ilvl w:val="0"/>
          <w:numId w:val="71"/>
        </w:numPr>
        <w:spacing w:before="48" w:after="48" w:line="288" w:lineRule="atLeast"/>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ситуация, обращенная к личному опыту ребенка</w:t>
      </w:r>
    </w:p>
    <w:p w:rsidR="00410C70" w:rsidRPr="00410C70" w:rsidRDefault="00410C70" w:rsidP="004169C6">
      <w:pPr>
        <w:numPr>
          <w:ilvl w:val="0"/>
          <w:numId w:val="71"/>
        </w:numPr>
        <w:spacing w:before="48" w:after="48" w:line="288" w:lineRule="atLeast"/>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 xml:space="preserve">ситуации выбора задания, способа выполнения задания, оборудования, партнера по деятельности и т.д.), </w:t>
      </w:r>
    </w:p>
    <w:p w:rsidR="00410C70" w:rsidRPr="00410C70" w:rsidRDefault="00410C70" w:rsidP="004169C6">
      <w:pPr>
        <w:numPr>
          <w:ilvl w:val="0"/>
          <w:numId w:val="71"/>
        </w:numPr>
        <w:spacing w:before="48" w:after="48" w:line="288" w:lineRule="atLeast"/>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должны предоставлять ребенку возможность реализовать себя как личность и ставить ребенка перед необходимостью самостоятельно принимать решения о выборе, проявлять волевое усилие для достижения цели, выражать свою индивидуальность</w:t>
      </w:r>
    </w:p>
    <w:p w:rsidR="00410C70" w:rsidRPr="00410C70" w:rsidRDefault="00410C70" w:rsidP="00DC5FC6">
      <w:pPr>
        <w:spacing w:before="48" w:after="48" w:line="288" w:lineRule="atLeast"/>
        <w:ind w:firstLine="360"/>
        <w:jc w:val="both"/>
        <w:rPr>
          <w:rFonts w:ascii="Times New Roman" w:eastAsia="Times New Roman" w:hAnsi="Times New Roman" w:cs="Times New Roman"/>
          <w:b/>
          <w:sz w:val="28"/>
          <w:szCs w:val="28"/>
          <w:lang w:eastAsia="ru-RU"/>
        </w:rPr>
      </w:pPr>
      <w:r w:rsidRPr="00410C70">
        <w:rPr>
          <w:rFonts w:ascii="Times New Roman" w:eastAsia="Times New Roman" w:hAnsi="Times New Roman" w:cs="Times New Roman"/>
          <w:b/>
          <w:sz w:val="28"/>
          <w:szCs w:val="28"/>
          <w:lang w:eastAsia="ru-RU"/>
        </w:rPr>
        <w:t>Технология исследовательской деятельности</w:t>
      </w:r>
    </w:p>
    <w:p w:rsidR="00410C70" w:rsidRPr="00410C70" w:rsidRDefault="00410C70" w:rsidP="00DC5FC6">
      <w:pPr>
        <w:spacing w:before="48" w:after="48" w:line="288" w:lineRule="atLeast"/>
        <w:ind w:firstLine="360"/>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В основе исследовательской деятельности ребенка дошкольного возраста лежит исследовательская поисковая активность, которая, являясь его естественным состоянием, порождает исследовательское поведение, создает условия для того, чтобы психическое развитие ребенка разворачивалось как процесс саморазвития.</w:t>
      </w:r>
    </w:p>
    <w:p w:rsidR="00410C70" w:rsidRPr="00410C70" w:rsidRDefault="00410C70" w:rsidP="00DC5FC6">
      <w:pPr>
        <w:spacing w:before="48" w:after="48" w:line="288" w:lineRule="atLeast"/>
        <w:ind w:firstLine="360"/>
        <w:jc w:val="both"/>
        <w:rPr>
          <w:rFonts w:ascii="Times New Roman" w:eastAsia="Times New Roman" w:hAnsi="Times New Roman" w:cs="Times New Roman"/>
          <w:b/>
          <w:sz w:val="28"/>
          <w:szCs w:val="28"/>
          <w:lang w:eastAsia="ru-RU"/>
        </w:rPr>
      </w:pPr>
      <w:r w:rsidRPr="00410C70">
        <w:rPr>
          <w:rFonts w:ascii="Times New Roman" w:eastAsia="Times New Roman" w:hAnsi="Times New Roman" w:cs="Times New Roman"/>
          <w:b/>
          <w:sz w:val="28"/>
          <w:szCs w:val="28"/>
          <w:lang w:eastAsia="ru-RU"/>
        </w:rPr>
        <w:t>Технологии «Портфолио дошкольника»</w:t>
      </w:r>
    </w:p>
    <w:p w:rsidR="00410C70" w:rsidRPr="00410C70" w:rsidRDefault="00410C70" w:rsidP="00DC5FC6">
      <w:pPr>
        <w:spacing w:before="48" w:after="48" w:line="288" w:lineRule="atLeast"/>
        <w:ind w:firstLine="360"/>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Портфолио дошкольника МАДОУ «Детский сад «Сказка» - это прежде всего копилка личных достижений ребенка в разнообразных видах деятельности, его успехов, положительных эмоций, возможность еще раз пережить приятные моменты своей жизни, это своеобразный маршрут развития ребенка.</w:t>
      </w:r>
    </w:p>
    <w:p w:rsidR="00410C70" w:rsidRPr="00410C70" w:rsidRDefault="00410C70" w:rsidP="00DC5FC6">
      <w:pPr>
        <w:spacing w:before="48" w:after="48" w:line="288" w:lineRule="atLeast"/>
        <w:ind w:firstLine="360"/>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b/>
          <w:sz w:val="28"/>
          <w:szCs w:val="28"/>
          <w:lang w:eastAsia="ru-RU"/>
        </w:rPr>
        <w:t>Информационно–коммуникационные технологии (ИКТ)</w:t>
      </w:r>
    </w:p>
    <w:p w:rsidR="00410C70" w:rsidRPr="00410C70" w:rsidRDefault="00410C70" w:rsidP="00DC5FC6">
      <w:pPr>
        <w:spacing w:before="48" w:after="48" w:line="288" w:lineRule="atLeast"/>
        <w:ind w:firstLine="360"/>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 xml:space="preserve">В структуре базовых компетентностей личности современного дошкольника важную роль играет информационный компонент, что обусловлено реалиями жизни. Современная жизнедеятельность ребенка-дошкольника, мир электронных </w:t>
      </w:r>
      <w:r w:rsidRPr="00410C70">
        <w:rPr>
          <w:rFonts w:ascii="Times New Roman" w:eastAsia="Times New Roman" w:hAnsi="Times New Roman" w:cs="Times New Roman"/>
          <w:sz w:val="28"/>
          <w:szCs w:val="28"/>
          <w:lang w:eastAsia="ru-RU"/>
        </w:rPr>
        <w:lastRenderedPageBreak/>
        <w:t>игрушек, социальная среда, наполненная информационными средствами и носителями, - все это актуализирует информационный опыт детей.</w:t>
      </w:r>
    </w:p>
    <w:p w:rsidR="00410C70" w:rsidRPr="00410C70" w:rsidRDefault="00410C70" w:rsidP="00410C70">
      <w:pPr>
        <w:spacing w:before="48" w:after="48" w:line="288" w:lineRule="atLeast"/>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Информационно-коммуникационные технологии педагоги МАДОУ «Детский сад «Сказка»  использую в работе с детьми старшего дошкольного возраста, в связи с тем что особенностью ИКТ является работа с образами предметов, а это соответствует физиологически обусловленному для старших дошкольников переходу от наглядно-образной  мышления к логическому.</w:t>
      </w:r>
    </w:p>
    <w:p w:rsidR="00410C70" w:rsidRPr="00410C70" w:rsidRDefault="00410C70" w:rsidP="00DC5FC6">
      <w:pPr>
        <w:spacing w:before="48" w:after="48" w:line="288" w:lineRule="atLeast"/>
        <w:ind w:firstLine="708"/>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Научные исследования по использованию развивающих и обучающих компьютерных игр, проводимые специалистами Ассоциации «Компьютер и детство» с 1986 г., показали, что благодаря мультимедийному способу подачи информации дети легче усваивают понятия формы, цвета и величины; глубже понимают понятия числа и множества; быстрее начинают ориентироваться на плоскости и в пространстве; раньше овладевают чтением и письмом; у детей развивается мелкая моторика, формируется тончайшая координация движений глаз; уменьшается время как простой реакции, так и реакции выбора; воспитываются целеустремленность и сосредоточенность; развиваются воображение и творческие способности.</w:t>
      </w:r>
    </w:p>
    <w:p w:rsidR="00410C70" w:rsidRPr="00410C70" w:rsidRDefault="00410C70" w:rsidP="00DC5FC6">
      <w:pPr>
        <w:spacing w:before="48" w:after="48" w:line="288" w:lineRule="atLeast"/>
        <w:ind w:firstLine="708"/>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Применяемые ИКТ технологии в МАДОУ «Детский сад «Сказка»   можно разделить на технологии, в которых используются мультимедийные презентации; технологии, в которых используются информационно-обучающие компьютерные программы.</w:t>
      </w:r>
    </w:p>
    <w:p w:rsidR="00410C70" w:rsidRPr="00410C70" w:rsidRDefault="00410C70" w:rsidP="00DC5FC6">
      <w:pPr>
        <w:spacing w:before="48" w:after="48" w:line="288" w:lineRule="atLeast"/>
        <w:ind w:firstLine="708"/>
        <w:jc w:val="both"/>
        <w:rPr>
          <w:rFonts w:ascii="Times New Roman" w:eastAsia="Times New Roman" w:hAnsi="Times New Roman" w:cs="Times New Roman"/>
          <w:b/>
          <w:sz w:val="28"/>
          <w:szCs w:val="28"/>
          <w:lang w:eastAsia="ru-RU"/>
        </w:rPr>
      </w:pPr>
      <w:r w:rsidRPr="00410C70">
        <w:rPr>
          <w:rFonts w:ascii="Times New Roman" w:eastAsia="Times New Roman" w:hAnsi="Times New Roman" w:cs="Times New Roman"/>
          <w:b/>
          <w:sz w:val="28"/>
          <w:szCs w:val="28"/>
          <w:lang w:eastAsia="ru-RU"/>
        </w:rPr>
        <w:t>Технологии проектной деятельности.</w:t>
      </w:r>
    </w:p>
    <w:p w:rsidR="00410C70" w:rsidRPr="00410C70" w:rsidRDefault="00410C70" w:rsidP="00DC5FC6">
      <w:pPr>
        <w:spacing w:before="48" w:after="48" w:line="288" w:lineRule="atLeast"/>
        <w:ind w:firstLine="708"/>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Проектирование как деятельность в МАДОУ «Детский сад «Сказка» строится на уникальных отношениях «ребенок - взрослый», на со-участи ( взрослого и ребенка. Co-участие в деятельности - это общение на равных, где никому не принадлежит привилегия указывать, контролировать, оценивать.</w:t>
      </w:r>
    </w:p>
    <w:p w:rsidR="00410C70" w:rsidRPr="00410C70" w:rsidRDefault="00410C70" w:rsidP="00410C70">
      <w:pPr>
        <w:spacing w:before="48" w:after="48" w:line="288" w:lineRule="atLeast"/>
        <w:jc w:val="both"/>
        <w:rPr>
          <w:rFonts w:ascii="Times New Roman" w:eastAsia="Times New Roman" w:hAnsi="Times New Roman" w:cs="Times New Roman"/>
          <w:sz w:val="28"/>
          <w:szCs w:val="28"/>
          <w:lang w:eastAsia="ru-RU"/>
        </w:rPr>
      </w:pPr>
      <w:r w:rsidRPr="00410C70">
        <w:rPr>
          <w:rFonts w:ascii="Times New Roman" w:eastAsia="Times New Roman" w:hAnsi="Times New Roman" w:cs="Times New Roman"/>
          <w:sz w:val="28"/>
          <w:szCs w:val="28"/>
          <w:lang w:eastAsia="ru-RU"/>
        </w:rPr>
        <w:t>Проектная деятельность позволяет учить воспитанников МАДОУ «Детский сад «Сказка»  проблематизации;  целеполаганию и планированию содержательной деятельности; элементам самоанализа; представлению результатов своей деятельности и хода работы; презентаций в различных формах с использованием специально подготовленного продукта проектирования (макетов, плакатов моделей, театрализации, сценических представлений); практическому применению знаний в различных (в том числе и нестандартных) ситуациях.</w:t>
      </w:r>
    </w:p>
    <w:p w:rsidR="00410C70" w:rsidRPr="00410C70" w:rsidRDefault="00410C70" w:rsidP="00410C70">
      <w:pPr>
        <w:spacing w:before="48" w:after="48" w:line="288" w:lineRule="atLeast"/>
        <w:jc w:val="both"/>
        <w:rPr>
          <w:rFonts w:ascii="Times New Roman" w:eastAsia="Calibri" w:hAnsi="Times New Roman" w:cs="Times New Roman"/>
          <w:color w:val="00B050"/>
          <w:sz w:val="32"/>
          <w:szCs w:val="32"/>
          <w:lang w:eastAsia="ru-RU"/>
        </w:rPr>
      </w:pPr>
      <w:r w:rsidRPr="00410C70">
        <w:rPr>
          <w:rFonts w:ascii="Times New Roman" w:eastAsia="Calibri" w:hAnsi="Times New Roman" w:cs="Times New Roman"/>
          <w:sz w:val="28"/>
          <w:szCs w:val="28"/>
          <w:lang w:eastAsia="ru-RU"/>
        </w:rPr>
        <w:t xml:space="preserve">Современные педагогические технологии в дошкольном образовании направлены на реализацию государственных стандартов дошкольного образования. </w:t>
      </w:r>
    </w:p>
    <w:p w:rsidR="007A2D7D" w:rsidRDefault="007A2D7D" w:rsidP="0096633D">
      <w:pPr>
        <w:jc w:val="both"/>
        <w:rPr>
          <w:rFonts w:ascii="Times New Roman" w:hAnsi="Times New Roman" w:cs="Times New Roman"/>
          <w:sz w:val="28"/>
          <w:szCs w:val="28"/>
        </w:rPr>
      </w:pPr>
    </w:p>
    <w:p w:rsidR="00F445A9" w:rsidRPr="00D431B0" w:rsidRDefault="00F445A9" w:rsidP="00F445A9">
      <w:pPr>
        <w:jc w:val="right"/>
        <w:rPr>
          <w:rFonts w:ascii="Times New Roman" w:hAnsi="Times New Roman" w:cs="Times New Roman"/>
          <w:b/>
          <w:sz w:val="28"/>
          <w:szCs w:val="28"/>
        </w:rPr>
      </w:pPr>
      <w:r>
        <w:rPr>
          <w:rFonts w:ascii="Times New Roman" w:hAnsi="Times New Roman" w:cs="Times New Roman"/>
          <w:b/>
          <w:sz w:val="28"/>
          <w:szCs w:val="28"/>
        </w:rPr>
        <w:t xml:space="preserve">Часть, формируемая участниками </w:t>
      </w:r>
      <w:r w:rsidRPr="00D431B0">
        <w:rPr>
          <w:rFonts w:ascii="Times New Roman" w:hAnsi="Times New Roman" w:cs="Times New Roman"/>
          <w:b/>
          <w:sz w:val="28"/>
          <w:szCs w:val="28"/>
        </w:rPr>
        <w:t>образовательных отношений</w:t>
      </w:r>
    </w:p>
    <w:p w:rsidR="00F445A9" w:rsidRDefault="00F445A9" w:rsidP="00F445A9">
      <w:pPr>
        <w:jc w:val="both"/>
        <w:rPr>
          <w:rFonts w:ascii="Times New Roman" w:hAnsi="Times New Roman" w:cs="Times New Roman"/>
          <w:b/>
          <w:sz w:val="28"/>
          <w:szCs w:val="28"/>
        </w:rPr>
      </w:pPr>
      <w:r w:rsidRPr="00D431B0">
        <w:rPr>
          <w:rFonts w:ascii="Times New Roman" w:hAnsi="Times New Roman" w:cs="Times New Roman"/>
          <w:b/>
          <w:sz w:val="28"/>
          <w:szCs w:val="28"/>
        </w:rPr>
        <w:t>2.6</w:t>
      </w:r>
      <w:r w:rsidRPr="00D431B0">
        <w:rPr>
          <w:rFonts w:ascii="Times New Roman" w:hAnsi="Times New Roman" w:cs="Times New Roman"/>
          <w:b/>
          <w:sz w:val="28"/>
          <w:szCs w:val="28"/>
        </w:rPr>
        <w:tab/>
        <w:t>Модуль образовательной деятельности «Мы живем на Урале»</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13181"/>
      </w:tblGrid>
      <w:tr w:rsidR="00F445A9" w:rsidRPr="00D431B0" w:rsidTr="002449D2">
        <w:tc>
          <w:tcPr>
            <w:tcW w:w="15276" w:type="dxa"/>
            <w:gridSpan w:val="2"/>
          </w:tcPr>
          <w:p w:rsidR="00F445A9" w:rsidRPr="00D431B0" w:rsidRDefault="00F445A9" w:rsidP="002449D2">
            <w:pPr>
              <w:spacing w:after="0" w:line="240" w:lineRule="auto"/>
              <w:jc w:val="right"/>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iCs/>
                <w:sz w:val="28"/>
                <w:szCs w:val="28"/>
                <w:lang w:eastAsia="ru-RU"/>
              </w:rPr>
              <w:t>Образовательная область «Физическое развитие»</w:t>
            </w:r>
          </w:p>
        </w:tc>
      </w:tr>
      <w:tr w:rsidR="00F445A9" w:rsidRPr="00D431B0" w:rsidTr="002449D2">
        <w:trPr>
          <w:trHeight w:val="3188"/>
        </w:trPr>
        <w:tc>
          <w:tcPr>
            <w:tcW w:w="2095" w:type="dxa"/>
          </w:tcPr>
          <w:p w:rsidR="00F445A9" w:rsidRPr="00D431B0" w:rsidRDefault="00F445A9" w:rsidP="002449D2">
            <w:pPr>
              <w:spacing w:after="0" w:line="240" w:lineRule="auto"/>
              <w:jc w:val="both"/>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iCs/>
                <w:sz w:val="28"/>
                <w:szCs w:val="28"/>
                <w:lang w:eastAsia="ru-RU"/>
              </w:rPr>
              <w:t>Содержание</w:t>
            </w:r>
          </w:p>
        </w:tc>
        <w:tc>
          <w:tcPr>
            <w:tcW w:w="13181" w:type="dxa"/>
          </w:tcPr>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Способы закаливания, сохранения здоровья с учетом климатических особенностей Среднего Урала. Народные традиций в оздоровлении. Лесная аптека. </w:t>
            </w:r>
            <w:r w:rsidR="001A7399" w:rsidRPr="00D431B0">
              <w:rPr>
                <w:rFonts w:ascii="Times New Roman" w:eastAsia="Times New Roman" w:hAnsi="Times New Roman" w:cs="Times New Roman"/>
                <w:sz w:val="28"/>
                <w:szCs w:val="28"/>
                <w:lang w:eastAsia="ru-RU"/>
              </w:rPr>
              <w:t>Оздоравливающе</w:t>
            </w:r>
            <w:r w:rsidRPr="00D431B0">
              <w:rPr>
                <w:rFonts w:ascii="Times New Roman" w:eastAsia="Times New Roman" w:hAnsi="Times New Roman" w:cs="Times New Roman"/>
                <w:sz w:val="28"/>
                <w:szCs w:val="28"/>
                <w:lang w:eastAsia="ru-RU"/>
              </w:rPr>
              <w:t xml:space="preserve"> свойства натуральных продуктов питания. Витамины, их влияние на укрепление организма.</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Правила выбора одежды в соответствии с конкретными погодными условиями Среднего Урала. Особенности национальной одежды народов Урала.</w:t>
            </w:r>
          </w:p>
          <w:p w:rsidR="00F445A9" w:rsidRPr="00D431B0" w:rsidRDefault="00F445A9" w:rsidP="002449D2">
            <w:pPr>
              <w:spacing w:after="0" w:line="240" w:lineRule="auto"/>
              <w:ind w:firstLine="20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Традиционные для Среднего Урала продукты питания и блюда. Национальная кухня. Традиционные для Урала виды спорта, спортивные, подвижные (народные) игры. </w:t>
            </w:r>
          </w:p>
          <w:p w:rsidR="00F445A9" w:rsidRPr="00D431B0" w:rsidRDefault="00F445A9" w:rsidP="002449D2">
            <w:pPr>
              <w:tabs>
                <w:tab w:val="left" w:pos="0"/>
              </w:tabs>
              <w:spacing w:after="0" w:line="240" w:lineRule="auto"/>
              <w:ind w:firstLine="200"/>
              <w:jc w:val="both"/>
              <w:rPr>
                <w:rFonts w:ascii="Times New Roman" w:eastAsia="Times New Roman" w:hAnsi="Times New Roman" w:cs="Times New Roman"/>
                <w:color w:val="000000"/>
                <w:sz w:val="28"/>
                <w:szCs w:val="28"/>
                <w:lang w:eastAsia="ru-RU"/>
              </w:rPr>
            </w:pPr>
            <w:r w:rsidRPr="00D431B0">
              <w:rPr>
                <w:rFonts w:ascii="Times New Roman" w:eastAsia="Times New Roman" w:hAnsi="Times New Roman" w:cs="Times New Roman"/>
                <w:color w:val="000000"/>
                <w:sz w:val="28"/>
                <w:szCs w:val="28"/>
                <w:lang w:eastAsia="ru-RU"/>
              </w:rPr>
              <w:t>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F445A9" w:rsidRPr="00D431B0" w:rsidRDefault="00F445A9" w:rsidP="002449D2">
            <w:pPr>
              <w:jc w:val="both"/>
              <w:rPr>
                <w:rFonts w:ascii="Times New Roman" w:eastAsia="Times New Roman" w:hAnsi="Times New Roman" w:cs="Times New Roman"/>
                <w:bCs/>
                <w:sz w:val="28"/>
                <w:szCs w:val="28"/>
                <w:lang w:eastAsia="ru-RU"/>
              </w:rPr>
            </w:pPr>
            <w:r w:rsidRPr="00D431B0">
              <w:rPr>
                <w:rFonts w:ascii="Times New Roman" w:eastAsia="Times New Roman" w:hAnsi="Times New Roman" w:cs="Times New Roman"/>
                <w:bCs/>
                <w:sz w:val="28"/>
                <w:szCs w:val="28"/>
                <w:lang w:eastAsia="ru-RU"/>
              </w:rPr>
              <w:t>Спортивные события в своей местности, крае. Знаменитые спортсмены, спортивные команды.</w:t>
            </w:r>
          </w:p>
        </w:tc>
      </w:tr>
      <w:tr w:rsidR="00F445A9" w:rsidRPr="00D431B0" w:rsidTr="002449D2">
        <w:trPr>
          <w:trHeight w:val="57"/>
        </w:trPr>
        <w:tc>
          <w:tcPr>
            <w:tcW w:w="2095" w:type="dxa"/>
          </w:tcPr>
          <w:p w:rsidR="00F445A9" w:rsidRPr="00D431B0" w:rsidRDefault="00F445A9" w:rsidP="002449D2">
            <w:pPr>
              <w:spacing w:after="0" w:line="240" w:lineRule="auto"/>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iCs/>
                <w:sz w:val="28"/>
                <w:szCs w:val="28"/>
                <w:lang w:eastAsia="ru-RU"/>
              </w:rPr>
              <w:t>Средства, педагогические методы, формы работы с детьми</w:t>
            </w:r>
          </w:p>
          <w:p w:rsidR="00F445A9" w:rsidRPr="00D431B0" w:rsidRDefault="00F445A9" w:rsidP="002449D2">
            <w:pPr>
              <w:spacing w:after="0" w:line="240" w:lineRule="auto"/>
              <w:jc w:val="both"/>
              <w:rPr>
                <w:rFonts w:ascii="Times New Roman" w:eastAsia="Times New Roman" w:hAnsi="Times New Roman" w:cs="Times New Roman"/>
                <w:b/>
                <w:i/>
                <w:iCs/>
                <w:color w:val="C00000"/>
                <w:sz w:val="28"/>
                <w:szCs w:val="28"/>
                <w:lang w:eastAsia="ru-RU"/>
              </w:rPr>
            </w:pPr>
          </w:p>
        </w:tc>
        <w:tc>
          <w:tcPr>
            <w:tcW w:w="13181" w:type="dxa"/>
          </w:tcPr>
          <w:p w:rsidR="00F445A9" w:rsidRPr="00D431B0" w:rsidRDefault="00F445A9" w:rsidP="002449D2">
            <w:pPr>
              <w:spacing w:after="0" w:line="240" w:lineRule="auto"/>
              <w:jc w:val="both"/>
              <w:rPr>
                <w:rFonts w:ascii="Times New Roman" w:eastAsia="Times New Roman" w:hAnsi="Times New Roman" w:cs="Times New Roman"/>
                <w:b/>
                <w:i/>
                <w:sz w:val="28"/>
                <w:szCs w:val="28"/>
                <w:lang w:eastAsia="ru-RU"/>
              </w:rPr>
            </w:pPr>
            <w:r w:rsidRPr="00D431B0">
              <w:rPr>
                <w:rFonts w:ascii="Times New Roman" w:eastAsia="Times New Roman" w:hAnsi="Times New Roman" w:cs="Times New Roman"/>
                <w:b/>
                <w:i/>
                <w:sz w:val="28"/>
                <w:szCs w:val="28"/>
                <w:lang w:eastAsia="ru-RU"/>
              </w:rPr>
              <w:t>Игры народов Среднего Урала:</w:t>
            </w:r>
          </w:p>
          <w:p w:rsidR="00F445A9" w:rsidRPr="00D431B0" w:rsidRDefault="00F445A9" w:rsidP="002449D2">
            <w:pPr>
              <w:spacing w:after="0" w:line="240" w:lineRule="auto"/>
              <w:ind w:firstLine="709"/>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
                <w:sz w:val="28"/>
                <w:szCs w:val="28"/>
                <w:lang w:eastAsia="ru-RU"/>
              </w:rPr>
              <w:t>Русские</w:t>
            </w:r>
            <w:r w:rsidRPr="00D431B0">
              <w:rPr>
                <w:rFonts w:ascii="Times New Roman" w:eastAsia="Times New Roman" w:hAnsi="Times New Roman" w:cs="Times New Roman"/>
                <w:sz w:val="28"/>
                <w:szCs w:val="28"/>
                <w:lang w:eastAsia="ru-RU"/>
              </w:rPr>
              <w:t xml:space="preserve"> – «Городки», «Гуси лебеди», «Жмурки», «Классы», «Краски», «Лапта», «Ляпки», «Молчанка», «Палочка-выручалочка», «Пятнашки», «У медведя во бору», «Фанты».</w:t>
            </w:r>
          </w:p>
          <w:p w:rsidR="00F445A9" w:rsidRPr="00D431B0" w:rsidRDefault="00F445A9" w:rsidP="002449D2">
            <w:pPr>
              <w:spacing w:after="0" w:line="240" w:lineRule="auto"/>
              <w:ind w:firstLine="709"/>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
                <w:sz w:val="28"/>
                <w:szCs w:val="28"/>
                <w:lang w:eastAsia="ru-RU"/>
              </w:rPr>
              <w:t>Башкирские</w:t>
            </w:r>
            <w:r w:rsidRPr="00D431B0">
              <w:rPr>
                <w:rFonts w:ascii="Times New Roman" w:eastAsia="Times New Roman" w:hAnsi="Times New Roman" w:cs="Times New Roman"/>
                <w:sz w:val="28"/>
                <w:szCs w:val="28"/>
                <w:lang w:eastAsia="ru-RU"/>
              </w:rPr>
              <w:t xml:space="preserve"> – «Липкие пеньки», «Медный пень», «Палка-кидалка», «Стрелок», «Юрта». </w:t>
            </w:r>
          </w:p>
          <w:p w:rsidR="00F445A9" w:rsidRPr="00D431B0" w:rsidRDefault="00F445A9" w:rsidP="002449D2">
            <w:pPr>
              <w:spacing w:after="0" w:line="240" w:lineRule="auto"/>
              <w:ind w:firstLine="709"/>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
                <w:sz w:val="28"/>
                <w:szCs w:val="28"/>
                <w:lang w:eastAsia="ru-RU"/>
              </w:rPr>
              <w:t>Татарские</w:t>
            </w:r>
            <w:r w:rsidRPr="00D431B0">
              <w:rPr>
                <w:rFonts w:ascii="Times New Roman" w:eastAsia="Times New Roman" w:hAnsi="Times New Roman" w:cs="Times New Roman"/>
                <w:sz w:val="28"/>
                <w:szCs w:val="28"/>
                <w:lang w:eastAsia="ru-RU"/>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F445A9" w:rsidRPr="00D431B0" w:rsidRDefault="00F445A9" w:rsidP="002449D2">
            <w:pPr>
              <w:spacing w:after="0" w:line="240" w:lineRule="auto"/>
              <w:ind w:firstLine="709"/>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
                <w:sz w:val="28"/>
                <w:szCs w:val="28"/>
                <w:lang w:eastAsia="ru-RU"/>
              </w:rPr>
              <w:t xml:space="preserve">Удмуртские </w:t>
            </w:r>
            <w:r w:rsidRPr="00D431B0">
              <w:rPr>
                <w:rFonts w:ascii="Times New Roman" w:eastAsia="Times New Roman" w:hAnsi="Times New Roman" w:cs="Times New Roman"/>
                <w:sz w:val="28"/>
                <w:szCs w:val="28"/>
                <w:lang w:eastAsia="ru-RU"/>
              </w:rPr>
              <w:t xml:space="preserve">– «Водяной», «Догонялки», «Игра с платочком», «Охота на лося», «Серый зайка». </w:t>
            </w:r>
          </w:p>
          <w:p w:rsidR="00F445A9" w:rsidRPr="00D431B0" w:rsidRDefault="00F445A9" w:rsidP="002449D2">
            <w:pPr>
              <w:spacing w:after="0" w:line="240" w:lineRule="auto"/>
              <w:ind w:firstLine="709"/>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
                <w:sz w:val="28"/>
                <w:szCs w:val="28"/>
                <w:lang w:eastAsia="ru-RU"/>
              </w:rPr>
              <w:t>Марийские</w:t>
            </w:r>
            <w:r w:rsidRPr="00D431B0">
              <w:rPr>
                <w:rFonts w:ascii="Times New Roman" w:eastAsia="Times New Roman" w:hAnsi="Times New Roman" w:cs="Times New Roman"/>
                <w:sz w:val="28"/>
                <w:szCs w:val="28"/>
                <w:lang w:eastAsia="ru-RU"/>
              </w:rPr>
              <w:t xml:space="preserve"> - «Биляша», «Катание мяча». </w:t>
            </w:r>
          </w:p>
          <w:p w:rsidR="00F445A9" w:rsidRPr="00D431B0" w:rsidRDefault="00F445A9" w:rsidP="002449D2">
            <w:pPr>
              <w:spacing w:after="0" w:line="240" w:lineRule="auto"/>
              <w:ind w:firstLine="709"/>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
                <w:sz w:val="28"/>
                <w:szCs w:val="28"/>
                <w:lang w:eastAsia="ru-RU"/>
              </w:rPr>
              <w:t>Коми</w:t>
            </w:r>
            <w:r w:rsidRPr="00D431B0">
              <w:rPr>
                <w:rFonts w:ascii="Times New Roman" w:eastAsia="Times New Roman" w:hAnsi="Times New Roman" w:cs="Times New Roman"/>
                <w:sz w:val="28"/>
                <w:szCs w:val="28"/>
                <w:lang w:eastAsia="ru-RU"/>
              </w:rPr>
              <w:t xml:space="preserve"> – «Ловля оленей», «Невод», «Охота на оленей», «Стой, олень!».</w:t>
            </w:r>
          </w:p>
          <w:p w:rsidR="00F445A9" w:rsidRPr="00D431B0" w:rsidRDefault="00F445A9" w:rsidP="002449D2">
            <w:pPr>
              <w:spacing w:after="0" w:line="240" w:lineRule="auto"/>
              <w:ind w:firstLine="720"/>
              <w:jc w:val="both"/>
              <w:rPr>
                <w:rFonts w:ascii="Times New Roman" w:eastAsia="Times New Roman" w:hAnsi="Times New Roman" w:cs="Times New Roman"/>
                <w:b/>
                <w:sz w:val="28"/>
                <w:szCs w:val="28"/>
                <w:lang w:eastAsia="ru-RU"/>
              </w:rPr>
            </w:pPr>
            <w:r w:rsidRPr="00D431B0">
              <w:rPr>
                <w:rFonts w:ascii="Times New Roman" w:eastAsia="Times New Roman" w:hAnsi="Times New Roman" w:cs="Times New Roman"/>
                <w:i/>
                <w:sz w:val="28"/>
                <w:szCs w:val="28"/>
                <w:lang w:eastAsia="ru-RU"/>
              </w:rPr>
              <w:t>Чувашские</w:t>
            </w:r>
            <w:r w:rsidRPr="00D431B0">
              <w:rPr>
                <w:rFonts w:ascii="Times New Roman" w:eastAsia="Times New Roman" w:hAnsi="Times New Roman" w:cs="Times New Roman"/>
                <w:sz w:val="28"/>
                <w:szCs w:val="28"/>
                <w:lang w:eastAsia="ru-RU"/>
              </w:rPr>
              <w:t xml:space="preserve"> – «Штаидерт», «Кто вперед возьмет флажок», «Тума-дуй».</w:t>
            </w:r>
          </w:p>
          <w:p w:rsidR="00F445A9" w:rsidRPr="00D431B0" w:rsidRDefault="00F445A9" w:rsidP="002449D2">
            <w:pPr>
              <w:spacing w:after="0" w:line="240" w:lineRule="auto"/>
              <w:jc w:val="both"/>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iCs/>
                <w:sz w:val="28"/>
                <w:szCs w:val="28"/>
                <w:lang w:eastAsia="ru-RU"/>
              </w:rPr>
              <w:lastRenderedPageBreak/>
              <w:t>Спортивные игры:</w:t>
            </w:r>
          </w:p>
          <w:p w:rsidR="00F445A9" w:rsidRPr="00D431B0" w:rsidRDefault="00F445A9" w:rsidP="002449D2">
            <w:pPr>
              <w:spacing w:after="0" w:line="240" w:lineRule="auto"/>
              <w:jc w:val="both"/>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Cs/>
                <w:sz w:val="28"/>
                <w:szCs w:val="28"/>
                <w:lang w:eastAsia="ru-RU"/>
              </w:rPr>
              <w:t>«Городки», «Катание на лыжах», «Катание на санках» и др.</w:t>
            </w:r>
          </w:p>
          <w:p w:rsidR="00F445A9" w:rsidRPr="00D431B0" w:rsidRDefault="00F445A9" w:rsidP="002449D2">
            <w:pPr>
              <w:spacing w:after="0" w:line="240" w:lineRule="auto"/>
              <w:jc w:val="both"/>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sz w:val="28"/>
                <w:szCs w:val="28"/>
                <w:lang w:eastAsia="ru-RU"/>
              </w:rPr>
              <w:t>Целевые прогулки, экскурсии</w:t>
            </w:r>
            <w:r w:rsidRPr="00D431B0">
              <w:rPr>
                <w:rFonts w:ascii="Times New Roman" w:eastAsia="Times New Roman" w:hAnsi="Times New Roman" w:cs="Times New Roman"/>
                <w:sz w:val="28"/>
                <w:szCs w:val="28"/>
                <w:lang w:eastAsia="ru-RU"/>
              </w:rPr>
              <w:t xml:space="preserve"> по городу обеспе</w:t>
            </w:r>
            <w:r w:rsidRPr="00D431B0">
              <w:rPr>
                <w:rFonts w:ascii="Times New Roman" w:eastAsia="Times New Roman" w:hAnsi="Times New Roman" w:cs="Times New Roman"/>
                <w:sz w:val="28"/>
                <w:szCs w:val="28"/>
                <w:lang w:eastAsia="ru-RU"/>
              </w:rPr>
              <w:softHyphen/>
              <w:t>чивают необходимую двигательную активность и способствует со</w:t>
            </w:r>
            <w:r w:rsidRPr="00D431B0">
              <w:rPr>
                <w:rFonts w:ascii="Times New Roman" w:eastAsia="Times New Roman" w:hAnsi="Times New Roman" w:cs="Times New Roman"/>
                <w:sz w:val="28"/>
                <w:szCs w:val="28"/>
                <w:lang w:eastAsia="ru-RU"/>
              </w:rPr>
              <w:softHyphen/>
              <w:t>хранению и укреплению здоровья ребенка.</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bCs/>
                <w:sz w:val="28"/>
                <w:szCs w:val="28"/>
                <w:lang w:eastAsia="ru-RU"/>
              </w:rPr>
              <w:t xml:space="preserve">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w:t>
            </w:r>
            <w:r w:rsidRPr="00D431B0">
              <w:rPr>
                <w:rFonts w:ascii="Times New Roman" w:eastAsia="Times New Roman" w:hAnsi="Times New Roman" w:cs="Times New Roman"/>
                <w:sz w:val="28"/>
                <w:szCs w:val="28"/>
                <w:lang w:eastAsia="ru-RU"/>
              </w:rPr>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r w:rsidR="00F445A9" w:rsidRPr="00D431B0" w:rsidTr="002449D2">
        <w:tc>
          <w:tcPr>
            <w:tcW w:w="15276" w:type="dxa"/>
            <w:gridSpan w:val="2"/>
          </w:tcPr>
          <w:p w:rsidR="00F445A9" w:rsidRPr="00D431B0" w:rsidRDefault="00F445A9" w:rsidP="002449D2">
            <w:pPr>
              <w:spacing w:after="0" w:line="240" w:lineRule="auto"/>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iCs/>
                <w:sz w:val="28"/>
                <w:szCs w:val="28"/>
                <w:lang w:eastAsia="ru-RU"/>
              </w:rPr>
              <w:lastRenderedPageBreak/>
              <w:t>Образовательная область «Социально-коммуникативное развитие»</w:t>
            </w:r>
          </w:p>
        </w:tc>
      </w:tr>
      <w:tr w:rsidR="00F445A9" w:rsidRPr="00D431B0" w:rsidTr="002449D2">
        <w:tc>
          <w:tcPr>
            <w:tcW w:w="2095" w:type="dxa"/>
          </w:tcPr>
          <w:p w:rsidR="00F445A9" w:rsidRPr="00D431B0" w:rsidRDefault="00F445A9" w:rsidP="002449D2">
            <w:pPr>
              <w:spacing w:after="0" w:line="240" w:lineRule="auto"/>
              <w:jc w:val="both"/>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iCs/>
                <w:sz w:val="28"/>
                <w:szCs w:val="28"/>
                <w:lang w:eastAsia="ru-RU"/>
              </w:rPr>
              <w:t>Содержание</w:t>
            </w:r>
          </w:p>
        </w:tc>
        <w:tc>
          <w:tcPr>
            <w:tcW w:w="13181" w:type="dxa"/>
          </w:tcPr>
          <w:p w:rsidR="00F445A9" w:rsidRPr="00D431B0" w:rsidRDefault="00F445A9" w:rsidP="002449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Мой дом, улица, двор.</w:t>
            </w:r>
          </w:p>
          <w:p w:rsidR="00F445A9" w:rsidRPr="00D431B0" w:rsidRDefault="00F445A9" w:rsidP="002449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Мой детский сад. Традиции детского сада. </w:t>
            </w:r>
          </w:p>
          <w:p w:rsidR="00F445A9" w:rsidRPr="00D431B0" w:rsidRDefault="00F445A9" w:rsidP="002449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 Мой родной город (село).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 </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Cs/>
                <w:sz w:val="28"/>
                <w:szCs w:val="28"/>
                <w:lang w:eastAsia="ru-RU"/>
              </w:rPr>
              <w:t>«Имя» города (села).</w:t>
            </w:r>
            <w:r w:rsidRPr="00D431B0">
              <w:rPr>
                <w:rFonts w:ascii="Times New Roman" w:eastAsia="Times New Roman" w:hAnsi="Times New Roman" w:cs="Times New Roman"/>
                <w:sz w:val="28"/>
                <w:szCs w:val="28"/>
                <w:lang w:eastAsia="ru-RU"/>
              </w:rPr>
              <w:t>У родного города (села)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Cs/>
                <w:sz w:val="28"/>
                <w:szCs w:val="28"/>
                <w:lang w:eastAsia="ru-RU"/>
              </w:rPr>
              <w:t>Жизнь горожан (сельчан).</w:t>
            </w:r>
            <w:r w:rsidRPr="00D431B0">
              <w:rPr>
                <w:rFonts w:ascii="Times New Roman" w:eastAsia="Times New Roman" w:hAnsi="Times New Roman" w:cs="Times New Roman"/>
                <w:sz w:val="28"/>
                <w:szCs w:val="28"/>
                <w:lang w:eastAsia="ru-RU"/>
              </w:rPr>
              <w:t>Город (село) выполнял раньше и выполняет в настоящем разные функ</w:t>
            </w:r>
            <w:r w:rsidRPr="00D431B0">
              <w:rPr>
                <w:rFonts w:ascii="Times New Roman" w:eastAsia="Times New Roman" w:hAnsi="Times New Roman" w:cs="Times New Roman"/>
                <w:sz w:val="28"/>
                <w:szCs w:val="28"/>
                <w:lang w:eastAsia="ru-RU"/>
              </w:rPr>
              <w:softHyphen/>
              <w:t>ции, у каждого города есть свои главные функции. О функциях города (села) рассказывают архитектурные сооружения, названия улиц и площадей. Об истории родного города (села) и жизни горожан (сельчан) рассказывают дома, их облик, декоративное убранство, городская скульптура. Малая родина хранит память о знаменитых россиянах - защитниках Отечества, пи</w:t>
            </w:r>
            <w:r w:rsidRPr="00D431B0">
              <w:rPr>
                <w:rFonts w:ascii="Times New Roman" w:eastAsia="Times New Roman" w:hAnsi="Times New Roman" w:cs="Times New Roman"/>
                <w:sz w:val="28"/>
                <w:szCs w:val="28"/>
                <w:lang w:eastAsia="ru-RU"/>
              </w:rPr>
              <w:softHyphen/>
              <w:t>сателях, художниках. В городе (селе) трудятся родители.</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
                <w:sz w:val="28"/>
                <w:szCs w:val="28"/>
                <w:lang w:eastAsia="ru-RU"/>
              </w:rPr>
              <w:t xml:space="preserve">Мой город (село). </w:t>
            </w:r>
            <w:r w:rsidRPr="00D431B0">
              <w:rPr>
                <w:rFonts w:ascii="Times New Roman" w:eastAsia="Times New Roman" w:hAnsi="Times New Roman" w:cs="Times New Roman"/>
                <w:sz w:val="28"/>
                <w:szCs w:val="28"/>
                <w:lang w:eastAsia="ru-RU"/>
              </w:rPr>
              <w:t>Путешествие по «реке времени» по этой теме имеет соответственно две остановки: настоящее города (села) и его прошлое.</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«Мои родственники в других городах и селах Урала», «История моей семьи».</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lastRenderedPageBreak/>
              <w:t>Люди берегут свою малую родину, создают и поддерживают тра</w:t>
            </w:r>
            <w:r w:rsidRPr="00D431B0">
              <w:rPr>
                <w:rFonts w:ascii="Times New Roman" w:eastAsia="Times New Roman" w:hAnsi="Times New Roman" w:cs="Times New Roman"/>
                <w:sz w:val="28"/>
                <w:szCs w:val="28"/>
                <w:lang w:eastAsia="ru-RU"/>
              </w:rPr>
              <w:softHyphen/>
              <w:t>диции.</w:t>
            </w:r>
          </w:p>
          <w:p w:rsidR="00F445A9" w:rsidRPr="00D431B0" w:rsidRDefault="00F445A9" w:rsidP="002449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Символика родного города (села). Традиции родного города (села). </w:t>
            </w:r>
          </w:p>
          <w:p w:rsidR="00F445A9" w:rsidRPr="00D431B0" w:rsidRDefault="00F445A9" w:rsidP="002449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Родной край как часть России. Столица Урала - город Екатеринбург. История зарождения и развития своего края. Города своего края.  </w:t>
            </w:r>
          </w:p>
          <w:p w:rsidR="00F445A9" w:rsidRPr="00D431B0" w:rsidRDefault="00F445A9" w:rsidP="002449D2">
            <w:pPr>
              <w:tabs>
                <w:tab w:val="left" w:pos="3915"/>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Cs/>
                <w:sz w:val="28"/>
                <w:szCs w:val="28"/>
                <w:lang w:eastAsia="ru-RU"/>
              </w:rPr>
              <w:t xml:space="preserve">«История города Екатеринбурга». </w:t>
            </w:r>
            <w:r w:rsidRPr="00D431B0">
              <w:rPr>
                <w:rFonts w:ascii="Times New Roman" w:eastAsia="Times New Roman" w:hAnsi="Times New Roman" w:cs="Times New Roman"/>
                <w:sz w:val="28"/>
                <w:szCs w:val="28"/>
                <w:lang w:eastAsia="ru-RU"/>
              </w:rPr>
              <w:t>История возникновения города Екатеринбурга. Основатели города. Строительство Екатеринбурга: «Сказ о том, как царь Петр город на реке Исети построил». «Законы екатеринбургской геральдики». Основы геральдики. Герба города Екатеринбурга.</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«Монетный двор и все, что в нем». История Екатеринбургского монетного двора. Как и какие деньги чеканили в Екатеринбурге.</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 Экскурсия по городу </w:t>
            </w:r>
            <w:r w:rsidRPr="00D431B0">
              <w:rPr>
                <w:rFonts w:ascii="Times New Roman" w:eastAsia="Times New Roman" w:hAnsi="Times New Roman" w:cs="Times New Roman"/>
                <w:sz w:val="28"/>
                <w:szCs w:val="28"/>
                <w:lang w:val="en-US" w:eastAsia="ru-RU"/>
              </w:rPr>
              <w:t>XIX</w:t>
            </w:r>
            <w:r w:rsidRPr="00D431B0">
              <w:rPr>
                <w:rFonts w:ascii="Times New Roman" w:eastAsia="Times New Roman" w:hAnsi="Times New Roman" w:cs="Times New Roman"/>
                <w:sz w:val="28"/>
                <w:szCs w:val="28"/>
                <w:lang w:eastAsia="ru-RU"/>
              </w:rPr>
              <w:t xml:space="preserve"> века. г. Екатеринбург в начале </w:t>
            </w:r>
            <w:r w:rsidRPr="00D431B0">
              <w:rPr>
                <w:rFonts w:ascii="Times New Roman" w:eastAsia="Times New Roman" w:hAnsi="Times New Roman" w:cs="Times New Roman"/>
                <w:sz w:val="28"/>
                <w:szCs w:val="28"/>
                <w:lang w:val="en-US" w:eastAsia="ru-RU"/>
              </w:rPr>
              <w:t>XX</w:t>
            </w:r>
            <w:r w:rsidRPr="00D431B0">
              <w:rPr>
                <w:rFonts w:ascii="Times New Roman" w:eastAsia="Times New Roman" w:hAnsi="Times New Roman" w:cs="Times New Roman"/>
                <w:sz w:val="28"/>
                <w:szCs w:val="28"/>
                <w:lang w:eastAsia="ru-RU"/>
              </w:rPr>
              <w:t xml:space="preserve"> века: границы города, быт, горожане. </w:t>
            </w:r>
          </w:p>
          <w:p w:rsidR="00F445A9" w:rsidRPr="00D431B0" w:rsidRDefault="00F445A9" w:rsidP="002449D2">
            <w:pPr>
              <w:spacing w:after="0" w:line="240" w:lineRule="auto"/>
              <w:ind w:firstLine="380"/>
              <w:jc w:val="both"/>
              <w:rPr>
                <w:rFonts w:ascii="Times New Roman" w:eastAsia="Microsoft Sans Serif" w:hAnsi="Times New Roman" w:cs="Times New Roman"/>
                <w:spacing w:val="-10"/>
                <w:sz w:val="28"/>
                <w:szCs w:val="28"/>
                <w:lang w:eastAsia="ru-RU"/>
              </w:rPr>
            </w:pPr>
            <w:r w:rsidRPr="00D431B0">
              <w:rPr>
                <w:rFonts w:ascii="Times New Roman" w:eastAsia="Times New Roman" w:hAnsi="Times New Roman" w:cs="Times New Roman"/>
                <w:sz w:val="28"/>
                <w:szCs w:val="28"/>
                <w:lang w:eastAsia="ru-RU"/>
              </w:rPr>
              <w:t xml:space="preserve">«Как и чему учили в Екатеринбурге». Особенности обучения в Екатеринбурге </w:t>
            </w:r>
            <w:r w:rsidRPr="00D431B0">
              <w:rPr>
                <w:rFonts w:ascii="Times New Roman" w:eastAsia="Times New Roman" w:hAnsi="Times New Roman" w:cs="Times New Roman"/>
                <w:sz w:val="28"/>
                <w:szCs w:val="28"/>
                <w:lang w:val="en-US" w:eastAsia="ru-RU"/>
              </w:rPr>
              <w:t>XIX</w:t>
            </w:r>
            <w:r w:rsidRPr="00D431B0">
              <w:rPr>
                <w:rFonts w:ascii="Times New Roman" w:eastAsia="Times New Roman" w:hAnsi="Times New Roman" w:cs="Times New Roman"/>
                <w:sz w:val="28"/>
                <w:szCs w:val="28"/>
                <w:lang w:eastAsia="ru-RU"/>
              </w:rPr>
              <w:t xml:space="preserve"> века. Предметы для учебы. Занятие  чистописанием: письмо гусиным пером.</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bCs/>
                <w:sz w:val="28"/>
                <w:szCs w:val="28"/>
                <w:lang w:eastAsia="ru-RU"/>
              </w:rPr>
              <w:t>Местная архитектура, ее особенности, колорит. Произведения национальной архитектуры Среднего Урала. Каслинское литье. Решетки и ограды города Екатеринбурга.</w:t>
            </w:r>
          </w:p>
          <w:p w:rsidR="00F445A9" w:rsidRPr="00D431B0" w:rsidRDefault="00F445A9" w:rsidP="002449D2">
            <w:pPr>
              <w:tabs>
                <w:tab w:val="left" w:pos="3915"/>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Екатеринбург 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Правила поведения горожанина.</w:t>
            </w:r>
          </w:p>
          <w:p w:rsidR="00F445A9" w:rsidRPr="00D431B0" w:rsidRDefault="00F445A9" w:rsidP="002449D2">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Основные традиции и обычаи, регулирующие общение представителей разных этносов на Среднем Урале и месте проживания. Этнический и социальный состав населения, его верования и религии, быт и образ жизни. Музей как социокультурный феномен.</w:t>
            </w:r>
          </w:p>
          <w:p w:rsidR="00F445A9" w:rsidRPr="00D431B0" w:rsidRDefault="00F445A9" w:rsidP="002449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outlineLvl w:val="0"/>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На Урале всегда жили люди разных национальностей - они отличаются некоторыми внешними особенностями, традиционными занятиями,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w:t>
            </w:r>
          </w:p>
          <w:p w:rsidR="00F445A9" w:rsidRPr="00D431B0" w:rsidRDefault="00F445A9" w:rsidP="002449D2">
            <w:pPr>
              <w:tabs>
                <w:tab w:val="left" w:pos="-180"/>
                <w:tab w:val="left" w:pos="0"/>
                <w:tab w:val="num" w:pos="90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Профессия, место работы родителей. Профессии, связанные со спецификой местных условий.</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Добыча полезных ископаемых. </w:t>
            </w:r>
          </w:p>
          <w:p w:rsidR="00F445A9" w:rsidRPr="00D431B0" w:rsidRDefault="00F445A9" w:rsidP="002449D2">
            <w:pPr>
              <w:spacing w:after="0" w:line="240" w:lineRule="auto"/>
              <w:ind w:firstLine="380"/>
              <w:jc w:val="both"/>
              <w:rPr>
                <w:rFonts w:ascii="Times New Roman" w:eastAsia="Times New Roman" w:hAnsi="Times New Roman" w:cs="Times New Roman"/>
                <w:sz w:val="28"/>
                <w:lang w:eastAsia="ru-RU"/>
              </w:rPr>
            </w:pPr>
            <w:r w:rsidRPr="00D431B0">
              <w:rPr>
                <w:rFonts w:ascii="Times New Roman" w:eastAsia="Times New Roman" w:hAnsi="Times New Roman" w:cs="Times New Roman"/>
                <w:sz w:val="28"/>
                <w:lang w:eastAsia="ru-RU"/>
              </w:rPr>
              <w:t xml:space="preserve">Камнерезное искусство 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w:t>
            </w:r>
            <w:r w:rsidRPr="00D431B0">
              <w:rPr>
                <w:rFonts w:ascii="Times New Roman" w:eastAsia="Times New Roman" w:hAnsi="Times New Roman" w:cs="Times New Roman"/>
                <w:sz w:val="28"/>
                <w:lang w:eastAsia="ru-RU"/>
              </w:rPr>
              <w:lastRenderedPageBreak/>
              <w:t xml:space="preserve">сказах П.П.Бажова. </w:t>
            </w:r>
          </w:p>
          <w:p w:rsidR="00F445A9" w:rsidRPr="00D431B0" w:rsidRDefault="00F445A9" w:rsidP="002449D2">
            <w:pPr>
              <w:spacing w:after="0" w:line="240" w:lineRule="auto"/>
              <w:ind w:firstLine="380"/>
              <w:jc w:val="both"/>
              <w:rPr>
                <w:rFonts w:ascii="Times New Roman" w:eastAsia="Times New Roman" w:hAnsi="Times New Roman" w:cs="Times New Roman"/>
                <w:sz w:val="28"/>
                <w:lang w:eastAsia="ru-RU"/>
              </w:rPr>
            </w:pPr>
            <w:r w:rsidRPr="00D431B0">
              <w:rPr>
                <w:rFonts w:ascii="Times New Roman" w:eastAsia="Times New Roman" w:hAnsi="Times New Roman" w:cs="Times New Roman"/>
                <w:bCs/>
                <w:sz w:val="28"/>
                <w:szCs w:val="28"/>
                <w:lang w:eastAsia="ru-RU"/>
              </w:rPr>
              <w:t>Приобретение навыка безопасного поведения в природе, быту, в отношениях с незнакомыми людьми, в дорожно-транспортных ситуациях.</w:t>
            </w:r>
          </w:p>
        </w:tc>
      </w:tr>
      <w:tr w:rsidR="00F445A9" w:rsidRPr="00D431B0" w:rsidTr="002449D2">
        <w:tc>
          <w:tcPr>
            <w:tcW w:w="2095" w:type="dxa"/>
          </w:tcPr>
          <w:p w:rsidR="00F445A9" w:rsidRPr="00D431B0" w:rsidRDefault="00F445A9" w:rsidP="002449D2">
            <w:pPr>
              <w:spacing w:after="0" w:line="240" w:lineRule="auto"/>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iCs/>
                <w:sz w:val="28"/>
                <w:szCs w:val="28"/>
                <w:lang w:eastAsia="ru-RU"/>
              </w:rPr>
              <w:lastRenderedPageBreak/>
              <w:t>Средства, педагогические методы, формы работы с детьми</w:t>
            </w:r>
          </w:p>
          <w:p w:rsidR="00F445A9" w:rsidRPr="00D431B0" w:rsidRDefault="00F445A9" w:rsidP="002449D2">
            <w:pPr>
              <w:spacing w:after="0" w:line="240" w:lineRule="auto"/>
              <w:jc w:val="both"/>
              <w:rPr>
                <w:rFonts w:ascii="Times New Roman" w:eastAsia="Times New Roman" w:hAnsi="Times New Roman" w:cs="Times New Roman"/>
                <w:b/>
                <w:i/>
                <w:iCs/>
                <w:sz w:val="28"/>
                <w:szCs w:val="28"/>
                <w:lang w:eastAsia="ru-RU"/>
              </w:rPr>
            </w:pPr>
          </w:p>
        </w:tc>
        <w:tc>
          <w:tcPr>
            <w:tcW w:w="13181" w:type="dxa"/>
          </w:tcPr>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Отражение представле</w:t>
            </w:r>
            <w:r w:rsidRPr="00D431B0">
              <w:rPr>
                <w:rFonts w:ascii="Times New Roman" w:eastAsia="Times New Roman" w:hAnsi="Times New Roman" w:cs="Times New Roman"/>
                <w:sz w:val="28"/>
                <w:szCs w:val="28"/>
                <w:lang w:eastAsia="ru-RU"/>
              </w:rPr>
              <w:softHyphen/>
              <w:t>ний о многообразии этнического состава населения страны, об особен</w:t>
            </w:r>
            <w:r w:rsidRPr="00D431B0">
              <w:rPr>
                <w:rFonts w:ascii="Times New Roman" w:eastAsia="Times New Roman" w:hAnsi="Times New Roman" w:cs="Times New Roman"/>
                <w:sz w:val="28"/>
                <w:szCs w:val="28"/>
                <w:lang w:eastAsia="ru-RU"/>
              </w:rPr>
              <w:softHyphen/>
              <w:t>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w:t>
            </w:r>
            <w:r w:rsidRPr="00D431B0">
              <w:rPr>
                <w:rFonts w:ascii="Times New Roman" w:eastAsia="Times New Roman" w:hAnsi="Times New Roman" w:cs="Times New Roman"/>
                <w:sz w:val="28"/>
                <w:szCs w:val="28"/>
                <w:lang w:eastAsia="ru-RU"/>
              </w:rPr>
              <w:softHyphen/>
              <w:t>люстративного материала, слайдов, фотографий, отображающих архитектурный облик города (села), основные функции родного города (села), сооружения архитектуры и скульптуры (защитно-обо</w:t>
            </w:r>
            <w:r w:rsidRPr="00D431B0">
              <w:rPr>
                <w:rFonts w:ascii="Times New Roman" w:eastAsia="Times New Roman" w:hAnsi="Times New Roman" w:cs="Times New Roman"/>
                <w:sz w:val="28"/>
                <w:szCs w:val="28"/>
                <w:lang w:eastAsia="ru-RU"/>
              </w:rPr>
              <w:softHyphen/>
              <w:t>ронительная, торговая, промышленная, функция отдыха и развлече</w:t>
            </w:r>
            <w:r w:rsidRPr="00D431B0">
              <w:rPr>
                <w:rFonts w:ascii="Times New Roman" w:eastAsia="Times New Roman" w:hAnsi="Times New Roman" w:cs="Times New Roman"/>
                <w:sz w:val="28"/>
                <w:szCs w:val="28"/>
                <w:lang w:eastAsia="ru-RU"/>
              </w:rPr>
              <w:softHyphen/>
              <w:t>ния).</w:t>
            </w:r>
          </w:p>
          <w:p w:rsidR="00F445A9" w:rsidRPr="00D431B0" w:rsidRDefault="00F445A9" w:rsidP="002449D2">
            <w:pPr>
              <w:spacing w:after="0" w:line="240" w:lineRule="auto"/>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Поддержка интереса к малой родине в вопросах, играх, рассматривании книг, слушании историй, рисова</w:t>
            </w:r>
            <w:r w:rsidRPr="00D431B0">
              <w:rPr>
                <w:rFonts w:ascii="Times New Roman" w:eastAsia="Times New Roman" w:hAnsi="Times New Roman" w:cs="Times New Roman"/>
                <w:sz w:val="28"/>
                <w:szCs w:val="28"/>
                <w:lang w:eastAsia="ru-RU"/>
              </w:rPr>
              <w:softHyphen/>
              <w:t>нии и конструировании. Рассказывание сюжетных исто</w:t>
            </w:r>
            <w:r w:rsidRPr="00D431B0">
              <w:rPr>
                <w:rFonts w:ascii="Times New Roman" w:eastAsia="Times New Roman" w:hAnsi="Times New Roman" w:cs="Times New Roman"/>
                <w:sz w:val="28"/>
                <w:szCs w:val="28"/>
                <w:lang w:eastAsia="ru-RU"/>
              </w:rPr>
              <w:softHyphen/>
              <w:t>рий о жизни города (поселка), об архитектурных сооружениях и событиях, свя</w:t>
            </w:r>
            <w:r w:rsidRPr="00D431B0">
              <w:rPr>
                <w:rFonts w:ascii="Times New Roman" w:eastAsia="Times New Roman" w:hAnsi="Times New Roman" w:cs="Times New Roman"/>
                <w:sz w:val="28"/>
                <w:szCs w:val="28"/>
                <w:lang w:eastAsia="ru-RU"/>
              </w:rPr>
              <w:softHyphen/>
              <w:t>занных с ними.</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Использование плоскостного и объемного моделирования архитектурных сооружений и их частей (например, крепости, площади), прорисовы</w:t>
            </w:r>
            <w:r w:rsidRPr="00D431B0">
              <w:rPr>
                <w:rFonts w:ascii="Times New Roman" w:eastAsia="Times New Roman" w:hAnsi="Times New Roman" w:cs="Times New Roman"/>
                <w:sz w:val="28"/>
                <w:szCs w:val="28"/>
                <w:lang w:eastAsia="ru-RU"/>
              </w:rPr>
              <w:softHyphen/>
              <w:t>вание и размещение архитектурных сооружений на детализированной карте города (села), участие в играх, проектах «Город-мечта» («что могло бы здесь находиться и происходить»).</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Проектная деятельность, проблемные ситуации и поис</w:t>
            </w:r>
            <w:r w:rsidRPr="00D431B0">
              <w:rPr>
                <w:rFonts w:ascii="Times New Roman" w:eastAsia="Times New Roman" w:hAnsi="Times New Roman" w:cs="Times New Roman"/>
                <w:sz w:val="28"/>
                <w:szCs w:val="28"/>
                <w:lang w:eastAsia="ru-RU"/>
              </w:rPr>
              <w:softHyphen/>
              <w:t>ковые вопросы. Стимулирование любознатель</w:t>
            </w:r>
            <w:r w:rsidRPr="00D431B0">
              <w:rPr>
                <w:rFonts w:ascii="Times New Roman" w:eastAsia="Times New Roman" w:hAnsi="Times New Roman" w:cs="Times New Roman"/>
                <w:sz w:val="28"/>
                <w:szCs w:val="28"/>
                <w:lang w:eastAsia="ru-RU"/>
              </w:rPr>
              <w:softHyphen/>
              <w:t>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Вовлечение детей в игры-путешествия по родному городу (селу), в проведение воображаемых экскурсий, «виртуальных» выставок, побуждение задавать вопросы о городе (селе), использовать имеющуюся информацию, осуществлять поиск необходимой.</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w:t>
            </w:r>
            <w:r w:rsidRPr="00D431B0">
              <w:rPr>
                <w:rFonts w:ascii="Times New Roman" w:eastAsia="Times New Roman" w:hAnsi="Times New Roman" w:cs="Times New Roman"/>
                <w:sz w:val="28"/>
                <w:szCs w:val="28"/>
                <w:lang w:eastAsia="ru-RU"/>
              </w:rPr>
              <w:softHyphen/>
              <w:t>ванием в городской (сельской) среде: игры с флюгером, создание венков, иссле</w:t>
            </w:r>
            <w:r w:rsidRPr="00D431B0">
              <w:rPr>
                <w:rFonts w:ascii="Times New Roman" w:eastAsia="Times New Roman" w:hAnsi="Times New Roman" w:cs="Times New Roman"/>
                <w:sz w:val="28"/>
                <w:szCs w:val="28"/>
                <w:lang w:eastAsia="ru-RU"/>
              </w:rPr>
              <w:softHyphen/>
              <w:t>дование листьев лавра и другие. Подведение детей к пониманию значения разнообразных элементов городской (сельской) среды: венков славы, изображе</w:t>
            </w:r>
            <w:r w:rsidRPr="00D431B0">
              <w:rPr>
                <w:rFonts w:ascii="Times New Roman" w:eastAsia="Times New Roman" w:hAnsi="Times New Roman" w:cs="Times New Roman"/>
                <w:sz w:val="28"/>
                <w:szCs w:val="28"/>
                <w:lang w:eastAsia="ru-RU"/>
              </w:rPr>
              <w:softHyphen/>
              <w:t>ний ветвей деревьев, флюгеров.</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lastRenderedPageBreak/>
              <w:t>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w:t>
            </w:r>
            <w:r w:rsidRPr="00D431B0">
              <w:rPr>
                <w:rFonts w:ascii="Times New Roman" w:eastAsia="Times New Roman" w:hAnsi="Times New Roman" w:cs="Times New Roman"/>
                <w:sz w:val="28"/>
                <w:szCs w:val="28"/>
                <w:lang w:eastAsia="ru-RU"/>
              </w:rPr>
              <w:softHyphen/>
              <w:t>тельности.</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Побуждение детей к собиранию коллекций, связанных с образами родного города (фотографии, символы, изображения знаменитых людей).</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Организация участия детей в жизни родного города: в его тради</w:t>
            </w:r>
            <w:r w:rsidRPr="00D431B0">
              <w:rPr>
                <w:rFonts w:ascii="Times New Roman" w:eastAsia="Times New Roman" w:hAnsi="Times New Roman" w:cs="Times New Roman"/>
                <w:sz w:val="28"/>
                <w:szCs w:val="28"/>
                <w:lang w:eastAsia="ru-RU"/>
              </w:rPr>
              <w:softHyphen/>
              <w:t>циях, праздниках; содействие эмоциональной и практической вовле</w:t>
            </w:r>
            <w:r w:rsidRPr="00D431B0">
              <w:rPr>
                <w:rFonts w:ascii="Times New Roman" w:eastAsia="Times New Roman" w:hAnsi="Times New Roman" w:cs="Times New Roman"/>
                <w:sz w:val="28"/>
                <w:szCs w:val="28"/>
                <w:lang w:eastAsia="ru-RU"/>
              </w:rPr>
              <w:softHyphen/>
              <w:t>ченности детей в события городской жизни: изготовление открытки для вете</w:t>
            </w:r>
            <w:r w:rsidRPr="00D431B0">
              <w:rPr>
                <w:rFonts w:ascii="Times New Roman" w:eastAsia="Times New Roman" w:hAnsi="Times New Roman" w:cs="Times New Roman"/>
                <w:sz w:val="28"/>
                <w:szCs w:val="28"/>
                <w:lang w:eastAsia="ru-RU"/>
              </w:rPr>
              <w:softHyphen/>
              <w:t>ранов, участие в социальной, природоохранной акции.</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Рассказы взрослого, чтение книг, просмотр видеофильмов, видеопре</w:t>
            </w:r>
            <w:r w:rsidRPr="00D431B0">
              <w:rPr>
                <w:rFonts w:ascii="Times New Roman" w:eastAsia="Times New Roman" w:hAnsi="Times New Roman" w:cs="Times New Roman"/>
                <w:sz w:val="28"/>
                <w:szCs w:val="28"/>
                <w:lang w:eastAsia="ru-RU"/>
              </w:rPr>
              <w:softHyphen/>
              <w:t>зентаций, прослушивание аудиозаписей, беседы, организация выставок об особенностях этнической культуры народов Среднего Урала.</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Целевые прогулки, экскурсии, беседы, чтение детской художествен</w:t>
            </w:r>
            <w:r w:rsidRPr="00D431B0">
              <w:rPr>
                <w:rFonts w:ascii="Times New Roman" w:eastAsia="Times New Roman" w:hAnsi="Times New Roman" w:cs="Times New Roman"/>
                <w:sz w:val="28"/>
                <w:szCs w:val="28"/>
                <w:lang w:eastAsia="ru-RU"/>
              </w:rPr>
              <w:softHyphen/>
              <w:t>ной литературы, просмотр видеофильмов о профессиях родителей, взрослых.</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Дидактические игры, моделирующие структуру трудового процесса и взаимосвязи профессий; игры-путешествия, расширяющие пред</w:t>
            </w:r>
            <w:r w:rsidRPr="00D431B0">
              <w:rPr>
                <w:rFonts w:ascii="Times New Roman" w:eastAsia="Times New Roman" w:hAnsi="Times New Roman" w:cs="Times New Roman"/>
                <w:sz w:val="28"/>
                <w:szCs w:val="28"/>
                <w:lang w:eastAsia="ru-RU"/>
              </w:rPr>
              <w:softHyphen/>
              <w:t>ставления об истории предметного мира как результате труда человека, продукте его творческой мысли.</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w:t>
            </w:r>
            <w:r w:rsidRPr="00D431B0">
              <w:rPr>
                <w:rFonts w:ascii="Times New Roman" w:eastAsia="Times New Roman" w:hAnsi="Times New Roman" w:cs="Times New Roman"/>
                <w:sz w:val="28"/>
                <w:szCs w:val="28"/>
                <w:lang w:eastAsia="ru-RU"/>
              </w:rPr>
              <w:softHyphen/>
              <w:t>вого» материала?»).</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w:t>
            </w:r>
            <w:r w:rsidRPr="00D431B0">
              <w:rPr>
                <w:rFonts w:ascii="Times New Roman" w:eastAsia="Times New Roman" w:hAnsi="Times New Roman" w:cs="Times New Roman"/>
                <w:sz w:val="28"/>
                <w:szCs w:val="28"/>
                <w:lang w:eastAsia="ru-RU"/>
              </w:rPr>
              <w:softHyphen/>
              <w:t>цессы в игровой сюжет.</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Участие в проектной деятельности, продуктом которой являются журналы или газеты о малой родине, создание карт города, состав</w:t>
            </w:r>
            <w:r w:rsidRPr="00D431B0">
              <w:rPr>
                <w:rFonts w:ascii="Times New Roman" w:eastAsia="Times New Roman" w:hAnsi="Times New Roman" w:cs="Times New Roman"/>
                <w:sz w:val="28"/>
                <w:szCs w:val="28"/>
                <w:lang w:eastAsia="ru-RU"/>
              </w:rPr>
              <w:softHyphen/>
              <w:t>ление маршрутов экскурсий и прогулок по городу; коллекциони</w:t>
            </w:r>
            <w:r w:rsidRPr="00D431B0">
              <w:rPr>
                <w:rFonts w:ascii="Times New Roman" w:eastAsia="Times New Roman" w:hAnsi="Times New Roman" w:cs="Times New Roman"/>
                <w:sz w:val="28"/>
                <w:szCs w:val="28"/>
                <w:lang w:eastAsia="ru-RU"/>
              </w:rPr>
              <w:softHyphen/>
              <w:t>рование картинок, открыток, символов, значков.</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Темы проектной деятельности детей (примерные): «Самое интересное событие жизни города», «Необычные украшения улиц города», «О каких событиях помнят горожане», «Добрые дела для ветеранов».</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Проблемные обсуждения поведения литературных героев, реальных событий из детской жизни; </w:t>
            </w:r>
            <w:r w:rsidRPr="00D431B0">
              <w:rPr>
                <w:rFonts w:ascii="Times New Roman" w:eastAsia="Times New Roman" w:hAnsi="Times New Roman" w:cs="Times New Roman"/>
                <w:sz w:val="28"/>
                <w:szCs w:val="28"/>
                <w:lang w:eastAsia="ru-RU"/>
              </w:rPr>
              <w:lastRenderedPageBreak/>
              <w:t>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Рассматривание ил</w:t>
            </w:r>
            <w:r w:rsidRPr="00D431B0">
              <w:rPr>
                <w:rFonts w:ascii="Times New Roman" w:eastAsia="Times New Roman" w:hAnsi="Times New Roman" w:cs="Times New Roman"/>
                <w:sz w:val="28"/>
                <w:szCs w:val="28"/>
                <w:lang w:eastAsia="ru-RU"/>
              </w:rPr>
              <w:softHyphen/>
              <w:t>люстративного материала, слайдов, отображающих основные функ</w:t>
            </w:r>
            <w:r w:rsidRPr="00D431B0">
              <w:rPr>
                <w:rFonts w:ascii="Times New Roman" w:eastAsia="Times New Roman" w:hAnsi="Times New Roman" w:cs="Times New Roman"/>
                <w:sz w:val="28"/>
                <w:szCs w:val="28"/>
                <w:lang w:eastAsia="ru-RU"/>
              </w:rPr>
              <w:softHyphen/>
              <w:t>ции родного города (защитно-оборонительная, торговая, промыш</w:t>
            </w:r>
            <w:r w:rsidRPr="00D431B0">
              <w:rPr>
                <w:rFonts w:ascii="Times New Roman" w:eastAsia="Times New Roman" w:hAnsi="Times New Roman" w:cs="Times New Roman"/>
                <w:sz w:val="28"/>
                <w:szCs w:val="28"/>
                <w:lang w:eastAsia="ru-RU"/>
              </w:rPr>
              <w:softHyphen/>
              <w:t>ленная, функция отдыха и развлечения), села, сооружения архитектуры и скульптуры исторические и современные здания города, культур</w:t>
            </w:r>
            <w:r w:rsidRPr="00D431B0">
              <w:rPr>
                <w:rFonts w:ascii="Times New Roman" w:eastAsia="Times New Roman" w:hAnsi="Times New Roman" w:cs="Times New Roman"/>
                <w:sz w:val="28"/>
                <w:szCs w:val="28"/>
                <w:lang w:eastAsia="ru-RU"/>
              </w:rPr>
              <w:softHyphen/>
              <w:t>ные сооружения.</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Поддержка проявления интереса детей к малой родине в вопросах, играх, рассматривании книг, слушании историй, рисова</w:t>
            </w:r>
            <w:r w:rsidRPr="00D431B0">
              <w:rPr>
                <w:rFonts w:ascii="Times New Roman" w:eastAsia="Times New Roman" w:hAnsi="Times New Roman" w:cs="Times New Roman"/>
                <w:sz w:val="28"/>
                <w:szCs w:val="28"/>
                <w:lang w:eastAsia="ru-RU"/>
              </w:rPr>
              <w:softHyphen/>
              <w:t>нии и конструировании. Рассказы детям о жизни города (села), его истории и сегодняшнем дне, об архитектурных сооружениях и событиях, связанных с осуществлением их функций.</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Плоскостное моделирование архитектурных сооружений и их частей (например, крепости, площади), прорисо</w:t>
            </w:r>
            <w:r w:rsidRPr="00D431B0">
              <w:rPr>
                <w:rFonts w:ascii="Times New Roman" w:eastAsia="Times New Roman" w:hAnsi="Times New Roman" w:cs="Times New Roman"/>
                <w:sz w:val="28"/>
                <w:szCs w:val="28"/>
                <w:lang w:eastAsia="ru-RU"/>
              </w:rPr>
              <w:softHyphen/>
              <w:t>вывание и размещение архитектурных сооружений на детализирован</w:t>
            </w:r>
            <w:r w:rsidRPr="00D431B0">
              <w:rPr>
                <w:rFonts w:ascii="Times New Roman" w:eastAsia="Times New Roman" w:hAnsi="Times New Roman" w:cs="Times New Roman"/>
                <w:sz w:val="28"/>
                <w:szCs w:val="28"/>
                <w:lang w:eastAsia="ru-RU"/>
              </w:rPr>
              <w:softHyphen/>
              <w:t>ной карте города, участие в играх в «город-мечту» («что могло бы здесь находиться и происходить»).</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Проблемные ситуации и по</w:t>
            </w:r>
            <w:r w:rsidRPr="00D431B0">
              <w:rPr>
                <w:rFonts w:ascii="Times New Roman" w:eastAsia="Times New Roman" w:hAnsi="Times New Roman" w:cs="Times New Roman"/>
                <w:sz w:val="28"/>
                <w:szCs w:val="28"/>
                <w:lang w:eastAsia="ru-RU"/>
              </w:rPr>
              <w:softHyphen/>
              <w:t>исковые вопросы, стимулирующие проявления любознатель</w:t>
            </w:r>
            <w:r w:rsidRPr="00D431B0">
              <w:rPr>
                <w:rFonts w:ascii="Times New Roman" w:eastAsia="Times New Roman" w:hAnsi="Times New Roman" w:cs="Times New Roman"/>
                <w:sz w:val="28"/>
                <w:szCs w:val="28"/>
                <w:lang w:eastAsia="ru-RU"/>
              </w:rPr>
              <w:softHyphen/>
              <w:t>ности детей, самостоятельный поиск информации (найти интерес</w:t>
            </w:r>
            <w:r w:rsidRPr="00D431B0">
              <w:rPr>
                <w:rFonts w:ascii="Times New Roman" w:eastAsia="Times New Roman" w:hAnsi="Times New Roman" w:cs="Times New Roman"/>
                <w:sz w:val="28"/>
                <w:szCs w:val="28"/>
                <w:lang w:eastAsia="ru-RU"/>
              </w:rPr>
              <w:softHyphen/>
              <w:t>ный факт, новую иллюстрацию), выдвижение гипотез и предполо</w:t>
            </w:r>
            <w:r w:rsidRPr="00D431B0">
              <w:rPr>
                <w:rFonts w:ascii="Times New Roman" w:eastAsia="Times New Roman" w:hAnsi="Times New Roman" w:cs="Times New Roman"/>
                <w:sz w:val="28"/>
                <w:szCs w:val="28"/>
                <w:lang w:eastAsia="ru-RU"/>
              </w:rPr>
              <w:softHyphen/>
              <w:t>жений, связанных с функцией элементов архитектурного убранства города, значения символов в городской среде.</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Игры-путешествия по родному городу,  проведение воображаемых экскурсий, побуж</w:t>
            </w:r>
            <w:r w:rsidRPr="00D431B0">
              <w:rPr>
                <w:rFonts w:ascii="Times New Roman" w:eastAsia="Times New Roman" w:hAnsi="Times New Roman" w:cs="Times New Roman"/>
                <w:sz w:val="28"/>
                <w:szCs w:val="28"/>
                <w:lang w:eastAsia="ru-RU"/>
              </w:rPr>
              <w:softHyphen/>
              <w:t>дение к поиску ответов на возникающие у детей вопросы о городе (селе), использование имеющейся инфор</w:t>
            </w:r>
            <w:r w:rsidRPr="00D431B0">
              <w:rPr>
                <w:rFonts w:ascii="Times New Roman" w:eastAsia="Times New Roman" w:hAnsi="Times New Roman" w:cs="Times New Roman"/>
                <w:sz w:val="28"/>
                <w:szCs w:val="28"/>
                <w:lang w:eastAsia="ru-RU"/>
              </w:rPr>
              <w:softHyphen/>
              <w:t>мации.</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Участие в совместном с воспитателем труде на участке детского сада: посильная уборка участка после листопада, подкормка птиц, живущих в городе.</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Рассматривание дидактических картинок, иллюстраций, отражаю</w:t>
            </w:r>
            <w:r w:rsidRPr="00D431B0">
              <w:rPr>
                <w:rFonts w:ascii="Times New Roman" w:eastAsia="Times New Roman" w:hAnsi="Times New Roman" w:cs="Times New Roman"/>
                <w:sz w:val="28"/>
                <w:szCs w:val="28"/>
                <w:lang w:eastAsia="ru-RU"/>
              </w:rPr>
              <w:softHyphen/>
              <w:t>щих отношение людей к малой родине: высаживание деревьев и цветов в городе, возложение цветов к мемориалам воинов, укра</w:t>
            </w:r>
            <w:r w:rsidRPr="00D431B0">
              <w:rPr>
                <w:rFonts w:ascii="Times New Roman" w:eastAsia="Times New Roman" w:hAnsi="Times New Roman" w:cs="Times New Roman"/>
                <w:sz w:val="28"/>
                <w:szCs w:val="28"/>
                <w:lang w:eastAsia="ru-RU"/>
              </w:rPr>
              <w:softHyphen/>
              <w:t>шение города к праздникам и прочее.</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w:t>
            </w:r>
          </w:p>
        </w:tc>
      </w:tr>
      <w:tr w:rsidR="00F445A9" w:rsidRPr="00D431B0" w:rsidTr="002449D2">
        <w:tc>
          <w:tcPr>
            <w:tcW w:w="15276" w:type="dxa"/>
            <w:gridSpan w:val="2"/>
          </w:tcPr>
          <w:p w:rsidR="00F445A9" w:rsidRPr="00D431B0" w:rsidRDefault="00F445A9" w:rsidP="002449D2">
            <w:pPr>
              <w:spacing w:after="0" w:line="240" w:lineRule="auto"/>
              <w:jc w:val="right"/>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iCs/>
                <w:sz w:val="28"/>
                <w:szCs w:val="28"/>
                <w:lang w:eastAsia="ru-RU"/>
              </w:rPr>
              <w:lastRenderedPageBreak/>
              <w:t xml:space="preserve"> Образовательная область «Познавательное развитие»</w:t>
            </w:r>
          </w:p>
        </w:tc>
      </w:tr>
      <w:tr w:rsidR="00F445A9" w:rsidRPr="00D431B0" w:rsidTr="002449D2">
        <w:tc>
          <w:tcPr>
            <w:tcW w:w="2095" w:type="dxa"/>
          </w:tcPr>
          <w:p w:rsidR="00F445A9" w:rsidRPr="00D431B0" w:rsidRDefault="00F445A9" w:rsidP="002449D2">
            <w:pPr>
              <w:spacing w:after="0" w:line="240" w:lineRule="auto"/>
              <w:jc w:val="both"/>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iCs/>
                <w:sz w:val="28"/>
                <w:szCs w:val="28"/>
                <w:lang w:eastAsia="ru-RU"/>
              </w:rPr>
              <w:t>Содержание</w:t>
            </w:r>
          </w:p>
        </w:tc>
        <w:tc>
          <w:tcPr>
            <w:tcW w:w="13181" w:type="dxa"/>
          </w:tcPr>
          <w:p w:rsidR="00F445A9" w:rsidRPr="00D431B0" w:rsidRDefault="00F445A9" w:rsidP="002449D2">
            <w:pPr>
              <w:tabs>
                <w:tab w:val="left" w:pos="3915"/>
              </w:tabs>
              <w:spacing w:after="0" w:line="240" w:lineRule="auto"/>
              <w:ind w:firstLine="380"/>
              <w:jc w:val="both"/>
              <w:rPr>
                <w:rFonts w:ascii="Times New Roman" w:eastAsia="Times New Roman" w:hAnsi="Times New Roman" w:cs="Times New Roman"/>
                <w:bCs/>
                <w:sz w:val="28"/>
                <w:szCs w:val="28"/>
                <w:lang w:eastAsia="ru-RU"/>
              </w:rPr>
            </w:pPr>
            <w:r w:rsidRPr="00D431B0">
              <w:rPr>
                <w:rFonts w:ascii="Times New Roman" w:eastAsia="Times New Roman" w:hAnsi="Times New Roman" w:cs="Times New Roman"/>
                <w:bCs/>
                <w:sz w:val="28"/>
                <w:szCs w:val="28"/>
                <w:lang w:eastAsia="ru-RU"/>
              </w:rPr>
              <w:t>История Урала.</w:t>
            </w:r>
          </w:p>
          <w:p w:rsidR="00F445A9" w:rsidRPr="00D431B0" w:rsidRDefault="00F445A9" w:rsidP="002449D2">
            <w:pPr>
              <w:tabs>
                <w:tab w:val="left" w:pos="-180"/>
                <w:tab w:val="left" w:pos="0"/>
                <w:tab w:val="num" w:pos="90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lastRenderedPageBreak/>
              <w:t xml:space="preserve">Географическое расположение своего края, города (поселка). Уральские горы. </w:t>
            </w:r>
          </w:p>
          <w:p w:rsidR="00F445A9" w:rsidRPr="00D431B0" w:rsidRDefault="00F445A9" w:rsidP="002449D2">
            <w:pPr>
              <w:tabs>
                <w:tab w:val="left" w:pos="3915"/>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Древний Урал. Гиперборейские горы, древние  племена Урала. </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«Уральская мифология» или «Как первый человек пришел на Урал». Археологические находки.</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Cs/>
                <w:sz w:val="28"/>
                <w:szCs w:val="28"/>
                <w:lang w:eastAsia="ru-RU"/>
              </w:rPr>
              <w:t xml:space="preserve">Горнозаводской Урал. </w:t>
            </w:r>
            <w:r w:rsidRPr="00D431B0">
              <w:rPr>
                <w:rFonts w:ascii="Times New Roman" w:eastAsia="Times New Roman" w:hAnsi="Times New Roman" w:cs="Times New Roman"/>
                <w:sz w:val="28"/>
                <w:szCs w:val="28"/>
                <w:lang w:eastAsia="ru-RU"/>
              </w:rPr>
              <w:t xml:space="preserve">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
                <w:sz w:val="28"/>
                <w:szCs w:val="28"/>
                <w:lang w:eastAsia="ru-RU"/>
              </w:rPr>
              <w:t>Виды минералов Урала (камни).</w:t>
            </w:r>
            <w:r w:rsidRPr="00D431B0">
              <w:rPr>
                <w:rFonts w:ascii="Times New Roman" w:eastAsia="Times New Roman" w:hAnsi="Times New Roman" w:cs="Times New Roman"/>
                <w:sz w:val="28"/>
                <w:szCs w:val="28"/>
                <w:lang w:eastAsia="ru-RU"/>
              </w:rPr>
              <w:t xml:space="preserve"> Три группы: строительные, поделочные и полудрагоценные (камни самоцветы). Металлы (рудные полезные ископаемые и свойства магнита).</w:t>
            </w:r>
          </w:p>
          <w:p w:rsidR="00F445A9" w:rsidRPr="00D431B0" w:rsidRDefault="00F445A9" w:rsidP="002449D2">
            <w:pPr>
              <w:tabs>
                <w:tab w:val="left" w:pos="3915"/>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Природно-климатические зоны Урала. Географическое расположение Урала.</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Карта Свердловской области, карта города (поселка). География места проживания. </w:t>
            </w:r>
            <w:r w:rsidRPr="00D431B0">
              <w:rPr>
                <w:rFonts w:ascii="Times New Roman" w:eastAsia="Times New Roman" w:hAnsi="Times New Roman" w:cs="Times New Roman"/>
                <w:color w:val="000000"/>
                <w:sz w:val="28"/>
                <w:szCs w:val="28"/>
                <w:lang w:eastAsia="ru-RU"/>
              </w:rPr>
              <w:t>Виды ландшафта: лес, луг, водоем, овраг, пруд. П</w:t>
            </w:r>
            <w:r w:rsidRPr="00D431B0">
              <w:rPr>
                <w:rFonts w:ascii="Times New Roman" w:eastAsia="Times New Roman" w:hAnsi="Times New Roman" w:cs="Times New Roman"/>
                <w:sz w:val="28"/>
                <w:szCs w:val="28"/>
                <w:lang w:eastAsia="ru-RU"/>
              </w:rPr>
              <w:t>рирода, население и хозяйство родного края, Свердловской области.</w:t>
            </w:r>
          </w:p>
          <w:p w:rsidR="00F445A9" w:rsidRPr="00D431B0" w:rsidRDefault="00F445A9" w:rsidP="002449D2">
            <w:pPr>
              <w:tabs>
                <w:tab w:val="left" w:pos="-180"/>
                <w:tab w:val="left" w:pos="0"/>
                <w:tab w:val="num" w:pos="90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Климатические особенности Среднего Урала.</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Природные богатства недр Уральской земли: уголь, нефть, руды, минералы и пр. (с учетом местных условий).</w:t>
            </w:r>
          </w:p>
          <w:p w:rsidR="00F445A9" w:rsidRPr="00D431B0" w:rsidRDefault="00F445A9" w:rsidP="002449D2">
            <w:pPr>
              <w:spacing w:after="0" w:line="240" w:lineRule="auto"/>
              <w:ind w:firstLine="380"/>
              <w:jc w:val="both"/>
              <w:rPr>
                <w:rFonts w:ascii="Times New Roman" w:eastAsia="Times New Roman" w:hAnsi="Times New Roman" w:cs="Times New Roman"/>
                <w:bCs/>
                <w:i/>
                <w:iCs/>
                <w:sz w:val="28"/>
                <w:szCs w:val="28"/>
                <w:lang w:eastAsia="ru-RU"/>
              </w:rPr>
            </w:pPr>
            <w:r w:rsidRPr="00D431B0">
              <w:rPr>
                <w:rFonts w:ascii="Times New Roman" w:eastAsia="Times New Roman" w:hAnsi="Times New Roman" w:cs="Times New Roman"/>
                <w:sz w:val="28"/>
                <w:szCs w:val="28"/>
                <w:lang w:eastAsia="ru-RU"/>
              </w:rPr>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tc>
      </w:tr>
      <w:tr w:rsidR="00F445A9" w:rsidRPr="00D431B0" w:rsidTr="002449D2">
        <w:tc>
          <w:tcPr>
            <w:tcW w:w="2095" w:type="dxa"/>
          </w:tcPr>
          <w:p w:rsidR="00F445A9" w:rsidRPr="00D431B0" w:rsidRDefault="00F445A9" w:rsidP="002449D2">
            <w:pPr>
              <w:spacing w:after="0" w:line="240" w:lineRule="auto"/>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iCs/>
                <w:sz w:val="28"/>
                <w:szCs w:val="28"/>
                <w:lang w:eastAsia="ru-RU"/>
              </w:rPr>
              <w:lastRenderedPageBreak/>
              <w:t>Средства, педагогические методы, формы работы с детьми</w:t>
            </w:r>
          </w:p>
          <w:p w:rsidR="00F445A9" w:rsidRPr="00D431B0" w:rsidRDefault="00F445A9" w:rsidP="002449D2">
            <w:pPr>
              <w:spacing w:after="0" w:line="240" w:lineRule="auto"/>
              <w:jc w:val="both"/>
              <w:rPr>
                <w:rFonts w:ascii="Times New Roman" w:eastAsia="Times New Roman" w:hAnsi="Times New Roman" w:cs="Times New Roman"/>
                <w:b/>
                <w:i/>
                <w:iCs/>
                <w:color w:val="C00000"/>
                <w:sz w:val="28"/>
                <w:szCs w:val="28"/>
                <w:lang w:eastAsia="ru-RU"/>
              </w:rPr>
            </w:pPr>
          </w:p>
        </w:tc>
        <w:tc>
          <w:tcPr>
            <w:tcW w:w="13181" w:type="dxa"/>
          </w:tcPr>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свойства. Компас. Определение сторон света по компасу.</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bCs/>
                <w:i/>
                <w:iCs/>
                <w:sz w:val="28"/>
                <w:szCs w:val="28"/>
                <w:lang w:eastAsia="ru-RU"/>
              </w:rPr>
              <w:t xml:space="preserve">Путешествие по карте. </w:t>
            </w:r>
            <w:r w:rsidRPr="00D431B0">
              <w:rPr>
                <w:rFonts w:ascii="Times New Roman" w:eastAsia="Times New Roman" w:hAnsi="Times New Roman" w:cs="Times New Roman"/>
                <w:iCs/>
                <w:sz w:val="28"/>
                <w:szCs w:val="28"/>
                <w:lang w:eastAsia="ru-RU"/>
              </w:rPr>
              <w:t>Какие они, Уральские горы (природно-климатические зоны Урала).</w:t>
            </w:r>
            <w:r w:rsidRPr="00D431B0">
              <w:rPr>
                <w:rFonts w:ascii="Times New Roman" w:eastAsia="Times New Roman" w:hAnsi="Times New Roman" w:cs="Times New Roman"/>
                <w:sz w:val="28"/>
                <w:szCs w:val="28"/>
                <w:lang w:eastAsia="ru-RU"/>
              </w:rPr>
              <w:t xml:space="preserve">Карта Урала и ее контурное изображение на листе ватмана.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F445A9" w:rsidRPr="00D431B0" w:rsidRDefault="00F445A9" w:rsidP="002449D2">
            <w:pPr>
              <w:bidi/>
              <w:spacing w:after="0" w:line="240" w:lineRule="auto"/>
              <w:ind w:firstLine="380"/>
              <w:jc w:val="right"/>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Подбор иллюстраций, фотографий, картинок         хвойного и лиственного леса Среднего Урала и для  Южного Урала (степи)</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«Путешествие» по городам, рекам, нахождение по карте Урала полезных ископаемых, выяснение - люди, каких национальностей живут на Урале.</w:t>
            </w:r>
          </w:p>
          <w:p w:rsidR="00F445A9" w:rsidRPr="00D431B0" w:rsidRDefault="00F445A9" w:rsidP="002449D2">
            <w:pPr>
              <w:spacing w:after="0" w:line="240" w:lineRule="auto"/>
              <w:ind w:firstLine="380"/>
              <w:jc w:val="both"/>
              <w:rPr>
                <w:rFonts w:ascii="Times New Roman" w:eastAsia="Times New Roman" w:hAnsi="Times New Roman" w:cs="Times New Roman"/>
                <w:b/>
                <w:sz w:val="28"/>
                <w:szCs w:val="28"/>
                <w:lang w:eastAsia="ru-RU"/>
              </w:rPr>
            </w:pPr>
            <w:r w:rsidRPr="00D431B0">
              <w:rPr>
                <w:rFonts w:ascii="Times New Roman" w:eastAsia="Times New Roman" w:hAnsi="Times New Roman" w:cs="Times New Roman"/>
                <w:i/>
                <w:iCs/>
                <w:sz w:val="28"/>
                <w:szCs w:val="28"/>
                <w:lang w:eastAsia="ru-RU"/>
              </w:rPr>
              <w:lastRenderedPageBreak/>
              <w:t>Путешествие по «реке времени».</w:t>
            </w:r>
            <w:r w:rsidRPr="00D431B0">
              <w:rPr>
                <w:rFonts w:ascii="Times New Roman" w:eastAsia="Times New Roman" w:hAnsi="Times New Roman" w:cs="Times New Roman"/>
                <w:bCs/>
                <w:sz w:val="28"/>
                <w:szCs w:val="28"/>
                <w:lang w:eastAsia="ru-RU"/>
              </w:rPr>
              <w:t>З</w:t>
            </w:r>
            <w:r w:rsidRPr="00D431B0">
              <w:rPr>
                <w:rFonts w:ascii="Times New Roman" w:eastAsia="Times New Roman" w:hAnsi="Times New Roman" w:cs="Times New Roman"/>
                <w:sz w:val="28"/>
                <w:szCs w:val="28"/>
                <w:lang w:eastAsia="ru-RU"/>
              </w:rPr>
              <w:t>анятия-исследования.</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bCs/>
                <w:i/>
                <w:iCs/>
                <w:sz w:val="28"/>
                <w:szCs w:val="28"/>
                <w:lang w:eastAsia="ru-RU"/>
              </w:rPr>
              <w:t xml:space="preserve">Мой край. </w:t>
            </w:r>
            <w:r w:rsidRPr="00D431B0">
              <w:rPr>
                <w:rFonts w:ascii="Times New Roman" w:eastAsia="Times New Roman" w:hAnsi="Times New Roman" w:cs="Times New Roman"/>
                <w:iCs/>
                <w:sz w:val="28"/>
                <w:szCs w:val="28"/>
                <w:lang w:eastAsia="ru-RU"/>
              </w:rPr>
              <w:t xml:space="preserve">Человек пришел на Урал. </w:t>
            </w:r>
            <w:r w:rsidRPr="00D431B0">
              <w:rPr>
                <w:rFonts w:ascii="Times New Roman" w:eastAsia="Times New Roman" w:hAnsi="Times New Roman" w:cs="Times New Roman"/>
                <w:sz w:val="28"/>
                <w:szCs w:val="28"/>
                <w:lang w:eastAsia="ru-RU"/>
              </w:rPr>
              <w:t>«Река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Воображаемое путешествие по «реке времени» от настоящего в прошлое.</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времени». Соответственно, заполняется промежуточная остановка – наклеивание карточек-меток деревянных домов, городов-крепостей, старинного оружия, одежды и т.п. Опираясь на прочитанные рассказы из книги «Сказания о Древнем Урале», знакомство детей с племенами исседонов и аримаспов, живших в древности. Наклеивание меток-символов (где жили, одежда, оружие) в начале «реки времени».</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
                <w:sz w:val="28"/>
                <w:szCs w:val="28"/>
                <w:lang w:eastAsia="ru-RU"/>
              </w:rPr>
              <w:t xml:space="preserve">Мой город (село). </w:t>
            </w:r>
            <w:r w:rsidRPr="00D431B0">
              <w:rPr>
                <w:rFonts w:ascii="Times New Roman" w:eastAsia="Times New Roman" w:hAnsi="Times New Roman" w:cs="Times New Roman"/>
                <w:sz w:val="28"/>
                <w:szCs w:val="28"/>
                <w:lang w:eastAsia="ru-RU"/>
              </w:rPr>
              <w:t>Путешествие по «реке времени» по этой теме имеет соответственно две остановки: настоящее города (села) и его прошлое.</w:t>
            </w:r>
          </w:p>
          <w:p w:rsidR="00F445A9" w:rsidRPr="00D431B0" w:rsidRDefault="00F445A9" w:rsidP="002449D2">
            <w:pPr>
              <w:spacing w:after="0" w:line="240" w:lineRule="auto"/>
              <w:ind w:firstLine="380"/>
              <w:jc w:val="both"/>
              <w:rPr>
                <w:rFonts w:ascii="Times New Roman" w:eastAsia="Times New Roman" w:hAnsi="Times New Roman" w:cs="Times New Roman"/>
                <w:color w:val="FF0000"/>
                <w:sz w:val="28"/>
                <w:szCs w:val="28"/>
                <w:lang w:eastAsia="ru-RU"/>
              </w:rPr>
            </w:pPr>
            <w:r w:rsidRPr="00D431B0">
              <w:rPr>
                <w:rFonts w:ascii="Times New Roman" w:eastAsia="Times New Roman" w:hAnsi="Times New Roman" w:cs="Times New Roman"/>
                <w:sz w:val="28"/>
                <w:szCs w:val="28"/>
                <w:lang w:eastAsia="ru-RU"/>
              </w:rPr>
              <w:t>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др.</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Выставки: «Урал – кладовая земли» - полезные ископаемые и камни-самоцветы; «Наш родной город (село)» - фотографии, книги о городе (селе), иллюстрации картин.</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Рассматривание уральских камней из имеющейся в детском саду коллекции, определение схожести и различия. Оформление коллекций.</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Рассматривание книг с изображениями изделий уральских мастеров, использовавших для своих работ камни самоцветы.</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Оформление выставки поделок и ювелирных изделий из различных уральских камней (мини-музей).</w:t>
            </w:r>
          </w:p>
          <w:p w:rsidR="00F445A9" w:rsidRPr="00D431B0" w:rsidRDefault="00F445A9" w:rsidP="002449D2">
            <w:pPr>
              <w:tabs>
                <w:tab w:val="left" w:pos="3915"/>
              </w:tabs>
              <w:spacing w:after="0" w:line="240" w:lineRule="auto"/>
              <w:ind w:firstLine="380"/>
              <w:jc w:val="both"/>
              <w:rPr>
                <w:rFonts w:ascii="Times New Roman" w:eastAsia="Times New Roman" w:hAnsi="Times New Roman" w:cs="Times New Roman"/>
                <w:b/>
                <w:sz w:val="28"/>
                <w:szCs w:val="28"/>
                <w:lang w:eastAsia="ru-RU"/>
              </w:rPr>
            </w:pPr>
            <w:r w:rsidRPr="00D431B0">
              <w:rPr>
                <w:rFonts w:ascii="Times New Roman" w:eastAsia="Times New Roman" w:hAnsi="Times New Roman" w:cs="Times New Roman"/>
                <w:sz w:val="28"/>
                <w:szCs w:val="28"/>
                <w:lang w:eastAsia="ru-RU"/>
              </w:rPr>
              <w:t>Чтение сказов П.П. Бажова, лепка ювелирных изделий из пластилина, рисование по мотивам сказов писателя.</w:t>
            </w:r>
          </w:p>
        </w:tc>
      </w:tr>
      <w:tr w:rsidR="00F445A9" w:rsidRPr="00D431B0" w:rsidTr="002449D2">
        <w:tc>
          <w:tcPr>
            <w:tcW w:w="15276" w:type="dxa"/>
            <w:gridSpan w:val="2"/>
          </w:tcPr>
          <w:p w:rsidR="00F445A9" w:rsidRPr="00D431B0" w:rsidRDefault="00F445A9" w:rsidP="002449D2">
            <w:pPr>
              <w:spacing w:after="0" w:line="240" w:lineRule="auto"/>
              <w:jc w:val="both"/>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iCs/>
                <w:sz w:val="28"/>
                <w:szCs w:val="28"/>
                <w:lang w:eastAsia="ru-RU"/>
              </w:rPr>
              <w:lastRenderedPageBreak/>
              <w:t>Образовательная область «Речевое развитие»</w:t>
            </w:r>
          </w:p>
        </w:tc>
      </w:tr>
      <w:tr w:rsidR="00F445A9" w:rsidRPr="00D431B0" w:rsidTr="002449D2">
        <w:tc>
          <w:tcPr>
            <w:tcW w:w="2095" w:type="dxa"/>
          </w:tcPr>
          <w:p w:rsidR="00F445A9" w:rsidRPr="00D431B0" w:rsidRDefault="00F445A9" w:rsidP="002449D2">
            <w:pPr>
              <w:spacing w:after="0" w:line="240" w:lineRule="auto"/>
              <w:jc w:val="both"/>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iCs/>
                <w:sz w:val="28"/>
                <w:szCs w:val="28"/>
                <w:lang w:eastAsia="ru-RU"/>
              </w:rPr>
              <w:t>Содержание</w:t>
            </w:r>
          </w:p>
        </w:tc>
        <w:tc>
          <w:tcPr>
            <w:tcW w:w="13181" w:type="dxa"/>
          </w:tcPr>
          <w:p w:rsidR="00F445A9" w:rsidRPr="00D431B0" w:rsidRDefault="00F445A9" w:rsidP="002449D2">
            <w:pPr>
              <w:spacing w:after="0" w:line="240" w:lineRule="auto"/>
              <w:ind w:firstLine="372"/>
              <w:jc w:val="both"/>
              <w:rPr>
                <w:rFonts w:ascii="Times New Roman" w:eastAsia="Times New Roman" w:hAnsi="Times New Roman" w:cs="Times New Roman"/>
                <w:color w:val="000000"/>
                <w:sz w:val="28"/>
                <w:szCs w:val="28"/>
                <w:lang w:eastAsia="ru-RU"/>
              </w:rPr>
            </w:pPr>
            <w:r w:rsidRPr="00D431B0">
              <w:rPr>
                <w:rFonts w:ascii="Times New Roman" w:eastAsia="Times New Roman" w:hAnsi="Times New Roman" w:cs="Times New Roman"/>
                <w:color w:val="000000"/>
                <w:sz w:val="28"/>
                <w:szCs w:val="28"/>
                <w:lang w:eastAsia="ru-RU"/>
              </w:rPr>
              <w:t xml:space="preserve">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w:t>
            </w:r>
            <w:r w:rsidRPr="00D431B0">
              <w:rPr>
                <w:rFonts w:ascii="Times New Roman" w:eastAsia="Times New Roman" w:hAnsi="Times New Roman" w:cs="Times New Roman"/>
                <w:color w:val="000000"/>
                <w:sz w:val="28"/>
                <w:szCs w:val="28"/>
                <w:lang w:eastAsia="ru-RU"/>
              </w:rPr>
              <w:lastRenderedPageBreak/>
              <w:t xml:space="preserve">осуществляется общение. </w:t>
            </w:r>
          </w:p>
          <w:p w:rsidR="00F445A9" w:rsidRPr="00D431B0" w:rsidRDefault="00F445A9" w:rsidP="002449D2">
            <w:pPr>
              <w:spacing w:after="0" w:line="240" w:lineRule="auto"/>
              <w:ind w:firstLine="380"/>
              <w:jc w:val="both"/>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color w:val="000000"/>
                <w:sz w:val="28"/>
                <w:szCs w:val="28"/>
                <w:lang w:eastAsia="ru-RU"/>
              </w:rPr>
              <w:t>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w:t>
            </w:r>
          </w:p>
        </w:tc>
      </w:tr>
      <w:tr w:rsidR="00F445A9" w:rsidRPr="00D431B0" w:rsidTr="002449D2">
        <w:tc>
          <w:tcPr>
            <w:tcW w:w="2095" w:type="dxa"/>
          </w:tcPr>
          <w:p w:rsidR="00F445A9" w:rsidRPr="00D431B0" w:rsidRDefault="00F445A9" w:rsidP="002449D2">
            <w:pPr>
              <w:spacing w:after="0" w:line="240" w:lineRule="auto"/>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iCs/>
                <w:sz w:val="28"/>
                <w:szCs w:val="28"/>
                <w:lang w:eastAsia="ru-RU"/>
              </w:rPr>
              <w:lastRenderedPageBreak/>
              <w:t>Средства, педагогические методы, формы работы с детьми</w:t>
            </w:r>
          </w:p>
          <w:p w:rsidR="00F445A9" w:rsidRPr="00D431B0" w:rsidRDefault="00F445A9" w:rsidP="002449D2">
            <w:pPr>
              <w:spacing w:after="0" w:line="240" w:lineRule="auto"/>
              <w:jc w:val="both"/>
              <w:rPr>
                <w:rFonts w:ascii="Times New Roman" w:eastAsia="Times New Roman" w:hAnsi="Times New Roman" w:cs="Times New Roman"/>
                <w:b/>
                <w:i/>
                <w:iCs/>
                <w:color w:val="C00000"/>
                <w:sz w:val="28"/>
                <w:szCs w:val="28"/>
                <w:lang w:eastAsia="ru-RU"/>
              </w:rPr>
            </w:pPr>
          </w:p>
        </w:tc>
        <w:tc>
          <w:tcPr>
            <w:tcW w:w="13181" w:type="dxa"/>
          </w:tcPr>
          <w:p w:rsidR="00F445A9" w:rsidRPr="00D431B0" w:rsidRDefault="00F445A9" w:rsidP="002449D2">
            <w:pPr>
              <w:keepNext/>
              <w:keepLine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
                <w:iCs/>
                <w:sz w:val="28"/>
                <w:szCs w:val="28"/>
                <w:lang w:eastAsia="ru-RU"/>
              </w:rPr>
              <w:t>Метод проектов</w:t>
            </w:r>
            <w:r w:rsidRPr="00D431B0">
              <w:rPr>
                <w:rFonts w:ascii="Times New Roman" w:eastAsia="Times New Roman" w:hAnsi="Times New Roman" w:cs="Times New Roman"/>
                <w:sz w:val="28"/>
                <w:szCs w:val="28"/>
                <w:lang w:eastAsia="ru-RU"/>
              </w:rPr>
              <w:t xml:space="preserve"> углубляющий интерес ребенка к этнической про</w:t>
            </w:r>
            <w:r w:rsidRPr="00D431B0">
              <w:rPr>
                <w:rFonts w:ascii="Times New Roman" w:eastAsia="Times New Roman" w:hAnsi="Times New Roman" w:cs="Times New Roman"/>
                <w:sz w:val="28"/>
                <w:szCs w:val="28"/>
                <w:lang w:eastAsia="ru-RU"/>
              </w:rPr>
              <w:softHyphen/>
              <w:t>блематике, мотивирующий к самостоятельному поиску информации. Темы (примерные) проектной деятель</w:t>
            </w:r>
            <w:r w:rsidRPr="00D431B0">
              <w:rPr>
                <w:rFonts w:ascii="Times New Roman" w:eastAsia="Times New Roman" w:hAnsi="Times New Roman" w:cs="Times New Roman"/>
                <w:sz w:val="28"/>
                <w:szCs w:val="28"/>
                <w:lang w:eastAsia="ru-RU"/>
              </w:rPr>
              <w:softHyphen/>
              <w:t>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Условия для формирования у ребенка умения общать</w:t>
            </w:r>
            <w:r w:rsidRPr="00D431B0">
              <w:rPr>
                <w:rFonts w:ascii="Times New Roman" w:eastAsia="Times New Roman" w:hAnsi="Times New Roman" w:cs="Times New Roman"/>
                <w:sz w:val="28"/>
                <w:szCs w:val="28"/>
                <w:lang w:eastAsia="ru-RU"/>
              </w:rPr>
              <w:softHyphen/>
              <w:t>ся и организовывать разные виды деятельности с детьми другой на</w:t>
            </w:r>
            <w:r w:rsidRPr="00D431B0">
              <w:rPr>
                <w:rFonts w:ascii="Times New Roman" w:eastAsia="Times New Roman" w:hAnsi="Times New Roman" w:cs="Times New Roman"/>
                <w:sz w:val="28"/>
                <w:szCs w:val="28"/>
                <w:lang w:eastAsia="ru-RU"/>
              </w:rPr>
              <w:softHyphen/>
              <w:t>циональности, в том числе с теми, для кого русский язык не родной.</w:t>
            </w:r>
          </w:p>
          <w:p w:rsidR="00F445A9" w:rsidRPr="00D431B0" w:rsidRDefault="00F445A9" w:rsidP="002449D2">
            <w:pPr>
              <w:spacing w:after="0" w:line="240" w:lineRule="auto"/>
              <w:ind w:firstLine="380"/>
              <w:jc w:val="both"/>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sz w:val="28"/>
                <w:szCs w:val="28"/>
                <w:lang w:eastAsia="ru-RU"/>
              </w:rPr>
              <w:t>Участие детей, родителей и педагогов в социально-значимых со</w:t>
            </w:r>
            <w:r w:rsidRPr="00D431B0">
              <w:rPr>
                <w:rFonts w:ascii="Times New Roman" w:eastAsia="Times New Roman" w:hAnsi="Times New Roman" w:cs="Times New Roman"/>
                <w:sz w:val="28"/>
                <w:szCs w:val="28"/>
                <w:lang w:eastAsia="ru-RU"/>
              </w:rPr>
              <w:softHyphen/>
              <w:t>бытиях, происходящих в городе (поселке): чествование ветеранов, социаль</w:t>
            </w:r>
            <w:r w:rsidRPr="00D431B0">
              <w:rPr>
                <w:rFonts w:ascii="Times New Roman" w:eastAsia="Times New Roman" w:hAnsi="Times New Roman" w:cs="Times New Roman"/>
                <w:sz w:val="28"/>
                <w:szCs w:val="28"/>
                <w:lang w:eastAsia="ru-RU"/>
              </w:rPr>
              <w:softHyphen/>
              <w:t>ные акции и прочее</w:t>
            </w:r>
          </w:p>
        </w:tc>
      </w:tr>
      <w:tr w:rsidR="00F445A9" w:rsidRPr="00D431B0" w:rsidTr="002449D2">
        <w:tc>
          <w:tcPr>
            <w:tcW w:w="15276" w:type="dxa"/>
            <w:gridSpan w:val="2"/>
          </w:tcPr>
          <w:p w:rsidR="00F445A9" w:rsidRPr="00D431B0" w:rsidRDefault="00F445A9" w:rsidP="002449D2">
            <w:pPr>
              <w:spacing w:after="0" w:line="240" w:lineRule="auto"/>
              <w:jc w:val="right"/>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iCs/>
                <w:sz w:val="28"/>
                <w:szCs w:val="28"/>
                <w:lang w:eastAsia="ru-RU"/>
              </w:rPr>
              <w:t>Образовательная область «Художественно-эстетическое развитие»</w:t>
            </w:r>
          </w:p>
        </w:tc>
      </w:tr>
      <w:tr w:rsidR="00F445A9" w:rsidRPr="00D431B0" w:rsidTr="002449D2">
        <w:tc>
          <w:tcPr>
            <w:tcW w:w="2095" w:type="dxa"/>
          </w:tcPr>
          <w:p w:rsidR="00F445A9" w:rsidRPr="00D431B0" w:rsidRDefault="00F445A9" w:rsidP="002449D2">
            <w:pPr>
              <w:spacing w:after="0" w:line="240" w:lineRule="auto"/>
              <w:jc w:val="both"/>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iCs/>
                <w:sz w:val="28"/>
                <w:szCs w:val="28"/>
                <w:lang w:eastAsia="ru-RU"/>
              </w:rPr>
              <w:t>Содержание</w:t>
            </w:r>
          </w:p>
        </w:tc>
        <w:tc>
          <w:tcPr>
            <w:tcW w:w="13181" w:type="dxa"/>
          </w:tcPr>
          <w:p w:rsidR="00F445A9" w:rsidRPr="00D431B0" w:rsidRDefault="00F445A9" w:rsidP="002449D2">
            <w:pPr>
              <w:tabs>
                <w:tab w:val="left" w:pos="0"/>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Народные промыслы и ремесла Урала. </w:t>
            </w:r>
            <w:r w:rsidRPr="00D431B0">
              <w:rPr>
                <w:rFonts w:ascii="Times New Roman" w:eastAsia="Times New Roman" w:hAnsi="Times New Roman" w:cs="Times New Roman"/>
                <w:i/>
                <w:sz w:val="28"/>
                <w:szCs w:val="28"/>
                <w:lang w:eastAsia="ru-RU"/>
              </w:rPr>
              <w:t>(уральская роспись на бересте, дереве, посуде, металлических подносах, каслинское литье).</w:t>
            </w:r>
            <w:r w:rsidRPr="00D431B0">
              <w:rPr>
                <w:rFonts w:ascii="Times New Roman" w:eastAsia="Times New Roman" w:hAnsi="Times New Roman" w:cs="Times New Roman"/>
                <w:sz w:val="28"/>
                <w:szCs w:val="28"/>
                <w:lang w:eastAsia="ru-RU"/>
              </w:rPr>
              <w:t xml:space="preserve"> Традиционные изделия мастеров-ремесленников Урала, их разнообразие, национальный колорит. </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Cs/>
                <w:sz w:val="28"/>
                <w:szCs w:val="28"/>
                <w:lang w:eastAsia="ru-RU"/>
              </w:rPr>
              <w:t xml:space="preserve">«Уральская роспись по дереву, бересте, металлу». </w:t>
            </w:r>
            <w:r w:rsidRPr="00D431B0">
              <w:rPr>
                <w:rFonts w:ascii="Times New Roman" w:eastAsia="Times New Roman" w:hAnsi="Times New Roman" w:cs="Times New Roman"/>
                <w:sz w:val="28"/>
                <w:szCs w:val="28"/>
                <w:lang w:eastAsia="ru-RU"/>
              </w:rPr>
              <w:t xml:space="preserve">История возникновения искусства бытовой росписи на Урале. Домашняя утварь: деревянные шкатулки, коромысла, прялки, сундуки, берестяные туеса, металлические подносы. Особенности уральской росписи. </w:t>
            </w:r>
          </w:p>
          <w:p w:rsidR="00F445A9" w:rsidRPr="00D431B0" w:rsidRDefault="00F445A9" w:rsidP="002449D2">
            <w:pPr>
              <w:tabs>
                <w:tab w:val="left" w:pos="0"/>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Камнерезное искусство Урала. Отражение профессии камнереза в сказах П.П. Бажова. Уральские поделочные камни: малахит, родонит, агат, яшма. Основные элементы ювелирных изделий. «Сказы, спрятавшиеся в уголке малахитовой шкатулки». Драгоценные камни Урала, их свойства и способы обработки. Ювелирные изделия.</w:t>
            </w:r>
          </w:p>
          <w:p w:rsidR="00F445A9" w:rsidRPr="00D431B0" w:rsidRDefault="00F445A9" w:rsidP="002449D2">
            <w:pPr>
              <w:tabs>
                <w:tab w:val="left" w:pos="3915"/>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Cs/>
                <w:sz w:val="28"/>
                <w:szCs w:val="28"/>
                <w:lang w:eastAsia="ru-RU"/>
              </w:rPr>
              <w:t xml:space="preserve">«Художественное литье». </w:t>
            </w:r>
            <w:r w:rsidRPr="00D431B0">
              <w:rPr>
                <w:rFonts w:ascii="Times New Roman" w:eastAsia="Times New Roman" w:hAnsi="Times New Roman" w:cs="Times New Roman"/>
                <w:sz w:val="28"/>
                <w:szCs w:val="28"/>
                <w:lang w:eastAsia="ru-RU"/>
              </w:rPr>
              <w:t>Каслинское чугунное литье. Изделия каслинских мастеров. Художественные решетки и ограды города Екатеринбурга. Узоры в изделиях каслинских мастеров.</w:t>
            </w:r>
          </w:p>
          <w:p w:rsidR="00F445A9" w:rsidRPr="00D431B0" w:rsidRDefault="00F445A9" w:rsidP="002449D2">
            <w:pPr>
              <w:tabs>
                <w:tab w:val="left" w:pos="3915"/>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Cs/>
                <w:sz w:val="28"/>
                <w:szCs w:val="28"/>
                <w:lang w:eastAsia="ru-RU"/>
              </w:rPr>
              <w:lastRenderedPageBreak/>
              <w:t xml:space="preserve"> «Уральский фарфор».</w:t>
            </w:r>
            <w:r w:rsidRPr="00D431B0">
              <w:rPr>
                <w:rFonts w:ascii="Times New Roman" w:eastAsia="Times New Roman" w:hAnsi="Times New Roman" w:cs="Times New Roman"/>
                <w:sz w:val="28"/>
                <w:szCs w:val="28"/>
                <w:lang w:eastAsia="ru-RU"/>
              </w:rPr>
              <w:t xml:space="preserve"> Посуда уральских фарфоровых заводов. Столовый, чайный, кофейный сервизы. Сысертский и Богдановичский фарфоровые заводы. Урало-сибирская роспись. Мотивы уральской росписи в узорах на посуде. Нижнетагильский поднос.</w:t>
            </w:r>
          </w:p>
          <w:p w:rsidR="00F445A9" w:rsidRPr="00D431B0" w:rsidRDefault="00F445A9" w:rsidP="002449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rsidR="00F445A9" w:rsidRPr="00D431B0" w:rsidRDefault="00F445A9" w:rsidP="002449D2">
            <w:pPr>
              <w:tabs>
                <w:tab w:val="left" w:pos="0"/>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Пейзажная живопись, отражающая эмоциональную связь человека с природой. </w:t>
            </w:r>
          </w:p>
          <w:p w:rsidR="00F445A9" w:rsidRPr="00D431B0" w:rsidRDefault="00F445A9" w:rsidP="002449D2">
            <w:pPr>
              <w:tabs>
                <w:tab w:val="left" w:pos="0"/>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Бытовая живопись, отражающая характер нравственно-эстетических отношений между людьми и способы, регулирующие их. Уральская роспись по дереву.</w:t>
            </w:r>
          </w:p>
          <w:p w:rsidR="00F445A9" w:rsidRPr="00D431B0" w:rsidRDefault="00F445A9" w:rsidP="002449D2">
            <w:pPr>
              <w:tabs>
                <w:tab w:val="left" w:pos="0"/>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Натюрморт, малая скульптура, декоративно-прикладное искусство. </w:t>
            </w:r>
          </w:p>
          <w:p w:rsidR="00F445A9" w:rsidRPr="00D431B0" w:rsidRDefault="00F445A9" w:rsidP="002449D2">
            <w:pPr>
              <w:tabs>
                <w:tab w:val="left" w:pos="0"/>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Национальный колорит в различных видах художественной деятельности: лепка, рисование. </w:t>
            </w:r>
          </w:p>
          <w:p w:rsidR="00F445A9" w:rsidRPr="00D431B0" w:rsidRDefault="00F445A9" w:rsidP="002449D2">
            <w:pPr>
              <w:tabs>
                <w:tab w:val="left" w:pos="0"/>
                <w:tab w:val="left" w:pos="6465"/>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rsidR="00F445A9" w:rsidRPr="00D431B0" w:rsidRDefault="00F445A9" w:rsidP="002449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Народная игрушка (кукла и др.). История изготовления народной игрушки. </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Выставка народно-прикладного искусства.</w:t>
            </w:r>
          </w:p>
          <w:p w:rsidR="00F445A9" w:rsidRPr="00D431B0" w:rsidRDefault="00F445A9" w:rsidP="002449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s="Times New Roman"/>
                <w:sz w:val="28"/>
                <w:szCs w:val="28"/>
                <w:lang w:eastAsia="ru-RU"/>
              </w:rPr>
            </w:pPr>
          </w:p>
          <w:p w:rsidR="00F445A9" w:rsidRPr="00D431B0" w:rsidRDefault="00F445A9" w:rsidP="002449D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b/>
                <w:i/>
                <w:sz w:val="28"/>
                <w:szCs w:val="28"/>
                <w:lang w:eastAsia="ru-RU"/>
              </w:rPr>
              <w:t>Музыкальный фольклор народов Урала</w:t>
            </w:r>
            <w:r w:rsidRPr="00D431B0">
              <w:rPr>
                <w:rFonts w:ascii="Times New Roman" w:eastAsia="Times New Roman" w:hAnsi="Times New Roman" w:cs="Times New Roman"/>
                <w:sz w:val="28"/>
                <w:szCs w:val="28"/>
                <w:lang w:eastAsia="ru-RU"/>
              </w:rPr>
              <w:t>: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Музыкальная жизнь Урала - часть русской национальной культуры. </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F445A9" w:rsidRPr="00D431B0" w:rsidRDefault="00F445A9" w:rsidP="002449D2">
            <w:pPr>
              <w:spacing w:after="0" w:line="240" w:lineRule="auto"/>
              <w:ind w:firstLine="380"/>
              <w:jc w:val="both"/>
              <w:rPr>
                <w:rFonts w:ascii="Times New Roman" w:eastAsia="Times New Roman" w:hAnsi="Times New Roman" w:cs="Times New Roman"/>
                <w:color w:val="000000"/>
                <w:sz w:val="28"/>
                <w:szCs w:val="28"/>
                <w:lang w:eastAsia="ru-RU"/>
              </w:rPr>
            </w:pPr>
            <w:r w:rsidRPr="00D431B0">
              <w:rPr>
                <w:rFonts w:ascii="Times New Roman" w:eastAsia="Times New Roman" w:hAnsi="Times New Roman" w:cs="Times New Roman"/>
                <w:color w:val="000000"/>
                <w:sz w:val="28"/>
                <w:szCs w:val="28"/>
                <w:lang w:eastAsia="ru-RU"/>
              </w:rPr>
              <w:t>Великий русский композитор П.И.Чайковский родился на Урале (г. Алапаевск).</w:t>
            </w:r>
          </w:p>
          <w:p w:rsidR="00F445A9" w:rsidRPr="00D431B0" w:rsidRDefault="00F445A9" w:rsidP="002449D2">
            <w:pPr>
              <w:shd w:val="clear" w:color="auto" w:fill="FFFFFF"/>
              <w:autoSpaceDE w:val="0"/>
              <w:autoSpaceDN w:val="0"/>
              <w:adjustRightInd w:val="0"/>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color w:val="000000"/>
                <w:sz w:val="28"/>
                <w:szCs w:val="28"/>
                <w:lang w:eastAsia="ru-RU"/>
              </w:rPr>
              <w:t>Уральский народный хор, его состав: оркестр народных инструментов, танцевальная группа, хор;</w:t>
            </w:r>
          </w:p>
          <w:p w:rsidR="00F445A9" w:rsidRPr="00D431B0" w:rsidRDefault="00F445A9" w:rsidP="002449D2">
            <w:pPr>
              <w:spacing w:after="0" w:line="240" w:lineRule="auto"/>
              <w:ind w:firstLine="380"/>
              <w:jc w:val="both"/>
              <w:rPr>
                <w:rFonts w:ascii="Times New Roman" w:eastAsia="Times New Roman" w:hAnsi="Times New Roman" w:cs="Times New Roman"/>
                <w:color w:val="000000"/>
                <w:sz w:val="28"/>
                <w:szCs w:val="28"/>
                <w:lang w:eastAsia="ru-RU"/>
              </w:rPr>
            </w:pPr>
            <w:r w:rsidRPr="00D431B0">
              <w:rPr>
                <w:rFonts w:ascii="Times New Roman" w:eastAsia="Times New Roman" w:hAnsi="Times New Roman" w:cs="Times New Roman"/>
                <w:color w:val="000000"/>
                <w:sz w:val="28"/>
                <w:szCs w:val="28"/>
                <w:lang w:eastAsia="ru-RU"/>
              </w:rPr>
              <w:t>Уральская консерватория имени М.Мусорского, где учатся музыканты, композиторы и исполнители.</w:t>
            </w:r>
          </w:p>
          <w:p w:rsidR="00F445A9" w:rsidRPr="00D431B0" w:rsidRDefault="00F445A9" w:rsidP="002449D2">
            <w:pPr>
              <w:spacing w:after="0" w:line="240" w:lineRule="auto"/>
              <w:ind w:firstLine="380"/>
              <w:jc w:val="both"/>
              <w:rPr>
                <w:rFonts w:ascii="Times New Roman" w:eastAsia="Times New Roman" w:hAnsi="Times New Roman" w:cs="Times New Roman"/>
                <w:color w:val="000000"/>
                <w:sz w:val="28"/>
                <w:szCs w:val="28"/>
                <w:lang w:eastAsia="ru-RU"/>
              </w:rPr>
            </w:pPr>
            <w:r w:rsidRPr="00D431B0">
              <w:rPr>
                <w:rFonts w:ascii="Times New Roman" w:eastAsia="Times New Roman" w:hAnsi="Times New Roman" w:cs="Times New Roman"/>
                <w:color w:val="000000"/>
                <w:sz w:val="28"/>
                <w:szCs w:val="28"/>
                <w:lang w:eastAsia="ru-RU"/>
              </w:rPr>
              <w:t>Филармония г. Екатеринбурга. Симфонический оркестр.</w:t>
            </w:r>
          </w:p>
          <w:p w:rsidR="00F445A9" w:rsidRPr="00D431B0" w:rsidRDefault="00F445A9" w:rsidP="002449D2">
            <w:pPr>
              <w:tabs>
                <w:tab w:val="left" w:pos="3915"/>
              </w:tabs>
              <w:spacing w:after="0" w:line="240" w:lineRule="auto"/>
              <w:ind w:firstLine="380"/>
              <w:jc w:val="both"/>
              <w:rPr>
                <w:rFonts w:ascii="Times New Roman" w:eastAsia="Times New Roman" w:hAnsi="Times New Roman" w:cs="Times New Roman"/>
                <w:b/>
                <w:sz w:val="28"/>
                <w:szCs w:val="28"/>
                <w:lang w:eastAsia="ru-RU"/>
              </w:rPr>
            </w:pPr>
            <w:r w:rsidRPr="00D431B0">
              <w:rPr>
                <w:rFonts w:ascii="Times New Roman" w:eastAsia="Times New Roman" w:hAnsi="Times New Roman" w:cs="Times New Roman"/>
                <w:sz w:val="28"/>
                <w:szCs w:val="28"/>
                <w:lang w:eastAsia="ru-RU"/>
              </w:rPr>
              <w:t>Сказочный Урал.</w:t>
            </w:r>
            <w:r w:rsidR="003F4F95">
              <w:rPr>
                <w:rFonts w:ascii="Times New Roman" w:eastAsia="Times New Roman" w:hAnsi="Times New Roman" w:cs="Times New Roman"/>
                <w:sz w:val="28"/>
                <w:szCs w:val="28"/>
                <w:lang w:eastAsia="ru-RU"/>
              </w:rPr>
              <w:t xml:space="preserve"> </w:t>
            </w:r>
            <w:r w:rsidRPr="00D431B0">
              <w:rPr>
                <w:rFonts w:ascii="Times New Roman" w:eastAsia="Times New Roman" w:hAnsi="Times New Roman" w:cs="Times New Roman"/>
                <w:iCs/>
                <w:sz w:val="28"/>
                <w:szCs w:val="28"/>
                <w:lang w:eastAsia="ru-RU"/>
              </w:rPr>
              <w:t xml:space="preserve">«Сказы П.П. Бажова». </w:t>
            </w:r>
            <w:r w:rsidRPr="00D431B0">
              <w:rPr>
                <w:rFonts w:ascii="Times New Roman" w:eastAsia="Times New Roman" w:hAnsi="Times New Roman" w:cs="Times New Roman"/>
                <w:sz w:val="28"/>
                <w:szCs w:val="28"/>
                <w:lang w:eastAsia="ru-RU"/>
              </w:rPr>
              <w:t xml:space="preserve">Творчество уральского писателя П.П. Бажова. 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w:t>
            </w:r>
            <w:r w:rsidRPr="00D431B0">
              <w:rPr>
                <w:rFonts w:ascii="Times New Roman" w:eastAsia="Times New Roman" w:hAnsi="Times New Roman" w:cs="Times New Roman"/>
                <w:sz w:val="28"/>
                <w:szCs w:val="28"/>
                <w:lang w:eastAsia="ru-RU"/>
              </w:rPr>
              <w:lastRenderedPageBreak/>
              <w:t xml:space="preserve">колодец», «Голубая змейка». Характерные герои сказов, литературных произведений об Урале.  </w:t>
            </w:r>
          </w:p>
          <w:p w:rsidR="00F445A9" w:rsidRPr="00D431B0" w:rsidRDefault="00F445A9" w:rsidP="002449D2">
            <w:pPr>
              <w:tabs>
                <w:tab w:val="left" w:pos="3915"/>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Cs/>
                <w:sz w:val="28"/>
                <w:szCs w:val="28"/>
                <w:lang w:eastAsia="ru-RU"/>
              </w:rPr>
              <w:t>Сказки  Д.Н. Мамина – Сибиряка</w:t>
            </w:r>
            <w:r w:rsidRPr="00D431B0">
              <w:rPr>
                <w:rFonts w:ascii="Times New Roman" w:eastAsia="Times New Roman" w:hAnsi="Times New Roman" w:cs="Times New Roman"/>
                <w:sz w:val="28"/>
                <w:szCs w:val="28"/>
                <w:lang w:eastAsia="ru-RU"/>
              </w:rPr>
              <w:t>: «Серая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w:t>
            </w:r>
          </w:p>
          <w:p w:rsidR="00F445A9" w:rsidRPr="00D431B0" w:rsidRDefault="00F445A9" w:rsidP="002449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  </w:t>
            </w:r>
          </w:p>
          <w:p w:rsidR="00F445A9" w:rsidRPr="00D431B0" w:rsidRDefault="00F445A9" w:rsidP="002449D2">
            <w:pPr>
              <w:tabs>
                <w:tab w:val="left" w:pos="3915"/>
              </w:tabs>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Мифология коренных народов Урала. </w:t>
            </w:r>
            <w:r w:rsidRPr="00D431B0">
              <w:rPr>
                <w:rFonts w:ascii="Times New Roman" w:eastAsia="Times New Roman" w:hAnsi="Times New Roman" w:cs="Times New Roman"/>
                <w:bCs/>
                <w:sz w:val="28"/>
                <w:szCs w:val="28"/>
                <w:lang w:eastAsia="ru-RU"/>
              </w:rPr>
              <w:t>Образы добра и зла, основные представления об устройстве мира в мифологии народов Урала.</w:t>
            </w:r>
          </w:p>
          <w:p w:rsidR="00F445A9" w:rsidRPr="00D431B0" w:rsidRDefault="00F445A9" w:rsidP="002449D2">
            <w:pPr>
              <w:spacing w:after="0" w:line="240" w:lineRule="auto"/>
              <w:ind w:firstLine="380"/>
              <w:jc w:val="both"/>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sz w:val="28"/>
                <w:szCs w:val="28"/>
                <w:lang w:eastAsia="ru-RU"/>
              </w:rPr>
              <w:t>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r w:rsidRPr="00D431B0">
              <w:rPr>
                <w:rFonts w:ascii="Times New Roman" w:eastAsia="Times New Roman" w:hAnsi="Times New Roman" w:cs="Times New Roman"/>
                <w:b/>
                <w:i/>
                <w:iCs/>
                <w:sz w:val="28"/>
                <w:szCs w:val="28"/>
                <w:lang w:eastAsia="ru-RU"/>
              </w:rPr>
              <w:t>.</w:t>
            </w:r>
          </w:p>
        </w:tc>
      </w:tr>
      <w:tr w:rsidR="00F445A9" w:rsidRPr="00D431B0" w:rsidTr="002449D2">
        <w:tc>
          <w:tcPr>
            <w:tcW w:w="2095" w:type="dxa"/>
          </w:tcPr>
          <w:p w:rsidR="00F445A9" w:rsidRPr="00D431B0" w:rsidRDefault="00F445A9" w:rsidP="002449D2">
            <w:pPr>
              <w:spacing w:after="0" w:line="240" w:lineRule="auto"/>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b/>
                <w:i/>
                <w:iCs/>
                <w:sz w:val="28"/>
                <w:szCs w:val="28"/>
                <w:lang w:eastAsia="ru-RU"/>
              </w:rPr>
              <w:lastRenderedPageBreak/>
              <w:t>Средства, педагогические методы, формы работы с детьми</w:t>
            </w:r>
          </w:p>
          <w:p w:rsidR="00F445A9" w:rsidRPr="00D431B0" w:rsidRDefault="00F445A9" w:rsidP="002449D2">
            <w:pPr>
              <w:spacing w:after="0" w:line="240" w:lineRule="auto"/>
              <w:jc w:val="both"/>
              <w:rPr>
                <w:rFonts w:ascii="Times New Roman" w:eastAsia="Times New Roman" w:hAnsi="Times New Roman" w:cs="Times New Roman"/>
                <w:b/>
                <w:i/>
                <w:iCs/>
                <w:color w:val="C00000"/>
                <w:sz w:val="28"/>
                <w:szCs w:val="28"/>
                <w:lang w:eastAsia="ru-RU"/>
              </w:rPr>
            </w:pPr>
          </w:p>
        </w:tc>
        <w:tc>
          <w:tcPr>
            <w:tcW w:w="13181" w:type="dxa"/>
          </w:tcPr>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Отражение представле</w:t>
            </w:r>
            <w:r w:rsidRPr="00D431B0">
              <w:rPr>
                <w:rFonts w:ascii="Times New Roman" w:eastAsia="Times New Roman" w:hAnsi="Times New Roman" w:cs="Times New Roman"/>
                <w:sz w:val="28"/>
                <w:szCs w:val="28"/>
                <w:lang w:eastAsia="ru-RU"/>
              </w:rPr>
              <w:softHyphen/>
              <w:t>ний о многообразии этнического состава населения страны, об особен</w:t>
            </w:r>
            <w:r w:rsidRPr="00D431B0">
              <w:rPr>
                <w:rFonts w:ascii="Times New Roman" w:eastAsia="Times New Roman" w:hAnsi="Times New Roman" w:cs="Times New Roman"/>
                <w:sz w:val="28"/>
                <w:szCs w:val="28"/>
                <w:lang w:eastAsia="ru-RU"/>
              </w:rPr>
              <w:softHyphen/>
              <w:t>ностях их материальной культуры и произведений устного народного творчества в рисунках, коллажах.</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Инициирование стремления детей изготавливать игрушки-самоделки, поделки в русле народных традиций.</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взаимодейст</w:t>
            </w:r>
            <w:r w:rsidRPr="00D431B0">
              <w:rPr>
                <w:rFonts w:ascii="Times New Roman" w:eastAsia="Times New Roman" w:hAnsi="Times New Roman" w:cs="Times New Roman"/>
                <w:sz w:val="28"/>
                <w:szCs w:val="28"/>
                <w:lang w:eastAsia="ru-RU"/>
              </w:rPr>
              <w:softHyphen/>
              <w:t>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Каждый народ имеет свою культуру. Инициирование стремления детей разучивать и исполнять некоторые произведения устного, музыкального творчества разных народов.</w:t>
            </w:r>
          </w:p>
          <w:p w:rsidR="00F445A9" w:rsidRPr="00D431B0" w:rsidRDefault="00F445A9" w:rsidP="002449D2">
            <w:pPr>
              <w:tabs>
                <w:tab w:val="num" w:pos="0"/>
              </w:tabs>
              <w:spacing w:after="0" w:line="240" w:lineRule="auto"/>
              <w:ind w:firstLine="380"/>
              <w:jc w:val="both"/>
              <w:rPr>
                <w:rFonts w:ascii="Times New Roman" w:eastAsia="Times New Roman" w:hAnsi="Times New Roman" w:cs="Times New Roman"/>
                <w:b/>
                <w:i/>
                <w:sz w:val="28"/>
                <w:lang w:eastAsia="ru-RU"/>
              </w:rPr>
            </w:pPr>
            <w:r w:rsidRPr="00D431B0">
              <w:rPr>
                <w:rFonts w:ascii="Times New Roman" w:eastAsia="Times New Roman" w:hAnsi="Times New Roman" w:cs="Times New Roman"/>
                <w:b/>
                <w:bCs/>
                <w:i/>
                <w:iCs/>
                <w:sz w:val="28"/>
                <w:lang w:eastAsia="ru-RU"/>
              </w:rPr>
              <w:t>Музыкальные произве</w:t>
            </w:r>
            <w:r w:rsidRPr="00D431B0">
              <w:rPr>
                <w:rFonts w:ascii="Times New Roman" w:eastAsia="Times New Roman" w:hAnsi="Times New Roman" w:cs="Times New Roman"/>
                <w:b/>
                <w:i/>
                <w:sz w:val="28"/>
                <w:lang w:eastAsia="ru-RU"/>
              </w:rPr>
              <w:t>дения:</w:t>
            </w:r>
          </w:p>
          <w:p w:rsidR="00F445A9" w:rsidRPr="00D431B0" w:rsidRDefault="00F445A9" w:rsidP="002449D2">
            <w:pPr>
              <w:spacing w:after="0" w:line="240" w:lineRule="auto"/>
              <w:ind w:firstLine="380"/>
              <w:jc w:val="both"/>
              <w:rPr>
                <w:rFonts w:ascii="Times New Roman" w:eastAsia="Times New Roman" w:hAnsi="Times New Roman" w:cs="Times New Roman"/>
                <w:sz w:val="28"/>
                <w:lang w:eastAsia="ru-RU"/>
              </w:rPr>
            </w:pPr>
            <w:r w:rsidRPr="00D431B0">
              <w:rPr>
                <w:rFonts w:ascii="Times New Roman" w:eastAsia="Times New Roman" w:hAnsi="Times New Roman" w:cs="Times New Roman"/>
                <w:i/>
                <w:sz w:val="28"/>
                <w:lang w:eastAsia="ru-RU"/>
              </w:rPr>
              <w:t>Уральские народные песни:</w:t>
            </w:r>
            <w:r w:rsidRPr="00D431B0">
              <w:rPr>
                <w:rFonts w:ascii="Times New Roman" w:eastAsia="Times New Roman" w:hAnsi="Times New Roman" w:cs="Times New Roman"/>
                <w:sz w:val="28"/>
                <w:lang w:eastAsia="ru-RU"/>
              </w:rPr>
              <w:t xml:space="preserve"> «Веночек, мой веночек», «Возле нас зеленый сад», «Ой, вы кумушки, мои подруженьки», «Ты шкатулка моя».</w:t>
            </w:r>
          </w:p>
          <w:p w:rsidR="00F445A9" w:rsidRPr="00D431B0" w:rsidRDefault="00F445A9" w:rsidP="002449D2">
            <w:pPr>
              <w:spacing w:after="0" w:line="240" w:lineRule="auto"/>
              <w:ind w:firstLine="380"/>
              <w:jc w:val="both"/>
              <w:rPr>
                <w:rFonts w:ascii="Times New Roman" w:eastAsia="Times New Roman" w:hAnsi="Times New Roman" w:cs="Times New Roman"/>
                <w:bCs/>
                <w:sz w:val="28"/>
                <w:lang w:eastAsia="ru-RU"/>
              </w:rPr>
            </w:pPr>
            <w:r w:rsidRPr="00D431B0">
              <w:rPr>
                <w:rFonts w:ascii="Times New Roman" w:eastAsia="Times New Roman" w:hAnsi="Times New Roman" w:cs="Times New Roman"/>
                <w:i/>
                <w:sz w:val="28"/>
                <w:lang w:eastAsia="ru-RU"/>
              </w:rPr>
              <w:t xml:space="preserve">Уральские песни: </w:t>
            </w:r>
            <w:r w:rsidRPr="00D431B0">
              <w:rPr>
                <w:rFonts w:ascii="Times New Roman" w:eastAsia="Times New Roman" w:hAnsi="Times New Roman" w:cs="Times New Roman"/>
                <w:sz w:val="28"/>
                <w:lang w:eastAsia="ru-RU"/>
              </w:rPr>
              <w:t xml:space="preserve">«Вдоль по речке, по Самарке», </w:t>
            </w:r>
            <w:r w:rsidRPr="00D431B0">
              <w:rPr>
                <w:rFonts w:ascii="Times New Roman" w:eastAsia="Times New Roman" w:hAnsi="Times New Roman" w:cs="Times New Roman"/>
                <w:bCs/>
                <w:sz w:val="28"/>
                <w:lang w:eastAsia="ru-RU"/>
              </w:rPr>
              <w:t xml:space="preserve"> «Возле нас зеленый сад»,  «Како у нас-то в </w:t>
            </w:r>
            <w:r w:rsidRPr="00D431B0">
              <w:rPr>
                <w:rFonts w:ascii="Times New Roman" w:eastAsia="Times New Roman" w:hAnsi="Times New Roman" w:cs="Times New Roman"/>
                <w:bCs/>
                <w:sz w:val="28"/>
                <w:lang w:eastAsia="ru-RU"/>
              </w:rPr>
              <w:lastRenderedPageBreak/>
              <w:t>мастерской»,«По лужку было лужочку»,</w:t>
            </w:r>
            <w:r w:rsidRPr="00D431B0">
              <w:rPr>
                <w:rFonts w:ascii="Times New Roman" w:eastAsia="Times New Roman" w:hAnsi="Times New Roman" w:cs="Times New Roman"/>
                <w:sz w:val="28"/>
                <w:lang w:eastAsia="ru-RU"/>
              </w:rPr>
              <w:t xml:space="preserve"> «Птичка, ты пташечка»,«Ты шкатулка моя», </w:t>
            </w:r>
            <w:r w:rsidRPr="00D431B0">
              <w:rPr>
                <w:rFonts w:ascii="Times New Roman" w:eastAsia="Times New Roman" w:hAnsi="Times New Roman" w:cs="Times New Roman"/>
                <w:bCs/>
                <w:sz w:val="28"/>
                <w:lang w:eastAsia="ru-RU"/>
              </w:rPr>
              <w:t xml:space="preserve"> «Уж ты Веснушка-весна», </w:t>
            </w:r>
            <w:r w:rsidRPr="00D431B0">
              <w:rPr>
                <w:rFonts w:ascii="Times New Roman" w:eastAsia="Times New Roman" w:hAnsi="Times New Roman" w:cs="Times New Roman"/>
                <w:sz w:val="28"/>
                <w:lang w:eastAsia="ru-RU"/>
              </w:rPr>
              <w:t xml:space="preserve"> «Усень, усень»; у</w:t>
            </w:r>
            <w:r w:rsidRPr="00D431B0">
              <w:rPr>
                <w:rFonts w:ascii="Times New Roman" w:eastAsia="Times New Roman" w:hAnsi="Times New Roman" w:cs="Times New Roman"/>
                <w:bCs/>
                <w:sz w:val="28"/>
                <w:lang w:eastAsia="ru-RU"/>
              </w:rPr>
              <w:t xml:space="preserve">ральская песня в обработке Н.Голованова «Уж ты прялица, ты коковица»;  Шутов И. «Уральская рябина», «Урал». </w:t>
            </w:r>
          </w:p>
          <w:p w:rsidR="00F445A9" w:rsidRPr="00D431B0" w:rsidRDefault="00F445A9" w:rsidP="002449D2">
            <w:pPr>
              <w:spacing w:after="0" w:line="240" w:lineRule="auto"/>
              <w:ind w:firstLine="380"/>
              <w:jc w:val="both"/>
              <w:rPr>
                <w:rFonts w:ascii="Calibri" w:eastAsia="Times New Roman" w:hAnsi="Calibri" w:cs="Times New Roman"/>
                <w:sz w:val="28"/>
                <w:lang w:eastAsia="ru-RU"/>
              </w:rPr>
            </w:pPr>
            <w:r w:rsidRPr="00D431B0">
              <w:rPr>
                <w:rFonts w:ascii="Times New Roman" w:eastAsia="Times New Roman" w:hAnsi="Times New Roman" w:cs="Times New Roman"/>
                <w:i/>
                <w:sz w:val="28"/>
                <w:lang w:eastAsia="ru-RU"/>
              </w:rPr>
              <w:t>Уральские частушки:</w:t>
            </w:r>
            <w:r w:rsidRPr="00D431B0">
              <w:rPr>
                <w:rFonts w:ascii="Times New Roman" w:eastAsia="Times New Roman" w:hAnsi="Times New Roman" w:cs="Times New Roman"/>
                <w:sz w:val="28"/>
                <w:lang w:eastAsia="ru-RU"/>
              </w:rPr>
              <w:t xml:space="preserve"> Шайтанская песенная кадриль.</w:t>
            </w:r>
          </w:p>
          <w:p w:rsidR="00F445A9" w:rsidRPr="00D431B0" w:rsidRDefault="00F445A9" w:rsidP="002449D2">
            <w:pPr>
              <w:shd w:val="clear" w:color="auto" w:fill="FFFFFF"/>
              <w:autoSpaceDE w:val="0"/>
              <w:autoSpaceDN w:val="0"/>
              <w:adjustRightInd w:val="0"/>
              <w:spacing w:after="0" w:line="240" w:lineRule="auto"/>
              <w:ind w:firstLine="380"/>
              <w:jc w:val="both"/>
              <w:rPr>
                <w:rFonts w:ascii="Times New Roman" w:eastAsia="Times New Roman" w:hAnsi="Times New Roman" w:cs="Times New Roman"/>
                <w:b/>
                <w:bCs/>
                <w:i/>
                <w:color w:val="000000"/>
                <w:sz w:val="28"/>
                <w:szCs w:val="28"/>
                <w:lang w:eastAsia="ru-RU"/>
              </w:rPr>
            </w:pPr>
            <w:r w:rsidRPr="00D431B0">
              <w:rPr>
                <w:rFonts w:ascii="Times New Roman" w:eastAsia="Times New Roman" w:hAnsi="Times New Roman" w:cs="Times New Roman"/>
                <w:b/>
                <w:bCs/>
                <w:i/>
                <w:color w:val="000000"/>
                <w:sz w:val="28"/>
                <w:szCs w:val="28"/>
                <w:lang w:eastAsia="ru-RU"/>
              </w:rPr>
              <w:t>Слушание музыки</w:t>
            </w:r>
          </w:p>
          <w:p w:rsidR="00F445A9" w:rsidRPr="00D431B0" w:rsidRDefault="00F445A9" w:rsidP="002449D2">
            <w:pPr>
              <w:shd w:val="clear" w:color="auto" w:fill="FFFFFF"/>
              <w:autoSpaceDE w:val="0"/>
              <w:autoSpaceDN w:val="0"/>
              <w:adjustRightInd w:val="0"/>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color w:val="000000"/>
                <w:sz w:val="28"/>
                <w:szCs w:val="28"/>
                <w:lang w:eastAsia="ru-RU"/>
              </w:rPr>
              <w:t xml:space="preserve">Сорокин М. «Олина полька», «Про зайку Зая» (Колыбельная), М. В. Горячих «Мама побранила, мама похвалила». </w:t>
            </w:r>
            <w:r w:rsidRPr="00D431B0">
              <w:rPr>
                <w:rFonts w:ascii="Times New Roman" w:eastAsia="Times New Roman" w:hAnsi="Times New Roman" w:cs="Times New Roman"/>
                <w:bCs/>
                <w:iCs/>
                <w:color w:val="000000"/>
                <w:sz w:val="28"/>
                <w:szCs w:val="28"/>
                <w:lang w:eastAsia="ru-RU"/>
              </w:rPr>
              <w:t xml:space="preserve">Детям о детях / Педагогический репертуар юного пианиста. </w:t>
            </w:r>
          </w:p>
          <w:p w:rsidR="00F445A9" w:rsidRPr="00D431B0" w:rsidRDefault="00F445A9" w:rsidP="002449D2">
            <w:pPr>
              <w:spacing w:after="0" w:line="240" w:lineRule="auto"/>
              <w:ind w:firstLine="380"/>
              <w:jc w:val="both"/>
              <w:rPr>
                <w:rFonts w:ascii="Times New Roman" w:eastAsia="Times New Roman" w:hAnsi="Times New Roman" w:cs="Times New Roman"/>
                <w:bCs/>
                <w:iCs/>
                <w:color w:val="000000"/>
                <w:sz w:val="28"/>
                <w:szCs w:val="28"/>
                <w:lang w:eastAsia="ru-RU"/>
              </w:rPr>
            </w:pPr>
            <w:r w:rsidRPr="00D431B0">
              <w:rPr>
                <w:rFonts w:ascii="Times New Roman" w:eastAsia="Times New Roman" w:hAnsi="Times New Roman" w:cs="Times New Roman"/>
                <w:color w:val="000000"/>
                <w:sz w:val="28"/>
                <w:szCs w:val="28"/>
                <w:lang w:eastAsia="ru-RU"/>
              </w:rPr>
              <w:t xml:space="preserve">Смирнова И. «Плакса», «Засоня», «Весельчак», «Шалунишка», «Трусишка», «Ябеда», «Почемучка», «Забияка», «Мечтатель», «Упрямец», «Умница».  </w:t>
            </w:r>
          </w:p>
          <w:p w:rsidR="00F445A9" w:rsidRPr="00D431B0" w:rsidRDefault="00F445A9" w:rsidP="002449D2">
            <w:pPr>
              <w:shd w:val="clear" w:color="auto" w:fill="FFFFFF"/>
              <w:autoSpaceDE w:val="0"/>
              <w:autoSpaceDN w:val="0"/>
              <w:adjustRightInd w:val="0"/>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color w:val="000000"/>
                <w:sz w:val="28"/>
                <w:szCs w:val="28"/>
                <w:lang w:eastAsia="ru-RU"/>
              </w:rPr>
              <w:t xml:space="preserve">Вызов А. «Дождь», «Разбойники». </w:t>
            </w:r>
            <w:r w:rsidRPr="00D431B0">
              <w:rPr>
                <w:rFonts w:ascii="Times New Roman" w:eastAsia="Times New Roman" w:hAnsi="Times New Roman" w:cs="Times New Roman"/>
                <w:bCs/>
                <w:iCs/>
                <w:color w:val="000000"/>
                <w:sz w:val="28"/>
                <w:szCs w:val="28"/>
                <w:lang w:eastAsia="ru-RU"/>
              </w:rPr>
              <w:t xml:space="preserve">Детям о детях / Педагогический репертуар юного пианиста. </w:t>
            </w:r>
            <w:r w:rsidRPr="00D431B0">
              <w:rPr>
                <w:rFonts w:ascii="Times New Roman" w:eastAsia="Times New Roman" w:hAnsi="Times New Roman" w:cs="Times New Roman"/>
                <w:color w:val="000000"/>
                <w:sz w:val="28"/>
                <w:szCs w:val="28"/>
                <w:lang w:eastAsia="ru-RU"/>
              </w:rPr>
              <w:t xml:space="preserve">Смирнова И. «Полька», «Вальс». </w:t>
            </w:r>
            <w:r w:rsidRPr="00D431B0">
              <w:rPr>
                <w:rFonts w:ascii="Times New Roman" w:eastAsia="Times New Roman" w:hAnsi="Times New Roman" w:cs="Times New Roman"/>
                <w:bCs/>
                <w:iCs/>
                <w:color w:val="000000"/>
                <w:sz w:val="28"/>
                <w:szCs w:val="28"/>
                <w:lang w:eastAsia="ru-RU"/>
              </w:rPr>
              <w:t xml:space="preserve">Смирнова И.Л. Вариации для фортепиано на темы любимых детских песен. Полька. Вальс / Уральский государственный   педагогический университет. </w:t>
            </w:r>
          </w:p>
          <w:p w:rsidR="00F445A9" w:rsidRPr="00D431B0" w:rsidRDefault="00F445A9" w:rsidP="002449D2">
            <w:pPr>
              <w:shd w:val="clear" w:color="auto" w:fill="FFFFFF"/>
              <w:autoSpaceDE w:val="0"/>
              <w:autoSpaceDN w:val="0"/>
              <w:adjustRightInd w:val="0"/>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color w:val="000000"/>
                <w:sz w:val="28"/>
                <w:szCs w:val="28"/>
                <w:lang w:eastAsia="ru-RU"/>
              </w:rPr>
              <w:t>Манакова И. «Звук-шутник», «Загадочный звук», «Разноцветные звуки»</w:t>
            </w:r>
            <w:r w:rsidR="003F4F95">
              <w:rPr>
                <w:rFonts w:ascii="Times New Roman" w:eastAsia="Times New Roman" w:hAnsi="Times New Roman" w:cs="Times New Roman"/>
                <w:color w:val="000000"/>
                <w:sz w:val="28"/>
                <w:szCs w:val="28"/>
                <w:lang w:eastAsia="ru-RU"/>
              </w:rPr>
              <w:t>.</w:t>
            </w:r>
          </w:p>
          <w:p w:rsidR="00F445A9" w:rsidRPr="00D431B0" w:rsidRDefault="00F445A9" w:rsidP="002449D2">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color w:val="000000"/>
                <w:sz w:val="28"/>
                <w:szCs w:val="28"/>
                <w:lang w:eastAsia="ru-RU"/>
              </w:rPr>
              <w:t xml:space="preserve">«Сказочный звук». </w:t>
            </w:r>
            <w:r w:rsidRPr="00D431B0">
              <w:rPr>
                <w:rFonts w:ascii="Times New Roman" w:eastAsia="Times New Roman" w:hAnsi="Times New Roman" w:cs="Times New Roman"/>
                <w:bCs/>
                <w:iCs/>
                <w:color w:val="000000"/>
                <w:sz w:val="28"/>
                <w:szCs w:val="28"/>
                <w:lang w:eastAsia="ru-RU"/>
              </w:rPr>
              <w:t xml:space="preserve">Манакова  И.П., Смирнова И.Л. Волшебные звуки:   Сборник песен и фортепианных пьес / Уральский государственный      педагогический университет. </w:t>
            </w:r>
          </w:p>
          <w:p w:rsidR="00F445A9" w:rsidRPr="00D431B0" w:rsidRDefault="00F445A9" w:rsidP="002449D2">
            <w:pPr>
              <w:shd w:val="clear" w:color="auto" w:fill="FFFFFF"/>
              <w:autoSpaceDE w:val="0"/>
              <w:autoSpaceDN w:val="0"/>
              <w:adjustRightInd w:val="0"/>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color w:val="000000"/>
                <w:sz w:val="28"/>
                <w:szCs w:val="28"/>
                <w:lang w:eastAsia="ru-RU"/>
              </w:rPr>
              <w:t xml:space="preserve">Вызов А. «Шарманка». </w:t>
            </w:r>
            <w:r w:rsidRPr="00D431B0">
              <w:rPr>
                <w:rFonts w:ascii="Times New Roman" w:eastAsia="Times New Roman" w:hAnsi="Times New Roman" w:cs="Times New Roman"/>
                <w:bCs/>
                <w:iCs/>
                <w:color w:val="000000"/>
                <w:sz w:val="28"/>
                <w:szCs w:val="28"/>
                <w:lang w:eastAsia="ru-RU"/>
              </w:rPr>
              <w:t xml:space="preserve">Детям о детях / Педагогический репертуар юного пианиста. </w:t>
            </w:r>
          </w:p>
          <w:p w:rsidR="00F445A9" w:rsidRPr="00D431B0" w:rsidRDefault="00F445A9" w:rsidP="002449D2">
            <w:pPr>
              <w:shd w:val="clear" w:color="auto" w:fill="FFFFFF"/>
              <w:autoSpaceDE w:val="0"/>
              <w:autoSpaceDN w:val="0"/>
              <w:adjustRightInd w:val="0"/>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color w:val="000000"/>
                <w:sz w:val="28"/>
                <w:szCs w:val="28"/>
                <w:lang w:eastAsia="ru-RU"/>
              </w:rPr>
              <w:t xml:space="preserve">Кесарева М. «Старинная шкатулка». </w:t>
            </w:r>
            <w:r w:rsidRPr="00D431B0">
              <w:rPr>
                <w:rFonts w:ascii="Times New Roman" w:eastAsia="Times New Roman" w:hAnsi="Times New Roman" w:cs="Times New Roman"/>
                <w:bCs/>
                <w:iCs/>
                <w:color w:val="000000"/>
                <w:sz w:val="28"/>
                <w:szCs w:val="28"/>
                <w:lang w:eastAsia="ru-RU"/>
              </w:rPr>
              <w:t xml:space="preserve">Пьесы уральских композиторов для фортепиано. </w:t>
            </w:r>
          </w:p>
          <w:p w:rsidR="00F445A9" w:rsidRPr="00D431B0" w:rsidRDefault="00F445A9" w:rsidP="002449D2">
            <w:pPr>
              <w:shd w:val="clear" w:color="auto" w:fill="FFFFFF"/>
              <w:autoSpaceDE w:val="0"/>
              <w:autoSpaceDN w:val="0"/>
              <w:adjustRightInd w:val="0"/>
              <w:spacing w:after="0" w:line="240" w:lineRule="auto"/>
              <w:ind w:firstLine="380"/>
              <w:jc w:val="both"/>
              <w:rPr>
                <w:rFonts w:ascii="Times New Roman" w:eastAsia="Times New Roman" w:hAnsi="Times New Roman" w:cs="Times New Roman"/>
                <w:sz w:val="28"/>
                <w:szCs w:val="28"/>
                <w:u w:val="single"/>
                <w:lang w:eastAsia="ru-RU"/>
              </w:rPr>
            </w:pPr>
            <w:r w:rsidRPr="00D431B0">
              <w:rPr>
                <w:rFonts w:ascii="Times New Roman" w:eastAsia="Times New Roman" w:hAnsi="Times New Roman" w:cs="Times New Roman"/>
                <w:color w:val="000000"/>
                <w:sz w:val="28"/>
                <w:szCs w:val="28"/>
                <w:lang w:eastAsia="ru-RU"/>
              </w:rPr>
              <w:t xml:space="preserve">Фридлендер А. «По улицам слона водили». Пьесы уральских композиторов. </w:t>
            </w:r>
          </w:p>
          <w:p w:rsidR="00F445A9" w:rsidRPr="00D431B0" w:rsidRDefault="00F445A9" w:rsidP="002449D2">
            <w:pPr>
              <w:shd w:val="clear" w:color="auto" w:fill="FFFFFF"/>
              <w:autoSpaceDE w:val="0"/>
              <w:autoSpaceDN w:val="0"/>
              <w:adjustRightInd w:val="0"/>
              <w:spacing w:after="0" w:line="240" w:lineRule="auto"/>
              <w:ind w:firstLine="380"/>
              <w:jc w:val="both"/>
              <w:rPr>
                <w:rFonts w:ascii="Times New Roman" w:eastAsia="Times New Roman" w:hAnsi="Times New Roman" w:cs="Times New Roman"/>
                <w:b/>
                <w:i/>
                <w:sz w:val="28"/>
                <w:szCs w:val="28"/>
                <w:lang w:eastAsia="ru-RU"/>
              </w:rPr>
            </w:pPr>
            <w:r w:rsidRPr="00D431B0">
              <w:rPr>
                <w:rFonts w:ascii="Times New Roman" w:eastAsia="Times New Roman" w:hAnsi="Times New Roman" w:cs="Times New Roman"/>
                <w:b/>
                <w:bCs/>
                <w:i/>
                <w:color w:val="000000"/>
                <w:sz w:val="28"/>
                <w:szCs w:val="28"/>
                <w:lang w:eastAsia="ru-RU"/>
              </w:rPr>
              <w:t>Пение</w:t>
            </w:r>
          </w:p>
          <w:p w:rsidR="00F445A9" w:rsidRPr="00D431B0" w:rsidRDefault="00F445A9" w:rsidP="002449D2">
            <w:pPr>
              <w:shd w:val="clear" w:color="auto" w:fill="FFFFFF"/>
              <w:autoSpaceDE w:val="0"/>
              <w:autoSpaceDN w:val="0"/>
              <w:adjustRightInd w:val="0"/>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color w:val="000000"/>
                <w:sz w:val="28"/>
                <w:szCs w:val="28"/>
                <w:lang w:eastAsia="ru-RU"/>
              </w:rPr>
              <w:t>Вызов   А. Потешка «Кошка-повариха», дразнилка «Федя-медя».  Басок М. «На печи».  Вызов А. песня «Листопад». Басок М., Вызов А., Ниме</w:t>
            </w:r>
            <w:r w:rsidR="003F4F95">
              <w:rPr>
                <w:rFonts w:ascii="Times New Roman" w:eastAsia="Times New Roman" w:hAnsi="Times New Roman" w:cs="Times New Roman"/>
                <w:color w:val="000000"/>
                <w:sz w:val="28"/>
                <w:szCs w:val="28"/>
                <w:lang w:eastAsia="ru-RU"/>
              </w:rPr>
              <w:t>нский А. Хоры и песни для детей.</w:t>
            </w:r>
          </w:p>
          <w:p w:rsidR="00F445A9" w:rsidRPr="00D431B0" w:rsidRDefault="00F445A9" w:rsidP="002449D2">
            <w:pPr>
              <w:shd w:val="clear" w:color="auto" w:fill="FFFFFF"/>
              <w:autoSpaceDE w:val="0"/>
              <w:autoSpaceDN w:val="0"/>
              <w:adjustRightInd w:val="0"/>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color w:val="000000"/>
                <w:sz w:val="28"/>
                <w:szCs w:val="28"/>
                <w:lang w:eastAsia="ru-RU"/>
              </w:rPr>
              <w:t xml:space="preserve">Родыгин Е. «Как у дедушки Петра». </w:t>
            </w:r>
            <w:r w:rsidRPr="00D431B0">
              <w:rPr>
                <w:rFonts w:ascii="Times New Roman" w:eastAsia="Times New Roman" w:hAnsi="Times New Roman" w:cs="Times New Roman"/>
                <w:bCs/>
                <w:iCs/>
                <w:color w:val="000000"/>
                <w:sz w:val="28"/>
                <w:szCs w:val="28"/>
                <w:lang w:eastAsia="ru-RU"/>
              </w:rPr>
              <w:t xml:space="preserve">Родыгин Е. Избранные песни. </w:t>
            </w:r>
          </w:p>
          <w:p w:rsidR="00F445A9" w:rsidRPr="00D431B0" w:rsidRDefault="00F445A9" w:rsidP="002449D2">
            <w:pPr>
              <w:shd w:val="clear" w:color="auto" w:fill="FFFFFF"/>
              <w:autoSpaceDE w:val="0"/>
              <w:autoSpaceDN w:val="0"/>
              <w:adjustRightInd w:val="0"/>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color w:val="000000"/>
                <w:sz w:val="28"/>
                <w:szCs w:val="28"/>
                <w:lang w:eastAsia="ru-RU"/>
              </w:rPr>
              <w:t xml:space="preserve">Манакова И. «Колыбельная». </w:t>
            </w:r>
            <w:r w:rsidRPr="00D431B0">
              <w:rPr>
                <w:rFonts w:ascii="Times New Roman" w:eastAsia="Times New Roman" w:hAnsi="Times New Roman" w:cs="Times New Roman"/>
                <w:bCs/>
                <w:iCs/>
                <w:color w:val="000000"/>
                <w:sz w:val="28"/>
                <w:szCs w:val="28"/>
                <w:lang w:eastAsia="ru-RU"/>
              </w:rPr>
              <w:t>Манакова И.П. Смирнова И.Л. Волшебные звуки: Сборник песен и фортепианных пьес</w:t>
            </w:r>
            <w:r w:rsidR="003F4F95">
              <w:rPr>
                <w:rFonts w:ascii="Times New Roman" w:eastAsia="Times New Roman" w:hAnsi="Times New Roman" w:cs="Times New Roman"/>
                <w:bCs/>
                <w:iCs/>
                <w:color w:val="000000"/>
                <w:sz w:val="28"/>
                <w:szCs w:val="28"/>
                <w:lang w:eastAsia="ru-RU"/>
              </w:rPr>
              <w:t>.</w:t>
            </w:r>
          </w:p>
          <w:p w:rsidR="00F445A9" w:rsidRPr="00D431B0" w:rsidRDefault="00F445A9" w:rsidP="002449D2">
            <w:pPr>
              <w:shd w:val="clear" w:color="auto" w:fill="FFFFFF"/>
              <w:autoSpaceDE w:val="0"/>
              <w:autoSpaceDN w:val="0"/>
              <w:adjustRightInd w:val="0"/>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color w:val="000000"/>
                <w:sz w:val="28"/>
                <w:szCs w:val="28"/>
                <w:lang w:eastAsia="ru-RU"/>
              </w:rPr>
              <w:t xml:space="preserve">Русское народное творчество: «Сею, вею, посеваю», «Скоро Масленка придет», «Как на масляной неделе», «Дождик, лей, лей». </w:t>
            </w:r>
            <w:r w:rsidRPr="00D431B0">
              <w:rPr>
                <w:rFonts w:ascii="Times New Roman" w:eastAsia="Times New Roman" w:hAnsi="Times New Roman" w:cs="Times New Roman"/>
                <w:bCs/>
                <w:iCs/>
                <w:color w:val="000000"/>
                <w:sz w:val="28"/>
                <w:szCs w:val="28"/>
                <w:lang w:eastAsia="ru-RU"/>
              </w:rPr>
              <w:t xml:space="preserve">Калужникова Т.И.  Традиционный русский музыкальный календарь Среднего Урала. </w:t>
            </w:r>
          </w:p>
          <w:p w:rsidR="00F445A9" w:rsidRPr="00D431B0" w:rsidRDefault="00F445A9" w:rsidP="002449D2">
            <w:pPr>
              <w:shd w:val="clear" w:color="auto" w:fill="FFFFFF"/>
              <w:autoSpaceDE w:val="0"/>
              <w:autoSpaceDN w:val="0"/>
              <w:adjustRightInd w:val="0"/>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color w:val="000000"/>
                <w:sz w:val="28"/>
                <w:szCs w:val="28"/>
                <w:lang w:eastAsia="ru-RU"/>
              </w:rPr>
              <w:t xml:space="preserve">Вызов  А.  Потешки:    «Ди-ди-ли»,    «Пошла    Дуня    из ворот», «На липовой ноге» Манакова И., </w:t>
            </w:r>
            <w:r w:rsidRPr="00D431B0">
              <w:rPr>
                <w:rFonts w:ascii="Times New Roman" w:eastAsia="Times New Roman" w:hAnsi="Times New Roman" w:cs="Times New Roman"/>
                <w:color w:val="000000"/>
                <w:sz w:val="28"/>
                <w:szCs w:val="28"/>
                <w:lang w:eastAsia="ru-RU"/>
              </w:rPr>
              <w:lastRenderedPageBreak/>
              <w:t xml:space="preserve">Смирнова И. «Петрушка». </w:t>
            </w:r>
            <w:r w:rsidRPr="00D431B0">
              <w:rPr>
                <w:rFonts w:ascii="Times New Roman" w:eastAsia="Times New Roman" w:hAnsi="Times New Roman" w:cs="Times New Roman"/>
                <w:bCs/>
                <w:iCs/>
                <w:color w:val="000000"/>
                <w:sz w:val="28"/>
                <w:szCs w:val="28"/>
                <w:lang w:eastAsia="ru-RU"/>
              </w:rPr>
              <w:t xml:space="preserve">Манакова И.П., Смирнова И.Л. Волшебные звуки: Сборник песен и фортепианных пьес </w:t>
            </w:r>
            <w:r w:rsidR="003F4F95">
              <w:rPr>
                <w:rFonts w:ascii="Times New Roman" w:eastAsia="Times New Roman" w:hAnsi="Times New Roman" w:cs="Times New Roman"/>
                <w:bCs/>
                <w:iCs/>
                <w:color w:val="000000"/>
                <w:sz w:val="28"/>
                <w:szCs w:val="28"/>
                <w:lang w:eastAsia="ru-RU"/>
              </w:rPr>
              <w:t>.</w:t>
            </w:r>
          </w:p>
          <w:p w:rsidR="00F445A9" w:rsidRPr="00D431B0" w:rsidRDefault="00F445A9" w:rsidP="002449D2">
            <w:pPr>
              <w:shd w:val="clear" w:color="auto" w:fill="FFFFFF"/>
              <w:autoSpaceDE w:val="0"/>
              <w:autoSpaceDN w:val="0"/>
              <w:adjustRightInd w:val="0"/>
              <w:spacing w:after="0" w:line="240" w:lineRule="auto"/>
              <w:ind w:firstLine="380"/>
              <w:jc w:val="both"/>
              <w:rPr>
                <w:rFonts w:ascii="Times New Roman" w:eastAsia="Times New Roman" w:hAnsi="Times New Roman" w:cs="Times New Roman"/>
                <w:bCs/>
                <w:iCs/>
                <w:color w:val="000000"/>
                <w:sz w:val="28"/>
                <w:szCs w:val="28"/>
                <w:lang w:eastAsia="ru-RU"/>
              </w:rPr>
            </w:pPr>
            <w:r w:rsidRPr="00D431B0">
              <w:rPr>
                <w:rFonts w:ascii="Times New Roman" w:eastAsia="Times New Roman" w:hAnsi="Times New Roman" w:cs="Times New Roman"/>
                <w:color w:val="000000"/>
                <w:sz w:val="28"/>
                <w:szCs w:val="28"/>
                <w:lang w:eastAsia="ru-RU"/>
              </w:rPr>
              <w:t xml:space="preserve">Филиппенко А. «Уральский хоровод». </w:t>
            </w:r>
            <w:r w:rsidRPr="00D431B0">
              <w:rPr>
                <w:rFonts w:ascii="Times New Roman" w:eastAsia="Times New Roman" w:hAnsi="Times New Roman" w:cs="Times New Roman"/>
                <w:bCs/>
                <w:iCs/>
                <w:color w:val="000000"/>
                <w:sz w:val="28"/>
                <w:szCs w:val="28"/>
                <w:lang w:eastAsia="ru-RU"/>
              </w:rPr>
              <w:t>Филиппенко А. В нашем садочк</w:t>
            </w:r>
            <w:r w:rsidR="003F4F95">
              <w:rPr>
                <w:rFonts w:ascii="Times New Roman" w:eastAsia="Times New Roman" w:hAnsi="Times New Roman" w:cs="Times New Roman"/>
                <w:bCs/>
                <w:iCs/>
                <w:color w:val="000000"/>
                <w:sz w:val="28"/>
                <w:szCs w:val="28"/>
                <w:lang w:eastAsia="ru-RU"/>
              </w:rPr>
              <w:t>е</w:t>
            </w:r>
            <w:r w:rsidRPr="00D431B0">
              <w:rPr>
                <w:rFonts w:ascii="Times New Roman" w:eastAsia="Times New Roman" w:hAnsi="Times New Roman" w:cs="Times New Roman"/>
                <w:bCs/>
                <w:iCs/>
                <w:color w:val="000000"/>
                <w:sz w:val="28"/>
                <w:szCs w:val="28"/>
                <w:lang w:eastAsia="ru-RU"/>
              </w:rPr>
              <w:t xml:space="preserve">. </w:t>
            </w:r>
          </w:p>
          <w:p w:rsidR="00F445A9" w:rsidRPr="00D431B0" w:rsidRDefault="00F445A9" w:rsidP="002449D2">
            <w:pPr>
              <w:shd w:val="clear" w:color="auto" w:fill="FFFFFF"/>
              <w:autoSpaceDE w:val="0"/>
              <w:autoSpaceDN w:val="0"/>
              <w:adjustRightInd w:val="0"/>
              <w:spacing w:after="0" w:line="240" w:lineRule="auto"/>
              <w:ind w:firstLine="380"/>
              <w:jc w:val="both"/>
              <w:rPr>
                <w:rFonts w:ascii="Times New Roman" w:eastAsia="Times New Roman" w:hAnsi="Times New Roman" w:cs="Times New Roman"/>
                <w:color w:val="000000"/>
                <w:sz w:val="28"/>
                <w:szCs w:val="28"/>
                <w:lang w:eastAsia="ru-RU"/>
              </w:rPr>
            </w:pPr>
            <w:r w:rsidRPr="00D431B0">
              <w:rPr>
                <w:rFonts w:ascii="Times New Roman" w:eastAsia="Times New Roman" w:hAnsi="Times New Roman" w:cs="Times New Roman"/>
                <w:b/>
                <w:i/>
                <w:color w:val="000000"/>
                <w:sz w:val="28"/>
                <w:szCs w:val="28"/>
                <w:lang w:eastAsia="ru-RU"/>
              </w:rPr>
              <w:t>Русское народное творчество</w:t>
            </w:r>
          </w:p>
          <w:p w:rsidR="00F445A9" w:rsidRPr="00D431B0" w:rsidRDefault="00F445A9" w:rsidP="002449D2">
            <w:pPr>
              <w:spacing w:after="0" w:line="240" w:lineRule="auto"/>
              <w:ind w:firstLine="380"/>
              <w:jc w:val="both"/>
              <w:rPr>
                <w:rFonts w:ascii="Times New Roman" w:eastAsia="Times New Roman" w:hAnsi="Times New Roman" w:cs="Times New Roman"/>
                <w:bCs/>
                <w:iCs/>
                <w:color w:val="000000"/>
                <w:sz w:val="28"/>
                <w:szCs w:val="28"/>
                <w:lang w:eastAsia="ru-RU"/>
              </w:rPr>
            </w:pPr>
            <w:r w:rsidRPr="00D431B0">
              <w:rPr>
                <w:rFonts w:ascii="Times New Roman" w:eastAsia="Times New Roman" w:hAnsi="Times New Roman" w:cs="Times New Roman"/>
                <w:color w:val="000000"/>
                <w:sz w:val="28"/>
                <w:szCs w:val="28"/>
                <w:lang w:eastAsia="ru-RU"/>
              </w:rPr>
              <w:t xml:space="preserve"> «Коледка-коледка», «Славите, славите», «Мы давно блинов не ели»,    «Жаворонки прилетите»; частушки «Вот сегодня Троиса». </w:t>
            </w:r>
            <w:r w:rsidRPr="00D431B0">
              <w:rPr>
                <w:rFonts w:ascii="Times New Roman" w:eastAsia="Times New Roman" w:hAnsi="Times New Roman" w:cs="Times New Roman"/>
                <w:bCs/>
                <w:iCs/>
                <w:color w:val="000000"/>
                <w:sz w:val="28"/>
                <w:szCs w:val="28"/>
                <w:lang w:eastAsia="ru-RU"/>
              </w:rPr>
              <w:t>Т.И. Калужникова. Традиционный русский музыкальный календарь Среднего Урала. - Екатеринбург: Банк культурной информации, издательство Дома учителя.- 208 стр.</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Знакомство детей с народными играми, народным музыкальным искусством, народными праздниками способствующее воспитани</w:t>
            </w:r>
            <w:r w:rsidR="003F4F95">
              <w:rPr>
                <w:rFonts w:ascii="Times New Roman" w:eastAsia="Times New Roman" w:hAnsi="Times New Roman" w:cs="Times New Roman"/>
                <w:sz w:val="28"/>
                <w:szCs w:val="28"/>
                <w:lang w:eastAsia="ru-RU"/>
              </w:rPr>
              <w:t>ю</w:t>
            </w:r>
            <w:r w:rsidRPr="00D431B0">
              <w:rPr>
                <w:rFonts w:ascii="Times New Roman" w:eastAsia="Times New Roman" w:hAnsi="Times New Roman" w:cs="Times New Roman"/>
                <w:sz w:val="28"/>
                <w:szCs w:val="28"/>
                <w:lang w:eastAsia="ru-RU"/>
              </w:rPr>
              <w:t xml:space="preserve"> интереса к культуре своего этноса, других народов и национальностей</w:t>
            </w:r>
          </w:p>
          <w:p w:rsidR="00F445A9" w:rsidRPr="00D431B0" w:rsidRDefault="00F445A9" w:rsidP="002449D2">
            <w:pPr>
              <w:spacing w:after="0" w:line="240" w:lineRule="auto"/>
              <w:ind w:firstLine="622"/>
              <w:jc w:val="both"/>
              <w:rPr>
                <w:rFonts w:ascii="Times New Roman" w:eastAsia="Times New Roman" w:hAnsi="Times New Roman" w:cs="Times New Roman"/>
                <w:b/>
                <w:bCs/>
                <w:sz w:val="28"/>
                <w:szCs w:val="28"/>
                <w:lang w:eastAsia="ru-RU"/>
              </w:rPr>
            </w:pPr>
            <w:r w:rsidRPr="00D431B0">
              <w:rPr>
                <w:rFonts w:ascii="Times New Roman" w:eastAsia="Times New Roman" w:hAnsi="Times New Roman" w:cs="Times New Roman"/>
                <w:sz w:val="28"/>
                <w:szCs w:val="28"/>
                <w:lang w:eastAsia="ru-RU"/>
              </w:rPr>
              <w:t>Развитие эстетического восприятия и суждений в процессе чтения произведений художественной литературы о малой родине, накоп</w:t>
            </w:r>
            <w:r w:rsidRPr="00D431B0">
              <w:rPr>
                <w:rFonts w:ascii="Times New Roman" w:eastAsia="Times New Roman" w:hAnsi="Times New Roman" w:cs="Times New Roman"/>
                <w:sz w:val="28"/>
                <w:szCs w:val="28"/>
                <w:lang w:eastAsia="ru-RU"/>
              </w:rPr>
              <w:softHyphen/>
              <w:t>ление опыта участия в разговорах, беседах о событиях, происходя</w:t>
            </w:r>
            <w:r w:rsidRPr="00D431B0">
              <w:rPr>
                <w:rFonts w:ascii="Times New Roman" w:eastAsia="Times New Roman" w:hAnsi="Times New Roman" w:cs="Times New Roman"/>
                <w:sz w:val="28"/>
                <w:szCs w:val="28"/>
                <w:lang w:eastAsia="ru-RU"/>
              </w:rPr>
              <w:softHyphen/>
              <w:t>щих в родном городе (селе), о достопримечательностях родного города (села), участие в придумывании сказок и историй о достопримечательно</w:t>
            </w:r>
            <w:r w:rsidRPr="00D431B0">
              <w:rPr>
                <w:rFonts w:ascii="Times New Roman" w:eastAsia="Times New Roman" w:hAnsi="Times New Roman" w:cs="Times New Roman"/>
                <w:sz w:val="28"/>
                <w:szCs w:val="28"/>
                <w:lang w:eastAsia="ru-RU"/>
              </w:rPr>
              <w:softHyphen/>
              <w:t>стях малой родины.</w:t>
            </w:r>
          </w:p>
          <w:p w:rsidR="00F445A9" w:rsidRPr="00D431B0" w:rsidRDefault="00F445A9" w:rsidP="002449D2">
            <w:pPr>
              <w:spacing w:after="0" w:line="240" w:lineRule="auto"/>
              <w:ind w:firstLine="56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Чтение стихов о родном городе, Урале.</w:t>
            </w:r>
          </w:p>
          <w:p w:rsidR="00F445A9" w:rsidRPr="00D431B0" w:rsidRDefault="00F445A9" w:rsidP="002449D2">
            <w:pPr>
              <w:spacing w:after="0" w:line="240" w:lineRule="auto"/>
              <w:ind w:firstLine="56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 xml:space="preserve">Знакомство детей с устным народным творчеством. </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szCs w:val="28"/>
                <w:lang w:eastAsia="ru-RU"/>
              </w:rPr>
              <w:t>Сравнительный анализ произведений народ</w:t>
            </w:r>
            <w:r w:rsidRPr="00D431B0">
              <w:rPr>
                <w:rFonts w:ascii="Times New Roman" w:eastAsia="Times New Roman" w:hAnsi="Times New Roman" w:cs="Times New Roman"/>
                <w:sz w:val="28"/>
                <w:szCs w:val="28"/>
                <w:lang w:eastAsia="ru-RU"/>
              </w:rPr>
              <w:softHyphen/>
              <w:t>ного искусства, подведение к выводу о единстве социально-нравственных ценнос</w:t>
            </w:r>
            <w:r w:rsidRPr="00D431B0">
              <w:rPr>
                <w:rFonts w:ascii="Times New Roman" w:eastAsia="Times New Roman" w:hAnsi="Times New Roman" w:cs="Times New Roman"/>
                <w:sz w:val="28"/>
                <w:szCs w:val="28"/>
                <w:lang w:eastAsia="ru-RU"/>
              </w:rPr>
              <w:softHyphen/>
              <w:t>тей (например, ценности единства, дружбы членов семьи).</w:t>
            </w:r>
          </w:p>
          <w:p w:rsidR="00F445A9" w:rsidRPr="00D431B0" w:rsidRDefault="00F445A9" w:rsidP="002449D2">
            <w:pPr>
              <w:spacing w:after="0" w:line="240" w:lineRule="auto"/>
              <w:rPr>
                <w:rFonts w:ascii="Times New Roman" w:eastAsia="Times New Roman" w:hAnsi="Times New Roman" w:cs="Times New Roman"/>
                <w:b/>
                <w:i/>
                <w:sz w:val="28"/>
                <w:lang w:eastAsia="ru-RU"/>
              </w:rPr>
            </w:pPr>
            <w:r w:rsidRPr="00D431B0">
              <w:rPr>
                <w:rFonts w:ascii="Times New Roman" w:eastAsia="Times New Roman" w:hAnsi="Times New Roman" w:cs="Times New Roman"/>
                <w:b/>
                <w:i/>
                <w:sz w:val="28"/>
                <w:lang w:eastAsia="ru-RU"/>
              </w:rPr>
              <w:t>Произведения художественной литературы для чтения:</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sz w:val="28"/>
                <w:lang w:eastAsia="ru-RU"/>
              </w:rPr>
              <w:t>Бажов П.П. «Голубая змейка»,«Малахитовая шкатулка»,</w:t>
            </w:r>
            <w:r w:rsidRPr="00D431B0">
              <w:rPr>
                <w:rFonts w:ascii="Times New Roman" w:eastAsia="Times New Roman" w:hAnsi="Times New Roman" w:cs="Times New Roman"/>
                <w:bCs/>
                <w:sz w:val="28"/>
                <w:lang w:eastAsia="ru-RU"/>
              </w:rPr>
              <w:t xml:space="preserve"> «Медной горы хозяйка», </w:t>
            </w:r>
            <w:r w:rsidRPr="00D431B0">
              <w:rPr>
                <w:rFonts w:ascii="Times New Roman" w:eastAsia="Times New Roman" w:hAnsi="Times New Roman" w:cs="Times New Roman"/>
                <w:bCs/>
                <w:sz w:val="28"/>
                <w:szCs w:val="28"/>
                <w:lang w:eastAsia="ru-RU"/>
              </w:rPr>
              <w:t>«</w:t>
            </w:r>
            <w:r w:rsidRPr="00D431B0">
              <w:rPr>
                <w:rFonts w:ascii="Times New Roman" w:eastAsia="Times New Roman" w:hAnsi="Times New Roman" w:cs="Times New Roman"/>
                <w:sz w:val="28"/>
                <w:szCs w:val="28"/>
                <w:lang w:eastAsia="ru-RU"/>
              </w:rPr>
              <w:t>Огневушка-Поскакушка»,</w:t>
            </w:r>
            <w:r w:rsidRPr="00D431B0">
              <w:rPr>
                <w:rFonts w:ascii="Times New Roman" w:eastAsia="Times New Roman" w:hAnsi="Times New Roman" w:cs="Times New Roman"/>
                <w:sz w:val="28"/>
                <w:lang w:eastAsia="ru-RU"/>
              </w:rPr>
              <w:t xml:space="preserve"> «Серебряное копытце»,</w:t>
            </w:r>
            <w:r w:rsidRPr="00D431B0">
              <w:rPr>
                <w:rFonts w:ascii="Times New Roman" w:eastAsia="Times New Roman" w:hAnsi="Times New Roman" w:cs="Times New Roman"/>
                <w:sz w:val="28"/>
                <w:szCs w:val="28"/>
                <w:lang w:eastAsia="ru-RU"/>
              </w:rPr>
              <w:t>«Синюшкин колодец»,</w:t>
            </w:r>
            <w:r w:rsidRPr="00D431B0">
              <w:rPr>
                <w:rFonts w:ascii="Times New Roman" w:eastAsia="Times New Roman" w:hAnsi="Times New Roman" w:cs="Times New Roman"/>
                <w:bCs/>
                <w:sz w:val="28"/>
                <w:szCs w:val="28"/>
                <w:lang w:eastAsia="ru-RU"/>
              </w:rPr>
              <w:t>«Хрупкая веточка».</w:t>
            </w:r>
          </w:p>
          <w:p w:rsidR="00F445A9" w:rsidRPr="00D431B0" w:rsidRDefault="00F445A9" w:rsidP="002449D2">
            <w:pPr>
              <w:spacing w:after="0" w:line="240" w:lineRule="auto"/>
              <w:ind w:firstLine="380"/>
              <w:jc w:val="both"/>
              <w:rPr>
                <w:rFonts w:ascii="Times New Roman" w:eastAsia="Times New Roman" w:hAnsi="Times New Roman" w:cs="Times New Roman"/>
                <w:bCs/>
                <w:sz w:val="28"/>
                <w:szCs w:val="28"/>
                <w:lang w:eastAsia="ru-RU"/>
              </w:rPr>
            </w:pPr>
            <w:r w:rsidRPr="00D431B0">
              <w:rPr>
                <w:rFonts w:ascii="Times New Roman" w:eastAsia="Times New Roman" w:hAnsi="Times New Roman" w:cs="Times New Roman"/>
                <w:bCs/>
                <w:sz w:val="28"/>
                <w:szCs w:val="28"/>
                <w:lang w:eastAsia="ru-RU"/>
              </w:rPr>
              <w:t>Балдина Т. «Рябина».</w:t>
            </w:r>
          </w:p>
          <w:p w:rsidR="00F445A9" w:rsidRPr="00D431B0" w:rsidRDefault="00F445A9" w:rsidP="002449D2">
            <w:pPr>
              <w:spacing w:after="0" w:line="240" w:lineRule="auto"/>
              <w:ind w:firstLine="380"/>
              <w:jc w:val="both"/>
              <w:rPr>
                <w:rFonts w:ascii="Times New Roman" w:eastAsia="Times New Roman" w:hAnsi="Times New Roman" w:cs="Times New Roman"/>
                <w:sz w:val="28"/>
                <w:lang w:eastAsia="ru-RU"/>
              </w:rPr>
            </w:pPr>
            <w:r w:rsidRPr="00D431B0">
              <w:rPr>
                <w:rFonts w:ascii="Times New Roman" w:eastAsia="Times New Roman" w:hAnsi="Times New Roman" w:cs="Times New Roman"/>
                <w:sz w:val="28"/>
                <w:lang w:eastAsia="ru-RU"/>
              </w:rPr>
              <w:t xml:space="preserve">Барадулин В.А. «Уральский букет». </w:t>
            </w:r>
          </w:p>
          <w:p w:rsidR="00F445A9" w:rsidRPr="00D431B0" w:rsidRDefault="00F445A9" w:rsidP="002449D2">
            <w:pPr>
              <w:spacing w:after="0" w:line="240" w:lineRule="auto"/>
              <w:ind w:firstLine="380"/>
              <w:jc w:val="both"/>
              <w:rPr>
                <w:rFonts w:ascii="Times New Roman" w:eastAsia="Times New Roman" w:hAnsi="Times New Roman" w:cs="Times New Roman"/>
                <w:sz w:val="28"/>
                <w:lang w:eastAsia="ru-RU"/>
              </w:rPr>
            </w:pPr>
            <w:r w:rsidRPr="00D431B0">
              <w:rPr>
                <w:rFonts w:ascii="Times New Roman" w:eastAsia="Times New Roman" w:hAnsi="Times New Roman" w:cs="Times New Roman"/>
                <w:bCs/>
                <w:sz w:val="28"/>
                <w:lang w:eastAsia="ru-RU"/>
              </w:rPr>
              <w:t>Бедник Н. «Цветы на подносе».</w:t>
            </w:r>
          </w:p>
          <w:p w:rsidR="00F445A9" w:rsidRPr="00D431B0" w:rsidRDefault="00F445A9" w:rsidP="002449D2">
            <w:pPr>
              <w:spacing w:after="0" w:line="240" w:lineRule="auto"/>
              <w:ind w:firstLine="380"/>
              <w:jc w:val="both"/>
              <w:rPr>
                <w:rFonts w:ascii="Times New Roman" w:eastAsia="Times New Roman" w:hAnsi="Times New Roman" w:cs="Times New Roman"/>
                <w:sz w:val="28"/>
                <w:lang w:eastAsia="ru-RU"/>
              </w:rPr>
            </w:pPr>
            <w:r w:rsidRPr="00D431B0">
              <w:rPr>
                <w:rFonts w:ascii="Times New Roman" w:eastAsia="Times New Roman" w:hAnsi="Times New Roman" w:cs="Times New Roman"/>
                <w:sz w:val="28"/>
                <w:lang w:eastAsia="ru-RU"/>
              </w:rPr>
              <w:t>Геппель Т. «Венок».</w:t>
            </w:r>
          </w:p>
          <w:p w:rsidR="00F445A9" w:rsidRPr="00D431B0" w:rsidRDefault="00F445A9" w:rsidP="002449D2">
            <w:pPr>
              <w:spacing w:after="0" w:line="240" w:lineRule="auto"/>
              <w:ind w:firstLine="380"/>
              <w:jc w:val="both"/>
              <w:rPr>
                <w:rFonts w:ascii="Times New Roman" w:eastAsia="Times New Roman" w:hAnsi="Times New Roman" w:cs="Times New Roman"/>
                <w:sz w:val="28"/>
                <w:lang w:eastAsia="ru-RU"/>
              </w:rPr>
            </w:pPr>
            <w:r w:rsidRPr="00D431B0">
              <w:rPr>
                <w:rFonts w:ascii="Times New Roman" w:eastAsia="Times New Roman" w:hAnsi="Times New Roman" w:cs="Times New Roman"/>
                <w:sz w:val="28"/>
                <w:lang w:eastAsia="ru-RU"/>
              </w:rPr>
              <w:t>Гете И. «Цветы».</w:t>
            </w:r>
          </w:p>
          <w:p w:rsidR="00F445A9" w:rsidRPr="00D431B0" w:rsidRDefault="00F445A9" w:rsidP="002449D2">
            <w:pPr>
              <w:spacing w:after="0" w:line="240" w:lineRule="auto"/>
              <w:ind w:firstLine="380"/>
              <w:jc w:val="both"/>
              <w:rPr>
                <w:rFonts w:ascii="Times New Roman" w:eastAsia="Times New Roman" w:hAnsi="Times New Roman" w:cs="Times New Roman"/>
                <w:bCs/>
                <w:sz w:val="28"/>
                <w:lang w:eastAsia="ru-RU"/>
              </w:rPr>
            </w:pPr>
            <w:r w:rsidRPr="00D431B0">
              <w:rPr>
                <w:rFonts w:ascii="Times New Roman" w:eastAsia="Times New Roman" w:hAnsi="Times New Roman" w:cs="Times New Roman"/>
                <w:bCs/>
                <w:sz w:val="28"/>
                <w:lang w:eastAsia="ru-RU"/>
              </w:rPr>
              <w:t>Лепихина Т. «Волшебное зеркало».</w:t>
            </w:r>
          </w:p>
          <w:p w:rsidR="00F445A9" w:rsidRPr="00D431B0" w:rsidRDefault="00F445A9" w:rsidP="002449D2">
            <w:pPr>
              <w:spacing w:after="0" w:line="240" w:lineRule="auto"/>
              <w:ind w:firstLine="380"/>
              <w:jc w:val="both"/>
              <w:rPr>
                <w:rFonts w:ascii="Times New Roman" w:eastAsia="Times New Roman" w:hAnsi="Times New Roman" w:cs="Times New Roman"/>
                <w:sz w:val="28"/>
                <w:lang w:eastAsia="ru-RU"/>
              </w:rPr>
            </w:pPr>
            <w:r w:rsidRPr="00D431B0">
              <w:rPr>
                <w:rFonts w:ascii="Times New Roman" w:eastAsia="Times New Roman" w:hAnsi="Times New Roman" w:cs="Times New Roman"/>
                <w:sz w:val="28"/>
                <w:lang w:eastAsia="ru-RU"/>
              </w:rPr>
              <w:t>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w:t>
            </w:r>
          </w:p>
          <w:p w:rsidR="00F445A9" w:rsidRPr="00D431B0" w:rsidRDefault="00F445A9" w:rsidP="002449D2">
            <w:pPr>
              <w:spacing w:after="0" w:line="240" w:lineRule="auto"/>
              <w:ind w:firstLine="380"/>
              <w:jc w:val="both"/>
              <w:rPr>
                <w:rFonts w:ascii="Times New Roman" w:eastAsia="Times New Roman" w:hAnsi="Times New Roman" w:cs="Times New Roman"/>
                <w:sz w:val="28"/>
                <w:lang w:eastAsia="ru-RU"/>
              </w:rPr>
            </w:pPr>
            <w:r w:rsidRPr="00D431B0">
              <w:rPr>
                <w:rFonts w:ascii="Times New Roman" w:eastAsia="Times New Roman" w:hAnsi="Times New Roman" w:cs="Times New Roman"/>
                <w:bCs/>
                <w:sz w:val="28"/>
                <w:lang w:eastAsia="ru-RU"/>
              </w:rPr>
              <w:lastRenderedPageBreak/>
              <w:t>Мей Л. «В низенькой светелке».</w:t>
            </w:r>
          </w:p>
          <w:p w:rsidR="00F445A9" w:rsidRPr="00D431B0" w:rsidRDefault="00F445A9" w:rsidP="002449D2">
            <w:pPr>
              <w:spacing w:after="0" w:line="240" w:lineRule="auto"/>
              <w:ind w:firstLine="380"/>
              <w:jc w:val="both"/>
              <w:rPr>
                <w:rFonts w:ascii="Times New Roman" w:eastAsia="Times New Roman" w:hAnsi="Times New Roman" w:cs="Times New Roman"/>
                <w:b/>
                <w:i/>
                <w:sz w:val="28"/>
                <w:szCs w:val="28"/>
                <w:lang w:eastAsia="ru-RU"/>
              </w:rPr>
            </w:pPr>
            <w:r w:rsidRPr="00D431B0">
              <w:rPr>
                <w:rFonts w:ascii="Times New Roman" w:eastAsia="Times New Roman" w:hAnsi="Times New Roman" w:cs="Times New Roman"/>
                <w:b/>
                <w:i/>
                <w:sz w:val="28"/>
                <w:szCs w:val="28"/>
                <w:lang w:eastAsia="ru-RU"/>
              </w:rPr>
              <w:t xml:space="preserve">Сказки народов Урала. </w:t>
            </w:r>
          </w:p>
          <w:p w:rsidR="00F445A9" w:rsidRPr="00D431B0" w:rsidRDefault="00F445A9" w:rsidP="002449D2">
            <w:pPr>
              <w:spacing w:after="0" w:line="240" w:lineRule="auto"/>
              <w:ind w:firstLine="380"/>
              <w:jc w:val="both"/>
              <w:rPr>
                <w:rFonts w:ascii="Times New Roman" w:eastAsia="Times New Roman" w:hAnsi="Times New Roman" w:cs="Times New Roman"/>
                <w:i/>
                <w:sz w:val="28"/>
                <w:szCs w:val="28"/>
                <w:lang w:eastAsia="ru-RU"/>
              </w:rPr>
            </w:pPr>
            <w:r w:rsidRPr="00D431B0">
              <w:rPr>
                <w:rFonts w:ascii="Times New Roman" w:eastAsia="Times New Roman" w:hAnsi="Times New Roman" w:cs="Times New Roman"/>
                <w:i/>
                <w:sz w:val="28"/>
                <w:szCs w:val="28"/>
                <w:lang w:eastAsia="ru-RU"/>
              </w:rPr>
              <w:t xml:space="preserve">Русские сказки Урала: </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
                <w:sz w:val="28"/>
                <w:szCs w:val="28"/>
                <w:lang w:eastAsia="ru-RU"/>
              </w:rPr>
              <w:t>Волшебные сказки</w:t>
            </w:r>
            <w:r w:rsidRPr="00D431B0">
              <w:rPr>
                <w:rFonts w:ascii="Times New Roman" w:eastAsia="Times New Roman" w:hAnsi="Times New Roman" w:cs="Times New Roman"/>
                <w:sz w:val="28"/>
                <w:szCs w:val="28"/>
                <w:lang w:eastAsia="ru-RU"/>
              </w:rPr>
              <w:t xml:space="preserve"> - «Лягушка-царевна», «Марья Моревна», «Фефелищное сокола перышко». </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
                <w:sz w:val="28"/>
                <w:szCs w:val="28"/>
                <w:lang w:eastAsia="ru-RU"/>
              </w:rPr>
              <w:t xml:space="preserve">Сказки про детей - </w:t>
            </w:r>
            <w:r w:rsidRPr="00D431B0">
              <w:rPr>
                <w:rFonts w:ascii="Times New Roman" w:eastAsia="Times New Roman" w:hAnsi="Times New Roman" w:cs="Times New Roman"/>
                <w:sz w:val="28"/>
                <w:szCs w:val="28"/>
                <w:lang w:eastAsia="ru-RU"/>
              </w:rPr>
              <w:t>«Как старикова дочь богатой стала», «Лутошечка», «Машенька и лесной бык», «Мороз Красный нос»,  «Снегурочка и медведь»,  «Снегурочка и серый волк».</w:t>
            </w:r>
          </w:p>
          <w:p w:rsidR="00F445A9" w:rsidRPr="00D431B0" w:rsidRDefault="00F445A9" w:rsidP="002449D2">
            <w:pPr>
              <w:spacing w:after="0" w:line="240" w:lineRule="auto"/>
              <w:ind w:firstLine="380"/>
              <w:jc w:val="both"/>
              <w:rPr>
                <w:rFonts w:ascii="Times New Roman" w:eastAsia="Times New Roman" w:hAnsi="Times New Roman" w:cs="Times New Roman"/>
                <w:sz w:val="28"/>
                <w:lang w:eastAsia="ru-RU"/>
              </w:rPr>
            </w:pPr>
            <w:r w:rsidRPr="00D431B0">
              <w:rPr>
                <w:rFonts w:ascii="Times New Roman" w:eastAsia="Times New Roman" w:hAnsi="Times New Roman" w:cs="Times New Roman"/>
                <w:i/>
                <w:sz w:val="28"/>
                <w:szCs w:val="28"/>
                <w:lang w:eastAsia="ru-RU"/>
              </w:rPr>
              <w:t>Сказки про животных -</w:t>
            </w:r>
            <w:r w:rsidRPr="00D431B0">
              <w:rPr>
                <w:rFonts w:ascii="Times New Roman" w:eastAsia="Times New Roman" w:hAnsi="Times New Roman" w:cs="Times New Roman"/>
                <w:sz w:val="28"/>
                <w:lang w:eastAsia="ru-RU"/>
              </w:rPr>
              <w:t xml:space="preserve">«Бычок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rsidR="00F445A9" w:rsidRPr="00D431B0" w:rsidRDefault="00F445A9" w:rsidP="002449D2">
            <w:pPr>
              <w:spacing w:after="0" w:line="240" w:lineRule="auto"/>
              <w:ind w:firstLine="380"/>
              <w:jc w:val="both"/>
              <w:rPr>
                <w:rFonts w:ascii="Times New Roman" w:eastAsia="Times New Roman" w:hAnsi="Times New Roman" w:cs="Times New Roman"/>
                <w:sz w:val="28"/>
                <w:lang w:eastAsia="ru-RU"/>
              </w:rPr>
            </w:pPr>
            <w:r w:rsidRPr="00D431B0">
              <w:rPr>
                <w:rFonts w:ascii="Times New Roman" w:eastAsia="Times New Roman" w:hAnsi="Times New Roman" w:cs="Times New Roman"/>
                <w:i/>
                <w:sz w:val="28"/>
                <w:lang w:eastAsia="ru-RU"/>
              </w:rPr>
              <w:t xml:space="preserve">Башкирские сказки – </w:t>
            </w:r>
            <w:r w:rsidRPr="00D431B0">
              <w:rPr>
                <w:rFonts w:ascii="Times New Roman" w:eastAsia="Times New Roman" w:hAnsi="Times New Roman" w:cs="Times New Roman"/>
                <w:sz w:val="28"/>
                <w:lang w:eastAsia="ru-RU"/>
              </w:rPr>
              <w:t xml:space="preserve">«Два барсука»,«Курица и ястреб», «Лиса и петух», «Лиса сирота», «Медведь и пчелы», «Хан и Алдар». </w:t>
            </w:r>
          </w:p>
          <w:p w:rsidR="00F445A9" w:rsidRPr="00D431B0" w:rsidRDefault="00F445A9" w:rsidP="002449D2">
            <w:pPr>
              <w:spacing w:after="0" w:line="240" w:lineRule="auto"/>
              <w:ind w:firstLine="380"/>
              <w:jc w:val="both"/>
              <w:rPr>
                <w:rFonts w:ascii="Times New Roman" w:eastAsia="Times New Roman" w:hAnsi="Times New Roman" w:cs="Times New Roman"/>
                <w:sz w:val="28"/>
                <w:lang w:eastAsia="ru-RU"/>
              </w:rPr>
            </w:pPr>
            <w:r w:rsidRPr="00D431B0">
              <w:rPr>
                <w:rFonts w:ascii="Times New Roman" w:eastAsia="Times New Roman" w:hAnsi="Times New Roman" w:cs="Times New Roman"/>
                <w:i/>
                <w:sz w:val="28"/>
                <w:lang w:eastAsia="ru-RU"/>
              </w:rPr>
              <w:t xml:space="preserve">Удмуртские сказки - </w:t>
            </w:r>
            <w:r w:rsidRPr="00D431B0">
              <w:rPr>
                <w:rFonts w:ascii="Times New Roman" w:eastAsia="Times New Roman" w:hAnsi="Times New Roman" w:cs="Times New Roman"/>
                <w:sz w:val="28"/>
                <w:lang w:eastAsia="ru-RU"/>
              </w:rPr>
              <w:t xml:space="preserve">«Глупый котенок», «Заяц и лягушка», </w:t>
            </w:r>
            <w:r w:rsidRPr="00D431B0">
              <w:rPr>
                <w:rFonts w:ascii="Times New Roman" w:eastAsia="Times New Roman" w:hAnsi="Times New Roman" w:cs="Times New Roman"/>
                <w:sz w:val="28"/>
                <w:szCs w:val="28"/>
                <w:lang w:eastAsia="ru-RU"/>
              </w:rPr>
              <w:t xml:space="preserve">«Заяц и лягушка», </w:t>
            </w:r>
            <w:r w:rsidRPr="00D431B0">
              <w:rPr>
                <w:rFonts w:ascii="Times New Roman" w:eastAsia="Times New Roman" w:hAnsi="Times New Roman" w:cs="Times New Roman"/>
                <w:sz w:val="28"/>
                <w:lang w:eastAsia="ru-RU"/>
              </w:rPr>
              <w:t xml:space="preserve">«Кошка и белка»,«Ласточка и комар», «Мышь и воробей», «Охотник и змея», «Синица и журавль», </w:t>
            </w:r>
            <w:r w:rsidRPr="00D431B0">
              <w:rPr>
                <w:rFonts w:ascii="Times New Roman" w:eastAsia="Times New Roman" w:hAnsi="Times New Roman" w:cs="Times New Roman"/>
                <w:sz w:val="28"/>
                <w:szCs w:val="28"/>
                <w:lang w:eastAsia="ru-RU"/>
              </w:rPr>
              <w:t>«Синица и ворона»,</w:t>
            </w:r>
            <w:r w:rsidRPr="00D431B0">
              <w:rPr>
                <w:rFonts w:ascii="Times New Roman" w:eastAsia="Times New Roman" w:hAnsi="Times New Roman" w:cs="Times New Roman"/>
                <w:sz w:val="28"/>
                <w:lang w:eastAsia="ru-RU"/>
              </w:rPr>
              <w:t xml:space="preserve"> «Старик со старухой и береза». </w:t>
            </w:r>
            <w:r w:rsidRPr="00D431B0">
              <w:rPr>
                <w:rFonts w:ascii="Times New Roman" w:eastAsia="Times New Roman" w:hAnsi="Times New Roman" w:cs="Times New Roman"/>
                <w:i/>
                <w:sz w:val="28"/>
                <w:lang w:eastAsia="ru-RU"/>
              </w:rPr>
              <w:t xml:space="preserve">Татарские сказки - </w:t>
            </w:r>
            <w:r w:rsidRPr="00D431B0">
              <w:rPr>
                <w:rFonts w:ascii="Times New Roman" w:eastAsia="Times New Roman" w:hAnsi="Times New Roman" w:cs="Times New Roman"/>
                <w:sz w:val="28"/>
                <w:lang w:eastAsia="ru-RU"/>
              </w:rPr>
              <w:t xml:space="preserve">«Гульчечек», «Три дочери». </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
                <w:sz w:val="28"/>
                <w:szCs w:val="28"/>
                <w:lang w:eastAsia="ru-RU"/>
              </w:rPr>
              <w:t>Сказки народа коми</w:t>
            </w:r>
            <w:r w:rsidRPr="00D431B0">
              <w:rPr>
                <w:rFonts w:ascii="Times New Roman" w:eastAsia="Times New Roman" w:hAnsi="Times New Roman" w:cs="Times New Roman"/>
                <w:sz w:val="28"/>
                <w:szCs w:val="28"/>
                <w:lang w:eastAsia="ru-RU"/>
              </w:rPr>
              <w:t xml:space="preserve"> - </w:t>
            </w:r>
            <w:r w:rsidRPr="00D431B0">
              <w:rPr>
                <w:rFonts w:ascii="Times New Roman" w:eastAsia="Times New Roman" w:hAnsi="Times New Roman" w:cs="Times New Roman"/>
                <w:sz w:val="28"/>
                <w:lang w:eastAsia="ru-RU"/>
              </w:rPr>
              <w:t>«Мышь и сорока»</w:t>
            </w:r>
            <w:r w:rsidRPr="00D431B0">
              <w:rPr>
                <w:rFonts w:ascii="Times New Roman" w:eastAsia="Times New Roman" w:hAnsi="Times New Roman" w:cs="Times New Roman"/>
                <w:sz w:val="28"/>
                <w:szCs w:val="28"/>
                <w:lang w:eastAsia="ru-RU"/>
              </w:rPr>
              <w:t>, «Пройдоха»</w:t>
            </w:r>
            <w:r w:rsidRPr="00D431B0">
              <w:rPr>
                <w:rFonts w:ascii="Times New Roman" w:eastAsia="Times New Roman" w:hAnsi="Times New Roman" w:cs="Times New Roman"/>
                <w:sz w:val="28"/>
                <w:lang w:eastAsia="ru-RU"/>
              </w:rPr>
              <w:t>.</w:t>
            </w:r>
          </w:p>
          <w:p w:rsidR="00F445A9" w:rsidRPr="00D431B0" w:rsidRDefault="00F445A9" w:rsidP="002449D2">
            <w:pPr>
              <w:spacing w:after="0" w:line="240" w:lineRule="auto"/>
              <w:ind w:firstLine="380"/>
              <w:jc w:val="both"/>
              <w:rPr>
                <w:rFonts w:ascii="Times New Roman" w:eastAsia="Times New Roman" w:hAnsi="Times New Roman" w:cs="Times New Roman"/>
                <w:sz w:val="28"/>
                <w:lang w:eastAsia="ru-RU"/>
              </w:rPr>
            </w:pPr>
            <w:r w:rsidRPr="00D431B0">
              <w:rPr>
                <w:rFonts w:ascii="Times New Roman" w:eastAsia="Times New Roman" w:hAnsi="Times New Roman" w:cs="Times New Roman"/>
                <w:i/>
                <w:sz w:val="28"/>
                <w:lang w:eastAsia="ru-RU"/>
              </w:rPr>
              <w:t>Сказки народа манси (вогуллы)</w:t>
            </w:r>
            <w:r w:rsidRPr="00D431B0">
              <w:rPr>
                <w:rFonts w:ascii="Times New Roman" w:eastAsia="Times New Roman" w:hAnsi="Times New Roman" w:cs="Times New Roman"/>
                <w:sz w:val="28"/>
                <w:lang w:eastAsia="ru-RU"/>
              </w:rPr>
              <w:t xml:space="preserve"> – «Воробушек», «зайчик». Сказки народа ханты – «Береста», «Брусника», «Медвежья трава», «Мышка», «Уголек».</w:t>
            </w:r>
          </w:p>
          <w:p w:rsidR="00F445A9" w:rsidRPr="00D431B0" w:rsidRDefault="00F445A9" w:rsidP="002449D2">
            <w:pPr>
              <w:spacing w:after="0" w:line="240" w:lineRule="auto"/>
              <w:ind w:firstLine="380"/>
              <w:jc w:val="both"/>
              <w:rPr>
                <w:rFonts w:ascii="Times New Roman" w:eastAsia="Times New Roman" w:hAnsi="Times New Roman" w:cs="Times New Roman"/>
                <w:i/>
                <w:sz w:val="28"/>
                <w:szCs w:val="28"/>
                <w:lang w:eastAsia="ru-RU"/>
              </w:rPr>
            </w:pPr>
            <w:r w:rsidRPr="00D431B0">
              <w:rPr>
                <w:rFonts w:ascii="Times New Roman" w:eastAsia="Times New Roman" w:hAnsi="Times New Roman" w:cs="Times New Roman"/>
                <w:b/>
                <w:i/>
                <w:sz w:val="28"/>
                <w:szCs w:val="28"/>
                <w:lang w:eastAsia="ru-RU"/>
              </w:rPr>
              <w:t>Легенды и мифы.</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
                <w:sz w:val="28"/>
                <w:szCs w:val="28"/>
                <w:lang w:eastAsia="ru-RU"/>
              </w:rPr>
              <w:t xml:space="preserve">Башкирские </w:t>
            </w:r>
            <w:r w:rsidRPr="00D431B0">
              <w:rPr>
                <w:rFonts w:ascii="Times New Roman" w:eastAsia="Times New Roman" w:hAnsi="Times New Roman" w:cs="Times New Roman"/>
                <w:sz w:val="28"/>
                <w:szCs w:val="28"/>
                <w:lang w:eastAsia="ru-RU"/>
              </w:rPr>
              <w:t xml:space="preserve">- «Большая медведица», «Млечный путь». </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
                <w:sz w:val="28"/>
                <w:szCs w:val="28"/>
                <w:lang w:eastAsia="ru-RU"/>
              </w:rPr>
              <w:t xml:space="preserve">Марийские - </w:t>
            </w:r>
            <w:r w:rsidRPr="00D431B0">
              <w:rPr>
                <w:rFonts w:ascii="Times New Roman" w:eastAsia="Times New Roman" w:hAnsi="Times New Roman" w:cs="Times New Roman"/>
                <w:sz w:val="28"/>
                <w:szCs w:val="28"/>
                <w:lang w:eastAsia="ru-RU"/>
              </w:rPr>
              <w:t>«Как ворон землю мерил», «Как землю выловили».</w:t>
            </w:r>
          </w:p>
          <w:p w:rsidR="00F445A9" w:rsidRPr="00D431B0" w:rsidRDefault="00F445A9" w:rsidP="002449D2">
            <w:pPr>
              <w:spacing w:after="0" w:line="240" w:lineRule="auto"/>
              <w:ind w:firstLine="380"/>
              <w:jc w:val="both"/>
              <w:rPr>
                <w:rFonts w:ascii="Times New Roman" w:eastAsia="Times New Roman" w:hAnsi="Times New Roman" w:cs="Times New Roman"/>
                <w:sz w:val="28"/>
                <w:szCs w:val="28"/>
                <w:lang w:eastAsia="ru-RU"/>
              </w:rPr>
            </w:pPr>
            <w:r w:rsidRPr="00D431B0">
              <w:rPr>
                <w:rFonts w:ascii="Times New Roman" w:eastAsia="Times New Roman" w:hAnsi="Times New Roman" w:cs="Times New Roman"/>
                <w:i/>
                <w:sz w:val="28"/>
                <w:szCs w:val="28"/>
                <w:lang w:eastAsia="ru-RU"/>
              </w:rPr>
              <w:t>Удмуртские:</w:t>
            </w:r>
            <w:r w:rsidRPr="00D431B0">
              <w:rPr>
                <w:rFonts w:ascii="Times New Roman" w:eastAsia="Times New Roman" w:hAnsi="Times New Roman" w:cs="Times New Roman"/>
                <w:sz w:val="28"/>
                <w:szCs w:val="28"/>
                <w:lang w:eastAsia="ru-RU"/>
              </w:rPr>
              <w:t xml:space="preserve"> «Звезды», «Горы и долы»,   «О сотворении мира», «Охотник и змея», «Пятно на луне».</w:t>
            </w:r>
          </w:p>
          <w:p w:rsidR="00F445A9" w:rsidRPr="00D431B0" w:rsidRDefault="00F445A9" w:rsidP="002449D2">
            <w:pPr>
              <w:spacing w:after="0" w:line="240" w:lineRule="auto"/>
              <w:ind w:firstLine="380"/>
              <w:jc w:val="both"/>
              <w:rPr>
                <w:rFonts w:ascii="Times New Roman" w:eastAsia="Times New Roman" w:hAnsi="Times New Roman" w:cs="Times New Roman"/>
                <w:b/>
                <w:i/>
                <w:sz w:val="28"/>
                <w:lang w:eastAsia="ru-RU"/>
              </w:rPr>
            </w:pPr>
            <w:r w:rsidRPr="00D431B0">
              <w:rPr>
                <w:rFonts w:ascii="Times New Roman" w:eastAsia="Times New Roman" w:hAnsi="Times New Roman" w:cs="Times New Roman"/>
                <w:b/>
                <w:i/>
                <w:sz w:val="28"/>
                <w:lang w:eastAsia="ru-RU"/>
              </w:rPr>
              <w:t>Уральские писатели детям.</w:t>
            </w:r>
          </w:p>
          <w:p w:rsidR="00F445A9" w:rsidRPr="00D431B0" w:rsidRDefault="00F445A9" w:rsidP="002449D2">
            <w:pPr>
              <w:spacing w:after="0" w:line="240" w:lineRule="auto"/>
              <w:ind w:firstLine="380"/>
              <w:jc w:val="both"/>
              <w:rPr>
                <w:rFonts w:ascii="Times New Roman" w:eastAsia="Times New Roman" w:hAnsi="Times New Roman" w:cs="Times New Roman"/>
                <w:sz w:val="28"/>
                <w:lang w:eastAsia="ru-RU"/>
              </w:rPr>
            </w:pPr>
            <w:r w:rsidRPr="00D431B0">
              <w:rPr>
                <w:rFonts w:ascii="Times New Roman" w:eastAsia="Times New Roman" w:hAnsi="Times New Roman" w:cs="Times New Roman"/>
                <w:sz w:val="28"/>
                <w:lang w:eastAsia="ru-RU"/>
              </w:rPr>
              <w:t>Никонов Н. «Сказки леса».</w:t>
            </w:r>
          </w:p>
          <w:p w:rsidR="00F445A9" w:rsidRPr="00D431B0" w:rsidRDefault="00F445A9" w:rsidP="002449D2">
            <w:pPr>
              <w:spacing w:after="0" w:line="240" w:lineRule="auto"/>
              <w:ind w:firstLine="380"/>
              <w:jc w:val="both"/>
              <w:rPr>
                <w:rFonts w:ascii="Times New Roman" w:eastAsia="Times New Roman" w:hAnsi="Times New Roman" w:cs="Times New Roman"/>
                <w:sz w:val="28"/>
                <w:lang w:eastAsia="ru-RU"/>
              </w:rPr>
            </w:pPr>
            <w:r w:rsidRPr="00D431B0">
              <w:rPr>
                <w:rFonts w:ascii="Times New Roman" w:eastAsia="Times New Roman" w:hAnsi="Times New Roman" w:cs="Times New Roman"/>
                <w:sz w:val="28"/>
                <w:lang w:eastAsia="ru-RU"/>
              </w:rPr>
              <w:t>Романовский С. «Батюшка Урал», «Как одевались в старину», «Повесть о стеклянном мальчике».</w:t>
            </w:r>
          </w:p>
          <w:p w:rsidR="00F445A9" w:rsidRPr="00D431B0" w:rsidRDefault="00F445A9" w:rsidP="002449D2">
            <w:pPr>
              <w:spacing w:after="0" w:line="240" w:lineRule="auto"/>
              <w:ind w:firstLine="380"/>
              <w:jc w:val="both"/>
              <w:rPr>
                <w:rFonts w:ascii="Times New Roman" w:eastAsia="Times New Roman" w:hAnsi="Times New Roman" w:cs="Times New Roman"/>
                <w:sz w:val="28"/>
                <w:lang w:eastAsia="ru-RU"/>
              </w:rPr>
            </w:pPr>
            <w:r w:rsidRPr="00D431B0">
              <w:rPr>
                <w:rFonts w:ascii="Times New Roman" w:eastAsia="Times New Roman" w:hAnsi="Times New Roman" w:cs="Times New Roman"/>
                <w:sz w:val="28"/>
                <w:lang w:eastAsia="ru-RU"/>
              </w:rPr>
              <w:t>Солодухин В. «Цветы».</w:t>
            </w:r>
          </w:p>
          <w:p w:rsidR="00F445A9" w:rsidRPr="00D431B0" w:rsidRDefault="00F445A9" w:rsidP="002449D2">
            <w:pPr>
              <w:spacing w:after="0" w:line="240" w:lineRule="auto"/>
              <w:ind w:firstLine="380"/>
              <w:jc w:val="both"/>
              <w:rPr>
                <w:rFonts w:ascii="Times New Roman" w:eastAsia="Times New Roman" w:hAnsi="Times New Roman" w:cs="Times New Roman"/>
                <w:b/>
                <w:i/>
                <w:iCs/>
                <w:sz w:val="28"/>
                <w:szCs w:val="28"/>
                <w:lang w:eastAsia="ru-RU"/>
              </w:rPr>
            </w:pPr>
            <w:r w:rsidRPr="00D431B0">
              <w:rPr>
                <w:rFonts w:ascii="Times New Roman" w:eastAsia="Times New Roman" w:hAnsi="Times New Roman" w:cs="Times New Roman"/>
                <w:sz w:val="28"/>
                <w:lang w:eastAsia="ru-RU"/>
              </w:rPr>
              <w:t>Федотов Г. «Узоры разнотравья».</w:t>
            </w:r>
          </w:p>
        </w:tc>
      </w:tr>
    </w:tbl>
    <w:p w:rsidR="001A7399" w:rsidRPr="001A7399" w:rsidRDefault="001A7399" w:rsidP="001A7399">
      <w:pPr>
        <w:shd w:val="clear" w:color="auto" w:fill="FFFFFF"/>
        <w:spacing w:after="0" w:line="240" w:lineRule="auto"/>
        <w:rPr>
          <w:rFonts w:ascii="Times New Roman" w:eastAsia="Times New Roman" w:hAnsi="Times New Roman" w:cs="Times New Roman"/>
          <w:color w:val="FF0000"/>
          <w:sz w:val="28"/>
          <w:szCs w:val="28"/>
          <w:lang w:eastAsia="ru-RU"/>
        </w:rPr>
      </w:pPr>
    </w:p>
    <w:p w:rsidR="003F4F95" w:rsidRDefault="003F4F95" w:rsidP="001A7399">
      <w:pPr>
        <w:shd w:val="clear" w:color="auto" w:fill="FFFFFF"/>
        <w:spacing w:after="0" w:line="240" w:lineRule="auto"/>
        <w:ind w:firstLine="720"/>
        <w:rPr>
          <w:rFonts w:ascii="Times New Roman" w:eastAsia="Times New Roman" w:hAnsi="Times New Roman" w:cs="Times New Roman"/>
          <w:b/>
          <w:sz w:val="28"/>
          <w:szCs w:val="28"/>
          <w:lang w:eastAsia="ru-RU"/>
        </w:rPr>
      </w:pPr>
    </w:p>
    <w:p w:rsidR="001A7399" w:rsidRPr="00A65FDB" w:rsidRDefault="001A7399" w:rsidP="001A7399">
      <w:pPr>
        <w:shd w:val="clear" w:color="auto" w:fill="FFFFFF"/>
        <w:spacing w:after="0" w:line="240" w:lineRule="auto"/>
        <w:ind w:firstLine="720"/>
        <w:rPr>
          <w:rFonts w:ascii="Times New Roman" w:eastAsia="Times New Roman" w:hAnsi="Times New Roman" w:cs="Times New Roman"/>
          <w:b/>
          <w:sz w:val="28"/>
          <w:szCs w:val="28"/>
          <w:lang w:eastAsia="ru-RU"/>
        </w:rPr>
      </w:pPr>
      <w:r w:rsidRPr="00A65FDB">
        <w:rPr>
          <w:rFonts w:ascii="Times New Roman" w:eastAsia="Times New Roman" w:hAnsi="Times New Roman" w:cs="Times New Roman"/>
          <w:b/>
          <w:sz w:val="28"/>
          <w:szCs w:val="28"/>
          <w:lang w:eastAsia="ru-RU"/>
        </w:rPr>
        <w:lastRenderedPageBreak/>
        <w:t>2.7 Модуль образовательной деятельности «Программа логопедической работы по преодолению фонетико-фонематического недоразвития у детей», «Программа логопедической работы по преодолению общего недоразвития речи у детей»</w:t>
      </w:r>
    </w:p>
    <w:p w:rsidR="00A65FDB" w:rsidRDefault="00A65FDB" w:rsidP="001A7399">
      <w:pPr>
        <w:shd w:val="clear" w:color="auto" w:fill="FFFFFF"/>
        <w:spacing w:after="0" w:line="240" w:lineRule="auto"/>
        <w:ind w:firstLine="720"/>
        <w:rPr>
          <w:rFonts w:ascii="Times New Roman" w:eastAsia="Times New Roman" w:hAnsi="Times New Roman" w:cs="Times New Roman"/>
          <w:b/>
          <w:color w:val="FF0000"/>
          <w:sz w:val="28"/>
          <w:szCs w:val="28"/>
          <w:lang w:eastAsia="ru-RU"/>
        </w:rPr>
      </w:pPr>
    </w:p>
    <w:p w:rsidR="00A65FDB" w:rsidRPr="00A65FDB" w:rsidRDefault="00A65FDB" w:rsidP="00A65FDB">
      <w:pPr>
        <w:spacing w:after="0"/>
        <w:ind w:firstLine="567"/>
        <w:jc w:val="both"/>
        <w:rPr>
          <w:rFonts w:ascii="Times New Roman" w:eastAsia="Calibri" w:hAnsi="Times New Roman" w:cs="Times New Roman"/>
          <w:sz w:val="28"/>
          <w:szCs w:val="28"/>
        </w:rPr>
      </w:pPr>
      <w:r w:rsidRPr="00A65FDB">
        <w:rPr>
          <w:rFonts w:ascii="Times New Roman" w:eastAsia="Calibri" w:hAnsi="Times New Roman" w:cs="Times New Roman"/>
          <w:sz w:val="28"/>
          <w:szCs w:val="28"/>
        </w:rPr>
        <w:t>Работа учителя-логопеда по коррекции и развитию речи строится по следующим направлениям:</w:t>
      </w:r>
    </w:p>
    <w:p w:rsidR="00A65FDB" w:rsidRPr="00A65FDB" w:rsidRDefault="00A65FDB" w:rsidP="00A65FDB">
      <w:pPr>
        <w:spacing w:after="0"/>
        <w:ind w:firstLine="567"/>
        <w:jc w:val="both"/>
        <w:rPr>
          <w:rFonts w:ascii="Times New Roman" w:eastAsia="Calibri" w:hAnsi="Times New Roman" w:cs="Times New Roman"/>
          <w:sz w:val="28"/>
          <w:szCs w:val="28"/>
        </w:rPr>
      </w:pPr>
      <w:r w:rsidRPr="00A65FDB">
        <w:rPr>
          <w:rFonts w:ascii="Times New Roman" w:eastAsia="Calibri" w:hAnsi="Times New Roman" w:cs="Times New Roman"/>
          <w:sz w:val="28"/>
          <w:szCs w:val="28"/>
        </w:rPr>
        <w:t>•</w:t>
      </w:r>
      <w:r w:rsidRPr="00A65FDB">
        <w:rPr>
          <w:rFonts w:ascii="Times New Roman" w:eastAsia="Calibri" w:hAnsi="Times New Roman" w:cs="Times New Roman"/>
          <w:sz w:val="28"/>
          <w:szCs w:val="28"/>
        </w:rPr>
        <w:tab/>
        <w:t>коррекция нарушенного звукопроизношения,</w:t>
      </w:r>
    </w:p>
    <w:p w:rsidR="00A65FDB" w:rsidRPr="00A65FDB" w:rsidRDefault="00A65FDB" w:rsidP="00A65FDB">
      <w:pPr>
        <w:spacing w:after="0"/>
        <w:ind w:firstLine="567"/>
        <w:jc w:val="both"/>
        <w:rPr>
          <w:rFonts w:ascii="Times New Roman" w:eastAsia="Calibri" w:hAnsi="Times New Roman" w:cs="Times New Roman"/>
          <w:sz w:val="28"/>
          <w:szCs w:val="28"/>
        </w:rPr>
      </w:pPr>
      <w:r w:rsidRPr="00A65FDB">
        <w:rPr>
          <w:rFonts w:ascii="Times New Roman" w:eastAsia="Calibri" w:hAnsi="Times New Roman" w:cs="Times New Roman"/>
          <w:sz w:val="28"/>
          <w:szCs w:val="28"/>
        </w:rPr>
        <w:t>•</w:t>
      </w:r>
      <w:r w:rsidRPr="00A65FDB">
        <w:rPr>
          <w:rFonts w:ascii="Times New Roman" w:eastAsia="Calibri" w:hAnsi="Times New Roman" w:cs="Times New Roman"/>
          <w:sz w:val="28"/>
          <w:szCs w:val="28"/>
        </w:rPr>
        <w:tab/>
        <w:t>развитие просодической стороны речи и речевого дыхания,</w:t>
      </w:r>
    </w:p>
    <w:p w:rsidR="00A65FDB" w:rsidRPr="00A65FDB" w:rsidRDefault="00A65FDB" w:rsidP="00A65FDB">
      <w:pPr>
        <w:spacing w:after="0"/>
        <w:ind w:firstLine="567"/>
        <w:jc w:val="both"/>
        <w:rPr>
          <w:rFonts w:ascii="Times New Roman" w:eastAsia="Calibri" w:hAnsi="Times New Roman" w:cs="Times New Roman"/>
          <w:sz w:val="28"/>
          <w:szCs w:val="28"/>
        </w:rPr>
      </w:pPr>
      <w:r w:rsidRPr="00A65FDB">
        <w:rPr>
          <w:rFonts w:ascii="Times New Roman" w:eastAsia="Calibri" w:hAnsi="Times New Roman" w:cs="Times New Roman"/>
          <w:sz w:val="28"/>
          <w:szCs w:val="28"/>
        </w:rPr>
        <w:t>•</w:t>
      </w:r>
      <w:r w:rsidRPr="00A65FDB">
        <w:rPr>
          <w:rFonts w:ascii="Times New Roman" w:eastAsia="Calibri" w:hAnsi="Times New Roman" w:cs="Times New Roman"/>
          <w:sz w:val="28"/>
          <w:szCs w:val="28"/>
        </w:rPr>
        <w:tab/>
        <w:t>формирование фонематических процессов и подготовка к обучению в школе,</w:t>
      </w:r>
    </w:p>
    <w:p w:rsidR="00A65FDB" w:rsidRPr="00A65FDB" w:rsidRDefault="00A65FDB" w:rsidP="00A65FDB">
      <w:pPr>
        <w:spacing w:after="0"/>
        <w:ind w:firstLine="567"/>
        <w:jc w:val="both"/>
        <w:rPr>
          <w:rFonts w:ascii="Times New Roman" w:eastAsia="Calibri" w:hAnsi="Times New Roman" w:cs="Times New Roman"/>
          <w:sz w:val="28"/>
          <w:szCs w:val="28"/>
        </w:rPr>
      </w:pPr>
      <w:r w:rsidRPr="00A65FDB">
        <w:rPr>
          <w:rFonts w:ascii="Times New Roman" w:eastAsia="Calibri" w:hAnsi="Times New Roman" w:cs="Times New Roman"/>
          <w:sz w:val="28"/>
          <w:szCs w:val="28"/>
        </w:rPr>
        <w:t>•</w:t>
      </w:r>
      <w:r w:rsidRPr="00A65FDB">
        <w:rPr>
          <w:rFonts w:ascii="Times New Roman" w:eastAsia="Calibri" w:hAnsi="Times New Roman" w:cs="Times New Roman"/>
          <w:sz w:val="28"/>
          <w:szCs w:val="28"/>
        </w:rPr>
        <w:tab/>
        <w:t>уточнение, обогащение и активизация лексического запаса,</w:t>
      </w:r>
    </w:p>
    <w:p w:rsidR="00A65FDB" w:rsidRPr="00A65FDB" w:rsidRDefault="00A65FDB" w:rsidP="00A65FDB">
      <w:pPr>
        <w:spacing w:after="0"/>
        <w:ind w:firstLine="567"/>
        <w:jc w:val="both"/>
        <w:rPr>
          <w:rFonts w:ascii="Times New Roman" w:eastAsia="Calibri" w:hAnsi="Times New Roman" w:cs="Times New Roman"/>
          <w:sz w:val="28"/>
          <w:szCs w:val="28"/>
        </w:rPr>
      </w:pPr>
      <w:r w:rsidRPr="00A65FDB">
        <w:rPr>
          <w:rFonts w:ascii="Times New Roman" w:eastAsia="Calibri" w:hAnsi="Times New Roman" w:cs="Times New Roman"/>
          <w:sz w:val="28"/>
          <w:szCs w:val="28"/>
        </w:rPr>
        <w:t>•</w:t>
      </w:r>
      <w:r w:rsidRPr="00A65FDB">
        <w:rPr>
          <w:rFonts w:ascii="Times New Roman" w:eastAsia="Calibri" w:hAnsi="Times New Roman" w:cs="Times New Roman"/>
          <w:sz w:val="28"/>
          <w:szCs w:val="28"/>
        </w:rPr>
        <w:tab/>
        <w:t>формирование грамматических представлений,</w:t>
      </w:r>
    </w:p>
    <w:p w:rsidR="00A65FDB" w:rsidRPr="00A65FDB" w:rsidRDefault="00A65FDB" w:rsidP="00A65FDB">
      <w:pPr>
        <w:spacing w:after="0"/>
        <w:ind w:firstLine="567"/>
        <w:jc w:val="both"/>
        <w:rPr>
          <w:rFonts w:ascii="Times New Roman" w:eastAsia="Calibri" w:hAnsi="Times New Roman" w:cs="Times New Roman"/>
          <w:sz w:val="28"/>
          <w:szCs w:val="28"/>
        </w:rPr>
      </w:pPr>
      <w:r w:rsidRPr="00A65FDB">
        <w:rPr>
          <w:rFonts w:ascii="Times New Roman" w:eastAsia="Calibri" w:hAnsi="Times New Roman" w:cs="Times New Roman"/>
          <w:sz w:val="28"/>
          <w:szCs w:val="28"/>
        </w:rPr>
        <w:t>•</w:t>
      </w:r>
      <w:r w:rsidRPr="00A65FDB">
        <w:rPr>
          <w:rFonts w:ascii="Times New Roman" w:eastAsia="Calibri" w:hAnsi="Times New Roman" w:cs="Times New Roman"/>
          <w:sz w:val="28"/>
          <w:szCs w:val="28"/>
        </w:rPr>
        <w:tab/>
        <w:t>развитие связной речи,</w:t>
      </w:r>
    </w:p>
    <w:p w:rsidR="00A65FDB" w:rsidRPr="00A65FDB" w:rsidRDefault="00A65FDB" w:rsidP="00A65FDB">
      <w:pPr>
        <w:spacing w:after="0"/>
        <w:ind w:firstLine="567"/>
        <w:jc w:val="both"/>
        <w:rPr>
          <w:rFonts w:ascii="Times New Roman" w:eastAsia="Calibri" w:hAnsi="Times New Roman" w:cs="Times New Roman"/>
          <w:sz w:val="28"/>
          <w:szCs w:val="28"/>
        </w:rPr>
      </w:pPr>
      <w:r w:rsidRPr="00A65FDB">
        <w:rPr>
          <w:rFonts w:ascii="Times New Roman" w:eastAsia="Calibri" w:hAnsi="Times New Roman" w:cs="Times New Roman"/>
          <w:sz w:val="28"/>
          <w:szCs w:val="28"/>
        </w:rPr>
        <w:t>•</w:t>
      </w:r>
      <w:r w:rsidRPr="00A65FDB">
        <w:rPr>
          <w:rFonts w:ascii="Times New Roman" w:eastAsia="Calibri" w:hAnsi="Times New Roman" w:cs="Times New Roman"/>
          <w:sz w:val="28"/>
          <w:szCs w:val="28"/>
        </w:rPr>
        <w:tab/>
        <w:t>развитие мелкой моторики пальцев рук.</w:t>
      </w:r>
    </w:p>
    <w:p w:rsidR="00A65FDB" w:rsidRPr="00A65FDB" w:rsidRDefault="00A65FDB" w:rsidP="00A65FDB">
      <w:pPr>
        <w:spacing w:after="0"/>
        <w:ind w:firstLine="567"/>
        <w:jc w:val="both"/>
        <w:rPr>
          <w:rFonts w:ascii="Times New Roman" w:eastAsia="Calibri" w:hAnsi="Times New Roman" w:cs="Times New Roman"/>
          <w:sz w:val="28"/>
          <w:szCs w:val="28"/>
        </w:rPr>
      </w:pPr>
      <w:r w:rsidRPr="00A65FDB">
        <w:rPr>
          <w:rFonts w:ascii="Times New Roman" w:eastAsia="Calibri" w:hAnsi="Times New Roman" w:cs="Times New Roman"/>
          <w:sz w:val="28"/>
          <w:szCs w:val="28"/>
        </w:rPr>
        <w:t>В зависимости от характера речевого нарушения: ОНР или ФФНР – в логопедической работе с детьми подготовительной логопедической группы преобладают те или иные направления коррекционной работы:</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04"/>
        <w:gridCol w:w="4066"/>
        <w:gridCol w:w="3230"/>
      </w:tblGrid>
      <w:tr w:rsidR="00A65FDB" w:rsidRPr="00A65FDB" w:rsidTr="003F4F95">
        <w:trPr>
          <w:trHeight w:val="150"/>
        </w:trPr>
        <w:tc>
          <w:tcPr>
            <w:tcW w:w="959" w:type="dxa"/>
            <w:shd w:val="clear" w:color="auto" w:fill="auto"/>
          </w:tcPr>
          <w:p w:rsidR="00A65FDB" w:rsidRPr="003F4F95" w:rsidRDefault="00A65FDB" w:rsidP="003F4F95">
            <w:pPr>
              <w:spacing w:after="0" w:line="240" w:lineRule="auto"/>
              <w:jc w:val="center"/>
              <w:rPr>
                <w:rFonts w:ascii="Times New Roman" w:eastAsia="Calibri" w:hAnsi="Times New Roman" w:cs="Times New Roman"/>
                <w:b/>
                <w:sz w:val="24"/>
                <w:szCs w:val="24"/>
              </w:rPr>
            </w:pPr>
            <w:r w:rsidRPr="003F4F95">
              <w:rPr>
                <w:rFonts w:ascii="Times New Roman" w:eastAsia="Calibri" w:hAnsi="Times New Roman" w:cs="Times New Roman"/>
                <w:b/>
                <w:sz w:val="24"/>
                <w:szCs w:val="24"/>
              </w:rPr>
              <w:t>№ п/п</w:t>
            </w:r>
          </w:p>
        </w:tc>
        <w:tc>
          <w:tcPr>
            <w:tcW w:w="6804" w:type="dxa"/>
            <w:shd w:val="clear" w:color="auto" w:fill="auto"/>
          </w:tcPr>
          <w:p w:rsidR="00A65FDB" w:rsidRPr="003F4F95" w:rsidRDefault="00A65FDB" w:rsidP="003F4F95">
            <w:pPr>
              <w:spacing w:after="0" w:line="240" w:lineRule="auto"/>
              <w:ind w:firstLine="567"/>
              <w:jc w:val="center"/>
              <w:rPr>
                <w:rFonts w:ascii="Times New Roman" w:eastAsia="Calibri" w:hAnsi="Times New Roman" w:cs="Times New Roman"/>
                <w:b/>
                <w:sz w:val="24"/>
                <w:szCs w:val="24"/>
              </w:rPr>
            </w:pPr>
            <w:r w:rsidRPr="003F4F95">
              <w:rPr>
                <w:rFonts w:ascii="Times New Roman" w:eastAsia="Calibri" w:hAnsi="Times New Roman" w:cs="Times New Roman"/>
                <w:b/>
                <w:sz w:val="24"/>
                <w:szCs w:val="24"/>
              </w:rPr>
              <w:t>ОНР</w:t>
            </w:r>
          </w:p>
        </w:tc>
        <w:tc>
          <w:tcPr>
            <w:tcW w:w="4066" w:type="dxa"/>
            <w:shd w:val="clear" w:color="auto" w:fill="auto"/>
          </w:tcPr>
          <w:p w:rsidR="00A65FDB" w:rsidRPr="003F4F95" w:rsidRDefault="00A65FDB" w:rsidP="003F4F95">
            <w:pPr>
              <w:spacing w:after="0" w:line="240" w:lineRule="auto"/>
              <w:ind w:firstLine="567"/>
              <w:jc w:val="center"/>
              <w:rPr>
                <w:rFonts w:ascii="Times New Roman" w:eastAsia="Calibri" w:hAnsi="Times New Roman" w:cs="Times New Roman"/>
                <w:b/>
                <w:sz w:val="24"/>
                <w:szCs w:val="24"/>
              </w:rPr>
            </w:pPr>
            <w:r w:rsidRPr="003F4F95">
              <w:rPr>
                <w:rFonts w:ascii="Times New Roman" w:eastAsia="Calibri" w:hAnsi="Times New Roman" w:cs="Times New Roman"/>
                <w:b/>
                <w:sz w:val="24"/>
                <w:szCs w:val="24"/>
              </w:rPr>
              <w:t>ФФНР</w:t>
            </w:r>
          </w:p>
        </w:tc>
        <w:tc>
          <w:tcPr>
            <w:tcW w:w="3230" w:type="dxa"/>
            <w:shd w:val="clear" w:color="auto" w:fill="auto"/>
          </w:tcPr>
          <w:p w:rsidR="00A65FDB" w:rsidRPr="003F4F95" w:rsidRDefault="00A65FDB" w:rsidP="003F4F95">
            <w:pPr>
              <w:spacing w:after="0" w:line="240" w:lineRule="auto"/>
              <w:ind w:firstLine="567"/>
              <w:jc w:val="center"/>
              <w:rPr>
                <w:rFonts w:ascii="Times New Roman" w:eastAsia="Calibri" w:hAnsi="Times New Roman" w:cs="Times New Roman"/>
                <w:b/>
                <w:sz w:val="24"/>
                <w:szCs w:val="24"/>
              </w:rPr>
            </w:pPr>
            <w:r w:rsidRPr="003F4F95">
              <w:rPr>
                <w:rFonts w:ascii="Times New Roman" w:eastAsia="Calibri" w:hAnsi="Times New Roman" w:cs="Times New Roman"/>
                <w:b/>
                <w:sz w:val="24"/>
                <w:szCs w:val="24"/>
              </w:rPr>
              <w:t>ФНР</w:t>
            </w:r>
          </w:p>
        </w:tc>
      </w:tr>
      <w:tr w:rsidR="00A65FDB" w:rsidRPr="00A65FDB" w:rsidTr="003F4F95">
        <w:trPr>
          <w:trHeight w:val="150"/>
        </w:trPr>
        <w:tc>
          <w:tcPr>
            <w:tcW w:w="959" w:type="dxa"/>
            <w:shd w:val="clear" w:color="auto" w:fill="auto"/>
          </w:tcPr>
          <w:p w:rsidR="00A65FDB" w:rsidRPr="003F4F95" w:rsidRDefault="003F4F95" w:rsidP="003F4F9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804" w:type="dxa"/>
            <w:shd w:val="clear" w:color="auto" w:fill="auto"/>
          </w:tcPr>
          <w:p w:rsidR="00A65FDB" w:rsidRPr="003F4F95" w:rsidRDefault="00A65FDB" w:rsidP="003F4F95">
            <w:pPr>
              <w:spacing w:after="0" w:line="240" w:lineRule="auto"/>
              <w:jc w:val="both"/>
              <w:rPr>
                <w:rFonts w:ascii="Times New Roman" w:eastAsia="Calibri" w:hAnsi="Times New Roman" w:cs="Times New Roman"/>
                <w:sz w:val="24"/>
                <w:szCs w:val="24"/>
              </w:rPr>
            </w:pPr>
            <w:r w:rsidRPr="003F4F95">
              <w:rPr>
                <w:rFonts w:ascii="Times New Roman" w:eastAsia="Calibri" w:hAnsi="Times New Roman" w:cs="Times New Roman"/>
                <w:sz w:val="24"/>
                <w:szCs w:val="24"/>
              </w:rPr>
              <w:t>-коррекция нарушенного звукопроизношения</w:t>
            </w:r>
          </w:p>
        </w:tc>
        <w:tc>
          <w:tcPr>
            <w:tcW w:w="7296" w:type="dxa"/>
            <w:gridSpan w:val="2"/>
            <w:shd w:val="clear" w:color="auto" w:fill="auto"/>
          </w:tcPr>
          <w:p w:rsidR="00A65FDB" w:rsidRPr="003F4F95" w:rsidRDefault="00A65FDB" w:rsidP="003F4F95">
            <w:pPr>
              <w:spacing w:after="0" w:line="240" w:lineRule="auto"/>
              <w:ind w:firstLine="567"/>
              <w:jc w:val="both"/>
              <w:rPr>
                <w:rFonts w:ascii="Times New Roman" w:eastAsia="Calibri" w:hAnsi="Times New Roman" w:cs="Times New Roman"/>
                <w:sz w:val="24"/>
                <w:szCs w:val="24"/>
              </w:rPr>
            </w:pPr>
            <w:r w:rsidRPr="003F4F95">
              <w:rPr>
                <w:rFonts w:ascii="Times New Roman" w:eastAsia="Calibri" w:hAnsi="Times New Roman" w:cs="Times New Roman"/>
                <w:sz w:val="24"/>
                <w:szCs w:val="24"/>
              </w:rPr>
              <w:t>-коррекция нарушенного звукопроизношения</w:t>
            </w:r>
          </w:p>
        </w:tc>
      </w:tr>
      <w:tr w:rsidR="00A65FDB" w:rsidRPr="00A65FDB" w:rsidTr="003F4F95">
        <w:trPr>
          <w:trHeight w:val="150"/>
        </w:trPr>
        <w:tc>
          <w:tcPr>
            <w:tcW w:w="959" w:type="dxa"/>
            <w:shd w:val="clear" w:color="auto" w:fill="auto"/>
          </w:tcPr>
          <w:p w:rsidR="00A65FDB" w:rsidRPr="003F4F95" w:rsidRDefault="003F4F95" w:rsidP="003F4F9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804" w:type="dxa"/>
            <w:shd w:val="clear" w:color="auto" w:fill="auto"/>
          </w:tcPr>
          <w:p w:rsidR="00A65FDB" w:rsidRPr="003F4F95" w:rsidRDefault="00A65FDB" w:rsidP="003F4F95">
            <w:pPr>
              <w:spacing w:after="0" w:line="240" w:lineRule="auto"/>
              <w:jc w:val="both"/>
              <w:rPr>
                <w:rFonts w:ascii="Times New Roman" w:eastAsia="Calibri" w:hAnsi="Times New Roman" w:cs="Times New Roman"/>
                <w:sz w:val="24"/>
                <w:szCs w:val="24"/>
              </w:rPr>
            </w:pPr>
            <w:r w:rsidRPr="003F4F95">
              <w:rPr>
                <w:rFonts w:ascii="Times New Roman" w:eastAsia="Calibri" w:hAnsi="Times New Roman" w:cs="Times New Roman"/>
                <w:sz w:val="24"/>
                <w:szCs w:val="24"/>
              </w:rPr>
              <w:t>-развитие просодической стороны речи и речевого дыхания</w:t>
            </w:r>
          </w:p>
        </w:tc>
        <w:tc>
          <w:tcPr>
            <w:tcW w:w="7296" w:type="dxa"/>
            <w:gridSpan w:val="2"/>
            <w:shd w:val="clear" w:color="auto" w:fill="auto"/>
          </w:tcPr>
          <w:p w:rsidR="00A65FDB" w:rsidRPr="003F4F95" w:rsidRDefault="00A65FDB" w:rsidP="003F4F95">
            <w:pPr>
              <w:spacing w:after="0" w:line="240" w:lineRule="auto"/>
              <w:ind w:firstLine="567"/>
              <w:jc w:val="both"/>
              <w:rPr>
                <w:rFonts w:ascii="Times New Roman" w:eastAsia="Calibri" w:hAnsi="Times New Roman" w:cs="Times New Roman"/>
                <w:sz w:val="24"/>
                <w:szCs w:val="24"/>
              </w:rPr>
            </w:pPr>
            <w:r w:rsidRPr="003F4F95">
              <w:rPr>
                <w:rFonts w:ascii="Times New Roman" w:eastAsia="Calibri" w:hAnsi="Times New Roman" w:cs="Times New Roman"/>
                <w:sz w:val="24"/>
                <w:szCs w:val="24"/>
              </w:rPr>
              <w:t>_</w:t>
            </w:r>
          </w:p>
        </w:tc>
      </w:tr>
      <w:tr w:rsidR="00A65FDB" w:rsidRPr="00A65FDB" w:rsidTr="003F4F95">
        <w:trPr>
          <w:trHeight w:val="150"/>
        </w:trPr>
        <w:tc>
          <w:tcPr>
            <w:tcW w:w="959" w:type="dxa"/>
            <w:shd w:val="clear" w:color="auto" w:fill="auto"/>
          </w:tcPr>
          <w:p w:rsidR="00A65FDB" w:rsidRPr="003F4F95" w:rsidRDefault="003F4F95" w:rsidP="003F4F9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804" w:type="dxa"/>
            <w:shd w:val="clear" w:color="auto" w:fill="auto"/>
          </w:tcPr>
          <w:p w:rsidR="00A65FDB" w:rsidRPr="003F4F95" w:rsidRDefault="00A65FDB" w:rsidP="003F4F95">
            <w:pPr>
              <w:spacing w:after="0" w:line="240" w:lineRule="auto"/>
              <w:jc w:val="both"/>
              <w:rPr>
                <w:rFonts w:ascii="Times New Roman" w:eastAsia="Calibri" w:hAnsi="Times New Roman" w:cs="Times New Roman"/>
                <w:sz w:val="24"/>
                <w:szCs w:val="24"/>
              </w:rPr>
            </w:pPr>
            <w:r w:rsidRPr="003F4F95">
              <w:rPr>
                <w:rFonts w:ascii="Times New Roman" w:eastAsia="Calibri" w:hAnsi="Times New Roman" w:cs="Times New Roman"/>
                <w:sz w:val="24"/>
                <w:szCs w:val="24"/>
              </w:rPr>
              <w:t>-формирование фонематических процессов и подготовка к обучению в школе</w:t>
            </w:r>
          </w:p>
        </w:tc>
        <w:tc>
          <w:tcPr>
            <w:tcW w:w="4066" w:type="dxa"/>
            <w:shd w:val="clear" w:color="auto" w:fill="auto"/>
          </w:tcPr>
          <w:p w:rsidR="00A65FDB" w:rsidRPr="003F4F95" w:rsidRDefault="00A65FDB" w:rsidP="003F4F95">
            <w:pPr>
              <w:spacing w:after="0" w:line="240" w:lineRule="auto"/>
              <w:ind w:firstLine="567"/>
              <w:jc w:val="both"/>
              <w:rPr>
                <w:rFonts w:ascii="Times New Roman" w:eastAsia="Calibri" w:hAnsi="Times New Roman" w:cs="Times New Roman"/>
                <w:sz w:val="24"/>
                <w:szCs w:val="24"/>
              </w:rPr>
            </w:pPr>
            <w:r w:rsidRPr="003F4F95">
              <w:rPr>
                <w:rFonts w:ascii="Times New Roman" w:eastAsia="Calibri" w:hAnsi="Times New Roman" w:cs="Times New Roman"/>
                <w:sz w:val="24"/>
                <w:szCs w:val="24"/>
              </w:rPr>
              <w:t>-формирование фонематических процессов и подготовка к обучению в школе</w:t>
            </w:r>
          </w:p>
        </w:tc>
        <w:tc>
          <w:tcPr>
            <w:tcW w:w="3230" w:type="dxa"/>
            <w:shd w:val="clear" w:color="auto" w:fill="auto"/>
          </w:tcPr>
          <w:p w:rsidR="00A65FDB" w:rsidRPr="003F4F95" w:rsidRDefault="00A65FDB" w:rsidP="003F4F95">
            <w:pPr>
              <w:spacing w:after="0" w:line="240" w:lineRule="auto"/>
              <w:ind w:firstLine="567"/>
              <w:jc w:val="both"/>
              <w:rPr>
                <w:rFonts w:ascii="Times New Roman" w:eastAsia="Calibri" w:hAnsi="Times New Roman" w:cs="Times New Roman"/>
                <w:sz w:val="24"/>
                <w:szCs w:val="24"/>
              </w:rPr>
            </w:pPr>
          </w:p>
        </w:tc>
      </w:tr>
      <w:tr w:rsidR="00A65FDB" w:rsidRPr="00A65FDB" w:rsidTr="003F4F95">
        <w:trPr>
          <w:trHeight w:val="150"/>
        </w:trPr>
        <w:tc>
          <w:tcPr>
            <w:tcW w:w="959" w:type="dxa"/>
            <w:shd w:val="clear" w:color="auto" w:fill="auto"/>
          </w:tcPr>
          <w:p w:rsidR="00A65FDB" w:rsidRPr="003F4F95" w:rsidRDefault="003F4F95" w:rsidP="003F4F9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804" w:type="dxa"/>
            <w:shd w:val="clear" w:color="auto" w:fill="auto"/>
          </w:tcPr>
          <w:p w:rsidR="00A65FDB" w:rsidRPr="003F4F95" w:rsidRDefault="00A65FDB" w:rsidP="003F4F95">
            <w:pPr>
              <w:spacing w:after="0" w:line="240" w:lineRule="auto"/>
              <w:jc w:val="both"/>
              <w:rPr>
                <w:rFonts w:ascii="Times New Roman" w:eastAsia="Calibri" w:hAnsi="Times New Roman" w:cs="Times New Roman"/>
                <w:sz w:val="24"/>
                <w:szCs w:val="24"/>
              </w:rPr>
            </w:pPr>
            <w:r w:rsidRPr="003F4F95">
              <w:rPr>
                <w:rFonts w:ascii="Times New Roman" w:eastAsia="Calibri" w:hAnsi="Times New Roman" w:cs="Times New Roman"/>
                <w:sz w:val="24"/>
                <w:szCs w:val="24"/>
              </w:rPr>
              <w:t xml:space="preserve">-уточнение, обогащение и </w:t>
            </w:r>
            <w:r w:rsidR="003F4F95">
              <w:rPr>
                <w:rFonts w:ascii="Times New Roman" w:eastAsia="Calibri" w:hAnsi="Times New Roman" w:cs="Times New Roman"/>
                <w:sz w:val="24"/>
                <w:szCs w:val="24"/>
              </w:rPr>
              <w:t xml:space="preserve">активизация лексического запаса </w:t>
            </w:r>
            <w:r w:rsidRPr="003F4F95">
              <w:rPr>
                <w:rFonts w:ascii="Times New Roman" w:eastAsia="Calibri" w:hAnsi="Times New Roman" w:cs="Times New Roman"/>
                <w:sz w:val="24"/>
                <w:szCs w:val="24"/>
              </w:rPr>
              <w:t>уточнение, обогащение и активизация лексического запаса</w:t>
            </w:r>
          </w:p>
        </w:tc>
        <w:tc>
          <w:tcPr>
            <w:tcW w:w="7296" w:type="dxa"/>
            <w:gridSpan w:val="2"/>
            <w:shd w:val="clear" w:color="auto" w:fill="auto"/>
          </w:tcPr>
          <w:p w:rsidR="00A65FDB" w:rsidRPr="003F4F95" w:rsidRDefault="00A65FDB" w:rsidP="003F4F95">
            <w:pPr>
              <w:spacing w:after="0" w:line="240" w:lineRule="auto"/>
              <w:ind w:firstLine="567"/>
              <w:jc w:val="both"/>
              <w:rPr>
                <w:rFonts w:ascii="Times New Roman" w:eastAsia="Calibri" w:hAnsi="Times New Roman" w:cs="Times New Roman"/>
                <w:sz w:val="24"/>
                <w:szCs w:val="24"/>
              </w:rPr>
            </w:pPr>
          </w:p>
          <w:p w:rsidR="00A65FDB" w:rsidRPr="003F4F95" w:rsidRDefault="00A65FDB" w:rsidP="003F4F95">
            <w:pPr>
              <w:spacing w:after="0" w:line="240" w:lineRule="auto"/>
              <w:ind w:firstLine="567"/>
              <w:jc w:val="both"/>
              <w:rPr>
                <w:rFonts w:ascii="Times New Roman" w:eastAsia="Calibri" w:hAnsi="Times New Roman" w:cs="Times New Roman"/>
                <w:sz w:val="24"/>
                <w:szCs w:val="24"/>
              </w:rPr>
            </w:pPr>
            <w:r w:rsidRPr="003F4F95">
              <w:rPr>
                <w:rFonts w:ascii="Times New Roman" w:eastAsia="Calibri" w:hAnsi="Times New Roman" w:cs="Times New Roman"/>
                <w:sz w:val="24"/>
                <w:szCs w:val="24"/>
              </w:rPr>
              <w:t>_</w:t>
            </w:r>
          </w:p>
        </w:tc>
      </w:tr>
      <w:tr w:rsidR="00A65FDB" w:rsidRPr="00A65FDB" w:rsidTr="003F4F95">
        <w:trPr>
          <w:trHeight w:val="150"/>
        </w:trPr>
        <w:tc>
          <w:tcPr>
            <w:tcW w:w="959" w:type="dxa"/>
            <w:shd w:val="clear" w:color="auto" w:fill="auto"/>
          </w:tcPr>
          <w:p w:rsidR="00A65FDB" w:rsidRPr="003F4F95" w:rsidRDefault="003F4F95" w:rsidP="003F4F9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804" w:type="dxa"/>
            <w:shd w:val="clear" w:color="auto" w:fill="auto"/>
          </w:tcPr>
          <w:p w:rsidR="00A65FDB" w:rsidRPr="003F4F95" w:rsidRDefault="00A65FDB" w:rsidP="003F4F95">
            <w:pPr>
              <w:spacing w:after="0" w:line="240" w:lineRule="auto"/>
              <w:jc w:val="both"/>
              <w:rPr>
                <w:rFonts w:ascii="Times New Roman" w:eastAsia="Calibri" w:hAnsi="Times New Roman" w:cs="Times New Roman"/>
                <w:sz w:val="24"/>
                <w:szCs w:val="24"/>
              </w:rPr>
            </w:pPr>
            <w:r w:rsidRPr="003F4F95">
              <w:rPr>
                <w:rFonts w:ascii="Times New Roman" w:eastAsia="Calibri" w:hAnsi="Times New Roman" w:cs="Times New Roman"/>
                <w:sz w:val="24"/>
                <w:szCs w:val="24"/>
              </w:rPr>
              <w:t>-формирование грамматических представлений</w:t>
            </w:r>
          </w:p>
        </w:tc>
        <w:tc>
          <w:tcPr>
            <w:tcW w:w="7296" w:type="dxa"/>
            <w:gridSpan w:val="2"/>
            <w:shd w:val="clear" w:color="auto" w:fill="auto"/>
          </w:tcPr>
          <w:p w:rsidR="00A65FDB" w:rsidRPr="003F4F95" w:rsidRDefault="00A65FDB" w:rsidP="003F4F95">
            <w:pPr>
              <w:spacing w:after="0" w:line="240" w:lineRule="auto"/>
              <w:ind w:firstLine="567"/>
              <w:jc w:val="both"/>
              <w:rPr>
                <w:rFonts w:ascii="Times New Roman" w:eastAsia="Calibri" w:hAnsi="Times New Roman" w:cs="Times New Roman"/>
                <w:sz w:val="24"/>
                <w:szCs w:val="24"/>
              </w:rPr>
            </w:pPr>
            <w:r w:rsidRPr="003F4F95">
              <w:rPr>
                <w:rFonts w:ascii="Times New Roman" w:eastAsia="Calibri" w:hAnsi="Times New Roman" w:cs="Times New Roman"/>
                <w:sz w:val="24"/>
                <w:szCs w:val="24"/>
              </w:rPr>
              <w:t>-уточнение грамматических представлений</w:t>
            </w:r>
          </w:p>
        </w:tc>
      </w:tr>
      <w:tr w:rsidR="00A65FDB" w:rsidRPr="00A65FDB" w:rsidTr="003F4F95">
        <w:trPr>
          <w:trHeight w:val="150"/>
        </w:trPr>
        <w:tc>
          <w:tcPr>
            <w:tcW w:w="959" w:type="dxa"/>
            <w:shd w:val="clear" w:color="auto" w:fill="auto"/>
          </w:tcPr>
          <w:p w:rsidR="00A65FDB" w:rsidRPr="003F4F95" w:rsidRDefault="003F4F95" w:rsidP="003F4F9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804" w:type="dxa"/>
            <w:shd w:val="clear" w:color="auto" w:fill="auto"/>
          </w:tcPr>
          <w:p w:rsidR="00A65FDB" w:rsidRPr="003F4F95" w:rsidRDefault="00A65FDB" w:rsidP="003F4F95">
            <w:pPr>
              <w:spacing w:after="0" w:line="240" w:lineRule="auto"/>
              <w:jc w:val="both"/>
              <w:rPr>
                <w:rFonts w:ascii="Times New Roman" w:eastAsia="Calibri" w:hAnsi="Times New Roman" w:cs="Times New Roman"/>
                <w:sz w:val="24"/>
                <w:szCs w:val="24"/>
              </w:rPr>
            </w:pPr>
            <w:r w:rsidRPr="003F4F95">
              <w:rPr>
                <w:rFonts w:ascii="Times New Roman" w:eastAsia="Calibri" w:hAnsi="Times New Roman" w:cs="Times New Roman"/>
                <w:sz w:val="24"/>
                <w:szCs w:val="24"/>
              </w:rPr>
              <w:t>-развитие связной речи</w:t>
            </w:r>
          </w:p>
        </w:tc>
        <w:tc>
          <w:tcPr>
            <w:tcW w:w="7296" w:type="dxa"/>
            <w:gridSpan w:val="2"/>
            <w:shd w:val="clear" w:color="auto" w:fill="auto"/>
          </w:tcPr>
          <w:p w:rsidR="00A65FDB" w:rsidRPr="003F4F95" w:rsidRDefault="00A65FDB" w:rsidP="003F4F95">
            <w:pPr>
              <w:spacing w:after="0" w:line="240" w:lineRule="auto"/>
              <w:ind w:firstLine="567"/>
              <w:jc w:val="both"/>
              <w:rPr>
                <w:rFonts w:ascii="Times New Roman" w:eastAsia="Calibri" w:hAnsi="Times New Roman" w:cs="Times New Roman"/>
                <w:sz w:val="24"/>
                <w:szCs w:val="24"/>
              </w:rPr>
            </w:pPr>
            <w:r w:rsidRPr="003F4F95">
              <w:rPr>
                <w:rFonts w:ascii="Times New Roman" w:eastAsia="Calibri" w:hAnsi="Times New Roman" w:cs="Times New Roman"/>
                <w:sz w:val="24"/>
                <w:szCs w:val="24"/>
              </w:rPr>
              <w:t>-</w:t>
            </w:r>
          </w:p>
        </w:tc>
      </w:tr>
      <w:tr w:rsidR="00A65FDB" w:rsidRPr="00A65FDB" w:rsidTr="003F4F95">
        <w:trPr>
          <w:trHeight w:val="150"/>
        </w:trPr>
        <w:tc>
          <w:tcPr>
            <w:tcW w:w="959" w:type="dxa"/>
            <w:shd w:val="clear" w:color="auto" w:fill="auto"/>
          </w:tcPr>
          <w:p w:rsidR="00A65FDB" w:rsidRPr="003F4F95" w:rsidRDefault="003F4F95" w:rsidP="003F4F9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6804" w:type="dxa"/>
            <w:shd w:val="clear" w:color="auto" w:fill="auto"/>
          </w:tcPr>
          <w:p w:rsidR="00A65FDB" w:rsidRPr="003F4F95" w:rsidRDefault="00A65FDB" w:rsidP="003F4F95">
            <w:pPr>
              <w:spacing w:after="0" w:line="240" w:lineRule="auto"/>
              <w:jc w:val="both"/>
              <w:rPr>
                <w:rFonts w:ascii="Times New Roman" w:eastAsia="Calibri" w:hAnsi="Times New Roman" w:cs="Times New Roman"/>
                <w:sz w:val="24"/>
                <w:szCs w:val="24"/>
              </w:rPr>
            </w:pPr>
            <w:r w:rsidRPr="003F4F95">
              <w:rPr>
                <w:rFonts w:ascii="Times New Roman" w:eastAsia="Calibri" w:hAnsi="Times New Roman" w:cs="Times New Roman"/>
                <w:sz w:val="24"/>
                <w:szCs w:val="24"/>
              </w:rPr>
              <w:t>-развитие мелкой моторики пальцев рук</w:t>
            </w:r>
          </w:p>
        </w:tc>
        <w:tc>
          <w:tcPr>
            <w:tcW w:w="7296" w:type="dxa"/>
            <w:gridSpan w:val="2"/>
            <w:shd w:val="clear" w:color="auto" w:fill="auto"/>
          </w:tcPr>
          <w:p w:rsidR="00A65FDB" w:rsidRPr="003F4F95" w:rsidRDefault="00A65FDB" w:rsidP="003F4F95">
            <w:pPr>
              <w:spacing w:after="0" w:line="240" w:lineRule="auto"/>
              <w:ind w:firstLine="567"/>
              <w:jc w:val="both"/>
              <w:rPr>
                <w:rFonts w:ascii="Times New Roman" w:eastAsia="Calibri" w:hAnsi="Times New Roman" w:cs="Times New Roman"/>
                <w:sz w:val="24"/>
                <w:szCs w:val="24"/>
              </w:rPr>
            </w:pPr>
            <w:r w:rsidRPr="003F4F95">
              <w:rPr>
                <w:rFonts w:ascii="Times New Roman" w:eastAsia="Calibri" w:hAnsi="Times New Roman" w:cs="Times New Roman"/>
                <w:sz w:val="24"/>
                <w:szCs w:val="24"/>
              </w:rPr>
              <w:t>-</w:t>
            </w:r>
          </w:p>
        </w:tc>
      </w:tr>
    </w:tbl>
    <w:p w:rsidR="00A65FDB" w:rsidRPr="00A65FDB" w:rsidRDefault="00A65FDB" w:rsidP="003F4F95">
      <w:pPr>
        <w:spacing w:after="0" w:line="240" w:lineRule="auto"/>
        <w:ind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color w:val="000000"/>
          <w:sz w:val="28"/>
          <w:szCs w:val="28"/>
          <w:lang w:eastAsia="ru-RU"/>
        </w:rPr>
        <w:t xml:space="preserve">Программа  составлена с учётом  </w:t>
      </w:r>
      <w:r w:rsidRPr="00A65FDB">
        <w:rPr>
          <w:rFonts w:ascii="Times New Roman" w:eastAsia="Times New Roman" w:hAnsi="Times New Roman" w:cs="Times New Roman"/>
          <w:sz w:val="28"/>
          <w:szCs w:val="28"/>
          <w:lang w:eastAsia="ru-RU"/>
        </w:rPr>
        <w:t>основных форм организации коррекционных занятий:</w:t>
      </w:r>
    </w:p>
    <w:p w:rsidR="00A65FDB" w:rsidRPr="00A65FDB" w:rsidRDefault="00A65FDB" w:rsidP="003F4F95">
      <w:pPr>
        <w:spacing w:after="0" w:line="240" w:lineRule="auto"/>
        <w:ind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b/>
          <w:sz w:val="28"/>
          <w:szCs w:val="28"/>
          <w:lang w:eastAsia="ru-RU"/>
        </w:rPr>
        <w:t>Индивидуальные</w:t>
      </w:r>
      <w:r w:rsidRPr="00A65FDB">
        <w:rPr>
          <w:rFonts w:ascii="Times New Roman" w:eastAsia="Times New Roman" w:hAnsi="Times New Roman" w:cs="Times New Roman"/>
          <w:sz w:val="28"/>
          <w:szCs w:val="28"/>
          <w:lang w:eastAsia="ru-RU"/>
        </w:rPr>
        <w:t>. Основная цель – подбор комплексных  упражнений, направленных на устранение специфических нарушений звуковой стороны речи при дислалии, ринолалии, дизартри.</w:t>
      </w:r>
    </w:p>
    <w:p w:rsidR="00A65FDB" w:rsidRPr="00A65FDB" w:rsidRDefault="00A65FDB" w:rsidP="003F4F95">
      <w:pPr>
        <w:spacing w:after="0" w:line="240" w:lineRule="auto"/>
        <w:ind w:firstLine="709"/>
        <w:jc w:val="both"/>
        <w:rPr>
          <w:rFonts w:ascii="Times New Roman" w:eastAsia="Times New Roman" w:hAnsi="Times New Roman" w:cs="Times New Roman"/>
          <w:b/>
          <w:sz w:val="28"/>
          <w:szCs w:val="28"/>
          <w:lang w:eastAsia="ru-RU"/>
        </w:rPr>
      </w:pPr>
      <w:r w:rsidRPr="00A65FDB">
        <w:rPr>
          <w:rFonts w:ascii="Times New Roman" w:eastAsia="Times New Roman" w:hAnsi="Times New Roman" w:cs="Times New Roman"/>
          <w:sz w:val="28"/>
          <w:szCs w:val="28"/>
          <w:lang w:eastAsia="ru-RU"/>
        </w:rPr>
        <w:lastRenderedPageBreak/>
        <w:t xml:space="preserve"> Логопед имеет возможность установить эмоциональный контакт с ребенком, привлечь его внимание к контролю за качеством звучащей речи логопеда и ребенка, подобрать индивидуальный подход с учетом  личностных особенностей (речевой негативизм, фиксация на дефекте, невротические реакции и т. п.).</w:t>
      </w:r>
    </w:p>
    <w:p w:rsidR="00A65FDB" w:rsidRPr="00A65FDB" w:rsidRDefault="00A65FDB" w:rsidP="003F4F95">
      <w:pPr>
        <w:spacing w:after="0" w:line="240" w:lineRule="auto"/>
        <w:ind w:firstLine="709"/>
        <w:jc w:val="both"/>
        <w:rPr>
          <w:rFonts w:ascii="Times New Roman" w:eastAsia="Times New Roman" w:hAnsi="Times New Roman" w:cs="Times New Roman"/>
          <w:i/>
          <w:sz w:val="28"/>
          <w:szCs w:val="28"/>
          <w:lang w:eastAsia="ru-RU"/>
        </w:rPr>
      </w:pPr>
      <w:r w:rsidRPr="00A65FDB">
        <w:rPr>
          <w:rFonts w:ascii="Times New Roman" w:eastAsia="Times New Roman" w:hAnsi="Times New Roman" w:cs="Times New Roman"/>
          <w:i/>
          <w:sz w:val="28"/>
          <w:szCs w:val="28"/>
          <w:lang w:eastAsia="ru-RU"/>
        </w:rPr>
        <w:t>Задачи и содержание индивидуальных занятий</w:t>
      </w:r>
    </w:p>
    <w:p w:rsidR="00A65FDB" w:rsidRPr="00A65FDB" w:rsidRDefault="00A65FDB" w:rsidP="004169C6">
      <w:pPr>
        <w:numPr>
          <w:ilvl w:val="0"/>
          <w:numId w:val="83"/>
        </w:numPr>
        <w:spacing w:after="0" w:line="240" w:lineRule="auto"/>
        <w:ind w:left="0"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Развитие артикуляционного праксиса;</w:t>
      </w:r>
    </w:p>
    <w:p w:rsidR="00A65FDB" w:rsidRPr="00A65FDB" w:rsidRDefault="00A65FDB" w:rsidP="004169C6">
      <w:pPr>
        <w:numPr>
          <w:ilvl w:val="0"/>
          <w:numId w:val="83"/>
        </w:numPr>
        <w:spacing w:after="0" w:line="240" w:lineRule="auto"/>
        <w:ind w:left="0"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Фонационные упражнения;</w:t>
      </w:r>
    </w:p>
    <w:p w:rsidR="00A65FDB" w:rsidRPr="00A65FDB" w:rsidRDefault="00A65FDB" w:rsidP="004169C6">
      <w:pPr>
        <w:numPr>
          <w:ilvl w:val="0"/>
          <w:numId w:val="83"/>
        </w:numPr>
        <w:spacing w:after="0" w:line="240" w:lineRule="auto"/>
        <w:ind w:left="0"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Уточнение артикуляции правильно произносимых звуков в различных звуко-слоговых сочетаниях;</w:t>
      </w:r>
    </w:p>
    <w:p w:rsidR="00A65FDB" w:rsidRPr="00A65FDB" w:rsidRDefault="00A65FDB" w:rsidP="004169C6">
      <w:pPr>
        <w:numPr>
          <w:ilvl w:val="0"/>
          <w:numId w:val="83"/>
        </w:numPr>
        <w:spacing w:after="0" w:line="240" w:lineRule="auto"/>
        <w:ind w:left="0"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Вызывание и постановка отсутствующих звуков или коррекция искаженных звуков;</w:t>
      </w:r>
    </w:p>
    <w:p w:rsidR="00A65FDB" w:rsidRPr="00A65FDB" w:rsidRDefault="00A65FDB" w:rsidP="004169C6">
      <w:pPr>
        <w:numPr>
          <w:ilvl w:val="0"/>
          <w:numId w:val="83"/>
        </w:numPr>
        <w:spacing w:after="0" w:line="240" w:lineRule="auto"/>
        <w:ind w:left="0"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Первоначальный этап их автоматизации в облегченных фонетических условиях.</w:t>
      </w:r>
    </w:p>
    <w:p w:rsidR="00A65FDB" w:rsidRPr="00A65FDB" w:rsidRDefault="00A65FDB" w:rsidP="003F4F95">
      <w:pPr>
        <w:spacing w:after="0" w:line="240" w:lineRule="auto"/>
        <w:ind w:firstLine="709"/>
        <w:jc w:val="both"/>
        <w:rPr>
          <w:rFonts w:ascii="Times New Roman" w:eastAsia="Times New Roman" w:hAnsi="Times New Roman" w:cs="Times New Roman"/>
          <w:b/>
          <w:sz w:val="28"/>
          <w:szCs w:val="28"/>
          <w:lang w:eastAsia="ru-RU"/>
        </w:rPr>
      </w:pPr>
      <w:r w:rsidRPr="00A65FDB">
        <w:rPr>
          <w:rFonts w:ascii="Times New Roman" w:eastAsia="Times New Roman" w:hAnsi="Times New Roman" w:cs="Times New Roman"/>
          <w:sz w:val="28"/>
          <w:szCs w:val="28"/>
          <w:lang w:eastAsia="ru-RU"/>
        </w:rPr>
        <w:t>Индивидуальная логопедическая работа  проводится с теми детьми, у которых имеются затруднения при произношении слов сложного слогового состава. Отдельные специфические проявления патологии речи,  выраженные  отклонения  в  строении  артикуляционного аппарата и т.д</w:t>
      </w:r>
    </w:p>
    <w:p w:rsidR="00A65FDB" w:rsidRPr="00A65FDB" w:rsidRDefault="00A65FDB" w:rsidP="003F4F95">
      <w:pPr>
        <w:spacing w:after="0" w:line="240" w:lineRule="auto"/>
        <w:ind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b/>
          <w:sz w:val="28"/>
          <w:szCs w:val="28"/>
          <w:lang w:eastAsia="ru-RU"/>
        </w:rPr>
        <w:t>Подгрупповые</w:t>
      </w:r>
      <w:r w:rsidR="003F4F95">
        <w:rPr>
          <w:rFonts w:ascii="Times New Roman" w:eastAsia="Times New Roman" w:hAnsi="Times New Roman" w:cs="Times New Roman"/>
          <w:sz w:val="28"/>
          <w:szCs w:val="28"/>
          <w:lang w:eastAsia="ru-RU"/>
        </w:rPr>
        <w:t xml:space="preserve">. </w:t>
      </w:r>
      <w:r w:rsidRPr="00A65FDB">
        <w:rPr>
          <w:rFonts w:ascii="Times New Roman" w:eastAsia="Times New Roman" w:hAnsi="Times New Roman" w:cs="Times New Roman"/>
          <w:sz w:val="28"/>
          <w:szCs w:val="28"/>
          <w:lang w:eastAsia="ru-RU"/>
        </w:rPr>
        <w:t xml:space="preserve">Основная цель – воспитание навыков коллективной работы, умения слушать и слышать логопеда,  выполнять в заданном темпе упражнения по развитию силы голоса, изменению модуляции (хором, выборочно); адекватно оценивать качество речевой продукции детей. </w:t>
      </w:r>
    </w:p>
    <w:p w:rsidR="00A65FDB" w:rsidRPr="00A65FDB" w:rsidRDefault="00A65FDB" w:rsidP="003F4F95">
      <w:pPr>
        <w:spacing w:after="0" w:line="240" w:lineRule="auto"/>
        <w:ind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xml:space="preserve">Логопед может организовать простой диалог для тренировки произносительных навыков; упражнять детей в различении сходных по звучанию  фонем в собственной  и чужой речи. Состав подгрупп является открытой системой, меняется по усмотрению логопеда в зависимости от динамики достижений в коррекции произношения. Большую часть времени дети могут проводить в любом сообществе в соответствии с интересами. Индивидуальные и подгрупповые занятия носят опережающий  характер и готовят детей к усвоению усложненного фонетического и лексико-грамматического материала.      </w:t>
      </w:r>
    </w:p>
    <w:p w:rsidR="00A65FDB" w:rsidRPr="00A65FDB" w:rsidRDefault="00A65FDB" w:rsidP="003F4F95">
      <w:pPr>
        <w:spacing w:after="0" w:line="240" w:lineRule="auto"/>
        <w:ind w:firstLine="709"/>
        <w:jc w:val="both"/>
        <w:rPr>
          <w:rFonts w:ascii="Times New Roman" w:eastAsia="Times New Roman" w:hAnsi="Times New Roman" w:cs="Times New Roman"/>
          <w:i/>
          <w:sz w:val="28"/>
          <w:szCs w:val="28"/>
          <w:lang w:eastAsia="ru-RU"/>
        </w:rPr>
      </w:pPr>
      <w:r w:rsidRPr="00A65FDB">
        <w:rPr>
          <w:rFonts w:ascii="Times New Roman" w:eastAsia="Times New Roman" w:hAnsi="Times New Roman" w:cs="Times New Roman"/>
          <w:i/>
          <w:sz w:val="28"/>
          <w:szCs w:val="28"/>
          <w:lang w:eastAsia="ru-RU"/>
        </w:rPr>
        <w:t>Содержание подгрупповых занятий</w:t>
      </w:r>
    </w:p>
    <w:p w:rsidR="00A65FDB" w:rsidRPr="00A65FDB" w:rsidRDefault="00A65FDB" w:rsidP="003F4F95">
      <w:pPr>
        <w:spacing w:after="0" w:line="240" w:lineRule="auto"/>
        <w:ind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Основная цель подгрупповых занятий – первоначальное закрепление поставленных логопедом звуков в различных фонетических условиях. Организуются они для 3-4 детей, имеющих однотипные нарушения звуковой стороны речи.</w:t>
      </w:r>
    </w:p>
    <w:p w:rsidR="00A65FDB" w:rsidRPr="00A65FDB" w:rsidRDefault="00A65FDB" w:rsidP="003F4F95">
      <w:pPr>
        <w:spacing w:after="0" w:line="240" w:lineRule="auto"/>
        <w:ind w:firstLine="709"/>
        <w:jc w:val="both"/>
        <w:rPr>
          <w:rFonts w:ascii="Times New Roman" w:eastAsia="Times New Roman" w:hAnsi="Times New Roman" w:cs="Times New Roman"/>
          <w:i/>
          <w:sz w:val="28"/>
          <w:szCs w:val="28"/>
          <w:lang w:eastAsia="ru-RU"/>
        </w:rPr>
      </w:pPr>
      <w:r w:rsidRPr="00A65FDB">
        <w:rPr>
          <w:rFonts w:ascii="Times New Roman" w:eastAsia="Times New Roman" w:hAnsi="Times New Roman" w:cs="Times New Roman"/>
          <w:i/>
          <w:sz w:val="28"/>
          <w:szCs w:val="28"/>
          <w:lang w:eastAsia="ru-RU"/>
        </w:rPr>
        <w:t>Цель и содержание подгрупповых занятий:</w:t>
      </w:r>
    </w:p>
    <w:p w:rsidR="00A65FDB" w:rsidRPr="00A65FDB" w:rsidRDefault="00A65FDB" w:rsidP="004169C6">
      <w:pPr>
        <w:numPr>
          <w:ilvl w:val="0"/>
          <w:numId w:val="84"/>
        </w:numPr>
        <w:spacing w:after="0" w:line="240" w:lineRule="auto"/>
        <w:ind w:left="0"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Закрепление навыков произношения изученных звуков.</w:t>
      </w:r>
    </w:p>
    <w:p w:rsidR="00A65FDB" w:rsidRPr="00A65FDB" w:rsidRDefault="00A65FDB" w:rsidP="004169C6">
      <w:pPr>
        <w:numPr>
          <w:ilvl w:val="0"/>
          <w:numId w:val="84"/>
        </w:numPr>
        <w:spacing w:after="0" w:line="240" w:lineRule="auto"/>
        <w:ind w:left="0"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Отработка навыков восприятия и воспроизведения сложных слоговых структур, состоящих из правильно произносимых звуков.</w:t>
      </w:r>
    </w:p>
    <w:p w:rsidR="00A65FDB" w:rsidRPr="00A65FDB" w:rsidRDefault="00A65FDB" w:rsidP="004169C6">
      <w:pPr>
        <w:numPr>
          <w:ilvl w:val="0"/>
          <w:numId w:val="84"/>
        </w:numPr>
        <w:spacing w:after="0" w:line="240" w:lineRule="auto"/>
        <w:ind w:left="0"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lastRenderedPageBreak/>
        <w:t>Воспитание готовности к звуковому анализу и синтезу слов, состоящих из правильно произносимых звуков.</w:t>
      </w:r>
    </w:p>
    <w:p w:rsidR="00A65FDB" w:rsidRPr="00A65FDB" w:rsidRDefault="00A65FDB" w:rsidP="004169C6">
      <w:pPr>
        <w:numPr>
          <w:ilvl w:val="0"/>
          <w:numId w:val="84"/>
        </w:numPr>
        <w:spacing w:after="0" w:line="240" w:lineRule="auto"/>
        <w:ind w:left="0"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Расширение лексического запаса в процессе закрепления поставленных ранее звуков.</w:t>
      </w:r>
    </w:p>
    <w:p w:rsidR="00A65FDB" w:rsidRPr="00A65FDB" w:rsidRDefault="00A65FDB" w:rsidP="004169C6">
      <w:pPr>
        <w:numPr>
          <w:ilvl w:val="0"/>
          <w:numId w:val="84"/>
        </w:numPr>
        <w:spacing w:after="0" w:line="240" w:lineRule="auto"/>
        <w:ind w:left="0"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Закрепление доступных возрасту грамматических категорий с учетом исправленных на индивидуальных занятиях звуков.</w:t>
      </w:r>
    </w:p>
    <w:p w:rsidR="00A65FDB" w:rsidRPr="00A65FDB" w:rsidRDefault="00A65FDB" w:rsidP="003F4F95">
      <w:pPr>
        <w:spacing w:after="0" w:line="240" w:lineRule="auto"/>
        <w:ind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xml:space="preserve"> Индивидуально-подгрупповая работа включает в себя:</w:t>
      </w:r>
    </w:p>
    <w:p w:rsidR="00A65FDB" w:rsidRPr="00A65FDB" w:rsidRDefault="00A65FDB" w:rsidP="003F4F95">
      <w:pPr>
        <w:spacing w:after="0" w:line="240" w:lineRule="auto"/>
        <w:ind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xml:space="preserve">1.Закрепление и автоматизацию навыков правильного произношения имеющихся в речи детей звуков. Сюда, как правило, включаются гласные (а, </w:t>
      </w:r>
      <w:r w:rsidRPr="00A65FDB">
        <w:rPr>
          <w:rFonts w:ascii="Times New Roman" w:eastAsia="Times New Roman" w:hAnsi="Times New Roman" w:cs="Times New Roman"/>
          <w:i/>
          <w:sz w:val="28"/>
          <w:szCs w:val="28"/>
          <w:lang w:eastAsia="ru-RU"/>
        </w:rPr>
        <w:t xml:space="preserve">о, у, </w:t>
      </w:r>
      <w:r w:rsidRPr="00A65FDB">
        <w:rPr>
          <w:rFonts w:ascii="Times New Roman" w:eastAsia="Times New Roman" w:hAnsi="Times New Roman" w:cs="Times New Roman"/>
          <w:bCs/>
          <w:i/>
          <w:sz w:val="28"/>
          <w:szCs w:val="28"/>
          <w:lang w:eastAsia="ru-RU"/>
        </w:rPr>
        <w:t>и</w:t>
      </w:r>
      <w:r w:rsidRPr="00A65FDB">
        <w:rPr>
          <w:rFonts w:ascii="Times New Roman" w:eastAsia="Times New Roman" w:hAnsi="Times New Roman" w:cs="Times New Roman"/>
          <w:i/>
          <w:sz w:val="28"/>
          <w:szCs w:val="28"/>
          <w:lang w:eastAsia="ru-RU"/>
        </w:rPr>
        <w:t>, э,</w:t>
      </w:r>
      <w:r w:rsidRPr="00A65FDB">
        <w:rPr>
          <w:rFonts w:ascii="Times New Roman" w:eastAsia="Times New Roman" w:hAnsi="Times New Roman" w:cs="Times New Roman"/>
          <w:sz w:val="28"/>
          <w:szCs w:val="28"/>
          <w:lang w:eastAsia="ru-RU"/>
        </w:rPr>
        <w:t xml:space="preserve"> я), наиболее доступные согласные звуки (м-мь, н-нь, п-пь, т-ть, к-кь, ф-фь, в-вь, б-бь, д, г-гь и т.д ) Нередко многие из них в речевом потоке звучат несколько смазано, произносятся с вялой артикуляцией. Поэтому необходимо произношение каждого из этих звуков   уточнить, отработать более четкую артикуляцию. Это позволит не только  активизировать сам артикуляционный аппарат, на базе имеющихся звуков отработать сознательного появления в речи детей отсутствующих звуков, но и увеличить внятность речи в целом;</w:t>
      </w:r>
    </w:p>
    <w:p w:rsidR="00A65FDB" w:rsidRPr="00A65FDB" w:rsidRDefault="00A65FDB" w:rsidP="003F4F95">
      <w:pPr>
        <w:spacing w:after="0" w:line="240" w:lineRule="auto"/>
        <w:ind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xml:space="preserve">2. Постановку  отсутствующих  у  ребенка  звуков,  которая  осуществляется  общепринятыми в логопедии методами. Последовательность появления в речи этих звуков зависит от того, какие конкретно звуки дефектно произносятся ребенком. Так, в группе свистящих и шипящих звуки ставятся в следующей последовательности: </w:t>
      </w:r>
      <w:r w:rsidRPr="00A65FDB">
        <w:rPr>
          <w:rFonts w:ascii="Times New Roman" w:eastAsia="Times New Roman" w:hAnsi="Times New Roman" w:cs="Times New Roman"/>
          <w:i/>
          <w:sz w:val="28"/>
          <w:szCs w:val="28"/>
          <w:lang w:eastAsia="ru-RU"/>
        </w:rPr>
        <w:t>с-сь, з-зь, ц, ш, ж, ч, щ.</w:t>
      </w:r>
      <w:r w:rsidRPr="00A65FDB">
        <w:rPr>
          <w:rFonts w:ascii="Times New Roman" w:eastAsia="Times New Roman" w:hAnsi="Times New Roman" w:cs="Times New Roman"/>
          <w:sz w:val="28"/>
          <w:szCs w:val="28"/>
          <w:lang w:eastAsia="ru-RU"/>
        </w:rPr>
        <w:t xml:space="preserve"> Озвончение начинается с </w:t>
      </w:r>
      <w:r w:rsidRPr="00A65FDB">
        <w:rPr>
          <w:rFonts w:ascii="Times New Roman" w:eastAsia="Times New Roman" w:hAnsi="Times New Roman" w:cs="Times New Roman"/>
          <w:i/>
          <w:sz w:val="28"/>
          <w:szCs w:val="28"/>
          <w:lang w:eastAsia="ru-RU"/>
        </w:rPr>
        <w:t>з</w:t>
      </w:r>
      <w:r w:rsidRPr="00A65FDB">
        <w:rPr>
          <w:rFonts w:ascii="Times New Roman" w:eastAsia="Times New Roman" w:hAnsi="Times New Roman" w:cs="Times New Roman"/>
          <w:sz w:val="28"/>
          <w:szCs w:val="28"/>
          <w:lang w:eastAsia="ru-RU"/>
        </w:rPr>
        <w:t xml:space="preserve"> и </w:t>
      </w:r>
      <w:r w:rsidRPr="00A65FDB">
        <w:rPr>
          <w:rFonts w:ascii="Times New Roman" w:eastAsia="Times New Roman" w:hAnsi="Times New Roman" w:cs="Times New Roman"/>
          <w:i/>
          <w:sz w:val="28"/>
          <w:szCs w:val="28"/>
          <w:lang w:eastAsia="ru-RU"/>
        </w:rPr>
        <w:t>б,</w:t>
      </w:r>
      <w:r w:rsidRPr="00A65FDB">
        <w:rPr>
          <w:rFonts w:ascii="Times New Roman" w:eastAsia="Times New Roman" w:hAnsi="Times New Roman" w:cs="Times New Roman"/>
          <w:sz w:val="28"/>
          <w:szCs w:val="28"/>
          <w:lang w:eastAsia="ru-RU"/>
        </w:rPr>
        <w:t xml:space="preserve"> в дальнейшем от звука </w:t>
      </w:r>
      <w:r w:rsidRPr="00A65FDB">
        <w:rPr>
          <w:rFonts w:ascii="Times New Roman" w:eastAsia="Times New Roman" w:hAnsi="Times New Roman" w:cs="Times New Roman"/>
          <w:i/>
          <w:sz w:val="28"/>
          <w:szCs w:val="28"/>
          <w:lang w:eastAsia="ru-RU"/>
        </w:rPr>
        <w:t>з ,</w:t>
      </w:r>
      <w:r w:rsidRPr="00A65FDB">
        <w:rPr>
          <w:rFonts w:ascii="Times New Roman" w:eastAsia="Times New Roman" w:hAnsi="Times New Roman" w:cs="Times New Roman"/>
          <w:sz w:val="28"/>
          <w:szCs w:val="28"/>
          <w:lang w:eastAsia="ru-RU"/>
        </w:rPr>
        <w:t xml:space="preserve"> ставится звук </w:t>
      </w:r>
      <w:r w:rsidRPr="00A65FDB">
        <w:rPr>
          <w:rFonts w:ascii="Times New Roman" w:eastAsia="Times New Roman" w:hAnsi="Times New Roman" w:cs="Times New Roman"/>
          <w:i/>
          <w:sz w:val="28"/>
          <w:szCs w:val="28"/>
          <w:lang w:eastAsia="ru-RU"/>
        </w:rPr>
        <w:t>ж,</w:t>
      </w:r>
      <w:r w:rsidRPr="00A65FDB">
        <w:rPr>
          <w:rFonts w:ascii="Times New Roman" w:eastAsia="Times New Roman" w:hAnsi="Times New Roman" w:cs="Times New Roman"/>
          <w:sz w:val="28"/>
          <w:szCs w:val="28"/>
          <w:lang w:eastAsia="ru-RU"/>
        </w:rPr>
        <w:t xml:space="preserve"> от </w:t>
      </w:r>
      <w:r w:rsidRPr="00A65FDB">
        <w:rPr>
          <w:rFonts w:ascii="Times New Roman" w:eastAsia="Times New Roman" w:hAnsi="Times New Roman" w:cs="Times New Roman"/>
          <w:i/>
          <w:sz w:val="28"/>
          <w:szCs w:val="28"/>
          <w:lang w:eastAsia="ru-RU"/>
        </w:rPr>
        <w:t>б-д,</w:t>
      </w:r>
      <w:r w:rsidRPr="00A65FDB">
        <w:rPr>
          <w:rFonts w:ascii="Times New Roman" w:eastAsia="Times New Roman" w:hAnsi="Times New Roman" w:cs="Times New Roman"/>
          <w:sz w:val="28"/>
          <w:szCs w:val="28"/>
          <w:lang w:eastAsia="ru-RU"/>
        </w:rPr>
        <w:t xml:space="preserve"> от </w:t>
      </w:r>
      <w:r w:rsidRPr="00A65FDB">
        <w:rPr>
          <w:rFonts w:ascii="Times New Roman" w:eastAsia="Times New Roman" w:hAnsi="Times New Roman" w:cs="Times New Roman"/>
          <w:i/>
          <w:sz w:val="28"/>
          <w:szCs w:val="28"/>
          <w:lang w:eastAsia="ru-RU"/>
        </w:rPr>
        <w:t>д-т.</w:t>
      </w:r>
      <w:r w:rsidRPr="00A65FDB">
        <w:rPr>
          <w:rFonts w:ascii="Times New Roman" w:eastAsia="Times New Roman" w:hAnsi="Times New Roman" w:cs="Times New Roman"/>
          <w:sz w:val="28"/>
          <w:szCs w:val="28"/>
          <w:lang w:eastAsia="ru-RU"/>
        </w:rPr>
        <w:t xml:space="preserve"> Последовательность постановки соноров  </w:t>
      </w:r>
      <w:r w:rsidRPr="00A65FDB">
        <w:rPr>
          <w:rFonts w:ascii="Times New Roman" w:eastAsia="Times New Roman" w:hAnsi="Times New Roman" w:cs="Times New Roman"/>
          <w:i/>
          <w:sz w:val="28"/>
          <w:szCs w:val="28"/>
          <w:lang w:eastAsia="ru-RU"/>
        </w:rPr>
        <w:t>р</w:t>
      </w:r>
      <w:r w:rsidRPr="00A65FDB">
        <w:rPr>
          <w:rFonts w:ascii="Times New Roman" w:eastAsia="Times New Roman" w:hAnsi="Times New Roman" w:cs="Times New Roman"/>
          <w:sz w:val="28"/>
          <w:szCs w:val="28"/>
          <w:lang w:eastAsia="ru-RU"/>
        </w:rPr>
        <w:t xml:space="preserve"> и л  определяется тем, какой звук поддается коррекции быстрее.</w:t>
      </w:r>
    </w:p>
    <w:p w:rsidR="00A65FDB" w:rsidRPr="00A65FDB" w:rsidRDefault="00A65FDB" w:rsidP="003F4F95">
      <w:pPr>
        <w:spacing w:after="0" w:line="240" w:lineRule="auto"/>
        <w:ind w:firstLine="709"/>
        <w:rPr>
          <w:rFonts w:ascii="Times New Roman" w:eastAsia="Times New Roman" w:hAnsi="Times New Roman" w:cs="Times New Roman"/>
          <w:sz w:val="28"/>
          <w:szCs w:val="28"/>
          <w:u w:val="single"/>
          <w:lang w:eastAsia="ru-RU"/>
        </w:rPr>
      </w:pPr>
      <w:r w:rsidRPr="00A65FDB">
        <w:rPr>
          <w:rFonts w:ascii="Times New Roman" w:eastAsia="Times New Roman" w:hAnsi="Times New Roman" w:cs="Times New Roman"/>
          <w:sz w:val="28"/>
          <w:szCs w:val="28"/>
          <w:u w:val="single"/>
          <w:lang w:eastAsia="ru-RU"/>
        </w:rPr>
        <w:t xml:space="preserve">Продолжительность занятий с детьми: </w:t>
      </w:r>
    </w:p>
    <w:p w:rsidR="00A65FDB" w:rsidRPr="00A65FDB" w:rsidRDefault="00A65FDB" w:rsidP="003F4F95">
      <w:pPr>
        <w:spacing w:after="0" w:line="240" w:lineRule="auto"/>
        <w:ind w:firstLine="709"/>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xml:space="preserve">ФН – от 3 до 6 месяцев; </w:t>
      </w:r>
    </w:p>
    <w:p w:rsidR="00A65FDB" w:rsidRPr="00A65FDB" w:rsidRDefault="00A65FDB" w:rsidP="003F4F95">
      <w:pPr>
        <w:spacing w:after="0" w:line="240" w:lineRule="auto"/>
        <w:ind w:firstLine="709"/>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ФФН– от 6 мес. до 1 год;</w:t>
      </w:r>
    </w:p>
    <w:p w:rsidR="00A65FDB" w:rsidRPr="00A65FDB" w:rsidRDefault="00A65FDB" w:rsidP="003F4F95">
      <w:pPr>
        <w:spacing w:after="0" w:line="240" w:lineRule="auto"/>
        <w:ind w:firstLine="709"/>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ОНР-III уровня  – 1-2 года.</w:t>
      </w:r>
    </w:p>
    <w:p w:rsidR="00A65FDB" w:rsidRPr="00A65FDB" w:rsidRDefault="00A65FDB" w:rsidP="003F4F95">
      <w:pPr>
        <w:spacing w:after="0" w:line="240" w:lineRule="auto"/>
        <w:ind w:firstLine="709"/>
        <w:jc w:val="both"/>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Выпуск детей проводится в течение всего учебного года по мере устранения у них дефектов речи. Результаты логопедического обучения отмечаются в речевой карте ребёнка.</w:t>
      </w:r>
    </w:p>
    <w:p w:rsidR="00A65FDB" w:rsidRPr="00A65FDB" w:rsidRDefault="00A65FDB" w:rsidP="001123EA">
      <w:pPr>
        <w:spacing w:after="0" w:line="240" w:lineRule="auto"/>
        <w:contextualSpacing/>
        <w:jc w:val="center"/>
        <w:rPr>
          <w:rFonts w:ascii="Times New Roman" w:eastAsia="Times New Roman" w:hAnsi="Times New Roman" w:cs="Times New Roman"/>
          <w:b/>
          <w:sz w:val="28"/>
          <w:szCs w:val="28"/>
          <w:lang w:eastAsia="ru-RU"/>
        </w:rPr>
      </w:pPr>
      <w:r w:rsidRPr="00A65FDB">
        <w:rPr>
          <w:rFonts w:ascii="Times New Roman" w:eastAsia="Times New Roman" w:hAnsi="Times New Roman" w:cs="Times New Roman"/>
          <w:b/>
          <w:sz w:val="28"/>
          <w:szCs w:val="28"/>
          <w:lang w:eastAsia="ru-RU"/>
        </w:rPr>
        <w:t>Логопедическое  сопровождение образовательных  областей.</w:t>
      </w:r>
    </w:p>
    <w:p w:rsidR="00A65FDB" w:rsidRPr="00A65FDB" w:rsidRDefault="00A65FDB" w:rsidP="00A65FDB">
      <w:pPr>
        <w:spacing w:after="0" w:line="240" w:lineRule="auto"/>
        <w:rPr>
          <w:rFonts w:ascii="Times New Roman" w:eastAsia="Times New Roman" w:hAnsi="Times New Roman" w:cs="Times New Roman"/>
          <w:b/>
          <w:sz w:val="28"/>
          <w:szCs w:val="28"/>
          <w:lang w:eastAsia="ru-RU"/>
        </w:rPr>
      </w:pPr>
    </w:p>
    <w:p w:rsidR="00A65FDB" w:rsidRPr="00A65FDB" w:rsidRDefault="00A65FDB" w:rsidP="00A65FDB">
      <w:pPr>
        <w:spacing w:after="0" w:line="240" w:lineRule="auto"/>
        <w:rPr>
          <w:rFonts w:ascii="Times New Roman" w:eastAsia="Times New Roman" w:hAnsi="Times New Roman" w:cs="Times New Roman"/>
          <w:b/>
          <w:i/>
          <w:sz w:val="28"/>
          <w:szCs w:val="28"/>
          <w:lang w:eastAsia="ru-RU"/>
        </w:rPr>
      </w:pPr>
      <w:r w:rsidRPr="00A65FDB">
        <w:rPr>
          <w:rFonts w:ascii="Times New Roman" w:eastAsia="Times New Roman" w:hAnsi="Times New Roman" w:cs="Times New Roman"/>
          <w:b/>
          <w:i/>
          <w:sz w:val="28"/>
          <w:szCs w:val="28"/>
          <w:lang w:eastAsia="ru-RU"/>
        </w:rPr>
        <w:t>СОЦ</w:t>
      </w:r>
      <w:r w:rsidR="001123EA">
        <w:rPr>
          <w:rFonts w:ascii="Times New Roman" w:eastAsia="Times New Roman" w:hAnsi="Times New Roman" w:cs="Times New Roman"/>
          <w:b/>
          <w:i/>
          <w:sz w:val="28"/>
          <w:szCs w:val="28"/>
          <w:lang w:eastAsia="ru-RU"/>
        </w:rPr>
        <w:t>ИАЛЬНО-КОММУНИКАТИВНОЕ РАЗВИТИЕ</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Образовательная деятельность в рамках данной области осуществляется, интегрируя ее содержание с тематикой логопедической работы.</w:t>
      </w:r>
    </w:p>
    <w:p w:rsidR="00A65FDB" w:rsidRPr="00A65FDB" w:rsidRDefault="00A65FDB" w:rsidP="00A65FDB">
      <w:pPr>
        <w:spacing w:after="0" w:line="240" w:lineRule="auto"/>
        <w:rPr>
          <w:rFonts w:ascii="Times New Roman" w:eastAsia="Times New Roman" w:hAnsi="Times New Roman" w:cs="Times New Roman"/>
          <w:b/>
          <w:i/>
          <w:sz w:val="28"/>
          <w:szCs w:val="28"/>
          <w:lang w:eastAsia="ru-RU"/>
        </w:rPr>
      </w:pPr>
      <w:r w:rsidRPr="00A65FDB">
        <w:rPr>
          <w:rFonts w:ascii="Times New Roman" w:eastAsia="Times New Roman" w:hAnsi="Times New Roman" w:cs="Times New Roman"/>
          <w:b/>
          <w:i/>
          <w:sz w:val="28"/>
          <w:szCs w:val="28"/>
          <w:lang w:eastAsia="ru-RU"/>
        </w:rPr>
        <w:t>Игра:</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lastRenderedPageBreak/>
        <w:t>•</w:t>
      </w:r>
      <w:r w:rsidRPr="00A65FDB">
        <w:rPr>
          <w:rFonts w:ascii="Times New Roman" w:eastAsia="Times New Roman" w:hAnsi="Times New Roman" w:cs="Times New Roman"/>
          <w:sz w:val="28"/>
          <w:szCs w:val="28"/>
          <w:lang w:eastAsia="ru-RU"/>
        </w:rPr>
        <w:tab/>
        <w:t>театрализованная:</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пересказывать произведения от лица разных персонажей, используя языковые и интонационно-образные средства выразительности речи – лексические темы: сказки, сказочные герои, волшебные предметы,</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формулировать главную идею литературного произведения и давать словесные характеристики главным и второстепенным героям – пальчиковый и шагающий театр, театр игрушек,</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w:t>
      </w:r>
      <w:r w:rsidRPr="00A65FDB">
        <w:rPr>
          <w:rFonts w:ascii="Times New Roman" w:eastAsia="Times New Roman" w:hAnsi="Times New Roman" w:cs="Times New Roman"/>
          <w:sz w:val="28"/>
          <w:szCs w:val="28"/>
          <w:lang w:eastAsia="ru-RU"/>
        </w:rPr>
        <w:tab/>
        <w:t>дидактическая  - формировать у детей общефункциональные  и специфические механизмы речевой деятельности.</w:t>
      </w:r>
    </w:p>
    <w:p w:rsidR="00A65FDB" w:rsidRPr="00A65FDB" w:rsidRDefault="00A65FDB" w:rsidP="00A65FDB">
      <w:pPr>
        <w:spacing w:after="0" w:line="240" w:lineRule="auto"/>
        <w:rPr>
          <w:rFonts w:ascii="Times New Roman" w:eastAsia="Times New Roman" w:hAnsi="Times New Roman" w:cs="Times New Roman"/>
          <w:b/>
          <w:i/>
          <w:sz w:val="28"/>
          <w:szCs w:val="28"/>
          <w:lang w:eastAsia="ru-RU"/>
        </w:rPr>
      </w:pPr>
      <w:r w:rsidRPr="00A65FDB">
        <w:rPr>
          <w:rFonts w:ascii="Times New Roman" w:eastAsia="Times New Roman" w:hAnsi="Times New Roman" w:cs="Times New Roman"/>
          <w:b/>
          <w:i/>
          <w:sz w:val="28"/>
          <w:szCs w:val="28"/>
          <w:lang w:eastAsia="ru-RU"/>
        </w:rPr>
        <w:t>Представления о мире людей и рукотворных материалов:</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формировать представления о Родине, о городах России, о ее столице, о государственной символике, гимне страны – лексическая тема: города,</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расширять и закреплять представления детей о предметах быта, необходимых человеку – лексические темы: одежда, обувь, мебель, посуда, игрушки, музыкальные инструменты, орудия труда, бытовые приборы, средства коммуникации, транспорт,</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расширять и уточнять представления детей о макросоциальном окружении – лексические темы: профессии, транспорт, музыканты, достопримечательности города, улица города,</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продолжать формировать экологические представления детей, знакомить их с функцией человека в природе – лексические темы: овощи-фрукты-ягоды, деревья-цветы, природные зоны-ландшафты, домашние-дикие животные, домашние-дикие птицы, жители водоемов,</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расширять представления детей о праздниках – лексические темы: Новый год, день защитников Отечества, Женский день,</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расширять представления детей о художественных промыслах – лексическая тема: промыслы,</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расширять словарный запас, связанный с содержанием эмоционального, бытового, предметного, социального и игрового опыта детей,</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понимать и устанавливать логические связи.</w:t>
      </w:r>
    </w:p>
    <w:p w:rsidR="00A65FDB" w:rsidRPr="00A65FDB" w:rsidRDefault="00A65FDB" w:rsidP="00A65FDB">
      <w:pPr>
        <w:spacing w:after="0" w:line="240" w:lineRule="auto"/>
        <w:rPr>
          <w:rFonts w:ascii="Times New Roman" w:eastAsia="Times New Roman" w:hAnsi="Times New Roman" w:cs="Times New Roman"/>
          <w:b/>
          <w:i/>
          <w:sz w:val="28"/>
          <w:szCs w:val="28"/>
          <w:lang w:eastAsia="ru-RU"/>
        </w:rPr>
      </w:pPr>
      <w:r w:rsidRPr="00A65FDB">
        <w:rPr>
          <w:rFonts w:ascii="Times New Roman" w:eastAsia="Times New Roman" w:hAnsi="Times New Roman" w:cs="Times New Roman"/>
          <w:b/>
          <w:i/>
          <w:sz w:val="28"/>
          <w:szCs w:val="28"/>
          <w:lang w:eastAsia="ru-RU"/>
        </w:rPr>
        <w:t>Безопасное поведение в быту, социуме, природе.</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xml:space="preserve">   - побуждать детей использовать в реальной ситуации и играх знания основных правил безопасного поведения в стандартных и чрезвычайных ситуациях – лексические темы: профессии, овощи – фрукты - ягоды, инструменты, птицы, животные, игрушки, посуда, улица города, бытовые приборы, части тела, транспорт,</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формировать представления детей о труде взрослых в стандартно опасных и чрезвычайных ситуациях – лексические темы: профессии, защитники, Новый год,</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lastRenderedPageBreak/>
        <w:t>- формировать элементарные представления о безопасном поведении в информационной среде – лексическая тема: средства коммуникации,</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расширять объем предметного и адъективного словаря импрессивной и экспрессивной речи, объяснять семантику слов – все лексические темы,</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расширять, уточнять и систематизировать представления детей о безопасном для  окружающей природы поведении, выполнять правила без напоминания взрослых – лексические темы: деревья-цветы, ландшафты, природные зоны.</w:t>
      </w:r>
    </w:p>
    <w:p w:rsidR="00A65FDB" w:rsidRPr="00A65FDB" w:rsidRDefault="00A65FDB" w:rsidP="00A65FDB">
      <w:pPr>
        <w:spacing w:after="0" w:line="240" w:lineRule="auto"/>
        <w:rPr>
          <w:rFonts w:ascii="Times New Roman" w:eastAsia="Times New Roman" w:hAnsi="Times New Roman" w:cs="Times New Roman"/>
          <w:b/>
          <w:i/>
          <w:sz w:val="28"/>
          <w:szCs w:val="28"/>
          <w:lang w:eastAsia="ru-RU"/>
        </w:rPr>
      </w:pPr>
      <w:r w:rsidRPr="00A65FDB">
        <w:rPr>
          <w:rFonts w:ascii="Times New Roman" w:eastAsia="Times New Roman" w:hAnsi="Times New Roman" w:cs="Times New Roman"/>
          <w:b/>
          <w:i/>
          <w:sz w:val="28"/>
          <w:szCs w:val="28"/>
          <w:lang w:eastAsia="ru-RU"/>
        </w:rPr>
        <w:t>Труд:</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учитывать свойства  материалов при выполнении поделок из них – лексические темы: посуда, игрушки, промыслы,</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расширять и уточнять словарный запас детей на речевом материале, который используется в различных видах труда – лексические темы: профессии, промыслы, защитники, транспорт,</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совершенствовать связную речь детей при обучении их различным видам труда и при формировании навыков самообслуживания – лексические темы: части тела, профессии,</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развивать планирующую и регулирующую функции речи детей в процессе изготовления различных поделок и хозяйственно - бытового труда.</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p>
    <w:p w:rsidR="00A65FDB" w:rsidRPr="00A65FDB" w:rsidRDefault="001123EA" w:rsidP="00A65FDB">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ПОЗНАВАТЕЛЬНОЕ  РАЗВИТИЕ</w:t>
      </w:r>
    </w:p>
    <w:p w:rsidR="00A65FDB" w:rsidRPr="00A65FDB" w:rsidRDefault="00A65FDB" w:rsidP="00A65FDB">
      <w:pPr>
        <w:spacing w:after="0" w:line="240" w:lineRule="auto"/>
        <w:rPr>
          <w:rFonts w:ascii="Times New Roman" w:eastAsia="Times New Roman" w:hAnsi="Times New Roman" w:cs="Times New Roman"/>
          <w:b/>
          <w:i/>
          <w:sz w:val="28"/>
          <w:szCs w:val="28"/>
          <w:lang w:eastAsia="ru-RU"/>
        </w:rPr>
      </w:pPr>
      <w:r w:rsidRPr="00A65FDB">
        <w:rPr>
          <w:rFonts w:ascii="Times New Roman" w:eastAsia="Times New Roman" w:hAnsi="Times New Roman" w:cs="Times New Roman"/>
          <w:b/>
          <w:i/>
          <w:sz w:val="28"/>
          <w:szCs w:val="28"/>
          <w:lang w:eastAsia="ru-RU"/>
        </w:rPr>
        <w:t>Конструирование:</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закреплять представления детей о форме, величине, пространственных отношениях элементов в конструкции, отражать это в речи – рассказы – описания,</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закреплять умение сравнивать элементы детских строительных наборов и конструкций по величине, употребляя при этом соответствующую лексику,</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совершенствовать кинестетическую и кинетическую основу движений пальцев рук в процессе занятий с конструктивным материалом – счетные палочки, пазлы, лего, гаечный и прищепковый конструктор,</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использовать в процессе конструирования все виды словесной регуляции: словесный отчет, словесное регулирование, словесное планирование деятельности,</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закреплять умение воссоздавать целостный образ объекта из разрезных предметный и сюжетных картинок, сборно – разборных игрушек – лего, гаечный и прищепковый конструктор; иллюстрированных кубиков и пазлов (15-30 деталей),</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lastRenderedPageBreak/>
        <w:t>- формировать партнерские отношения и коммуникативно – речевые умения детей в процессе выполнения коллективных работ.</w:t>
      </w:r>
    </w:p>
    <w:p w:rsidR="00A65FDB" w:rsidRPr="00A65FDB" w:rsidRDefault="00A65FDB" w:rsidP="00A65FDB">
      <w:pPr>
        <w:spacing w:after="0" w:line="240" w:lineRule="auto"/>
        <w:rPr>
          <w:rFonts w:ascii="Times New Roman" w:eastAsia="Times New Roman" w:hAnsi="Times New Roman" w:cs="Times New Roman"/>
          <w:b/>
          <w:i/>
          <w:sz w:val="28"/>
          <w:szCs w:val="28"/>
          <w:lang w:eastAsia="ru-RU"/>
        </w:rPr>
      </w:pPr>
      <w:r w:rsidRPr="00A65FDB">
        <w:rPr>
          <w:rFonts w:ascii="Times New Roman" w:eastAsia="Times New Roman" w:hAnsi="Times New Roman" w:cs="Times New Roman"/>
          <w:b/>
          <w:i/>
          <w:sz w:val="28"/>
          <w:szCs w:val="28"/>
          <w:lang w:eastAsia="ru-RU"/>
        </w:rPr>
        <w:t>Представления о себе и об окружающем мире:</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развивать речевую активность детей,</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расширять и углублять представления детей о местах обитания, образе жизни, способах питания животных и растений – лексические темы: овощи-фрукты-ягоды, животные: домашние и дикие, птицы: домашние и дикие, деревья, ландшафты, природные зоны, космос,</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последовательности, содержательности рассказывания, правильности лексического и грамматического оформления связного высказывания – все лексические темы,</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при рассказывании литературных произведений использовать наглядные модели, операциональные карты, символические средства, схематические зарисовки, выполненные взрослым – моделирование,</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речевым действиям в соответствии с планом повествования, составляя рассказы по сюжетным картинкам и по серии сюжетных картинок, используя графические схемы, наглядные опоры – моделирование,</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 детей отражать собственные впечатления, представления, события своей жизни в речи. составляя с помощью взрослого небольшие сообщения, рассказы из личного опыта.</w:t>
      </w:r>
    </w:p>
    <w:p w:rsidR="00A65FDB" w:rsidRPr="00A65FDB" w:rsidRDefault="00A65FDB" w:rsidP="00A65FDB">
      <w:pPr>
        <w:spacing w:after="0" w:line="240" w:lineRule="auto"/>
        <w:rPr>
          <w:rFonts w:ascii="Times New Roman" w:eastAsia="Times New Roman" w:hAnsi="Times New Roman" w:cs="Times New Roman"/>
          <w:b/>
          <w:i/>
          <w:sz w:val="28"/>
          <w:szCs w:val="28"/>
          <w:lang w:eastAsia="ru-RU"/>
        </w:rPr>
      </w:pPr>
      <w:r w:rsidRPr="00A65FDB">
        <w:rPr>
          <w:rFonts w:ascii="Times New Roman" w:eastAsia="Times New Roman" w:hAnsi="Times New Roman" w:cs="Times New Roman"/>
          <w:b/>
          <w:i/>
          <w:sz w:val="28"/>
          <w:szCs w:val="28"/>
          <w:lang w:eastAsia="ru-RU"/>
        </w:rPr>
        <w:t>Элементарные математические представления:</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развивать умение детей определять пространственное расположение предметов относительно себя, объекта и обозначать это словами: впереди, сзади,</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рядом со мной, надо мной, подо мной,</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использовать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 «не»,</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развивать речевые умения детей, необходимые для определения и отражения в речи оснований классификаций по ведущему признаку.</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p>
    <w:p w:rsidR="00A65FDB" w:rsidRPr="00A65FDB" w:rsidRDefault="001123EA" w:rsidP="00A65FDB">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РЕЧЕВОЕ   РАЗВИТИЕ</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xml:space="preserve">Ведущим направлением работы в этой образовательной области является формирование связной речи, ее основных функций: </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w:t>
      </w:r>
      <w:r w:rsidRPr="00A65FDB">
        <w:rPr>
          <w:rFonts w:ascii="Times New Roman" w:eastAsia="Times New Roman" w:hAnsi="Times New Roman" w:cs="Times New Roman"/>
          <w:sz w:val="28"/>
          <w:szCs w:val="28"/>
          <w:lang w:eastAsia="ru-RU"/>
        </w:rPr>
        <w:tab/>
        <w:t>коммуникативной,</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w:t>
      </w:r>
      <w:r w:rsidRPr="00A65FDB">
        <w:rPr>
          <w:rFonts w:ascii="Times New Roman" w:eastAsia="Times New Roman" w:hAnsi="Times New Roman" w:cs="Times New Roman"/>
          <w:sz w:val="28"/>
          <w:szCs w:val="28"/>
          <w:lang w:eastAsia="ru-RU"/>
        </w:rPr>
        <w:tab/>
        <w:t>регулирующей,</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lastRenderedPageBreak/>
        <w:t>•</w:t>
      </w:r>
      <w:r w:rsidRPr="00A65FDB">
        <w:rPr>
          <w:rFonts w:ascii="Times New Roman" w:eastAsia="Times New Roman" w:hAnsi="Times New Roman" w:cs="Times New Roman"/>
          <w:sz w:val="28"/>
          <w:szCs w:val="28"/>
          <w:lang w:eastAsia="ru-RU"/>
        </w:rPr>
        <w:tab/>
        <w:t>познавательной.</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Важна и работа по ознакомлению детей с литературными произведениями. Сюда же включаются и занятия по подготовке к обучению грамоте.</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развивать речевую активность детей,</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развивать диалогическую форму речи,</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использовать речевые и неречевые средства коммуникации,</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расширять словарный запас, связанный с содержанием эмоционального, бытового, предметного, социального и игрового опыта,</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совершенствовать планирующую функцию речи детей: намечать основные этапы предстоящего выполнения задания,</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развивать все виды словесной регуляции в разных видах детской деятельности – игра, рисование,</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понимать содержание литературных произведений и отражать это понимание в речи,</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речевым действиям в соответствии с планом повествования, умению составлять рассказы по сюжетным картинкам, по серии сюжетных картинок, используя графические схемы, наглядные опоры,</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отражать собственные впечатления, представления, события своей жизни в речи в рассказах «из личного опыта»,</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продолжать развивать способности детей к словообразованию и словоизменению,</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понимать содержание литературных произведений и отражать это понимание в речи,</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обучать детей последовательности, содержательности рассказывания, правильности лексического и грамматического оформления связных высказываний,</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использовать для рассказывания сказок, повествований наглядные модели, схематические зарисовки, серии иллюстраций,</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разучивать с детьми стихотворения по лексическим темам, используя серии иллюстрации,</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формировать у детей мотивацию к школьному обучению,</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познакомить детей с понятием «предложение»,</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составлению графических схем слогов, слов, предложений, текстов,</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p>
    <w:p w:rsidR="00A65FDB" w:rsidRPr="00A65FDB" w:rsidRDefault="00A65FDB" w:rsidP="00A65FDB">
      <w:pPr>
        <w:spacing w:after="0" w:line="240" w:lineRule="auto"/>
        <w:rPr>
          <w:rFonts w:ascii="Times New Roman" w:eastAsia="Times New Roman" w:hAnsi="Times New Roman" w:cs="Times New Roman"/>
          <w:b/>
          <w:i/>
          <w:sz w:val="28"/>
          <w:szCs w:val="28"/>
          <w:lang w:eastAsia="ru-RU"/>
        </w:rPr>
      </w:pPr>
      <w:r w:rsidRPr="00A65FDB">
        <w:rPr>
          <w:rFonts w:ascii="Times New Roman" w:eastAsia="Times New Roman" w:hAnsi="Times New Roman" w:cs="Times New Roman"/>
          <w:b/>
          <w:i/>
          <w:sz w:val="28"/>
          <w:szCs w:val="28"/>
          <w:lang w:eastAsia="ru-RU"/>
        </w:rPr>
        <w:t>ХУДОЖЕСТ</w:t>
      </w:r>
      <w:r w:rsidR="001123EA">
        <w:rPr>
          <w:rFonts w:ascii="Times New Roman" w:eastAsia="Times New Roman" w:hAnsi="Times New Roman" w:cs="Times New Roman"/>
          <w:b/>
          <w:i/>
          <w:sz w:val="28"/>
          <w:szCs w:val="28"/>
          <w:lang w:eastAsia="ru-RU"/>
        </w:rPr>
        <w:t>ВЕННО – ЭСТЕТИЧЕСКОЕ   РАЗВИТИЕ</w:t>
      </w:r>
    </w:p>
    <w:p w:rsidR="00A65FDB" w:rsidRPr="00A65FDB" w:rsidRDefault="00A65FDB" w:rsidP="00A65FDB">
      <w:pPr>
        <w:spacing w:after="0" w:line="240" w:lineRule="auto"/>
        <w:rPr>
          <w:rFonts w:ascii="Times New Roman" w:eastAsia="Times New Roman" w:hAnsi="Times New Roman" w:cs="Times New Roman"/>
          <w:b/>
          <w:i/>
          <w:sz w:val="28"/>
          <w:szCs w:val="28"/>
          <w:lang w:eastAsia="ru-RU"/>
        </w:rPr>
      </w:pPr>
      <w:r w:rsidRPr="00A65FDB">
        <w:rPr>
          <w:rFonts w:ascii="Times New Roman" w:eastAsia="Times New Roman" w:hAnsi="Times New Roman" w:cs="Times New Roman"/>
          <w:b/>
          <w:i/>
          <w:sz w:val="28"/>
          <w:szCs w:val="28"/>
          <w:lang w:eastAsia="ru-RU"/>
        </w:rPr>
        <w:t>Изобразительное творчество:</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lastRenderedPageBreak/>
        <w:t>- уточнять представления детей об основных цветах и их оттенках – трафареты по лексическим темам, описательные рассказы,</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создавать сюжетные изображения, в нескольких предложениях передавать их содержание,</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оценивать свои работы путем сопоставления с натурой и образцом, словесным заданием,</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закреплять пространственные и величинные  представления детей, используя для обозначения размера, места расположения, пространственных отношений различные языковые средства – описательные и сюжетные рассказы,</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развивать у детей чувство ритма в процессе работы с кистью, карандашом, фломастером – рабочие тетради по письму,</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знакомить детей с доступными их пониманию произведениями искусства, народными игрушками и предметами: гжельская посуда, богородская, семеновская, дымковская, городецкая,</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определять замысел изображения, словесно его формулировать, следовать ему в процессе работы и реализовывать его до конца, объясняя в конце работы содержание получившегося продукта деятельности,</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развивать координацию движений обеих рук, зрительно-двигательную координацию в процессе рисования, лепки, аппликации.</w:t>
      </w:r>
    </w:p>
    <w:p w:rsidR="00A65FDB" w:rsidRPr="00A65FDB" w:rsidRDefault="00A65FDB" w:rsidP="00A65FDB">
      <w:pPr>
        <w:spacing w:after="0" w:line="240" w:lineRule="auto"/>
        <w:rPr>
          <w:rFonts w:ascii="Times New Roman" w:eastAsia="Times New Roman" w:hAnsi="Times New Roman" w:cs="Times New Roman"/>
          <w:b/>
          <w:i/>
          <w:sz w:val="28"/>
          <w:szCs w:val="28"/>
          <w:lang w:eastAsia="ru-RU"/>
        </w:rPr>
      </w:pPr>
      <w:r w:rsidRPr="00A65FDB">
        <w:rPr>
          <w:rFonts w:ascii="Times New Roman" w:eastAsia="Times New Roman" w:hAnsi="Times New Roman" w:cs="Times New Roman"/>
          <w:b/>
          <w:i/>
          <w:sz w:val="28"/>
          <w:szCs w:val="28"/>
          <w:lang w:eastAsia="ru-RU"/>
        </w:rPr>
        <w:t>Музыка:</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накапливать представления о жизни и творчестве русских и зарубежных композиторов – лексическая тема: музыканты,</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обучать детей анализу, сравнению и сопоставлению при разборе музыкальных форм и средств музыкальной выразительности.</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p>
    <w:p w:rsidR="00A65FDB" w:rsidRPr="00A65FDB" w:rsidRDefault="001123EA" w:rsidP="00A65FDB">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ФИЗИЧЕСКОЕ РАЗВИТИЕ</w:t>
      </w:r>
    </w:p>
    <w:p w:rsidR="00A65FDB" w:rsidRPr="00A65FDB" w:rsidRDefault="00A65FDB" w:rsidP="00A65FDB">
      <w:pPr>
        <w:spacing w:after="0" w:line="240" w:lineRule="auto"/>
        <w:rPr>
          <w:rFonts w:ascii="Times New Roman" w:eastAsia="Times New Roman" w:hAnsi="Times New Roman" w:cs="Times New Roman"/>
          <w:b/>
          <w:i/>
          <w:sz w:val="28"/>
          <w:szCs w:val="28"/>
          <w:lang w:eastAsia="ru-RU"/>
        </w:rPr>
      </w:pPr>
      <w:r w:rsidRPr="00A65FDB">
        <w:rPr>
          <w:rFonts w:ascii="Times New Roman" w:eastAsia="Times New Roman" w:hAnsi="Times New Roman" w:cs="Times New Roman"/>
          <w:b/>
          <w:i/>
          <w:sz w:val="28"/>
          <w:szCs w:val="28"/>
          <w:lang w:eastAsia="ru-RU"/>
        </w:rPr>
        <w:t>Физическая культура:</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утренняя гимнастика – комплексы коррекционно-развивающих упражнений по совершенствованию всех видов координации движений, телесной и пространственной ориентации ,</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произвольному мышечному напряжению и расслаблению – специфические пальцевые упражнения,</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выполнению упражнений по словесной инструкции взрослого,</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закреплять навыки самоконтроля в процессе мышечного и эмоционального расслабления – самомассажи,</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совершенствовать умения и навыки одновременного выполнения детьми согласованных движений, а также разноименных и разнонаправленных – кинезиологические упражнения,</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закреплять у детей умение анализировать свои движения, движения сверстников, осуществлять элементарное двигательное и словесное планирование действий в ходе спортивных упражнений,</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lastRenderedPageBreak/>
        <w:t>- уточнять и закреплять значения слов, отражающих пространственные отношения, обозначающих названия движений, спортивного инвентаря, спортивных игр.</w:t>
      </w:r>
    </w:p>
    <w:p w:rsidR="00A65FDB" w:rsidRPr="00A65FDB" w:rsidRDefault="00A65FDB" w:rsidP="00A65FDB">
      <w:pPr>
        <w:spacing w:after="0" w:line="240" w:lineRule="auto"/>
        <w:rPr>
          <w:rFonts w:ascii="Times New Roman" w:eastAsia="Times New Roman" w:hAnsi="Times New Roman" w:cs="Times New Roman"/>
          <w:b/>
          <w:i/>
          <w:sz w:val="28"/>
          <w:szCs w:val="28"/>
          <w:lang w:eastAsia="ru-RU"/>
        </w:rPr>
      </w:pPr>
      <w:r w:rsidRPr="00A65FDB">
        <w:rPr>
          <w:rFonts w:ascii="Times New Roman" w:eastAsia="Times New Roman" w:hAnsi="Times New Roman" w:cs="Times New Roman"/>
          <w:b/>
          <w:i/>
          <w:sz w:val="28"/>
          <w:szCs w:val="28"/>
          <w:lang w:eastAsia="ru-RU"/>
        </w:rPr>
        <w:t>Представления о здоровом образе жизни и гигиены:</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учить детей элементарно рассказывать о своем самочувствии, побуждая их вербальными и невербальными средствами сообщать взрослым о своем самочувствии, объяснять, что болит,</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продолжать учить детей операциям внутреннего программирования с опорой на реальные действия, используя вербальные и невербальные средства,</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продолжать учить детей правильному динамическому и статическому дыханию – комплексы дыхательных упражнений,</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стимулировать желание детей рассказывать о своем здоровье, о возникающих ситуациях нездоровья,</w:t>
      </w:r>
    </w:p>
    <w:p w:rsidR="00A65FDB" w:rsidRPr="00A65FDB" w:rsidRDefault="00A65FDB" w:rsidP="00A65FDB">
      <w:pPr>
        <w:spacing w:after="0" w:line="240" w:lineRule="auto"/>
        <w:rPr>
          <w:rFonts w:ascii="Times New Roman" w:eastAsia="Times New Roman" w:hAnsi="Times New Roman" w:cs="Times New Roman"/>
          <w:sz w:val="28"/>
          <w:szCs w:val="28"/>
          <w:lang w:eastAsia="ru-RU"/>
        </w:rPr>
      </w:pPr>
      <w:r w:rsidRPr="00A65FDB">
        <w:rPr>
          <w:rFonts w:ascii="Times New Roman" w:eastAsia="Times New Roman" w:hAnsi="Times New Roman" w:cs="Times New Roman"/>
          <w:sz w:val="28"/>
          <w:szCs w:val="28"/>
          <w:lang w:eastAsia="ru-RU"/>
        </w:rPr>
        <w:t>- обращать внимание на особенности психомоторики детей и в соответствии с ними проводить профилактику умственного и физического переутомления детей в разные режимные моменты.</w:t>
      </w:r>
    </w:p>
    <w:p w:rsidR="001A7399" w:rsidRPr="001A7399" w:rsidRDefault="001A7399" w:rsidP="001A7399">
      <w:pPr>
        <w:shd w:val="clear" w:color="auto" w:fill="FFFFFF"/>
        <w:spacing w:after="0" w:line="240" w:lineRule="auto"/>
        <w:ind w:firstLine="720"/>
        <w:rPr>
          <w:rFonts w:ascii="Times New Roman" w:eastAsia="Times New Roman" w:hAnsi="Times New Roman" w:cs="Times New Roman"/>
          <w:b/>
          <w:color w:val="FF0000"/>
          <w:sz w:val="28"/>
          <w:szCs w:val="28"/>
          <w:lang w:eastAsia="ru-RU"/>
        </w:rPr>
      </w:pPr>
    </w:p>
    <w:p w:rsidR="001123EA" w:rsidRDefault="001123EA" w:rsidP="001A7399">
      <w:pPr>
        <w:shd w:val="clear" w:color="auto" w:fill="FFFFFF"/>
        <w:spacing w:after="0" w:line="240" w:lineRule="auto"/>
        <w:ind w:firstLine="720"/>
        <w:rPr>
          <w:rFonts w:ascii="Times New Roman" w:eastAsia="Times New Roman" w:hAnsi="Times New Roman" w:cs="Times New Roman"/>
          <w:b/>
          <w:color w:val="FF0000"/>
          <w:sz w:val="28"/>
          <w:szCs w:val="28"/>
          <w:lang w:eastAsia="ru-RU"/>
        </w:rPr>
      </w:pPr>
    </w:p>
    <w:p w:rsidR="002449D2" w:rsidRPr="008B5EBA" w:rsidRDefault="001A7399" w:rsidP="001A7399">
      <w:pPr>
        <w:shd w:val="clear" w:color="auto" w:fill="FFFFFF"/>
        <w:spacing w:after="0" w:line="240" w:lineRule="auto"/>
        <w:ind w:firstLine="720"/>
        <w:rPr>
          <w:rFonts w:ascii="Times New Roman" w:eastAsia="Times New Roman" w:hAnsi="Times New Roman" w:cs="Times New Roman"/>
          <w:b/>
          <w:sz w:val="28"/>
          <w:szCs w:val="28"/>
          <w:lang w:eastAsia="ru-RU"/>
        </w:rPr>
      </w:pPr>
      <w:r w:rsidRPr="008B5EBA">
        <w:rPr>
          <w:rFonts w:ascii="Times New Roman" w:eastAsia="Times New Roman" w:hAnsi="Times New Roman" w:cs="Times New Roman"/>
          <w:b/>
          <w:sz w:val="28"/>
          <w:szCs w:val="28"/>
          <w:lang w:eastAsia="ru-RU"/>
        </w:rPr>
        <w:t>2.8</w:t>
      </w:r>
      <w:r w:rsidR="001123EA" w:rsidRPr="008B5EBA">
        <w:rPr>
          <w:rFonts w:ascii="Times New Roman" w:eastAsia="Times New Roman" w:hAnsi="Times New Roman" w:cs="Times New Roman"/>
          <w:b/>
          <w:sz w:val="28"/>
          <w:szCs w:val="28"/>
          <w:lang w:eastAsia="ru-RU"/>
        </w:rPr>
        <w:t xml:space="preserve"> </w:t>
      </w:r>
      <w:r w:rsidRPr="008B5EBA">
        <w:rPr>
          <w:rFonts w:ascii="Times New Roman" w:eastAsia="Times New Roman" w:hAnsi="Times New Roman" w:cs="Times New Roman"/>
          <w:b/>
          <w:sz w:val="28"/>
          <w:szCs w:val="28"/>
          <w:lang w:eastAsia="ru-RU"/>
        </w:rPr>
        <w:t xml:space="preserve"> Модуль образовательной деятельности «Коррекционно - развивающие занятия для детей старшего дошкольного возраста»</w:t>
      </w:r>
    </w:p>
    <w:p w:rsidR="002449D2" w:rsidRDefault="002449D2" w:rsidP="00F445A9">
      <w:pPr>
        <w:shd w:val="clear" w:color="auto" w:fill="FFFFFF"/>
        <w:spacing w:after="0" w:line="240" w:lineRule="auto"/>
        <w:ind w:firstLine="720"/>
        <w:rPr>
          <w:rFonts w:ascii="Times New Roman" w:eastAsia="Times New Roman" w:hAnsi="Times New Roman" w:cs="Times New Roman"/>
          <w:color w:val="FF0000"/>
          <w:sz w:val="28"/>
          <w:szCs w:val="28"/>
          <w:lang w:eastAsia="ru-RU"/>
        </w:rPr>
      </w:pPr>
    </w:p>
    <w:p w:rsidR="001123EA" w:rsidRDefault="001123EA" w:rsidP="001123EA">
      <w:pPr>
        <w:spacing w:after="0" w:line="240" w:lineRule="auto"/>
        <w:ind w:firstLine="709"/>
        <w:jc w:val="both"/>
        <w:rPr>
          <w:rFonts w:ascii="Times New Roman" w:eastAsia="@Arial Unicode MS" w:hAnsi="Times New Roman" w:cs="Times New Roman"/>
          <w:color w:val="000000"/>
          <w:sz w:val="28"/>
          <w:szCs w:val="28"/>
          <w:lang w:eastAsia="ru-RU"/>
        </w:rPr>
      </w:pPr>
    </w:p>
    <w:p w:rsidR="001123EA" w:rsidRDefault="001123EA" w:rsidP="001123EA">
      <w:pPr>
        <w:spacing w:after="0" w:line="240" w:lineRule="auto"/>
        <w:ind w:firstLine="709"/>
        <w:jc w:val="both"/>
        <w:rPr>
          <w:rFonts w:ascii="Times New Roman" w:eastAsia="@Arial Unicode MS" w:hAnsi="Times New Roman" w:cs="Times New Roman"/>
          <w:color w:val="000000"/>
          <w:sz w:val="28"/>
          <w:szCs w:val="28"/>
          <w:lang w:eastAsia="ru-RU"/>
        </w:rPr>
      </w:pPr>
      <w:proofErr w:type="gramStart"/>
      <w:r w:rsidRPr="001123EA">
        <w:rPr>
          <w:rFonts w:ascii="Times New Roman" w:eastAsia="@Arial Unicode MS" w:hAnsi="Times New Roman" w:cs="Times New Roman"/>
          <w:color w:val="000000"/>
          <w:sz w:val="28"/>
          <w:szCs w:val="28"/>
          <w:lang w:eastAsia="ru-RU"/>
        </w:rPr>
        <w:t>Содержание коррекционной работы, в соответствии с Федеральным государственным образовательным стандартам дошкольного образования  (далее – ФГОС), направлено на создание системы комплексной помощи детям с ограниченными возможностями здоровья, освоении основной образовательной программы дошкольного образования, коррекцию недостатков в физическом или психическом развитии воспитанников,  их социальную адаптацию и оказание помощи детям этой категории в освоении обязательной образовательной программы.</w:t>
      </w:r>
      <w:proofErr w:type="gramEnd"/>
    </w:p>
    <w:p w:rsidR="001123EA" w:rsidRPr="001123EA" w:rsidRDefault="001123EA" w:rsidP="001123EA">
      <w:pPr>
        <w:spacing w:after="0" w:line="240" w:lineRule="auto"/>
        <w:ind w:firstLine="709"/>
        <w:jc w:val="both"/>
        <w:rPr>
          <w:rFonts w:ascii="Times New Roman" w:eastAsia="Times New Roman" w:hAnsi="Times New Roman" w:cs="Times New Roman"/>
          <w:b/>
          <w:color w:val="000000"/>
          <w:sz w:val="28"/>
          <w:szCs w:val="28"/>
          <w:lang w:eastAsia="ru-RU"/>
        </w:rPr>
      </w:pPr>
    </w:p>
    <w:p w:rsidR="001123EA" w:rsidRDefault="001123EA" w:rsidP="001123EA">
      <w:pPr>
        <w:spacing w:after="0" w:line="240" w:lineRule="auto"/>
        <w:jc w:val="center"/>
        <w:rPr>
          <w:rFonts w:ascii="Times New Roman" w:eastAsia="Times New Roman" w:hAnsi="Times New Roman" w:cs="Times New Roman"/>
          <w:b/>
          <w:bCs/>
          <w:color w:val="000000"/>
          <w:sz w:val="28"/>
          <w:szCs w:val="28"/>
          <w:lang w:eastAsia="ru-RU"/>
        </w:rPr>
      </w:pPr>
    </w:p>
    <w:p w:rsidR="001123EA" w:rsidRDefault="001123EA" w:rsidP="001123EA">
      <w:pPr>
        <w:spacing w:after="0" w:line="240" w:lineRule="auto"/>
        <w:jc w:val="center"/>
        <w:rPr>
          <w:rFonts w:ascii="Times New Roman" w:eastAsia="Times New Roman" w:hAnsi="Times New Roman" w:cs="Times New Roman"/>
          <w:b/>
          <w:bCs/>
          <w:color w:val="000000"/>
          <w:sz w:val="28"/>
          <w:szCs w:val="28"/>
          <w:lang w:eastAsia="ru-RU"/>
        </w:rPr>
      </w:pPr>
    </w:p>
    <w:p w:rsidR="001123EA" w:rsidRDefault="001123EA" w:rsidP="001123EA">
      <w:pPr>
        <w:spacing w:after="0" w:line="240" w:lineRule="auto"/>
        <w:jc w:val="center"/>
        <w:rPr>
          <w:rFonts w:ascii="Times New Roman" w:eastAsia="Times New Roman" w:hAnsi="Times New Roman" w:cs="Times New Roman"/>
          <w:b/>
          <w:bCs/>
          <w:color w:val="000000"/>
          <w:sz w:val="28"/>
          <w:szCs w:val="28"/>
          <w:lang w:eastAsia="ru-RU"/>
        </w:rPr>
      </w:pPr>
    </w:p>
    <w:p w:rsidR="001123EA" w:rsidRDefault="001123EA" w:rsidP="001123EA">
      <w:pPr>
        <w:spacing w:after="0" w:line="240" w:lineRule="auto"/>
        <w:jc w:val="center"/>
        <w:rPr>
          <w:rFonts w:ascii="Times New Roman" w:eastAsia="Times New Roman" w:hAnsi="Times New Roman" w:cs="Times New Roman"/>
          <w:b/>
          <w:bCs/>
          <w:color w:val="000000"/>
          <w:sz w:val="28"/>
          <w:szCs w:val="28"/>
          <w:lang w:eastAsia="ru-RU"/>
        </w:rPr>
      </w:pPr>
    </w:p>
    <w:p w:rsidR="001123EA" w:rsidRDefault="001123EA" w:rsidP="001123EA">
      <w:pPr>
        <w:spacing w:after="0" w:line="240" w:lineRule="auto"/>
        <w:jc w:val="center"/>
        <w:rPr>
          <w:rFonts w:ascii="Times New Roman" w:eastAsia="Times New Roman" w:hAnsi="Times New Roman" w:cs="Times New Roman"/>
          <w:b/>
          <w:bCs/>
          <w:color w:val="000000"/>
          <w:sz w:val="28"/>
          <w:szCs w:val="28"/>
          <w:lang w:eastAsia="ru-RU"/>
        </w:rPr>
      </w:pPr>
    </w:p>
    <w:p w:rsidR="001123EA" w:rsidRDefault="001123EA" w:rsidP="001123EA">
      <w:pPr>
        <w:spacing w:after="0" w:line="240" w:lineRule="auto"/>
        <w:jc w:val="center"/>
        <w:rPr>
          <w:rFonts w:ascii="Times New Roman" w:eastAsia="Times New Roman" w:hAnsi="Times New Roman" w:cs="Times New Roman"/>
          <w:b/>
          <w:bCs/>
          <w:color w:val="000000"/>
          <w:sz w:val="28"/>
          <w:szCs w:val="28"/>
          <w:lang w:eastAsia="ru-RU"/>
        </w:rPr>
      </w:pPr>
      <w:r w:rsidRPr="001123EA">
        <w:rPr>
          <w:rFonts w:ascii="Times New Roman" w:eastAsia="Times New Roman" w:hAnsi="Times New Roman" w:cs="Times New Roman"/>
          <w:b/>
          <w:bCs/>
          <w:color w:val="000000"/>
          <w:sz w:val="28"/>
          <w:szCs w:val="28"/>
          <w:lang w:eastAsia="ru-RU"/>
        </w:rPr>
        <w:lastRenderedPageBreak/>
        <w:t>Психологическое сопровождение образовательной области «Социально-коммуникативное развитие»</w:t>
      </w:r>
    </w:p>
    <w:tbl>
      <w:tblPr>
        <w:tblStyle w:val="1"/>
        <w:tblW w:w="14996" w:type="dxa"/>
        <w:tblLook w:val="01E0" w:firstRow="1" w:lastRow="1" w:firstColumn="1" w:lastColumn="1" w:noHBand="0" w:noVBand="0"/>
      </w:tblPr>
      <w:tblGrid>
        <w:gridCol w:w="3042"/>
        <w:gridCol w:w="11954"/>
      </w:tblGrid>
      <w:tr w:rsidR="001123EA" w:rsidRPr="001123EA" w:rsidTr="001123EA">
        <w:trPr>
          <w:trHeight w:val="61"/>
        </w:trPr>
        <w:tc>
          <w:tcPr>
            <w:tcW w:w="3042" w:type="dxa"/>
          </w:tcPr>
          <w:p w:rsidR="001123EA" w:rsidRPr="001123EA" w:rsidRDefault="001123EA" w:rsidP="001123EA">
            <w:pPr>
              <w:spacing w:line="360" w:lineRule="auto"/>
              <w:jc w:val="center"/>
              <w:rPr>
                <w:b/>
                <w:color w:val="000000"/>
                <w:sz w:val="24"/>
                <w:szCs w:val="24"/>
              </w:rPr>
            </w:pPr>
            <w:r w:rsidRPr="001123EA">
              <w:rPr>
                <w:b/>
                <w:color w:val="000000"/>
                <w:sz w:val="24"/>
                <w:szCs w:val="24"/>
              </w:rPr>
              <w:t>Группа</w:t>
            </w:r>
          </w:p>
        </w:tc>
        <w:tc>
          <w:tcPr>
            <w:tcW w:w="11954" w:type="dxa"/>
          </w:tcPr>
          <w:p w:rsidR="001123EA" w:rsidRPr="001123EA" w:rsidRDefault="001123EA" w:rsidP="001123EA">
            <w:pPr>
              <w:spacing w:line="360" w:lineRule="auto"/>
              <w:jc w:val="center"/>
              <w:rPr>
                <w:b/>
                <w:color w:val="000000"/>
                <w:sz w:val="24"/>
                <w:szCs w:val="24"/>
              </w:rPr>
            </w:pPr>
            <w:r w:rsidRPr="001123EA">
              <w:rPr>
                <w:b/>
                <w:color w:val="000000"/>
                <w:sz w:val="24"/>
                <w:szCs w:val="24"/>
              </w:rPr>
              <w:t>Развивающие задачи</w:t>
            </w:r>
          </w:p>
        </w:tc>
      </w:tr>
      <w:tr w:rsidR="001123EA" w:rsidRPr="001123EA" w:rsidTr="001123EA">
        <w:trPr>
          <w:trHeight w:val="1990"/>
        </w:trPr>
        <w:tc>
          <w:tcPr>
            <w:tcW w:w="3042" w:type="dxa"/>
          </w:tcPr>
          <w:p w:rsidR="001123EA" w:rsidRPr="001123EA" w:rsidRDefault="001123EA" w:rsidP="001123EA">
            <w:pPr>
              <w:spacing w:line="360" w:lineRule="auto"/>
              <w:jc w:val="both"/>
              <w:rPr>
                <w:color w:val="000000"/>
                <w:sz w:val="24"/>
                <w:szCs w:val="24"/>
              </w:rPr>
            </w:pPr>
            <w:r w:rsidRPr="001123EA">
              <w:rPr>
                <w:color w:val="000000"/>
                <w:sz w:val="24"/>
                <w:szCs w:val="24"/>
              </w:rPr>
              <w:t>Вторая младшая</w:t>
            </w:r>
          </w:p>
          <w:p w:rsidR="001123EA" w:rsidRPr="001123EA" w:rsidRDefault="001123EA" w:rsidP="001123EA">
            <w:pPr>
              <w:spacing w:line="360" w:lineRule="auto"/>
              <w:jc w:val="both"/>
              <w:rPr>
                <w:color w:val="000000"/>
                <w:sz w:val="24"/>
                <w:szCs w:val="24"/>
              </w:rPr>
            </w:pPr>
            <w:r w:rsidRPr="001123EA">
              <w:rPr>
                <w:color w:val="000000"/>
                <w:sz w:val="24"/>
                <w:szCs w:val="24"/>
              </w:rPr>
              <w:t>группа</w:t>
            </w:r>
          </w:p>
        </w:tc>
        <w:tc>
          <w:tcPr>
            <w:tcW w:w="11954" w:type="dxa"/>
          </w:tcPr>
          <w:p w:rsidR="001123EA" w:rsidRPr="001123EA" w:rsidRDefault="001123EA" w:rsidP="001123EA">
            <w:pPr>
              <w:jc w:val="both"/>
              <w:rPr>
                <w:color w:val="000000"/>
                <w:sz w:val="24"/>
                <w:szCs w:val="24"/>
              </w:rPr>
            </w:pPr>
            <w:r w:rsidRPr="001123EA">
              <w:rPr>
                <w:color w:val="000000"/>
                <w:sz w:val="24"/>
                <w:szCs w:val="24"/>
              </w:rPr>
              <w:t>Стимулировать положительное самоощущение. Насыщать жизнь ребенка положительными переживаниями. Стабилизировать эмоциональный фон. Развивать осознание своих потребностей и способов их удовлетворения, уверенность в своих силах. Повышать чувство защищенности. Стимулировать стремления пожалеть, успокоить, порадовать, поделиться. Развивать представления ребенка о себе, своей жизнедеятельности; способность осознавать и выражать свои потребности и предпочтения; умение понимать положительные и отрицательные последствия поступков, ставить и достигать предметно-практические и игровые цели, определять некоторые средства и создавать отдельные условия для их достижения, достигать результата, проявляя целенаправленность, действенную самостоятельность. Поощрять стремление к совместным со сверстниками играм. Стимулировать привязанность ко взрослому, стремление участвовать в совместной со взрослым практической и игровой деятельности, адекватно реагировать на указания и оценку взрослого, интерес к действиям ровесника, желание принимать в них участие, проявление положительных эмоций в общении с другими детьми.</w:t>
            </w:r>
          </w:p>
        </w:tc>
      </w:tr>
      <w:tr w:rsidR="001123EA" w:rsidRPr="001123EA" w:rsidTr="001123EA">
        <w:trPr>
          <w:trHeight w:val="1882"/>
        </w:trPr>
        <w:tc>
          <w:tcPr>
            <w:tcW w:w="3042" w:type="dxa"/>
          </w:tcPr>
          <w:p w:rsidR="001123EA" w:rsidRPr="001123EA" w:rsidRDefault="001123EA" w:rsidP="001123EA">
            <w:pPr>
              <w:spacing w:line="360" w:lineRule="auto"/>
              <w:jc w:val="both"/>
              <w:rPr>
                <w:color w:val="000000"/>
                <w:sz w:val="24"/>
                <w:szCs w:val="24"/>
              </w:rPr>
            </w:pPr>
            <w:r w:rsidRPr="001123EA">
              <w:rPr>
                <w:color w:val="000000"/>
                <w:sz w:val="24"/>
                <w:szCs w:val="24"/>
              </w:rPr>
              <w:t>Средняя группа</w:t>
            </w:r>
          </w:p>
        </w:tc>
        <w:tc>
          <w:tcPr>
            <w:tcW w:w="11954" w:type="dxa"/>
          </w:tcPr>
          <w:p w:rsidR="001123EA" w:rsidRPr="001123EA" w:rsidRDefault="001123EA" w:rsidP="001123EA">
            <w:pPr>
              <w:jc w:val="both"/>
              <w:rPr>
                <w:color w:val="000000"/>
                <w:sz w:val="24"/>
                <w:szCs w:val="24"/>
              </w:rPr>
            </w:pPr>
            <w:r w:rsidRPr="001123EA">
              <w:rPr>
                <w:color w:val="000000"/>
                <w:sz w:val="24"/>
                <w:szCs w:val="24"/>
              </w:rPr>
              <w:t xml:space="preserve">Стимулировать положительное самоощущение. Насыщать жизнь ребенка положительными переживаниями. Стабилизировать эмоциональный фон. Развивать у ребенка осознание своих потребностей и способов их удовлетворения, уверенность в своих силах. Повышать чувство защищенности. Вызывать стремление содействовать взрослому и сверстнику в преодолении трудностей, проявлять сострадание, желание содействовать, успокоить, порадовать, помочь, проявлять положительное отношение к требованиям взрослого, готовность выполнять их. Развивать способность замечать разнообразные эмоциональные состояния других людей, а также нюансы переживаний; чувствительность к педагогической оценке; стремление улучшать свои достижения, гордиться ими, демонстрировать свои успехи взрослому, давать себе оценку «хороший», пытаясь ее мотивировать; развивать положительную самооценку. Побуждать к самостоятельному выполнению основных правил поведения и элементарных моральных норм в бытовых ситуациях, на занятиях, в свободной деятельности. Стимулировать проявления целенаправленности; потребность улучшать качество своей деятельности; проявление в играх положительных эмоций, доброжелательного отношения к сверстникам, добрых чувств к игрушкам, бережного отношения к игровому материалу; стимулировать стремление исправлять ошибки, проявлять социально одобряемое поведение в конкретной ситуации и избегать социально неодобряемых действий. Формировать поведение в соответствии с гендерными различиями; умение самостоятельно или с незначительной помощью взрослых преодолевать затруднения в деятельности, ставить предметно-практические, игровые, элементарные коммуникативные и познавательные цели и достигать их, определять средства и создавать условия для их достижения; достигать результата, проявляя действенную самостоятельность; развернуто отражать в речи цели, намерения, средства, условия и этапы их реализации, результат; называть выполняемые действия и их последовательность, предшествующие и последующие действия, отдельные </w:t>
            </w:r>
            <w:r w:rsidRPr="001123EA">
              <w:rPr>
                <w:color w:val="000000"/>
                <w:sz w:val="24"/>
                <w:szCs w:val="24"/>
              </w:rPr>
              <w:lastRenderedPageBreak/>
              <w:t>эмоциональные состояния, как положительные, так и отрицательные; узнавать эмоции людей, с которыми общается; интерпретировать эмоции персонажей литературных и фольклорных произведений, а также людей, изображенных на картинах, эмоции, отраженные в музыкальных произведениях; называть некоторые средства эмоциональной выразительности, замечать нарушения правил и норм другими детьми, понимать положительные и отрицательные последствия своих поступков; на пути достижения цели противостоять отвлечениям, помехам. Развивать выразительность средств общения, диалогическое общение. Формировать внеситуативно-познавательную форму общения со взрослым, ситуативно-деловую форму общения со сверстниками.</w:t>
            </w:r>
          </w:p>
        </w:tc>
      </w:tr>
      <w:tr w:rsidR="001123EA" w:rsidRPr="001123EA" w:rsidTr="001123EA">
        <w:trPr>
          <w:trHeight w:val="1059"/>
        </w:trPr>
        <w:tc>
          <w:tcPr>
            <w:tcW w:w="3042" w:type="dxa"/>
          </w:tcPr>
          <w:p w:rsidR="001123EA" w:rsidRPr="001123EA" w:rsidRDefault="001123EA" w:rsidP="001123EA">
            <w:pPr>
              <w:spacing w:line="360" w:lineRule="auto"/>
              <w:jc w:val="both"/>
              <w:rPr>
                <w:color w:val="000000"/>
                <w:sz w:val="24"/>
                <w:szCs w:val="24"/>
              </w:rPr>
            </w:pPr>
            <w:r w:rsidRPr="001123EA">
              <w:rPr>
                <w:color w:val="000000"/>
                <w:sz w:val="24"/>
                <w:szCs w:val="24"/>
              </w:rPr>
              <w:lastRenderedPageBreak/>
              <w:t>Старшая группа</w:t>
            </w:r>
          </w:p>
        </w:tc>
        <w:tc>
          <w:tcPr>
            <w:tcW w:w="11954" w:type="dxa"/>
          </w:tcPr>
          <w:p w:rsidR="001123EA" w:rsidRPr="001123EA" w:rsidRDefault="001123EA" w:rsidP="001123EA">
            <w:pPr>
              <w:jc w:val="both"/>
              <w:rPr>
                <w:color w:val="000000"/>
                <w:sz w:val="28"/>
                <w:szCs w:val="28"/>
              </w:rPr>
            </w:pPr>
            <w:r w:rsidRPr="001123EA">
              <w:rPr>
                <w:sz w:val="24"/>
                <w:szCs w:val="24"/>
              </w:rPr>
              <w:t>Стабилизировать эмоциональный фон. Развивать способность к осознанию своих эмоциональных состояний, настроения, самочувствия. Повышать чувство защищенности, формировать приемы преодоления психоэмоционального напряжения. Создавать условия для осознания ребенком собственных переживаний, снижения отчужденности. Содействовать проявлению взаимопонимания, освоению позитивных средств самовыражения. Вызывать инициирование поддержки, помощи, сопереживание и стремление содействовать, понять причины эмоциональных состояний, радовать других, быть полезным. Развивать понимание важности нравственного поведения, осознание последствий нарушения/соблюдения норм и правил. Стимулировать самостоятельное преодоление трудностей в деятельности, стремление выполнять нормы и правила, относить содержащиеся в них требования к себе, организовывать в соответствии с ними свое поведение; стимулировать желание исправиться при нарушении норм и правил поведения. Формировать умения устанавливать продуктивные контакты со взрослыми и сверстниками, как со знакомыми, так и с незнакомыми, выражая содержание общения разнообразными способами; вступать в диалогическое общение, понимать разнообразные инициативные обращения и адекватно на них реагировать, передавать содержание диалога в инициативных репликах; вступать в речевое общение разными способами: сообщать о своих впечатлениях, переживаниях, задавать вопросы, побуждать партнера к совместной деятельности; дифференцированно, выразительно использовать вербальные и невербальные средства в разных ситуациях, говорить спокойно, с умеренной громкостью, доброжелательно; проявлять доброжелательность, неконфликтность; самостоятельно разрешать конфликтные ситуации, используя конструктивные способы и прибегая к помощи взрослых только в исключительных случаях; договариваться, изменять стиль общения со взрослым или сверстником в зависимости от ситуации, проявлять уважение и внимание к собеседнику, обосновывать свое согласие и несогласие с действиями партнера, соблюдать нормы речевого этикета, использовать индивидуализированные формулы речевого этикета за счет приращения к ним мотивировок. Развивать внеситуативно-познавательную форму общения со взрослыми и формировать внеситуативно-деловую форму общения со сверстниками</w:t>
            </w:r>
          </w:p>
        </w:tc>
      </w:tr>
      <w:tr w:rsidR="001123EA" w:rsidRPr="001123EA" w:rsidTr="001123EA">
        <w:trPr>
          <w:trHeight w:val="61"/>
        </w:trPr>
        <w:tc>
          <w:tcPr>
            <w:tcW w:w="3042" w:type="dxa"/>
          </w:tcPr>
          <w:p w:rsidR="001123EA" w:rsidRPr="001123EA" w:rsidRDefault="001123EA" w:rsidP="001123EA">
            <w:pPr>
              <w:spacing w:line="360" w:lineRule="auto"/>
              <w:jc w:val="both"/>
              <w:rPr>
                <w:color w:val="000000"/>
                <w:sz w:val="24"/>
                <w:szCs w:val="24"/>
              </w:rPr>
            </w:pPr>
            <w:r w:rsidRPr="001123EA">
              <w:rPr>
                <w:color w:val="000000"/>
                <w:sz w:val="24"/>
                <w:szCs w:val="24"/>
              </w:rPr>
              <w:t>Подготовительная</w:t>
            </w:r>
          </w:p>
          <w:p w:rsidR="001123EA" w:rsidRPr="001123EA" w:rsidRDefault="001123EA" w:rsidP="001123EA">
            <w:pPr>
              <w:spacing w:line="360" w:lineRule="auto"/>
              <w:jc w:val="both"/>
              <w:rPr>
                <w:color w:val="000000"/>
                <w:sz w:val="24"/>
                <w:szCs w:val="24"/>
              </w:rPr>
            </w:pPr>
            <w:r w:rsidRPr="001123EA">
              <w:rPr>
                <w:color w:val="000000"/>
                <w:sz w:val="24"/>
                <w:szCs w:val="24"/>
              </w:rPr>
              <w:t>группа</w:t>
            </w:r>
          </w:p>
        </w:tc>
        <w:tc>
          <w:tcPr>
            <w:tcW w:w="11954" w:type="dxa"/>
          </w:tcPr>
          <w:p w:rsidR="001123EA" w:rsidRPr="001123EA" w:rsidRDefault="001123EA" w:rsidP="001123EA">
            <w:pPr>
              <w:jc w:val="both"/>
              <w:rPr>
                <w:color w:val="000000"/>
                <w:sz w:val="24"/>
                <w:szCs w:val="24"/>
              </w:rPr>
            </w:pPr>
            <w:r w:rsidRPr="001123EA">
              <w:rPr>
                <w:sz w:val="24"/>
                <w:szCs w:val="24"/>
              </w:rPr>
              <w:t xml:space="preserve">Стабилизировать эмоциональный фон. Развивать способность к осознанию своих эмоциональных состояний, настроения, самочувствия. Повышать чувство защищенности, формировать приемы преодоления психоэмоционального напряжения. Развивать чувство собственного достоинства. Создавать условия для </w:t>
            </w:r>
            <w:r w:rsidRPr="001123EA">
              <w:rPr>
                <w:sz w:val="24"/>
                <w:szCs w:val="24"/>
              </w:rPr>
              <w:lastRenderedPageBreak/>
              <w:t>осознания собственных переживаний, снижения отчужденности. Стимулировать взаимопонимание, содействовать освоению позитивных средств самовыражения. Развивать потребность в проявлении ответственности, настойчивость, стремление быть аккуратным, старательным; способность самостоятельно разрешать проблемы в деятельности, обращаясь за помощью в ситуациях реальных затруднений; адекватно реагировать на эмоциональные состояния других людей, сопереживать. Формировать четкие, обобщенные, информативные представления об эмоциях и чувствах; умение анализировать и оценивать свои поступки и поступки других людей, результаты своей деятельности; замечать и исправлять ошибки для повышения качества результата; замечать и называть эмоциональные состояния людей, нюансы их переживания и выражения, отражая в развернутой речи; понимать и объяснять причины их возникновения и приемы преодоления отрицательных переживаний, опираясь на свой опыт, опыт литературных персонажей, мнение и рассказы взрослого; самостоятельно различать эмоциональные особенности и состояния людей по фотографии, описанию в тексте, наблюдению; понимать важность эмпатии, применять приемы поддержания родственных связей, точно следовать образцу, обследовать его перед началом деятельности, задавать взрослому уточняющие вопросы, добиваться соответствия результата образцу, ориентироваться на способ действия в соответствии с требованиями взрослого («как надо делать»), оценивать результат на основе соответствия с образцом, замечать и исправлять ошибки; проявлять самоконтроль повсеместно как в практической, так и в умственной деятельности; объяснять необходимость самоконтроля, использовать разнообразные приемы самоконтроля в зависимости от задач или содержания, условий деятельности; мотивировать свою самооценку, ориентируясь на представления о себе. Развивать адекватную дифференцированную устойчивую самооценку, адекватный уровень притязаний.</w:t>
            </w:r>
          </w:p>
        </w:tc>
      </w:tr>
    </w:tbl>
    <w:p w:rsidR="001A7399" w:rsidRDefault="001A7399" w:rsidP="00F445A9">
      <w:pPr>
        <w:shd w:val="clear" w:color="auto" w:fill="FFFFFF"/>
        <w:spacing w:after="0" w:line="240" w:lineRule="auto"/>
        <w:ind w:firstLine="720"/>
        <w:rPr>
          <w:rFonts w:ascii="Times New Roman" w:eastAsia="Times New Roman" w:hAnsi="Times New Roman" w:cs="Times New Roman"/>
          <w:color w:val="FF0000"/>
          <w:sz w:val="28"/>
          <w:szCs w:val="28"/>
          <w:lang w:eastAsia="ru-RU"/>
        </w:rPr>
      </w:pPr>
    </w:p>
    <w:p w:rsidR="001123EA" w:rsidRPr="001123EA" w:rsidRDefault="001123EA" w:rsidP="001123EA">
      <w:pPr>
        <w:spacing w:after="0" w:line="240" w:lineRule="auto"/>
        <w:ind w:firstLine="709"/>
        <w:jc w:val="center"/>
        <w:rPr>
          <w:rFonts w:ascii="Times New Roman" w:eastAsia="Times New Roman" w:hAnsi="Times New Roman" w:cs="Times New Roman"/>
          <w:b/>
          <w:color w:val="000000"/>
          <w:sz w:val="28"/>
          <w:szCs w:val="28"/>
          <w:lang w:eastAsia="ru-RU"/>
        </w:rPr>
      </w:pPr>
      <w:r w:rsidRPr="001123EA">
        <w:rPr>
          <w:rFonts w:ascii="Times New Roman" w:eastAsia="Times New Roman" w:hAnsi="Times New Roman" w:cs="Times New Roman"/>
          <w:b/>
          <w:color w:val="000000"/>
          <w:sz w:val="28"/>
          <w:szCs w:val="28"/>
          <w:lang w:eastAsia="ru-RU"/>
        </w:rPr>
        <w:t>Психологическое сопровождение образовательной области «Познавательное развитие»</w:t>
      </w:r>
    </w:p>
    <w:p w:rsidR="001123EA" w:rsidRPr="001123EA" w:rsidRDefault="001123EA" w:rsidP="001123EA">
      <w:pPr>
        <w:spacing w:after="0" w:line="240" w:lineRule="auto"/>
        <w:ind w:firstLine="709"/>
        <w:jc w:val="center"/>
        <w:rPr>
          <w:rFonts w:ascii="Times New Roman" w:eastAsia="Times New Roman" w:hAnsi="Times New Roman" w:cs="Times New Roman"/>
          <w:b/>
          <w:color w:val="000000"/>
          <w:sz w:val="28"/>
          <w:szCs w:val="28"/>
          <w:lang w:eastAsia="ru-RU"/>
        </w:rPr>
      </w:pPr>
    </w:p>
    <w:tbl>
      <w:tblPr>
        <w:tblStyle w:val="2"/>
        <w:tblW w:w="15221" w:type="dxa"/>
        <w:tblLook w:val="01E0" w:firstRow="1" w:lastRow="1" w:firstColumn="1" w:lastColumn="1" w:noHBand="0" w:noVBand="0"/>
      </w:tblPr>
      <w:tblGrid>
        <w:gridCol w:w="3087"/>
        <w:gridCol w:w="12134"/>
      </w:tblGrid>
      <w:tr w:rsidR="001123EA" w:rsidRPr="001123EA" w:rsidTr="001123EA">
        <w:trPr>
          <w:trHeight w:val="139"/>
        </w:trPr>
        <w:tc>
          <w:tcPr>
            <w:tcW w:w="3087" w:type="dxa"/>
          </w:tcPr>
          <w:p w:rsidR="001123EA" w:rsidRPr="001123EA" w:rsidRDefault="001123EA" w:rsidP="001123EA">
            <w:pPr>
              <w:jc w:val="center"/>
              <w:rPr>
                <w:b/>
                <w:color w:val="000000"/>
                <w:sz w:val="24"/>
                <w:szCs w:val="24"/>
              </w:rPr>
            </w:pPr>
            <w:r w:rsidRPr="001123EA">
              <w:rPr>
                <w:b/>
                <w:color w:val="000000"/>
                <w:sz w:val="24"/>
                <w:szCs w:val="24"/>
              </w:rPr>
              <w:t>группа</w:t>
            </w:r>
          </w:p>
        </w:tc>
        <w:tc>
          <w:tcPr>
            <w:tcW w:w="12134" w:type="dxa"/>
          </w:tcPr>
          <w:p w:rsidR="001123EA" w:rsidRPr="001123EA" w:rsidRDefault="001123EA" w:rsidP="001123EA">
            <w:pPr>
              <w:jc w:val="center"/>
              <w:rPr>
                <w:b/>
                <w:color w:val="000000"/>
                <w:sz w:val="24"/>
                <w:szCs w:val="24"/>
              </w:rPr>
            </w:pPr>
            <w:r w:rsidRPr="001123EA">
              <w:rPr>
                <w:b/>
                <w:color w:val="000000"/>
                <w:sz w:val="24"/>
                <w:szCs w:val="24"/>
              </w:rPr>
              <w:t>Развивающие задачи</w:t>
            </w:r>
          </w:p>
        </w:tc>
      </w:tr>
      <w:tr w:rsidR="001123EA" w:rsidRPr="001123EA" w:rsidTr="001123EA">
        <w:trPr>
          <w:trHeight w:val="139"/>
        </w:trPr>
        <w:tc>
          <w:tcPr>
            <w:tcW w:w="3087" w:type="dxa"/>
          </w:tcPr>
          <w:p w:rsidR="001123EA" w:rsidRPr="001123EA" w:rsidRDefault="001123EA" w:rsidP="001123EA">
            <w:pPr>
              <w:spacing w:line="360" w:lineRule="auto"/>
              <w:jc w:val="both"/>
              <w:rPr>
                <w:color w:val="000000"/>
                <w:sz w:val="24"/>
                <w:szCs w:val="24"/>
              </w:rPr>
            </w:pPr>
            <w:r w:rsidRPr="001123EA">
              <w:rPr>
                <w:color w:val="000000"/>
                <w:sz w:val="24"/>
                <w:szCs w:val="24"/>
              </w:rPr>
              <w:t>Вторая младшая</w:t>
            </w:r>
          </w:p>
          <w:p w:rsidR="001123EA" w:rsidRPr="001123EA" w:rsidRDefault="001123EA" w:rsidP="001123EA">
            <w:pPr>
              <w:spacing w:line="360" w:lineRule="auto"/>
              <w:rPr>
                <w:b/>
                <w:color w:val="000000"/>
                <w:sz w:val="24"/>
                <w:szCs w:val="24"/>
              </w:rPr>
            </w:pPr>
            <w:r w:rsidRPr="001123EA">
              <w:rPr>
                <w:color w:val="000000"/>
                <w:sz w:val="24"/>
                <w:szCs w:val="24"/>
              </w:rPr>
              <w:t>группа</w:t>
            </w:r>
          </w:p>
        </w:tc>
        <w:tc>
          <w:tcPr>
            <w:tcW w:w="12134" w:type="dxa"/>
          </w:tcPr>
          <w:p w:rsidR="001123EA" w:rsidRPr="001123EA" w:rsidRDefault="001123EA" w:rsidP="001123EA">
            <w:pPr>
              <w:rPr>
                <w:b/>
                <w:color w:val="000000"/>
                <w:sz w:val="24"/>
                <w:szCs w:val="24"/>
              </w:rPr>
            </w:pPr>
            <w:r w:rsidRPr="001123EA">
              <w:rPr>
                <w:sz w:val="24"/>
                <w:szCs w:val="24"/>
              </w:rPr>
              <w:t>Формировать умение использовать в деятельности собственный опыт, действовать по аналогии в сходных ситуациях, применять предметы-орудия в игровых и бытовых ситуациях, пользоваться различными приемами для решения проблемно-практических задач, выделять сенсорные признаки, использовать разные перцептивные действия в соответствии с выделяемым признаком или качеством объектов, выделять существенные признаки предметов. Формировать умение отличать «добрых» («хороших») и «злых» («плохих») персонажей; стремление содействовать добрым, выражать к ним положительное отношение, переживать победу положительных  персонажей, негативно оценивать поступки отрицательных персонажей, выражая свои эмоции.</w:t>
            </w:r>
          </w:p>
        </w:tc>
      </w:tr>
      <w:tr w:rsidR="001123EA" w:rsidRPr="001123EA" w:rsidTr="001123EA">
        <w:trPr>
          <w:trHeight w:val="139"/>
        </w:trPr>
        <w:tc>
          <w:tcPr>
            <w:tcW w:w="3087" w:type="dxa"/>
          </w:tcPr>
          <w:p w:rsidR="001123EA" w:rsidRPr="001123EA" w:rsidRDefault="001123EA" w:rsidP="001123EA">
            <w:pPr>
              <w:spacing w:line="360" w:lineRule="auto"/>
              <w:rPr>
                <w:color w:val="000000"/>
                <w:sz w:val="24"/>
                <w:szCs w:val="24"/>
              </w:rPr>
            </w:pPr>
            <w:r w:rsidRPr="001123EA">
              <w:rPr>
                <w:color w:val="000000"/>
                <w:sz w:val="24"/>
                <w:szCs w:val="24"/>
              </w:rPr>
              <w:t>Средняя группа</w:t>
            </w:r>
          </w:p>
        </w:tc>
        <w:tc>
          <w:tcPr>
            <w:tcW w:w="12134" w:type="dxa"/>
          </w:tcPr>
          <w:p w:rsidR="001123EA" w:rsidRPr="001123EA" w:rsidRDefault="001123EA" w:rsidP="001123EA">
            <w:pPr>
              <w:rPr>
                <w:color w:val="000000"/>
                <w:sz w:val="24"/>
                <w:szCs w:val="24"/>
              </w:rPr>
            </w:pPr>
            <w:r w:rsidRPr="001123EA">
              <w:rPr>
                <w:color w:val="000000"/>
                <w:sz w:val="24"/>
                <w:szCs w:val="24"/>
              </w:rPr>
              <w:t xml:space="preserve">Поощрять стремление объяснять мир; исследовательскую активность; желание задавать вопросы познавательного характера, направленные на установление причинно-следственных связей в мире физических явлений, участвовать в экспериментировании, самостоятельно инициировать экспериментирование. Стимулировать радость познания; </w:t>
            </w:r>
            <w:r w:rsidRPr="001123EA">
              <w:rPr>
                <w:color w:val="000000"/>
                <w:sz w:val="24"/>
                <w:szCs w:val="24"/>
              </w:rPr>
              <w:lastRenderedPageBreak/>
              <w:t>познавательный интерес не только к непосредственно воспринимаемым объектам, но и к тому, что ранее увидел, услышал, узнал; стремление наблюдать для приобретения новых знаний об окружающем; попытки разрешить противоречия, используя свой жизненный опыт, наблюдая и экспериментируя, привлекая взрослого к содействию. Развивать способность замечать противоречия в повседневной практике, в мире физических явлений, проявлять к ним интерес. Формировать устойчивый интерес к слушанию художественной литературы; умение проявлять эмоциональное отношение к героям, давать им эмоциональную оценку и мотивировать ее, опираясь на причинно- следственные связи описанных событий. Вызывать сочувствие и сопереживание положительным персонажам; поддерживать стремление содействовать им, радоваться победе добра над злом.</w:t>
            </w:r>
          </w:p>
        </w:tc>
      </w:tr>
      <w:tr w:rsidR="001123EA" w:rsidRPr="001123EA" w:rsidTr="001123EA">
        <w:trPr>
          <w:trHeight w:val="4007"/>
        </w:trPr>
        <w:tc>
          <w:tcPr>
            <w:tcW w:w="3087" w:type="dxa"/>
          </w:tcPr>
          <w:p w:rsidR="001123EA" w:rsidRPr="001123EA" w:rsidRDefault="001123EA" w:rsidP="001123EA">
            <w:pPr>
              <w:spacing w:line="360" w:lineRule="auto"/>
              <w:rPr>
                <w:color w:val="000000"/>
                <w:sz w:val="24"/>
                <w:szCs w:val="24"/>
              </w:rPr>
            </w:pPr>
            <w:r w:rsidRPr="001123EA">
              <w:rPr>
                <w:color w:val="000000"/>
                <w:sz w:val="24"/>
                <w:szCs w:val="24"/>
              </w:rPr>
              <w:lastRenderedPageBreak/>
              <w:t>Старшая группа</w:t>
            </w:r>
          </w:p>
        </w:tc>
        <w:tc>
          <w:tcPr>
            <w:tcW w:w="12134" w:type="dxa"/>
          </w:tcPr>
          <w:p w:rsidR="001123EA" w:rsidRPr="001123EA" w:rsidRDefault="001123EA" w:rsidP="001123EA">
            <w:pPr>
              <w:rPr>
                <w:b/>
                <w:color w:val="000000"/>
                <w:sz w:val="24"/>
                <w:szCs w:val="24"/>
              </w:rPr>
            </w:pPr>
            <w:r w:rsidRPr="001123EA">
              <w:rPr>
                <w:sz w:val="24"/>
                <w:szCs w:val="24"/>
              </w:rPr>
              <w:t>Развивать разнообразные познавательные интересы; стремление понять суть происходящего, установить причинно-следственные связи; способность замечать несоответствия, противоречия в окружающей действительности, самостоятельно их разрешать, использовать и изготавливать карты-модели, классифицировать объекты по нескольким критериям: функции, свойствам, качествам, происхождению; объяснять некоторые зависимости, например, свойств материала, из которого изготовлен предмет, и функции предмета, назначение бытовых предметов, облегчающих труд человека, обеспечивающих передвижение, создающих комфорт; выделять существенные признаки, лежащие в основе родовых обобщений. Развивать адекватное эмоциональное реагирование на события, описанные в тексте; способность давать эмоциональную оценку персонажам и мотивировать ее, исходя из логики их поступков; самостоятельно предлагать варианты содействия персонажам; различать эмоциональную (красивый/некрасивый) и моральную (добрый/злой, хороший/плохой) оценку персонажей; с помощью взрослого проникать в сферу переживаний и мыслей героев, объяснять мотивы поступков персонажей; использовать в речи сравнения, эпитеты, элементы описания из текстов в повседневной жизни, игре; соотносить содержание прочитанного взрослым произведения с иллюстрациями, своим жизненным опытом. Стимулировать переживания, разнообразные по содержанию в процессе слушания произведений художественной литературы.</w:t>
            </w:r>
          </w:p>
        </w:tc>
      </w:tr>
      <w:tr w:rsidR="001123EA" w:rsidRPr="001123EA" w:rsidTr="001123EA">
        <w:trPr>
          <w:trHeight w:val="139"/>
        </w:trPr>
        <w:tc>
          <w:tcPr>
            <w:tcW w:w="3087" w:type="dxa"/>
          </w:tcPr>
          <w:p w:rsidR="001123EA" w:rsidRPr="001123EA" w:rsidRDefault="001123EA" w:rsidP="001123EA">
            <w:pPr>
              <w:spacing w:line="360" w:lineRule="auto"/>
              <w:rPr>
                <w:color w:val="000000"/>
                <w:sz w:val="24"/>
                <w:szCs w:val="24"/>
              </w:rPr>
            </w:pPr>
            <w:r w:rsidRPr="001123EA">
              <w:rPr>
                <w:color w:val="000000"/>
                <w:sz w:val="24"/>
                <w:szCs w:val="24"/>
              </w:rPr>
              <w:t>Подготовительная группа</w:t>
            </w:r>
          </w:p>
        </w:tc>
        <w:tc>
          <w:tcPr>
            <w:tcW w:w="12134" w:type="dxa"/>
          </w:tcPr>
          <w:p w:rsidR="001123EA" w:rsidRPr="001123EA" w:rsidRDefault="001123EA" w:rsidP="001123EA">
            <w:pPr>
              <w:rPr>
                <w:b/>
                <w:color w:val="000000"/>
                <w:sz w:val="24"/>
                <w:szCs w:val="24"/>
              </w:rPr>
            </w:pPr>
            <w:r w:rsidRPr="001123EA">
              <w:rPr>
                <w:sz w:val="24"/>
                <w:szCs w:val="24"/>
              </w:rPr>
              <w:t xml:space="preserve">Поощрять проявления разнообразных познавательных интересов, стремление при восприятии нового понять суть происходящего, установить причинно-следственные связи. Стимулировать вопросы причинно-следственного характера. Формировать умения планировать разные виды познавательной деятельности; развернуто отражать в речи впечатления, познавательные чувства, сделанные выводы; соотносить вопросы и ответы с системой имеющихся знаний, представлений и суждений. Развивать стремление ставить познавательные задачи, экспериментировать, в том числе самостоятельно, для получения нового знания, решения проблемы; способность к мысленному экспериментированию, рассуждениям, выдвижению и проверке гипотез; способность применять самостоятельно усвоенные знания и способы деятельности для решения новых задач (проблем), поставленных как взрослым, так и самим ребенком, творчески их преобразовывать; замечать и пытаться разрешить несоответствия, противоречия в окружающей действительности; самостоятельно использовать систему обследовательских </w:t>
            </w:r>
            <w:r w:rsidRPr="001123EA">
              <w:rPr>
                <w:sz w:val="24"/>
                <w:szCs w:val="24"/>
              </w:rPr>
              <w:lastRenderedPageBreak/>
              <w:t>действий для выявления свойств и качеств предметов в процессе решения задач. Развивать способность понимать эмоциональные состояния, мотивы и последствия поступков героев произведений; развернуто выражать в речи сопереживание героям произведений; давать эмоциональную оценку персонажам и мотивировать ее, исходя из логики их поступков; различать эмоциональную (красивый/некрасивый) и моральную (добрый/злой, хороший/плохой) оценку персонажей; предлагать варианты содействия персонажам; выражать интерес к душевным переживаниям героев, демонстрировать сопричастность к этому состоянию, находить аналогии в реальной жизни. Улавливать эмоциональный подтекст произведения, проникать в авторский замысел, осознавать свое собственное отношение к героям; обращать внимание на язык произведения, авторские приемы создания образов; уместно употреблять в своей речи эпитеты, сравнения, образные выражения из произведений художественной литературы.</w:t>
            </w:r>
          </w:p>
        </w:tc>
      </w:tr>
    </w:tbl>
    <w:p w:rsidR="001123EA" w:rsidRPr="001123EA" w:rsidRDefault="001123EA" w:rsidP="001123EA">
      <w:pPr>
        <w:spacing w:after="0" w:line="360" w:lineRule="auto"/>
        <w:ind w:firstLine="709"/>
        <w:jc w:val="both"/>
        <w:rPr>
          <w:rFonts w:ascii="Times New Roman" w:eastAsia="Times New Roman" w:hAnsi="Times New Roman" w:cs="Times New Roman"/>
          <w:sz w:val="24"/>
          <w:szCs w:val="24"/>
          <w:lang w:eastAsia="ru-RU"/>
        </w:rPr>
      </w:pPr>
    </w:p>
    <w:p w:rsidR="001123EA" w:rsidRPr="001123EA" w:rsidRDefault="001123EA" w:rsidP="001123EA">
      <w:pPr>
        <w:spacing w:after="0" w:line="360" w:lineRule="auto"/>
        <w:ind w:firstLine="709"/>
        <w:jc w:val="center"/>
        <w:rPr>
          <w:rFonts w:ascii="Times New Roman" w:eastAsia="Times New Roman" w:hAnsi="Times New Roman" w:cs="Times New Roman"/>
          <w:b/>
          <w:sz w:val="28"/>
          <w:szCs w:val="28"/>
          <w:lang w:eastAsia="ru-RU"/>
        </w:rPr>
      </w:pPr>
      <w:r w:rsidRPr="001123EA">
        <w:rPr>
          <w:rFonts w:ascii="Times New Roman" w:eastAsia="Times New Roman" w:hAnsi="Times New Roman" w:cs="Times New Roman"/>
          <w:b/>
          <w:sz w:val="28"/>
          <w:szCs w:val="28"/>
          <w:lang w:eastAsia="ru-RU"/>
        </w:rPr>
        <w:t>Психологическое сопровождение образовательной области «Речевое развитие»</w:t>
      </w:r>
    </w:p>
    <w:p w:rsidR="001123EA" w:rsidRPr="001123EA" w:rsidRDefault="001123EA" w:rsidP="001123EA">
      <w:pPr>
        <w:spacing w:after="0" w:line="360" w:lineRule="auto"/>
        <w:jc w:val="both"/>
        <w:rPr>
          <w:rFonts w:ascii="Times New Roman" w:eastAsia="Times New Roman" w:hAnsi="Times New Roman" w:cs="Times New Roman"/>
          <w:sz w:val="24"/>
          <w:szCs w:val="24"/>
          <w:lang w:eastAsia="ru-RU"/>
        </w:rPr>
      </w:pPr>
    </w:p>
    <w:tbl>
      <w:tblPr>
        <w:tblStyle w:val="2"/>
        <w:tblW w:w="15189" w:type="dxa"/>
        <w:tblLook w:val="01E0" w:firstRow="1" w:lastRow="1" w:firstColumn="1" w:lastColumn="1" w:noHBand="0" w:noVBand="0"/>
      </w:tblPr>
      <w:tblGrid>
        <w:gridCol w:w="3332"/>
        <w:gridCol w:w="11857"/>
      </w:tblGrid>
      <w:tr w:rsidR="001123EA" w:rsidRPr="001123EA" w:rsidTr="001123EA">
        <w:trPr>
          <w:trHeight w:val="285"/>
        </w:trPr>
        <w:tc>
          <w:tcPr>
            <w:tcW w:w="3332" w:type="dxa"/>
          </w:tcPr>
          <w:p w:rsidR="001123EA" w:rsidRPr="001123EA" w:rsidRDefault="001123EA" w:rsidP="001123EA">
            <w:pPr>
              <w:jc w:val="center"/>
              <w:rPr>
                <w:color w:val="000000"/>
                <w:sz w:val="24"/>
                <w:szCs w:val="24"/>
              </w:rPr>
            </w:pPr>
            <w:r w:rsidRPr="001123EA">
              <w:rPr>
                <w:color w:val="000000"/>
                <w:sz w:val="24"/>
                <w:szCs w:val="24"/>
              </w:rPr>
              <w:t>группа</w:t>
            </w:r>
          </w:p>
        </w:tc>
        <w:tc>
          <w:tcPr>
            <w:tcW w:w="11857" w:type="dxa"/>
          </w:tcPr>
          <w:p w:rsidR="001123EA" w:rsidRPr="001123EA" w:rsidRDefault="001123EA" w:rsidP="001123EA">
            <w:pPr>
              <w:jc w:val="center"/>
              <w:rPr>
                <w:color w:val="000000"/>
                <w:sz w:val="24"/>
                <w:szCs w:val="24"/>
              </w:rPr>
            </w:pPr>
            <w:r w:rsidRPr="001123EA">
              <w:rPr>
                <w:color w:val="000000"/>
                <w:sz w:val="24"/>
                <w:szCs w:val="24"/>
              </w:rPr>
              <w:t>Развивающие задачи</w:t>
            </w:r>
          </w:p>
        </w:tc>
      </w:tr>
      <w:tr w:rsidR="001123EA" w:rsidRPr="001123EA" w:rsidTr="001123EA">
        <w:trPr>
          <w:trHeight w:val="540"/>
        </w:trPr>
        <w:tc>
          <w:tcPr>
            <w:tcW w:w="3332" w:type="dxa"/>
          </w:tcPr>
          <w:p w:rsidR="001123EA" w:rsidRPr="001123EA" w:rsidRDefault="001123EA" w:rsidP="001123EA">
            <w:pPr>
              <w:jc w:val="both"/>
              <w:rPr>
                <w:color w:val="000000"/>
                <w:sz w:val="24"/>
                <w:szCs w:val="24"/>
              </w:rPr>
            </w:pPr>
            <w:r w:rsidRPr="001123EA">
              <w:rPr>
                <w:color w:val="000000"/>
                <w:sz w:val="24"/>
                <w:szCs w:val="24"/>
              </w:rPr>
              <w:t>Вторая младшая группа</w:t>
            </w:r>
          </w:p>
        </w:tc>
        <w:tc>
          <w:tcPr>
            <w:tcW w:w="11857" w:type="dxa"/>
          </w:tcPr>
          <w:p w:rsidR="001123EA" w:rsidRPr="001123EA" w:rsidRDefault="001123EA" w:rsidP="001123EA">
            <w:pPr>
              <w:jc w:val="both"/>
              <w:rPr>
                <w:color w:val="000000"/>
                <w:sz w:val="24"/>
                <w:szCs w:val="24"/>
              </w:rPr>
            </w:pPr>
            <w:r w:rsidRPr="001123EA">
              <w:rPr>
                <w:sz w:val="24"/>
                <w:szCs w:val="24"/>
              </w:rPr>
              <w:t>Развивать навыки диалогического общения.</w:t>
            </w:r>
          </w:p>
        </w:tc>
      </w:tr>
      <w:tr w:rsidR="001123EA" w:rsidRPr="001123EA" w:rsidTr="001123EA">
        <w:trPr>
          <w:trHeight w:val="1707"/>
        </w:trPr>
        <w:tc>
          <w:tcPr>
            <w:tcW w:w="3332" w:type="dxa"/>
          </w:tcPr>
          <w:p w:rsidR="001123EA" w:rsidRPr="001123EA" w:rsidRDefault="001123EA" w:rsidP="001123EA">
            <w:pPr>
              <w:jc w:val="both"/>
              <w:rPr>
                <w:color w:val="000000"/>
                <w:sz w:val="24"/>
                <w:szCs w:val="24"/>
              </w:rPr>
            </w:pPr>
            <w:r w:rsidRPr="001123EA">
              <w:rPr>
                <w:color w:val="000000"/>
                <w:sz w:val="24"/>
                <w:szCs w:val="24"/>
              </w:rPr>
              <w:t>Средняя группа</w:t>
            </w:r>
          </w:p>
        </w:tc>
        <w:tc>
          <w:tcPr>
            <w:tcW w:w="11857" w:type="dxa"/>
          </w:tcPr>
          <w:p w:rsidR="001123EA" w:rsidRPr="001123EA" w:rsidRDefault="001123EA" w:rsidP="001123EA">
            <w:pPr>
              <w:jc w:val="both"/>
              <w:rPr>
                <w:color w:val="000000"/>
                <w:sz w:val="24"/>
                <w:szCs w:val="24"/>
              </w:rPr>
            </w:pPr>
            <w:r w:rsidRPr="001123EA">
              <w:rPr>
                <w:sz w:val="24"/>
                <w:szCs w:val="24"/>
              </w:rPr>
              <w:t>Развивать навыки диалогического общения. Учить отражать в речи жизненные ситуации, целостные сюжетные, изображенные на картинках, происходящие в повседневной жизни, описанные в тексте, причинно-следственные связи и зависимости между объектами и явлениями, противоречия в повседневной практике, в мире физических явлений, эмоциональное отношение к героям; давать эмоциональную оценку героям литературных произведений и мотивировать ее, опираясь на причинно-следственные связи описанных событий, выражать в речи сочувствие и сопереживание положительным героям.</w:t>
            </w:r>
          </w:p>
        </w:tc>
      </w:tr>
      <w:tr w:rsidR="001123EA" w:rsidRPr="001123EA" w:rsidTr="001123EA">
        <w:trPr>
          <w:trHeight w:val="852"/>
        </w:trPr>
        <w:tc>
          <w:tcPr>
            <w:tcW w:w="3332" w:type="dxa"/>
          </w:tcPr>
          <w:p w:rsidR="001123EA" w:rsidRPr="001123EA" w:rsidRDefault="001123EA" w:rsidP="001123EA">
            <w:pPr>
              <w:jc w:val="both"/>
              <w:rPr>
                <w:color w:val="000000"/>
                <w:sz w:val="24"/>
                <w:szCs w:val="24"/>
              </w:rPr>
            </w:pPr>
            <w:r w:rsidRPr="001123EA">
              <w:rPr>
                <w:color w:val="000000"/>
                <w:sz w:val="24"/>
                <w:szCs w:val="24"/>
              </w:rPr>
              <w:t>Старшая группа</w:t>
            </w:r>
          </w:p>
        </w:tc>
        <w:tc>
          <w:tcPr>
            <w:tcW w:w="11857" w:type="dxa"/>
          </w:tcPr>
          <w:p w:rsidR="001123EA" w:rsidRPr="001123EA" w:rsidRDefault="001123EA" w:rsidP="001123EA">
            <w:pPr>
              <w:jc w:val="both"/>
              <w:rPr>
                <w:color w:val="000000"/>
                <w:sz w:val="24"/>
                <w:szCs w:val="24"/>
              </w:rPr>
            </w:pPr>
            <w:r w:rsidRPr="001123EA">
              <w:rPr>
                <w:sz w:val="24"/>
                <w:szCs w:val="24"/>
              </w:rPr>
              <w:t>Развивать навыки диалогического общения. Учить объяснять некоторые зависимости, задавать вопросы причинно- следственного характера, формулировать выводы, отражать в речи эмоциональные состояния, моральные и этические оценки. Формировать умение точно выражать свои мысли.</w:t>
            </w:r>
          </w:p>
        </w:tc>
      </w:tr>
      <w:tr w:rsidR="001123EA" w:rsidRPr="001123EA" w:rsidTr="001123EA">
        <w:trPr>
          <w:trHeight w:val="144"/>
        </w:trPr>
        <w:tc>
          <w:tcPr>
            <w:tcW w:w="3332" w:type="dxa"/>
          </w:tcPr>
          <w:p w:rsidR="001123EA" w:rsidRPr="001123EA" w:rsidRDefault="001123EA" w:rsidP="001123EA">
            <w:pPr>
              <w:jc w:val="both"/>
              <w:rPr>
                <w:color w:val="000000"/>
                <w:sz w:val="24"/>
                <w:szCs w:val="24"/>
              </w:rPr>
            </w:pPr>
            <w:r w:rsidRPr="001123EA">
              <w:rPr>
                <w:color w:val="000000"/>
                <w:sz w:val="24"/>
                <w:szCs w:val="24"/>
              </w:rPr>
              <w:t>Подготовительная группа</w:t>
            </w:r>
          </w:p>
        </w:tc>
        <w:tc>
          <w:tcPr>
            <w:tcW w:w="11857" w:type="dxa"/>
          </w:tcPr>
          <w:p w:rsidR="001123EA" w:rsidRPr="001123EA" w:rsidRDefault="001123EA" w:rsidP="001123EA">
            <w:pPr>
              <w:jc w:val="both"/>
              <w:rPr>
                <w:color w:val="000000"/>
                <w:sz w:val="24"/>
                <w:szCs w:val="24"/>
              </w:rPr>
            </w:pPr>
            <w:r w:rsidRPr="001123EA">
              <w:rPr>
                <w:sz w:val="24"/>
                <w:szCs w:val="24"/>
              </w:rPr>
              <w:t>Развивать навыки диалогического общения. Учить отражать в речи суть происходящего, устанавливать причинно- следственные связи, формулировать разнообразные вопросы причинно- следственного характера, осуществлять развернутое речевое планирование в разных видах деятельности, развернуто отражать в речи впечатления, эмоции, моральные и эстетические оценки; формировать в речи познавательные задачи.</w:t>
            </w:r>
          </w:p>
        </w:tc>
      </w:tr>
    </w:tbl>
    <w:p w:rsidR="001123EA" w:rsidRPr="001123EA" w:rsidRDefault="001123EA" w:rsidP="001123EA">
      <w:pPr>
        <w:spacing w:after="0" w:line="360" w:lineRule="auto"/>
        <w:ind w:firstLine="709"/>
        <w:jc w:val="both"/>
        <w:rPr>
          <w:rFonts w:ascii="Times New Roman" w:eastAsia="Times New Roman" w:hAnsi="Times New Roman" w:cs="Times New Roman"/>
          <w:color w:val="000000"/>
          <w:sz w:val="28"/>
          <w:szCs w:val="28"/>
          <w:lang w:eastAsia="ru-RU"/>
        </w:rPr>
      </w:pPr>
    </w:p>
    <w:p w:rsidR="001123EA" w:rsidRPr="001123EA" w:rsidRDefault="001123EA" w:rsidP="001123EA">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Pr="001123EA">
        <w:rPr>
          <w:rFonts w:ascii="Times New Roman" w:eastAsia="Times New Roman" w:hAnsi="Times New Roman" w:cs="Times New Roman"/>
          <w:b/>
          <w:sz w:val="28"/>
          <w:szCs w:val="28"/>
          <w:lang w:eastAsia="ru-RU"/>
        </w:rPr>
        <w:t>Психологическое сопровождение образовательной области «Художественно-эстетическое развитие»</w:t>
      </w:r>
    </w:p>
    <w:p w:rsidR="001123EA" w:rsidRPr="001123EA" w:rsidRDefault="001123EA" w:rsidP="001123EA">
      <w:pPr>
        <w:spacing w:after="0"/>
        <w:jc w:val="center"/>
        <w:rPr>
          <w:rFonts w:ascii="Times New Roman" w:eastAsia="Times New Roman" w:hAnsi="Times New Roman" w:cs="Times New Roman"/>
          <w:sz w:val="24"/>
          <w:szCs w:val="24"/>
          <w:lang w:eastAsia="ru-RU"/>
        </w:rPr>
      </w:pPr>
    </w:p>
    <w:tbl>
      <w:tblPr>
        <w:tblStyle w:val="2"/>
        <w:tblW w:w="14891" w:type="dxa"/>
        <w:tblLook w:val="01E0" w:firstRow="1" w:lastRow="1" w:firstColumn="1" w:lastColumn="1" w:noHBand="0" w:noVBand="0"/>
      </w:tblPr>
      <w:tblGrid>
        <w:gridCol w:w="3074"/>
        <w:gridCol w:w="11817"/>
      </w:tblGrid>
      <w:tr w:rsidR="001123EA" w:rsidRPr="001123EA" w:rsidTr="001123EA">
        <w:trPr>
          <w:trHeight w:val="147"/>
        </w:trPr>
        <w:tc>
          <w:tcPr>
            <w:tcW w:w="3074" w:type="dxa"/>
          </w:tcPr>
          <w:p w:rsidR="001123EA" w:rsidRPr="001123EA" w:rsidRDefault="001123EA" w:rsidP="001123EA">
            <w:pPr>
              <w:jc w:val="center"/>
              <w:rPr>
                <w:b/>
                <w:bCs/>
                <w:color w:val="000000"/>
                <w:sz w:val="24"/>
                <w:szCs w:val="24"/>
              </w:rPr>
            </w:pPr>
            <w:r w:rsidRPr="001123EA">
              <w:rPr>
                <w:b/>
                <w:bCs/>
                <w:color w:val="000000"/>
                <w:sz w:val="24"/>
                <w:szCs w:val="24"/>
              </w:rPr>
              <w:t xml:space="preserve">Группа </w:t>
            </w:r>
          </w:p>
        </w:tc>
        <w:tc>
          <w:tcPr>
            <w:tcW w:w="11817" w:type="dxa"/>
          </w:tcPr>
          <w:p w:rsidR="001123EA" w:rsidRPr="001123EA" w:rsidRDefault="001123EA" w:rsidP="001123EA">
            <w:pPr>
              <w:jc w:val="center"/>
              <w:rPr>
                <w:b/>
                <w:bCs/>
                <w:color w:val="000000"/>
                <w:sz w:val="24"/>
                <w:szCs w:val="24"/>
              </w:rPr>
            </w:pPr>
            <w:r w:rsidRPr="001123EA">
              <w:rPr>
                <w:b/>
                <w:bCs/>
                <w:color w:val="000000"/>
                <w:sz w:val="24"/>
                <w:szCs w:val="24"/>
              </w:rPr>
              <w:t>Развивающие задачи</w:t>
            </w:r>
          </w:p>
        </w:tc>
      </w:tr>
      <w:tr w:rsidR="001123EA" w:rsidRPr="001123EA" w:rsidTr="001123EA">
        <w:trPr>
          <w:trHeight w:val="2243"/>
        </w:trPr>
        <w:tc>
          <w:tcPr>
            <w:tcW w:w="3074" w:type="dxa"/>
          </w:tcPr>
          <w:p w:rsidR="001123EA" w:rsidRPr="001123EA" w:rsidRDefault="001123EA" w:rsidP="001123EA">
            <w:pPr>
              <w:jc w:val="center"/>
              <w:rPr>
                <w:bCs/>
                <w:color w:val="000000"/>
                <w:sz w:val="24"/>
                <w:szCs w:val="24"/>
              </w:rPr>
            </w:pPr>
            <w:r w:rsidRPr="001123EA">
              <w:rPr>
                <w:bCs/>
                <w:color w:val="000000"/>
                <w:sz w:val="24"/>
                <w:szCs w:val="24"/>
              </w:rPr>
              <w:t>Вторая младшая группа</w:t>
            </w:r>
          </w:p>
        </w:tc>
        <w:tc>
          <w:tcPr>
            <w:tcW w:w="11817" w:type="dxa"/>
          </w:tcPr>
          <w:p w:rsidR="001123EA" w:rsidRPr="001123EA" w:rsidRDefault="001123EA" w:rsidP="001123EA">
            <w:pPr>
              <w:rPr>
                <w:bCs/>
                <w:color w:val="000000"/>
                <w:sz w:val="24"/>
                <w:szCs w:val="24"/>
              </w:rPr>
            </w:pPr>
            <w:r w:rsidRPr="001123EA">
              <w:rPr>
                <w:sz w:val="24"/>
                <w:szCs w:val="24"/>
              </w:rPr>
              <w:t>Вызывать радость при восприятии произведений изобразительного искусства, художественных произведений, поддерживать стремление интересоваться ими, любоваться красивым. Формировать умения замечать отдельные средства художественной выразительности, давать простые эмоциональные оценки, замечать данные произведения в повседневной жизни, непосредственном окружении. Развивать способность принимать задачу взрослого создать что-то определенное, подчинять ей свои усилия; до начала деятельности определять, что будет создавать; реализовывать замысел. Вызывать радость при восприятии музыкальных произведений. Поддерживать интерес к разным видам музыкальной деятельности, стремление участвовать в ней, действовать под музыку в соответствии с ее настроением, обыгрывать музыкальные образы, подражать действиям взрослого под музыку. Формировать умения ритмично двигаться, топать, хлопать в ладоши под музыку, реагировать движениями на изменение громкости, темпа и ритма музыки.</w:t>
            </w:r>
          </w:p>
        </w:tc>
      </w:tr>
      <w:tr w:rsidR="001123EA" w:rsidRPr="001123EA" w:rsidTr="001123EA">
        <w:trPr>
          <w:trHeight w:val="1958"/>
        </w:trPr>
        <w:tc>
          <w:tcPr>
            <w:tcW w:w="3074" w:type="dxa"/>
          </w:tcPr>
          <w:p w:rsidR="001123EA" w:rsidRPr="001123EA" w:rsidRDefault="001123EA" w:rsidP="001123EA">
            <w:pPr>
              <w:jc w:val="center"/>
              <w:rPr>
                <w:bCs/>
                <w:color w:val="000000"/>
                <w:sz w:val="24"/>
                <w:szCs w:val="24"/>
              </w:rPr>
            </w:pPr>
            <w:r w:rsidRPr="001123EA">
              <w:rPr>
                <w:bCs/>
                <w:color w:val="000000"/>
                <w:sz w:val="24"/>
                <w:szCs w:val="24"/>
              </w:rPr>
              <w:t>Средняя группа</w:t>
            </w:r>
          </w:p>
        </w:tc>
        <w:tc>
          <w:tcPr>
            <w:tcW w:w="11817" w:type="dxa"/>
          </w:tcPr>
          <w:p w:rsidR="001123EA" w:rsidRPr="001123EA" w:rsidRDefault="001123EA" w:rsidP="001123EA">
            <w:pPr>
              <w:rPr>
                <w:bCs/>
                <w:color w:val="000000"/>
                <w:sz w:val="24"/>
                <w:szCs w:val="24"/>
              </w:rPr>
            </w:pPr>
            <w:r w:rsidRPr="001123EA">
              <w:rPr>
                <w:sz w:val="24"/>
                <w:szCs w:val="24"/>
              </w:rPr>
              <w:t>Формировать устойчивый интерес к прекрасному; умение отражать в речи свои переживания, соотносить воспринятое со своим опытом, знаниями, переживаниями, представлениями, любоваться красивым, замечать средства художественной выразительности, давать эмоционально- эстетические оценки, мотивировать их, замечать прекрасное в повседневной жизни, в непосредственном окружении, общаться по поводу воспринятого, принимать задачу взрослого создавать что-то определенное, подчинять ей свои усилия, до начала деятельности достаточно развернуто формулировать замысел, развивать замысел в процессе деятельности, реализовывать замысел. Стимулировать чувство радости, удовольствия при восприятии прекрасного. Формировать устойчивый интерес ко всем видам музыкальной деятельности; умения внимательно и заинтересованно слушать музыкальное произведение, замечать его настроение, следить за динамикой музыкального образа, самостоятельно рассуждать, отвечая на вопросы о содержании и средствах выразительности музыкального произведения, образно передавать музыкальные образы в музыкально-ритмических движениях и пении, передавать музыкальный ритм.</w:t>
            </w:r>
          </w:p>
        </w:tc>
      </w:tr>
      <w:tr w:rsidR="001123EA" w:rsidRPr="001123EA" w:rsidTr="001123EA">
        <w:trPr>
          <w:trHeight w:val="78"/>
        </w:trPr>
        <w:tc>
          <w:tcPr>
            <w:tcW w:w="3074" w:type="dxa"/>
          </w:tcPr>
          <w:p w:rsidR="001123EA" w:rsidRPr="001123EA" w:rsidRDefault="001123EA" w:rsidP="001123EA">
            <w:pPr>
              <w:jc w:val="center"/>
              <w:rPr>
                <w:bCs/>
                <w:color w:val="000000"/>
                <w:sz w:val="24"/>
                <w:szCs w:val="24"/>
              </w:rPr>
            </w:pPr>
            <w:r w:rsidRPr="001123EA">
              <w:rPr>
                <w:bCs/>
                <w:color w:val="000000"/>
                <w:sz w:val="24"/>
                <w:szCs w:val="24"/>
              </w:rPr>
              <w:t>Старшая группа</w:t>
            </w:r>
          </w:p>
        </w:tc>
        <w:tc>
          <w:tcPr>
            <w:tcW w:w="11817" w:type="dxa"/>
          </w:tcPr>
          <w:p w:rsidR="001123EA" w:rsidRPr="001123EA" w:rsidRDefault="001123EA" w:rsidP="001123EA">
            <w:pPr>
              <w:rPr>
                <w:bCs/>
                <w:color w:val="000000"/>
                <w:sz w:val="24"/>
                <w:szCs w:val="24"/>
              </w:rPr>
            </w:pPr>
            <w:r w:rsidRPr="001123EA">
              <w:rPr>
                <w:sz w:val="24"/>
                <w:szCs w:val="24"/>
              </w:rPr>
              <w:t xml:space="preserve">Стимулировать яркие, глубокие переживания при восприятии художественных произведений. Формировать умения выразительно отражать образы художественных произведений, творчески используя речевые и неречевые средства, в том числе эпитеты, сравнения, метафоры, движения, позы, мимику, интонацию; рассказывать о своих эмоциональных переживаниях. Замечать и понимать эмоциональные проявления в разных жанрах произведений; понимать средства выразительности, используемые авторами произведений для передачи эмоций. Развивать творческое отношение к действительности; способность создавать и воплощать замысел, развернуто формулировать его до начала деятельности, совершенствовать в процессе изображения, отбирать средства в соответствии с замыслом. Развивать устойчивый интерес к разным видам музыкальной деятельности; </w:t>
            </w:r>
            <w:r w:rsidRPr="001123EA">
              <w:rPr>
                <w:sz w:val="24"/>
                <w:szCs w:val="24"/>
              </w:rPr>
              <w:lastRenderedPageBreak/>
              <w:t>творческое отношение к исполнительству; умения создавать выразительные оригинальные образы, передавать настроение, импровизировать в разных видах музыкальной деятельности. Формировать умения понимать и развернуто объяснять смену настроения в музыкальном произведении, динамику музыкального образа и средства его воплощения; выполнять движения качественно, самостоятельно, технично, ритмично, выразительно; осуществлять самоконтроль.</w:t>
            </w:r>
          </w:p>
        </w:tc>
      </w:tr>
      <w:tr w:rsidR="001123EA" w:rsidRPr="001123EA" w:rsidTr="001123EA">
        <w:trPr>
          <w:trHeight w:val="1509"/>
        </w:trPr>
        <w:tc>
          <w:tcPr>
            <w:tcW w:w="3074" w:type="dxa"/>
          </w:tcPr>
          <w:p w:rsidR="001123EA" w:rsidRPr="001123EA" w:rsidRDefault="001123EA" w:rsidP="001123EA">
            <w:pPr>
              <w:jc w:val="center"/>
              <w:rPr>
                <w:bCs/>
                <w:color w:val="000000"/>
                <w:sz w:val="24"/>
                <w:szCs w:val="24"/>
              </w:rPr>
            </w:pPr>
            <w:r w:rsidRPr="001123EA">
              <w:rPr>
                <w:bCs/>
                <w:color w:val="000000"/>
                <w:sz w:val="24"/>
                <w:szCs w:val="24"/>
              </w:rPr>
              <w:lastRenderedPageBreak/>
              <w:t>Подготовительная группа</w:t>
            </w:r>
          </w:p>
        </w:tc>
        <w:tc>
          <w:tcPr>
            <w:tcW w:w="11817" w:type="dxa"/>
          </w:tcPr>
          <w:p w:rsidR="001123EA" w:rsidRPr="001123EA" w:rsidRDefault="001123EA" w:rsidP="001123EA">
            <w:pPr>
              <w:rPr>
                <w:bCs/>
                <w:color w:val="000000"/>
                <w:sz w:val="24"/>
                <w:szCs w:val="24"/>
              </w:rPr>
            </w:pPr>
            <w:r w:rsidRPr="001123EA">
              <w:rPr>
                <w:sz w:val="24"/>
                <w:szCs w:val="24"/>
              </w:rPr>
              <w:t>Формировать умения использовать критерии эмоционально-эстетической оценки произведений, подробно анализировать произведения, высказывать свои эмоционально-эстетические суждения и аргументировать их; адекватно, ярко, глубоко реагировать на произведения; рассказывать о своих эмоциональных переживаниях; понимать средства выразительности, используемые авторами произведений для передачи эмоций; создавать оригинальные замыслы, выразительно отражать художественные образы в разных видах деятельности; развернуто формулировать замысел до начала деятельности, совершенствовать его в процессе изображения, отбирать средства в соответствии с замыслом, воплощать его в соответствии с содержанием запланированного, творчески преобразовывать знакомые способы художественно-творческой деятельности. Стимулировать потребность в творческом самовыражении. Развивать устойчивый интерес к разным видам музыкальной деятельности. Формировать умения определять жанр музыкального произведения;  понимать и объяснять смену настроения в музыкальном произведении, динамику музыкального образа и средства его воплощения; выполнять движения, в том числе со сложным ритмическим рисунком, качественно, самостоятельно, технично, ритмично, выразительно; осуществлять самоконтроль, создавать выразительные оригинальные музыкальные образы, передавать настроение, нюансировать музыкальные произведения, импровизировать с использованием специфического «языка музыки»; согласовывать свои действия с действиями других детей в коллективных формах музыкальной деятельности. Поощрять стремление совершенствовать свое исполнительство; получать знания в отношении жанров, средств выразительности, композиторов и исполнителей; задавать соответствующие вопросы взрослому.</w:t>
            </w:r>
          </w:p>
        </w:tc>
      </w:tr>
    </w:tbl>
    <w:p w:rsidR="001123EA" w:rsidRPr="001123EA" w:rsidRDefault="001123EA" w:rsidP="001123EA">
      <w:pPr>
        <w:spacing w:after="0"/>
        <w:jc w:val="center"/>
        <w:rPr>
          <w:rFonts w:ascii="Times New Roman" w:eastAsia="Times New Roman" w:hAnsi="Times New Roman" w:cs="Times New Roman"/>
          <w:b/>
          <w:bCs/>
          <w:color w:val="000000"/>
          <w:sz w:val="28"/>
          <w:szCs w:val="28"/>
          <w:lang w:eastAsia="ru-RU"/>
        </w:rPr>
      </w:pPr>
    </w:p>
    <w:p w:rsidR="001123EA" w:rsidRDefault="001123EA" w:rsidP="001123EA">
      <w:pPr>
        <w:spacing w:after="0" w:line="360" w:lineRule="auto"/>
        <w:jc w:val="center"/>
        <w:rPr>
          <w:rFonts w:ascii="Times New Roman" w:eastAsia="Times New Roman" w:hAnsi="Times New Roman" w:cs="Times New Roman"/>
          <w:b/>
          <w:sz w:val="28"/>
          <w:szCs w:val="28"/>
          <w:lang w:eastAsia="ru-RU"/>
        </w:rPr>
      </w:pPr>
    </w:p>
    <w:p w:rsidR="001123EA" w:rsidRDefault="001123EA" w:rsidP="001123EA">
      <w:pPr>
        <w:spacing w:after="0" w:line="360" w:lineRule="auto"/>
        <w:jc w:val="center"/>
        <w:rPr>
          <w:rFonts w:ascii="Times New Roman" w:eastAsia="Times New Roman" w:hAnsi="Times New Roman" w:cs="Times New Roman"/>
          <w:b/>
          <w:sz w:val="28"/>
          <w:szCs w:val="28"/>
          <w:lang w:eastAsia="ru-RU"/>
        </w:rPr>
      </w:pPr>
    </w:p>
    <w:p w:rsidR="001123EA" w:rsidRDefault="001123EA" w:rsidP="001123EA">
      <w:pPr>
        <w:spacing w:after="0" w:line="360" w:lineRule="auto"/>
        <w:jc w:val="center"/>
        <w:rPr>
          <w:rFonts w:ascii="Times New Roman" w:eastAsia="Times New Roman" w:hAnsi="Times New Roman" w:cs="Times New Roman"/>
          <w:b/>
          <w:sz w:val="28"/>
          <w:szCs w:val="28"/>
          <w:lang w:eastAsia="ru-RU"/>
        </w:rPr>
      </w:pPr>
    </w:p>
    <w:p w:rsidR="001123EA" w:rsidRDefault="001123EA" w:rsidP="001123EA">
      <w:pPr>
        <w:spacing w:after="0" w:line="360" w:lineRule="auto"/>
        <w:jc w:val="center"/>
        <w:rPr>
          <w:rFonts w:ascii="Times New Roman" w:eastAsia="Times New Roman" w:hAnsi="Times New Roman" w:cs="Times New Roman"/>
          <w:b/>
          <w:sz w:val="28"/>
          <w:szCs w:val="28"/>
          <w:lang w:eastAsia="ru-RU"/>
        </w:rPr>
      </w:pPr>
    </w:p>
    <w:p w:rsidR="001123EA" w:rsidRDefault="001123EA" w:rsidP="001123EA">
      <w:pPr>
        <w:spacing w:after="0" w:line="360" w:lineRule="auto"/>
        <w:jc w:val="center"/>
        <w:rPr>
          <w:rFonts w:ascii="Times New Roman" w:eastAsia="Times New Roman" w:hAnsi="Times New Roman" w:cs="Times New Roman"/>
          <w:b/>
          <w:sz w:val="28"/>
          <w:szCs w:val="28"/>
          <w:lang w:eastAsia="ru-RU"/>
        </w:rPr>
      </w:pPr>
    </w:p>
    <w:p w:rsidR="001123EA" w:rsidRPr="001123EA" w:rsidRDefault="001123EA" w:rsidP="001123EA">
      <w:pPr>
        <w:spacing w:after="0" w:line="360" w:lineRule="auto"/>
        <w:jc w:val="center"/>
        <w:rPr>
          <w:rFonts w:ascii="Times New Roman" w:eastAsia="Times New Roman" w:hAnsi="Times New Roman" w:cs="Times New Roman"/>
          <w:b/>
          <w:sz w:val="28"/>
          <w:szCs w:val="28"/>
          <w:lang w:eastAsia="ru-RU"/>
        </w:rPr>
      </w:pPr>
      <w:r w:rsidRPr="001123EA">
        <w:rPr>
          <w:rFonts w:ascii="Times New Roman" w:eastAsia="Times New Roman" w:hAnsi="Times New Roman" w:cs="Times New Roman"/>
          <w:b/>
          <w:sz w:val="28"/>
          <w:szCs w:val="28"/>
          <w:lang w:eastAsia="ru-RU"/>
        </w:rPr>
        <w:lastRenderedPageBreak/>
        <w:t>Психологическое сопровождение образовательной области «Физическое развитие»</w:t>
      </w:r>
    </w:p>
    <w:p w:rsidR="001123EA" w:rsidRPr="001123EA" w:rsidRDefault="001123EA" w:rsidP="001123EA">
      <w:pPr>
        <w:spacing w:after="0" w:line="360" w:lineRule="auto"/>
        <w:jc w:val="both"/>
        <w:rPr>
          <w:rFonts w:ascii="Times New Roman" w:eastAsia="Times New Roman" w:hAnsi="Times New Roman" w:cs="Times New Roman"/>
          <w:sz w:val="24"/>
          <w:szCs w:val="24"/>
          <w:lang w:eastAsia="ru-RU"/>
        </w:rPr>
      </w:pPr>
    </w:p>
    <w:tbl>
      <w:tblPr>
        <w:tblStyle w:val="2"/>
        <w:tblW w:w="15129" w:type="dxa"/>
        <w:tblLook w:val="01E0" w:firstRow="1" w:lastRow="1" w:firstColumn="1" w:lastColumn="1" w:noHBand="0" w:noVBand="0"/>
      </w:tblPr>
      <w:tblGrid>
        <w:gridCol w:w="3319"/>
        <w:gridCol w:w="11810"/>
      </w:tblGrid>
      <w:tr w:rsidR="001123EA" w:rsidRPr="001123EA" w:rsidTr="001123EA">
        <w:trPr>
          <w:trHeight w:val="143"/>
        </w:trPr>
        <w:tc>
          <w:tcPr>
            <w:tcW w:w="3319" w:type="dxa"/>
          </w:tcPr>
          <w:p w:rsidR="001123EA" w:rsidRPr="001123EA" w:rsidRDefault="001123EA" w:rsidP="001123EA">
            <w:pPr>
              <w:jc w:val="center"/>
              <w:rPr>
                <w:b/>
                <w:bCs/>
                <w:color w:val="000000"/>
                <w:sz w:val="24"/>
                <w:szCs w:val="24"/>
              </w:rPr>
            </w:pPr>
            <w:r w:rsidRPr="001123EA">
              <w:rPr>
                <w:b/>
                <w:bCs/>
                <w:color w:val="000000"/>
                <w:sz w:val="24"/>
                <w:szCs w:val="24"/>
              </w:rPr>
              <w:t>Группа</w:t>
            </w:r>
          </w:p>
        </w:tc>
        <w:tc>
          <w:tcPr>
            <w:tcW w:w="11810" w:type="dxa"/>
          </w:tcPr>
          <w:p w:rsidR="001123EA" w:rsidRPr="001123EA" w:rsidRDefault="001123EA" w:rsidP="001123EA">
            <w:pPr>
              <w:jc w:val="center"/>
              <w:rPr>
                <w:b/>
                <w:bCs/>
                <w:color w:val="000000"/>
                <w:sz w:val="24"/>
                <w:szCs w:val="24"/>
              </w:rPr>
            </w:pPr>
            <w:r w:rsidRPr="001123EA">
              <w:rPr>
                <w:b/>
                <w:bCs/>
                <w:color w:val="000000"/>
                <w:sz w:val="24"/>
                <w:szCs w:val="24"/>
              </w:rPr>
              <w:t>Развивающие задачи</w:t>
            </w:r>
          </w:p>
        </w:tc>
      </w:tr>
      <w:tr w:rsidR="001123EA" w:rsidRPr="001123EA" w:rsidTr="001123EA">
        <w:trPr>
          <w:trHeight w:val="1071"/>
        </w:trPr>
        <w:tc>
          <w:tcPr>
            <w:tcW w:w="3319" w:type="dxa"/>
          </w:tcPr>
          <w:p w:rsidR="001123EA" w:rsidRPr="001123EA" w:rsidRDefault="001123EA" w:rsidP="001123EA">
            <w:pPr>
              <w:jc w:val="both"/>
              <w:rPr>
                <w:bCs/>
                <w:color w:val="000000"/>
                <w:sz w:val="24"/>
                <w:szCs w:val="24"/>
              </w:rPr>
            </w:pPr>
            <w:r w:rsidRPr="001123EA">
              <w:rPr>
                <w:bCs/>
                <w:color w:val="000000"/>
                <w:sz w:val="24"/>
                <w:szCs w:val="24"/>
              </w:rPr>
              <w:t>Вторая младшая группа</w:t>
            </w:r>
          </w:p>
        </w:tc>
        <w:tc>
          <w:tcPr>
            <w:tcW w:w="11810" w:type="dxa"/>
          </w:tcPr>
          <w:p w:rsidR="001123EA" w:rsidRPr="001123EA" w:rsidRDefault="001123EA" w:rsidP="001123EA">
            <w:pPr>
              <w:jc w:val="both"/>
              <w:rPr>
                <w:bCs/>
                <w:color w:val="000000"/>
                <w:sz w:val="24"/>
                <w:szCs w:val="24"/>
              </w:rPr>
            </w:pPr>
            <w:r w:rsidRPr="001123EA">
              <w:rPr>
                <w:sz w:val="24"/>
                <w:szCs w:val="24"/>
              </w:rPr>
              <w:t>Развивать целенаправленность движений. Формировать умения выполнять движения точно, координировано; управлять своим телом; подражать движениям, которые демонстрирует взрослый; принимать задачу научиться движению, понимать простые речевые инструкции. Создавать и закреплять целостное психосоматическое состояние. Создавать условия для удовлетворения сенсомоторной потребности.</w:t>
            </w:r>
          </w:p>
        </w:tc>
      </w:tr>
      <w:tr w:rsidR="001123EA" w:rsidRPr="001123EA" w:rsidTr="001123EA">
        <w:trPr>
          <w:trHeight w:val="1938"/>
        </w:trPr>
        <w:tc>
          <w:tcPr>
            <w:tcW w:w="3319" w:type="dxa"/>
          </w:tcPr>
          <w:p w:rsidR="001123EA" w:rsidRPr="001123EA" w:rsidRDefault="001123EA" w:rsidP="001123EA">
            <w:pPr>
              <w:jc w:val="both"/>
              <w:rPr>
                <w:bCs/>
                <w:color w:val="000000"/>
                <w:sz w:val="24"/>
                <w:szCs w:val="24"/>
              </w:rPr>
            </w:pPr>
            <w:r w:rsidRPr="001123EA">
              <w:rPr>
                <w:bCs/>
                <w:color w:val="000000"/>
                <w:sz w:val="24"/>
                <w:szCs w:val="24"/>
              </w:rPr>
              <w:t>Средняя группа</w:t>
            </w:r>
          </w:p>
        </w:tc>
        <w:tc>
          <w:tcPr>
            <w:tcW w:w="11810" w:type="dxa"/>
          </w:tcPr>
          <w:p w:rsidR="001123EA" w:rsidRPr="001123EA" w:rsidRDefault="001123EA" w:rsidP="001123EA">
            <w:pPr>
              <w:jc w:val="both"/>
              <w:rPr>
                <w:sz w:val="24"/>
                <w:szCs w:val="24"/>
              </w:rPr>
            </w:pPr>
            <w:r w:rsidRPr="001123EA">
              <w:rPr>
                <w:sz w:val="24"/>
                <w:szCs w:val="24"/>
              </w:rPr>
              <w:t>Формировать умения совершать точные прицельные движения руками, дифференцировать движения правой и левой руки, дифференцировать ведущую руку; точно выполнять мелкомоторные движения, действуя с предметами, в том числе мелкими; согласовывать свои движения с движениями других детей, ориентироваться на заданный темп движений, менять темп движения по сигналу, передавать в движении заданный ритм. Развивать элементы контроля за своими движениями и движениями сверстников. Стимулировать стремление качественно выполнять действия. Создавать и закреплять целостное психосоматическое состояние. Создавать условия для удовлетворения сенсомоторной потребности.</w:t>
            </w:r>
          </w:p>
        </w:tc>
      </w:tr>
      <w:tr w:rsidR="001123EA" w:rsidRPr="001123EA" w:rsidTr="001123EA">
        <w:trPr>
          <w:trHeight w:val="846"/>
        </w:trPr>
        <w:tc>
          <w:tcPr>
            <w:tcW w:w="3319" w:type="dxa"/>
          </w:tcPr>
          <w:p w:rsidR="001123EA" w:rsidRPr="001123EA" w:rsidRDefault="001123EA" w:rsidP="001123EA">
            <w:pPr>
              <w:jc w:val="both"/>
              <w:rPr>
                <w:bCs/>
                <w:color w:val="000000"/>
                <w:sz w:val="24"/>
                <w:szCs w:val="24"/>
              </w:rPr>
            </w:pPr>
            <w:r w:rsidRPr="001123EA">
              <w:rPr>
                <w:bCs/>
                <w:color w:val="000000"/>
                <w:sz w:val="24"/>
                <w:szCs w:val="24"/>
              </w:rPr>
              <w:t>Старшая группа</w:t>
            </w:r>
          </w:p>
        </w:tc>
        <w:tc>
          <w:tcPr>
            <w:tcW w:w="11810" w:type="dxa"/>
          </w:tcPr>
          <w:p w:rsidR="001123EA" w:rsidRPr="001123EA" w:rsidRDefault="001123EA" w:rsidP="001123EA">
            <w:pPr>
              <w:jc w:val="both"/>
              <w:rPr>
                <w:sz w:val="24"/>
                <w:szCs w:val="24"/>
              </w:rPr>
            </w:pPr>
            <w:r w:rsidRPr="001123EA">
              <w:rPr>
                <w:sz w:val="24"/>
                <w:szCs w:val="24"/>
              </w:rPr>
              <w:t>Формировать умения точно выполнять разнообразные прицельные движения, действовать сопряжено и поочередно правой и левой рукой. Создавать и закреплять целостное психосоматическое состояние. Создавать условия для удовлетворения сенсомоторной потребности.</w:t>
            </w:r>
          </w:p>
        </w:tc>
      </w:tr>
      <w:tr w:rsidR="001123EA" w:rsidRPr="001123EA" w:rsidTr="001123EA">
        <w:trPr>
          <w:trHeight w:val="1411"/>
        </w:trPr>
        <w:tc>
          <w:tcPr>
            <w:tcW w:w="3319" w:type="dxa"/>
          </w:tcPr>
          <w:p w:rsidR="001123EA" w:rsidRPr="001123EA" w:rsidRDefault="001123EA" w:rsidP="001123EA">
            <w:pPr>
              <w:jc w:val="both"/>
              <w:rPr>
                <w:bCs/>
                <w:color w:val="000000"/>
                <w:sz w:val="24"/>
                <w:szCs w:val="24"/>
              </w:rPr>
            </w:pPr>
            <w:r w:rsidRPr="001123EA">
              <w:rPr>
                <w:bCs/>
                <w:color w:val="000000"/>
                <w:sz w:val="24"/>
                <w:szCs w:val="24"/>
              </w:rPr>
              <w:t>Подготовительная группа</w:t>
            </w:r>
          </w:p>
        </w:tc>
        <w:tc>
          <w:tcPr>
            <w:tcW w:w="11810" w:type="dxa"/>
          </w:tcPr>
          <w:p w:rsidR="001123EA" w:rsidRPr="001123EA" w:rsidRDefault="001123EA" w:rsidP="001123EA">
            <w:pPr>
              <w:jc w:val="both"/>
              <w:rPr>
                <w:bCs/>
                <w:color w:val="000000"/>
                <w:sz w:val="24"/>
                <w:szCs w:val="24"/>
              </w:rPr>
            </w:pPr>
            <w:r w:rsidRPr="001123EA">
              <w:rPr>
                <w:sz w:val="24"/>
                <w:szCs w:val="24"/>
              </w:rPr>
              <w:t>Формировать точные, четкие и координированные мелкомоторные движения, как знакомые, так и новые, по показу и инструкции; умения последовательно выполнять сложные движения по образцу, словесной инструкции, плану, создавать творческое сочетание. Развивать двигательное воображение. Создавать и закреплять целостное психосоматическое состояние. Создавать условия для удовлетворения сенсомоторной потребности.</w:t>
            </w:r>
          </w:p>
        </w:tc>
      </w:tr>
    </w:tbl>
    <w:p w:rsidR="001123EA" w:rsidRPr="001123EA" w:rsidRDefault="001123EA" w:rsidP="001123EA">
      <w:pPr>
        <w:spacing w:after="0" w:line="240" w:lineRule="auto"/>
        <w:rPr>
          <w:rFonts w:ascii="Times New Roman" w:eastAsia="Times New Roman" w:hAnsi="Times New Roman" w:cs="Times New Roman"/>
          <w:b/>
          <w:bCs/>
          <w:color w:val="000000"/>
          <w:sz w:val="28"/>
          <w:szCs w:val="28"/>
          <w:lang w:eastAsia="ru-RU"/>
        </w:rPr>
      </w:pPr>
    </w:p>
    <w:p w:rsidR="001A7399" w:rsidRDefault="001A7399" w:rsidP="00F445A9">
      <w:pPr>
        <w:shd w:val="clear" w:color="auto" w:fill="FFFFFF"/>
        <w:spacing w:after="0" w:line="240" w:lineRule="auto"/>
        <w:ind w:firstLine="720"/>
        <w:rPr>
          <w:rFonts w:ascii="Times New Roman" w:eastAsia="Times New Roman" w:hAnsi="Times New Roman" w:cs="Times New Roman"/>
          <w:color w:val="FF0000"/>
          <w:sz w:val="28"/>
          <w:szCs w:val="28"/>
          <w:lang w:eastAsia="ru-RU"/>
        </w:rPr>
      </w:pPr>
    </w:p>
    <w:p w:rsidR="001A7399" w:rsidRDefault="001A7399" w:rsidP="00F445A9">
      <w:pPr>
        <w:shd w:val="clear" w:color="auto" w:fill="FFFFFF"/>
        <w:spacing w:after="0" w:line="240" w:lineRule="auto"/>
        <w:ind w:firstLine="720"/>
        <w:rPr>
          <w:rFonts w:ascii="Times New Roman" w:eastAsia="Times New Roman" w:hAnsi="Times New Roman" w:cs="Times New Roman"/>
          <w:color w:val="FF0000"/>
          <w:sz w:val="28"/>
          <w:szCs w:val="28"/>
          <w:lang w:eastAsia="ru-RU"/>
        </w:rPr>
      </w:pPr>
    </w:p>
    <w:p w:rsidR="001A7399" w:rsidRDefault="001A7399" w:rsidP="00F445A9">
      <w:pPr>
        <w:shd w:val="clear" w:color="auto" w:fill="FFFFFF"/>
        <w:spacing w:after="0" w:line="240" w:lineRule="auto"/>
        <w:ind w:firstLine="720"/>
        <w:rPr>
          <w:rFonts w:ascii="Times New Roman" w:eastAsia="Times New Roman" w:hAnsi="Times New Roman" w:cs="Times New Roman"/>
          <w:color w:val="FF0000"/>
          <w:sz w:val="28"/>
          <w:szCs w:val="28"/>
          <w:lang w:eastAsia="ru-RU"/>
        </w:rPr>
      </w:pPr>
    </w:p>
    <w:p w:rsidR="00A65FDB" w:rsidRDefault="00A65FDB" w:rsidP="00F445A9">
      <w:pPr>
        <w:shd w:val="clear" w:color="auto" w:fill="FFFFFF"/>
        <w:spacing w:after="0" w:line="240" w:lineRule="auto"/>
        <w:ind w:firstLine="720"/>
        <w:rPr>
          <w:rFonts w:ascii="Times New Roman" w:eastAsia="Times New Roman" w:hAnsi="Times New Roman" w:cs="Times New Roman"/>
          <w:color w:val="FF0000"/>
          <w:sz w:val="28"/>
          <w:szCs w:val="28"/>
          <w:lang w:eastAsia="ru-RU"/>
        </w:rPr>
      </w:pPr>
    </w:p>
    <w:p w:rsidR="00A65FDB" w:rsidRDefault="00A65FDB" w:rsidP="00F445A9">
      <w:pPr>
        <w:shd w:val="clear" w:color="auto" w:fill="FFFFFF"/>
        <w:spacing w:after="0" w:line="240" w:lineRule="auto"/>
        <w:ind w:firstLine="720"/>
        <w:rPr>
          <w:rFonts w:ascii="Times New Roman" w:eastAsia="Times New Roman" w:hAnsi="Times New Roman" w:cs="Times New Roman"/>
          <w:color w:val="FF0000"/>
          <w:sz w:val="28"/>
          <w:szCs w:val="28"/>
          <w:lang w:eastAsia="ru-RU"/>
        </w:rPr>
      </w:pPr>
    </w:p>
    <w:p w:rsidR="00A65FDB" w:rsidRDefault="00A65FDB" w:rsidP="00F445A9">
      <w:pPr>
        <w:shd w:val="clear" w:color="auto" w:fill="FFFFFF"/>
        <w:spacing w:after="0" w:line="240" w:lineRule="auto"/>
        <w:ind w:firstLine="720"/>
        <w:rPr>
          <w:rFonts w:ascii="Times New Roman" w:eastAsia="Times New Roman" w:hAnsi="Times New Roman" w:cs="Times New Roman"/>
          <w:color w:val="FF0000"/>
          <w:sz w:val="28"/>
          <w:szCs w:val="28"/>
          <w:lang w:eastAsia="ru-RU"/>
        </w:rPr>
      </w:pPr>
    </w:p>
    <w:p w:rsidR="00A65FDB" w:rsidRDefault="00A65FDB" w:rsidP="00F445A9">
      <w:pPr>
        <w:shd w:val="clear" w:color="auto" w:fill="FFFFFF"/>
        <w:spacing w:after="0" w:line="240" w:lineRule="auto"/>
        <w:ind w:firstLine="720"/>
        <w:rPr>
          <w:rFonts w:ascii="Times New Roman" w:eastAsia="Times New Roman" w:hAnsi="Times New Roman" w:cs="Times New Roman"/>
          <w:color w:val="FF0000"/>
          <w:sz w:val="28"/>
          <w:szCs w:val="28"/>
          <w:lang w:eastAsia="ru-RU"/>
        </w:rPr>
      </w:pPr>
    </w:p>
    <w:p w:rsidR="00406C78" w:rsidRPr="00CD5AF9" w:rsidRDefault="00406C78" w:rsidP="00406C78">
      <w:pPr>
        <w:jc w:val="both"/>
        <w:rPr>
          <w:rFonts w:ascii="Times New Roman" w:hAnsi="Times New Roman" w:cs="Times New Roman"/>
          <w:b/>
          <w:sz w:val="28"/>
          <w:szCs w:val="28"/>
        </w:rPr>
      </w:pPr>
      <w:r w:rsidRPr="00CD5AF9">
        <w:rPr>
          <w:rFonts w:ascii="Times New Roman" w:hAnsi="Times New Roman" w:cs="Times New Roman"/>
          <w:b/>
          <w:sz w:val="28"/>
          <w:szCs w:val="28"/>
        </w:rPr>
        <w:lastRenderedPageBreak/>
        <w:t>3.</w:t>
      </w:r>
      <w:r w:rsidRPr="00CD5AF9">
        <w:rPr>
          <w:rFonts w:ascii="Times New Roman" w:hAnsi="Times New Roman" w:cs="Times New Roman"/>
          <w:b/>
          <w:sz w:val="28"/>
          <w:szCs w:val="28"/>
        </w:rPr>
        <w:tab/>
        <w:t>ОРГАНИЗАЦИОННЫЙ РАЗДЕЛ ОСНОВНОЙ ОБЩЕОБРАЗОВАТЕЛЬНОЙ ПРОГРАММЫ – ОБРАЗОВАТЕЛЬНОЙ ПРОГРАММЫ ДОШКОЛЬНОГО ОБРАЗОВАНИЯ</w:t>
      </w:r>
    </w:p>
    <w:p w:rsidR="00406C78" w:rsidRPr="00CD5AF9" w:rsidRDefault="00406C78" w:rsidP="002449D2">
      <w:pPr>
        <w:jc w:val="both"/>
        <w:rPr>
          <w:rFonts w:ascii="Times New Roman" w:hAnsi="Times New Roman" w:cs="Times New Roman"/>
          <w:b/>
          <w:sz w:val="28"/>
          <w:szCs w:val="28"/>
        </w:rPr>
      </w:pPr>
      <w:r w:rsidRPr="00CD5AF9">
        <w:rPr>
          <w:rFonts w:ascii="Times New Roman" w:hAnsi="Times New Roman" w:cs="Times New Roman"/>
          <w:b/>
          <w:sz w:val="28"/>
          <w:szCs w:val="28"/>
        </w:rPr>
        <w:t>3.1</w:t>
      </w:r>
      <w:r w:rsidRPr="00CD5AF9">
        <w:rPr>
          <w:rFonts w:ascii="Times New Roman" w:hAnsi="Times New Roman" w:cs="Times New Roman"/>
          <w:b/>
          <w:sz w:val="28"/>
          <w:szCs w:val="28"/>
        </w:rPr>
        <w:tab/>
        <w:t>Описание материально-технического обеспечения основной общеобразовательной программы – образовательной программы дошкольного образования</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430"/>
        <w:gridCol w:w="4472"/>
        <w:gridCol w:w="1353"/>
      </w:tblGrid>
      <w:tr w:rsidR="00406C78" w:rsidRPr="00CD5AF9" w:rsidTr="002449D2">
        <w:trPr>
          <w:trHeight w:val="245"/>
        </w:trPr>
        <w:tc>
          <w:tcPr>
            <w:tcW w:w="4531" w:type="dxa"/>
            <w:shd w:val="clear" w:color="auto" w:fill="auto"/>
          </w:tcPr>
          <w:p w:rsidR="00406C78" w:rsidRPr="00EF517B" w:rsidRDefault="00406C78" w:rsidP="00CD58DC">
            <w:pPr>
              <w:spacing w:after="0" w:line="240" w:lineRule="auto"/>
              <w:jc w:val="center"/>
              <w:rPr>
                <w:rFonts w:ascii="Times New Roman" w:eastAsia="Times New Roman" w:hAnsi="Times New Roman" w:cs="Times New Roman"/>
                <w:b/>
                <w:sz w:val="24"/>
                <w:szCs w:val="24"/>
                <w:lang w:eastAsia="ru-RU"/>
              </w:rPr>
            </w:pPr>
            <w:r w:rsidRPr="00EF517B">
              <w:rPr>
                <w:rFonts w:ascii="Times New Roman" w:eastAsia="Times New Roman" w:hAnsi="Times New Roman" w:cs="Times New Roman"/>
                <w:b/>
                <w:sz w:val="24"/>
                <w:szCs w:val="24"/>
                <w:lang w:eastAsia="ru-RU"/>
              </w:rPr>
              <w:t>Функциональная направленность (зала, кабинета, площадки, групповой блок)</w:t>
            </w:r>
          </w:p>
        </w:tc>
        <w:tc>
          <w:tcPr>
            <w:tcW w:w="4430" w:type="dxa"/>
            <w:shd w:val="clear" w:color="auto" w:fill="auto"/>
          </w:tcPr>
          <w:p w:rsidR="00406C78" w:rsidRPr="00EF517B" w:rsidRDefault="00406C78" w:rsidP="00CD58DC">
            <w:pPr>
              <w:spacing w:after="0" w:line="240" w:lineRule="auto"/>
              <w:jc w:val="center"/>
              <w:rPr>
                <w:rFonts w:ascii="Times New Roman" w:eastAsia="Times New Roman" w:hAnsi="Times New Roman" w:cs="Times New Roman"/>
                <w:b/>
                <w:sz w:val="24"/>
                <w:szCs w:val="24"/>
                <w:lang w:eastAsia="ru-RU"/>
              </w:rPr>
            </w:pPr>
            <w:r w:rsidRPr="00EF517B">
              <w:rPr>
                <w:rFonts w:ascii="Times New Roman" w:eastAsia="Times New Roman" w:hAnsi="Times New Roman" w:cs="Times New Roman"/>
                <w:b/>
                <w:sz w:val="24"/>
                <w:szCs w:val="24"/>
                <w:lang w:eastAsia="ru-RU"/>
              </w:rPr>
              <w:t>Вид помещения</w:t>
            </w:r>
          </w:p>
        </w:tc>
        <w:tc>
          <w:tcPr>
            <w:tcW w:w="4472" w:type="dxa"/>
            <w:shd w:val="clear" w:color="auto" w:fill="auto"/>
          </w:tcPr>
          <w:p w:rsidR="00406C78" w:rsidRPr="00EF517B" w:rsidRDefault="00406C78" w:rsidP="00CD58DC">
            <w:pPr>
              <w:spacing w:after="0" w:line="240" w:lineRule="auto"/>
              <w:jc w:val="center"/>
              <w:rPr>
                <w:rFonts w:ascii="Times New Roman" w:eastAsia="Times New Roman" w:hAnsi="Times New Roman" w:cs="Times New Roman"/>
                <w:b/>
                <w:sz w:val="24"/>
                <w:szCs w:val="24"/>
                <w:lang w:eastAsia="ru-RU"/>
              </w:rPr>
            </w:pPr>
            <w:r w:rsidRPr="00EF517B">
              <w:rPr>
                <w:rFonts w:ascii="Times New Roman" w:eastAsia="Times New Roman" w:hAnsi="Times New Roman" w:cs="Times New Roman"/>
                <w:b/>
                <w:sz w:val="24"/>
                <w:szCs w:val="24"/>
                <w:lang w:eastAsia="ru-RU"/>
              </w:rPr>
              <w:t>Оборудование, материалы</w:t>
            </w:r>
          </w:p>
        </w:tc>
        <w:tc>
          <w:tcPr>
            <w:tcW w:w="1353" w:type="dxa"/>
          </w:tcPr>
          <w:p w:rsidR="00406C78" w:rsidRPr="00BB1F66" w:rsidRDefault="00406C78" w:rsidP="00CD58DC">
            <w:pPr>
              <w:spacing w:after="0" w:line="240" w:lineRule="auto"/>
              <w:jc w:val="center"/>
              <w:rPr>
                <w:rFonts w:ascii="Times New Roman" w:eastAsia="Times New Roman" w:hAnsi="Times New Roman" w:cs="Times New Roman"/>
                <w:b/>
                <w:sz w:val="24"/>
                <w:szCs w:val="24"/>
                <w:highlight w:val="yellow"/>
                <w:lang w:eastAsia="ru-RU"/>
              </w:rPr>
            </w:pPr>
            <w:r w:rsidRPr="00EF517B">
              <w:rPr>
                <w:rFonts w:ascii="Times New Roman" w:eastAsia="Times New Roman" w:hAnsi="Times New Roman" w:cs="Times New Roman"/>
                <w:b/>
                <w:sz w:val="24"/>
                <w:szCs w:val="24"/>
                <w:lang w:eastAsia="ru-RU"/>
              </w:rPr>
              <w:t>Кол-во</w:t>
            </w:r>
          </w:p>
        </w:tc>
      </w:tr>
      <w:tr w:rsidR="001E40F2" w:rsidRPr="00CD5AF9" w:rsidTr="00EF517B">
        <w:trPr>
          <w:trHeight w:val="582"/>
        </w:trPr>
        <w:tc>
          <w:tcPr>
            <w:tcW w:w="4531" w:type="dxa"/>
            <w:vMerge w:val="restart"/>
            <w:shd w:val="clear" w:color="auto" w:fill="auto"/>
          </w:tcPr>
          <w:p w:rsidR="001E40F2" w:rsidRPr="00EF517B" w:rsidRDefault="001E40F2" w:rsidP="002449D2">
            <w:pPr>
              <w:spacing w:after="0" w:line="240" w:lineRule="auto"/>
              <w:jc w:val="both"/>
              <w:rPr>
                <w:rFonts w:ascii="Times New Roman" w:eastAsia="Times New Roman" w:hAnsi="Times New Roman" w:cs="Times New Roman"/>
                <w:sz w:val="24"/>
                <w:szCs w:val="24"/>
                <w:lang w:eastAsia="ru-RU"/>
              </w:rPr>
            </w:pPr>
            <w:r w:rsidRPr="00EF517B">
              <w:rPr>
                <w:rFonts w:ascii="Times New Roman" w:eastAsia="Times New Roman" w:hAnsi="Times New Roman" w:cs="Times New Roman"/>
                <w:sz w:val="24"/>
                <w:szCs w:val="24"/>
                <w:lang w:eastAsia="ru-RU"/>
              </w:rPr>
              <w:t>Сохранение и укрепление здоровья детей безопасность</w:t>
            </w:r>
          </w:p>
        </w:tc>
        <w:tc>
          <w:tcPr>
            <w:tcW w:w="4430" w:type="dxa"/>
            <w:shd w:val="clear" w:color="auto" w:fill="auto"/>
          </w:tcPr>
          <w:p w:rsidR="001E40F2" w:rsidRPr="00EF517B" w:rsidRDefault="001E40F2" w:rsidP="009D3B97">
            <w:pPr>
              <w:spacing w:after="0" w:line="240" w:lineRule="auto"/>
              <w:jc w:val="both"/>
              <w:rPr>
                <w:rFonts w:ascii="Times New Roman" w:eastAsia="Times New Roman" w:hAnsi="Times New Roman" w:cs="Times New Roman"/>
                <w:sz w:val="24"/>
                <w:szCs w:val="24"/>
                <w:lang w:eastAsia="ru-RU"/>
              </w:rPr>
            </w:pPr>
            <w:r w:rsidRPr="00EF517B">
              <w:rPr>
                <w:rFonts w:ascii="Times New Roman" w:eastAsia="Times New Roman" w:hAnsi="Times New Roman" w:cs="Times New Roman"/>
                <w:sz w:val="24"/>
                <w:szCs w:val="24"/>
                <w:lang w:eastAsia="ru-RU"/>
              </w:rPr>
              <w:t>Мед блок (по тех паспорту всем помещениям</w:t>
            </w:r>
            <w:r>
              <w:rPr>
                <w:rFonts w:ascii="Times New Roman" w:eastAsia="Times New Roman" w:hAnsi="Times New Roman" w:cs="Times New Roman"/>
                <w:sz w:val="24"/>
                <w:szCs w:val="24"/>
                <w:lang w:eastAsia="ru-RU"/>
              </w:rPr>
              <w:t xml:space="preserve"> </w:t>
            </w:r>
            <w:r w:rsidRPr="00EF517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24,25,27,28,29</w:t>
            </w:r>
            <w:r w:rsidRPr="00EF517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- 29,5 кв.м</w:t>
            </w:r>
          </w:p>
        </w:tc>
        <w:tc>
          <w:tcPr>
            <w:tcW w:w="4472" w:type="dxa"/>
            <w:shd w:val="clear" w:color="auto" w:fill="auto"/>
          </w:tcPr>
          <w:p w:rsidR="001E40F2" w:rsidRDefault="00E40EFB"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Кушетка</w:t>
            </w:r>
          </w:p>
          <w:p w:rsidR="00E40EFB" w:rsidRDefault="00E40EFB"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Стол</w:t>
            </w:r>
          </w:p>
          <w:p w:rsidR="00E40EFB" w:rsidRDefault="00E40EFB"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Стул</w:t>
            </w:r>
          </w:p>
          <w:p w:rsidR="00E40EFB" w:rsidRDefault="00CD58DC"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00E40EFB">
              <w:rPr>
                <w:rFonts w:ascii="Times New Roman" w:eastAsia="Times New Roman" w:hAnsi="Times New Roman" w:cs="Times New Roman"/>
                <w:sz w:val="24"/>
                <w:szCs w:val="24"/>
                <w:lang w:eastAsia="ru-RU"/>
              </w:rPr>
              <w:t>каф</w:t>
            </w:r>
          </w:p>
          <w:p w:rsidR="00CD58DC" w:rsidRPr="00EF517B" w:rsidRDefault="00CD58DC"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холодильник</w:t>
            </w:r>
          </w:p>
        </w:tc>
        <w:tc>
          <w:tcPr>
            <w:tcW w:w="1353" w:type="dxa"/>
          </w:tcPr>
          <w:p w:rsidR="001E40F2" w:rsidRDefault="00CD58DC"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CD58DC" w:rsidRDefault="00CD58DC"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p w:rsidR="00CD58DC" w:rsidRDefault="00CD58DC"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p w:rsidR="00CD58DC" w:rsidRDefault="00CD58DC"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CD58DC" w:rsidRPr="00CD5AF9" w:rsidRDefault="00CD58DC"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1E40F2" w:rsidRPr="00CD5AF9" w:rsidTr="001E40F2">
        <w:trPr>
          <w:trHeight w:val="570"/>
        </w:trPr>
        <w:tc>
          <w:tcPr>
            <w:tcW w:w="4531" w:type="dxa"/>
            <w:vMerge/>
            <w:shd w:val="clear" w:color="auto" w:fill="auto"/>
          </w:tcPr>
          <w:p w:rsidR="001E40F2" w:rsidRPr="00EF517B" w:rsidRDefault="001E40F2" w:rsidP="002449D2">
            <w:pPr>
              <w:spacing w:after="0" w:line="240" w:lineRule="auto"/>
              <w:jc w:val="both"/>
              <w:rPr>
                <w:rFonts w:ascii="Times New Roman" w:eastAsia="Times New Roman" w:hAnsi="Times New Roman" w:cs="Times New Roman"/>
                <w:sz w:val="24"/>
                <w:szCs w:val="24"/>
                <w:lang w:eastAsia="ru-RU"/>
              </w:rPr>
            </w:pPr>
          </w:p>
        </w:tc>
        <w:tc>
          <w:tcPr>
            <w:tcW w:w="4430" w:type="dxa"/>
            <w:shd w:val="clear" w:color="auto" w:fill="auto"/>
          </w:tcPr>
          <w:p w:rsidR="001E40F2" w:rsidRPr="00EF517B" w:rsidRDefault="001E40F2" w:rsidP="002449D2">
            <w:pPr>
              <w:spacing w:after="0" w:line="240" w:lineRule="auto"/>
              <w:jc w:val="both"/>
              <w:rPr>
                <w:rFonts w:ascii="Times New Roman" w:eastAsia="Times New Roman" w:hAnsi="Times New Roman" w:cs="Times New Roman"/>
                <w:sz w:val="24"/>
                <w:szCs w:val="24"/>
                <w:lang w:eastAsia="ru-RU"/>
              </w:rPr>
            </w:pPr>
            <w:r w:rsidRPr="00EF517B">
              <w:rPr>
                <w:rFonts w:ascii="Times New Roman" w:eastAsia="Times New Roman" w:hAnsi="Times New Roman" w:cs="Times New Roman"/>
                <w:sz w:val="24"/>
                <w:szCs w:val="24"/>
                <w:lang w:eastAsia="ru-RU"/>
              </w:rPr>
              <w:t>Прачечная</w:t>
            </w:r>
            <w:r>
              <w:rPr>
                <w:rFonts w:ascii="Times New Roman" w:eastAsia="Times New Roman" w:hAnsi="Times New Roman" w:cs="Times New Roman"/>
                <w:sz w:val="24"/>
                <w:szCs w:val="24"/>
                <w:lang w:eastAsia="ru-RU"/>
              </w:rPr>
              <w:t xml:space="preserve"> </w:t>
            </w:r>
            <w:r w:rsidRPr="009D3B97">
              <w:rPr>
                <w:rFonts w:ascii="Times New Roman" w:eastAsia="Times New Roman" w:hAnsi="Times New Roman" w:cs="Times New Roman"/>
                <w:sz w:val="24"/>
                <w:szCs w:val="24"/>
                <w:lang w:eastAsia="ru-RU"/>
              </w:rPr>
              <w:t xml:space="preserve">(по тех паспорту всем помещениям № </w:t>
            </w:r>
            <w:r>
              <w:rPr>
                <w:rFonts w:ascii="Times New Roman" w:eastAsia="Times New Roman" w:hAnsi="Times New Roman" w:cs="Times New Roman"/>
                <w:sz w:val="24"/>
                <w:szCs w:val="24"/>
                <w:lang w:eastAsia="ru-RU"/>
              </w:rPr>
              <w:t>6,7,21,22,23</w:t>
            </w:r>
            <w:r w:rsidRPr="009D3B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49,2</w:t>
            </w:r>
            <w:r w:rsidRPr="009D3B97">
              <w:rPr>
                <w:rFonts w:ascii="Times New Roman" w:eastAsia="Times New Roman" w:hAnsi="Times New Roman" w:cs="Times New Roman"/>
                <w:sz w:val="24"/>
                <w:szCs w:val="24"/>
                <w:lang w:eastAsia="ru-RU"/>
              </w:rPr>
              <w:t xml:space="preserve"> кв.м</w:t>
            </w:r>
          </w:p>
        </w:tc>
        <w:tc>
          <w:tcPr>
            <w:tcW w:w="4472" w:type="dxa"/>
            <w:shd w:val="clear" w:color="auto" w:fill="auto"/>
          </w:tcPr>
          <w:p w:rsidR="001E40F2" w:rsidRDefault="00E40EFB"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Шкаф для белья</w:t>
            </w:r>
          </w:p>
          <w:p w:rsidR="00E40EFB" w:rsidRDefault="00E40EFB"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Стол для глажения</w:t>
            </w:r>
          </w:p>
          <w:p w:rsidR="00E40EFB" w:rsidRDefault="00E40EFB"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Утюг</w:t>
            </w:r>
          </w:p>
          <w:p w:rsidR="00E40EFB" w:rsidRDefault="00CD58DC"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Стиральная машина</w:t>
            </w:r>
          </w:p>
          <w:p w:rsidR="00CD58DC" w:rsidRPr="00EF517B" w:rsidRDefault="00CD58DC"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Сушильная машина</w:t>
            </w:r>
          </w:p>
        </w:tc>
        <w:tc>
          <w:tcPr>
            <w:tcW w:w="1353" w:type="dxa"/>
          </w:tcPr>
          <w:p w:rsidR="00E40EFB" w:rsidRDefault="00E40EFB"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p w:rsidR="001E40F2" w:rsidRDefault="00E40EFB"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E40EFB" w:rsidRDefault="00E40EFB"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E40EFB" w:rsidRDefault="00E40EFB"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p w:rsidR="00CD58DC" w:rsidRPr="00CD5AF9" w:rsidRDefault="00CD58DC"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1E40F2" w:rsidRPr="00CD5AF9" w:rsidTr="001E40F2">
        <w:trPr>
          <w:trHeight w:val="520"/>
        </w:trPr>
        <w:tc>
          <w:tcPr>
            <w:tcW w:w="4531" w:type="dxa"/>
            <w:vMerge/>
            <w:shd w:val="clear" w:color="auto" w:fill="auto"/>
          </w:tcPr>
          <w:p w:rsidR="001E40F2" w:rsidRPr="00EF517B" w:rsidRDefault="001E40F2" w:rsidP="002449D2">
            <w:pPr>
              <w:spacing w:after="0" w:line="240" w:lineRule="auto"/>
              <w:jc w:val="both"/>
              <w:rPr>
                <w:rFonts w:ascii="Times New Roman" w:eastAsia="Times New Roman" w:hAnsi="Times New Roman" w:cs="Times New Roman"/>
                <w:sz w:val="24"/>
                <w:szCs w:val="24"/>
                <w:lang w:eastAsia="ru-RU"/>
              </w:rPr>
            </w:pPr>
          </w:p>
        </w:tc>
        <w:tc>
          <w:tcPr>
            <w:tcW w:w="4430" w:type="dxa"/>
            <w:shd w:val="clear" w:color="auto" w:fill="auto"/>
          </w:tcPr>
          <w:p w:rsidR="001E40F2" w:rsidRPr="00EF517B" w:rsidRDefault="001E40F2" w:rsidP="002449D2">
            <w:pPr>
              <w:spacing w:after="0" w:line="240" w:lineRule="auto"/>
              <w:jc w:val="both"/>
              <w:rPr>
                <w:rFonts w:ascii="Times New Roman" w:eastAsia="Times New Roman" w:hAnsi="Times New Roman" w:cs="Times New Roman"/>
                <w:sz w:val="24"/>
                <w:szCs w:val="24"/>
                <w:lang w:eastAsia="ru-RU"/>
              </w:rPr>
            </w:pPr>
            <w:r w:rsidRPr="00EF517B">
              <w:rPr>
                <w:rFonts w:ascii="Times New Roman" w:eastAsia="Times New Roman" w:hAnsi="Times New Roman" w:cs="Times New Roman"/>
                <w:sz w:val="24"/>
                <w:szCs w:val="24"/>
                <w:lang w:eastAsia="ru-RU"/>
              </w:rPr>
              <w:t xml:space="preserve">Пищеблок </w:t>
            </w:r>
            <w:r>
              <w:rPr>
                <w:rFonts w:ascii="Times New Roman" w:eastAsia="Times New Roman" w:hAnsi="Times New Roman" w:cs="Times New Roman"/>
                <w:sz w:val="24"/>
                <w:szCs w:val="24"/>
                <w:lang w:eastAsia="ru-RU"/>
              </w:rPr>
              <w:t xml:space="preserve"> </w:t>
            </w:r>
            <w:r w:rsidRPr="00EF517B">
              <w:rPr>
                <w:rFonts w:ascii="Times New Roman" w:eastAsia="Times New Roman" w:hAnsi="Times New Roman" w:cs="Times New Roman"/>
                <w:sz w:val="24"/>
                <w:szCs w:val="24"/>
                <w:lang w:eastAsia="ru-RU"/>
              </w:rPr>
              <w:t>(по тех паспорту всем помещениям</w:t>
            </w:r>
            <w:r>
              <w:rPr>
                <w:rFonts w:ascii="Times New Roman" w:eastAsia="Times New Roman" w:hAnsi="Times New Roman" w:cs="Times New Roman"/>
                <w:sz w:val="24"/>
                <w:szCs w:val="24"/>
                <w:lang w:eastAsia="ru-RU"/>
              </w:rPr>
              <w:t xml:space="preserve"> </w:t>
            </w:r>
            <w:r w:rsidRPr="00EF517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35,36,38,</w:t>
            </w:r>
            <w:r w:rsidRPr="00EF517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- 47,7 кв.м</w:t>
            </w:r>
          </w:p>
        </w:tc>
        <w:tc>
          <w:tcPr>
            <w:tcW w:w="4472" w:type="dxa"/>
            <w:shd w:val="clear" w:color="auto" w:fill="auto"/>
          </w:tcPr>
          <w:p w:rsidR="00CD58DC" w:rsidRDefault="00CD58DC"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Холодильное и морозильное оборудование, </w:t>
            </w:r>
          </w:p>
          <w:p w:rsidR="00CD58DC" w:rsidRDefault="00CD58DC"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плита электрическая</w:t>
            </w:r>
            <w:r w:rsidR="002E2F9A">
              <w:rPr>
                <w:rFonts w:ascii="Times New Roman" w:eastAsia="Times New Roman" w:hAnsi="Times New Roman" w:cs="Times New Roman"/>
                <w:sz w:val="24"/>
                <w:szCs w:val="24"/>
                <w:lang w:eastAsia="ru-RU"/>
              </w:rPr>
              <w:t xml:space="preserve"> 6-ти комф.</w:t>
            </w:r>
            <w:r>
              <w:rPr>
                <w:rFonts w:ascii="Times New Roman" w:eastAsia="Times New Roman" w:hAnsi="Times New Roman" w:cs="Times New Roman"/>
                <w:sz w:val="24"/>
                <w:szCs w:val="24"/>
                <w:lang w:eastAsia="ru-RU"/>
              </w:rPr>
              <w:t xml:space="preserve">, </w:t>
            </w:r>
          </w:p>
          <w:p w:rsidR="001E40F2" w:rsidRPr="00EF517B" w:rsidRDefault="00CD58DC"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жарочный шкаф</w:t>
            </w:r>
          </w:p>
        </w:tc>
        <w:tc>
          <w:tcPr>
            <w:tcW w:w="1353" w:type="dxa"/>
          </w:tcPr>
          <w:p w:rsidR="001E40F2" w:rsidRDefault="001E40F2" w:rsidP="002449D2">
            <w:pPr>
              <w:spacing w:after="0" w:line="240" w:lineRule="auto"/>
              <w:jc w:val="both"/>
              <w:rPr>
                <w:rFonts w:ascii="Times New Roman" w:eastAsia="Times New Roman" w:hAnsi="Times New Roman" w:cs="Times New Roman"/>
                <w:sz w:val="24"/>
                <w:szCs w:val="24"/>
                <w:lang w:eastAsia="ru-RU"/>
              </w:rPr>
            </w:pPr>
          </w:p>
          <w:p w:rsidR="002E2F9A" w:rsidRDefault="002E2F9A" w:rsidP="002449D2">
            <w:pPr>
              <w:spacing w:after="0" w:line="240" w:lineRule="auto"/>
              <w:jc w:val="both"/>
              <w:rPr>
                <w:rFonts w:ascii="Times New Roman" w:eastAsia="Times New Roman" w:hAnsi="Times New Roman" w:cs="Times New Roman"/>
                <w:sz w:val="24"/>
                <w:szCs w:val="24"/>
                <w:lang w:eastAsia="ru-RU"/>
              </w:rPr>
            </w:pPr>
          </w:p>
          <w:p w:rsidR="002E2F9A" w:rsidRDefault="002E2F9A"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2E2F9A" w:rsidRPr="00CD5AF9" w:rsidRDefault="002E2F9A"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E0390" w:rsidRPr="00CD5AF9" w:rsidTr="00FE0390">
        <w:trPr>
          <w:trHeight w:val="260"/>
        </w:trPr>
        <w:tc>
          <w:tcPr>
            <w:tcW w:w="4531" w:type="dxa"/>
            <w:shd w:val="clear" w:color="auto" w:fill="auto"/>
          </w:tcPr>
          <w:p w:rsidR="00FE0390" w:rsidRDefault="00FE0390" w:rsidP="002449D2">
            <w:pPr>
              <w:spacing w:after="0" w:line="240" w:lineRule="auto"/>
              <w:jc w:val="both"/>
              <w:rPr>
                <w:rFonts w:ascii="Times New Roman" w:eastAsia="Times New Roman" w:hAnsi="Times New Roman" w:cs="Times New Roman"/>
                <w:sz w:val="24"/>
                <w:szCs w:val="24"/>
                <w:lang w:eastAsia="ru-RU"/>
              </w:rPr>
            </w:pPr>
            <w:r w:rsidRPr="00EF517B">
              <w:rPr>
                <w:rFonts w:ascii="Times New Roman" w:eastAsia="Times New Roman" w:hAnsi="Times New Roman" w:cs="Times New Roman"/>
                <w:sz w:val="24"/>
                <w:szCs w:val="24"/>
                <w:lang w:eastAsia="ru-RU"/>
              </w:rPr>
              <w:t>Образование и развитие</w:t>
            </w:r>
          </w:p>
          <w:p w:rsidR="00D034FB" w:rsidRDefault="00D034FB" w:rsidP="002449D2">
            <w:pPr>
              <w:spacing w:after="0" w:line="240" w:lineRule="auto"/>
              <w:jc w:val="both"/>
              <w:rPr>
                <w:rFonts w:ascii="Times New Roman" w:eastAsia="Times New Roman" w:hAnsi="Times New Roman" w:cs="Times New Roman"/>
                <w:sz w:val="24"/>
                <w:szCs w:val="24"/>
                <w:lang w:eastAsia="ru-RU"/>
              </w:rPr>
            </w:pPr>
          </w:p>
          <w:p w:rsidR="00D034FB" w:rsidRDefault="00D034FB" w:rsidP="002449D2">
            <w:pPr>
              <w:spacing w:after="0" w:line="240" w:lineRule="auto"/>
              <w:jc w:val="both"/>
              <w:rPr>
                <w:rFonts w:ascii="Times New Roman" w:eastAsia="Times New Roman" w:hAnsi="Times New Roman" w:cs="Times New Roman"/>
                <w:sz w:val="24"/>
                <w:szCs w:val="24"/>
                <w:lang w:eastAsia="ru-RU"/>
              </w:rPr>
            </w:pPr>
          </w:p>
          <w:p w:rsidR="00D034FB" w:rsidRDefault="00D034FB" w:rsidP="002449D2">
            <w:pPr>
              <w:spacing w:after="0" w:line="240" w:lineRule="auto"/>
              <w:jc w:val="both"/>
              <w:rPr>
                <w:rFonts w:ascii="Times New Roman" w:eastAsia="Times New Roman" w:hAnsi="Times New Roman" w:cs="Times New Roman"/>
                <w:sz w:val="24"/>
                <w:szCs w:val="24"/>
                <w:lang w:eastAsia="ru-RU"/>
              </w:rPr>
            </w:pPr>
          </w:p>
          <w:p w:rsidR="00D034FB" w:rsidRDefault="00D034FB" w:rsidP="002449D2">
            <w:pPr>
              <w:spacing w:after="0" w:line="240" w:lineRule="auto"/>
              <w:jc w:val="both"/>
              <w:rPr>
                <w:rFonts w:ascii="Times New Roman" w:eastAsia="Times New Roman" w:hAnsi="Times New Roman" w:cs="Times New Roman"/>
                <w:sz w:val="24"/>
                <w:szCs w:val="24"/>
                <w:lang w:eastAsia="ru-RU"/>
              </w:rPr>
            </w:pPr>
          </w:p>
          <w:p w:rsidR="00D034FB" w:rsidRDefault="00D034FB" w:rsidP="002449D2">
            <w:pPr>
              <w:spacing w:after="0" w:line="240" w:lineRule="auto"/>
              <w:jc w:val="both"/>
              <w:rPr>
                <w:rFonts w:ascii="Times New Roman" w:eastAsia="Times New Roman" w:hAnsi="Times New Roman" w:cs="Times New Roman"/>
                <w:sz w:val="24"/>
                <w:szCs w:val="24"/>
                <w:lang w:eastAsia="ru-RU"/>
              </w:rPr>
            </w:pPr>
          </w:p>
          <w:p w:rsidR="00D034FB" w:rsidRDefault="00D034FB" w:rsidP="002449D2">
            <w:pPr>
              <w:spacing w:after="0" w:line="240" w:lineRule="auto"/>
              <w:jc w:val="both"/>
              <w:rPr>
                <w:rFonts w:ascii="Times New Roman" w:eastAsia="Times New Roman" w:hAnsi="Times New Roman" w:cs="Times New Roman"/>
                <w:sz w:val="24"/>
                <w:szCs w:val="24"/>
                <w:lang w:eastAsia="ru-RU"/>
              </w:rPr>
            </w:pPr>
          </w:p>
          <w:p w:rsidR="00D034FB" w:rsidRDefault="00D034FB" w:rsidP="002449D2">
            <w:pPr>
              <w:spacing w:after="0" w:line="240" w:lineRule="auto"/>
              <w:jc w:val="both"/>
              <w:rPr>
                <w:rFonts w:ascii="Times New Roman" w:eastAsia="Times New Roman" w:hAnsi="Times New Roman" w:cs="Times New Roman"/>
                <w:sz w:val="24"/>
                <w:szCs w:val="24"/>
                <w:lang w:eastAsia="ru-RU"/>
              </w:rPr>
            </w:pPr>
          </w:p>
          <w:p w:rsidR="00CD58DC" w:rsidRDefault="00CD58DC" w:rsidP="002449D2">
            <w:pPr>
              <w:spacing w:after="0" w:line="240" w:lineRule="auto"/>
              <w:jc w:val="both"/>
              <w:rPr>
                <w:rFonts w:ascii="Times New Roman" w:eastAsia="Times New Roman" w:hAnsi="Times New Roman" w:cs="Times New Roman"/>
                <w:sz w:val="24"/>
                <w:szCs w:val="24"/>
                <w:lang w:eastAsia="ru-RU"/>
              </w:rPr>
            </w:pPr>
          </w:p>
          <w:p w:rsidR="00D034FB" w:rsidRPr="00EF517B" w:rsidRDefault="00D034FB" w:rsidP="002449D2">
            <w:pPr>
              <w:spacing w:after="0" w:line="240" w:lineRule="auto"/>
              <w:jc w:val="both"/>
              <w:rPr>
                <w:rFonts w:ascii="Times New Roman" w:eastAsia="Times New Roman" w:hAnsi="Times New Roman" w:cs="Times New Roman"/>
                <w:sz w:val="24"/>
                <w:szCs w:val="24"/>
                <w:lang w:eastAsia="ru-RU"/>
              </w:rPr>
            </w:pPr>
          </w:p>
        </w:tc>
        <w:tc>
          <w:tcPr>
            <w:tcW w:w="4430" w:type="dxa"/>
            <w:shd w:val="clear" w:color="auto" w:fill="auto"/>
          </w:tcPr>
          <w:p w:rsidR="00CD58DC" w:rsidRDefault="00CD58DC" w:rsidP="00CD58DC">
            <w:pPr>
              <w:spacing w:after="0" w:line="240" w:lineRule="auto"/>
              <w:jc w:val="both"/>
              <w:rPr>
                <w:rFonts w:ascii="Times New Roman" w:eastAsia="Times New Roman" w:hAnsi="Times New Roman" w:cs="Times New Roman"/>
                <w:sz w:val="24"/>
                <w:szCs w:val="24"/>
                <w:lang w:eastAsia="ru-RU"/>
              </w:rPr>
            </w:pPr>
            <w:r w:rsidRPr="00CD58DC">
              <w:rPr>
                <w:rFonts w:ascii="Times New Roman" w:eastAsia="Times New Roman" w:hAnsi="Times New Roman" w:cs="Times New Roman"/>
                <w:b/>
                <w:sz w:val="24"/>
                <w:szCs w:val="24"/>
                <w:lang w:eastAsia="ru-RU"/>
              </w:rPr>
              <w:lastRenderedPageBreak/>
              <w:t xml:space="preserve">Групповой блок –- 1336,25 кв.м </w:t>
            </w:r>
            <w:r w:rsidRPr="00EF517B">
              <w:rPr>
                <w:rFonts w:ascii="Times New Roman" w:eastAsia="Times New Roman" w:hAnsi="Times New Roman" w:cs="Times New Roman"/>
                <w:sz w:val="24"/>
                <w:szCs w:val="24"/>
                <w:lang w:eastAsia="ru-RU"/>
              </w:rPr>
              <w:t xml:space="preserve">Приемная </w:t>
            </w:r>
            <w:r w:rsidRPr="009D3B97">
              <w:rPr>
                <w:rFonts w:ascii="Times New Roman" w:eastAsia="Times New Roman" w:hAnsi="Times New Roman" w:cs="Times New Roman"/>
                <w:sz w:val="24"/>
                <w:szCs w:val="24"/>
                <w:lang w:eastAsia="ru-RU"/>
              </w:rPr>
              <w:t xml:space="preserve">(по тех паспорту всем помещениям </w:t>
            </w:r>
            <w:r>
              <w:rPr>
                <w:rFonts w:ascii="Times New Roman" w:eastAsia="Times New Roman" w:hAnsi="Times New Roman" w:cs="Times New Roman"/>
                <w:sz w:val="24"/>
                <w:szCs w:val="24"/>
                <w:lang w:eastAsia="ru-RU"/>
              </w:rPr>
              <w:t xml:space="preserve">1 этаж </w:t>
            </w:r>
            <w:r w:rsidRPr="009D3B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10,13,46,66;</w:t>
            </w:r>
          </w:p>
          <w:p w:rsidR="00CD58DC" w:rsidRPr="00EF517B" w:rsidRDefault="00CD58DC" w:rsidP="00CD58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этаж №: 6,8,23,28,43,45</w:t>
            </w:r>
            <w:r w:rsidRPr="009D3B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175,3 </w:t>
            </w:r>
            <w:r w:rsidRPr="009D3B97">
              <w:rPr>
                <w:rFonts w:ascii="Times New Roman" w:eastAsia="Times New Roman" w:hAnsi="Times New Roman" w:cs="Times New Roman"/>
                <w:sz w:val="24"/>
                <w:szCs w:val="24"/>
                <w:lang w:eastAsia="ru-RU"/>
              </w:rPr>
              <w:t>кв.м</w:t>
            </w:r>
          </w:p>
          <w:p w:rsidR="00CD58DC" w:rsidRPr="00BE6E03" w:rsidRDefault="00CD58DC" w:rsidP="00CD58DC">
            <w:pPr>
              <w:spacing w:after="0" w:line="240" w:lineRule="auto"/>
              <w:jc w:val="both"/>
              <w:rPr>
                <w:rFonts w:ascii="Times New Roman" w:eastAsia="Times New Roman" w:hAnsi="Times New Roman" w:cs="Times New Roman"/>
                <w:sz w:val="24"/>
                <w:szCs w:val="24"/>
                <w:lang w:eastAsia="ru-RU"/>
              </w:rPr>
            </w:pPr>
            <w:r w:rsidRPr="00BE6E03">
              <w:rPr>
                <w:rFonts w:ascii="Times New Roman" w:eastAsia="Times New Roman" w:hAnsi="Times New Roman" w:cs="Times New Roman"/>
                <w:sz w:val="24"/>
                <w:szCs w:val="24"/>
                <w:lang w:eastAsia="ru-RU"/>
              </w:rPr>
              <w:t>Буфетная (по тех паспорту всем помещениям 1 этаж</w:t>
            </w:r>
            <w:r>
              <w:rPr>
                <w:rFonts w:ascii="Times New Roman" w:eastAsia="Times New Roman" w:hAnsi="Times New Roman" w:cs="Times New Roman"/>
                <w:sz w:val="24"/>
                <w:szCs w:val="24"/>
                <w:lang w:eastAsia="ru-RU"/>
              </w:rPr>
              <w:t xml:space="preserve"> </w:t>
            </w:r>
            <w:r w:rsidRPr="00BE6E03">
              <w:rPr>
                <w:rFonts w:ascii="Times New Roman" w:eastAsia="Times New Roman" w:hAnsi="Times New Roman" w:cs="Times New Roman"/>
                <w:sz w:val="24"/>
                <w:szCs w:val="24"/>
                <w:lang w:eastAsia="ru-RU"/>
              </w:rPr>
              <w:t>№: 4,12,14, 24,27, 49, 2 этаж №:7,18,51,62)- 34,75 кв.м;</w:t>
            </w:r>
          </w:p>
          <w:p w:rsidR="00CD58DC" w:rsidRDefault="00CD58DC" w:rsidP="00CD58DC">
            <w:pPr>
              <w:spacing w:after="0" w:line="240" w:lineRule="auto"/>
              <w:jc w:val="both"/>
              <w:rPr>
                <w:rFonts w:ascii="Times New Roman" w:eastAsia="Times New Roman" w:hAnsi="Times New Roman" w:cs="Times New Roman"/>
                <w:sz w:val="24"/>
                <w:szCs w:val="24"/>
                <w:lang w:eastAsia="ru-RU"/>
              </w:rPr>
            </w:pPr>
            <w:r w:rsidRPr="00EF517B">
              <w:rPr>
                <w:rFonts w:ascii="Times New Roman" w:eastAsia="Times New Roman" w:hAnsi="Times New Roman" w:cs="Times New Roman"/>
                <w:sz w:val="24"/>
                <w:szCs w:val="24"/>
                <w:lang w:eastAsia="ru-RU"/>
              </w:rPr>
              <w:t>Спальня</w:t>
            </w:r>
            <w:r>
              <w:rPr>
                <w:rFonts w:ascii="Times New Roman" w:eastAsia="Times New Roman" w:hAnsi="Times New Roman" w:cs="Times New Roman"/>
                <w:sz w:val="24"/>
                <w:szCs w:val="24"/>
                <w:lang w:eastAsia="ru-RU"/>
              </w:rPr>
              <w:t xml:space="preserve"> </w:t>
            </w:r>
            <w:r w:rsidRPr="009D3B97">
              <w:rPr>
                <w:rFonts w:ascii="Times New Roman" w:eastAsia="Times New Roman" w:hAnsi="Times New Roman" w:cs="Times New Roman"/>
                <w:sz w:val="24"/>
                <w:szCs w:val="24"/>
                <w:lang w:eastAsia="ru-RU"/>
              </w:rPr>
              <w:t xml:space="preserve">(по тех паспорту всем помещениям </w:t>
            </w:r>
            <w:r w:rsidRPr="00BE6E03">
              <w:rPr>
                <w:rFonts w:ascii="Times New Roman" w:eastAsia="Times New Roman" w:hAnsi="Times New Roman" w:cs="Times New Roman"/>
                <w:sz w:val="24"/>
                <w:szCs w:val="24"/>
                <w:lang w:eastAsia="ru-RU"/>
              </w:rPr>
              <w:t>1 этаж</w:t>
            </w:r>
            <w:r>
              <w:rPr>
                <w:rFonts w:ascii="Times New Roman" w:eastAsia="Times New Roman" w:hAnsi="Times New Roman" w:cs="Times New Roman"/>
                <w:sz w:val="24"/>
                <w:szCs w:val="24"/>
                <w:lang w:eastAsia="ru-RU"/>
              </w:rPr>
              <w:t xml:space="preserve"> </w:t>
            </w:r>
            <w:r w:rsidRPr="00BE6E0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4,65,45,14,</w:t>
            </w:r>
          </w:p>
          <w:p w:rsidR="00FE0390" w:rsidRPr="00EF517B" w:rsidRDefault="00CD58DC" w:rsidP="002449D2">
            <w:pPr>
              <w:spacing w:after="0" w:line="240" w:lineRule="auto"/>
              <w:jc w:val="both"/>
              <w:rPr>
                <w:rFonts w:ascii="Times New Roman" w:eastAsia="Times New Roman" w:hAnsi="Times New Roman" w:cs="Times New Roman"/>
                <w:sz w:val="24"/>
                <w:szCs w:val="24"/>
                <w:lang w:eastAsia="ru-RU"/>
              </w:rPr>
            </w:pPr>
            <w:r w:rsidRPr="00BE6E03">
              <w:rPr>
                <w:rFonts w:ascii="Times New Roman" w:eastAsia="Times New Roman" w:hAnsi="Times New Roman" w:cs="Times New Roman"/>
                <w:sz w:val="24"/>
                <w:szCs w:val="24"/>
                <w:lang w:eastAsia="ru-RU"/>
              </w:rPr>
              <w:lastRenderedPageBreak/>
              <w:t>2 этаж №:</w:t>
            </w:r>
            <w:r>
              <w:rPr>
                <w:rFonts w:ascii="Times New Roman" w:eastAsia="Times New Roman" w:hAnsi="Times New Roman" w:cs="Times New Roman"/>
                <w:sz w:val="24"/>
                <w:szCs w:val="24"/>
                <w:lang w:eastAsia="ru-RU"/>
              </w:rPr>
              <w:t xml:space="preserve"> 46,42,30,33,18,10,5</w:t>
            </w:r>
            <w:r w:rsidRPr="009D3B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456,2</w:t>
            </w:r>
            <w:r w:rsidRPr="009D3B97">
              <w:rPr>
                <w:rFonts w:ascii="Times New Roman" w:eastAsia="Times New Roman" w:hAnsi="Times New Roman" w:cs="Times New Roman"/>
                <w:sz w:val="24"/>
                <w:szCs w:val="24"/>
                <w:lang w:eastAsia="ru-RU"/>
              </w:rPr>
              <w:t>кв.м</w:t>
            </w:r>
          </w:p>
        </w:tc>
        <w:tc>
          <w:tcPr>
            <w:tcW w:w="4472" w:type="dxa"/>
            <w:shd w:val="clear" w:color="auto" w:fill="auto"/>
          </w:tcPr>
          <w:p w:rsidR="00CD58DC" w:rsidRDefault="00CD58DC" w:rsidP="00CD58DC">
            <w:pPr>
              <w:spacing w:after="0" w:line="240" w:lineRule="auto"/>
              <w:jc w:val="both"/>
              <w:rPr>
                <w:rFonts w:ascii="Times New Roman" w:eastAsia="Times New Roman" w:hAnsi="Times New Roman" w:cs="Times New Roman"/>
                <w:sz w:val="24"/>
                <w:szCs w:val="24"/>
                <w:lang w:eastAsia="ru-RU"/>
              </w:rPr>
            </w:pPr>
          </w:p>
          <w:p w:rsidR="00CD58DC" w:rsidRDefault="00CD58DC" w:rsidP="00CD58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Шкаф для раздевания</w:t>
            </w:r>
          </w:p>
          <w:p w:rsidR="00CD58DC" w:rsidRDefault="00CD58DC" w:rsidP="00CD58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Стол</w:t>
            </w:r>
          </w:p>
          <w:p w:rsidR="00CD58DC" w:rsidRDefault="00CD58DC" w:rsidP="00CD58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Стул</w:t>
            </w:r>
          </w:p>
          <w:p w:rsidR="00CD58DC" w:rsidRDefault="00CD58DC" w:rsidP="00CD58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Кровать</w:t>
            </w:r>
          </w:p>
          <w:p w:rsidR="00CD58DC" w:rsidRDefault="00CD58DC" w:rsidP="00CD58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стенки</w:t>
            </w:r>
          </w:p>
          <w:p w:rsidR="00FE0390" w:rsidRPr="00EF517B" w:rsidRDefault="00FE0390" w:rsidP="002449D2">
            <w:pPr>
              <w:spacing w:after="0" w:line="240" w:lineRule="auto"/>
              <w:jc w:val="both"/>
              <w:rPr>
                <w:rFonts w:ascii="Times New Roman" w:eastAsia="Times New Roman" w:hAnsi="Times New Roman" w:cs="Times New Roman"/>
                <w:sz w:val="24"/>
                <w:szCs w:val="24"/>
                <w:lang w:eastAsia="ru-RU"/>
              </w:rPr>
            </w:pPr>
          </w:p>
        </w:tc>
        <w:tc>
          <w:tcPr>
            <w:tcW w:w="1353" w:type="dxa"/>
          </w:tcPr>
          <w:p w:rsidR="00CD58DC" w:rsidRDefault="00CD58DC" w:rsidP="00CD58DC">
            <w:pPr>
              <w:spacing w:after="0" w:line="240" w:lineRule="auto"/>
              <w:jc w:val="both"/>
              <w:rPr>
                <w:rFonts w:ascii="Times New Roman" w:eastAsia="Times New Roman" w:hAnsi="Times New Roman" w:cs="Times New Roman"/>
                <w:color w:val="00B050"/>
                <w:sz w:val="24"/>
                <w:szCs w:val="24"/>
                <w:highlight w:val="yellow"/>
                <w:lang w:eastAsia="ru-RU"/>
              </w:rPr>
            </w:pPr>
            <w:r w:rsidRPr="00CD58DC">
              <w:rPr>
                <w:rFonts w:ascii="Times New Roman" w:eastAsia="Times New Roman" w:hAnsi="Times New Roman" w:cs="Times New Roman"/>
                <w:b/>
                <w:sz w:val="24"/>
                <w:szCs w:val="24"/>
                <w:lang w:eastAsia="ru-RU"/>
              </w:rPr>
              <w:t>14</w:t>
            </w:r>
          </w:p>
          <w:p w:rsidR="00CD58DC" w:rsidRDefault="00CD58DC" w:rsidP="00CD58DC">
            <w:pPr>
              <w:spacing w:after="0" w:line="240" w:lineRule="auto"/>
              <w:jc w:val="both"/>
              <w:rPr>
                <w:rFonts w:ascii="Times New Roman" w:eastAsia="Times New Roman" w:hAnsi="Times New Roman" w:cs="Times New Roman"/>
                <w:color w:val="00B050"/>
                <w:sz w:val="24"/>
                <w:szCs w:val="24"/>
                <w:highlight w:val="yellow"/>
                <w:lang w:eastAsia="ru-RU"/>
              </w:rPr>
            </w:pPr>
            <w:r>
              <w:rPr>
                <w:rFonts w:ascii="Times New Roman" w:eastAsia="Times New Roman" w:hAnsi="Times New Roman" w:cs="Times New Roman"/>
                <w:color w:val="00B050"/>
                <w:sz w:val="24"/>
                <w:szCs w:val="24"/>
                <w:highlight w:val="yellow"/>
                <w:lang w:eastAsia="ru-RU"/>
              </w:rPr>
              <w:t>260</w:t>
            </w:r>
          </w:p>
          <w:p w:rsidR="00CD58DC" w:rsidRDefault="00CD58DC" w:rsidP="00CD58DC">
            <w:pPr>
              <w:spacing w:after="0" w:line="240" w:lineRule="auto"/>
              <w:jc w:val="both"/>
              <w:rPr>
                <w:rFonts w:ascii="Times New Roman" w:eastAsia="Times New Roman" w:hAnsi="Times New Roman" w:cs="Times New Roman"/>
                <w:color w:val="00B050"/>
                <w:sz w:val="24"/>
                <w:szCs w:val="24"/>
                <w:highlight w:val="yellow"/>
                <w:lang w:eastAsia="ru-RU"/>
              </w:rPr>
            </w:pPr>
          </w:p>
          <w:p w:rsidR="00CD58DC" w:rsidRDefault="00CD58DC" w:rsidP="00CD58DC">
            <w:pPr>
              <w:spacing w:after="0" w:line="240" w:lineRule="auto"/>
              <w:jc w:val="both"/>
              <w:rPr>
                <w:rFonts w:ascii="Times New Roman" w:eastAsia="Times New Roman" w:hAnsi="Times New Roman" w:cs="Times New Roman"/>
                <w:color w:val="00B050"/>
                <w:sz w:val="24"/>
                <w:szCs w:val="24"/>
                <w:highlight w:val="yellow"/>
                <w:lang w:eastAsia="ru-RU"/>
              </w:rPr>
            </w:pPr>
            <w:r>
              <w:rPr>
                <w:rFonts w:ascii="Times New Roman" w:eastAsia="Times New Roman" w:hAnsi="Times New Roman" w:cs="Times New Roman"/>
                <w:color w:val="00B050"/>
                <w:sz w:val="24"/>
                <w:szCs w:val="24"/>
                <w:highlight w:val="yellow"/>
                <w:lang w:eastAsia="ru-RU"/>
              </w:rPr>
              <w:t>310</w:t>
            </w:r>
          </w:p>
          <w:p w:rsidR="00CD58DC" w:rsidRDefault="00CD58DC" w:rsidP="00CD58DC">
            <w:pPr>
              <w:spacing w:after="0" w:line="240" w:lineRule="auto"/>
              <w:jc w:val="both"/>
              <w:rPr>
                <w:rFonts w:ascii="Times New Roman" w:eastAsia="Times New Roman" w:hAnsi="Times New Roman" w:cs="Times New Roman"/>
                <w:color w:val="00B050"/>
                <w:sz w:val="24"/>
                <w:szCs w:val="24"/>
                <w:highlight w:val="yellow"/>
                <w:lang w:eastAsia="ru-RU"/>
              </w:rPr>
            </w:pPr>
            <w:r>
              <w:rPr>
                <w:rFonts w:ascii="Times New Roman" w:eastAsia="Times New Roman" w:hAnsi="Times New Roman" w:cs="Times New Roman"/>
                <w:color w:val="00B050"/>
                <w:sz w:val="24"/>
                <w:szCs w:val="24"/>
                <w:highlight w:val="yellow"/>
                <w:lang w:eastAsia="ru-RU"/>
              </w:rPr>
              <w:t>260</w:t>
            </w:r>
          </w:p>
          <w:p w:rsidR="00FE0390" w:rsidRPr="00BB1F66" w:rsidRDefault="00CD58DC" w:rsidP="00CD58DC">
            <w:pPr>
              <w:spacing w:after="0" w:line="240" w:lineRule="auto"/>
              <w:jc w:val="both"/>
              <w:rPr>
                <w:rFonts w:ascii="Times New Roman" w:eastAsia="Times New Roman" w:hAnsi="Times New Roman" w:cs="Times New Roman"/>
                <w:color w:val="00B050"/>
                <w:sz w:val="24"/>
                <w:szCs w:val="24"/>
                <w:highlight w:val="yellow"/>
                <w:lang w:eastAsia="ru-RU"/>
              </w:rPr>
            </w:pPr>
            <w:r>
              <w:rPr>
                <w:rFonts w:ascii="Times New Roman" w:eastAsia="Times New Roman" w:hAnsi="Times New Roman" w:cs="Times New Roman"/>
                <w:color w:val="00B050"/>
                <w:sz w:val="24"/>
                <w:szCs w:val="24"/>
                <w:highlight w:val="yellow"/>
                <w:lang w:eastAsia="ru-RU"/>
              </w:rPr>
              <w:t>14</w:t>
            </w:r>
          </w:p>
        </w:tc>
      </w:tr>
      <w:tr w:rsidR="00FE0390" w:rsidRPr="00CD5AF9" w:rsidTr="00FE0390">
        <w:trPr>
          <w:trHeight w:val="572"/>
        </w:trPr>
        <w:tc>
          <w:tcPr>
            <w:tcW w:w="4531" w:type="dxa"/>
            <w:vMerge w:val="restart"/>
            <w:shd w:val="clear" w:color="auto" w:fill="auto"/>
          </w:tcPr>
          <w:p w:rsidR="00CD58DC" w:rsidRDefault="00CD58DC"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Коррекционно-развивающая работа, консультативная работа с родителями</w:t>
            </w:r>
          </w:p>
          <w:p w:rsidR="00CD58DC" w:rsidRDefault="00CD58DC" w:rsidP="002449D2">
            <w:pPr>
              <w:spacing w:after="0" w:line="240" w:lineRule="auto"/>
              <w:jc w:val="both"/>
              <w:rPr>
                <w:rFonts w:ascii="Times New Roman" w:eastAsia="Times New Roman" w:hAnsi="Times New Roman" w:cs="Times New Roman"/>
                <w:sz w:val="24"/>
                <w:szCs w:val="24"/>
                <w:lang w:eastAsia="ru-RU"/>
              </w:rPr>
            </w:pPr>
          </w:p>
          <w:p w:rsidR="00CD58DC" w:rsidRDefault="00CD58DC" w:rsidP="002449D2">
            <w:pPr>
              <w:spacing w:after="0" w:line="240" w:lineRule="auto"/>
              <w:jc w:val="both"/>
              <w:rPr>
                <w:rFonts w:ascii="Times New Roman" w:eastAsia="Times New Roman" w:hAnsi="Times New Roman" w:cs="Times New Roman"/>
                <w:sz w:val="24"/>
                <w:szCs w:val="24"/>
                <w:lang w:eastAsia="ru-RU"/>
              </w:rPr>
            </w:pPr>
          </w:p>
          <w:p w:rsidR="00FE0390" w:rsidRPr="00EF517B" w:rsidRDefault="00FE0390" w:rsidP="002449D2">
            <w:pPr>
              <w:spacing w:after="0" w:line="240" w:lineRule="auto"/>
              <w:jc w:val="both"/>
              <w:rPr>
                <w:rFonts w:ascii="Times New Roman" w:eastAsia="Times New Roman" w:hAnsi="Times New Roman" w:cs="Times New Roman"/>
                <w:sz w:val="24"/>
                <w:szCs w:val="24"/>
                <w:lang w:eastAsia="ru-RU"/>
              </w:rPr>
            </w:pPr>
          </w:p>
        </w:tc>
        <w:tc>
          <w:tcPr>
            <w:tcW w:w="4430" w:type="dxa"/>
            <w:shd w:val="clear" w:color="auto" w:fill="auto"/>
          </w:tcPr>
          <w:p w:rsidR="00CD58DC" w:rsidRPr="00EF517B" w:rsidRDefault="00CD58DC" w:rsidP="00CD58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педагога-психолога</w:t>
            </w:r>
          </w:p>
        </w:tc>
        <w:tc>
          <w:tcPr>
            <w:tcW w:w="4472" w:type="dxa"/>
            <w:shd w:val="clear" w:color="auto" w:fill="auto"/>
          </w:tcPr>
          <w:p w:rsidR="00E40EFB" w:rsidRPr="00EF517B" w:rsidRDefault="00E40EFB" w:rsidP="00CD58DC">
            <w:pPr>
              <w:spacing w:after="0" w:line="240" w:lineRule="auto"/>
              <w:jc w:val="both"/>
              <w:rPr>
                <w:rFonts w:ascii="Times New Roman" w:eastAsia="Times New Roman" w:hAnsi="Times New Roman" w:cs="Times New Roman"/>
                <w:sz w:val="24"/>
                <w:szCs w:val="24"/>
                <w:lang w:eastAsia="ru-RU"/>
              </w:rPr>
            </w:pPr>
          </w:p>
        </w:tc>
        <w:tc>
          <w:tcPr>
            <w:tcW w:w="1353" w:type="dxa"/>
          </w:tcPr>
          <w:p w:rsidR="00E40EFB" w:rsidRPr="00BB1F66" w:rsidRDefault="00E40EFB" w:rsidP="002449D2">
            <w:pPr>
              <w:spacing w:after="0" w:line="240" w:lineRule="auto"/>
              <w:jc w:val="both"/>
              <w:rPr>
                <w:rFonts w:ascii="Times New Roman" w:eastAsia="Times New Roman" w:hAnsi="Times New Roman" w:cs="Times New Roman"/>
                <w:color w:val="00B050"/>
                <w:sz w:val="24"/>
                <w:szCs w:val="24"/>
                <w:highlight w:val="yellow"/>
                <w:lang w:eastAsia="ru-RU"/>
              </w:rPr>
            </w:pPr>
          </w:p>
        </w:tc>
      </w:tr>
      <w:tr w:rsidR="00FE0390" w:rsidRPr="00CD5AF9" w:rsidTr="00C12BE2">
        <w:trPr>
          <w:trHeight w:val="843"/>
        </w:trPr>
        <w:tc>
          <w:tcPr>
            <w:tcW w:w="4531" w:type="dxa"/>
            <w:vMerge/>
            <w:shd w:val="clear" w:color="auto" w:fill="auto"/>
          </w:tcPr>
          <w:p w:rsidR="00FE0390" w:rsidRPr="00EF517B" w:rsidRDefault="00FE0390" w:rsidP="002449D2">
            <w:pPr>
              <w:spacing w:after="0" w:line="240" w:lineRule="auto"/>
              <w:jc w:val="both"/>
              <w:rPr>
                <w:rFonts w:ascii="Times New Roman" w:eastAsia="Times New Roman" w:hAnsi="Times New Roman" w:cs="Times New Roman"/>
                <w:sz w:val="24"/>
                <w:szCs w:val="24"/>
                <w:lang w:eastAsia="ru-RU"/>
              </w:rPr>
            </w:pPr>
          </w:p>
        </w:tc>
        <w:tc>
          <w:tcPr>
            <w:tcW w:w="4430" w:type="dxa"/>
            <w:shd w:val="clear" w:color="auto" w:fill="auto"/>
          </w:tcPr>
          <w:p w:rsidR="00FE0390" w:rsidRDefault="00D034FB"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учителя -</w:t>
            </w:r>
            <w:r w:rsidR="002E2F9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л</w:t>
            </w:r>
            <w:r w:rsidR="00FE0390" w:rsidRPr="00EF517B">
              <w:rPr>
                <w:rFonts w:ascii="Times New Roman" w:eastAsia="Times New Roman" w:hAnsi="Times New Roman" w:cs="Times New Roman"/>
                <w:sz w:val="24"/>
                <w:szCs w:val="24"/>
                <w:lang w:eastAsia="ru-RU"/>
              </w:rPr>
              <w:t xml:space="preserve">огопеда  </w:t>
            </w:r>
            <w:r w:rsidR="00F06521" w:rsidRPr="009D3B97">
              <w:rPr>
                <w:rFonts w:ascii="Times New Roman" w:eastAsia="Times New Roman" w:hAnsi="Times New Roman" w:cs="Times New Roman"/>
                <w:sz w:val="24"/>
                <w:szCs w:val="24"/>
                <w:lang w:eastAsia="ru-RU"/>
              </w:rPr>
              <w:t>(по тех паспорту всем помещениям №</w:t>
            </w:r>
            <w:r w:rsidR="00C12BE2">
              <w:rPr>
                <w:rFonts w:ascii="Times New Roman" w:eastAsia="Times New Roman" w:hAnsi="Times New Roman" w:cs="Times New Roman"/>
                <w:sz w:val="24"/>
                <w:szCs w:val="24"/>
                <w:lang w:eastAsia="ru-RU"/>
              </w:rPr>
              <w:t>16</w:t>
            </w:r>
            <w:r w:rsidR="00F06521" w:rsidRPr="009D3B97">
              <w:rPr>
                <w:rFonts w:ascii="Times New Roman" w:eastAsia="Times New Roman" w:hAnsi="Times New Roman" w:cs="Times New Roman"/>
                <w:sz w:val="24"/>
                <w:szCs w:val="24"/>
                <w:lang w:eastAsia="ru-RU"/>
              </w:rPr>
              <w:t xml:space="preserve">)- </w:t>
            </w:r>
            <w:r w:rsidR="00C12BE2">
              <w:rPr>
                <w:rFonts w:ascii="Times New Roman" w:eastAsia="Times New Roman" w:hAnsi="Times New Roman" w:cs="Times New Roman"/>
                <w:sz w:val="24"/>
                <w:szCs w:val="24"/>
                <w:lang w:eastAsia="ru-RU"/>
              </w:rPr>
              <w:t xml:space="preserve">11,9 </w:t>
            </w:r>
            <w:r w:rsidR="00F06521" w:rsidRPr="009D3B97">
              <w:rPr>
                <w:rFonts w:ascii="Times New Roman" w:eastAsia="Times New Roman" w:hAnsi="Times New Roman" w:cs="Times New Roman"/>
                <w:sz w:val="24"/>
                <w:szCs w:val="24"/>
                <w:lang w:eastAsia="ru-RU"/>
              </w:rPr>
              <w:t>кв.м</w:t>
            </w:r>
          </w:p>
          <w:p w:rsidR="00FE0390" w:rsidRPr="00EF517B" w:rsidRDefault="00FE0390" w:rsidP="002449D2">
            <w:pPr>
              <w:spacing w:after="0" w:line="240" w:lineRule="auto"/>
              <w:jc w:val="both"/>
              <w:rPr>
                <w:rFonts w:ascii="Times New Roman" w:eastAsia="Times New Roman" w:hAnsi="Times New Roman" w:cs="Times New Roman"/>
                <w:sz w:val="24"/>
                <w:szCs w:val="24"/>
                <w:lang w:eastAsia="ru-RU"/>
              </w:rPr>
            </w:pPr>
          </w:p>
        </w:tc>
        <w:tc>
          <w:tcPr>
            <w:tcW w:w="4472" w:type="dxa"/>
            <w:shd w:val="clear" w:color="auto" w:fill="auto"/>
          </w:tcPr>
          <w:p w:rsidR="00FE0390" w:rsidRPr="00EF517B" w:rsidRDefault="00CD58DC"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Настенное зеркало, магнитная доска, методическая литература, пособия, игровой материал, развивающие игры, ноутбук; доступ к информационным системам и информационно-коммуникационным сетям.</w:t>
            </w:r>
          </w:p>
        </w:tc>
        <w:tc>
          <w:tcPr>
            <w:tcW w:w="1353" w:type="dxa"/>
          </w:tcPr>
          <w:p w:rsidR="00FE0390" w:rsidRPr="00BB1F66" w:rsidRDefault="00FE0390" w:rsidP="002449D2">
            <w:pPr>
              <w:spacing w:after="0" w:line="240" w:lineRule="auto"/>
              <w:jc w:val="both"/>
              <w:rPr>
                <w:rFonts w:ascii="Times New Roman" w:eastAsia="Times New Roman" w:hAnsi="Times New Roman" w:cs="Times New Roman"/>
                <w:color w:val="00B050"/>
                <w:sz w:val="24"/>
                <w:szCs w:val="24"/>
                <w:highlight w:val="yellow"/>
                <w:lang w:eastAsia="ru-RU"/>
              </w:rPr>
            </w:pPr>
          </w:p>
        </w:tc>
      </w:tr>
      <w:tr w:rsidR="00C12BE2" w:rsidRPr="00CD5AF9" w:rsidTr="00A309DD">
        <w:trPr>
          <w:trHeight w:val="2528"/>
        </w:trPr>
        <w:tc>
          <w:tcPr>
            <w:tcW w:w="4531" w:type="dxa"/>
            <w:vMerge w:val="restart"/>
            <w:shd w:val="clear" w:color="auto" w:fill="auto"/>
          </w:tcPr>
          <w:p w:rsidR="00C12BE2" w:rsidRPr="00CD5AF9"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Организация музыкально -художественной деятельности, массовых культурно-досуговых мероприятий с детьми и взрослыми. Организация дополнительного образования в студиях. Организация деятельности детско-родительской музыкальной гостиной.</w:t>
            </w:r>
          </w:p>
        </w:tc>
        <w:tc>
          <w:tcPr>
            <w:tcW w:w="4430" w:type="dxa"/>
            <w:shd w:val="clear" w:color="auto" w:fill="auto"/>
          </w:tcPr>
          <w:p w:rsidR="00C12BE2" w:rsidRDefault="00C12BE2" w:rsidP="00C12BE2">
            <w:pPr>
              <w:spacing w:after="0" w:line="240" w:lineRule="auto"/>
              <w:jc w:val="both"/>
              <w:rPr>
                <w:rFonts w:ascii="Times New Roman" w:eastAsia="Times New Roman" w:hAnsi="Times New Roman" w:cs="Times New Roman"/>
                <w:sz w:val="24"/>
                <w:szCs w:val="24"/>
                <w:lang w:eastAsia="ru-RU"/>
              </w:rPr>
            </w:pPr>
            <w:r w:rsidRPr="00EF517B">
              <w:rPr>
                <w:rFonts w:ascii="Times New Roman" w:eastAsia="Times New Roman" w:hAnsi="Times New Roman" w:cs="Times New Roman"/>
                <w:sz w:val="24"/>
                <w:szCs w:val="24"/>
                <w:lang w:eastAsia="ru-RU"/>
              </w:rPr>
              <w:t>Музыкальный зал</w:t>
            </w:r>
            <w:r>
              <w:rPr>
                <w:rFonts w:ascii="Times New Roman" w:eastAsia="Times New Roman" w:hAnsi="Times New Roman" w:cs="Times New Roman"/>
                <w:sz w:val="24"/>
                <w:szCs w:val="24"/>
                <w:lang w:eastAsia="ru-RU"/>
              </w:rPr>
              <w:t xml:space="preserve"> </w:t>
            </w:r>
            <w:r w:rsidRPr="009D3B97">
              <w:rPr>
                <w:rFonts w:ascii="Times New Roman" w:eastAsia="Times New Roman" w:hAnsi="Times New Roman" w:cs="Times New Roman"/>
                <w:sz w:val="24"/>
                <w:szCs w:val="24"/>
                <w:lang w:eastAsia="ru-RU"/>
              </w:rPr>
              <w:t>(по тех паспорту всем помещениям №</w:t>
            </w:r>
            <w:r>
              <w:rPr>
                <w:rFonts w:ascii="Times New Roman" w:eastAsia="Times New Roman" w:hAnsi="Times New Roman" w:cs="Times New Roman"/>
                <w:sz w:val="24"/>
                <w:szCs w:val="24"/>
                <w:lang w:eastAsia="ru-RU"/>
              </w:rPr>
              <w:t>11</w:t>
            </w:r>
            <w:r w:rsidRPr="009D3B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9D3B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83,2</w:t>
            </w:r>
            <w:r w:rsidRPr="009D3B97">
              <w:rPr>
                <w:rFonts w:ascii="Times New Roman" w:eastAsia="Times New Roman" w:hAnsi="Times New Roman" w:cs="Times New Roman"/>
                <w:sz w:val="24"/>
                <w:szCs w:val="24"/>
                <w:lang w:eastAsia="ru-RU"/>
              </w:rPr>
              <w:t>кв.м</w:t>
            </w:r>
          </w:p>
          <w:p w:rsidR="00C12BE2" w:rsidRDefault="00C12BE2" w:rsidP="00C12BE2">
            <w:pPr>
              <w:spacing w:after="0" w:line="240" w:lineRule="auto"/>
              <w:jc w:val="both"/>
              <w:rPr>
                <w:rFonts w:ascii="Times New Roman" w:eastAsia="Times New Roman" w:hAnsi="Times New Roman" w:cs="Times New Roman"/>
                <w:sz w:val="24"/>
                <w:szCs w:val="24"/>
                <w:lang w:eastAsia="ru-RU"/>
              </w:rPr>
            </w:pPr>
          </w:p>
          <w:p w:rsidR="00C12BE2" w:rsidRDefault="00C12BE2" w:rsidP="00C12BE2">
            <w:pPr>
              <w:spacing w:after="0" w:line="240" w:lineRule="auto"/>
              <w:jc w:val="both"/>
              <w:rPr>
                <w:rFonts w:ascii="Times New Roman" w:eastAsia="Times New Roman" w:hAnsi="Times New Roman" w:cs="Times New Roman"/>
                <w:sz w:val="24"/>
                <w:szCs w:val="24"/>
                <w:lang w:eastAsia="ru-RU"/>
              </w:rPr>
            </w:pPr>
          </w:p>
          <w:p w:rsidR="00C12BE2" w:rsidRDefault="00C12BE2" w:rsidP="00C12BE2">
            <w:pPr>
              <w:spacing w:after="0" w:line="240" w:lineRule="auto"/>
              <w:jc w:val="both"/>
              <w:rPr>
                <w:rFonts w:ascii="Times New Roman" w:eastAsia="Times New Roman" w:hAnsi="Times New Roman" w:cs="Times New Roman"/>
                <w:sz w:val="24"/>
                <w:szCs w:val="24"/>
                <w:lang w:eastAsia="ru-RU"/>
              </w:rPr>
            </w:pPr>
          </w:p>
          <w:p w:rsidR="00C12BE2" w:rsidRDefault="00C12BE2" w:rsidP="00C12BE2">
            <w:pPr>
              <w:spacing w:after="0" w:line="240" w:lineRule="auto"/>
              <w:jc w:val="both"/>
              <w:rPr>
                <w:rFonts w:ascii="Times New Roman" w:eastAsia="Times New Roman" w:hAnsi="Times New Roman" w:cs="Times New Roman"/>
                <w:sz w:val="24"/>
                <w:szCs w:val="24"/>
                <w:lang w:eastAsia="ru-RU"/>
              </w:rPr>
            </w:pPr>
          </w:p>
          <w:p w:rsidR="00C12BE2" w:rsidRDefault="00C12BE2" w:rsidP="00C12BE2">
            <w:pPr>
              <w:spacing w:after="0" w:line="240" w:lineRule="auto"/>
              <w:jc w:val="both"/>
              <w:rPr>
                <w:rFonts w:ascii="Times New Roman" w:eastAsia="Times New Roman" w:hAnsi="Times New Roman" w:cs="Times New Roman"/>
                <w:sz w:val="24"/>
                <w:szCs w:val="24"/>
                <w:lang w:eastAsia="ru-RU"/>
              </w:rPr>
            </w:pPr>
          </w:p>
          <w:p w:rsidR="00C12BE2" w:rsidRPr="00CD5AF9"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72" w:type="dxa"/>
            <w:shd w:val="clear" w:color="auto" w:fill="auto"/>
          </w:tcPr>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Музыкальный центр. </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Детские музыкальные инструменты, пианино, </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электронное пианино, </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проектор потолочный, </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CD5AF9">
              <w:rPr>
                <w:rFonts w:ascii="Times New Roman" w:eastAsia="Times New Roman" w:hAnsi="Times New Roman" w:cs="Times New Roman"/>
                <w:sz w:val="24"/>
                <w:szCs w:val="24"/>
                <w:lang w:eastAsia="ru-RU"/>
              </w:rPr>
              <w:t>роектор переносной,</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экран потолочный, </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ноутбук,  </w:t>
            </w:r>
          </w:p>
          <w:p w:rsidR="00C12BE2" w:rsidRPr="00CD5AF9" w:rsidRDefault="00A309DD" w:rsidP="00C12BE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экран переносной.</w:t>
            </w:r>
          </w:p>
        </w:tc>
        <w:tc>
          <w:tcPr>
            <w:tcW w:w="1353" w:type="dxa"/>
          </w:tcPr>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C12BE2" w:rsidRPr="00CD5AF9"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12BE2" w:rsidRPr="00CD5AF9" w:rsidTr="002449D2">
        <w:trPr>
          <w:trHeight w:val="1128"/>
        </w:trPr>
        <w:tc>
          <w:tcPr>
            <w:tcW w:w="4531" w:type="dxa"/>
            <w:vMerge/>
            <w:shd w:val="clear" w:color="auto" w:fill="auto"/>
          </w:tcPr>
          <w:p w:rsidR="00C12BE2" w:rsidRPr="00CD5AF9"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30" w:type="dxa"/>
            <w:shd w:val="clear" w:color="auto" w:fill="auto"/>
          </w:tcPr>
          <w:p w:rsidR="00C12BE2" w:rsidRDefault="00C12BE2" w:rsidP="00C12B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Театральная студия - </w:t>
            </w:r>
            <w:r w:rsidRPr="009D3B97">
              <w:rPr>
                <w:rFonts w:ascii="Times New Roman" w:eastAsia="Times New Roman" w:hAnsi="Times New Roman" w:cs="Times New Roman"/>
                <w:sz w:val="24"/>
                <w:szCs w:val="24"/>
                <w:lang w:eastAsia="ru-RU"/>
              </w:rPr>
              <w:t>(по тех паспорту всем помещениям №</w:t>
            </w:r>
            <w:r>
              <w:rPr>
                <w:rFonts w:ascii="Times New Roman" w:eastAsia="Times New Roman" w:hAnsi="Times New Roman" w:cs="Times New Roman"/>
                <w:sz w:val="24"/>
                <w:szCs w:val="24"/>
                <w:lang w:eastAsia="ru-RU"/>
              </w:rPr>
              <w:t>58</w:t>
            </w:r>
            <w:r w:rsidRPr="009D3B97">
              <w:rPr>
                <w:rFonts w:ascii="Times New Roman" w:eastAsia="Times New Roman" w:hAnsi="Times New Roman" w:cs="Times New Roman"/>
                <w:sz w:val="24"/>
                <w:szCs w:val="24"/>
                <w:lang w:eastAsia="ru-RU"/>
              </w:rPr>
              <w:t xml:space="preserve">)- </w:t>
            </w:r>
            <w:r w:rsidR="00A309DD">
              <w:rPr>
                <w:rFonts w:ascii="Times New Roman" w:eastAsia="Times New Roman" w:hAnsi="Times New Roman" w:cs="Times New Roman"/>
                <w:sz w:val="24"/>
                <w:szCs w:val="24"/>
                <w:lang w:eastAsia="ru-RU"/>
              </w:rPr>
              <w:t>50,0</w:t>
            </w:r>
            <w:r w:rsidRPr="009D3B97">
              <w:rPr>
                <w:rFonts w:ascii="Times New Roman" w:eastAsia="Times New Roman" w:hAnsi="Times New Roman" w:cs="Times New Roman"/>
                <w:sz w:val="24"/>
                <w:szCs w:val="24"/>
                <w:lang w:eastAsia="ru-RU"/>
              </w:rPr>
              <w:t>кв.м</w:t>
            </w:r>
          </w:p>
          <w:p w:rsidR="00C12BE2" w:rsidRPr="00EF517B"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72" w:type="dxa"/>
            <w:shd w:val="clear" w:color="auto" w:fill="auto"/>
          </w:tcPr>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Телевизор. </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val="en-US" w:eastAsia="ru-RU"/>
              </w:rPr>
              <w:t>DVD</w:t>
            </w:r>
            <w:r w:rsidRPr="00CD5AF9">
              <w:rPr>
                <w:rFonts w:ascii="Times New Roman" w:eastAsia="Times New Roman" w:hAnsi="Times New Roman" w:cs="Times New Roman"/>
                <w:sz w:val="24"/>
                <w:szCs w:val="24"/>
                <w:lang w:eastAsia="ru-RU"/>
              </w:rPr>
              <w:t xml:space="preserve"> - проигрыватель. </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Проектор переносной, </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экран переносной. </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Театры различных видов. </w:t>
            </w:r>
          </w:p>
          <w:p w:rsidR="00C12BE2" w:rsidRPr="00CD5AF9" w:rsidRDefault="00C12BE2" w:rsidP="00C12BE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Материалы и оборудовани</w:t>
            </w:r>
            <w:r>
              <w:rPr>
                <w:rFonts w:ascii="Times New Roman" w:eastAsia="Times New Roman" w:hAnsi="Times New Roman" w:cs="Times New Roman"/>
                <w:sz w:val="24"/>
                <w:szCs w:val="24"/>
                <w:lang w:eastAsia="ru-RU"/>
              </w:rPr>
              <w:t>е</w:t>
            </w:r>
            <w:r w:rsidRPr="00CD5AF9">
              <w:rPr>
                <w:rFonts w:ascii="Times New Roman" w:eastAsia="Times New Roman" w:hAnsi="Times New Roman" w:cs="Times New Roman"/>
                <w:sz w:val="24"/>
                <w:szCs w:val="24"/>
                <w:lang w:eastAsia="ru-RU"/>
              </w:rPr>
              <w:t xml:space="preserve"> для организации музыкального воспитания.</w:t>
            </w:r>
          </w:p>
        </w:tc>
        <w:tc>
          <w:tcPr>
            <w:tcW w:w="1353" w:type="dxa"/>
          </w:tcPr>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406C78" w:rsidRPr="00CD5AF9" w:rsidTr="002449D2">
        <w:trPr>
          <w:trHeight w:val="245"/>
        </w:trPr>
        <w:tc>
          <w:tcPr>
            <w:tcW w:w="4531" w:type="dxa"/>
            <w:shd w:val="clear" w:color="auto" w:fill="auto"/>
          </w:tcPr>
          <w:p w:rsidR="00406C78" w:rsidRPr="00CD5AF9" w:rsidRDefault="00D034FB"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Проведение занятий, утренней гимнастики. </w:t>
            </w:r>
            <w:r w:rsidR="00406C78" w:rsidRPr="00CD5AF9">
              <w:rPr>
                <w:rFonts w:ascii="Times New Roman" w:eastAsia="Times New Roman" w:hAnsi="Times New Roman" w:cs="Times New Roman"/>
                <w:sz w:val="24"/>
                <w:szCs w:val="24"/>
                <w:lang w:eastAsia="ru-RU"/>
              </w:rPr>
              <w:t xml:space="preserve">Организация двигательной деятельности, оздоровление, закаливание, физическое развитие. Организация массовых спортивно-досуговых мероприятий с детьми и взрослыми. Организация дополнительного образования в секциях. </w:t>
            </w:r>
            <w:r w:rsidR="00406C78" w:rsidRPr="00CD5AF9">
              <w:rPr>
                <w:rFonts w:ascii="Times New Roman" w:eastAsia="Times New Roman" w:hAnsi="Times New Roman" w:cs="Times New Roman"/>
                <w:sz w:val="24"/>
                <w:szCs w:val="24"/>
                <w:lang w:eastAsia="ru-RU"/>
              </w:rPr>
              <w:lastRenderedPageBreak/>
              <w:t>Организация деятельности детско-родительского клуба «Здоровая семья».</w:t>
            </w:r>
          </w:p>
        </w:tc>
        <w:tc>
          <w:tcPr>
            <w:tcW w:w="4430" w:type="dxa"/>
            <w:shd w:val="clear" w:color="auto" w:fill="auto"/>
          </w:tcPr>
          <w:p w:rsidR="00C12BE2" w:rsidRPr="00EF517B" w:rsidRDefault="00D034FB" w:rsidP="00C12B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Физкультурный</w:t>
            </w:r>
            <w:r w:rsidR="00C12BE2" w:rsidRPr="00EF517B">
              <w:rPr>
                <w:rFonts w:ascii="Times New Roman" w:eastAsia="Times New Roman" w:hAnsi="Times New Roman" w:cs="Times New Roman"/>
                <w:sz w:val="24"/>
                <w:szCs w:val="24"/>
                <w:lang w:eastAsia="ru-RU"/>
              </w:rPr>
              <w:t xml:space="preserve"> зал</w:t>
            </w:r>
            <w:r w:rsidR="00C12BE2">
              <w:rPr>
                <w:rFonts w:ascii="Times New Roman" w:eastAsia="Times New Roman" w:hAnsi="Times New Roman" w:cs="Times New Roman"/>
                <w:sz w:val="24"/>
                <w:szCs w:val="24"/>
                <w:lang w:eastAsia="ru-RU"/>
              </w:rPr>
              <w:t xml:space="preserve"> </w:t>
            </w:r>
            <w:r w:rsidR="00C12BE2" w:rsidRPr="009D3B97">
              <w:rPr>
                <w:rFonts w:ascii="Times New Roman" w:eastAsia="Times New Roman" w:hAnsi="Times New Roman" w:cs="Times New Roman"/>
                <w:sz w:val="24"/>
                <w:szCs w:val="24"/>
                <w:lang w:eastAsia="ru-RU"/>
              </w:rPr>
              <w:t>(по тех паспорту всем помещениям №</w:t>
            </w:r>
            <w:r w:rsidR="00C12BE2">
              <w:rPr>
                <w:rFonts w:ascii="Times New Roman" w:eastAsia="Times New Roman" w:hAnsi="Times New Roman" w:cs="Times New Roman"/>
                <w:sz w:val="24"/>
                <w:szCs w:val="24"/>
                <w:lang w:eastAsia="ru-RU"/>
              </w:rPr>
              <w:t>54</w:t>
            </w:r>
            <w:r w:rsidR="00C12BE2" w:rsidRPr="009D3B97">
              <w:rPr>
                <w:rFonts w:ascii="Times New Roman" w:eastAsia="Times New Roman" w:hAnsi="Times New Roman" w:cs="Times New Roman"/>
                <w:sz w:val="24"/>
                <w:szCs w:val="24"/>
                <w:lang w:eastAsia="ru-RU"/>
              </w:rPr>
              <w:t>)</w:t>
            </w:r>
            <w:r w:rsidR="00C12BE2">
              <w:rPr>
                <w:rFonts w:ascii="Times New Roman" w:eastAsia="Times New Roman" w:hAnsi="Times New Roman" w:cs="Times New Roman"/>
                <w:sz w:val="24"/>
                <w:szCs w:val="24"/>
                <w:lang w:eastAsia="ru-RU"/>
              </w:rPr>
              <w:t xml:space="preserve"> –</w:t>
            </w:r>
            <w:r w:rsidR="00C12BE2" w:rsidRPr="009D3B97">
              <w:rPr>
                <w:rFonts w:ascii="Times New Roman" w:eastAsia="Times New Roman" w:hAnsi="Times New Roman" w:cs="Times New Roman"/>
                <w:sz w:val="24"/>
                <w:szCs w:val="24"/>
                <w:lang w:eastAsia="ru-RU"/>
              </w:rPr>
              <w:t xml:space="preserve"> </w:t>
            </w:r>
            <w:r w:rsidR="00C12BE2">
              <w:rPr>
                <w:rFonts w:ascii="Times New Roman" w:eastAsia="Times New Roman" w:hAnsi="Times New Roman" w:cs="Times New Roman"/>
                <w:sz w:val="24"/>
                <w:szCs w:val="24"/>
                <w:lang w:eastAsia="ru-RU"/>
              </w:rPr>
              <w:t>46,7</w:t>
            </w:r>
            <w:r w:rsidR="00C12BE2" w:rsidRPr="009D3B97">
              <w:rPr>
                <w:rFonts w:ascii="Times New Roman" w:eastAsia="Times New Roman" w:hAnsi="Times New Roman" w:cs="Times New Roman"/>
                <w:sz w:val="24"/>
                <w:szCs w:val="24"/>
                <w:lang w:eastAsia="ru-RU"/>
              </w:rPr>
              <w:t>кв.м</w:t>
            </w:r>
          </w:p>
          <w:p w:rsidR="00406C78" w:rsidRPr="00CD5AF9" w:rsidRDefault="00406C78" w:rsidP="002449D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72" w:type="dxa"/>
            <w:shd w:val="clear" w:color="auto" w:fill="auto"/>
          </w:tcPr>
          <w:p w:rsidR="00C12BE2" w:rsidRDefault="00406C78"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Музыкальный центр. </w:t>
            </w:r>
          </w:p>
          <w:p w:rsidR="00C12BE2" w:rsidRDefault="00406C78"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Шведские стенки.</w:t>
            </w:r>
          </w:p>
          <w:p w:rsidR="00C12BE2" w:rsidRDefault="00406C78"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 Спортивные скамейки. </w:t>
            </w:r>
          </w:p>
          <w:p w:rsidR="00C12BE2" w:rsidRDefault="00406C78"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наклонные доски.</w:t>
            </w:r>
          </w:p>
          <w:p w:rsidR="00C12BE2" w:rsidRDefault="00406C78"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 Ребристые доски. </w:t>
            </w:r>
          </w:p>
          <w:p w:rsidR="00C12BE2"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Спортивные </w:t>
            </w:r>
            <w:r w:rsidR="00406C78" w:rsidRPr="00CD5AF9">
              <w:rPr>
                <w:rFonts w:ascii="Times New Roman" w:eastAsia="Times New Roman" w:hAnsi="Times New Roman" w:cs="Times New Roman"/>
                <w:sz w:val="24"/>
                <w:szCs w:val="24"/>
                <w:lang w:eastAsia="ru-RU"/>
              </w:rPr>
              <w:t xml:space="preserve">маты, </w:t>
            </w:r>
          </w:p>
          <w:p w:rsidR="00C12BE2" w:rsidRDefault="00406C78"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коврики.</w:t>
            </w:r>
          </w:p>
          <w:p w:rsidR="00C12BE2" w:rsidRDefault="00406C78"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 Комплекты скакалок,</w:t>
            </w:r>
          </w:p>
          <w:p w:rsidR="00C12BE2" w:rsidRDefault="00406C78"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lastRenderedPageBreak/>
              <w:t xml:space="preserve"> обручей,</w:t>
            </w:r>
          </w:p>
          <w:p w:rsidR="00C12BE2" w:rsidRDefault="00406C78"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 гимнастических палок, </w:t>
            </w:r>
          </w:p>
          <w:p w:rsidR="00406C78" w:rsidRDefault="00406C78"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мячей, </w:t>
            </w:r>
          </w:p>
          <w:p w:rsidR="00D034FB" w:rsidRDefault="00D034FB"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Спортивное оборудование, инвентарь;</w:t>
            </w:r>
          </w:p>
          <w:p w:rsidR="00D034FB" w:rsidRPr="00CD5AF9" w:rsidRDefault="00D034FB"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Гимнастическая стенка.</w:t>
            </w:r>
          </w:p>
        </w:tc>
        <w:tc>
          <w:tcPr>
            <w:tcW w:w="1353" w:type="dxa"/>
          </w:tcPr>
          <w:p w:rsidR="00406C78"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p w:rsidR="00C12BE2" w:rsidRPr="00CD5AF9" w:rsidRDefault="00C12BE2" w:rsidP="002449D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406C78" w:rsidRPr="00CD5AF9" w:rsidTr="002449D2">
        <w:trPr>
          <w:trHeight w:val="245"/>
        </w:trPr>
        <w:tc>
          <w:tcPr>
            <w:tcW w:w="4531" w:type="dxa"/>
            <w:shd w:val="clear" w:color="auto" w:fill="auto"/>
          </w:tcPr>
          <w:p w:rsidR="00406C78" w:rsidRPr="00CD5AF9" w:rsidRDefault="00406C78" w:rsidP="002449D2">
            <w:pPr>
              <w:spacing w:after="0" w:line="240" w:lineRule="auto"/>
              <w:jc w:val="both"/>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lastRenderedPageBreak/>
              <w:t>Коррекция и развитие</w:t>
            </w:r>
          </w:p>
        </w:tc>
        <w:tc>
          <w:tcPr>
            <w:tcW w:w="4430" w:type="dxa"/>
            <w:shd w:val="clear" w:color="auto" w:fill="auto"/>
          </w:tcPr>
          <w:p w:rsidR="00406C78" w:rsidRPr="00CD5AF9" w:rsidRDefault="00406C78" w:rsidP="002449D2">
            <w:pPr>
              <w:spacing w:after="0" w:line="240" w:lineRule="auto"/>
              <w:jc w:val="both"/>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Кабинет </w:t>
            </w:r>
            <w:r w:rsidR="00A309DD">
              <w:rPr>
                <w:rFonts w:ascii="Times New Roman" w:eastAsia="Times New Roman" w:hAnsi="Times New Roman" w:cs="Times New Roman"/>
                <w:sz w:val="24"/>
                <w:szCs w:val="24"/>
                <w:lang w:eastAsia="ru-RU"/>
              </w:rPr>
              <w:t xml:space="preserve">психолога - </w:t>
            </w:r>
            <w:r w:rsidR="00A309DD" w:rsidRPr="009D3B97">
              <w:rPr>
                <w:rFonts w:ascii="Times New Roman" w:eastAsia="Times New Roman" w:hAnsi="Times New Roman" w:cs="Times New Roman"/>
                <w:sz w:val="24"/>
                <w:szCs w:val="24"/>
                <w:lang w:eastAsia="ru-RU"/>
              </w:rPr>
              <w:t>(по тех паспорту всем помещениям №</w:t>
            </w:r>
            <w:r w:rsidR="00A309DD">
              <w:rPr>
                <w:rFonts w:ascii="Times New Roman" w:eastAsia="Times New Roman" w:hAnsi="Times New Roman" w:cs="Times New Roman"/>
                <w:sz w:val="24"/>
                <w:szCs w:val="24"/>
                <w:lang w:eastAsia="ru-RU"/>
              </w:rPr>
              <w:t>34</w:t>
            </w:r>
            <w:r w:rsidR="00A309DD" w:rsidRPr="009D3B97">
              <w:rPr>
                <w:rFonts w:ascii="Times New Roman" w:eastAsia="Times New Roman" w:hAnsi="Times New Roman" w:cs="Times New Roman"/>
                <w:sz w:val="24"/>
                <w:szCs w:val="24"/>
                <w:lang w:eastAsia="ru-RU"/>
              </w:rPr>
              <w:t xml:space="preserve">)- </w:t>
            </w:r>
            <w:r w:rsidR="00A309DD">
              <w:rPr>
                <w:rFonts w:ascii="Times New Roman" w:eastAsia="Times New Roman" w:hAnsi="Times New Roman" w:cs="Times New Roman"/>
                <w:sz w:val="24"/>
                <w:szCs w:val="24"/>
                <w:lang w:eastAsia="ru-RU"/>
              </w:rPr>
              <w:t>7,8</w:t>
            </w:r>
            <w:r w:rsidR="00A309DD" w:rsidRPr="009D3B97">
              <w:rPr>
                <w:rFonts w:ascii="Times New Roman" w:eastAsia="Times New Roman" w:hAnsi="Times New Roman" w:cs="Times New Roman"/>
                <w:sz w:val="24"/>
                <w:szCs w:val="24"/>
                <w:lang w:eastAsia="ru-RU"/>
              </w:rPr>
              <w:t>кв.м</w:t>
            </w:r>
            <w:r w:rsidR="00A309DD" w:rsidRPr="00EF517B">
              <w:rPr>
                <w:rFonts w:ascii="Times New Roman" w:eastAsia="Times New Roman" w:hAnsi="Times New Roman" w:cs="Times New Roman"/>
                <w:sz w:val="24"/>
                <w:szCs w:val="24"/>
                <w:lang w:eastAsia="ru-RU"/>
              </w:rPr>
              <w:t xml:space="preserve"> </w:t>
            </w:r>
          </w:p>
        </w:tc>
        <w:tc>
          <w:tcPr>
            <w:tcW w:w="4472" w:type="dxa"/>
            <w:shd w:val="clear" w:color="auto" w:fill="auto"/>
          </w:tcPr>
          <w:p w:rsidR="00406C78" w:rsidRPr="00CD5AF9" w:rsidRDefault="00406C78" w:rsidP="002449D2">
            <w:pPr>
              <w:spacing w:after="0" w:line="240" w:lineRule="auto"/>
              <w:jc w:val="both"/>
              <w:rPr>
                <w:rFonts w:ascii="Times New Roman" w:eastAsia="Times New Roman" w:hAnsi="Times New Roman" w:cs="Times New Roman"/>
                <w:sz w:val="24"/>
                <w:szCs w:val="24"/>
                <w:lang w:eastAsia="ru-RU"/>
              </w:rPr>
            </w:pPr>
          </w:p>
        </w:tc>
        <w:tc>
          <w:tcPr>
            <w:tcW w:w="1353" w:type="dxa"/>
          </w:tcPr>
          <w:p w:rsidR="00406C78" w:rsidRPr="00CD5AF9" w:rsidRDefault="00406C78" w:rsidP="002449D2">
            <w:pPr>
              <w:spacing w:after="0" w:line="240" w:lineRule="auto"/>
              <w:jc w:val="both"/>
              <w:rPr>
                <w:rFonts w:ascii="Times New Roman" w:eastAsia="Times New Roman" w:hAnsi="Times New Roman" w:cs="Times New Roman"/>
                <w:sz w:val="24"/>
                <w:szCs w:val="24"/>
                <w:lang w:eastAsia="ru-RU"/>
              </w:rPr>
            </w:pPr>
          </w:p>
        </w:tc>
      </w:tr>
      <w:tr w:rsidR="00406C78" w:rsidRPr="00CD5AF9" w:rsidTr="002449D2">
        <w:trPr>
          <w:trHeight w:val="245"/>
        </w:trPr>
        <w:tc>
          <w:tcPr>
            <w:tcW w:w="4531" w:type="dxa"/>
            <w:shd w:val="clear" w:color="auto" w:fill="auto"/>
          </w:tcPr>
          <w:p w:rsidR="00406C78" w:rsidRPr="00CD5AF9" w:rsidRDefault="00D034FB"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Осуществление методической помощи педагогам, организация педагогических советов, семинаров и других форм повышения  педагогического мастерства, концентрация методических и дидактических материалов для работы с детьми по различным напр</w:t>
            </w:r>
            <w:r w:rsidR="001F2FC3">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влениям</w:t>
            </w:r>
            <w:r w:rsidR="001F2FC3">
              <w:rPr>
                <w:rFonts w:ascii="Times New Roman" w:eastAsia="Times New Roman" w:hAnsi="Times New Roman" w:cs="Times New Roman"/>
                <w:sz w:val="24"/>
                <w:szCs w:val="24"/>
                <w:lang w:eastAsia="ru-RU"/>
              </w:rPr>
              <w:t>.</w:t>
            </w:r>
          </w:p>
        </w:tc>
        <w:tc>
          <w:tcPr>
            <w:tcW w:w="4430" w:type="dxa"/>
            <w:shd w:val="clear" w:color="auto" w:fill="auto"/>
          </w:tcPr>
          <w:p w:rsidR="00A309DD" w:rsidRDefault="00A309DD" w:rsidP="00A309D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Методический кабинет </w:t>
            </w:r>
            <w:r w:rsidRPr="009D3B97">
              <w:rPr>
                <w:rFonts w:ascii="Times New Roman" w:eastAsia="Times New Roman" w:hAnsi="Times New Roman" w:cs="Times New Roman"/>
                <w:sz w:val="24"/>
                <w:szCs w:val="24"/>
                <w:lang w:eastAsia="ru-RU"/>
              </w:rPr>
              <w:t>(по тех паспорту всем помещениям №</w:t>
            </w:r>
            <w:r>
              <w:rPr>
                <w:rFonts w:ascii="Times New Roman" w:eastAsia="Times New Roman" w:hAnsi="Times New Roman" w:cs="Times New Roman"/>
                <w:sz w:val="24"/>
                <w:szCs w:val="24"/>
                <w:lang w:eastAsia="ru-RU"/>
              </w:rPr>
              <w:t>17,36</w:t>
            </w:r>
            <w:r w:rsidRPr="009D3B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19,3 </w:t>
            </w:r>
            <w:r w:rsidRPr="009D3B97">
              <w:rPr>
                <w:rFonts w:ascii="Times New Roman" w:eastAsia="Times New Roman" w:hAnsi="Times New Roman" w:cs="Times New Roman"/>
                <w:sz w:val="24"/>
                <w:szCs w:val="24"/>
                <w:lang w:eastAsia="ru-RU"/>
              </w:rPr>
              <w:t>кв.м</w:t>
            </w:r>
          </w:p>
          <w:p w:rsidR="004F6C32" w:rsidRDefault="004F6C32" w:rsidP="00A309DD">
            <w:pPr>
              <w:spacing w:after="0" w:line="240" w:lineRule="auto"/>
              <w:jc w:val="both"/>
              <w:rPr>
                <w:rFonts w:ascii="Times New Roman" w:eastAsia="Times New Roman" w:hAnsi="Times New Roman" w:cs="Times New Roman"/>
                <w:sz w:val="24"/>
                <w:szCs w:val="24"/>
                <w:lang w:eastAsia="ru-RU"/>
              </w:rPr>
            </w:pPr>
          </w:p>
          <w:p w:rsidR="004F6C32" w:rsidRDefault="004F6C32" w:rsidP="00A309DD">
            <w:pPr>
              <w:spacing w:after="0" w:line="240" w:lineRule="auto"/>
              <w:jc w:val="both"/>
              <w:rPr>
                <w:rFonts w:ascii="Times New Roman" w:eastAsia="Times New Roman" w:hAnsi="Times New Roman" w:cs="Times New Roman"/>
                <w:sz w:val="24"/>
                <w:szCs w:val="24"/>
                <w:lang w:eastAsia="ru-RU"/>
              </w:rPr>
            </w:pPr>
          </w:p>
          <w:p w:rsidR="004F6C32" w:rsidRDefault="004F6C32" w:rsidP="00A309DD">
            <w:pPr>
              <w:spacing w:after="0" w:line="240" w:lineRule="auto"/>
              <w:jc w:val="both"/>
              <w:rPr>
                <w:rFonts w:ascii="Times New Roman" w:eastAsia="Times New Roman" w:hAnsi="Times New Roman" w:cs="Times New Roman"/>
                <w:sz w:val="24"/>
                <w:szCs w:val="24"/>
                <w:lang w:eastAsia="ru-RU"/>
              </w:rPr>
            </w:pPr>
          </w:p>
          <w:p w:rsidR="004F6C32" w:rsidRDefault="004F6C32" w:rsidP="00A309DD">
            <w:pPr>
              <w:spacing w:after="0" w:line="240" w:lineRule="auto"/>
              <w:jc w:val="both"/>
              <w:rPr>
                <w:rFonts w:ascii="Times New Roman" w:eastAsia="Times New Roman" w:hAnsi="Times New Roman" w:cs="Times New Roman"/>
                <w:sz w:val="24"/>
                <w:szCs w:val="24"/>
                <w:lang w:eastAsia="ru-RU"/>
              </w:rPr>
            </w:pPr>
          </w:p>
          <w:p w:rsidR="004F6C32" w:rsidRDefault="004F6C32" w:rsidP="00A309DD">
            <w:pPr>
              <w:spacing w:after="0" w:line="240" w:lineRule="auto"/>
              <w:jc w:val="both"/>
              <w:rPr>
                <w:rFonts w:ascii="Times New Roman" w:eastAsia="Times New Roman" w:hAnsi="Times New Roman" w:cs="Times New Roman"/>
                <w:sz w:val="24"/>
                <w:szCs w:val="24"/>
                <w:lang w:eastAsia="ru-RU"/>
              </w:rPr>
            </w:pPr>
          </w:p>
          <w:p w:rsidR="004F6C32" w:rsidRDefault="004F6C32" w:rsidP="00A309DD">
            <w:pPr>
              <w:spacing w:after="0" w:line="240" w:lineRule="auto"/>
              <w:jc w:val="both"/>
              <w:rPr>
                <w:rFonts w:ascii="Times New Roman" w:eastAsia="Times New Roman" w:hAnsi="Times New Roman" w:cs="Times New Roman"/>
                <w:sz w:val="24"/>
                <w:szCs w:val="24"/>
                <w:lang w:eastAsia="ru-RU"/>
              </w:rPr>
            </w:pPr>
          </w:p>
          <w:p w:rsidR="004F6C32" w:rsidRDefault="004F6C32" w:rsidP="00A309DD">
            <w:pPr>
              <w:spacing w:after="0" w:line="240" w:lineRule="auto"/>
              <w:jc w:val="both"/>
              <w:rPr>
                <w:rFonts w:ascii="Times New Roman" w:eastAsia="Times New Roman" w:hAnsi="Times New Roman" w:cs="Times New Roman"/>
                <w:sz w:val="24"/>
                <w:szCs w:val="24"/>
                <w:lang w:eastAsia="ru-RU"/>
              </w:rPr>
            </w:pPr>
          </w:p>
          <w:p w:rsidR="004F6C32" w:rsidRDefault="004F6C32" w:rsidP="00A309DD">
            <w:pPr>
              <w:spacing w:after="0" w:line="240" w:lineRule="auto"/>
              <w:jc w:val="both"/>
              <w:rPr>
                <w:rFonts w:ascii="Times New Roman" w:eastAsia="Times New Roman" w:hAnsi="Times New Roman" w:cs="Times New Roman"/>
                <w:sz w:val="24"/>
                <w:szCs w:val="24"/>
                <w:lang w:eastAsia="ru-RU"/>
              </w:rPr>
            </w:pPr>
          </w:p>
          <w:p w:rsidR="004F6C32" w:rsidRDefault="004F6C32" w:rsidP="00A309DD">
            <w:pPr>
              <w:spacing w:after="0" w:line="240" w:lineRule="auto"/>
              <w:jc w:val="both"/>
              <w:rPr>
                <w:rFonts w:ascii="Times New Roman" w:eastAsia="Times New Roman" w:hAnsi="Times New Roman" w:cs="Times New Roman"/>
                <w:sz w:val="24"/>
                <w:szCs w:val="24"/>
                <w:lang w:eastAsia="ru-RU"/>
              </w:rPr>
            </w:pPr>
          </w:p>
          <w:p w:rsidR="004F6C32" w:rsidRDefault="004F6C32" w:rsidP="00A309DD">
            <w:pPr>
              <w:spacing w:after="0" w:line="240" w:lineRule="auto"/>
              <w:jc w:val="both"/>
              <w:rPr>
                <w:rFonts w:ascii="Times New Roman" w:eastAsia="Times New Roman" w:hAnsi="Times New Roman" w:cs="Times New Roman"/>
                <w:sz w:val="24"/>
                <w:szCs w:val="24"/>
                <w:lang w:eastAsia="ru-RU"/>
              </w:rPr>
            </w:pPr>
          </w:p>
          <w:p w:rsidR="004F6C32" w:rsidRDefault="004F6C32" w:rsidP="00A309DD">
            <w:pPr>
              <w:spacing w:after="0" w:line="240" w:lineRule="auto"/>
              <w:jc w:val="both"/>
              <w:rPr>
                <w:rFonts w:ascii="Times New Roman" w:eastAsia="Times New Roman" w:hAnsi="Times New Roman" w:cs="Times New Roman"/>
                <w:sz w:val="24"/>
                <w:szCs w:val="24"/>
                <w:lang w:eastAsia="ru-RU"/>
              </w:rPr>
            </w:pPr>
          </w:p>
          <w:p w:rsidR="00406C78" w:rsidRPr="00CD5AF9" w:rsidRDefault="00406C78" w:rsidP="00A309DD">
            <w:pPr>
              <w:spacing w:after="0" w:line="240" w:lineRule="auto"/>
              <w:jc w:val="both"/>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 xml:space="preserve">Костюмерная </w:t>
            </w:r>
            <w:r w:rsidR="00A309DD" w:rsidRPr="00A309DD">
              <w:rPr>
                <w:rFonts w:ascii="Times New Roman" w:eastAsia="Times New Roman" w:hAnsi="Times New Roman" w:cs="Times New Roman"/>
                <w:sz w:val="24"/>
                <w:szCs w:val="24"/>
                <w:lang w:eastAsia="ru-RU"/>
              </w:rPr>
              <w:t>(по тех паспорту всем помещениям №55,56,57)- 10,4кв.м</w:t>
            </w:r>
          </w:p>
        </w:tc>
        <w:tc>
          <w:tcPr>
            <w:tcW w:w="4472" w:type="dxa"/>
            <w:shd w:val="clear" w:color="auto" w:fill="auto"/>
          </w:tcPr>
          <w:p w:rsidR="004F6C32" w:rsidRDefault="004F6C32" w:rsidP="00A309D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Библиотека педагогической, методической и детской литературы; библиотека периодических изданий; демонстрационный, раздаточный материал; </w:t>
            </w:r>
          </w:p>
          <w:p w:rsidR="004F6C32" w:rsidRDefault="004F6C32" w:rsidP="00A309D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опыта работы педагогов;</w:t>
            </w:r>
          </w:p>
          <w:p w:rsidR="004F6C32" w:rsidRDefault="004F6C32" w:rsidP="00A309D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Документация по содержанию работы в ДОУ; доступ к информационным системам и информационно-коммуникационным сетям.</w:t>
            </w:r>
          </w:p>
          <w:p w:rsidR="004F6C32" w:rsidRDefault="004F6C32" w:rsidP="00A309DD">
            <w:pPr>
              <w:spacing w:after="0" w:line="240" w:lineRule="auto"/>
              <w:jc w:val="both"/>
              <w:rPr>
                <w:rFonts w:ascii="Times New Roman" w:eastAsia="Times New Roman" w:hAnsi="Times New Roman" w:cs="Times New Roman"/>
                <w:sz w:val="24"/>
                <w:szCs w:val="24"/>
                <w:lang w:eastAsia="ru-RU"/>
              </w:rPr>
            </w:pPr>
          </w:p>
          <w:p w:rsidR="004F6C32" w:rsidRDefault="004F6C32" w:rsidP="00A309DD">
            <w:pPr>
              <w:spacing w:after="0" w:line="240" w:lineRule="auto"/>
              <w:jc w:val="both"/>
              <w:rPr>
                <w:rFonts w:ascii="Times New Roman" w:eastAsia="Times New Roman" w:hAnsi="Times New Roman" w:cs="Times New Roman"/>
                <w:sz w:val="24"/>
                <w:szCs w:val="24"/>
                <w:lang w:eastAsia="ru-RU"/>
              </w:rPr>
            </w:pPr>
          </w:p>
          <w:p w:rsidR="004F6C32" w:rsidRDefault="004F6C32" w:rsidP="00A309DD">
            <w:pPr>
              <w:spacing w:after="0" w:line="240" w:lineRule="auto"/>
              <w:jc w:val="both"/>
              <w:rPr>
                <w:rFonts w:ascii="Times New Roman" w:eastAsia="Times New Roman" w:hAnsi="Times New Roman" w:cs="Times New Roman"/>
                <w:sz w:val="24"/>
                <w:szCs w:val="24"/>
                <w:lang w:eastAsia="ru-RU"/>
              </w:rPr>
            </w:pPr>
          </w:p>
          <w:p w:rsidR="00406C78" w:rsidRPr="00CD5AF9" w:rsidRDefault="00A309DD" w:rsidP="00A309DD">
            <w:pPr>
              <w:spacing w:after="0" w:line="240" w:lineRule="auto"/>
              <w:jc w:val="both"/>
              <w:rPr>
                <w:rFonts w:ascii="Times New Roman" w:eastAsia="Times New Roman" w:hAnsi="Times New Roman" w:cs="Times New Roman"/>
                <w:sz w:val="24"/>
                <w:szCs w:val="24"/>
                <w:lang w:eastAsia="ru-RU"/>
              </w:rPr>
            </w:pPr>
            <w:r w:rsidRPr="00CD5AF9">
              <w:rPr>
                <w:rFonts w:ascii="Times New Roman" w:eastAsia="Times New Roman" w:hAnsi="Times New Roman" w:cs="Times New Roman"/>
                <w:sz w:val="24"/>
                <w:szCs w:val="24"/>
                <w:lang w:eastAsia="ru-RU"/>
              </w:rPr>
              <w:t>Различные костюмы,</w:t>
            </w:r>
          </w:p>
        </w:tc>
        <w:tc>
          <w:tcPr>
            <w:tcW w:w="1353" w:type="dxa"/>
          </w:tcPr>
          <w:p w:rsidR="00406C78" w:rsidRDefault="00406C78" w:rsidP="002449D2">
            <w:pPr>
              <w:spacing w:after="0" w:line="240" w:lineRule="auto"/>
              <w:jc w:val="both"/>
              <w:rPr>
                <w:rFonts w:ascii="Times New Roman" w:eastAsia="Times New Roman" w:hAnsi="Times New Roman" w:cs="Times New Roman"/>
                <w:sz w:val="24"/>
                <w:szCs w:val="24"/>
                <w:lang w:eastAsia="ru-RU"/>
              </w:rPr>
            </w:pPr>
          </w:p>
          <w:p w:rsidR="00A309DD" w:rsidRPr="00CD5AF9" w:rsidRDefault="00A309DD"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4F6C32" w:rsidRPr="00CD5AF9" w:rsidTr="002449D2">
        <w:trPr>
          <w:trHeight w:val="245"/>
        </w:trPr>
        <w:tc>
          <w:tcPr>
            <w:tcW w:w="4531" w:type="dxa"/>
            <w:shd w:val="clear" w:color="auto" w:fill="auto"/>
          </w:tcPr>
          <w:p w:rsidR="004F6C32" w:rsidRPr="00CD5AF9" w:rsidRDefault="004F6C32" w:rsidP="002449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Информационно-просветительская работа с сотрудниками ДОО и родителями воспитанников</w:t>
            </w:r>
          </w:p>
        </w:tc>
        <w:tc>
          <w:tcPr>
            <w:tcW w:w="4430" w:type="dxa"/>
            <w:shd w:val="clear" w:color="auto" w:fill="auto"/>
          </w:tcPr>
          <w:p w:rsidR="004F6C32" w:rsidRDefault="00D034FB" w:rsidP="00A309D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Коридоры ДОО</w:t>
            </w:r>
          </w:p>
        </w:tc>
        <w:tc>
          <w:tcPr>
            <w:tcW w:w="4472" w:type="dxa"/>
            <w:shd w:val="clear" w:color="auto" w:fill="auto"/>
          </w:tcPr>
          <w:p w:rsidR="004F6C32" w:rsidRDefault="00D034FB" w:rsidP="00A309D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Стенды для родителей; </w:t>
            </w:r>
          </w:p>
          <w:p w:rsidR="00D034FB" w:rsidRDefault="00D034FB" w:rsidP="00A309D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Стенды для сотрудников (охрана труда, пожарная безопасность, антитеррористическая безопасность)</w:t>
            </w:r>
          </w:p>
        </w:tc>
        <w:tc>
          <w:tcPr>
            <w:tcW w:w="1353" w:type="dxa"/>
          </w:tcPr>
          <w:p w:rsidR="004F6C32" w:rsidRDefault="004F6C32" w:rsidP="002449D2">
            <w:pPr>
              <w:spacing w:after="0" w:line="240" w:lineRule="auto"/>
              <w:jc w:val="both"/>
              <w:rPr>
                <w:rFonts w:ascii="Times New Roman" w:eastAsia="Times New Roman" w:hAnsi="Times New Roman" w:cs="Times New Roman"/>
                <w:sz w:val="24"/>
                <w:szCs w:val="24"/>
                <w:lang w:eastAsia="ru-RU"/>
              </w:rPr>
            </w:pPr>
          </w:p>
        </w:tc>
      </w:tr>
    </w:tbl>
    <w:p w:rsidR="00406C78" w:rsidRDefault="00406C78" w:rsidP="00A309D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D5AF9">
        <w:rPr>
          <w:rFonts w:ascii="Times New Roman" w:eastAsia="Times New Roman" w:hAnsi="Times New Roman" w:cs="Times New Roman"/>
          <w:sz w:val="28"/>
          <w:szCs w:val="28"/>
          <w:lang w:eastAsia="ru-RU"/>
        </w:rPr>
        <w:t>В детском саду 11 групповых ячеек. Каждая группа расположена в отдельной групповой ячейке, имеет благоустроенные помещения: игровую, спальную, раздевальную, туалетную (совмещенную с умывальной) и буфетную. Все группы укомплектованные мебелью и необходимым оборудованием. В группах создана безопасная предметно-развивающая среда, соответствующая возрасту детей и специфике группы, позволяющая решать образовательные, воспитательные, коррекционные, оздоровительные задачи.</w:t>
      </w:r>
    </w:p>
    <w:p w:rsidR="00350397" w:rsidRDefault="00350397" w:rsidP="00A309D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tbl>
      <w:tblPr>
        <w:tblW w:w="14431" w:type="dxa"/>
        <w:tblInd w:w="40" w:type="dxa"/>
        <w:tblLayout w:type="fixed"/>
        <w:tblCellMar>
          <w:left w:w="40" w:type="dxa"/>
          <w:right w:w="40" w:type="dxa"/>
        </w:tblCellMar>
        <w:tblLook w:val="0000" w:firstRow="0" w:lastRow="0" w:firstColumn="0" w:lastColumn="0" w:noHBand="0" w:noVBand="0"/>
      </w:tblPr>
      <w:tblGrid>
        <w:gridCol w:w="2231"/>
        <w:gridCol w:w="1111"/>
        <w:gridCol w:w="1104"/>
        <w:gridCol w:w="1111"/>
        <w:gridCol w:w="1111"/>
        <w:gridCol w:w="1104"/>
        <w:gridCol w:w="1111"/>
        <w:gridCol w:w="1104"/>
        <w:gridCol w:w="1111"/>
        <w:gridCol w:w="1111"/>
        <w:gridCol w:w="1111"/>
        <w:gridCol w:w="1111"/>
      </w:tblGrid>
      <w:tr w:rsidR="00A65FDB" w:rsidRPr="00CD5AF9" w:rsidTr="00A65FDB">
        <w:trPr>
          <w:trHeight w:val="330"/>
        </w:trPr>
        <w:tc>
          <w:tcPr>
            <w:tcW w:w="2231" w:type="dxa"/>
            <w:tcBorders>
              <w:top w:val="single" w:sz="6" w:space="0" w:color="auto"/>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b/>
                <w:sz w:val="24"/>
                <w:szCs w:val="24"/>
                <w:lang w:eastAsia="ru-RU"/>
              </w:rPr>
            </w:pPr>
            <w:r w:rsidRPr="001E40F2">
              <w:rPr>
                <w:rFonts w:ascii="Times New Roman" w:eastAsia="Times New Roman" w:hAnsi="Times New Roman" w:cs="Times New Roman"/>
                <w:b/>
                <w:sz w:val="20"/>
                <w:szCs w:val="20"/>
                <w:lang w:eastAsia="ru-RU"/>
              </w:rPr>
              <w:lastRenderedPageBreak/>
              <w:t>Группа</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b/>
                <w:sz w:val="16"/>
                <w:szCs w:val="16"/>
                <w:lang w:eastAsia="ru-RU"/>
              </w:rPr>
            </w:pPr>
            <w:r w:rsidRPr="001E40F2">
              <w:rPr>
                <w:rFonts w:ascii="Times New Roman" w:eastAsia="Times New Roman" w:hAnsi="Times New Roman" w:cs="Times New Roman"/>
                <w:b/>
                <w:sz w:val="16"/>
                <w:szCs w:val="16"/>
                <w:lang w:eastAsia="ru-RU"/>
              </w:rPr>
              <w:t>«Колобок»</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b/>
                <w:sz w:val="16"/>
                <w:szCs w:val="16"/>
                <w:lang w:eastAsia="ru-RU"/>
              </w:rPr>
            </w:pPr>
            <w:r w:rsidRPr="001E40F2">
              <w:rPr>
                <w:rFonts w:ascii="Times New Roman" w:eastAsia="Times New Roman" w:hAnsi="Times New Roman" w:cs="Times New Roman"/>
                <w:b/>
                <w:sz w:val="16"/>
                <w:szCs w:val="16"/>
                <w:lang w:eastAsia="ru-RU"/>
              </w:rPr>
              <w:t>«Петушок»</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554D86">
            <w:pPr>
              <w:autoSpaceDE w:val="0"/>
              <w:autoSpaceDN w:val="0"/>
              <w:adjustRightInd w:val="0"/>
              <w:spacing w:after="0" w:line="240" w:lineRule="auto"/>
              <w:rPr>
                <w:rFonts w:ascii="Times New Roman" w:eastAsia="Times New Roman" w:hAnsi="Times New Roman" w:cs="Times New Roman"/>
                <w:b/>
                <w:sz w:val="16"/>
                <w:szCs w:val="16"/>
                <w:lang w:eastAsia="ru-RU"/>
              </w:rPr>
            </w:pPr>
            <w:r w:rsidRPr="001E40F2">
              <w:rPr>
                <w:rFonts w:ascii="Times New Roman" w:eastAsia="Times New Roman" w:hAnsi="Times New Roman" w:cs="Times New Roman"/>
                <w:b/>
                <w:sz w:val="16"/>
                <w:szCs w:val="16"/>
                <w:lang w:eastAsia="ru-RU"/>
              </w:rPr>
              <w:t>«Л</w:t>
            </w:r>
            <w:r>
              <w:rPr>
                <w:rFonts w:ascii="Times New Roman" w:eastAsia="Times New Roman" w:hAnsi="Times New Roman" w:cs="Times New Roman"/>
                <w:b/>
                <w:sz w:val="16"/>
                <w:szCs w:val="16"/>
                <w:lang w:eastAsia="ru-RU"/>
              </w:rPr>
              <w:t>а</w:t>
            </w:r>
            <w:r w:rsidRPr="001E40F2">
              <w:rPr>
                <w:rFonts w:ascii="Times New Roman" w:eastAsia="Times New Roman" w:hAnsi="Times New Roman" w:cs="Times New Roman"/>
                <w:b/>
                <w:sz w:val="16"/>
                <w:szCs w:val="16"/>
                <w:lang w:eastAsia="ru-RU"/>
              </w:rPr>
              <w:t>душки»</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554D86">
            <w:pPr>
              <w:autoSpaceDE w:val="0"/>
              <w:autoSpaceDN w:val="0"/>
              <w:adjustRightInd w:val="0"/>
              <w:spacing w:after="0" w:line="240" w:lineRule="auto"/>
              <w:rPr>
                <w:rFonts w:ascii="Times New Roman" w:eastAsia="Times New Roman" w:hAnsi="Times New Roman" w:cs="Times New Roman"/>
                <w:b/>
                <w:sz w:val="16"/>
                <w:szCs w:val="16"/>
                <w:lang w:eastAsia="ru-RU"/>
              </w:rPr>
            </w:pPr>
            <w:r w:rsidRPr="001E40F2">
              <w:rPr>
                <w:rFonts w:ascii="Times New Roman" w:eastAsia="Times New Roman" w:hAnsi="Times New Roman" w:cs="Times New Roman"/>
                <w:b/>
                <w:sz w:val="16"/>
                <w:szCs w:val="16"/>
                <w:lang w:eastAsia="ru-RU"/>
              </w:rPr>
              <w:t>«Дюйм</w:t>
            </w:r>
            <w:r>
              <w:rPr>
                <w:rFonts w:ascii="Times New Roman" w:eastAsia="Times New Roman" w:hAnsi="Times New Roman" w:cs="Times New Roman"/>
                <w:b/>
                <w:sz w:val="16"/>
                <w:szCs w:val="16"/>
                <w:lang w:eastAsia="ru-RU"/>
              </w:rPr>
              <w:t>-</w:t>
            </w:r>
            <w:r w:rsidRPr="001E40F2">
              <w:rPr>
                <w:rFonts w:ascii="Times New Roman" w:eastAsia="Times New Roman" w:hAnsi="Times New Roman" w:cs="Times New Roman"/>
                <w:b/>
                <w:sz w:val="16"/>
                <w:szCs w:val="16"/>
                <w:lang w:eastAsia="ru-RU"/>
              </w:rPr>
              <w:t>овочка»</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b/>
                <w:sz w:val="18"/>
                <w:szCs w:val="18"/>
                <w:lang w:eastAsia="ru-RU"/>
              </w:rPr>
            </w:pPr>
            <w:r w:rsidRPr="001E40F2">
              <w:rPr>
                <w:rFonts w:ascii="Times New Roman" w:eastAsia="Times New Roman" w:hAnsi="Times New Roman" w:cs="Times New Roman"/>
                <w:b/>
                <w:sz w:val="18"/>
                <w:szCs w:val="18"/>
                <w:lang w:eastAsia="ru-RU"/>
              </w:rPr>
              <w:t>«Золотой ключик»</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b/>
                <w:sz w:val="18"/>
                <w:szCs w:val="18"/>
                <w:lang w:eastAsia="ru-RU"/>
              </w:rPr>
            </w:pPr>
            <w:r w:rsidRPr="001E40F2">
              <w:rPr>
                <w:rFonts w:ascii="Times New Roman" w:eastAsia="Times New Roman" w:hAnsi="Times New Roman" w:cs="Times New Roman"/>
                <w:b/>
                <w:sz w:val="18"/>
                <w:szCs w:val="18"/>
                <w:lang w:eastAsia="ru-RU"/>
              </w:rPr>
              <w:t>«Красная шапочка»</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b/>
                <w:sz w:val="18"/>
                <w:szCs w:val="18"/>
                <w:lang w:eastAsia="ru-RU"/>
              </w:rPr>
            </w:pPr>
            <w:r w:rsidRPr="001E40F2">
              <w:rPr>
                <w:rFonts w:ascii="Times New Roman" w:eastAsia="Times New Roman" w:hAnsi="Times New Roman" w:cs="Times New Roman"/>
                <w:b/>
                <w:w w:val="105"/>
                <w:sz w:val="18"/>
                <w:szCs w:val="18"/>
                <w:lang w:eastAsia="ru-RU" w:bidi="he-IL"/>
              </w:rPr>
              <w:t>«Золотая рыбка»</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b/>
                <w:sz w:val="16"/>
                <w:szCs w:val="16"/>
                <w:lang w:eastAsia="ru-RU"/>
              </w:rPr>
            </w:pPr>
            <w:r w:rsidRPr="001E40F2">
              <w:rPr>
                <w:rFonts w:ascii="Times New Roman" w:eastAsia="Times New Roman" w:hAnsi="Times New Roman" w:cs="Times New Roman"/>
                <w:b/>
                <w:w w:val="105"/>
                <w:sz w:val="16"/>
                <w:szCs w:val="16"/>
                <w:lang w:eastAsia="ru-RU" w:bidi="he-IL"/>
              </w:rPr>
              <w:t>«Аленький цветочек»</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b/>
                <w:sz w:val="18"/>
                <w:szCs w:val="18"/>
                <w:lang w:eastAsia="ru-RU"/>
              </w:rPr>
            </w:pPr>
            <w:r w:rsidRPr="001E40F2">
              <w:rPr>
                <w:rFonts w:ascii="Times New Roman" w:eastAsia="Times New Roman" w:hAnsi="Times New Roman" w:cs="Times New Roman"/>
                <w:b/>
                <w:sz w:val="18"/>
                <w:szCs w:val="18"/>
                <w:lang w:eastAsia="ru-RU"/>
              </w:rPr>
              <w:t>«Гуси-лебеди»</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b/>
                <w:sz w:val="18"/>
                <w:szCs w:val="18"/>
                <w:lang w:eastAsia="ru-RU"/>
              </w:rPr>
            </w:pPr>
            <w:r w:rsidRPr="001E40F2">
              <w:rPr>
                <w:rFonts w:ascii="Times New Roman" w:eastAsia="Times New Roman" w:hAnsi="Times New Roman" w:cs="Times New Roman"/>
                <w:b/>
                <w:sz w:val="18"/>
                <w:szCs w:val="18"/>
                <w:lang w:eastAsia="ru-RU"/>
              </w:rPr>
              <w:t>«Репка»</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b/>
                <w:sz w:val="16"/>
                <w:szCs w:val="16"/>
                <w:lang w:eastAsia="ru-RU"/>
              </w:rPr>
            </w:pPr>
            <w:r w:rsidRPr="001E40F2">
              <w:rPr>
                <w:rFonts w:ascii="Times New Roman" w:eastAsia="Times New Roman" w:hAnsi="Times New Roman" w:cs="Times New Roman"/>
                <w:b/>
                <w:sz w:val="16"/>
                <w:szCs w:val="16"/>
                <w:lang w:eastAsia="ru-RU"/>
              </w:rPr>
              <w:t>«Реченька»</w:t>
            </w:r>
          </w:p>
        </w:tc>
      </w:tr>
      <w:tr w:rsidR="00A65FDB" w:rsidRPr="00CD5AF9" w:rsidTr="00A65FDB">
        <w:trPr>
          <w:trHeight w:val="273"/>
        </w:trPr>
        <w:tc>
          <w:tcPr>
            <w:tcW w:w="2231" w:type="dxa"/>
            <w:tcBorders>
              <w:top w:val="single" w:sz="6" w:space="0" w:color="auto"/>
              <w:left w:val="single" w:sz="6" w:space="0" w:color="auto"/>
              <w:bottom w:val="single" w:sz="6" w:space="0" w:color="auto"/>
              <w:right w:val="single" w:sz="6" w:space="0" w:color="auto"/>
            </w:tcBorders>
          </w:tcPr>
          <w:p w:rsidR="00A65FDB" w:rsidRPr="001E40F2" w:rsidRDefault="00A65FDB" w:rsidP="001E40F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1E40F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2</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1E40F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3</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1E40F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4</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1E40F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5</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1E40F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6</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1E40F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7</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1E40F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8</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1E40F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9</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1E40F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10</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1E40F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11</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1E40F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12</w:t>
            </w:r>
          </w:p>
        </w:tc>
      </w:tr>
      <w:tr w:rsidR="00A65FDB" w:rsidRPr="00CD5AF9" w:rsidTr="00A65FDB">
        <w:trPr>
          <w:trHeight w:val="273"/>
        </w:trPr>
        <w:tc>
          <w:tcPr>
            <w:tcW w:w="2231" w:type="dxa"/>
            <w:tcBorders>
              <w:top w:val="single" w:sz="6" w:space="0" w:color="auto"/>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Игровая</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A0CFE">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51,0</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50,7</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43,7</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56,0</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58,3</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54,7</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49,1</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52,7</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58,6</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39,0</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53,8</w:t>
            </w:r>
          </w:p>
        </w:tc>
      </w:tr>
      <w:tr w:rsidR="00A65FDB" w:rsidRPr="00CD5AF9" w:rsidTr="00A65FDB">
        <w:trPr>
          <w:trHeight w:val="278"/>
        </w:trPr>
        <w:tc>
          <w:tcPr>
            <w:tcW w:w="2231" w:type="dxa"/>
            <w:tcBorders>
              <w:top w:val="single" w:sz="6" w:space="0" w:color="auto"/>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Спальная</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A0CFE">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33,0</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31,4</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26,5</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46,7</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50,2</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51,5</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47,2</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48,7</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50,1</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38,5</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32,4</w:t>
            </w:r>
          </w:p>
        </w:tc>
      </w:tr>
      <w:tr w:rsidR="00A65FDB" w:rsidRPr="00CD5AF9" w:rsidTr="00A65FDB">
        <w:trPr>
          <w:trHeight w:val="284"/>
        </w:trPr>
        <w:tc>
          <w:tcPr>
            <w:tcW w:w="2231" w:type="dxa"/>
            <w:tcBorders>
              <w:top w:val="single" w:sz="6" w:space="0" w:color="auto"/>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Приёмная</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A0CFE">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12,7</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14,9</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12,3</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17,8</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16,7</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17,9</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17,9</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12,7</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17,3</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16,7</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20,2</w:t>
            </w:r>
          </w:p>
        </w:tc>
      </w:tr>
      <w:tr w:rsidR="00A65FDB" w:rsidRPr="00CD5AF9" w:rsidTr="00A65FDB">
        <w:trPr>
          <w:trHeight w:val="373"/>
        </w:trPr>
        <w:tc>
          <w:tcPr>
            <w:tcW w:w="2231" w:type="dxa"/>
            <w:tcBorders>
              <w:top w:val="single" w:sz="6" w:space="0" w:color="auto"/>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Буфетная</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A0CFE">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5,0</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4,2</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4,7</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2,1</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2,1</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3,8</w:t>
            </w:r>
          </w:p>
        </w:tc>
        <w:tc>
          <w:tcPr>
            <w:tcW w:w="1104"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2,1</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2,3</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2,0</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2,5</w:t>
            </w:r>
          </w:p>
        </w:tc>
        <w:tc>
          <w:tcPr>
            <w:tcW w:w="1111" w:type="dxa"/>
            <w:tcBorders>
              <w:top w:val="single" w:sz="6" w:space="0" w:color="auto"/>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2,6</w:t>
            </w:r>
          </w:p>
        </w:tc>
      </w:tr>
      <w:tr w:rsidR="00A65FDB" w:rsidRPr="0037232D" w:rsidTr="00A65FDB">
        <w:trPr>
          <w:trHeight w:val="241"/>
        </w:trPr>
        <w:tc>
          <w:tcPr>
            <w:tcW w:w="2231" w:type="dxa"/>
            <w:tcBorders>
              <w:top w:val="single" w:sz="6" w:space="0" w:color="auto"/>
              <w:left w:val="single" w:sz="6" w:space="0" w:color="auto"/>
              <w:bottom w:val="nil"/>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Туалетная</w:t>
            </w:r>
          </w:p>
        </w:tc>
        <w:tc>
          <w:tcPr>
            <w:tcW w:w="1111" w:type="dxa"/>
            <w:tcBorders>
              <w:top w:val="single" w:sz="6" w:space="0" w:color="auto"/>
              <w:left w:val="single" w:sz="6" w:space="0" w:color="auto"/>
              <w:bottom w:val="nil"/>
              <w:right w:val="single" w:sz="6" w:space="0" w:color="auto"/>
            </w:tcBorders>
          </w:tcPr>
          <w:p w:rsidR="00A65FDB" w:rsidRPr="001E40F2" w:rsidRDefault="00A65FDB" w:rsidP="00AA0CFE">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8,6</w:t>
            </w:r>
          </w:p>
        </w:tc>
        <w:tc>
          <w:tcPr>
            <w:tcW w:w="1104"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11,4</w:t>
            </w:r>
          </w:p>
        </w:tc>
        <w:tc>
          <w:tcPr>
            <w:tcW w:w="1111"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10,6</w:t>
            </w:r>
          </w:p>
        </w:tc>
        <w:tc>
          <w:tcPr>
            <w:tcW w:w="1111"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5,0</w:t>
            </w:r>
          </w:p>
        </w:tc>
        <w:tc>
          <w:tcPr>
            <w:tcW w:w="1104"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9,6</w:t>
            </w:r>
          </w:p>
        </w:tc>
        <w:tc>
          <w:tcPr>
            <w:tcW w:w="1111"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5,3</w:t>
            </w:r>
          </w:p>
        </w:tc>
        <w:tc>
          <w:tcPr>
            <w:tcW w:w="1104"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8,3</w:t>
            </w:r>
          </w:p>
        </w:tc>
        <w:tc>
          <w:tcPr>
            <w:tcW w:w="1111"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9,6</w:t>
            </w:r>
          </w:p>
        </w:tc>
        <w:tc>
          <w:tcPr>
            <w:tcW w:w="1111"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5,35</w:t>
            </w:r>
          </w:p>
        </w:tc>
        <w:tc>
          <w:tcPr>
            <w:tcW w:w="1111"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15,7</w:t>
            </w:r>
          </w:p>
        </w:tc>
        <w:tc>
          <w:tcPr>
            <w:tcW w:w="1111"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9,4</w:t>
            </w:r>
          </w:p>
        </w:tc>
      </w:tr>
      <w:tr w:rsidR="00A65FDB" w:rsidRPr="0037232D" w:rsidTr="00A65FDB">
        <w:trPr>
          <w:trHeight w:val="227"/>
        </w:trPr>
        <w:tc>
          <w:tcPr>
            <w:tcW w:w="2231" w:type="dxa"/>
            <w:tcBorders>
              <w:top w:val="nil"/>
              <w:left w:val="single" w:sz="6" w:space="0" w:color="auto"/>
              <w:bottom w:val="nil"/>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(совмещенная </w:t>
            </w:r>
            <w:r w:rsidRPr="001E40F2">
              <w:rPr>
                <w:rFonts w:ascii="Times New Roman" w:eastAsia="Times New Roman" w:hAnsi="Times New Roman" w:cs="Times New Roman"/>
                <w:sz w:val="20"/>
                <w:szCs w:val="20"/>
                <w:lang w:eastAsia="ru-RU"/>
              </w:rPr>
              <w:t xml:space="preserve"> с</w:t>
            </w:r>
          </w:p>
        </w:tc>
        <w:tc>
          <w:tcPr>
            <w:tcW w:w="1111" w:type="dxa"/>
            <w:tcBorders>
              <w:top w:val="nil"/>
              <w:left w:val="single" w:sz="6" w:space="0" w:color="auto"/>
              <w:bottom w:val="nil"/>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04" w:type="dxa"/>
            <w:tcBorders>
              <w:top w:val="nil"/>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04" w:type="dxa"/>
            <w:tcBorders>
              <w:top w:val="nil"/>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04" w:type="dxa"/>
            <w:tcBorders>
              <w:top w:val="nil"/>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r>
      <w:tr w:rsidR="00A65FDB" w:rsidRPr="0037232D" w:rsidTr="00A65FDB">
        <w:trPr>
          <w:trHeight w:val="246"/>
        </w:trPr>
        <w:tc>
          <w:tcPr>
            <w:tcW w:w="2231" w:type="dxa"/>
            <w:tcBorders>
              <w:top w:val="nil"/>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умывальной)</w:t>
            </w:r>
          </w:p>
        </w:tc>
        <w:tc>
          <w:tcPr>
            <w:tcW w:w="1111" w:type="dxa"/>
            <w:tcBorders>
              <w:top w:val="nil"/>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04"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04"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04"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r>
      <w:tr w:rsidR="00A65FDB" w:rsidRPr="0037232D" w:rsidTr="00A65FDB">
        <w:trPr>
          <w:trHeight w:val="260"/>
        </w:trPr>
        <w:tc>
          <w:tcPr>
            <w:tcW w:w="2231" w:type="dxa"/>
            <w:tcBorders>
              <w:top w:val="single" w:sz="6" w:space="0" w:color="auto"/>
              <w:left w:val="single" w:sz="6" w:space="0" w:color="auto"/>
              <w:bottom w:val="nil"/>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Общая</w:t>
            </w:r>
          </w:p>
        </w:tc>
        <w:tc>
          <w:tcPr>
            <w:tcW w:w="1111"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105,3</w:t>
            </w:r>
          </w:p>
        </w:tc>
        <w:tc>
          <w:tcPr>
            <w:tcW w:w="1104"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112,6</w:t>
            </w:r>
          </w:p>
        </w:tc>
        <w:tc>
          <w:tcPr>
            <w:tcW w:w="1111"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97,8</w:t>
            </w:r>
          </w:p>
        </w:tc>
        <w:tc>
          <w:tcPr>
            <w:tcW w:w="1111"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127,6</w:t>
            </w:r>
          </w:p>
        </w:tc>
        <w:tc>
          <w:tcPr>
            <w:tcW w:w="1104"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136,9</w:t>
            </w:r>
          </w:p>
        </w:tc>
        <w:tc>
          <w:tcPr>
            <w:tcW w:w="1111"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133,2</w:t>
            </w:r>
          </w:p>
        </w:tc>
        <w:tc>
          <w:tcPr>
            <w:tcW w:w="1104"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124,6</w:t>
            </w:r>
          </w:p>
        </w:tc>
        <w:tc>
          <w:tcPr>
            <w:tcW w:w="1111"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126,0</w:t>
            </w:r>
          </w:p>
        </w:tc>
        <w:tc>
          <w:tcPr>
            <w:tcW w:w="1111"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133,35</w:t>
            </w:r>
          </w:p>
        </w:tc>
        <w:tc>
          <w:tcPr>
            <w:tcW w:w="1111"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112,4</w:t>
            </w:r>
          </w:p>
        </w:tc>
        <w:tc>
          <w:tcPr>
            <w:tcW w:w="1111" w:type="dxa"/>
            <w:tcBorders>
              <w:top w:val="single" w:sz="6" w:space="0" w:color="auto"/>
              <w:left w:val="single" w:sz="6" w:space="0" w:color="auto"/>
              <w:bottom w:val="nil"/>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118,4</w:t>
            </w:r>
          </w:p>
        </w:tc>
      </w:tr>
      <w:tr w:rsidR="00A65FDB" w:rsidRPr="0037232D" w:rsidTr="00A65FDB">
        <w:trPr>
          <w:trHeight w:val="236"/>
        </w:trPr>
        <w:tc>
          <w:tcPr>
            <w:tcW w:w="2231" w:type="dxa"/>
            <w:tcBorders>
              <w:top w:val="nil"/>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sz w:val="20"/>
                <w:szCs w:val="20"/>
                <w:lang w:eastAsia="ru-RU"/>
              </w:rPr>
            </w:pPr>
            <w:r w:rsidRPr="001E40F2">
              <w:rPr>
                <w:rFonts w:ascii="Times New Roman" w:eastAsia="Times New Roman" w:hAnsi="Times New Roman" w:cs="Times New Roman"/>
                <w:sz w:val="20"/>
                <w:szCs w:val="20"/>
                <w:lang w:eastAsia="ru-RU"/>
              </w:rPr>
              <w:t>площадь</w:t>
            </w:r>
          </w:p>
        </w:tc>
        <w:tc>
          <w:tcPr>
            <w:tcW w:w="1111" w:type="dxa"/>
            <w:tcBorders>
              <w:top w:val="nil"/>
              <w:left w:val="single" w:sz="6" w:space="0" w:color="auto"/>
              <w:bottom w:val="single" w:sz="6" w:space="0" w:color="auto"/>
              <w:right w:val="single" w:sz="6" w:space="0" w:color="auto"/>
            </w:tcBorders>
          </w:tcPr>
          <w:p w:rsidR="00A65FDB" w:rsidRPr="001E40F2" w:rsidRDefault="00A65FDB" w:rsidP="002449D2">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04"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04"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04"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1111" w:type="dxa"/>
            <w:tcBorders>
              <w:top w:val="nil"/>
              <w:left w:val="single" w:sz="6" w:space="0" w:color="auto"/>
              <w:bottom w:val="single" w:sz="6" w:space="0" w:color="auto"/>
              <w:right w:val="single" w:sz="6" w:space="0" w:color="auto"/>
            </w:tcBorders>
          </w:tcPr>
          <w:p w:rsidR="00A65FDB" w:rsidRPr="001E40F2" w:rsidRDefault="00A65FDB" w:rsidP="00A20092">
            <w:pPr>
              <w:autoSpaceDE w:val="0"/>
              <w:autoSpaceDN w:val="0"/>
              <w:adjustRightInd w:val="0"/>
              <w:spacing w:after="0" w:line="240" w:lineRule="auto"/>
              <w:jc w:val="right"/>
              <w:rPr>
                <w:rFonts w:ascii="Times New Roman" w:eastAsia="Times New Roman" w:hAnsi="Times New Roman" w:cs="Times New Roman"/>
                <w:sz w:val="20"/>
                <w:szCs w:val="20"/>
                <w:lang w:eastAsia="ru-RU"/>
              </w:rPr>
            </w:pPr>
          </w:p>
        </w:tc>
      </w:tr>
    </w:tbl>
    <w:p w:rsidR="00406C78" w:rsidRPr="00CD5AF9" w:rsidRDefault="00406C78" w:rsidP="00406C78">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D5AF9">
        <w:rPr>
          <w:rFonts w:ascii="Times New Roman" w:eastAsia="Times New Roman" w:hAnsi="Times New Roman" w:cs="Times New Roman"/>
          <w:sz w:val="28"/>
          <w:szCs w:val="28"/>
          <w:lang w:eastAsia="ru-RU"/>
        </w:rPr>
        <w:t>Для реализации целей Программы в образовательном учреждении созданы оптимальные материально-технические условия. В каждой группе в соответствии с возрастом детей созданы условия для физического, социально - личностного, познавательно - речевого и художественно - эстетического развития. Оборудованы игровые центры для организации различных видов детской деятельности: игровой, продуктивной, трудовой, музыкально - художественной, познавательно - исследовательской, коммуникативной деятельности и чтения. В группах оборудованы центры движения и здоровья, оснащенные спортивным инвентарем для организации двигательной деятельности, физического развития, оздоровления и закаливания детей. Помещения групповых помещений предусматривают разнообразие тематики материалов и оборудования и активности воспитанников во взаимодействии с предметным окружением. Среда обогащена содержанием с учетом национально-культурных, демографических, климатических условий, а также полоролевой специфики. Предметно-развивающая среда обогащена как общим, так и специфичным материалом для девочек и мальчиков.</w:t>
      </w:r>
    </w:p>
    <w:p w:rsidR="00406C78" w:rsidRPr="00CD5AF9" w:rsidRDefault="00406C78" w:rsidP="00406C78">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D5AF9">
        <w:rPr>
          <w:rFonts w:ascii="Times New Roman" w:eastAsia="Times New Roman" w:hAnsi="Times New Roman" w:cs="Times New Roman"/>
          <w:sz w:val="28"/>
          <w:szCs w:val="28"/>
          <w:lang w:eastAsia="ru-RU"/>
        </w:rPr>
        <w:t>Комплексное оснащение воспитательно-образовательного процесса обеспечивает осуществления не только образовательной деятельности, но и присмотра и ухода за детьми. А также организацию как совместной деятельности взрослого и воспитанников, так и самостоятельной деятельности воспитанников не только в рамках непосредственно образовательной деятельности по освоению основной общеобразовательной программы дошкольного образования, но и при проведении режимных моментов в соответствии со спецификой дошкольного образования</w:t>
      </w:r>
    </w:p>
    <w:p w:rsidR="00406C78" w:rsidRPr="00CD5AF9" w:rsidRDefault="00406C78" w:rsidP="00406C7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6C78" w:rsidRPr="00CD5AF9" w:rsidRDefault="00406C78" w:rsidP="00406C78">
      <w:pPr>
        <w:spacing w:after="0" w:line="240" w:lineRule="auto"/>
        <w:jc w:val="both"/>
        <w:rPr>
          <w:rFonts w:ascii="Times New Roman" w:eastAsia="Times New Roman" w:hAnsi="Times New Roman" w:cs="Times New Roman"/>
          <w:b/>
          <w:color w:val="002060"/>
          <w:sz w:val="28"/>
          <w:szCs w:val="28"/>
          <w:lang w:eastAsia="x-none"/>
        </w:rPr>
      </w:pPr>
    </w:p>
    <w:p w:rsidR="00406C78" w:rsidRDefault="00406C78" w:rsidP="00406C78">
      <w:pPr>
        <w:jc w:val="both"/>
        <w:rPr>
          <w:rFonts w:ascii="Times New Roman" w:hAnsi="Times New Roman" w:cs="Times New Roman"/>
          <w:b/>
          <w:sz w:val="28"/>
          <w:szCs w:val="28"/>
        </w:rPr>
      </w:pPr>
      <w:r w:rsidRPr="00CD5AF9">
        <w:rPr>
          <w:rFonts w:ascii="Times New Roman" w:hAnsi="Times New Roman" w:cs="Times New Roman"/>
          <w:b/>
          <w:sz w:val="28"/>
          <w:szCs w:val="28"/>
        </w:rPr>
        <w:lastRenderedPageBreak/>
        <w:t>3.2</w:t>
      </w:r>
      <w:r w:rsidRPr="00CD5AF9">
        <w:rPr>
          <w:rFonts w:ascii="Times New Roman" w:hAnsi="Times New Roman" w:cs="Times New Roman"/>
          <w:b/>
          <w:sz w:val="28"/>
          <w:szCs w:val="28"/>
        </w:rPr>
        <w:tab/>
        <w:t>Описание обеспеченности методическими материалами и с</w:t>
      </w:r>
      <w:r>
        <w:rPr>
          <w:rFonts w:ascii="Times New Roman" w:hAnsi="Times New Roman" w:cs="Times New Roman"/>
          <w:b/>
          <w:sz w:val="28"/>
          <w:szCs w:val="28"/>
        </w:rPr>
        <w:t>редствами обучения и воспитания</w:t>
      </w:r>
    </w:p>
    <w:tbl>
      <w:tblPr>
        <w:tblStyle w:val="af"/>
        <w:tblW w:w="15276" w:type="dxa"/>
        <w:tblLook w:val="04A0" w:firstRow="1" w:lastRow="0" w:firstColumn="1" w:lastColumn="0" w:noHBand="0" w:noVBand="1"/>
      </w:tblPr>
      <w:tblGrid>
        <w:gridCol w:w="1380"/>
        <w:gridCol w:w="2058"/>
        <w:gridCol w:w="6780"/>
        <w:gridCol w:w="5058"/>
      </w:tblGrid>
      <w:tr w:rsidR="009D27A6" w:rsidTr="009D27A6">
        <w:tc>
          <w:tcPr>
            <w:tcW w:w="1384" w:type="dxa"/>
          </w:tcPr>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Программа</w:t>
            </w:r>
          </w:p>
        </w:tc>
        <w:tc>
          <w:tcPr>
            <w:tcW w:w="709" w:type="dxa"/>
          </w:tcPr>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ОО</w:t>
            </w:r>
          </w:p>
        </w:tc>
        <w:tc>
          <w:tcPr>
            <w:tcW w:w="7654" w:type="dxa"/>
          </w:tcPr>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Методические пособия</w:t>
            </w:r>
          </w:p>
        </w:tc>
        <w:tc>
          <w:tcPr>
            <w:tcW w:w="5529" w:type="dxa"/>
          </w:tcPr>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Учебно-наглядные материалы</w:t>
            </w:r>
          </w:p>
        </w:tc>
      </w:tr>
      <w:tr w:rsidR="009D27A6" w:rsidTr="009D27A6">
        <w:tc>
          <w:tcPr>
            <w:tcW w:w="1384" w:type="dxa"/>
            <w:vMerge w:val="restart"/>
            <w:textDirection w:val="btLr"/>
          </w:tcPr>
          <w:p w:rsidR="009D27A6" w:rsidRPr="001C3DFC" w:rsidRDefault="009D27A6" w:rsidP="001C3DFC">
            <w:pPr>
              <w:ind w:left="113" w:right="113"/>
              <w:jc w:val="right"/>
              <w:rPr>
                <w:rFonts w:ascii="Times New Roman" w:hAnsi="Times New Roman" w:cs="Times New Roman"/>
                <w:b/>
                <w:sz w:val="24"/>
                <w:szCs w:val="24"/>
              </w:rPr>
            </w:pPr>
            <w:r w:rsidRPr="001C3DFC">
              <w:rPr>
                <w:rFonts w:ascii="Times New Roman" w:hAnsi="Times New Roman" w:cs="Times New Roman"/>
                <w:b/>
                <w:sz w:val="24"/>
                <w:szCs w:val="24"/>
              </w:rPr>
              <w:t>«От рождения до школы»</w:t>
            </w:r>
          </w:p>
        </w:tc>
        <w:tc>
          <w:tcPr>
            <w:tcW w:w="709" w:type="dxa"/>
            <w:textDirection w:val="btLr"/>
          </w:tcPr>
          <w:p w:rsidR="009D27A6" w:rsidRPr="001C3DFC" w:rsidRDefault="009D27A6" w:rsidP="001C3DFC">
            <w:pPr>
              <w:ind w:left="113" w:right="113"/>
              <w:jc w:val="right"/>
              <w:rPr>
                <w:rFonts w:ascii="Times New Roman" w:hAnsi="Times New Roman" w:cs="Times New Roman"/>
                <w:b/>
                <w:sz w:val="24"/>
                <w:szCs w:val="24"/>
              </w:rPr>
            </w:pPr>
            <w:r w:rsidRPr="001C3DFC">
              <w:rPr>
                <w:rFonts w:ascii="Times New Roman" w:eastAsia="Times New Roman" w:hAnsi="Times New Roman" w:cs="Times New Roman"/>
                <w:b/>
                <w:color w:val="000000"/>
                <w:sz w:val="24"/>
                <w:szCs w:val="24"/>
                <w:lang w:eastAsia="ru-RU"/>
              </w:rPr>
              <w:t>«Социально-коммуникативное развитие»</w:t>
            </w:r>
          </w:p>
        </w:tc>
        <w:tc>
          <w:tcPr>
            <w:tcW w:w="7654" w:type="dxa"/>
          </w:tcPr>
          <w:p w:rsidR="009D27A6" w:rsidRPr="00295D9F" w:rsidRDefault="009D27A6" w:rsidP="00295D9F">
            <w:pPr>
              <w:jc w:val="both"/>
              <w:rPr>
                <w:rFonts w:ascii="Times New Roman" w:eastAsia="Times New Roman" w:hAnsi="Times New Roman" w:cs="Times New Roman"/>
                <w:sz w:val="24"/>
                <w:szCs w:val="24"/>
              </w:rPr>
            </w:pPr>
            <w:r w:rsidRPr="00295D9F">
              <w:rPr>
                <w:rFonts w:ascii="Times New Roman" w:eastAsia="Times New Roman" w:hAnsi="Times New Roman" w:cs="Times New Roman"/>
                <w:sz w:val="24"/>
                <w:szCs w:val="24"/>
              </w:rPr>
              <w:t>1.Губанова Н. Ф. Игровая деятельность в детском саду.</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2.Губанова Н. Ф. Развитие игровой деятельности. Система работы в первой младшей группе детского сада.</w:t>
            </w:r>
          </w:p>
          <w:p w:rsidR="009D27A6" w:rsidRPr="00295D9F" w:rsidRDefault="009D27A6" w:rsidP="00295D9F">
            <w:pPr>
              <w:jc w:val="both"/>
              <w:rPr>
                <w:rFonts w:ascii="Times New Roman" w:eastAsia="Times New Roman" w:hAnsi="Times New Roman" w:cs="Times New Roman"/>
                <w:sz w:val="24"/>
                <w:szCs w:val="24"/>
              </w:rPr>
            </w:pPr>
            <w:r w:rsidRPr="00295D9F">
              <w:rPr>
                <w:rFonts w:ascii="Times New Roman" w:eastAsia="Times New Roman" w:hAnsi="Times New Roman" w:cs="Times New Roman"/>
                <w:sz w:val="24"/>
                <w:szCs w:val="24"/>
              </w:rPr>
              <w:t>3.Губанова Н. Ф. Развитие игровой деятельности. Система работы во второй младшей группе детского сада.</w:t>
            </w:r>
          </w:p>
          <w:p w:rsidR="009D27A6" w:rsidRPr="00295D9F" w:rsidRDefault="009D27A6" w:rsidP="00295D9F">
            <w:pPr>
              <w:jc w:val="both"/>
              <w:rPr>
                <w:rFonts w:ascii="Times New Roman" w:eastAsia="Times New Roman" w:hAnsi="Times New Roman" w:cs="Times New Roman"/>
                <w:sz w:val="24"/>
                <w:szCs w:val="24"/>
              </w:rPr>
            </w:pPr>
            <w:r w:rsidRPr="00295D9F">
              <w:rPr>
                <w:rFonts w:ascii="Times New Roman" w:eastAsia="Times New Roman" w:hAnsi="Times New Roman" w:cs="Times New Roman"/>
                <w:sz w:val="24"/>
                <w:szCs w:val="24"/>
              </w:rPr>
              <w:t>4.</w:t>
            </w:r>
            <w:r w:rsidRPr="00295D9F">
              <w:rPr>
                <w:rFonts w:ascii="Times New Roman" w:hAnsi="Times New Roman" w:cs="Times New Roman"/>
                <w:sz w:val="24"/>
                <w:szCs w:val="24"/>
              </w:rPr>
              <w:t xml:space="preserve"> </w:t>
            </w:r>
            <w:r w:rsidRPr="00295D9F">
              <w:rPr>
                <w:rFonts w:ascii="Times New Roman" w:eastAsia="Times New Roman" w:hAnsi="Times New Roman" w:cs="Times New Roman"/>
                <w:sz w:val="24"/>
                <w:szCs w:val="24"/>
              </w:rPr>
              <w:t>4.</w:t>
            </w:r>
            <w:r w:rsidRPr="00295D9F">
              <w:rPr>
                <w:rFonts w:ascii="Times New Roman" w:eastAsia="Times New Roman" w:hAnsi="Times New Roman" w:cs="Times New Roman"/>
                <w:sz w:val="24"/>
                <w:szCs w:val="24"/>
              </w:rPr>
              <w:tab/>
              <w:t xml:space="preserve">Губанова Н. Ф. Развитие игровой деятельности. Система работы в средней группе детского сада. </w:t>
            </w:r>
          </w:p>
          <w:p w:rsidR="009D27A6" w:rsidRPr="00295D9F" w:rsidRDefault="009D27A6" w:rsidP="00295D9F">
            <w:pPr>
              <w:jc w:val="both"/>
              <w:rPr>
                <w:rFonts w:ascii="Times New Roman" w:eastAsia="Times New Roman" w:hAnsi="Times New Roman" w:cs="Times New Roman"/>
                <w:sz w:val="24"/>
                <w:szCs w:val="24"/>
              </w:rPr>
            </w:pPr>
            <w:r w:rsidRPr="00295D9F">
              <w:rPr>
                <w:rFonts w:ascii="Times New Roman" w:eastAsia="Times New Roman" w:hAnsi="Times New Roman" w:cs="Times New Roman"/>
                <w:sz w:val="24"/>
                <w:szCs w:val="24"/>
              </w:rPr>
              <w:t>5.</w:t>
            </w:r>
            <w:r w:rsidRPr="00295D9F">
              <w:rPr>
                <w:rFonts w:ascii="Times New Roman" w:eastAsia="Times New Roman" w:hAnsi="Times New Roman" w:cs="Times New Roman"/>
                <w:sz w:val="24"/>
                <w:szCs w:val="24"/>
              </w:rPr>
              <w:tab/>
              <w:t xml:space="preserve">Зацепина М. Б. Дни воинской славы. Патриотическое воспитание дош¬кольников. </w:t>
            </w:r>
          </w:p>
          <w:p w:rsidR="009D27A6" w:rsidRPr="00295D9F" w:rsidRDefault="009D27A6" w:rsidP="00295D9F">
            <w:pPr>
              <w:jc w:val="both"/>
              <w:rPr>
                <w:rFonts w:ascii="Times New Roman" w:eastAsia="Times New Roman" w:hAnsi="Times New Roman" w:cs="Times New Roman"/>
                <w:sz w:val="24"/>
                <w:szCs w:val="24"/>
              </w:rPr>
            </w:pPr>
            <w:r w:rsidRPr="00295D9F">
              <w:rPr>
                <w:rFonts w:ascii="Times New Roman" w:eastAsia="Times New Roman" w:hAnsi="Times New Roman" w:cs="Times New Roman"/>
                <w:sz w:val="24"/>
                <w:szCs w:val="24"/>
              </w:rPr>
              <w:t>6.</w:t>
            </w:r>
            <w:r w:rsidRPr="00295D9F">
              <w:rPr>
                <w:rFonts w:ascii="Times New Roman" w:eastAsia="Times New Roman" w:hAnsi="Times New Roman" w:cs="Times New Roman"/>
                <w:sz w:val="24"/>
                <w:szCs w:val="24"/>
              </w:rPr>
              <w:tab/>
              <w:t>Куцакова Л. В. Творим и мастерим. Ручной труд в детском саду и дома</w:t>
            </w:r>
          </w:p>
          <w:p w:rsidR="009D27A6" w:rsidRPr="00295D9F" w:rsidRDefault="009D27A6" w:rsidP="00295D9F">
            <w:pPr>
              <w:jc w:val="both"/>
              <w:rPr>
                <w:rFonts w:ascii="Times New Roman" w:eastAsia="Times New Roman" w:hAnsi="Times New Roman" w:cs="Times New Roman"/>
                <w:sz w:val="24"/>
                <w:szCs w:val="24"/>
              </w:rPr>
            </w:pPr>
            <w:r w:rsidRPr="00295D9F">
              <w:rPr>
                <w:rFonts w:ascii="Times New Roman" w:eastAsia="Times New Roman" w:hAnsi="Times New Roman" w:cs="Times New Roman"/>
                <w:sz w:val="24"/>
                <w:szCs w:val="24"/>
              </w:rPr>
              <w:t>7.</w:t>
            </w:r>
            <w:r w:rsidRPr="00295D9F">
              <w:rPr>
                <w:rFonts w:ascii="Times New Roman" w:eastAsia="Times New Roman" w:hAnsi="Times New Roman" w:cs="Times New Roman"/>
                <w:sz w:val="24"/>
                <w:szCs w:val="24"/>
              </w:rPr>
              <w:tab/>
              <w:t>Петрова В. И., Стульник Т.Д. Нравственное воспитание в детском саду.-</w:t>
            </w:r>
          </w:p>
          <w:p w:rsidR="009D27A6" w:rsidRPr="00295D9F" w:rsidRDefault="009D27A6" w:rsidP="00295D9F">
            <w:pPr>
              <w:jc w:val="both"/>
              <w:rPr>
                <w:rFonts w:ascii="Times New Roman" w:eastAsia="Times New Roman" w:hAnsi="Times New Roman" w:cs="Times New Roman"/>
                <w:sz w:val="24"/>
                <w:szCs w:val="24"/>
              </w:rPr>
            </w:pPr>
            <w:r w:rsidRPr="00295D9F">
              <w:rPr>
                <w:rFonts w:ascii="Times New Roman" w:eastAsia="Times New Roman" w:hAnsi="Times New Roman" w:cs="Times New Roman"/>
                <w:sz w:val="24"/>
                <w:szCs w:val="24"/>
              </w:rPr>
              <w:t>8.</w:t>
            </w:r>
            <w:r w:rsidRPr="00295D9F">
              <w:rPr>
                <w:rFonts w:ascii="Times New Roman" w:eastAsia="Times New Roman" w:hAnsi="Times New Roman" w:cs="Times New Roman"/>
                <w:sz w:val="24"/>
                <w:szCs w:val="24"/>
              </w:rPr>
              <w:tab/>
              <w:t xml:space="preserve">Петрова В. И., Стульник Т. Д. Этические беседы с детьми 4-7 лет. </w:t>
            </w:r>
          </w:p>
          <w:p w:rsidR="009D27A6" w:rsidRPr="00295D9F" w:rsidRDefault="009D27A6" w:rsidP="00295D9F">
            <w:pPr>
              <w:jc w:val="both"/>
              <w:rPr>
                <w:rFonts w:ascii="Times New Roman" w:eastAsia="Times New Roman" w:hAnsi="Times New Roman" w:cs="Times New Roman"/>
                <w:sz w:val="24"/>
                <w:szCs w:val="24"/>
              </w:rPr>
            </w:pPr>
            <w:r w:rsidRPr="00295D9F">
              <w:rPr>
                <w:rFonts w:ascii="Times New Roman" w:eastAsia="Times New Roman" w:hAnsi="Times New Roman" w:cs="Times New Roman"/>
                <w:sz w:val="24"/>
                <w:szCs w:val="24"/>
              </w:rPr>
              <w:t xml:space="preserve">21.Комарова Т. С, Куцакова Л. В., Павлова Л. Ю. Трудовое воспитание в детском саду. </w:t>
            </w:r>
          </w:p>
          <w:p w:rsidR="009D27A6" w:rsidRPr="00295D9F" w:rsidRDefault="009D27A6" w:rsidP="00295D9F">
            <w:pPr>
              <w:jc w:val="both"/>
              <w:rPr>
                <w:rFonts w:ascii="Times New Roman" w:eastAsia="Times New Roman" w:hAnsi="Times New Roman" w:cs="Times New Roman"/>
                <w:sz w:val="24"/>
                <w:szCs w:val="24"/>
              </w:rPr>
            </w:pPr>
            <w:r w:rsidRPr="00295D9F">
              <w:rPr>
                <w:rFonts w:ascii="Times New Roman" w:eastAsia="Times New Roman" w:hAnsi="Times New Roman" w:cs="Times New Roman"/>
                <w:sz w:val="24"/>
                <w:szCs w:val="24"/>
              </w:rPr>
              <w:t xml:space="preserve">22.Куцакова Л. В. Конструирование и ручной труд в детском саду. </w:t>
            </w:r>
          </w:p>
          <w:p w:rsidR="009D27A6" w:rsidRDefault="009D27A6" w:rsidP="00295D9F">
            <w:pPr>
              <w:jc w:val="both"/>
              <w:rPr>
                <w:rFonts w:ascii="Times New Roman" w:eastAsia="Times New Roman" w:hAnsi="Times New Roman" w:cs="Times New Roman"/>
                <w:sz w:val="24"/>
                <w:szCs w:val="24"/>
              </w:rPr>
            </w:pPr>
            <w:r w:rsidRPr="00295D9F">
              <w:rPr>
                <w:rFonts w:ascii="Times New Roman" w:eastAsia="Times New Roman" w:hAnsi="Times New Roman" w:cs="Times New Roman"/>
                <w:sz w:val="24"/>
                <w:szCs w:val="24"/>
              </w:rPr>
              <w:t>23.Куцакова Л. В. Нравственно-труд</w:t>
            </w:r>
            <w:r>
              <w:rPr>
                <w:rFonts w:ascii="Times New Roman" w:eastAsia="Times New Roman" w:hAnsi="Times New Roman" w:cs="Times New Roman"/>
                <w:sz w:val="24"/>
                <w:szCs w:val="24"/>
              </w:rPr>
              <w:t>овое воспитание в детском саду.</w:t>
            </w:r>
          </w:p>
          <w:p w:rsidR="009D27A6" w:rsidRPr="001C3DFC" w:rsidRDefault="009D27A6" w:rsidP="001C3DFC">
            <w:pPr>
              <w:jc w:val="both"/>
              <w:rPr>
                <w:rFonts w:ascii="Times New Roman" w:eastAsia="Times New Roman" w:hAnsi="Times New Roman" w:cs="Times New Roman"/>
                <w:sz w:val="24"/>
                <w:szCs w:val="24"/>
              </w:rPr>
            </w:pPr>
            <w:r w:rsidRPr="001C3DFC">
              <w:rPr>
                <w:rFonts w:ascii="Times New Roman" w:eastAsia="Times New Roman" w:hAnsi="Times New Roman" w:cs="Times New Roman"/>
                <w:sz w:val="24"/>
                <w:szCs w:val="24"/>
              </w:rPr>
              <w:t xml:space="preserve">Методические пособия Буре Р. С. Социально-нравственное воспитание дошкольников (3–7 лет).  </w:t>
            </w:r>
          </w:p>
          <w:p w:rsidR="009D27A6" w:rsidRDefault="009D27A6" w:rsidP="001C3DFC">
            <w:pPr>
              <w:jc w:val="both"/>
              <w:rPr>
                <w:rFonts w:ascii="Times New Roman" w:eastAsia="Times New Roman" w:hAnsi="Times New Roman" w:cs="Times New Roman"/>
                <w:sz w:val="24"/>
                <w:szCs w:val="24"/>
              </w:rPr>
            </w:pPr>
            <w:r w:rsidRPr="001C3DFC">
              <w:rPr>
                <w:rFonts w:ascii="Times New Roman" w:eastAsia="Times New Roman" w:hAnsi="Times New Roman" w:cs="Times New Roman"/>
                <w:sz w:val="24"/>
                <w:szCs w:val="24"/>
              </w:rPr>
              <w:t>Петрова В. И., Стульник Т. Д. Этические беседы с детьми 4–7 лет.</w:t>
            </w:r>
          </w:p>
          <w:p w:rsidR="009D27A6" w:rsidRPr="009D27A6" w:rsidRDefault="009D27A6" w:rsidP="009D27A6">
            <w:pPr>
              <w:jc w:val="both"/>
              <w:rPr>
                <w:rFonts w:ascii="Times New Roman" w:eastAsia="Times New Roman" w:hAnsi="Times New Roman" w:cs="Times New Roman"/>
                <w:sz w:val="24"/>
                <w:szCs w:val="24"/>
              </w:rPr>
            </w:pPr>
            <w:r w:rsidRPr="009D27A6">
              <w:rPr>
                <w:rFonts w:ascii="Times New Roman" w:eastAsia="Times New Roman" w:hAnsi="Times New Roman" w:cs="Times New Roman"/>
                <w:sz w:val="24"/>
                <w:szCs w:val="24"/>
              </w:rPr>
              <w:t xml:space="preserve">Формирование основ безопасности Методические пособия </w:t>
            </w:r>
          </w:p>
          <w:p w:rsidR="009D27A6" w:rsidRPr="009D27A6" w:rsidRDefault="009D27A6" w:rsidP="009D27A6">
            <w:pPr>
              <w:jc w:val="both"/>
              <w:rPr>
                <w:rFonts w:ascii="Times New Roman" w:eastAsia="Times New Roman" w:hAnsi="Times New Roman" w:cs="Times New Roman"/>
                <w:sz w:val="24"/>
                <w:szCs w:val="24"/>
              </w:rPr>
            </w:pPr>
            <w:r w:rsidRPr="009D27A6">
              <w:rPr>
                <w:rFonts w:ascii="Times New Roman" w:eastAsia="Times New Roman" w:hAnsi="Times New Roman" w:cs="Times New Roman"/>
                <w:sz w:val="24"/>
                <w:szCs w:val="24"/>
              </w:rPr>
              <w:t xml:space="preserve">Белая К. Ю. Формирование основ безопасности у дошкольников (3–7 лет). </w:t>
            </w:r>
          </w:p>
          <w:p w:rsidR="009D27A6" w:rsidRPr="009D27A6" w:rsidRDefault="009D27A6" w:rsidP="009D27A6">
            <w:pPr>
              <w:jc w:val="both"/>
              <w:rPr>
                <w:rFonts w:ascii="Times New Roman" w:eastAsia="Times New Roman" w:hAnsi="Times New Roman" w:cs="Times New Roman"/>
                <w:sz w:val="24"/>
                <w:szCs w:val="24"/>
              </w:rPr>
            </w:pPr>
            <w:r w:rsidRPr="009D27A6">
              <w:rPr>
                <w:rFonts w:ascii="Times New Roman" w:eastAsia="Times New Roman" w:hAnsi="Times New Roman" w:cs="Times New Roman"/>
                <w:sz w:val="24"/>
                <w:szCs w:val="24"/>
              </w:rPr>
              <w:t xml:space="preserve">Саулина Т. Ф. Знакомим дошкольников с правилами дорожного движения (3–7 лет). </w:t>
            </w:r>
          </w:p>
          <w:p w:rsidR="009D27A6" w:rsidRPr="009D27A6" w:rsidRDefault="009D27A6" w:rsidP="009D27A6">
            <w:pPr>
              <w:jc w:val="both"/>
              <w:rPr>
                <w:rFonts w:ascii="Times New Roman" w:eastAsia="Times New Roman" w:hAnsi="Times New Roman" w:cs="Times New Roman"/>
                <w:sz w:val="24"/>
                <w:szCs w:val="24"/>
              </w:rPr>
            </w:pPr>
            <w:r w:rsidRPr="009D27A6">
              <w:rPr>
                <w:rFonts w:ascii="Times New Roman" w:eastAsia="Times New Roman" w:hAnsi="Times New Roman" w:cs="Times New Roman"/>
                <w:sz w:val="24"/>
                <w:szCs w:val="24"/>
              </w:rPr>
              <w:lastRenderedPageBreak/>
              <w:t xml:space="preserve">Наглядно-дидактические пособия Бордачева И. Ю. Безопасность на дороге: Плакаты для оформления родительского уголка в ДОУ. </w:t>
            </w:r>
          </w:p>
          <w:p w:rsidR="009D27A6" w:rsidRPr="009D27A6" w:rsidRDefault="009D27A6" w:rsidP="009D27A6">
            <w:pPr>
              <w:jc w:val="both"/>
              <w:rPr>
                <w:rFonts w:ascii="Times New Roman" w:eastAsia="Times New Roman" w:hAnsi="Times New Roman" w:cs="Times New Roman"/>
                <w:sz w:val="24"/>
                <w:szCs w:val="24"/>
              </w:rPr>
            </w:pPr>
            <w:r w:rsidRPr="009D27A6">
              <w:rPr>
                <w:rFonts w:ascii="Times New Roman" w:eastAsia="Times New Roman" w:hAnsi="Times New Roman" w:cs="Times New Roman"/>
                <w:sz w:val="24"/>
                <w:szCs w:val="24"/>
              </w:rPr>
              <w:t xml:space="preserve">Бордачева И. Ю. Дорожные знаки: Для работы с детьми 4–7 лет. </w:t>
            </w:r>
          </w:p>
          <w:p w:rsidR="009D27A6" w:rsidRPr="009D27A6" w:rsidRDefault="009D27A6" w:rsidP="009D27A6">
            <w:pPr>
              <w:jc w:val="both"/>
              <w:rPr>
                <w:rFonts w:ascii="Times New Roman" w:eastAsia="Times New Roman" w:hAnsi="Times New Roman" w:cs="Times New Roman"/>
                <w:sz w:val="24"/>
                <w:szCs w:val="24"/>
              </w:rPr>
            </w:pPr>
            <w:r w:rsidRPr="009D27A6">
              <w:rPr>
                <w:rFonts w:ascii="Times New Roman" w:eastAsia="Times New Roman" w:hAnsi="Times New Roman" w:cs="Times New Roman"/>
                <w:sz w:val="24"/>
                <w:szCs w:val="24"/>
              </w:rPr>
              <w:t xml:space="preserve">Игровая деятельность Методические пособия </w:t>
            </w:r>
          </w:p>
          <w:p w:rsidR="009D27A6" w:rsidRPr="009D27A6" w:rsidRDefault="009D27A6" w:rsidP="009D27A6">
            <w:pPr>
              <w:jc w:val="both"/>
              <w:rPr>
                <w:rFonts w:ascii="Times New Roman" w:eastAsia="Times New Roman" w:hAnsi="Times New Roman" w:cs="Times New Roman"/>
                <w:sz w:val="24"/>
                <w:szCs w:val="24"/>
              </w:rPr>
            </w:pPr>
            <w:r w:rsidRPr="009D27A6">
              <w:rPr>
                <w:rFonts w:ascii="Times New Roman" w:eastAsia="Times New Roman" w:hAnsi="Times New Roman" w:cs="Times New Roman"/>
                <w:sz w:val="24"/>
                <w:szCs w:val="24"/>
              </w:rPr>
              <w:t xml:space="preserve">Губанова Н. Ф. Развитие игровой деятельности. Вторая группа раннего возраста (2–3 года). </w:t>
            </w:r>
          </w:p>
          <w:p w:rsidR="009D27A6" w:rsidRPr="009D27A6" w:rsidRDefault="009D27A6" w:rsidP="009D27A6">
            <w:pPr>
              <w:jc w:val="both"/>
              <w:rPr>
                <w:rFonts w:ascii="Times New Roman" w:eastAsia="Times New Roman" w:hAnsi="Times New Roman" w:cs="Times New Roman"/>
                <w:sz w:val="24"/>
                <w:szCs w:val="24"/>
              </w:rPr>
            </w:pPr>
            <w:r w:rsidRPr="009D27A6">
              <w:rPr>
                <w:rFonts w:ascii="Times New Roman" w:eastAsia="Times New Roman" w:hAnsi="Times New Roman" w:cs="Times New Roman"/>
                <w:sz w:val="24"/>
                <w:szCs w:val="24"/>
              </w:rPr>
              <w:t xml:space="preserve">Губанова Н. Ф. Развитие игровой деятельности. Младшая группа (3–4 года). </w:t>
            </w:r>
          </w:p>
          <w:p w:rsidR="009D27A6" w:rsidRPr="009D27A6" w:rsidRDefault="009D27A6" w:rsidP="009D27A6">
            <w:pPr>
              <w:jc w:val="both"/>
              <w:rPr>
                <w:rFonts w:ascii="Times New Roman" w:eastAsia="Times New Roman" w:hAnsi="Times New Roman" w:cs="Times New Roman"/>
                <w:sz w:val="24"/>
                <w:szCs w:val="24"/>
              </w:rPr>
            </w:pPr>
            <w:r w:rsidRPr="009D27A6">
              <w:rPr>
                <w:rFonts w:ascii="Times New Roman" w:eastAsia="Times New Roman" w:hAnsi="Times New Roman" w:cs="Times New Roman"/>
                <w:sz w:val="24"/>
                <w:szCs w:val="24"/>
              </w:rPr>
              <w:t xml:space="preserve">Губанова Н. Ф. Развитие игровой деятельности. Средняя группа. (4–5 лет). </w:t>
            </w:r>
          </w:p>
          <w:p w:rsidR="009D27A6" w:rsidRPr="009D27A6" w:rsidRDefault="009D27A6" w:rsidP="009D27A6">
            <w:pPr>
              <w:jc w:val="both"/>
              <w:rPr>
                <w:rFonts w:ascii="Times New Roman" w:eastAsia="Times New Roman" w:hAnsi="Times New Roman" w:cs="Times New Roman"/>
                <w:sz w:val="24"/>
                <w:szCs w:val="24"/>
              </w:rPr>
            </w:pPr>
            <w:r w:rsidRPr="009D27A6">
              <w:rPr>
                <w:rFonts w:ascii="Times New Roman" w:eastAsia="Times New Roman" w:hAnsi="Times New Roman" w:cs="Times New Roman"/>
                <w:sz w:val="24"/>
                <w:szCs w:val="24"/>
              </w:rPr>
              <w:t xml:space="preserve">Губанова Н. Ф. Развитие игровой деятельности. Старшая группа. (5–6 лет) (готовится к печати). </w:t>
            </w:r>
          </w:p>
          <w:p w:rsidR="009D27A6" w:rsidRPr="001C3DFC" w:rsidRDefault="009D27A6" w:rsidP="009D27A6">
            <w:pPr>
              <w:jc w:val="both"/>
              <w:rPr>
                <w:rFonts w:ascii="Times New Roman" w:eastAsia="Times New Roman" w:hAnsi="Times New Roman" w:cs="Times New Roman"/>
                <w:sz w:val="24"/>
                <w:szCs w:val="24"/>
              </w:rPr>
            </w:pPr>
            <w:r w:rsidRPr="009D27A6">
              <w:rPr>
                <w:rFonts w:ascii="Times New Roman" w:eastAsia="Times New Roman" w:hAnsi="Times New Roman" w:cs="Times New Roman"/>
                <w:sz w:val="24"/>
                <w:szCs w:val="24"/>
              </w:rPr>
              <w:t>Губанова Н. Ф. Развитие игровой деятельности. Подготовительная к школе группа (6–7 лет) (готовится к печати).</w:t>
            </w:r>
          </w:p>
        </w:tc>
        <w:tc>
          <w:tcPr>
            <w:tcW w:w="5529" w:type="dxa"/>
          </w:tcPr>
          <w:p w:rsidR="009D27A6" w:rsidRPr="001C3DFC"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lastRenderedPageBreak/>
              <w:t xml:space="preserve">«Государственные символы России»; «День Победы». </w:t>
            </w:r>
          </w:p>
          <w:p w:rsidR="009D27A6" w:rsidRPr="00295D9F"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t>Серия «Рассказы по картинкам»: «Великая Отечественная вой на в произведениях художников»; «Защитники Отечества».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w:t>
            </w:r>
          </w:p>
        </w:tc>
      </w:tr>
      <w:tr w:rsidR="009D27A6" w:rsidTr="009D27A6">
        <w:tc>
          <w:tcPr>
            <w:tcW w:w="1384" w:type="dxa"/>
            <w:vMerge/>
            <w:textDirection w:val="btLr"/>
          </w:tcPr>
          <w:p w:rsidR="009D27A6" w:rsidRPr="001C3DFC" w:rsidRDefault="009D27A6" w:rsidP="001C3DFC">
            <w:pPr>
              <w:ind w:left="113" w:right="113"/>
              <w:jc w:val="right"/>
              <w:rPr>
                <w:rFonts w:ascii="Times New Roman" w:hAnsi="Times New Roman" w:cs="Times New Roman"/>
                <w:b/>
                <w:sz w:val="24"/>
                <w:szCs w:val="24"/>
              </w:rPr>
            </w:pPr>
          </w:p>
        </w:tc>
        <w:tc>
          <w:tcPr>
            <w:tcW w:w="709" w:type="dxa"/>
            <w:textDirection w:val="btLr"/>
          </w:tcPr>
          <w:p w:rsidR="009D27A6" w:rsidRPr="001C3DFC" w:rsidRDefault="009D27A6" w:rsidP="001C3DFC">
            <w:pPr>
              <w:ind w:left="113" w:right="113"/>
              <w:jc w:val="right"/>
              <w:rPr>
                <w:rFonts w:ascii="Times New Roman" w:hAnsi="Times New Roman" w:cs="Times New Roman"/>
                <w:b/>
                <w:sz w:val="24"/>
                <w:szCs w:val="24"/>
              </w:rPr>
            </w:pPr>
            <w:r w:rsidRPr="001C3DFC">
              <w:rPr>
                <w:rFonts w:ascii="Times New Roman" w:eastAsia="Times New Roman" w:hAnsi="Times New Roman" w:cs="Times New Roman"/>
                <w:b/>
                <w:color w:val="000000"/>
                <w:sz w:val="24"/>
                <w:szCs w:val="24"/>
                <w:lang w:eastAsia="ru-RU"/>
              </w:rPr>
              <w:t>«Познавательное развитие»</w:t>
            </w:r>
          </w:p>
        </w:tc>
        <w:tc>
          <w:tcPr>
            <w:tcW w:w="7654" w:type="dxa"/>
          </w:tcPr>
          <w:p w:rsidR="009D27A6" w:rsidRPr="001C3DFC"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t xml:space="preserve">Веракса Н. Е., Веракса А. Н. Проектная деятельность дошкольников. </w:t>
            </w:r>
          </w:p>
          <w:p w:rsidR="009D27A6" w:rsidRPr="001C3DFC"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t xml:space="preserve">Веракса Н. Е., Галимов О. Р. Познавательно-исследовательская деятельность дошкольников (4–7 лет). </w:t>
            </w:r>
          </w:p>
          <w:p w:rsidR="009D27A6" w:rsidRPr="001C3DFC"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t xml:space="preserve">Крашенинников Е. Е., Холодова О. Л. Развитие познавательных способностей дошкольников (5–7 лет). </w:t>
            </w:r>
          </w:p>
          <w:p w:rsidR="009D27A6" w:rsidRPr="001C3DFC"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t xml:space="preserve">Павлова Л. Ю. Сборник дидактических игр по ознакомлению с окружающим миром (3–7 лет). </w:t>
            </w:r>
          </w:p>
          <w:p w:rsidR="009D27A6"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t>Шиян О. А. Развитие творческого мышления. Работаем по сказке (3–7 лет) (готовится к печати).</w:t>
            </w:r>
          </w:p>
          <w:p w:rsidR="009D27A6" w:rsidRPr="001C3DFC"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t xml:space="preserve">Дыбина О. В. Ознакомление с предметным и социальным окружением: Младшая группа (3–4 года) (готовится к печати). </w:t>
            </w:r>
          </w:p>
          <w:p w:rsidR="009D27A6" w:rsidRPr="001C3DFC"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t xml:space="preserve">Дыбина О. В. Ознакомление с предметным и социальным окружением: Средняя группа (4–5 лет).  </w:t>
            </w:r>
          </w:p>
          <w:p w:rsidR="009D27A6" w:rsidRPr="001C3DFC"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t xml:space="preserve">Дыбина О. В. Ознакомление с предметным и социальным окружением: Старшая группа (5–6 лет).  </w:t>
            </w:r>
          </w:p>
          <w:p w:rsidR="009D27A6"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lastRenderedPageBreak/>
              <w:t>Дыбина О. В. Ознакомление с предметным и социальным окружением: Подготовительная к школе группа (6–7 лет).</w:t>
            </w:r>
          </w:p>
          <w:p w:rsidR="009D27A6" w:rsidRPr="001C3DFC"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t>Формирование элементарных математических представлений</w:t>
            </w:r>
          </w:p>
          <w:p w:rsidR="009D27A6" w:rsidRPr="001C3DFC"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t xml:space="preserve">Методические пособия </w:t>
            </w:r>
          </w:p>
          <w:p w:rsidR="009D27A6" w:rsidRPr="001C3DFC"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t xml:space="preserve">Помораева И. А., Позина В. А. Формирование элементарных математических представлений. Вторая группа раннего возраста (2–3 года). </w:t>
            </w:r>
          </w:p>
          <w:p w:rsidR="009D27A6" w:rsidRPr="001C3DFC"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t xml:space="preserve">Помораева И. А., Позина В. А. Формирование элементарных математических представлений. Младшая группа (3–4 года).  </w:t>
            </w:r>
          </w:p>
          <w:p w:rsidR="009D27A6" w:rsidRPr="001C3DFC"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t xml:space="preserve">Помораева И. А., Позина В. А. Формирование элементарных математических представлений. Средняя группа (4–5 лет). </w:t>
            </w:r>
          </w:p>
          <w:p w:rsidR="009D27A6" w:rsidRPr="001C3DFC"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t xml:space="preserve">Помораева И. А., Позина В. А. Формирование элементарных математических представлений. Старшая группа (5–6 лет).  </w:t>
            </w:r>
          </w:p>
          <w:p w:rsidR="009D27A6" w:rsidRDefault="009D27A6" w:rsidP="001C3DFC">
            <w:pPr>
              <w:jc w:val="both"/>
              <w:rPr>
                <w:rFonts w:ascii="Times New Roman" w:hAnsi="Times New Roman" w:cs="Times New Roman"/>
                <w:sz w:val="24"/>
                <w:szCs w:val="24"/>
              </w:rPr>
            </w:pPr>
            <w:r w:rsidRPr="001C3DFC">
              <w:rPr>
                <w:rFonts w:ascii="Times New Roman" w:hAnsi="Times New Roman" w:cs="Times New Roman"/>
                <w:sz w:val="24"/>
                <w:szCs w:val="24"/>
              </w:rPr>
              <w:t>Помораева И. А., Позина В. А. Формирование элементарных математических представлений. Подготовительная к школе группа (6–7 лет).</w:t>
            </w:r>
          </w:p>
          <w:p w:rsidR="009D27A6" w:rsidRPr="00C326E6" w:rsidRDefault="009D27A6" w:rsidP="001C3DFC">
            <w:pPr>
              <w:jc w:val="both"/>
              <w:rPr>
                <w:rFonts w:ascii="Times New Roman" w:hAnsi="Times New Roman" w:cs="Times New Roman"/>
                <w:b/>
                <w:sz w:val="24"/>
                <w:szCs w:val="24"/>
              </w:rPr>
            </w:pPr>
            <w:r w:rsidRPr="00C326E6">
              <w:rPr>
                <w:rFonts w:ascii="Times New Roman" w:hAnsi="Times New Roman" w:cs="Times New Roman"/>
                <w:b/>
                <w:sz w:val="24"/>
                <w:szCs w:val="24"/>
              </w:rPr>
              <w:t>Ознакомление с миром природы</w:t>
            </w:r>
          </w:p>
          <w:p w:rsidR="009D27A6" w:rsidRDefault="009D27A6" w:rsidP="001C3DFC">
            <w:pPr>
              <w:jc w:val="both"/>
              <w:rPr>
                <w:rFonts w:ascii="Times New Roman" w:hAnsi="Times New Roman" w:cs="Times New Roman"/>
                <w:sz w:val="24"/>
                <w:szCs w:val="24"/>
              </w:rPr>
            </w:pPr>
            <w:r w:rsidRPr="00C326E6">
              <w:rPr>
                <w:rFonts w:ascii="Times New Roman" w:hAnsi="Times New Roman" w:cs="Times New Roman"/>
                <w:b/>
                <w:sz w:val="24"/>
                <w:szCs w:val="24"/>
              </w:rPr>
              <w:t>Методические пособия</w:t>
            </w:r>
            <w:r w:rsidRPr="00ED02E7">
              <w:rPr>
                <w:rFonts w:ascii="Times New Roman" w:hAnsi="Times New Roman" w:cs="Times New Roman"/>
                <w:sz w:val="24"/>
                <w:szCs w:val="24"/>
              </w:rPr>
              <w:t xml:space="preserve"> </w:t>
            </w:r>
          </w:p>
          <w:p w:rsidR="009D27A6" w:rsidRDefault="009D27A6" w:rsidP="001C3DFC">
            <w:pPr>
              <w:jc w:val="both"/>
              <w:rPr>
                <w:rFonts w:ascii="Times New Roman" w:hAnsi="Times New Roman" w:cs="Times New Roman"/>
                <w:sz w:val="24"/>
                <w:szCs w:val="24"/>
              </w:rPr>
            </w:pPr>
            <w:r w:rsidRPr="00ED02E7">
              <w:rPr>
                <w:rFonts w:ascii="Times New Roman" w:hAnsi="Times New Roman" w:cs="Times New Roman"/>
                <w:sz w:val="24"/>
                <w:szCs w:val="24"/>
              </w:rPr>
              <w:t>Соломенникова О. А. Ознакомление с приро</w:t>
            </w:r>
            <w:r>
              <w:rPr>
                <w:rFonts w:ascii="Times New Roman" w:hAnsi="Times New Roman" w:cs="Times New Roman"/>
                <w:sz w:val="24"/>
                <w:szCs w:val="24"/>
              </w:rPr>
              <w:t>дой в детском саду. Вторая груп</w:t>
            </w:r>
            <w:r w:rsidRPr="00ED02E7">
              <w:rPr>
                <w:rFonts w:ascii="Times New Roman" w:hAnsi="Times New Roman" w:cs="Times New Roman"/>
                <w:sz w:val="24"/>
                <w:szCs w:val="24"/>
              </w:rPr>
              <w:t xml:space="preserve">па раннего возраста (2–3 года). </w:t>
            </w:r>
          </w:p>
          <w:p w:rsidR="009D27A6" w:rsidRDefault="009D27A6" w:rsidP="001C3DFC">
            <w:pPr>
              <w:jc w:val="both"/>
              <w:rPr>
                <w:rFonts w:ascii="Times New Roman" w:hAnsi="Times New Roman" w:cs="Times New Roman"/>
                <w:sz w:val="24"/>
                <w:szCs w:val="24"/>
              </w:rPr>
            </w:pPr>
            <w:r w:rsidRPr="00ED02E7">
              <w:rPr>
                <w:rFonts w:ascii="Times New Roman" w:hAnsi="Times New Roman" w:cs="Times New Roman"/>
                <w:sz w:val="24"/>
                <w:szCs w:val="24"/>
              </w:rPr>
              <w:t xml:space="preserve">Соломенникова О. А. Ознакомление с природой в детском саду. Младшая группа (3–4 года) (готовится к печати). </w:t>
            </w:r>
          </w:p>
          <w:p w:rsidR="009D27A6" w:rsidRDefault="009D27A6" w:rsidP="001C3DFC">
            <w:pPr>
              <w:jc w:val="both"/>
              <w:rPr>
                <w:rFonts w:ascii="Times New Roman" w:hAnsi="Times New Roman" w:cs="Times New Roman"/>
                <w:sz w:val="24"/>
                <w:szCs w:val="24"/>
              </w:rPr>
            </w:pPr>
            <w:r w:rsidRPr="00ED02E7">
              <w:rPr>
                <w:rFonts w:ascii="Times New Roman" w:hAnsi="Times New Roman" w:cs="Times New Roman"/>
                <w:sz w:val="24"/>
                <w:szCs w:val="24"/>
              </w:rPr>
              <w:t xml:space="preserve">Соломенникова О. А. Ознакомление с природой в детском саду. Средняя группа (4–5 лет). </w:t>
            </w:r>
          </w:p>
          <w:p w:rsidR="009D27A6" w:rsidRDefault="009D27A6" w:rsidP="001C3DFC">
            <w:pPr>
              <w:jc w:val="both"/>
              <w:rPr>
                <w:rFonts w:ascii="Times New Roman" w:hAnsi="Times New Roman" w:cs="Times New Roman"/>
                <w:sz w:val="24"/>
                <w:szCs w:val="24"/>
              </w:rPr>
            </w:pPr>
            <w:r w:rsidRPr="00ED02E7">
              <w:rPr>
                <w:rFonts w:ascii="Times New Roman" w:hAnsi="Times New Roman" w:cs="Times New Roman"/>
                <w:sz w:val="24"/>
                <w:szCs w:val="24"/>
              </w:rPr>
              <w:t xml:space="preserve">Соломенникова О. А. Ознакомление с природой в детском саду. Старшая группа (5–6 лет) (готовится к печати). </w:t>
            </w:r>
          </w:p>
          <w:p w:rsidR="009D27A6" w:rsidRPr="00ED02E7" w:rsidRDefault="009D27A6" w:rsidP="001C3DFC">
            <w:pPr>
              <w:jc w:val="both"/>
              <w:rPr>
                <w:rFonts w:ascii="Times New Roman" w:hAnsi="Times New Roman" w:cs="Times New Roman"/>
                <w:sz w:val="24"/>
                <w:szCs w:val="24"/>
              </w:rPr>
            </w:pPr>
            <w:r w:rsidRPr="00ED02E7">
              <w:rPr>
                <w:rFonts w:ascii="Times New Roman" w:hAnsi="Times New Roman" w:cs="Times New Roman"/>
                <w:sz w:val="24"/>
                <w:szCs w:val="24"/>
              </w:rPr>
              <w:t xml:space="preserve">Соломенникова О. А. Ознакомление с природой в детском саду. Подготовительная к школе группа (6–7 лет) (готовится к печати). </w:t>
            </w:r>
          </w:p>
          <w:p w:rsidR="009D27A6" w:rsidRPr="00295D9F" w:rsidRDefault="009D27A6" w:rsidP="001C3DFC">
            <w:pPr>
              <w:jc w:val="both"/>
              <w:rPr>
                <w:rFonts w:ascii="Times New Roman" w:hAnsi="Times New Roman" w:cs="Times New Roman"/>
                <w:sz w:val="24"/>
                <w:szCs w:val="24"/>
              </w:rPr>
            </w:pPr>
          </w:p>
        </w:tc>
        <w:tc>
          <w:tcPr>
            <w:tcW w:w="5529" w:type="dxa"/>
          </w:tcPr>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sidRPr="00295D9F">
              <w:rPr>
                <w:rFonts w:ascii="Times New Roman" w:eastAsia="Times New Roman" w:hAnsi="Times New Roman" w:cs="Times New Roman"/>
                <w:sz w:val="24"/>
                <w:szCs w:val="24"/>
                <w:lang w:eastAsia="ru-RU"/>
              </w:rPr>
              <w:lastRenderedPageBreak/>
              <w:t>Плакаты:</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Цвет. Форма.  Цифры. «Счет до 10»; </w:t>
            </w:r>
            <w:r w:rsidRPr="00295D9F">
              <w:rPr>
                <w:rFonts w:ascii="Times New Roman" w:eastAsia="Times New Roman" w:hAnsi="Times New Roman" w:cs="Times New Roman"/>
                <w:sz w:val="24"/>
                <w:szCs w:val="24"/>
                <w:lang w:eastAsia="ru-RU"/>
              </w:rPr>
              <w:t>«Счет до 20»;</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sidRPr="00295D9F">
              <w:rPr>
                <w:rFonts w:ascii="Times New Roman" w:eastAsia="Times New Roman" w:hAnsi="Times New Roman" w:cs="Times New Roman"/>
                <w:sz w:val="24"/>
                <w:szCs w:val="24"/>
                <w:lang w:eastAsia="ru-RU"/>
              </w:rPr>
              <w:t xml:space="preserve">Автомобильный транспорт.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Бытовая техника. </w:t>
            </w:r>
            <w:r w:rsidRPr="00295D9F">
              <w:rPr>
                <w:rFonts w:ascii="Times New Roman" w:eastAsia="Times New Roman" w:hAnsi="Times New Roman" w:cs="Times New Roman"/>
                <w:sz w:val="24"/>
                <w:szCs w:val="24"/>
                <w:lang w:eastAsia="ru-RU"/>
              </w:rPr>
              <w:t xml:space="preserve"> Водный транспорт.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Музыкальные инструменты. </w:t>
            </w:r>
            <w:r w:rsidRPr="00295D9F">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фисная техника и оборудование. Посуда. Спортивный инвентарь. </w:t>
            </w:r>
            <w:r w:rsidRPr="00295D9F">
              <w:rPr>
                <w:rFonts w:ascii="Times New Roman" w:eastAsia="Times New Roman" w:hAnsi="Times New Roman" w:cs="Times New Roman"/>
                <w:sz w:val="24"/>
                <w:szCs w:val="24"/>
                <w:lang w:eastAsia="ru-RU"/>
              </w:rPr>
              <w:t xml:space="preserve">Школьные принадлежности.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Победы. Арктика и Антарктика. Деревья и листья.</w:t>
            </w:r>
            <w:r w:rsidRPr="00295D9F">
              <w:rPr>
                <w:rFonts w:ascii="Times New Roman" w:eastAsia="Times New Roman" w:hAnsi="Times New Roman" w:cs="Times New Roman"/>
                <w:sz w:val="24"/>
                <w:szCs w:val="24"/>
                <w:lang w:eastAsia="ru-RU"/>
              </w:rPr>
              <w:t xml:space="preserve">Домашние животные.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Домашние птицы. </w:t>
            </w:r>
            <w:r w:rsidRPr="00295D9F">
              <w:rPr>
                <w:rFonts w:ascii="Times New Roman" w:eastAsia="Times New Roman" w:hAnsi="Times New Roman" w:cs="Times New Roman"/>
                <w:sz w:val="24"/>
                <w:szCs w:val="24"/>
                <w:lang w:eastAsia="ru-RU"/>
              </w:rPr>
              <w:t xml:space="preserve">Животные — домашние питомцы.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sidRPr="00295D9F">
              <w:rPr>
                <w:rFonts w:ascii="Times New Roman" w:eastAsia="Times New Roman" w:hAnsi="Times New Roman" w:cs="Times New Roman"/>
                <w:sz w:val="24"/>
                <w:szCs w:val="24"/>
                <w:lang w:eastAsia="ru-RU"/>
              </w:rPr>
              <w:t xml:space="preserve">Животные жарких стран.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sidRPr="00295D9F">
              <w:rPr>
                <w:rFonts w:ascii="Times New Roman" w:eastAsia="Times New Roman" w:hAnsi="Times New Roman" w:cs="Times New Roman"/>
                <w:sz w:val="24"/>
                <w:szCs w:val="24"/>
                <w:lang w:eastAsia="ru-RU"/>
              </w:rPr>
              <w:t>Животные средней полосы.</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Космос. </w:t>
            </w:r>
            <w:r w:rsidRPr="00295D9F">
              <w:rPr>
                <w:rFonts w:ascii="Times New Roman" w:eastAsia="Times New Roman" w:hAnsi="Times New Roman" w:cs="Times New Roman"/>
                <w:sz w:val="24"/>
                <w:szCs w:val="24"/>
                <w:lang w:eastAsia="ru-RU"/>
              </w:rPr>
              <w:t xml:space="preserve">Морские обитатели.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Насекомые. </w:t>
            </w:r>
            <w:r w:rsidRPr="00295D9F">
              <w:rPr>
                <w:rFonts w:ascii="Times New Roman" w:eastAsia="Times New Roman" w:hAnsi="Times New Roman" w:cs="Times New Roman"/>
                <w:sz w:val="24"/>
                <w:szCs w:val="24"/>
                <w:lang w:eastAsia="ru-RU"/>
              </w:rPr>
              <w:t xml:space="preserve">Наглядно-дидактические пособия </w:t>
            </w:r>
            <w:r w:rsidRPr="00295D9F">
              <w:rPr>
                <w:rFonts w:ascii="Times New Roman" w:eastAsia="Times New Roman" w:hAnsi="Times New Roman" w:cs="Times New Roman"/>
                <w:sz w:val="24"/>
                <w:szCs w:val="24"/>
                <w:lang w:eastAsia="ru-RU"/>
              </w:rPr>
              <w:lastRenderedPageBreak/>
              <w:t xml:space="preserve">Плакаты: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sidRPr="00295D9F">
              <w:rPr>
                <w:rFonts w:ascii="Times New Roman" w:eastAsia="Times New Roman" w:hAnsi="Times New Roman" w:cs="Times New Roman"/>
                <w:sz w:val="24"/>
                <w:szCs w:val="24"/>
                <w:lang w:eastAsia="ru-RU"/>
              </w:rPr>
              <w:t xml:space="preserve">«Домашние животные»;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sidRPr="00295D9F">
              <w:rPr>
                <w:rFonts w:ascii="Times New Roman" w:eastAsia="Times New Roman" w:hAnsi="Times New Roman" w:cs="Times New Roman"/>
                <w:sz w:val="24"/>
                <w:szCs w:val="24"/>
                <w:lang w:eastAsia="ru-RU"/>
              </w:rPr>
              <w:t xml:space="preserve">«Домашние питомцы»;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sidRPr="00295D9F">
              <w:rPr>
                <w:rFonts w:ascii="Times New Roman" w:eastAsia="Times New Roman" w:hAnsi="Times New Roman" w:cs="Times New Roman"/>
                <w:sz w:val="24"/>
                <w:szCs w:val="24"/>
                <w:lang w:eastAsia="ru-RU"/>
              </w:rPr>
              <w:t xml:space="preserve">«Домашние птицы»;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sidRPr="00295D9F">
              <w:rPr>
                <w:rFonts w:ascii="Times New Roman" w:eastAsia="Times New Roman" w:hAnsi="Times New Roman" w:cs="Times New Roman"/>
                <w:sz w:val="24"/>
                <w:szCs w:val="24"/>
                <w:lang w:eastAsia="ru-RU"/>
              </w:rPr>
              <w:t xml:space="preserve">«Животные Африки»;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sidRPr="00295D9F">
              <w:rPr>
                <w:rFonts w:ascii="Times New Roman" w:eastAsia="Times New Roman" w:hAnsi="Times New Roman" w:cs="Times New Roman"/>
                <w:sz w:val="24"/>
                <w:szCs w:val="24"/>
                <w:lang w:eastAsia="ru-RU"/>
              </w:rPr>
              <w:t xml:space="preserve">«Животные средней полосы»;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«Овощи»; </w:t>
            </w:r>
            <w:r w:rsidRPr="00295D9F">
              <w:rPr>
                <w:rFonts w:ascii="Times New Roman" w:eastAsia="Times New Roman" w:hAnsi="Times New Roman" w:cs="Times New Roman"/>
                <w:sz w:val="24"/>
                <w:szCs w:val="24"/>
                <w:lang w:eastAsia="ru-RU"/>
              </w:rPr>
              <w:t xml:space="preserve">«Птицы»;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sidRPr="00295D9F">
              <w:rPr>
                <w:rFonts w:ascii="Times New Roman" w:eastAsia="Times New Roman" w:hAnsi="Times New Roman" w:cs="Times New Roman"/>
                <w:sz w:val="24"/>
                <w:szCs w:val="24"/>
                <w:lang w:eastAsia="ru-RU"/>
              </w:rPr>
              <w:t xml:space="preserve">«Фрукты».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sidRPr="00295D9F">
              <w:rPr>
                <w:rFonts w:ascii="Times New Roman" w:eastAsia="Times New Roman" w:hAnsi="Times New Roman" w:cs="Times New Roman"/>
                <w:sz w:val="24"/>
                <w:szCs w:val="24"/>
                <w:lang w:eastAsia="ru-RU"/>
              </w:rPr>
              <w:t xml:space="preserve">Картины для рассматривания: «Коза с козлятами»; «Кошка с котятами»; «Свинья с поросятами»; «Собака с щенками».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sidRPr="00295D9F">
              <w:rPr>
                <w:rFonts w:ascii="Times New Roman" w:eastAsia="Times New Roman" w:hAnsi="Times New Roman" w:cs="Times New Roman"/>
                <w:sz w:val="24"/>
                <w:szCs w:val="24"/>
                <w:lang w:eastAsia="ru-RU"/>
              </w:rPr>
              <w:t xml:space="preserve">Серия «Мир в картинках»: «Деревья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«Рептилии и амфибии»; «Собаки — друзья и помощники»; «Фрукты»; «Цветы»; «Ягоды лесные»; «Ягоды садовые». </w:t>
            </w:r>
          </w:p>
          <w:p w:rsidR="009D27A6" w:rsidRPr="00295D9F" w:rsidRDefault="009D27A6" w:rsidP="00295D9F">
            <w:pPr>
              <w:autoSpaceDE w:val="0"/>
              <w:autoSpaceDN w:val="0"/>
              <w:adjustRightInd w:val="0"/>
              <w:contextualSpacing/>
              <w:jc w:val="both"/>
              <w:rPr>
                <w:rFonts w:ascii="Times New Roman" w:eastAsia="Times New Roman" w:hAnsi="Times New Roman" w:cs="Times New Roman"/>
                <w:sz w:val="24"/>
                <w:szCs w:val="24"/>
                <w:lang w:eastAsia="ru-RU"/>
              </w:rPr>
            </w:pPr>
            <w:r w:rsidRPr="00295D9F">
              <w:rPr>
                <w:rFonts w:ascii="Times New Roman" w:eastAsia="Times New Roman" w:hAnsi="Times New Roman" w:cs="Times New Roman"/>
                <w:sz w:val="24"/>
                <w:szCs w:val="24"/>
                <w:lang w:eastAsia="ru-RU"/>
              </w:rPr>
              <w:t xml:space="preserve">Серия «Рассказы по картинкам»: «Весна»; «Времена года»; «Зима»; «Лето»; «Осень»; «Родная природа». </w:t>
            </w:r>
          </w:p>
          <w:p w:rsidR="009D27A6" w:rsidRPr="00295D9F" w:rsidRDefault="009D27A6" w:rsidP="00295D9F">
            <w:pPr>
              <w:jc w:val="both"/>
              <w:rPr>
                <w:rFonts w:ascii="Times New Roman" w:hAnsi="Times New Roman" w:cs="Times New Roman"/>
                <w:sz w:val="24"/>
                <w:szCs w:val="24"/>
              </w:rPr>
            </w:pPr>
            <w:r w:rsidRPr="00295D9F">
              <w:rPr>
                <w:rFonts w:ascii="Times New Roman" w:eastAsia="Times New Roman" w:hAnsi="Times New Roman" w:cs="Times New Roman"/>
                <w:sz w:val="24"/>
                <w:szCs w:val="24"/>
                <w:lang w:eastAsia="ru-RU"/>
              </w:rPr>
              <w:t xml:space="preserve">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w:t>
            </w:r>
            <w:r w:rsidRPr="00295D9F">
              <w:rPr>
                <w:rFonts w:ascii="Times New Roman" w:eastAsia="Times New Roman" w:hAnsi="Times New Roman" w:cs="Times New Roman"/>
                <w:sz w:val="24"/>
                <w:szCs w:val="24"/>
                <w:lang w:eastAsia="ru-RU"/>
              </w:rPr>
              <w:lastRenderedPageBreak/>
              <w:t>детям о птицах»; «Расскажите детям о садовых ягодах».</w:t>
            </w:r>
          </w:p>
        </w:tc>
      </w:tr>
      <w:tr w:rsidR="009D27A6" w:rsidTr="009D27A6">
        <w:tc>
          <w:tcPr>
            <w:tcW w:w="1384" w:type="dxa"/>
            <w:vMerge/>
            <w:textDirection w:val="btLr"/>
          </w:tcPr>
          <w:p w:rsidR="009D27A6" w:rsidRPr="001C3DFC" w:rsidRDefault="009D27A6" w:rsidP="001C3DFC">
            <w:pPr>
              <w:ind w:left="113" w:right="113"/>
              <w:jc w:val="right"/>
              <w:rPr>
                <w:rFonts w:ascii="Times New Roman" w:hAnsi="Times New Roman" w:cs="Times New Roman"/>
                <w:b/>
                <w:sz w:val="24"/>
                <w:szCs w:val="24"/>
              </w:rPr>
            </w:pPr>
          </w:p>
        </w:tc>
        <w:tc>
          <w:tcPr>
            <w:tcW w:w="709" w:type="dxa"/>
            <w:textDirection w:val="btLr"/>
          </w:tcPr>
          <w:p w:rsidR="009D27A6" w:rsidRPr="001C3DFC" w:rsidRDefault="009D27A6" w:rsidP="001C3DFC">
            <w:pPr>
              <w:ind w:left="113" w:right="113"/>
              <w:jc w:val="right"/>
              <w:rPr>
                <w:rFonts w:ascii="Times New Roman" w:hAnsi="Times New Roman" w:cs="Times New Roman"/>
                <w:b/>
                <w:sz w:val="24"/>
                <w:szCs w:val="24"/>
              </w:rPr>
            </w:pPr>
            <w:r w:rsidRPr="001C3DFC">
              <w:rPr>
                <w:rFonts w:ascii="Times New Roman" w:hAnsi="Times New Roman" w:cs="Times New Roman"/>
                <w:b/>
                <w:sz w:val="24"/>
                <w:szCs w:val="24"/>
              </w:rPr>
              <w:t>«Речевое развитие»</w:t>
            </w:r>
          </w:p>
        </w:tc>
        <w:tc>
          <w:tcPr>
            <w:tcW w:w="7654" w:type="dxa"/>
          </w:tcPr>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Методические пособия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Гербова В. В. Развитие речи в разновозрастной группе детского сада. Младшая разновозрастная группа (2–4 года) (готовится к печати).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Гербова В. В. Развитие речи в детском саду: Вторая группа раннего возраста (2–3 года).</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Гербова В. В. Развитие речи в детском саду: Младшая группа (3–4 года).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ГербоваВ. В. Развитие речи в детском саду: Средняя группа (4–5 лет).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Гербова В. В. Развитие речи в детском саду: Старшая группа (5–6 лет).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Гербова В. В. Развитие речи в детском саду: Подготовительная к школе группа (6–7 лет).</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 Варенцова Н. С. Обучение дошкольников грамоте (готовится к печати).</w:t>
            </w:r>
          </w:p>
        </w:tc>
        <w:tc>
          <w:tcPr>
            <w:tcW w:w="5529" w:type="dxa"/>
          </w:tcPr>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Развитие речи в детском саду: Для работы с детьми 2–3 лет.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Гербова В. В. Развитие речи в детском саду: Для работы с детьми 3–4 лет.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Гербова В. В. Развитие речи в детском саду: Для работы с детьми 4–6 лет.</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Гербова В. В. Правильно или неправильно. Для работы с детьми 2–4 лет.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Гербова В. В. Развитие речи в детском саду. Для работы с детьми 2–4 лет.</w:t>
            </w:r>
          </w:p>
        </w:tc>
      </w:tr>
      <w:tr w:rsidR="009D27A6" w:rsidTr="009D27A6">
        <w:tc>
          <w:tcPr>
            <w:tcW w:w="1384" w:type="dxa"/>
            <w:vMerge/>
            <w:textDirection w:val="btLr"/>
          </w:tcPr>
          <w:p w:rsidR="009D27A6" w:rsidRPr="001C3DFC" w:rsidRDefault="009D27A6" w:rsidP="001C3DFC">
            <w:pPr>
              <w:ind w:left="113" w:right="113"/>
              <w:jc w:val="right"/>
              <w:rPr>
                <w:rFonts w:ascii="Times New Roman" w:hAnsi="Times New Roman" w:cs="Times New Roman"/>
                <w:b/>
                <w:sz w:val="24"/>
                <w:szCs w:val="24"/>
              </w:rPr>
            </w:pPr>
          </w:p>
        </w:tc>
        <w:tc>
          <w:tcPr>
            <w:tcW w:w="709" w:type="dxa"/>
            <w:textDirection w:val="btLr"/>
          </w:tcPr>
          <w:p w:rsidR="009D27A6" w:rsidRPr="001C3DFC" w:rsidRDefault="009D27A6" w:rsidP="001C3DFC">
            <w:pPr>
              <w:ind w:left="113" w:right="113"/>
              <w:jc w:val="right"/>
              <w:rPr>
                <w:rFonts w:ascii="Times New Roman" w:hAnsi="Times New Roman" w:cs="Times New Roman"/>
                <w:b/>
                <w:sz w:val="24"/>
                <w:szCs w:val="24"/>
              </w:rPr>
            </w:pPr>
            <w:r w:rsidRPr="001C3DFC">
              <w:rPr>
                <w:rFonts w:ascii="Times New Roman" w:hAnsi="Times New Roman" w:cs="Times New Roman"/>
                <w:b/>
                <w:sz w:val="24"/>
                <w:szCs w:val="24"/>
              </w:rPr>
              <w:t>«Художественно -эстетическое развитие»</w:t>
            </w:r>
          </w:p>
        </w:tc>
        <w:tc>
          <w:tcPr>
            <w:tcW w:w="7654" w:type="dxa"/>
          </w:tcPr>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Комарова Т. С. Детское художественное творчество. Для работы с детьми 2–7 лет.</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Комарова Т. С. Изобразительная деятельность в детском саду. Младшая группа (3–4 года).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Комарова Т. С. Изобразительная деятельность в детском саду. Средняя группа (4–5 лет). Комарова Т. С. Изобразительная деятельность в детском саду. Старшая группа (5–6 лет). Комарова Т. С. Изобразительная деятельность в детском саду. Подготовительная к школе группа (6–7 лет).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Комарова Т. С. Развитие художественных способностей дошкольников.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Комарова Т. С., Зацепина М. Б. Интеграция в воспитательно-образовательной работе детского сада.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Куцакова Л. В. Конструирование из строительного материала: Средняя группа (4–5 лет).</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lastRenderedPageBreak/>
              <w:t xml:space="preserve">Куцакова Л. В. Конструирование из строительного материала: Старшая группа (5–6 лет).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Куцакова Л. В. Конструирование из строительного материала: Подготовительная к школе группа (6–7 лет).</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Хрестоматия для чтения детям в детском саду и дома: 3–4 года. (готовится к печати). Хрестоматия для чтения детям в детском саду и дома: 4–5 лет (готовится к печати). Хрестоматия для чтения детям в детском саду и дома: 5–6 лет (готовится к печати). Хрестоматия для чтения детям в детском саду и дома: 6–7 лет (готовится к печати).</w:t>
            </w:r>
          </w:p>
        </w:tc>
        <w:tc>
          <w:tcPr>
            <w:tcW w:w="5529" w:type="dxa"/>
          </w:tcPr>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lastRenderedPageBreak/>
              <w:t>«Гжель»; «Городец кая роспись по дереву»; «Дым ковская игрушка»; «Каргополь — на родная игрушка»; «Музыкальные инструменты»; «Полохов - Майдан»; «Филимоновская на родная игрушка»; «Хохлома». Плакаты: «Гжель. Из де лия. Гжель»; «Орнаменты. Полохов - Майдан»;</w:t>
            </w:r>
            <w:r w:rsidR="006535A0">
              <w:rPr>
                <w:rFonts w:ascii="Times New Roman" w:hAnsi="Times New Roman" w:cs="Times New Roman"/>
                <w:sz w:val="24"/>
                <w:szCs w:val="24"/>
              </w:rPr>
              <w:t xml:space="preserve"> «Изделия. Полохов Майдан»; «Орнамен</w:t>
            </w:r>
            <w:r w:rsidRPr="00295D9F">
              <w:rPr>
                <w:rFonts w:ascii="Times New Roman" w:hAnsi="Times New Roman" w:cs="Times New Roman"/>
                <w:sz w:val="24"/>
                <w:szCs w:val="24"/>
              </w:rPr>
              <w:t>ты. Филимоновская свистулька»; «Хохлома. Изделия»; «Хохлома. Орнаменты».</w:t>
            </w:r>
          </w:p>
        </w:tc>
      </w:tr>
      <w:tr w:rsidR="009D27A6" w:rsidTr="009D27A6">
        <w:tc>
          <w:tcPr>
            <w:tcW w:w="1384" w:type="dxa"/>
            <w:vMerge/>
            <w:textDirection w:val="btLr"/>
          </w:tcPr>
          <w:p w:rsidR="009D27A6" w:rsidRPr="001C3DFC" w:rsidRDefault="009D27A6" w:rsidP="001C3DFC">
            <w:pPr>
              <w:ind w:left="113" w:right="113"/>
              <w:jc w:val="right"/>
              <w:rPr>
                <w:rFonts w:ascii="Times New Roman" w:hAnsi="Times New Roman" w:cs="Times New Roman"/>
                <w:b/>
                <w:sz w:val="24"/>
                <w:szCs w:val="24"/>
              </w:rPr>
            </w:pPr>
          </w:p>
        </w:tc>
        <w:tc>
          <w:tcPr>
            <w:tcW w:w="709" w:type="dxa"/>
            <w:textDirection w:val="btLr"/>
          </w:tcPr>
          <w:p w:rsidR="009D27A6" w:rsidRPr="001C3DFC" w:rsidRDefault="009D27A6" w:rsidP="001C3DFC">
            <w:pPr>
              <w:ind w:left="113" w:right="113"/>
              <w:jc w:val="right"/>
              <w:rPr>
                <w:rFonts w:ascii="Times New Roman" w:hAnsi="Times New Roman" w:cs="Times New Roman"/>
                <w:b/>
                <w:sz w:val="24"/>
                <w:szCs w:val="24"/>
              </w:rPr>
            </w:pPr>
            <w:r w:rsidRPr="001C3DFC">
              <w:rPr>
                <w:rFonts w:ascii="Times New Roman" w:hAnsi="Times New Roman" w:cs="Times New Roman"/>
                <w:b/>
                <w:sz w:val="24"/>
                <w:szCs w:val="24"/>
              </w:rPr>
              <w:t>«Физическое развитие»</w:t>
            </w:r>
          </w:p>
        </w:tc>
        <w:tc>
          <w:tcPr>
            <w:tcW w:w="7654" w:type="dxa"/>
          </w:tcPr>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Борисова М. М. Малоподвижные игры и игровые упражнения. Для занятий с детьми 3–7 лет.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Пензулаева Л. И. Физическая культура в детском саду: Младшая группа (3–4 года).</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Пензулаева Л. И. Физическая культура в детском саду: Средняя группа (4–5 лет).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Пензулаева Л. И. Физическая культура в детском саду: Старшая группа (5–6 лет).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Пензулаева Л. И. Физическая культура в детском саду: Подготовительная к школе группа (6–7 лет).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Пензулаева Л. И. Оздоровительная гимнастика: комплексы упражнений для детей 3–7 лет. Сборник подвижных игр / Автор-сост. Э. Я. Степаненкова.  </w:t>
            </w:r>
          </w:p>
        </w:tc>
        <w:tc>
          <w:tcPr>
            <w:tcW w:w="5529" w:type="dxa"/>
          </w:tcPr>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«Спортивный инвентарь», </w:t>
            </w:r>
          </w:p>
          <w:p w:rsidR="009D27A6" w:rsidRPr="00295D9F" w:rsidRDefault="009D27A6" w:rsidP="00295D9F">
            <w:pPr>
              <w:jc w:val="both"/>
              <w:rPr>
                <w:rFonts w:ascii="Times New Roman" w:hAnsi="Times New Roman" w:cs="Times New Roman"/>
                <w:sz w:val="24"/>
                <w:szCs w:val="24"/>
              </w:rPr>
            </w:pPr>
            <w:r w:rsidRPr="00295D9F">
              <w:rPr>
                <w:rFonts w:ascii="Times New Roman" w:hAnsi="Times New Roman" w:cs="Times New Roman"/>
                <w:sz w:val="24"/>
                <w:szCs w:val="24"/>
              </w:rPr>
              <w:t xml:space="preserve">Плакаты: «Зимние виды спорта»; </w:t>
            </w:r>
            <w:r w:rsidR="006535A0">
              <w:rPr>
                <w:rFonts w:ascii="Times New Roman" w:hAnsi="Times New Roman" w:cs="Times New Roman"/>
                <w:sz w:val="24"/>
                <w:szCs w:val="24"/>
              </w:rPr>
              <w:t>«Летние виды спор</w:t>
            </w:r>
            <w:r w:rsidRPr="00295D9F">
              <w:rPr>
                <w:rFonts w:ascii="Times New Roman" w:hAnsi="Times New Roman" w:cs="Times New Roman"/>
                <w:sz w:val="24"/>
                <w:szCs w:val="24"/>
              </w:rPr>
              <w:t>та».</w:t>
            </w:r>
          </w:p>
        </w:tc>
      </w:tr>
      <w:tr w:rsidR="009D27A6" w:rsidTr="00E76B8C">
        <w:tc>
          <w:tcPr>
            <w:tcW w:w="1384" w:type="dxa"/>
            <w:vMerge w:val="restart"/>
            <w:textDirection w:val="btLr"/>
          </w:tcPr>
          <w:p w:rsidR="009D27A6" w:rsidRPr="001C3DFC" w:rsidRDefault="009D27A6" w:rsidP="001C3DFC">
            <w:pPr>
              <w:ind w:left="113" w:right="113"/>
              <w:jc w:val="right"/>
              <w:rPr>
                <w:rFonts w:ascii="Times New Roman" w:hAnsi="Times New Roman" w:cs="Times New Roman"/>
                <w:b/>
                <w:sz w:val="24"/>
                <w:szCs w:val="24"/>
              </w:rPr>
            </w:pPr>
            <w:r w:rsidRPr="001C3DFC">
              <w:rPr>
                <w:rFonts w:ascii="Times New Roman" w:hAnsi="Times New Roman" w:cs="Times New Roman"/>
                <w:b/>
                <w:sz w:val="24"/>
                <w:szCs w:val="24"/>
              </w:rPr>
              <w:t>«Мы живем на Урале»</w:t>
            </w:r>
          </w:p>
          <w:p w:rsidR="009D27A6" w:rsidRPr="001C3DFC" w:rsidRDefault="009D27A6" w:rsidP="001C3DFC">
            <w:pPr>
              <w:ind w:left="113" w:right="113"/>
              <w:jc w:val="right"/>
              <w:rPr>
                <w:rFonts w:ascii="Times New Roman" w:hAnsi="Times New Roman" w:cs="Times New Roman"/>
                <w:b/>
                <w:sz w:val="24"/>
                <w:szCs w:val="24"/>
              </w:rPr>
            </w:pPr>
          </w:p>
        </w:tc>
        <w:tc>
          <w:tcPr>
            <w:tcW w:w="709" w:type="dxa"/>
          </w:tcPr>
          <w:p w:rsidR="009D27A6" w:rsidRPr="00E76B8C" w:rsidRDefault="009D27A6" w:rsidP="00E76B8C">
            <w:pPr>
              <w:rPr>
                <w:rFonts w:ascii="Times New Roman" w:hAnsi="Times New Roman" w:cs="Times New Roman"/>
                <w:sz w:val="24"/>
                <w:szCs w:val="24"/>
              </w:rPr>
            </w:pPr>
            <w:r w:rsidRPr="00E76B8C">
              <w:rPr>
                <w:rFonts w:ascii="Times New Roman" w:hAnsi="Times New Roman" w:cs="Times New Roman"/>
                <w:sz w:val="24"/>
                <w:szCs w:val="24"/>
              </w:rPr>
              <w:t>«Социально-коммуникативное развитие»</w:t>
            </w:r>
          </w:p>
        </w:tc>
        <w:tc>
          <w:tcPr>
            <w:tcW w:w="7654" w:type="dxa"/>
          </w:tcPr>
          <w:p w:rsidR="009D27A6" w:rsidRPr="00295D9F" w:rsidRDefault="009D27A6" w:rsidP="00295D9F">
            <w:pPr>
              <w:jc w:val="both"/>
              <w:rPr>
                <w:rFonts w:ascii="Times New Roman" w:hAnsi="Times New Roman" w:cs="Times New Roman"/>
                <w:sz w:val="24"/>
                <w:szCs w:val="24"/>
              </w:rPr>
            </w:pPr>
            <w:r w:rsidRPr="009D27A6">
              <w:rPr>
                <w:rFonts w:ascii="Times New Roman" w:hAnsi="Times New Roman" w:cs="Times New Roman"/>
                <w:sz w:val="24"/>
                <w:szCs w:val="24"/>
              </w:rPr>
              <w:t>Азбука безопасности на дороге. Образовательная программа по формированию навыков безопасного поведения детей дошкольного возраста в дорожно-транспортных ситуациях. – Толстикова О.В., Гатченко Т.Г. - Екатеринбург: ГБОУ ДПО СО «ИРО». 2011г. – 75 с.</w:t>
            </w:r>
          </w:p>
        </w:tc>
        <w:tc>
          <w:tcPr>
            <w:tcW w:w="5529" w:type="dxa"/>
          </w:tcPr>
          <w:p w:rsidR="009D27A6" w:rsidRPr="00295D9F" w:rsidRDefault="009D27A6" w:rsidP="00295D9F">
            <w:pPr>
              <w:jc w:val="both"/>
              <w:rPr>
                <w:rFonts w:ascii="Times New Roman" w:hAnsi="Times New Roman" w:cs="Times New Roman"/>
                <w:sz w:val="24"/>
                <w:szCs w:val="24"/>
              </w:rPr>
            </w:pPr>
          </w:p>
        </w:tc>
      </w:tr>
      <w:tr w:rsidR="009D27A6" w:rsidTr="00E76B8C">
        <w:tc>
          <w:tcPr>
            <w:tcW w:w="1384" w:type="dxa"/>
            <w:vMerge/>
            <w:textDirection w:val="btLr"/>
          </w:tcPr>
          <w:p w:rsidR="009D27A6" w:rsidRPr="001C3DFC" w:rsidRDefault="009D27A6" w:rsidP="001C3DFC">
            <w:pPr>
              <w:ind w:left="113" w:right="113"/>
              <w:jc w:val="right"/>
              <w:rPr>
                <w:rFonts w:ascii="Times New Roman" w:hAnsi="Times New Roman" w:cs="Times New Roman"/>
                <w:b/>
                <w:sz w:val="24"/>
                <w:szCs w:val="24"/>
              </w:rPr>
            </w:pPr>
          </w:p>
        </w:tc>
        <w:tc>
          <w:tcPr>
            <w:tcW w:w="709" w:type="dxa"/>
          </w:tcPr>
          <w:p w:rsidR="009D27A6" w:rsidRPr="00E76B8C" w:rsidRDefault="009D27A6" w:rsidP="00E76B8C">
            <w:pPr>
              <w:rPr>
                <w:rFonts w:ascii="Times New Roman" w:hAnsi="Times New Roman" w:cs="Times New Roman"/>
                <w:sz w:val="24"/>
                <w:szCs w:val="24"/>
              </w:rPr>
            </w:pPr>
            <w:r w:rsidRPr="00E76B8C">
              <w:rPr>
                <w:rFonts w:ascii="Times New Roman" w:hAnsi="Times New Roman" w:cs="Times New Roman"/>
                <w:sz w:val="24"/>
                <w:szCs w:val="24"/>
              </w:rPr>
              <w:t>«Речевое развитие»</w:t>
            </w:r>
          </w:p>
        </w:tc>
        <w:tc>
          <w:tcPr>
            <w:tcW w:w="7654" w:type="dxa"/>
          </w:tcPr>
          <w:p w:rsidR="009D27A6" w:rsidRPr="00295D9F" w:rsidRDefault="009D27A6" w:rsidP="006535A0">
            <w:pPr>
              <w:jc w:val="both"/>
              <w:rPr>
                <w:rFonts w:ascii="Times New Roman" w:hAnsi="Times New Roman" w:cs="Times New Roman"/>
                <w:sz w:val="24"/>
                <w:szCs w:val="24"/>
              </w:rPr>
            </w:pPr>
            <w:r w:rsidRPr="009D27A6">
              <w:rPr>
                <w:rFonts w:ascii="Times New Roman" w:hAnsi="Times New Roman" w:cs="Times New Roman"/>
                <w:sz w:val="24"/>
                <w:szCs w:val="24"/>
              </w:rPr>
              <w:t xml:space="preserve">Предупреждение речевых нарушений детей дошкольного возраста. Методические рекомендации. / Толстикова О.В., Царева М.В., Костромина О.В. </w:t>
            </w:r>
          </w:p>
        </w:tc>
        <w:tc>
          <w:tcPr>
            <w:tcW w:w="5529" w:type="dxa"/>
          </w:tcPr>
          <w:p w:rsidR="009D27A6" w:rsidRPr="00295D9F" w:rsidRDefault="009D27A6" w:rsidP="00295D9F">
            <w:pPr>
              <w:jc w:val="both"/>
              <w:rPr>
                <w:rFonts w:ascii="Times New Roman" w:hAnsi="Times New Roman" w:cs="Times New Roman"/>
                <w:sz w:val="24"/>
                <w:szCs w:val="24"/>
              </w:rPr>
            </w:pPr>
          </w:p>
        </w:tc>
      </w:tr>
      <w:tr w:rsidR="009D27A6" w:rsidTr="00E76B8C">
        <w:tc>
          <w:tcPr>
            <w:tcW w:w="1384" w:type="dxa"/>
            <w:vMerge/>
            <w:textDirection w:val="btLr"/>
          </w:tcPr>
          <w:p w:rsidR="009D27A6" w:rsidRPr="001C3DFC" w:rsidRDefault="009D27A6" w:rsidP="001C3DFC">
            <w:pPr>
              <w:ind w:left="113" w:right="113"/>
              <w:jc w:val="right"/>
              <w:rPr>
                <w:rFonts w:ascii="Times New Roman" w:hAnsi="Times New Roman" w:cs="Times New Roman"/>
                <w:b/>
                <w:sz w:val="24"/>
                <w:szCs w:val="24"/>
              </w:rPr>
            </w:pPr>
          </w:p>
        </w:tc>
        <w:tc>
          <w:tcPr>
            <w:tcW w:w="709" w:type="dxa"/>
          </w:tcPr>
          <w:p w:rsidR="009D27A6" w:rsidRPr="00E76B8C" w:rsidRDefault="009D27A6" w:rsidP="00E76B8C">
            <w:pPr>
              <w:rPr>
                <w:rFonts w:ascii="Times New Roman" w:hAnsi="Times New Roman" w:cs="Times New Roman"/>
                <w:sz w:val="24"/>
                <w:szCs w:val="24"/>
              </w:rPr>
            </w:pPr>
            <w:r w:rsidRPr="00E76B8C">
              <w:rPr>
                <w:rFonts w:ascii="Times New Roman" w:hAnsi="Times New Roman" w:cs="Times New Roman"/>
                <w:sz w:val="24"/>
                <w:szCs w:val="24"/>
              </w:rPr>
              <w:t xml:space="preserve">«Художественно -эстетическое </w:t>
            </w:r>
            <w:r w:rsidRPr="00E76B8C">
              <w:rPr>
                <w:rFonts w:ascii="Times New Roman" w:hAnsi="Times New Roman" w:cs="Times New Roman"/>
                <w:sz w:val="24"/>
                <w:szCs w:val="24"/>
              </w:rPr>
              <w:lastRenderedPageBreak/>
              <w:t>развитие»</w:t>
            </w:r>
          </w:p>
        </w:tc>
        <w:tc>
          <w:tcPr>
            <w:tcW w:w="7654" w:type="dxa"/>
          </w:tcPr>
          <w:p w:rsidR="006535A0" w:rsidRDefault="009D27A6" w:rsidP="009D27A6">
            <w:pPr>
              <w:tabs>
                <w:tab w:val="left" w:pos="426"/>
              </w:tabs>
              <w:jc w:val="both"/>
              <w:rPr>
                <w:rFonts w:ascii="Times New Roman" w:eastAsia="Times New Roman" w:hAnsi="Times New Roman" w:cs="Times New Roman"/>
                <w:sz w:val="24"/>
                <w:szCs w:val="24"/>
                <w:lang w:eastAsia="ru-RU"/>
              </w:rPr>
            </w:pPr>
            <w:r w:rsidRPr="009D27A6">
              <w:rPr>
                <w:rFonts w:ascii="Times New Roman" w:eastAsia="Times New Roman" w:hAnsi="Times New Roman" w:cs="Times New Roman"/>
                <w:sz w:val="24"/>
                <w:szCs w:val="24"/>
                <w:lang w:eastAsia="ru-RU"/>
              </w:rPr>
              <w:lastRenderedPageBreak/>
              <w:t xml:space="preserve">Музыкально-творческое развитие детей дошкольного возраста в музыкальной деятельности. </w:t>
            </w:r>
          </w:p>
          <w:p w:rsidR="009D27A6" w:rsidRPr="009D27A6" w:rsidRDefault="009D27A6" w:rsidP="009D27A6">
            <w:pPr>
              <w:tabs>
                <w:tab w:val="left" w:pos="426"/>
              </w:tabs>
              <w:jc w:val="both"/>
              <w:rPr>
                <w:rFonts w:ascii="Times New Roman" w:eastAsia="Times New Roman" w:hAnsi="Times New Roman" w:cs="Times New Roman"/>
                <w:sz w:val="24"/>
                <w:szCs w:val="24"/>
                <w:u w:val="single"/>
                <w:lang w:eastAsia="ru-RU"/>
              </w:rPr>
            </w:pPr>
            <w:r w:rsidRPr="009D27A6">
              <w:rPr>
                <w:rFonts w:ascii="Times New Roman" w:eastAsia="Times New Roman" w:hAnsi="Times New Roman" w:cs="Times New Roman"/>
                <w:sz w:val="24"/>
                <w:szCs w:val="24"/>
                <w:lang w:eastAsia="ru-RU"/>
              </w:rPr>
              <w:lastRenderedPageBreak/>
              <w:t xml:space="preserve">Козицына М.В., Мир игрушки: кукла. Интегрированная программа познавательно-творческого развития личности дошкольника. </w:t>
            </w:r>
          </w:p>
          <w:p w:rsidR="009D27A6" w:rsidRPr="006535A0" w:rsidRDefault="006535A0" w:rsidP="006535A0">
            <w:pPr>
              <w:tabs>
                <w:tab w:val="left" w:pos="426"/>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Сборник</w:t>
            </w:r>
            <w:r w:rsidR="009D27A6" w:rsidRPr="009D27A6">
              <w:rPr>
                <w:rFonts w:ascii="Times New Roman" w:eastAsia="Times New Roman" w:hAnsi="Times New Roman" w:cs="Times New Roman"/>
                <w:sz w:val="24"/>
                <w:szCs w:val="24"/>
                <w:lang w:eastAsia="ru-RU"/>
              </w:rPr>
              <w:t xml:space="preserve"> для детей старшего дошкольного возраста. Литературное творчество народов Урала </w:t>
            </w:r>
          </w:p>
        </w:tc>
        <w:tc>
          <w:tcPr>
            <w:tcW w:w="5529" w:type="dxa"/>
          </w:tcPr>
          <w:p w:rsidR="009D27A6" w:rsidRPr="00295D9F" w:rsidRDefault="009D27A6" w:rsidP="00295D9F">
            <w:pPr>
              <w:jc w:val="both"/>
              <w:rPr>
                <w:rFonts w:ascii="Times New Roman" w:hAnsi="Times New Roman" w:cs="Times New Roman"/>
                <w:sz w:val="24"/>
                <w:szCs w:val="24"/>
              </w:rPr>
            </w:pPr>
          </w:p>
        </w:tc>
      </w:tr>
      <w:tr w:rsidR="009D27A6" w:rsidTr="00E76B8C">
        <w:tc>
          <w:tcPr>
            <w:tcW w:w="1384" w:type="dxa"/>
            <w:vMerge/>
            <w:textDirection w:val="btLr"/>
          </w:tcPr>
          <w:p w:rsidR="009D27A6" w:rsidRPr="001C3DFC" w:rsidRDefault="009D27A6" w:rsidP="001C3DFC">
            <w:pPr>
              <w:ind w:left="113" w:right="113"/>
              <w:jc w:val="right"/>
              <w:rPr>
                <w:rFonts w:ascii="Times New Roman" w:hAnsi="Times New Roman" w:cs="Times New Roman"/>
                <w:b/>
                <w:sz w:val="24"/>
                <w:szCs w:val="24"/>
              </w:rPr>
            </w:pPr>
          </w:p>
        </w:tc>
        <w:tc>
          <w:tcPr>
            <w:tcW w:w="709" w:type="dxa"/>
          </w:tcPr>
          <w:p w:rsidR="009D27A6" w:rsidRPr="00E76B8C" w:rsidRDefault="009D27A6" w:rsidP="00E76B8C">
            <w:pPr>
              <w:rPr>
                <w:rFonts w:ascii="Times New Roman" w:hAnsi="Times New Roman" w:cs="Times New Roman"/>
                <w:sz w:val="24"/>
                <w:szCs w:val="24"/>
              </w:rPr>
            </w:pPr>
            <w:r w:rsidRPr="00E76B8C">
              <w:rPr>
                <w:rFonts w:ascii="Times New Roman" w:hAnsi="Times New Roman" w:cs="Times New Roman"/>
                <w:sz w:val="24"/>
                <w:szCs w:val="24"/>
              </w:rPr>
              <w:t>«Физическое развитие»</w:t>
            </w:r>
          </w:p>
        </w:tc>
        <w:tc>
          <w:tcPr>
            <w:tcW w:w="7654" w:type="dxa"/>
          </w:tcPr>
          <w:p w:rsidR="009D27A6" w:rsidRPr="009D27A6" w:rsidRDefault="009D27A6" w:rsidP="009D27A6">
            <w:pPr>
              <w:jc w:val="both"/>
              <w:rPr>
                <w:rFonts w:ascii="Times New Roman" w:hAnsi="Times New Roman" w:cs="Times New Roman"/>
                <w:sz w:val="24"/>
                <w:szCs w:val="24"/>
              </w:rPr>
            </w:pPr>
            <w:r w:rsidRPr="009D27A6">
              <w:rPr>
                <w:rFonts w:ascii="Times New Roman" w:hAnsi="Times New Roman" w:cs="Times New Roman"/>
                <w:sz w:val="24"/>
                <w:szCs w:val="24"/>
              </w:rPr>
              <w:t>Подвижные игры народов Урала. Составители: Толстикова О.В., Васюкова С. В., Морозова О.И., Воронина С.Н., Худякова Т.А., Баталова Н. А., Крючкова Г.А.,Крыжановская Л.А.</w:t>
            </w:r>
          </w:p>
          <w:p w:rsidR="009D27A6" w:rsidRPr="00295D9F" w:rsidRDefault="009D27A6" w:rsidP="006535A0">
            <w:pPr>
              <w:jc w:val="both"/>
              <w:rPr>
                <w:rFonts w:ascii="Times New Roman" w:hAnsi="Times New Roman" w:cs="Times New Roman"/>
                <w:sz w:val="24"/>
                <w:szCs w:val="24"/>
              </w:rPr>
            </w:pPr>
            <w:r w:rsidRPr="009D27A6">
              <w:rPr>
                <w:rFonts w:ascii="Times New Roman" w:hAnsi="Times New Roman" w:cs="Times New Roman"/>
                <w:sz w:val="24"/>
                <w:szCs w:val="24"/>
              </w:rPr>
              <w:t xml:space="preserve">Игры на асфальте. Методические рекомендации / Сост. Воронцова О., Воробьева Л.  </w:t>
            </w:r>
          </w:p>
        </w:tc>
        <w:tc>
          <w:tcPr>
            <w:tcW w:w="5529" w:type="dxa"/>
          </w:tcPr>
          <w:p w:rsidR="009D27A6" w:rsidRPr="00295D9F" w:rsidRDefault="009D27A6" w:rsidP="00295D9F">
            <w:pPr>
              <w:jc w:val="both"/>
              <w:rPr>
                <w:rFonts w:ascii="Times New Roman" w:hAnsi="Times New Roman" w:cs="Times New Roman"/>
                <w:sz w:val="24"/>
                <w:szCs w:val="24"/>
              </w:rPr>
            </w:pPr>
          </w:p>
        </w:tc>
      </w:tr>
      <w:tr w:rsidR="006535A0" w:rsidTr="00E76B8C">
        <w:trPr>
          <w:trHeight w:val="1622"/>
        </w:trPr>
        <w:tc>
          <w:tcPr>
            <w:tcW w:w="1384" w:type="dxa"/>
            <w:vMerge w:val="restart"/>
            <w:textDirection w:val="btLr"/>
          </w:tcPr>
          <w:p w:rsidR="006535A0" w:rsidRPr="001C3DFC" w:rsidRDefault="006535A0" w:rsidP="001C3DFC">
            <w:pPr>
              <w:ind w:left="113" w:right="113"/>
              <w:jc w:val="right"/>
              <w:rPr>
                <w:rFonts w:ascii="Times New Roman" w:hAnsi="Times New Roman" w:cs="Times New Roman"/>
                <w:b/>
                <w:sz w:val="24"/>
                <w:szCs w:val="24"/>
              </w:rPr>
            </w:pPr>
            <w:r w:rsidRPr="001C3DFC">
              <w:rPr>
                <w:rFonts w:ascii="Times New Roman" w:hAnsi="Times New Roman" w:cs="Times New Roman"/>
                <w:b/>
                <w:sz w:val="24"/>
                <w:szCs w:val="24"/>
              </w:rPr>
              <w:t>«Программа логопедической работы по преодолению фонетико-фонематического недоразвития у детей» », «Программа логопедической работы по преодолению общего недоразвития речи у детей»</w:t>
            </w:r>
          </w:p>
        </w:tc>
        <w:tc>
          <w:tcPr>
            <w:tcW w:w="709" w:type="dxa"/>
          </w:tcPr>
          <w:p w:rsidR="006535A0" w:rsidRDefault="006535A0" w:rsidP="00E76B8C">
            <w:pPr>
              <w:rPr>
                <w:rFonts w:ascii="Times New Roman" w:eastAsia="Times New Roman" w:hAnsi="Times New Roman" w:cs="Times New Roman"/>
                <w:color w:val="000000"/>
                <w:sz w:val="24"/>
                <w:szCs w:val="24"/>
                <w:lang w:eastAsia="ru-RU"/>
              </w:rPr>
            </w:pPr>
            <w:r w:rsidRPr="00E76B8C">
              <w:rPr>
                <w:rFonts w:ascii="Times New Roman" w:eastAsia="Times New Roman" w:hAnsi="Times New Roman" w:cs="Times New Roman"/>
                <w:color w:val="000000"/>
                <w:sz w:val="24"/>
                <w:szCs w:val="24"/>
                <w:lang w:eastAsia="ru-RU"/>
              </w:rPr>
              <w:t>«Социально-коммуникативное развитие»</w:t>
            </w:r>
          </w:p>
          <w:p w:rsidR="00E76B8C" w:rsidRPr="00E76B8C" w:rsidRDefault="00E76B8C" w:rsidP="00E76B8C">
            <w:pPr>
              <w:rPr>
                <w:rFonts w:ascii="Times New Roman" w:hAnsi="Times New Roman" w:cs="Times New Roman"/>
                <w:sz w:val="24"/>
                <w:szCs w:val="24"/>
              </w:rPr>
            </w:pPr>
          </w:p>
        </w:tc>
        <w:tc>
          <w:tcPr>
            <w:tcW w:w="7654" w:type="dxa"/>
            <w:vMerge w:val="restart"/>
          </w:tcPr>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w:t>
            </w:r>
            <w:r w:rsidRPr="006535A0">
              <w:rPr>
                <w:rFonts w:ascii="Times New Roman" w:hAnsi="Times New Roman" w:cs="Times New Roman"/>
                <w:sz w:val="24"/>
                <w:szCs w:val="24"/>
              </w:rPr>
              <w:tab/>
              <w:t>Иншакова О.Б.</w:t>
            </w:r>
            <w:r w:rsidRPr="006535A0">
              <w:rPr>
                <w:rFonts w:ascii="Times New Roman" w:hAnsi="Times New Roman" w:cs="Times New Roman"/>
                <w:sz w:val="24"/>
                <w:szCs w:val="24"/>
              </w:rPr>
              <w:tab/>
              <w:t>Альбом для логопеда</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2.</w:t>
            </w:r>
            <w:r w:rsidRPr="006535A0">
              <w:rPr>
                <w:rFonts w:ascii="Times New Roman" w:hAnsi="Times New Roman" w:cs="Times New Roman"/>
                <w:sz w:val="24"/>
                <w:szCs w:val="24"/>
              </w:rPr>
              <w:tab/>
              <w:t>Козырева Л.М.</w:t>
            </w:r>
            <w:r w:rsidRPr="006535A0">
              <w:rPr>
                <w:rFonts w:ascii="Times New Roman" w:hAnsi="Times New Roman" w:cs="Times New Roman"/>
                <w:sz w:val="24"/>
                <w:szCs w:val="24"/>
              </w:rPr>
              <w:tab/>
              <w:t>Говорю красиво и правильно: Развитие речи у детей от рождения до 5 лет.</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3.</w:t>
            </w:r>
            <w:r w:rsidRPr="006535A0">
              <w:rPr>
                <w:rFonts w:ascii="Times New Roman" w:hAnsi="Times New Roman" w:cs="Times New Roman"/>
                <w:sz w:val="24"/>
                <w:szCs w:val="24"/>
              </w:rPr>
              <w:tab/>
              <w:t>Цвынтарный  В.В.</w:t>
            </w:r>
            <w:r w:rsidRPr="006535A0">
              <w:rPr>
                <w:rFonts w:ascii="Times New Roman" w:hAnsi="Times New Roman" w:cs="Times New Roman"/>
                <w:sz w:val="24"/>
                <w:szCs w:val="24"/>
              </w:rPr>
              <w:tab/>
              <w:t>Играем пальчиками – развиваем речь.</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4.</w:t>
            </w:r>
            <w:r w:rsidRPr="006535A0">
              <w:rPr>
                <w:rFonts w:ascii="Times New Roman" w:hAnsi="Times New Roman" w:cs="Times New Roman"/>
                <w:sz w:val="24"/>
                <w:szCs w:val="24"/>
              </w:rPr>
              <w:tab/>
              <w:t>Коноваленко В.В., Коноваленко С.В.</w:t>
            </w:r>
            <w:r w:rsidRPr="006535A0">
              <w:rPr>
                <w:rFonts w:ascii="Times New Roman" w:hAnsi="Times New Roman" w:cs="Times New Roman"/>
                <w:sz w:val="24"/>
                <w:szCs w:val="24"/>
              </w:rPr>
              <w:tab/>
              <w:t>Фронтальные логопедические занятия в подготовительной группе для детей с ФФН. 3 период.</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5.</w:t>
            </w:r>
            <w:r w:rsidRPr="006535A0">
              <w:rPr>
                <w:rFonts w:ascii="Times New Roman" w:hAnsi="Times New Roman" w:cs="Times New Roman"/>
                <w:sz w:val="24"/>
                <w:szCs w:val="24"/>
              </w:rPr>
              <w:tab/>
              <w:t>Лопухина И.С.</w:t>
            </w:r>
            <w:r w:rsidRPr="006535A0">
              <w:rPr>
                <w:rFonts w:ascii="Times New Roman" w:hAnsi="Times New Roman" w:cs="Times New Roman"/>
                <w:sz w:val="24"/>
                <w:szCs w:val="24"/>
              </w:rPr>
              <w:tab/>
              <w:t>550 упражнений для развития речи</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6.</w:t>
            </w:r>
            <w:r w:rsidRPr="006535A0">
              <w:rPr>
                <w:rFonts w:ascii="Times New Roman" w:hAnsi="Times New Roman" w:cs="Times New Roman"/>
                <w:sz w:val="24"/>
                <w:szCs w:val="24"/>
              </w:rPr>
              <w:tab/>
              <w:t>Руденко В.И.</w:t>
            </w:r>
            <w:r w:rsidRPr="006535A0">
              <w:rPr>
                <w:rFonts w:ascii="Times New Roman" w:hAnsi="Times New Roman" w:cs="Times New Roman"/>
                <w:sz w:val="24"/>
                <w:szCs w:val="24"/>
              </w:rPr>
              <w:tab/>
              <w:t>Логопедия. Практическое пособие для логопедов, студентов и родителей.</w:t>
            </w:r>
            <w:r w:rsidRPr="006535A0">
              <w:rPr>
                <w:rFonts w:ascii="Times New Roman" w:hAnsi="Times New Roman" w:cs="Times New Roman"/>
                <w:sz w:val="24"/>
                <w:szCs w:val="24"/>
              </w:rPr>
              <w:tab/>
            </w:r>
          </w:p>
          <w:p w:rsid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7.</w:t>
            </w:r>
            <w:r w:rsidRPr="006535A0">
              <w:rPr>
                <w:rFonts w:ascii="Times New Roman" w:hAnsi="Times New Roman" w:cs="Times New Roman"/>
                <w:sz w:val="24"/>
                <w:szCs w:val="24"/>
              </w:rPr>
              <w:tab/>
              <w:t>Пожиленко И.А.</w:t>
            </w:r>
            <w:r w:rsidRPr="006535A0">
              <w:rPr>
                <w:rFonts w:ascii="Times New Roman" w:hAnsi="Times New Roman" w:cs="Times New Roman"/>
                <w:sz w:val="24"/>
                <w:szCs w:val="24"/>
              </w:rPr>
              <w:tab/>
              <w:t>Мтодические рекомендации по постановке у детей звуков «С», «Ш», «Р», «Л».</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8.</w:t>
            </w:r>
            <w:r w:rsidRPr="006535A0">
              <w:rPr>
                <w:rFonts w:ascii="Times New Roman" w:hAnsi="Times New Roman" w:cs="Times New Roman"/>
                <w:sz w:val="24"/>
                <w:szCs w:val="24"/>
              </w:rPr>
              <w:tab/>
              <w:t>Куликовская Т.А.</w:t>
            </w:r>
            <w:r w:rsidRPr="006535A0">
              <w:rPr>
                <w:rFonts w:ascii="Times New Roman" w:hAnsi="Times New Roman" w:cs="Times New Roman"/>
                <w:sz w:val="24"/>
                <w:szCs w:val="24"/>
              </w:rPr>
              <w:tab/>
              <w:t>Артикуляционная гимнастика в стихах и картинках.</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9.</w:t>
            </w:r>
            <w:r w:rsidRPr="006535A0">
              <w:rPr>
                <w:rFonts w:ascii="Times New Roman" w:hAnsi="Times New Roman" w:cs="Times New Roman"/>
                <w:sz w:val="24"/>
                <w:szCs w:val="24"/>
              </w:rPr>
              <w:tab/>
              <w:t>З.А.Репина, В.И.Буйко</w:t>
            </w:r>
            <w:r w:rsidRPr="006535A0">
              <w:rPr>
                <w:rFonts w:ascii="Times New Roman" w:hAnsi="Times New Roman" w:cs="Times New Roman"/>
                <w:sz w:val="24"/>
                <w:szCs w:val="24"/>
              </w:rPr>
              <w:tab/>
              <w:t>Уроки логопедии.</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10.</w:t>
            </w:r>
            <w:r w:rsidRPr="006535A0">
              <w:rPr>
                <w:rFonts w:ascii="Times New Roman" w:hAnsi="Times New Roman" w:cs="Times New Roman"/>
                <w:sz w:val="24"/>
                <w:szCs w:val="24"/>
              </w:rPr>
              <w:tab/>
              <w:t>Чернякова В.Н.</w:t>
            </w:r>
            <w:r w:rsidRPr="006535A0">
              <w:rPr>
                <w:rFonts w:ascii="Times New Roman" w:hAnsi="Times New Roman" w:cs="Times New Roman"/>
                <w:sz w:val="24"/>
                <w:szCs w:val="24"/>
              </w:rPr>
              <w:tab/>
              <w:t>Развитие звуковой культуры речи у детей 4-7лет:Сборник упражнений.</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11.</w:t>
            </w:r>
            <w:r w:rsidRPr="006535A0">
              <w:rPr>
                <w:rFonts w:ascii="Times New Roman" w:hAnsi="Times New Roman" w:cs="Times New Roman"/>
                <w:sz w:val="24"/>
                <w:szCs w:val="24"/>
              </w:rPr>
              <w:tab/>
              <w:t>Поваляева М.А.</w:t>
            </w:r>
            <w:r w:rsidRPr="006535A0">
              <w:rPr>
                <w:rFonts w:ascii="Times New Roman" w:hAnsi="Times New Roman" w:cs="Times New Roman"/>
                <w:sz w:val="24"/>
                <w:szCs w:val="24"/>
              </w:rPr>
              <w:tab/>
              <w:t>Справочник логопеда. Издание 5.</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12.</w:t>
            </w:r>
            <w:r w:rsidRPr="006535A0">
              <w:rPr>
                <w:rFonts w:ascii="Times New Roman" w:hAnsi="Times New Roman" w:cs="Times New Roman"/>
                <w:sz w:val="24"/>
                <w:szCs w:val="24"/>
              </w:rPr>
              <w:tab/>
              <w:t>Флерова Ж.М.</w:t>
            </w:r>
            <w:r w:rsidRPr="006535A0">
              <w:rPr>
                <w:rFonts w:ascii="Times New Roman" w:hAnsi="Times New Roman" w:cs="Times New Roman"/>
                <w:sz w:val="24"/>
                <w:szCs w:val="24"/>
              </w:rPr>
              <w:tab/>
              <w:t>Лгопедия. 2 издание.</w:t>
            </w:r>
            <w:r w:rsidRPr="006535A0">
              <w:rPr>
                <w:rFonts w:ascii="Times New Roman" w:hAnsi="Times New Roman" w:cs="Times New Roman"/>
                <w:sz w:val="24"/>
                <w:szCs w:val="24"/>
              </w:rPr>
              <w:tab/>
            </w:r>
          </w:p>
          <w:p w:rsid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13.</w:t>
            </w:r>
            <w:r w:rsidRPr="006535A0">
              <w:rPr>
                <w:rFonts w:ascii="Times New Roman" w:hAnsi="Times New Roman" w:cs="Times New Roman"/>
                <w:sz w:val="24"/>
                <w:szCs w:val="24"/>
              </w:rPr>
              <w:tab/>
              <w:t>ИвановскаяО.Г., Гадасина Л.Я.</w:t>
            </w:r>
            <w:r w:rsidRPr="006535A0">
              <w:rPr>
                <w:rFonts w:ascii="Times New Roman" w:hAnsi="Times New Roman" w:cs="Times New Roman"/>
                <w:sz w:val="24"/>
                <w:szCs w:val="24"/>
              </w:rPr>
              <w:tab/>
              <w:t>Логопедические занятия с детьми 6-7 лет.</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lastRenderedPageBreak/>
              <w:t>14.</w:t>
            </w:r>
            <w:r w:rsidRPr="006535A0">
              <w:rPr>
                <w:rFonts w:ascii="Times New Roman" w:hAnsi="Times New Roman" w:cs="Times New Roman"/>
                <w:sz w:val="24"/>
                <w:szCs w:val="24"/>
              </w:rPr>
              <w:tab/>
              <w:t>Степанова О.А.</w:t>
            </w:r>
            <w:r w:rsidRPr="006535A0">
              <w:rPr>
                <w:rFonts w:ascii="Times New Roman" w:hAnsi="Times New Roman" w:cs="Times New Roman"/>
                <w:sz w:val="24"/>
                <w:szCs w:val="24"/>
              </w:rPr>
              <w:tab/>
              <w:t>Организация логопедической работы в дошкольном образовательном учреждении.</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15.</w:t>
            </w:r>
            <w:r w:rsidRPr="006535A0">
              <w:rPr>
                <w:rFonts w:ascii="Times New Roman" w:hAnsi="Times New Roman" w:cs="Times New Roman"/>
                <w:sz w:val="24"/>
                <w:szCs w:val="24"/>
              </w:rPr>
              <w:tab/>
              <w:t>Репина З.А., Доросинская А.В.</w:t>
            </w:r>
            <w:r w:rsidRPr="006535A0">
              <w:rPr>
                <w:rFonts w:ascii="Times New Roman" w:hAnsi="Times New Roman" w:cs="Times New Roman"/>
                <w:sz w:val="24"/>
                <w:szCs w:val="24"/>
              </w:rPr>
              <w:tab/>
              <w:t>Опосредованная артикуляционная гимнастика для детей преддошкольного возраста.</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16.</w:t>
            </w:r>
            <w:r w:rsidRPr="006535A0">
              <w:rPr>
                <w:rFonts w:ascii="Times New Roman" w:hAnsi="Times New Roman" w:cs="Times New Roman"/>
                <w:sz w:val="24"/>
                <w:szCs w:val="24"/>
              </w:rPr>
              <w:tab/>
              <w:t>Л.М.Никифорова, В.И.Буйко</w:t>
            </w:r>
            <w:r w:rsidRPr="006535A0">
              <w:rPr>
                <w:rFonts w:ascii="Times New Roman" w:hAnsi="Times New Roman" w:cs="Times New Roman"/>
                <w:sz w:val="24"/>
                <w:szCs w:val="24"/>
              </w:rPr>
              <w:tab/>
              <w:t>Логопедическая азбука.</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17.</w:t>
            </w:r>
            <w:r w:rsidRPr="006535A0">
              <w:rPr>
                <w:rFonts w:ascii="Times New Roman" w:hAnsi="Times New Roman" w:cs="Times New Roman"/>
                <w:sz w:val="24"/>
                <w:szCs w:val="24"/>
              </w:rPr>
              <w:tab/>
              <w:t>Кисиленко Т.Е.</w:t>
            </w:r>
            <w:r w:rsidRPr="006535A0">
              <w:rPr>
                <w:rFonts w:ascii="Times New Roman" w:hAnsi="Times New Roman" w:cs="Times New Roman"/>
                <w:sz w:val="24"/>
                <w:szCs w:val="24"/>
              </w:rPr>
              <w:tab/>
              <w:t>Сам себе логопед. Уроки домашней логопедии.</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18.</w:t>
            </w:r>
            <w:r w:rsidRPr="006535A0">
              <w:rPr>
                <w:rFonts w:ascii="Times New Roman" w:hAnsi="Times New Roman" w:cs="Times New Roman"/>
                <w:sz w:val="24"/>
                <w:szCs w:val="24"/>
              </w:rPr>
              <w:tab/>
              <w:t>Агранович З.Е.</w:t>
            </w:r>
            <w:r w:rsidRPr="006535A0">
              <w:rPr>
                <w:rFonts w:ascii="Times New Roman" w:hAnsi="Times New Roman" w:cs="Times New Roman"/>
                <w:sz w:val="24"/>
                <w:szCs w:val="24"/>
              </w:rPr>
              <w:tab/>
              <w:t>Сборник домашних заданий в помощь логопедам и родителям для преодоления лексико-грамматического недоразвития речи у дошкольников с ОНР.</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19.</w:t>
            </w:r>
            <w:r w:rsidRPr="006535A0">
              <w:rPr>
                <w:rFonts w:ascii="Times New Roman" w:hAnsi="Times New Roman" w:cs="Times New Roman"/>
                <w:sz w:val="24"/>
                <w:szCs w:val="24"/>
              </w:rPr>
              <w:tab/>
              <w:t>Быстрова Г.А., Сизова Э.А., Шуйская Т.А.</w:t>
            </w:r>
            <w:r w:rsidRPr="006535A0">
              <w:rPr>
                <w:rFonts w:ascii="Times New Roman" w:hAnsi="Times New Roman" w:cs="Times New Roman"/>
                <w:sz w:val="24"/>
                <w:szCs w:val="24"/>
              </w:rPr>
              <w:tab/>
              <w:t>Логопедические игры и задания.</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20.</w:t>
            </w:r>
            <w:r w:rsidRPr="006535A0">
              <w:rPr>
                <w:rFonts w:ascii="Times New Roman" w:hAnsi="Times New Roman" w:cs="Times New Roman"/>
                <w:sz w:val="24"/>
                <w:szCs w:val="24"/>
              </w:rPr>
              <w:tab/>
              <w:t>Пожиленко Е.А.</w:t>
            </w:r>
            <w:r w:rsidRPr="006535A0">
              <w:rPr>
                <w:rFonts w:ascii="Times New Roman" w:hAnsi="Times New Roman" w:cs="Times New Roman"/>
                <w:sz w:val="24"/>
                <w:szCs w:val="24"/>
              </w:rPr>
              <w:tab/>
              <w:t>Волшебный мир звуков и слов.</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21.</w:t>
            </w:r>
            <w:r w:rsidRPr="006535A0">
              <w:rPr>
                <w:rFonts w:ascii="Times New Roman" w:hAnsi="Times New Roman" w:cs="Times New Roman"/>
                <w:sz w:val="24"/>
                <w:szCs w:val="24"/>
              </w:rPr>
              <w:tab/>
              <w:t>Ткаченко Т.А.</w:t>
            </w:r>
            <w:r w:rsidRPr="006535A0">
              <w:rPr>
                <w:rFonts w:ascii="Times New Roman" w:hAnsi="Times New Roman" w:cs="Times New Roman"/>
                <w:sz w:val="24"/>
                <w:szCs w:val="24"/>
              </w:rPr>
              <w:tab/>
              <w:t>Фонетические рассказы с картинками. Звуки «З», «ЗЬ», «Ц».</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22.</w:t>
            </w:r>
            <w:r w:rsidRPr="006535A0">
              <w:rPr>
                <w:rFonts w:ascii="Times New Roman" w:hAnsi="Times New Roman" w:cs="Times New Roman"/>
                <w:sz w:val="24"/>
                <w:szCs w:val="24"/>
              </w:rPr>
              <w:tab/>
              <w:t>Коноваленко В.В., Коноваленко С.В.</w:t>
            </w:r>
            <w:r w:rsidRPr="006535A0">
              <w:rPr>
                <w:rFonts w:ascii="Times New Roman" w:hAnsi="Times New Roman" w:cs="Times New Roman"/>
                <w:sz w:val="24"/>
                <w:szCs w:val="24"/>
              </w:rPr>
              <w:tab/>
              <w:t>Фронтальные логопедические занятия в подготовительной группе для детей с ФФН. 1 период.</w:t>
            </w:r>
            <w:r w:rsidRPr="006535A0">
              <w:rPr>
                <w:rFonts w:ascii="Times New Roman" w:hAnsi="Times New Roman" w:cs="Times New Roman"/>
                <w:sz w:val="24"/>
                <w:szCs w:val="24"/>
              </w:rPr>
              <w:tab/>
            </w:r>
          </w:p>
          <w:p w:rsid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23.</w:t>
            </w:r>
            <w:r w:rsidRPr="006535A0">
              <w:rPr>
                <w:rFonts w:ascii="Times New Roman" w:hAnsi="Times New Roman" w:cs="Times New Roman"/>
                <w:sz w:val="24"/>
                <w:szCs w:val="24"/>
              </w:rPr>
              <w:tab/>
              <w:t>Коноваленко В.В., Коноваленко С.В.</w:t>
            </w:r>
            <w:r w:rsidRPr="006535A0">
              <w:rPr>
                <w:rFonts w:ascii="Times New Roman" w:hAnsi="Times New Roman" w:cs="Times New Roman"/>
                <w:sz w:val="24"/>
                <w:szCs w:val="24"/>
              </w:rPr>
              <w:tab/>
              <w:t>Фронтальные логопедические занятия в подготовительной группе для детей с ФФН. 2 период.</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24</w:t>
            </w:r>
            <w:r w:rsidRPr="006535A0">
              <w:rPr>
                <w:rFonts w:ascii="Times New Roman" w:hAnsi="Times New Roman" w:cs="Times New Roman"/>
                <w:sz w:val="24"/>
                <w:szCs w:val="24"/>
              </w:rPr>
              <w:tab/>
              <w:t>Курдвановская Н.В.</w:t>
            </w:r>
            <w:r w:rsidRPr="006535A0">
              <w:rPr>
                <w:rFonts w:ascii="Times New Roman" w:hAnsi="Times New Roman" w:cs="Times New Roman"/>
                <w:sz w:val="24"/>
                <w:szCs w:val="24"/>
              </w:rPr>
              <w:tab/>
              <w:t>Планирование работы логопеда с детьми 5-7 лет.</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25.</w:t>
            </w:r>
            <w:r w:rsidRPr="006535A0">
              <w:rPr>
                <w:rFonts w:ascii="Times New Roman" w:hAnsi="Times New Roman" w:cs="Times New Roman"/>
                <w:sz w:val="24"/>
                <w:szCs w:val="24"/>
              </w:rPr>
              <w:tab/>
              <w:t>Ю.В.Гурин</w:t>
            </w:r>
            <w:r w:rsidRPr="006535A0">
              <w:rPr>
                <w:rFonts w:ascii="Times New Roman" w:hAnsi="Times New Roman" w:cs="Times New Roman"/>
                <w:sz w:val="24"/>
                <w:szCs w:val="24"/>
              </w:rPr>
              <w:tab/>
              <w:t>Развиваем речь. «С», «З». Непослушная коза. Веселые чистоговорки и логопедические игры.</w:t>
            </w:r>
            <w:r w:rsidRPr="006535A0">
              <w:rPr>
                <w:rFonts w:ascii="Times New Roman" w:hAnsi="Times New Roman" w:cs="Times New Roman"/>
                <w:sz w:val="24"/>
                <w:szCs w:val="24"/>
              </w:rPr>
              <w:tab/>
            </w:r>
            <w:r w:rsidRPr="006535A0">
              <w:rPr>
                <w:rFonts w:ascii="Times New Roman" w:hAnsi="Times New Roman" w:cs="Times New Roman"/>
                <w:sz w:val="24"/>
                <w:szCs w:val="24"/>
              </w:rPr>
              <w:tab/>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26.</w:t>
            </w:r>
            <w:r w:rsidRPr="006535A0">
              <w:rPr>
                <w:rFonts w:ascii="Times New Roman" w:hAnsi="Times New Roman" w:cs="Times New Roman"/>
                <w:sz w:val="24"/>
                <w:szCs w:val="24"/>
              </w:rPr>
              <w:tab/>
              <w:t>Ю.В.Гурин</w:t>
            </w:r>
            <w:r w:rsidRPr="006535A0">
              <w:rPr>
                <w:rFonts w:ascii="Times New Roman" w:hAnsi="Times New Roman" w:cs="Times New Roman"/>
                <w:sz w:val="24"/>
                <w:szCs w:val="24"/>
              </w:rPr>
              <w:tab/>
              <w:t>Развиваем речь. «С», «Ш», «Ч». Лесные страшилки. Веселые чистог</w:t>
            </w:r>
            <w:r>
              <w:rPr>
                <w:rFonts w:ascii="Times New Roman" w:hAnsi="Times New Roman" w:cs="Times New Roman"/>
                <w:sz w:val="24"/>
                <w:szCs w:val="24"/>
              </w:rPr>
              <w:t>оворки и логопедические игры.</w:t>
            </w:r>
            <w:r>
              <w:rPr>
                <w:rFonts w:ascii="Times New Roman" w:hAnsi="Times New Roman" w:cs="Times New Roman"/>
                <w:sz w:val="24"/>
                <w:szCs w:val="24"/>
              </w:rPr>
              <w:tab/>
            </w:r>
            <w:r>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27.</w:t>
            </w:r>
            <w:r w:rsidRPr="006535A0">
              <w:rPr>
                <w:rFonts w:ascii="Times New Roman" w:hAnsi="Times New Roman" w:cs="Times New Roman"/>
                <w:sz w:val="24"/>
                <w:szCs w:val="24"/>
              </w:rPr>
              <w:tab/>
              <w:t>Ю.В.Гурин</w:t>
            </w:r>
            <w:r w:rsidRPr="006535A0">
              <w:rPr>
                <w:rFonts w:ascii="Times New Roman" w:hAnsi="Times New Roman" w:cs="Times New Roman"/>
                <w:sz w:val="24"/>
                <w:szCs w:val="24"/>
              </w:rPr>
              <w:tab/>
              <w:t>Развиваем речь.  «Щ», «Ч». Белочка и волчище. Веселые чистоговорки и логопедические игры.</w:t>
            </w:r>
            <w:r w:rsidRPr="006535A0">
              <w:rPr>
                <w:rFonts w:ascii="Times New Roman" w:hAnsi="Times New Roman" w:cs="Times New Roman"/>
                <w:sz w:val="24"/>
                <w:szCs w:val="24"/>
              </w:rPr>
              <w:tab/>
            </w:r>
            <w:r w:rsidRPr="006535A0">
              <w:rPr>
                <w:rFonts w:ascii="Times New Roman" w:hAnsi="Times New Roman" w:cs="Times New Roman"/>
                <w:sz w:val="24"/>
                <w:szCs w:val="24"/>
              </w:rPr>
              <w:lastRenderedPageBreak/>
              <w:tab/>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28.</w:t>
            </w:r>
            <w:r w:rsidRPr="006535A0">
              <w:rPr>
                <w:rFonts w:ascii="Times New Roman" w:hAnsi="Times New Roman" w:cs="Times New Roman"/>
                <w:sz w:val="24"/>
                <w:szCs w:val="24"/>
              </w:rPr>
              <w:tab/>
              <w:t>Ю.В.Гурин</w:t>
            </w:r>
            <w:r w:rsidRPr="006535A0">
              <w:rPr>
                <w:rFonts w:ascii="Times New Roman" w:hAnsi="Times New Roman" w:cs="Times New Roman"/>
                <w:sz w:val="24"/>
                <w:szCs w:val="24"/>
              </w:rPr>
              <w:tab/>
              <w:t>Развиваем речь.  «Ц», «З», «С». Счастливая курица. Веселые чистоговорки и логопедические игры.</w:t>
            </w:r>
            <w:r w:rsidRPr="006535A0">
              <w:rPr>
                <w:rFonts w:ascii="Times New Roman" w:hAnsi="Times New Roman" w:cs="Times New Roman"/>
                <w:sz w:val="24"/>
                <w:szCs w:val="24"/>
              </w:rPr>
              <w:tab/>
            </w:r>
            <w:r w:rsidRPr="006535A0">
              <w:rPr>
                <w:rFonts w:ascii="Times New Roman" w:hAnsi="Times New Roman" w:cs="Times New Roman"/>
                <w:sz w:val="24"/>
                <w:szCs w:val="24"/>
              </w:rPr>
              <w:tab/>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29.</w:t>
            </w:r>
            <w:r w:rsidRPr="006535A0">
              <w:rPr>
                <w:rFonts w:ascii="Times New Roman" w:hAnsi="Times New Roman" w:cs="Times New Roman"/>
                <w:sz w:val="24"/>
                <w:szCs w:val="24"/>
              </w:rPr>
              <w:tab/>
              <w:t>Жукова Р.А.</w:t>
            </w:r>
            <w:r w:rsidRPr="006535A0">
              <w:rPr>
                <w:rFonts w:ascii="Times New Roman" w:hAnsi="Times New Roman" w:cs="Times New Roman"/>
                <w:sz w:val="24"/>
                <w:szCs w:val="24"/>
              </w:rPr>
              <w:tab/>
              <w:t xml:space="preserve">Грамота. Подготовительная группа. </w:t>
            </w:r>
            <w:r>
              <w:rPr>
                <w:rFonts w:ascii="Times New Roman" w:hAnsi="Times New Roman" w:cs="Times New Roman"/>
                <w:sz w:val="24"/>
                <w:szCs w:val="24"/>
              </w:rPr>
              <w:t>Разработки занятий. 1 часть.</w:t>
            </w:r>
            <w:r>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30.</w:t>
            </w:r>
            <w:r w:rsidRPr="006535A0">
              <w:rPr>
                <w:rFonts w:ascii="Times New Roman" w:hAnsi="Times New Roman" w:cs="Times New Roman"/>
                <w:sz w:val="24"/>
                <w:szCs w:val="24"/>
              </w:rPr>
              <w:tab/>
              <w:t>Жукова Р.А.</w:t>
            </w:r>
            <w:r w:rsidRPr="006535A0">
              <w:rPr>
                <w:rFonts w:ascii="Times New Roman" w:hAnsi="Times New Roman" w:cs="Times New Roman"/>
                <w:sz w:val="24"/>
                <w:szCs w:val="24"/>
              </w:rPr>
              <w:tab/>
              <w:t>Грамота. Подготовительная группа. Разработки занятий. 2 часть.</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31.</w:t>
            </w:r>
            <w:r w:rsidRPr="006535A0">
              <w:rPr>
                <w:rFonts w:ascii="Times New Roman" w:hAnsi="Times New Roman" w:cs="Times New Roman"/>
                <w:sz w:val="24"/>
                <w:szCs w:val="24"/>
              </w:rPr>
              <w:tab/>
              <w:t>Цуканова С.П., Бетц Л.Л.</w:t>
            </w:r>
            <w:r w:rsidRPr="006535A0">
              <w:rPr>
                <w:rFonts w:ascii="Times New Roman" w:hAnsi="Times New Roman" w:cs="Times New Roman"/>
                <w:sz w:val="24"/>
                <w:szCs w:val="24"/>
              </w:rPr>
              <w:tab/>
              <w:t xml:space="preserve">Учим ребенка говорить и читать. Конспекты занятий по развитию фонематической стороны речи и обучению грамоте детей старшего дошкольного возраста. 1 период обучения. </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32.</w:t>
            </w:r>
            <w:r w:rsidRPr="006535A0">
              <w:rPr>
                <w:rFonts w:ascii="Times New Roman" w:hAnsi="Times New Roman" w:cs="Times New Roman"/>
                <w:sz w:val="24"/>
                <w:szCs w:val="24"/>
              </w:rPr>
              <w:tab/>
              <w:t>Цуканова С.П., Бетц Л.Л.</w:t>
            </w:r>
            <w:r w:rsidRPr="006535A0">
              <w:rPr>
                <w:rFonts w:ascii="Times New Roman" w:hAnsi="Times New Roman" w:cs="Times New Roman"/>
                <w:sz w:val="24"/>
                <w:szCs w:val="24"/>
              </w:rPr>
              <w:tab/>
              <w:t xml:space="preserve">Учим ребенка говорить и читать. Конспекты занятий по развитию фонематической стороны речи и обучению грамоте детей старшего дошкольного возраста. 2 период обучения. </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33.</w:t>
            </w:r>
            <w:r w:rsidRPr="006535A0">
              <w:rPr>
                <w:rFonts w:ascii="Times New Roman" w:hAnsi="Times New Roman" w:cs="Times New Roman"/>
                <w:sz w:val="24"/>
                <w:szCs w:val="24"/>
              </w:rPr>
              <w:tab/>
              <w:t>Цуканова С.П., Бетц Л.Л.</w:t>
            </w:r>
            <w:r w:rsidRPr="006535A0">
              <w:rPr>
                <w:rFonts w:ascii="Times New Roman" w:hAnsi="Times New Roman" w:cs="Times New Roman"/>
                <w:sz w:val="24"/>
                <w:szCs w:val="24"/>
              </w:rPr>
              <w:tab/>
              <w:t xml:space="preserve">Учим ребенка говорить и читать. Конспекты занятий по развитию фонематической стороны речи и обучению грамоте детей старшего дошкольного возраста. 3 период обучения. </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34.</w:t>
            </w:r>
            <w:r w:rsidRPr="006535A0">
              <w:rPr>
                <w:rFonts w:ascii="Times New Roman" w:hAnsi="Times New Roman" w:cs="Times New Roman"/>
                <w:sz w:val="24"/>
                <w:szCs w:val="24"/>
              </w:rPr>
              <w:tab/>
              <w:t>Парамонова Л.Г.</w:t>
            </w:r>
            <w:r w:rsidRPr="006535A0">
              <w:rPr>
                <w:rFonts w:ascii="Times New Roman" w:hAnsi="Times New Roman" w:cs="Times New Roman"/>
                <w:sz w:val="24"/>
                <w:szCs w:val="24"/>
              </w:rPr>
              <w:tab/>
              <w:t>Ваш ребенок на пороге школы: Как подготовить ребенка к школе.</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35.</w:t>
            </w:r>
            <w:r w:rsidRPr="006535A0">
              <w:rPr>
                <w:rFonts w:ascii="Times New Roman" w:hAnsi="Times New Roman" w:cs="Times New Roman"/>
                <w:sz w:val="24"/>
                <w:szCs w:val="24"/>
              </w:rPr>
              <w:tab/>
              <w:t>Левчук Е.А.</w:t>
            </w:r>
            <w:r w:rsidRPr="006535A0">
              <w:rPr>
                <w:rFonts w:ascii="Times New Roman" w:hAnsi="Times New Roman" w:cs="Times New Roman"/>
                <w:sz w:val="24"/>
                <w:szCs w:val="24"/>
              </w:rPr>
              <w:tab/>
              <w:t>Автоматизация и дифференциация звуков в стихах, пословицах, поговорках, загадках, рассказах и былинах.</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36.</w:t>
            </w:r>
            <w:r w:rsidRPr="006535A0">
              <w:rPr>
                <w:rFonts w:ascii="Times New Roman" w:hAnsi="Times New Roman" w:cs="Times New Roman"/>
                <w:sz w:val="24"/>
                <w:szCs w:val="24"/>
              </w:rPr>
              <w:tab/>
              <w:t>Коноваленко В.В., Коноваленко С.В.</w:t>
            </w:r>
            <w:r w:rsidRPr="006535A0">
              <w:rPr>
                <w:rFonts w:ascii="Times New Roman" w:hAnsi="Times New Roman" w:cs="Times New Roman"/>
                <w:sz w:val="24"/>
                <w:szCs w:val="24"/>
              </w:rPr>
              <w:tab/>
              <w:t>Хлоп-топ – 2: Нетрадиционные приемы коррекционной логопедической работы с детьми 6-12 лет.</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37.</w:t>
            </w:r>
            <w:r w:rsidRPr="006535A0">
              <w:rPr>
                <w:rFonts w:ascii="Times New Roman" w:hAnsi="Times New Roman" w:cs="Times New Roman"/>
                <w:sz w:val="24"/>
                <w:szCs w:val="24"/>
              </w:rPr>
              <w:tab/>
              <w:t>Воронова А.Е.</w:t>
            </w:r>
            <w:r w:rsidRPr="006535A0">
              <w:rPr>
                <w:rFonts w:ascii="Times New Roman" w:hAnsi="Times New Roman" w:cs="Times New Roman"/>
                <w:sz w:val="24"/>
                <w:szCs w:val="24"/>
              </w:rPr>
              <w:tab/>
              <w:t>Логоритмика в речевых группах ДОУ для детей 5-7лет.</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38.</w:t>
            </w:r>
            <w:r w:rsidRPr="006535A0">
              <w:rPr>
                <w:rFonts w:ascii="Times New Roman" w:hAnsi="Times New Roman" w:cs="Times New Roman"/>
                <w:sz w:val="24"/>
                <w:szCs w:val="24"/>
              </w:rPr>
              <w:tab/>
              <w:t>Шорохова О.А.</w:t>
            </w:r>
            <w:r w:rsidRPr="006535A0">
              <w:rPr>
                <w:rFonts w:ascii="Times New Roman" w:hAnsi="Times New Roman" w:cs="Times New Roman"/>
                <w:sz w:val="24"/>
                <w:szCs w:val="24"/>
              </w:rPr>
              <w:tab/>
              <w:t>Играем в сказку: Сказкотерапия и занятия по развитию связной речи дошкольников.</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39.</w:t>
            </w:r>
            <w:r w:rsidRPr="006535A0">
              <w:rPr>
                <w:rFonts w:ascii="Times New Roman" w:hAnsi="Times New Roman" w:cs="Times New Roman"/>
                <w:sz w:val="24"/>
                <w:szCs w:val="24"/>
              </w:rPr>
              <w:tab/>
              <w:t>Коноваленко В.В., Коноваленко С.В.</w:t>
            </w:r>
            <w:r w:rsidRPr="006535A0">
              <w:rPr>
                <w:rFonts w:ascii="Times New Roman" w:hAnsi="Times New Roman" w:cs="Times New Roman"/>
                <w:sz w:val="24"/>
                <w:szCs w:val="24"/>
              </w:rPr>
              <w:tab/>
              <w:t xml:space="preserve">Автоматизация </w:t>
            </w:r>
            <w:r w:rsidRPr="006535A0">
              <w:rPr>
                <w:rFonts w:ascii="Times New Roman" w:hAnsi="Times New Roman" w:cs="Times New Roman"/>
                <w:sz w:val="24"/>
                <w:szCs w:val="24"/>
              </w:rPr>
              <w:lastRenderedPageBreak/>
              <w:t>свистящих звуков у детей: дидактический материал для логопедов.</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40.</w:t>
            </w:r>
            <w:r w:rsidRPr="006535A0">
              <w:rPr>
                <w:rFonts w:ascii="Times New Roman" w:hAnsi="Times New Roman" w:cs="Times New Roman"/>
                <w:sz w:val="24"/>
                <w:szCs w:val="24"/>
              </w:rPr>
              <w:tab/>
              <w:t>Л.С.Волкова</w:t>
            </w:r>
            <w:r w:rsidRPr="006535A0">
              <w:rPr>
                <w:rFonts w:ascii="Times New Roman" w:hAnsi="Times New Roman" w:cs="Times New Roman"/>
                <w:sz w:val="24"/>
                <w:szCs w:val="24"/>
              </w:rPr>
              <w:tab/>
              <w:t>Логопедия</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41.</w:t>
            </w:r>
            <w:r w:rsidRPr="006535A0">
              <w:rPr>
                <w:rFonts w:ascii="Times New Roman" w:hAnsi="Times New Roman" w:cs="Times New Roman"/>
                <w:sz w:val="24"/>
                <w:szCs w:val="24"/>
              </w:rPr>
              <w:tab/>
              <w:t>Павлова Л.Н., Теречева М.Н.</w:t>
            </w:r>
            <w:r w:rsidRPr="006535A0">
              <w:rPr>
                <w:rFonts w:ascii="Times New Roman" w:hAnsi="Times New Roman" w:cs="Times New Roman"/>
                <w:sz w:val="24"/>
                <w:szCs w:val="24"/>
              </w:rPr>
              <w:tab/>
              <w:t>Дидактический материал для коррекции    нарушений звукопроизношения. Гласные и свистящие.</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42.</w:t>
            </w:r>
            <w:r w:rsidRPr="006535A0">
              <w:rPr>
                <w:rFonts w:ascii="Times New Roman" w:hAnsi="Times New Roman" w:cs="Times New Roman"/>
                <w:sz w:val="24"/>
                <w:szCs w:val="24"/>
              </w:rPr>
              <w:tab/>
              <w:t>Л.С.Волкова</w:t>
            </w:r>
            <w:r w:rsidRPr="006535A0">
              <w:rPr>
                <w:rFonts w:ascii="Times New Roman" w:hAnsi="Times New Roman" w:cs="Times New Roman"/>
                <w:sz w:val="24"/>
                <w:szCs w:val="24"/>
              </w:rPr>
              <w:tab/>
              <w:t>Логопедия</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43.</w:t>
            </w:r>
            <w:r w:rsidRPr="006535A0">
              <w:rPr>
                <w:rFonts w:ascii="Times New Roman" w:hAnsi="Times New Roman" w:cs="Times New Roman"/>
                <w:sz w:val="24"/>
                <w:szCs w:val="24"/>
              </w:rPr>
              <w:tab/>
              <w:t>Архипова Е.Ф.</w:t>
            </w:r>
            <w:r w:rsidRPr="006535A0">
              <w:rPr>
                <w:rFonts w:ascii="Times New Roman" w:hAnsi="Times New Roman" w:cs="Times New Roman"/>
                <w:sz w:val="24"/>
                <w:szCs w:val="24"/>
              </w:rPr>
              <w:tab/>
              <w:t>Стертая дизартрия у детей.</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44.</w:t>
            </w:r>
            <w:r w:rsidRPr="006535A0">
              <w:rPr>
                <w:rFonts w:ascii="Times New Roman" w:hAnsi="Times New Roman" w:cs="Times New Roman"/>
                <w:sz w:val="24"/>
                <w:szCs w:val="24"/>
              </w:rPr>
              <w:tab/>
              <w:t>Гризик Т.И.</w:t>
            </w:r>
            <w:r w:rsidRPr="006535A0">
              <w:rPr>
                <w:rFonts w:ascii="Times New Roman" w:hAnsi="Times New Roman" w:cs="Times New Roman"/>
                <w:sz w:val="24"/>
                <w:szCs w:val="24"/>
              </w:rPr>
              <w:tab/>
              <w:t>Развитие речи детей 4-5 лет.</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45.</w:t>
            </w:r>
            <w:r w:rsidRPr="006535A0">
              <w:rPr>
                <w:rFonts w:ascii="Times New Roman" w:hAnsi="Times New Roman" w:cs="Times New Roman"/>
                <w:sz w:val="24"/>
                <w:szCs w:val="24"/>
              </w:rPr>
              <w:tab/>
              <w:t>Болотина Л.Р.</w:t>
            </w:r>
            <w:r w:rsidRPr="006535A0">
              <w:rPr>
                <w:rFonts w:ascii="Times New Roman" w:hAnsi="Times New Roman" w:cs="Times New Roman"/>
                <w:sz w:val="24"/>
                <w:szCs w:val="24"/>
              </w:rPr>
              <w:tab/>
              <w:t>Воспитание звуковой культуры речи у детей в ДОУ.</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46.</w:t>
            </w:r>
            <w:r w:rsidRPr="006535A0">
              <w:rPr>
                <w:rFonts w:ascii="Times New Roman" w:hAnsi="Times New Roman" w:cs="Times New Roman"/>
                <w:sz w:val="24"/>
                <w:szCs w:val="24"/>
              </w:rPr>
              <w:tab/>
              <w:t>Винарская Е.Н.</w:t>
            </w:r>
            <w:r w:rsidRPr="006535A0">
              <w:rPr>
                <w:rFonts w:ascii="Times New Roman" w:hAnsi="Times New Roman" w:cs="Times New Roman"/>
                <w:sz w:val="24"/>
                <w:szCs w:val="24"/>
              </w:rPr>
              <w:tab/>
              <w:t>Дизартирия.</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47.</w:t>
            </w:r>
            <w:r w:rsidRPr="006535A0">
              <w:rPr>
                <w:rFonts w:ascii="Times New Roman" w:hAnsi="Times New Roman" w:cs="Times New Roman"/>
                <w:sz w:val="24"/>
                <w:szCs w:val="24"/>
              </w:rPr>
              <w:tab/>
              <w:t>Спивак Е.Н.</w:t>
            </w:r>
            <w:r w:rsidRPr="006535A0">
              <w:rPr>
                <w:rFonts w:ascii="Times New Roman" w:hAnsi="Times New Roman" w:cs="Times New Roman"/>
                <w:sz w:val="24"/>
                <w:szCs w:val="24"/>
              </w:rPr>
              <w:tab/>
              <w:t xml:space="preserve">Звуки «С», «СЬ», «З», «ЗЬ», «Ц». Речевой материал для автоматизации и дифференциации звуков у детей 5-7 лет. </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48.</w:t>
            </w:r>
            <w:r w:rsidRPr="006535A0">
              <w:rPr>
                <w:rFonts w:ascii="Times New Roman" w:hAnsi="Times New Roman" w:cs="Times New Roman"/>
                <w:sz w:val="24"/>
                <w:szCs w:val="24"/>
              </w:rPr>
              <w:tab/>
              <w:t>Гомзяк О.С.</w:t>
            </w:r>
            <w:r w:rsidRPr="006535A0">
              <w:rPr>
                <w:rFonts w:ascii="Times New Roman" w:hAnsi="Times New Roman" w:cs="Times New Roman"/>
                <w:sz w:val="24"/>
                <w:szCs w:val="24"/>
              </w:rPr>
              <w:tab/>
              <w:t>Говорим правильно. Конспекты фронтальных занятий в подготовительной к школе группе: 2 период обучения.</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49.</w:t>
            </w:r>
            <w:r w:rsidRPr="006535A0">
              <w:rPr>
                <w:rFonts w:ascii="Times New Roman" w:hAnsi="Times New Roman" w:cs="Times New Roman"/>
                <w:sz w:val="24"/>
                <w:szCs w:val="24"/>
              </w:rPr>
              <w:tab/>
              <w:t>Гомзяк О.С.</w:t>
            </w:r>
            <w:r w:rsidRPr="006535A0">
              <w:rPr>
                <w:rFonts w:ascii="Times New Roman" w:hAnsi="Times New Roman" w:cs="Times New Roman"/>
                <w:sz w:val="24"/>
                <w:szCs w:val="24"/>
              </w:rPr>
              <w:tab/>
              <w:t>Говорим правильно. Конспекты фронтальных занятий в подготовительной к школе группе: 3 период обучения.</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50.</w:t>
            </w:r>
            <w:r w:rsidRPr="006535A0">
              <w:rPr>
                <w:rFonts w:ascii="Times New Roman" w:hAnsi="Times New Roman" w:cs="Times New Roman"/>
                <w:sz w:val="24"/>
                <w:szCs w:val="24"/>
              </w:rPr>
              <w:tab/>
              <w:t>Т.А.Куликовская</w:t>
            </w:r>
            <w:r w:rsidRPr="006535A0">
              <w:rPr>
                <w:rFonts w:ascii="Times New Roman" w:hAnsi="Times New Roman" w:cs="Times New Roman"/>
                <w:sz w:val="24"/>
                <w:szCs w:val="24"/>
              </w:rPr>
              <w:tab/>
              <w:t>40 новых скороговорок. Практикум по улучшению  дикции.</w:t>
            </w:r>
            <w:r w:rsidRPr="006535A0">
              <w:rPr>
                <w:rFonts w:ascii="Times New Roman" w:hAnsi="Times New Roman" w:cs="Times New Roman"/>
                <w:sz w:val="24"/>
                <w:szCs w:val="24"/>
              </w:rPr>
              <w:tab/>
            </w:r>
            <w:r w:rsidRPr="006535A0">
              <w:rPr>
                <w:rFonts w:ascii="Times New Roman" w:hAnsi="Times New Roman" w:cs="Times New Roman"/>
                <w:sz w:val="24"/>
                <w:szCs w:val="24"/>
              </w:rPr>
              <w:tab/>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51.</w:t>
            </w:r>
            <w:r w:rsidRPr="006535A0">
              <w:rPr>
                <w:rFonts w:ascii="Times New Roman" w:hAnsi="Times New Roman" w:cs="Times New Roman"/>
                <w:sz w:val="24"/>
                <w:szCs w:val="24"/>
              </w:rPr>
              <w:tab/>
              <w:t>Е.В.Новикова</w:t>
            </w:r>
            <w:r w:rsidRPr="006535A0">
              <w:rPr>
                <w:rFonts w:ascii="Times New Roman" w:hAnsi="Times New Roman" w:cs="Times New Roman"/>
                <w:sz w:val="24"/>
                <w:szCs w:val="24"/>
              </w:rPr>
              <w:tab/>
              <w:t>Зондовый массаж: Коррекция тонкой моторики руки. Часть2.</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52.</w:t>
            </w:r>
            <w:r w:rsidRPr="006535A0">
              <w:rPr>
                <w:rFonts w:ascii="Times New Roman" w:hAnsi="Times New Roman" w:cs="Times New Roman"/>
                <w:sz w:val="24"/>
                <w:szCs w:val="24"/>
              </w:rPr>
              <w:tab/>
              <w:t>Закревская О.В.</w:t>
            </w:r>
            <w:r w:rsidRPr="006535A0">
              <w:rPr>
                <w:rFonts w:ascii="Times New Roman" w:hAnsi="Times New Roman" w:cs="Times New Roman"/>
                <w:sz w:val="24"/>
                <w:szCs w:val="24"/>
              </w:rPr>
              <w:tab/>
              <w:t>Развивайся, малыш!: Система работы по профилактике отставания и коррекции отклонений в развитии детей раннего возраста.</w:t>
            </w:r>
            <w:r w:rsidRPr="006535A0">
              <w:rPr>
                <w:rFonts w:ascii="Times New Roman" w:hAnsi="Times New Roman" w:cs="Times New Roman"/>
                <w:sz w:val="24"/>
                <w:szCs w:val="24"/>
              </w:rPr>
              <w:tab/>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53.</w:t>
            </w:r>
            <w:r w:rsidRPr="006535A0">
              <w:rPr>
                <w:rFonts w:ascii="Times New Roman" w:hAnsi="Times New Roman" w:cs="Times New Roman"/>
                <w:sz w:val="24"/>
                <w:szCs w:val="24"/>
              </w:rPr>
              <w:tab/>
              <w:t>Калягина В.А., Овчинникова Т.С.</w:t>
            </w:r>
            <w:r w:rsidRPr="006535A0">
              <w:rPr>
                <w:rFonts w:ascii="Times New Roman" w:hAnsi="Times New Roman" w:cs="Times New Roman"/>
                <w:sz w:val="24"/>
                <w:szCs w:val="24"/>
              </w:rPr>
              <w:tab/>
              <w:t>Психолого-педагогическая диагностика детей и подростков с речевыми нарушениями.</w:t>
            </w:r>
          </w:p>
          <w:p w:rsidR="006535A0" w:rsidRPr="00295D9F"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54.</w:t>
            </w:r>
            <w:r w:rsidRPr="006535A0">
              <w:rPr>
                <w:rFonts w:ascii="Times New Roman" w:hAnsi="Times New Roman" w:cs="Times New Roman"/>
                <w:sz w:val="24"/>
                <w:szCs w:val="24"/>
              </w:rPr>
              <w:tab/>
              <w:t>Картушина М.Ю.</w:t>
            </w:r>
            <w:r w:rsidRPr="006535A0">
              <w:rPr>
                <w:rFonts w:ascii="Times New Roman" w:hAnsi="Times New Roman" w:cs="Times New Roman"/>
                <w:sz w:val="24"/>
                <w:szCs w:val="24"/>
              </w:rPr>
              <w:tab/>
              <w:t>Конспекты логопедических занятий с детьми 6-7 лет.</w:t>
            </w:r>
            <w:r w:rsidRPr="006535A0">
              <w:rPr>
                <w:rFonts w:ascii="Times New Roman" w:hAnsi="Times New Roman" w:cs="Times New Roman"/>
                <w:sz w:val="24"/>
                <w:szCs w:val="24"/>
              </w:rPr>
              <w:tab/>
            </w:r>
          </w:p>
        </w:tc>
        <w:tc>
          <w:tcPr>
            <w:tcW w:w="5529" w:type="dxa"/>
            <w:vMerge w:val="restart"/>
          </w:tcPr>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lastRenderedPageBreak/>
              <w:t>- Картины</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Учебно-наглядное пособие для детского сада «Звучащее слово» А. Тумакова:</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w:t>
            </w:r>
            <w:r w:rsidRPr="006535A0">
              <w:rPr>
                <w:rFonts w:ascii="Times New Roman" w:hAnsi="Times New Roman" w:cs="Times New Roman"/>
                <w:sz w:val="24"/>
                <w:szCs w:val="24"/>
              </w:rPr>
              <w:tab/>
              <w:t>Медвежья семья</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2.</w:t>
            </w:r>
            <w:r w:rsidRPr="006535A0">
              <w:rPr>
                <w:rFonts w:ascii="Times New Roman" w:hAnsi="Times New Roman" w:cs="Times New Roman"/>
                <w:sz w:val="24"/>
                <w:szCs w:val="24"/>
              </w:rPr>
              <w:tab/>
              <w:t>Зайчата Лу а и Лута</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3.</w:t>
            </w:r>
            <w:r w:rsidRPr="006535A0">
              <w:rPr>
                <w:rFonts w:ascii="Times New Roman" w:hAnsi="Times New Roman" w:cs="Times New Roman"/>
                <w:sz w:val="24"/>
                <w:szCs w:val="24"/>
              </w:rPr>
              <w:tab/>
              <w:t>Догадайся сам</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4.</w:t>
            </w:r>
            <w:r w:rsidRPr="006535A0">
              <w:rPr>
                <w:rFonts w:ascii="Times New Roman" w:hAnsi="Times New Roman" w:cs="Times New Roman"/>
                <w:sz w:val="24"/>
                <w:szCs w:val="24"/>
              </w:rPr>
              <w:tab/>
              <w:t>Брат и сестра</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5.</w:t>
            </w:r>
            <w:r w:rsidRPr="006535A0">
              <w:rPr>
                <w:rFonts w:ascii="Times New Roman" w:hAnsi="Times New Roman" w:cs="Times New Roman"/>
                <w:sz w:val="24"/>
                <w:szCs w:val="24"/>
              </w:rPr>
              <w:tab/>
              <w:t>Веселые путешественники</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6.</w:t>
            </w:r>
            <w:r w:rsidRPr="006535A0">
              <w:rPr>
                <w:rFonts w:ascii="Times New Roman" w:hAnsi="Times New Roman" w:cs="Times New Roman"/>
                <w:sz w:val="24"/>
                <w:szCs w:val="24"/>
              </w:rPr>
              <w:tab/>
              <w:t>Друзья</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7.</w:t>
            </w:r>
            <w:r w:rsidRPr="006535A0">
              <w:rPr>
                <w:rFonts w:ascii="Times New Roman" w:hAnsi="Times New Roman" w:cs="Times New Roman"/>
                <w:sz w:val="24"/>
                <w:szCs w:val="24"/>
              </w:rPr>
              <w:tab/>
              <w:t>Заблудился</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8.</w:t>
            </w:r>
            <w:r w:rsidRPr="006535A0">
              <w:rPr>
                <w:rFonts w:ascii="Times New Roman" w:hAnsi="Times New Roman" w:cs="Times New Roman"/>
                <w:sz w:val="24"/>
                <w:szCs w:val="24"/>
              </w:rPr>
              <w:tab/>
              <w:t>Лисята-братья</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9.</w:t>
            </w:r>
            <w:r w:rsidRPr="006535A0">
              <w:rPr>
                <w:rFonts w:ascii="Times New Roman" w:hAnsi="Times New Roman" w:cs="Times New Roman"/>
                <w:sz w:val="24"/>
                <w:szCs w:val="24"/>
              </w:rPr>
              <w:tab/>
              <w:t>Озорной котенок</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10.</w:t>
            </w:r>
            <w:r w:rsidRPr="006535A0">
              <w:rPr>
                <w:rFonts w:ascii="Times New Roman" w:hAnsi="Times New Roman" w:cs="Times New Roman"/>
                <w:sz w:val="24"/>
                <w:szCs w:val="24"/>
              </w:rPr>
              <w:tab/>
              <w:t xml:space="preserve"> За обедом</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11.</w:t>
            </w:r>
            <w:r w:rsidRPr="006535A0">
              <w:rPr>
                <w:rFonts w:ascii="Times New Roman" w:hAnsi="Times New Roman" w:cs="Times New Roman"/>
                <w:sz w:val="24"/>
                <w:szCs w:val="24"/>
              </w:rPr>
              <w:tab/>
              <w:t xml:space="preserve"> Веселые путешественники</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12.</w:t>
            </w:r>
            <w:r w:rsidRPr="006535A0">
              <w:rPr>
                <w:rFonts w:ascii="Times New Roman" w:hAnsi="Times New Roman" w:cs="Times New Roman"/>
                <w:sz w:val="24"/>
                <w:szCs w:val="24"/>
              </w:rPr>
              <w:tab/>
              <w:t xml:space="preserve"> Петрушка-почтальон</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13.</w:t>
            </w:r>
            <w:r w:rsidRPr="006535A0">
              <w:rPr>
                <w:rFonts w:ascii="Times New Roman" w:hAnsi="Times New Roman" w:cs="Times New Roman"/>
                <w:sz w:val="24"/>
                <w:szCs w:val="24"/>
              </w:rPr>
              <w:tab/>
              <w:t xml:space="preserve"> На рыбалке</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14.</w:t>
            </w:r>
            <w:r w:rsidRPr="006535A0">
              <w:rPr>
                <w:rFonts w:ascii="Times New Roman" w:hAnsi="Times New Roman" w:cs="Times New Roman"/>
                <w:sz w:val="24"/>
                <w:szCs w:val="24"/>
              </w:rPr>
              <w:tab/>
              <w:t xml:space="preserve"> Подбери слово</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15.</w:t>
            </w:r>
            <w:r w:rsidRPr="006535A0">
              <w:rPr>
                <w:rFonts w:ascii="Times New Roman" w:hAnsi="Times New Roman" w:cs="Times New Roman"/>
                <w:sz w:val="24"/>
                <w:szCs w:val="24"/>
              </w:rPr>
              <w:tab/>
              <w:t xml:space="preserve"> Если б мы были художниками</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16.</w:t>
            </w:r>
            <w:r w:rsidRPr="006535A0">
              <w:rPr>
                <w:rFonts w:ascii="Times New Roman" w:hAnsi="Times New Roman" w:cs="Times New Roman"/>
                <w:sz w:val="24"/>
                <w:szCs w:val="24"/>
              </w:rPr>
              <w:tab/>
              <w:t xml:space="preserve"> Овощи</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17.</w:t>
            </w:r>
            <w:r w:rsidRPr="006535A0">
              <w:rPr>
                <w:rFonts w:ascii="Times New Roman" w:hAnsi="Times New Roman" w:cs="Times New Roman"/>
                <w:sz w:val="24"/>
                <w:szCs w:val="24"/>
              </w:rPr>
              <w:tab/>
              <w:t xml:space="preserve"> Три щенка</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18.</w:t>
            </w:r>
            <w:r w:rsidRPr="006535A0">
              <w:rPr>
                <w:rFonts w:ascii="Times New Roman" w:hAnsi="Times New Roman" w:cs="Times New Roman"/>
                <w:sz w:val="24"/>
                <w:szCs w:val="24"/>
              </w:rPr>
              <w:tab/>
              <w:t xml:space="preserve"> Лесная полянка</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19.</w:t>
            </w:r>
            <w:r w:rsidRPr="006535A0">
              <w:rPr>
                <w:rFonts w:ascii="Times New Roman" w:hAnsi="Times New Roman" w:cs="Times New Roman"/>
                <w:sz w:val="24"/>
                <w:szCs w:val="24"/>
              </w:rPr>
              <w:tab/>
              <w:t xml:space="preserve"> Саша и снеговик</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Карточки</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lastRenderedPageBreak/>
              <w:t xml:space="preserve">        Пиктограммы «Мимика»</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xml:space="preserve">       Звукознайкин (артикуляция звуков)</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xml:space="preserve">       Силуэты животных</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xml:space="preserve">       Карточки с чистоговорками</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xml:space="preserve">       Карточки взаимодействия логопеда и воспитателя (2 комплекта)</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xml:space="preserve">       Карточки со зрительной гимнастикой</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Предметные картинки</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насекомые</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дикие и домашние животные</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цветы</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овощи</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фрукты</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герои сказок и рассказов «Простоквашино», «Колобок», «Золушка»</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игрушки</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семья</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школьные принадлежности</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посуда</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продукты питания</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мебель</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электроприборы</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одежда, обувь</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инструменты</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транспорт</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-цвета и формы</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-профессии</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-времена года и время суток</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-азбука в картинках</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природные явления</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Наглядно-дидактические пособия</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Водный транспорт</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автомобильный транспорт</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lastRenderedPageBreak/>
              <w:t>- Домашние питомцы</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Животные жарких стран</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Посуда</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Обувь</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Дидактический материал по русскому языку</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Раздаточный материал</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Звуковые пеналы</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Сигнальные карточки</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Схемы предложения</w:t>
            </w:r>
          </w:p>
          <w:p w:rsidR="006535A0" w:rsidRPr="006535A0"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Звуковые линейки</w:t>
            </w:r>
          </w:p>
          <w:p w:rsidR="006535A0" w:rsidRPr="00295D9F" w:rsidRDefault="006535A0" w:rsidP="006535A0">
            <w:pPr>
              <w:jc w:val="both"/>
              <w:rPr>
                <w:rFonts w:ascii="Times New Roman" w:hAnsi="Times New Roman" w:cs="Times New Roman"/>
                <w:sz w:val="24"/>
                <w:szCs w:val="24"/>
              </w:rPr>
            </w:pPr>
            <w:r w:rsidRPr="006535A0">
              <w:rPr>
                <w:rFonts w:ascii="Times New Roman" w:hAnsi="Times New Roman" w:cs="Times New Roman"/>
                <w:sz w:val="24"/>
                <w:szCs w:val="24"/>
              </w:rPr>
              <w:t>- Карточки для определения местонахождения звука в слове</w:t>
            </w:r>
          </w:p>
        </w:tc>
      </w:tr>
      <w:tr w:rsidR="006535A0" w:rsidTr="00E76B8C">
        <w:trPr>
          <w:trHeight w:val="1493"/>
        </w:trPr>
        <w:tc>
          <w:tcPr>
            <w:tcW w:w="1384" w:type="dxa"/>
            <w:vMerge/>
            <w:textDirection w:val="btLr"/>
          </w:tcPr>
          <w:p w:rsidR="006535A0" w:rsidRPr="001C3DFC" w:rsidRDefault="006535A0" w:rsidP="001C3DFC">
            <w:pPr>
              <w:ind w:left="113" w:right="113"/>
              <w:jc w:val="right"/>
              <w:rPr>
                <w:rFonts w:ascii="Times New Roman" w:hAnsi="Times New Roman" w:cs="Times New Roman"/>
                <w:b/>
                <w:sz w:val="24"/>
                <w:szCs w:val="24"/>
              </w:rPr>
            </w:pPr>
          </w:p>
        </w:tc>
        <w:tc>
          <w:tcPr>
            <w:tcW w:w="709" w:type="dxa"/>
          </w:tcPr>
          <w:p w:rsidR="006535A0" w:rsidRPr="00E76B8C" w:rsidRDefault="006535A0" w:rsidP="00E76B8C">
            <w:pPr>
              <w:rPr>
                <w:rFonts w:ascii="Times New Roman" w:hAnsi="Times New Roman" w:cs="Times New Roman"/>
                <w:sz w:val="24"/>
                <w:szCs w:val="24"/>
              </w:rPr>
            </w:pPr>
            <w:r w:rsidRPr="00E76B8C">
              <w:rPr>
                <w:rFonts w:ascii="Times New Roman" w:eastAsia="Times New Roman" w:hAnsi="Times New Roman" w:cs="Times New Roman"/>
                <w:color w:val="000000"/>
                <w:sz w:val="24"/>
                <w:szCs w:val="24"/>
                <w:lang w:eastAsia="ru-RU"/>
              </w:rPr>
              <w:t>«Познавательное развитие»</w:t>
            </w:r>
          </w:p>
        </w:tc>
        <w:tc>
          <w:tcPr>
            <w:tcW w:w="7654" w:type="dxa"/>
            <w:vMerge/>
          </w:tcPr>
          <w:p w:rsidR="006535A0" w:rsidRPr="00295D9F" w:rsidRDefault="006535A0" w:rsidP="00295D9F">
            <w:pPr>
              <w:jc w:val="both"/>
              <w:rPr>
                <w:rFonts w:ascii="Times New Roman" w:hAnsi="Times New Roman" w:cs="Times New Roman"/>
                <w:sz w:val="24"/>
                <w:szCs w:val="24"/>
              </w:rPr>
            </w:pPr>
          </w:p>
        </w:tc>
        <w:tc>
          <w:tcPr>
            <w:tcW w:w="5529" w:type="dxa"/>
            <w:vMerge/>
          </w:tcPr>
          <w:p w:rsidR="006535A0" w:rsidRPr="00295D9F" w:rsidRDefault="006535A0" w:rsidP="00295D9F">
            <w:pPr>
              <w:jc w:val="both"/>
              <w:rPr>
                <w:rFonts w:ascii="Times New Roman" w:hAnsi="Times New Roman" w:cs="Times New Roman"/>
                <w:sz w:val="24"/>
                <w:szCs w:val="24"/>
              </w:rPr>
            </w:pPr>
          </w:p>
        </w:tc>
      </w:tr>
      <w:tr w:rsidR="006535A0" w:rsidTr="00E76B8C">
        <w:trPr>
          <w:trHeight w:val="2537"/>
        </w:trPr>
        <w:tc>
          <w:tcPr>
            <w:tcW w:w="1384" w:type="dxa"/>
            <w:vMerge/>
            <w:textDirection w:val="btLr"/>
          </w:tcPr>
          <w:p w:rsidR="006535A0" w:rsidRPr="001C3DFC" w:rsidRDefault="006535A0" w:rsidP="001C3DFC">
            <w:pPr>
              <w:ind w:left="113" w:right="113"/>
              <w:jc w:val="right"/>
              <w:rPr>
                <w:rFonts w:ascii="Times New Roman" w:hAnsi="Times New Roman" w:cs="Times New Roman"/>
                <w:b/>
                <w:sz w:val="24"/>
                <w:szCs w:val="24"/>
              </w:rPr>
            </w:pPr>
          </w:p>
        </w:tc>
        <w:tc>
          <w:tcPr>
            <w:tcW w:w="709" w:type="dxa"/>
          </w:tcPr>
          <w:p w:rsidR="006535A0" w:rsidRPr="00E76B8C" w:rsidRDefault="006535A0" w:rsidP="00E76B8C">
            <w:pPr>
              <w:rPr>
                <w:rFonts w:ascii="Times New Roman" w:hAnsi="Times New Roman" w:cs="Times New Roman"/>
                <w:sz w:val="24"/>
                <w:szCs w:val="24"/>
              </w:rPr>
            </w:pPr>
            <w:r w:rsidRPr="00E76B8C">
              <w:rPr>
                <w:rFonts w:ascii="Times New Roman" w:hAnsi="Times New Roman" w:cs="Times New Roman"/>
                <w:sz w:val="24"/>
                <w:szCs w:val="24"/>
              </w:rPr>
              <w:t>«Речевое развитие»</w:t>
            </w:r>
          </w:p>
        </w:tc>
        <w:tc>
          <w:tcPr>
            <w:tcW w:w="7654" w:type="dxa"/>
            <w:vMerge/>
          </w:tcPr>
          <w:p w:rsidR="006535A0" w:rsidRPr="00295D9F" w:rsidRDefault="006535A0" w:rsidP="00295D9F">
            <w:pPr>
              <w:jc w:val="both"/>
              <w:rPr>
                <w:rFonts w:ascii="Times New Roman" w:hAnsi="Times New Roman" w:cs="Times New Roman"/>
                <w:sz w:val="24"/>
                <w:szCs w:val="24"/>
              </w:rPr>
            </w:pPr>
          </w:p>
        </w:tc>
        <w:tc>
          <w:tcPr>
            <w:tcW w:w="5529" w:type="dxa"/>
            <w:vMerge/>
          </w:tcPr>
          <w:p w:rsidR="006535A0" w:rsidRPr="00295D9F" w:rsidRDefault="006535A0" w:rsidP="00295D9F">
            <w:pPr>
              <w:jc w:val="both"/>
              <w:rPr>
                <w:rFonts w:ascii="Times New Roman" w:hAnsi="Times New Roman" w:cs="Times New Roman"/>
                <w:sz w:val="24"/>
                <w:szCs w:val="24"/>
              </w:rPr>
            </w:pPr>
          </w:p>
        </w:tc>
      </w:tr>
      <w:tr w:rsidR="006535A0" w:rsidTr="00E76B8C">
        <w:trPr>
          <w:trHeight w:val="585"/>
        </w:trPr>
        <w:tc>
          <w:tcPr>
            <w:tcW w:w="1384" w:type="dxa"/>
            <w:vMerge/>
            <w:textDirection w:val="btLr"/>
          </w:tcPr>
          <w:p w:rsidR="006535A0" w:rsidRPr="001C3DFC" w:rsidRDefault="006535A0" w:rsidP="001C3DFC">
            <w:pPr>
              <w:ind w:left="113" w:right="113"/>
              <w:jc w:val="right"/>
              <w:rPr>
                <w:rFonts w:ascii="Times New Roman" w:hAnsi="Times New Roman" w:cs="Times New Roman"/>
                <w:b/>
                <w:sz w:val="24"/>
                <w:szCs w:val="24"/>
              </w:rPr>
            </w:pPr>
          </w:p>
        </w:tc>
        <w:tc>
          <w:tcPr>
            <w:tcW w:w="709" w:type="dxa"/>
          </w:tcPr>
          <w:p w:rsidR="006535A0" w:rsidRPr="00E76B8C" w:rsidRDefault="006535A0" w:rsidP="00E76B8C">
            <w:pPr>
              <w:rPr>
                <w:rFonts w:ascii="Times New Roman" w:hAnsi="Times New Roman" w:cs="Times New Roman"/>
                <w:sz w:val="24"/>
                <w:szCs w:val="24"/>
              </w:rPr>
            </w:pPr>
            <w:r w:rsidRPr="00E76B8C">
              <w:rPr>
                <w:rFonts w:ascii="Times New Roman" w:hAnsi="Times New Roman" w:cs="Times New Roman"/>
                <w:sz w:val="24"/>
                <w:szCs w:val="24"/>
              </w:rPr>
              <w:t>«Художественно -эстетическое развитие»</w:t>
            </w:r>
          </w:p>
        </w:tc>
        <w:tc>
          <w:tcPr>
            <w:tcW w:w="7654" w:type="dxa"/>
            <w:vMerge/>
          </w:tcPr>
          <w:p w:rsidR="006535A0" w:rsidRPr="00295D9F" w:rsidRDefault="006535A0" w:rsidP="00295D9F">
            <w:pPr>
              <w:jc w:val="both"/>
              <w:rPr>
                <w:rFonts w:ascii="Times New Roman" w:hAnsi="Times New Roman" w:cs="Times New Roman"/>
                <w:sz w:val="24"/>
                <w:szCs w:val="24"/>
              </w:rPr>
            </w:pPr>
          </w:p>
        </w:tc>
        <w:tc>
          <w:tcPr>
            <w:tcW w:w="5529" w:type="dxa"/>
            <w:vMerge/>
          </w:tcPr>
          <w:p w:rsidR="006535A0" w:rsidRPr="00295D9F" w:rsidRDefault="006535A0" w:rsidP="00295D9F">
            <w:pPr>
              <w:jc w:val="both"/>
              <w:rPr>
                <w:rFonts w:ascii="Times New Roman" w:hAnsi="Times New Roman" w:cs="Times New Roman"/>
                <w:sz w:val="24"/>
                <w:szCs w:val="24"/>
              </w:rPr>
            </w:pPr>
          </w:p>
        </w:tc>
      </w:tr>
      <w:tr w:rsidR="00E76B8C" w:rsidTr="00E76B8C">
        <w:trPr>
          <w:trHeight w:val="2686"/>
        </w:trPr>
        <w:tc>
          <w:tcPr>
            <w:tcW w:w="1384" w:type="dxa"/>
            <w:vMerge w:val="restart"/>
            <w:textDirection w:val="btLr"/>
          </w:tcPr>
          <w:p w:rsidR="00E76B8C" w:rsidRPr="001C3DFC" w:rsidRDefault="00E76B8C" w:rsidP="001C3DFC">
            <w:pPr>
              <w:ind w:left="113" w:right="113"/>
              <w:jc w:val="right"/>
              <w:rPr>
                <w:rFonts w:ascii="Times New Roman" w:hAnsi="Times New Roman" w:cs="Times New Roman"/>
                <w:b/>
                <w:sz w:val="24"/>
                <w:szCs w:val="24"/>
              </w:rPr>
            </w:pPr>
            <w:r w:rsidRPr="001C3DFC">
              <w:rPr>
                <w:rFonts w:ascii="Times New Roman" w:hAnsi="Times New Roman" w:cs="Times New Roman"/>
                <w:b/>
                <w:sz w:val="24"/>
                <w:szCs w:val="24"/>
              </w:rPr>
              <w:lastRenderedPageBreak/>
              <w:t>«Коррекционно - развивающие занятия для детей старшего дошкольного возраста»</w:t>
            </w:r>
          </w:p>
        </w:tc>
        <w:tc>
          <w:tcPr>
            <w:tcW w:w="709" w:type="dxa"/>
          </w:tcPr>
          <w:p w:rsidR="00E76B8C" w:rsidRPr="00E76B8C" w:rsidRDefault="00E76B8C" w:rsidP="00E76B8C">
            <w:pPr>
              <w:rPr>
                <w:rFonts w:ascii="Times New Roman" w:hAnsi="Times New Roman" w:cs="Times New Roman"/>
                <w:sz w:val="24"/>
                <w:szCs w:val="24"/>
              </w:rPr>
            </w:pPr>
            <w:r w:rsidRPr="00E76B8C">
              <w:rPr>
                <w:rFonts w:ascii="Times New Roman" w:eastAsia="Times New Roman" w:hAnsi="Times New Roman" w:cs="Times New Roman"/>
                <w:color w:val="000000"/>
                <w:sz w:val="24"/>
                <w:szCs w:val="24"/>
                <w:lang w:eastAsia="ru-RU"/>
              </w:rPr>
              <w:t>«Социально-коммуникативное развитие»</w:t>
            </w:r>
          </w:p>
        </w:tc>
        <w:tc>
          <w:tcPr>
            <w:tcW w:w="7654" w:type="dxa"/>
            <w:vMerge w:val="restart"/>
          </w:tcPr>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Е.И Рогов</w:t>
            </w:r>
            <w:r w:rsidRPr="006535A0">
              <w:rPr>
                <w:rFonts w:ascii="Times New Roman" w:hAnsi="Times New Roman" w:cs="Times New Roman"/>
                <w:sz w:val="24"/>
                <w:szCs w:val="24"/>
              </w:rPr>
              <w:tab/>
              <w:t>Настольная книга практического психолога.  Том 2</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Е.А. Алябьева</w:t>
            </w:r>
            <w:r w:rsidRPr="006535A0">
              <w:rPr>
                <w:rFonts w:ascii="Times New Roman" w:hAnsi="Times New Roman" w:cs="Times New Roman"/>
                <w:sz w:val="24"/>
                <w:szCs w:val="24"/>
              </w:rPr>
              <w:tab/>
              <w:t>Коррекционно-развивающие занятия для детей старшего дошкольного возраста</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Е.К. Лютова</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Г.Б. Монина</w:t>
            </w:r>
            <w:r w:rsidRPr="006535A0">
              <w:rPr>
                <w:rFonts w:ascii="Times New Roman" w:hAnsi="Times New Roman" w:cs="Times New Roman"/>
                <w:sz w:val="24"/>
                <w:szCs w:val="24"/>
              </w:rPr>
              <w:tab/>
              <w:t>Тренинг общения с ребёнком</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Л.М. Шипициной</w:t>
            </w:r>
            <w:r w:rsidRPr="006535A0">
              <w:rPr>
                <w:rFonts w:ascii="Times New Roman" w:hAnsi="Times New Roman" w:cs="Times New Roman"/>
                <w:sz w:val="24"/>
                <w:szCs w:val="24"/>
              </w:rPr>
              <w:tab/>
              <w:t>Комплексное сопровождение детей дошкольного возраста</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И.В. Стишенок</w:t>
            </w:r>
            <w:r w:rsidRPr="006535A0">
              <w:rPr>
                <w:rFonts w:ascii="Times New Roman" w:hAnsi="Times New Roman" w:cs="Times New Roman"/>
                <w:sz w:val="24"/>
                <w:szCs w:val="24"/>
              </w:rPr>
              <w:tab/>
              <w:t>Тренинг уверенности в себе</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М.М. Миронова</w:t>
            </w:r>
            <w:r w:rsidRPr="006535A0">
              <w:rPr>
                <w:rFonts w:ascii="Times New Roman" w:hAnsi="Times New Roman" w:cs="Times New Roman"/>
                <w:sz w:val="24"/>
                <w:szCs w:val="24"/>
              </w:rPr>
              <w:tab/>
              <w:t>Психология</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А. Луговская</w:t>
            </w:r>
            <w:r w:rsidRPr="006535A0">
              <w:rPr>
                <w:rFonts w:ascii="Times New Roman" w:hAnsi="Times New Roman" w:cs="Times New Roman"/>
                <w:sz w:val="24"/>
                <w:szCs w:val="24"/>
              </w:rPr>
              <w:tab/>
              <w:t>Ребёнок без проблем!</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М.А. Аралова</w:t>
            </w:r>
            <w:r w:rsidRPr="006535A0">
              <w:rPr>
                <w:rFonts w:ascii="Times New Roman" w:hAnsi="Times New Roman" w:cs="Times New Roman"/>
                <w:sz w:val="24"/>
                <w:szCs w:val="24"/>
              </w:rPr>
              <w:tab/>
              <w:t>Формирование коллектива ДОУ</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А.С. Галанов</w:t>
            </w:r>
            <w:r w:rsidRPr="006535A0">
              <w:rPr>
                <w:rFonts w:ascii="Times New Roman" w:hAnsi="Times New Roman" w:cs="Times New Roman"/>
                <w:sz w:val="24"/>
                <w:szCs w:val="24"/>
              </w:rPr>
              <w:tab/>
              <w:t>Психическое и физическое развитие ребёнка от 3 до 5 лет</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Н.Е. Вераксы</w:t>
            </w:r>
            <w:r w:rsidRPr="006535A0">
              <w:rPr>
                <w:rFonts w:ascii="Times New Roman" w:hAnsi="Times New Roman" w:cs="Times New Roman"/>
                <w:sz w:val="24"/>
                <w:szCs w:val="24"/>
              </w:rPr>
              <w:tab/>
              <w:t>Программа дошкольного образования от рождения до школы</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Г.А. Широкова</w:t>
            </w:r>
            <w:r w:rsidRPr="006535A0">
              <w:rPr>
                <w:rFonts w:ascii="Times New Roman" w:hAnsi="Times New Roman" w:cs="Times New Roman"/>
                <w:sz w:val="24"/>
                <w:szCs w:val="24"/>
              </w:rPr>
              <w:tab/>
              <w:t>Практикум для детского психолога</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Раиль Кашапов</w:t>
            </w:r>
            <w:r w:rsidRPr="006535A0">
              <w:rPr>
                <w:rFonts w:ascii="Times New Roman" w:hAnsi="Times New Roman" w:cs="Times New Roman"/>
                <w:sz w:val="24"/>
                <w:szCs w:val="24"/>
              </w:rPr>
              <w:tab/>
              <w:t>Практическая психология для родителей</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В.А. Дмитриевский</w:t>
            </w:r>
            <w:r w:rsidRPr="006535A0">
              <w:rPr>
                <w:rFonts w:ascii="Times New Roman" w:hAnsi="Times New Roman" w:cs="Times New Roman"/>
                <w:sz w:val="24"/>
                <w:szCs w:val="24"/>
              </w:rPr>
              <w:tab/>
              <w:t>Психологическая безопасность в учебных заведениях</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Н.В. Клюева</w:t>
            </w:r>
            <w:r w:rsidRPr="006535A0">
              <w:rPr>
                <w:rFonts w:ascii="Times New Roman" w:hAnsi="Times New Roman" w:cs="Times New Roman"/>
                <w:sz w:val="24"/>
                <w:szCs w:val="24"/>
              </w:rPr>
              <w:tab/>
              <w:t>Учим детей общению</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Л.В. Грачёва</w:t>
            </w:r>
            <w:r w:rsidRPr="006535A0">
              <w:rPr>
                <w:rFonts w:ascii="Times New Roman" w:hAnsi="Times New Roman" w:cs="Times New Roman"/>
                <w:sz w:val="24"/>
                <w:szCs w:val="24"/>
              </w:rPr>
              <w:tab/>
              <w:t>Тренинг внутренней свободы</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Е.К. Лютова</w:t>
            </w:r>
            <w:r w:rsidRPr="006535A0">
              <w:rPr>
                <w:rFonts w:ascii="Times New Roman" w:hAnsi="Times New Roman" w:cs="Times New Roman"/>
                <w:sz w:val="24"/>
                <w:szCs w:val="24"/>
              </w:rPr>
              <w:tab/>
              <w:t>Тренинг эффективного взаимодействия с детьми</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Е.О. Смирнова</w:t>
            </w:r>
            <w:r w:rsidRPr="006535A0">
              <w:rPr>
                <w:rFonts w:ascii="Times New Roman" w:hAnsi="Times New Roman" w:cs="Times New Roman"/>
                <w:sz w:val="24"/>
                <w:szCs w:val="24"/>
              </w:rPr>
              <w:tab/>
              <w:t>Игры с детьми 3-4 лет</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И.В. Стишенок</w:t>
            </w:r>
            <w:r w:rsidRPr="006535A0">
              <w:rPr>
                <w:rFonts w:ascii="Times New Roman" w:hAnsi="Times New Roman" w:cs="Times New Roman"/>
                <w:sz w:val="24"/>
                <w:szCs w:val="24"/>
              </w:rPr>
              <w:tab/>
              <w:t>Сказка в тренинге</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Д.Я. Райгородский</w:t>
            </w:r>
            <w:r w:rsidRPr="006535A0">
              <w:rPr>
                <w:rFonts w:ascii="Times New Roman" w:hAnsi="Times New Roman" w:cs="Times New Roman"/>
                <w:sz w:val="24"/>
                <w:szCs w:val="24"/>
              </w:rPr>
              <w:tab/>
              <w:t>Семейная диагностика</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О.Н. Земцова</w:t>
            </w:r>
            <w:r w:rsidRPr="006535A0">
              <w:rPr>
                <w:rFonts w:ascii="Times New Roman" w:hAnsi="Times New Roman" w:cs="Times New Roman"/>
                <w:sz w:val="24"/>
                <w:szCs w:val="24"/>
              </w:rPr>
              <w:tab/>
              <w:t>Тесты для детей</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 xml:space="preserve">В.С. Мухина </w:t>
            </w:r>
            <w:r w:rsidRPr="006535A0">
              <w:rPr>
                <w:rFonts w:ascii="Times New Roman" w:hAnsi="Times New Roman" w:cs="Times New Roman"/>
                <w:sz w:val="24"/>
                <w:szCs w:val="24"/>
              </w:rPr>
              <w:tab/>
              <w:t>Детская психология</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Л.А. Карпенко</w:t>
            </w:r>
            <w:r w:rsidRPr="006535A0">
              <w:rPr>
                <w:rFonts w:ascii="Times New Roman" w:hAnsi="Times New Roman" w:cs="Times New Roman"/>
                <w:sz w:val="24"/>
                <w:szCs w:val="24"/>
              </w:rPr>
              <w:tab/>
              <w:t>Словарь по психологии</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Л.Г. Серова</w:t>
            </w:r>
            <w:r w:rsidRPr="006535A0">
              <w:rPr>
                <w:rFonts w:ascii="Times New Roman" w:hAnsi="Times New Roman" w:cs="Times New Roman"/>
                <w:sz w:val="24"/>
                <w:szCs w:val="24"/>
              </w:rPr>
              <w:tab/>
              <w:t>Тесты для отбора персонала</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А.И. Щебетенко</w:t>
            </w:r>
            <w:r w:rsidRPr="006535A0">
              <w:rPr>
                <w:rFonts w:ascii="Times New Roman" w:hAnsi="Times New Roman" w:cs="Times New Roman"/>
                <w:sz w:val="24"/>
                <w:szCs w:val="24"/>
              </w:rPr>
              <w:tab/>
              <w:t>Психологические тесты для лидера коллектива</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lastRenderedPageBreak/>
              <w:t>Л.А. Баландина</w:t>
            </w:r>
            <w:r w:rsidRPr="006535A0">
              <w:rPr>
                <w:rFonts w:ascii="Times New Roman" w:hAnsi="Times New Roman" w:cs="Times New Roman"/>
                <w:sz w:val="24"/>
                <w:szCs w:val="24"/>
              </w:rPr>
              <w:tab/>
              <w:t>Диагностика в детском саду</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Т.А.  Шорыгина</w:t>
            </w:r>
            <w:r w:rsidRPr="006535A0">
              <w:rPr>
                <w:rFonts w:ascii="Times New Roman" w:hAnsi="Times New Roman" w:cs="Times New Roman"/>
                <w:sz w:val="24"/>
                <w:szCs w:val="24"/>
              </w:rPr>
              <w:tab/>
              <w:t>Общительные сказки</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Т.А. Шорыгина</w:t>
            </w:r>
            <w:r w:rsidRPr="006535A0">
              <w:rPr>
                <w:rFonts w:ascii="Times New Roman" w:hAnsi="Times New Roman" w:cs="Times New Roman"/>
                <w:sz w:val="24"/>
                <w:szCs w:val="24"/>
              </w:rPr>
              <w:tab/>
              <w:t>Красивые сказки</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К.И. Камышанова</w:t>
            </w:r>
            <w:r w:rsidRPr="006535A0">
              <w:rPr>
                <w:rFonts w:ascii="Times New Roman" w:hAnsi="Times New Roman" w:cs="Times New Roman"/>
                <w:sz w:val="24"/>
                <w:szCs w:val="24"/>
              </w:rPr>
              <w:tab/>
              <w:t>Ребёнок от рождения до 2 лет</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Х. Штольц</w:t>
            </w:r>
            <w:r w:rsidRPr="006535A0">
              <w:rPr>
                <w:rFonts w:ascii="Times New Roman" w:hAnsi="Times New Roman" w:cs="Times New Roman"/>
                <w:sz w:val="24"/>
                <w:szCs w:val="24"/>
              </w:rPr>
              <w:tab/>
              <w:t>Каким должен быть твой ребёнок?</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А.И. Захаров</w:t>
            </w:r>
            <w:r w:rsidRPr="006535A0">
              <w:rPr>
                <w:rFonts w:ascii="Times New Roman" w:hAnsi="Times New Roman" w:cs="Times New Roman"/>
                <w:sz w:val="24"/>
                <w:szCs w:val="24"/>
              </w:rPr>
              <w:tab/>
              <w:t>Отклонения в поведении ребёнка</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Т.М.Афанасьева</w:t>
            </w:r>
            <w:r w:rsidRPr="006535A0">
              <w:rPr>
                <w:rFonts w:ascii="Times New Roman" w:hAnsi="Times New Roman" w:cs="Times New Roman"/>
                <w:sz w:val="24"/>
                <w:szCs w:val="24"/>
              </w:rPr>
              <w:tab/>
              <w:t>Семья</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И.М. Каманов</w:t>
            </w:r>
            <w:r w:rsidRPr="006535A0">
              <w:rPr>
                <w:rFonts w:ascii="Times New Roman" w:hAnsi="Times New Roman" w:cs="Times New Roman"/>
                <w:sz w:val="24"/>
                <w:szCs w:val="24"/>
              </w:rPr>
              <w:tab/>
              <w:t>Нормативные правовые документы для педагого-психологов образования</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А.М. Сидоркин</w:t>
            </w:r>
            <w:r w:rsidRPr="006535A0">
              <w:rPr>
                <w:rFonts w:ascii="Times New Roman" w:hAnsi="Times New Roman" w:cs="Times New Roman"/>
                <w:sz w:val="24"/>
                <w:szCs w:val="24"/>
              </w:rPr>
              <w:tab/>
              <w:t>Парад предрассудков</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Н.А. Рычкова</w:t>
            </w:r>
            <w:r w:rsidRPr="006535A0">
              <w:rPr>
                <w:rFonts w:ascii="Times New Roman" w:hAnsi="Times New Roman" w:cs="Times New Roman"/>
                <w:sz w:val="24"/>
                <w:szCs w:val="24"/>
              </w:rPr>
              <w:tab/>
              <w:t>Поведенческие расстройства у детей</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В.И. Петрушин</w:t>
            </w:r>
            <w:r w:rsidRPr="006535A0">
              <w:rPr>
                <w:rFonts w:ascii="Times New Roman" w:hAnsi="Times New Roman" w:cs="Times New Roman"/>
                <w:sz w:val="24"/>
                <w:szCs w:val="24"/>
              </w:rPr>
              <w:tab/>
              <w:t>Психологические аспекты деятельности педагога</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Г.М. Бреслав</w:t>
            </w:r>
            <w:r w:rsidRPr="006535A0">
              <w:rPr>
                <w:rFonts w:ascii="Times New Roman" w:hAnsi="Times New Roman" w:cs="Times New Roman"/>
                <w:sz w:val="24"/>
                <w:szCs w:val="24"/>
              </w:rPr>
              <w:tab/>
              <w:t>Эмоциональные особенности формирования личности в детстве</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Л.А. Никиткина</w:t>
            </w:r>
            <w:r w:rsidRPr="006535A0">
              <w:rPr>
                <w:rFonts w:ascii="Times New Roman" w:hAnsi="Times New Roman" w:cs="Times New Roman"/>
                <w:sz w:val="24"/>
                <w:szCs w:val="24"/>
              </w:rPr>
              <w:tab/>
              <w:t>Мама или детский сад</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Л.ф. Островская</w:t>
            </w:r>
            <w:r w:rsidRPr="006535A0">
              <w:rPr>
                <w:rFonts w:ascii="Times New Roman" w:hAnsi="Times New Roman" w:cs="Times New Roman"/>
                <w:sz w:val="24"/>
                <w:szCs w:val="24"/>
              </w:rPr>
              <w:tab/>
              <w:t>Педагогические ситуации в семейном воспитании</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В. Холмогорова</w:t>
            </w:r>
            <w:r w:rsidRPr="006535A0">
              <w:rPr>
                <w:rFonts w:ascii="Times New Roman" w:hAnsi="Times New Roman" w:cs="Times New Roman"/>
                <w:sz w:val="24"/>
                <w:szCs w:val="24"/>
              </w:rPr>
              <w:tab/>
              <w:t>Как сформировать гуманные отношения в группе детского сада</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Г.Г. Колос</w:t>
            </w:r>
            <w:r w:rsidRPr="006535A0">
              <w:rPr>
                <w:rFonts w:ascii="Times New Roman" w:hAnsi="Times New Roman" w:cs="Times New Roman"/>
                <w:sz w:val="24"/>
                <w:szCs w:val="24"/>
              </w:rPr>
              <w:tab/>
              <w:t>Сенсорная комната</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Т.А. Шилова</w:t>
            </w:r>
            <w:r w:rsidRPr="006535A0">
              <w:rPr>
                <w:rFonts w:ascii="Times New Roman" w:hAnsi="Times New Roman" w:cs="Times New Roman"/>
                <w:sz w:val="24"/>
                <w:szCs w:val="24"/>
              </w:rPr>
              <w:tab/>
              <w:t>Диагностика психолого-социальной дезадаптации</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Г.А. Урунтаева</w:t>
            </w:r>
            <w:r w:rsidRPr="006535A0">
              <w:rPr>
                <w:rFonts w:ascii="Times New Roman" w:hAnsi="Times New Roman" w:cs="Times New Roman"/>
                <w:sz w:val="24"/>
                <w:szCs w:val="24"/>
              </w:rPr>
              <w:tab/>
              <w:t>Практикум по дошкольной психологии</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Ш.Н. Нигаева</w:t>
            </w:r>
            <w:r w:rsidRPr="006535A0">
              <w:rPr>
                <w:rFonts w:ascii="Times New Roman" w:hAnsi="Times New Roman" w:cs="Times New Roman"/>
                <w:sz w:val="24"/>
                <w:szCs w:val="24"/>
              </w:rPr>
              <w:tab/>
              <w:t>Коррекционная педагогика в дошкольном образовании</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Л.Н. Галигузова</w:t>
            </w:r>
            <w:r w:rsidRPr="006535A0">
              <w:rPr>
                <w:rFonts w:ascii="Times New Roman" w:hAnsi="Times New Roman" w:cs="Times New Roman"/>
                <w:sz w:val="24"/>
                <w:szCs w:val="24"/>
              </w:rPr>
              <w:tab/>
              <w:t>Ступени общения</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А.Э. Симановский</w:t>
            </w:r>
            <w:r w:rsidRPr="006535A0">
              <w:rPr>
                <w:rFonts w:ascii="Times New Roman" w:hAnsi="Times New Roman" w:cs="Times New Roman"/>
                <w:sz w:val="24"/>
                <w:szCs w:val="24"/>
              </w:rPr>
              <w:tab/>
              <w:t>Развитие творческого мышления</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Л.Ф. Тихомирова</w:t>
            </w:r>
            <w:r w:rsidRPr="006535A0">
              <w:rPr>
                <w:rFonts w:ascii="Times New Roman" w:hAnsi="Times New Roman" w:cs="Times New Roman"/>
                <w:sz w:val="24"/>
                <w:szCs w:val="24"/>
              </w:rPr>
              <w:tab/>
              <w:t>Развитие познавательных способностей детей</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Л.Ф. Тихомирова</w:t>
            </w:r>
            <w:r w:rsidRPr="006535A0">
              <w:rPr>
                <w:rFonts w:ascii="Times New Roman" w:hAnsi="Times New Roman" w:cs="Times New Roman"/>
                <w:sz w:val="24"/>
                <w:szCs w:val="24"/>
              </w:rPr>
              <w:tab/>
              <w:t>Развитие логического развития детей</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 xml:space="preserve">Л.А. Никифорова </w:t>
            </w:r>
            <w:r w:rsidRPr="006535A0">
              <w:rPr>
                <w:rFonts w:ascii="Times New Roman" w:hAnsi="Times New Roman" w:cs="Times New Roman"/>
                <w:sz w:val="24"/>
                <w:szCs w:val="24"/>
              </w:rPr>
              <w:tab/>
              <w:t>Вкус и запах радости</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Л.И. Катаева</w:t>
            </w:r>
            <w:r w:rsidRPr="006535A0">
              <w:rPr>
                <w:rFonts w:ascii="Times New Roman" w:hAnsi="Times New Roman" w:cs="Times New Roman"/>
                <w:sz w:val="24"/>
                <w:szCs w:val="24"/>
              </w:rPr>
              <w:tab/>
              <w:t>Коррекционно-развивающие занятия:</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lastRenderedPageBreak/>
              <w:t>Старшая и подготовительная группы</w:t>
            </w:r>
          </w:p>
          <w:p w:rsidR="00E76B8C" w:rsidRPr="006535A0"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В.Л. Шарохина</w:t>
            </w:r>
            <w:r w:rsidRPr="006535A0">
              <w:rPr>
                <w:rFonts w:ascii="Times New Roman" w:hAnsi="Times New Roman" w:cs="Times New Roman"/>
                <w:sz w:val="24"/>
                <w:szCs w:val="24"/>
              </w:rPr>
              <w:tab/>
              <w:t>Психологическая подготовка детей к школе</w:t>
            </w:r>
          </w:p>
          <w:p w:rsidR="00E76B8C" w:rsidRPr="00295D9F" w:rsidRDefault="00E76B8C" w:rsidP="006535A0">
            <w:pPr>
              <w:jc w:val="both"/>
              <w:rPr>
                <w:rFonts w:ascii="Times New Roman" w:hAnsi="Times New Roman" w:cs="Times New Roman"/>
                <w:sz w:val="24"/>
                <w:szCs w:val="24"/>
              </w:rPr>
            </w:pPr>
            <w:r w:rsidRPr="006535A0">
              <w:rPr>
                <w:rFonts w:ascii="Times New Roman" w:hAnsi="Times New Roman" w:cs="Times New Roman"/>
                <w:sz w:val="24"/>
                <w:szCs w:val="24"/>
              </w:rPr>
              <w:t xml:space="preserve">И.Л. Арцишевская </w:t>
            </w:r>
            <w:r w:rsidRPr="006535A0">
              <w:rPr>
                <w:rFonts w:ascii="Times New Roman" w:hAnsi="Times New Roman" w:cs="Times New Roman"/>
                <w:sz w:val="24"/>
                <w:szCs w:val="24"/>
              </w:rPr>
              <w:tab/>
              <w:t>Работа психолога с гиперактивными детьми в детском саду</w:t>
            </w:r>
          </w:p>
        </w:tc>
        <w:tc>
          <w:tcPr>
            <w:tcW w:w="5529" w:type="dxa"/>
            <w:vMerge w:val="restart"/>
          </w:tcPr>
          <w:p w:rsidR="00E76B8C" w:rsidRPr="00E76B8C" w:rsidRDefault="00E76B8C" w:rsidP="00E76B8C">
            <w:pPr>
              <w:jc w:val="both"/>
              <w:rPr>
                <w:rFonts w:ascii="Times New Roman" w:hAnsi="Times New Roman" w:cs="Times New Roman"/>
                <w:sz w:val="24"/>
                <w:szCs w:val="24"/>
              </w:rPr>
            </w:pPr>
            <w:r w:rsidRPr="00E76B8C">
              <w:rPr>
                <w:rFonts w:ascii="Times New Roman" w:hAnsi="Times New Roman" w:cs="Times New Roman"/>
                <w:sz w:val="24"/>
                <w:szCs w:val="24"/>
              </w:rPr>
              <w:lastRenderedPageBreak/>
              <w:t>- Пиктограммы «Виды эмоций»</w:t>
            </w:r>
          </w:p>
          <w:p w:rsidR="00E76B8C" w:rsidRPr="00E76B8C" w:rsidRDefault="00E76B8C" w:rsidP="00E76B8C">
            <w:pPr>
              <w:jc w:val="both"/>
              <w:rPr>
                <w:rFonts w:ascii="Times New Roman" w:hAnsi="Times New Roman" w:cs="Times New Roman"/>
                <w:sz w:val="24"/>
                <w:szCs w:val="24"/>
              </w:rPr>
            </w:pPr>
            <w:r w:rsidRPr="00E76B8C">
              <w:rPr>
                <w:rFonts w:ascii="Times New Roman" w:hAnsi="Times New Roman" w:cs="Times New Roman"/>
                <w:sz w:val="24"/>
                <w:szCs w:val="24"/>
              </w:rPr>
              <w:t>- Карточки с играми</w:t>
            </w:r>
          </w:p>
          <w:p w:rsidR="00E76B8C" w:rsidRPr="00E76B8C" w:rsidRDefault="00E76B8C" w:rsidP="00E76B8C">
            <w:pPr>
              <w:jc w:val="both"/>
              <w:rPr>
                <w:rFonts w:ascii="Times New Roman" w:hAnsi="Times New Roman" w:cs="Times New Roman"/>
                <w:sz w:val="24"/>
                <w:szCs w:val="24"/>
              </w:rPr>
            </w:pPr>
            <w:r w:rsidRPr="00E76B8C">
              <w:rPr>
                <w:rFonts w:ascii="Times New Roman" w:hAnsi="Times New Roman" w:cs="Times New Roman"/>
                <w:sz w:val="24"/>
                <w:szCs w:val="24"/>
              </w:rPr>
              <w:t>- Карточки с проблемными ситуациями</w:t>
            </w:r>
          </w:p>
          <w:p w:rsidR="00E76B8C" w:rsidRDefault="00E76B8C" w:rsidP="00E76B8C">
            <w:pPr>
              <w:jc w:val="both"/>
              <w:rPr>
                <w:rFonts w:ascii="Times New Roman" w:hAnsi="Times New Roman" w:cs="Times New Roman"/>
                <w:sz w:val="24"/>
                <w:szCs w:val="24"/>
              </w:rPr>
            </w:pPr>
            <w:r w:rsidRPr="00E76B8C">
              <w:rPr>
                <w:rFonts w:ascii="Times New Roman" w:hAnsi="Times New Roman" w:cs="Times New Roman"/>
                <w:sz w:val="24"/>
                <w:szCs w:val="24"/>
              </w:rPr>
              <w:t>- картинки для тренировки зрительных анализаторов</w:t>
            </w:r>
            <w:r>
              <w:rPr>
                <w:rFonts w:ascii="Times New Roman" w:hAnsi="Times New Roman" w:cs="Times New Roman"/>
                <w:sz w:val="24"/>
                <w:szCs w:val="24"/>
              </w:rPr>
              <w:t>.</w:t>
            </w:r>
          </w:p>
          <w:p w:rsidR="00E76B8C" w:rsidRPr="00E76B8C" w:rsidRDefault="00E76B8C" w:rsidP="00E76B8C">
            <w:pPr>
              <w:jc w:val="both"/>
              <w:rPr>
                <w:rFonts w:ascii="Times New Roman" w:hAnsi="Times New Roman" w:cs="Times New Roman"/>
                <w:sz w:val="24"/>
                <w:szCs w:val="24"/>
              </w:rPr>
            </w:pPr>
            <w:r w:rsidRPr="00E76B8C">
              <w:rPr>
                <w:rFonts w:ascii="Times New Roman" w:hAnsi="Times New Roman" w:cs="Times New Roman"/>
                <w:sz w:val="24"/>
                <w:szCs w:val="24"/>
              </w:rPr>
              <w:t>- Виды эмоций</w:t>
            </w:r>
          </w:p>
          <w:p w:rsidR="00E76B8C" w:rsidRPr="00E76B8C" w:rsidRDefault="00E76B8C" w:rsidP="00E76B8C">
            <w:pPr>
              <w:jc w:val="both"/>
              <w:rPr>
                <w:rFonts w:ascii="Times New Roman" w:hAnsi="Times New Roman" w:cs="Times New Roman"/>
                <w:sz w:val="24"/>
                <w:szCs w:val="24"/>
              </w:rPr>
            </w:pPr>
            <w:r w:rsidRPr="00E76B8C">
              <w:rPr>
                <w:rFonts w:ascii="Times New Roman" w:hAnsi="Times New Roman" w:cs="Times New Roman"/>
                <w:sz w:val="24"/>
                <w:szCs w:val="24"/>
              </w:rPr>
              <w:t>- Сюжетные картинки</w:t>
            </w:r>
          </w:p>
          <w:p w:rsidR="00E76B8C" w:rsidRPr="00E76B8C" w:rsidRDefault="00E76B8C" w:rsidP="00E76B8C">
            <w:pPr>
              <w:jc w:val="both"/>
              <w:rPr>
                <w:rFonts w:ascii="Times New Roman" w:hAnsi="Times New Roman" w:cs="Times New Roman"/>
                <w:sz w:val="24"/>
                <w:szCs w:val="24"/>
              </w:rPr>
            </w:pPr>
            <w:r w:rsidRPr="00E76B8C">
              <w:rPr>
                <w:rFonts w:ascii="Times New Roman" w:hAnsi="Times New Roman" w:cs="Times New Roman"/>
                <w:sz w:val="24"/>
                <w:szCs w:val="24"/>
              </w:rPr>
              <w:t>- Предметные картинки (овощи, фрукты, одежда, обувь, мебель)</w:t>
            </w:r>
          </w:p>
          <w:p w:rsidR="00E76B8C" w:rsidRPr="00295D9F" w:rsidRDefault="00E76B8C" w:rsidP="00E76B8C">
            <w:pPr>
              <w:jc w:val="both"/>
              <w:rPr>
                <w:rFonts w:ascii="Times New Roman" w:hAnsi="Times New Roman" w:cs="Times New Roman"/>
                <w:sz w:val="24"/>
                <w:szCs w:val="24"/>
              </w:rPr>
            </w:pPr>
            <w:r w:rsidRPr="00E76B8C">
              <w:rPr>
                <w:rFonts w:ascii="Times New Roman" w:hAnsi="Times New Roman" w:cs="Times New Roman"/>
                <w:sz w:val="24"/>
                <w:szCs w:val="24"/>
              </w:rPr>
              <w:t>- Центр «Тактильной чувствительности»</w:t>
            </w:r>
          </w:p>
        </w:tc>
      </w:tr>
      <w:tr w:rsidR="00E76B8C" w:rsidTr="00E76B8C">
        <w:trPr>
          <w:trHeight w:val="450"/>
        </w:trPr>
        <w:tc>
          <w:tcPr>
            <w:tcW w:w="1384" w:type="dxa"/>
            <w:vMerge/>
            <w:textDirection w:val="btLr"/>
          </w:tcPr>
          <w:p w:rsidR="00E76B8C" w:rsidRPr="001C3DFC" w:rsidRDefault="00E76B8C" w:rsidP="001C3DFC">
            <w:pPr>
              <w:ind w:left="113" w:right="113"/>
              <w:jc w:val="right"/>
              <w:rPr>
                <w:rFonts w:ascii="Times New Roman" w:hAnsi="Times New Roman" w:cs="Times New Roman"/>
                <w:b/>
                <w:sz w:val="24"/>
                <w:szCs w:val="24"/>
              </w:rPr>
            </w:pPr>
          </w:p>
        </w:tc>
        <w:tc>
          <w:tcPr>
            <w:tcW w:w="709" w:type="dxa"/>
          </w:tcPr>
          <w:p w:rsidR="00E76B8C" w:rsidRDefault="00E76B8C" w:rsidP="00E76B8C">
            <w:pPr>
              <w:rPr>
                <w:rFonts w:ascii="Times New Roman" w:eastAsia="Times New Roman" w:hAnsi="Times New Roman" w:cs="Times New Roman"/>
                <w:color w:val="000000"/>
                <w:sz w:val="24"/>
                <w:szCs w:val="24"/>
                <w:lang w:eastAsia="ru-RU"/>
              </w:rPr>
            </w:pPr>
            <w:r w:rsidRPr="00E76B8C">
              <w:rPr>
                <w:rFonts w:ascii="Times New Roman" w:eastAsia="Times New Roman" w:hAnsi="Times New Roman" w:cs="Times New Roman"/>
                <w:color w:val="000000"/>
                <w:sz w:val="24"/>
                <w:szCs w:val="24"/>
                <w:lang w:eastAsia="ru-RU"/>
              </w:rPr>
              <w:t>«Познавательное развитие»</w:t>
            </w:r>
          </w:p>
          <w:p w:rsidR="00E76B8C" w:rsidRDefault="00E76B8C" w:rsidP="00E76B8C">
            <w:pPr>
              <w:rPr>
                <w:rFonts w:ascii="Times New Roman" w:eastAsia="Times New Roman" w:hAnsi="Times New Roman" w:cs="Times New Roman"/>
                <w:color w:val="000000"/>
                <w:sz w:val="24"/>
                <w:szCs w:val="24"/>
                <w:lang w:eastAsia="ru-RU"/>
              </w:rPr>
            </w:pPr>
          </w:p>
          <w:p w:rsidR="00E76B8C" w:rsidRDefault="00E76B8C" w:rsidP="00E76B8C">
            <w:pPr>
              <w:rPr>
                <w:rFonts w:ascii="Times New Roman" w:eastAsia="Times New Roman" w:hAnsi="Times New Roman" w:cs="Times New Roman"/>
                <w:color w:val="000000"/>
                <w:sz w:val="24"/>
                <w:szCs w:val="24"/>
                <w:lang w:eastAsia="ru-RU"/>
              </w:rPr>
            </w:pPr>
          </w:p>
          <w:p w:rsidR="00E76B8C" w:rsidRDefault="00E76B8C" w:rsidP="00E76B8C">
            <w:pPr>
              <w:rPr>
                <w:rFonts w:ascii="Times New Roman" w:eastAsia="Times New Roman" w:hAnsi="Times New Roman" w:cs="Times New Roman"/>
                <w:color w:val="000000"/>
                <w:sz w:val="24"/>
                <w:szCs w:val="24"/>
                <w:lang w:eastAsia="ru-RU"/>
              </w:rPr>
            </w:pPr>
          </w:p>
          <w:p w:rsidR="00E76B8C" w:rsidRDefault="00E76B8C" w:rsidP="00E76B8C">
            <w:pPr>
              <w:rPr>
                <w:rFonts w:ascii="Times New Roman" w:eastAsia="Times New Roman" w:hAnsi="Times New Roman" w:cs="Times New Roman"/>
                <w:color w:val="000000"/>
                <w:sz w:val="24"/>
                <w:szCs w:val="24"/>
                <w:lang w:eastAsia="ru-RU"/>
              </w:rPr>
            </w:pPr>
          </w:p>
          <w:p w:rsidR="00E76B8C" w:rsidRDefault="00E76B8C" w:rsidP="00E76B8C">
            <w:pPr>
              <w:rPr>
                <w:rFonts w:ascii="Times New Roman" w:eastAsia="Times New Roman" w:hAnsi="Times New Roman" w:cs="Times New Roman"/>
                <w:color w:val="000000"/>
                <w:sz w:val="24"/>
                <w:szCs w:val="24"/>
                <w:lang w:eastAsia="ru-RU"/>
              </w:rPr>
            </w:pPr>
          </w:p>
          <w:p w:rsidR="00E76B8C" w:rsidRDefault="00E76B8C" w:rsidP="00E76B8C">
            <w:pPr>
              <w:rPr>
                <w:rFonts w:ascii="Times New Roman" w:eastAsia="Times New Roman" w:hAnsi="Times New Roman" w:cs="Times New Roman"/>
                <w:color w:val="000000"/>
                <w:sz w:val="24"/>
                <w:szCs w:val="24"/>
                <w:lang w:eastAsia="ru-RU"/>
              </w:rPr>
            </w:pPr>
          </w:p>
          <w:p w:rsidR="00E76B8C" w:rsidRDefault="00E76B8C" w:rsidP="00E76B8C">
            <w:pPr>
              <w:rPr>
                <w:rFonts w:ascii="Times New Roman" w:eastAsia="Times New Roman" w:hAnsi="Times New Roman" w:cs="Times New Roman"/>
                <w:color w:val="000000"/>
                <w:sz w:val="24"/>
                <w:szCs w:val="24"/>
                <w:lang w:eastAsia="ru-RU"/>
              </w:rPr>
            </w:pPr>
          </w:p>
          <w:p w:rsidR="00E76B8C" w:rsidRPr="00E76B8C" w:rsidRDefault="00E76B8C" w:rsidP="00E76B8C">
            <w:pPr>
              <w:rPr>
                <w:rFonts w:ascii="Times New Roman" w:hAnsi="Times New Roman" w:cs="Times New Roman"/>
                <w:sz w:val="24"/>
                <w:szCs w:val="24"/>
              </w:rPr>
            </w:pPr>
          </w:p>
        </w:tc>
        <w:tc>
          <w:tcPr>
            <w:tcW w:w="7654" w:type="dxa"/>
            <w:vMerge/>
          </w:tcPr>
          <w:p w:rsidR="00E76B8C" w:rsidRPr="00295D9F" w:rsidRDefault="00E76B8C" w:rsidP="00295D9F">
            <w:pPr>
              <w:jc w:val="both"/>
              <w:rPr>
                <w:rFonts w:ascii="Times New Roman" w:hAnsi="Times New Roman" w:cs="Times New Roman"/>
                <w:sz w:val="24"/>
                <w:szCs w:val="24"/>
              </w:rPr>
            </w:pPr>
          </w:p>
        </w:tc>
        <w:tc>
          <w:tcPr>
            <w:tcW w:w="5529" w:type="dxa"/>
            <w:vMerge/>
          </w:tcPr>
          <w:p w:rsidR="00E76B8C" w:rsidRPr="00295D9F" w:rsidRDefault="00E76B8C" w:rsidP="00295D9F">
            <w:pPr>
              <w:jc w:val="both"/>
              <w:rPr>
                <w:rFonts w:ascii="Times New Roman" w:hAnsi="Times New Roman" w:cs="Times New Roman"/>
                <w:sz w:val="24"/>
                <w:szCs w:val="24"/>
              </w:rPr>
            </w:pPr>
          </w:p>
        </w:tc>
      </w:tr>
      <w:tr w:rsidR="00E76B8C" w:rsidTr="00E76B8C">
        <w:trPr>
          <w:trHeight w:val="495"/>
        </w:trPr>
        <w:tc>
          <w:tcPr>
            <w:tcW w:w="1384" w:type="dxa"/>
            <w:vMerge/>
            <w:textDirection w:val="btLr"/>
          </w:tcPr>
          <w:p w:rsidR="00E76B8C" w:rsidRPr="001C3DFC" w:rsidRDefault="00E76B8C" w:rsidP="001C3DFC">
            <w:pPr>
              <w:ind w:left="113" w:right="113"/>
              <w:jc w:val="right"/>
              <w:rPr>
                <w:rFonts w:ascii="Times New Roman" w:hAnsi="Times New Roman" w:cs="Times New Roman"/>
                <w:b/>
                <w:sz w:val="24"/>
                <w:szCs w:val="24"/>
              </w:rPr>
            </w:pPr>
          </w:p>
        </w:tc>
        <w:tc>
          <w:tcPr>
            <w:tcW w:w="709" w:type="dxa"/>
          </w:tcPr>
          <w:p w:rsidR="00E76B8C" w:rsidRDefault="00E76B8C" w:rsidP="00E76B8C">
            <w:pPr>
              <w:rPr>
                <w:rFonts w:ascii="Times New Roman" w:hAnsi="Times New Roman" w:cs="Times New Roman"/>
                <w:sz w:val="24"/>
                <w:szCs w:val="24"/>
              </w:rPr>
            </w:pPr>
            <w:r w:rsidRPr="00E76B8C">
              <w:rPr>
                <w:rFonts w:ascii="Times New Roman" w:hAnsi="Times New Roman" w:cs="Times New Roman"/>
                <w:sz w:val="24"/>
                <w:szCs w:val="24"/>
              </w:rPr>
              <w:t>«Речевое развитие»</w:t>
            </w:r>
          </w:p>
          <w:p w:rsidR="00E76B8C" w:rsidRDefault="00E76B8C" w:rsidP="00E76B8C">
            <w:pPr>
              <w:rPr>
                <w:rFonts w:ascii="Times New Roman" w:hAnsi="Times New Roman" w:cs="Times New Roman"/>
                <w:sz w:val="24"/>
                <w:szCs w:val="24"/>
              </w:rPr>
            </w:pPr>
          </w:p>
          <w:p w:rsidR="00E76B8C" w:rsidRDefault="00E76B8C" w:rsidP="00E76B8C">
            <w:pPr>
              <w:rPr>
                <w:rFonts w:ascii="Times New Roman" w:hAnsi="Times New Roman" w:cs="Times New Roman"/>
                <w:sz w:val="24"/>
                <w:szCs w:val="24"/>
              </w:rPr>
            </w:pPr>
          </w:p>
          <w:p w:rsidR="00E76B8C" w:rsidRDefault="00E76B8C" w:rsidP="00E76B8C">
            <w:pPr>
              <w:rPr>
                <w:rFonts w:ascii="Times New Roman" w:hAnsi="Times New Roman" w:cs="Times New Roman"/>
                <w:sz w:val="24"/>
                <w:szCs w:val="24"/>
              </w:rPr>
            </w:pPr>
          </w:p>
          <w:p w:rsidR="00E76B8C" w:rsidRDefault="00E76B8C" w:rsidP="00E76B8C">
            <w:pPr>
              <w:rPr>
                <w:rFonts w:ascii="Times New Roman" w:hAnsi="Times New Roman" w:cs="Times New Roman"/>
                <w:sz w:val="24"/>
                <w:szCs w:val="24"/>
              </w:rPr>
            </w:pPr>
          </w:p>
          <w:p w:rsidR="00E76B8C" w:rsidRDefault="00E76B8C" w:rsidP="00E76B8C">
            <w:pPr>
              <w:rPr>
                <w:rFonts w:ascii="Times New Roman" w:hAnsi="Times New Roman" w:cs="Times New Roman"/>
                <w:sz w:val="24"/>
                <w:szCs w:val="24"/>
              </w:rPr>
            </w:pPr>
          </w:p>
          <w:p w:rsidR="00E76B8C" w:rsidRDefault="00E76B8C" w:rsidP="00E76B8C">
            <w:pPr>
              <w:rPr>
                <w:rFonts w:ascii="Times New Roman" w:hAnsi="Times New Roman" w:cs="Times New Roman"/>
                <w:sz w:val="24"/>
                <w:szCs w:val="24"/>
              </w:rPr>
            </w:pPr>
          </w:p>
          <w:p w:rsidR="00E76B8C" w:rsidRDefault="00E76B8C" w:rsidP="00E76B8C">
            <w:pPr>
              <w:rPr>
                <w:rFonts w:ascii="Times New Roman" w:hAnsi="Times New Roman" w:cs="Times New Roman"/>
                <w:sz w:val="24"/>
                <w:szCs w:val="24"/>
              </w:rPr>
            </w:pPr>
          </w:p>
          <w:p w:rsidR="00E76B8C" w:rsidRDefault="00E76B8C" w:rsidP="00E76B8C">
            <w:pPr>
              <w:rPr>
                <w:rFonts w:ascii="Times New Roman" w:hAnsi="Times New Roman" w:cs="Times New Roman"/>
                <w:sz w:val="24"/>
                <w:szCs w:val="24"/>
              </w:rPr>
            </w:pPr>
          </w:p>
          <w:p w:rsidR="00E76B8C" w:rsidRDefault="00E76B8C" w:rsidP="00E76B8C">
            <w:pPr>
              <w:rPr>
                <w:rFonts w:ascii="Times New Roman" w:hAnsi="Times New Roman" w:cs="Times New Roman"/>
                <w:sz w:val="24"/>
                <w:szCs w:val="24"/>
              </w:rPr>
            </w:pPr>
          </w:p>
          <w:p w:rsidR="00E76B8C" w:rsidRDefault="00E76B8C" w:rsidP="00E76B8C">
            <w:pPr>
              <w:rPr>
                <w:rFonts w:ascii="Times New Roman" w:hAnsi="Times New Roman" w:cs="Times New Roman"/>
                <w:sz w:val="24"/>
                <w:szCs w:val="24"/>
              </w:rPr>
            </w:pPr>
          </w:p>
          <w:p w:rsidR="00E76B8C" w:rsidRPr="00E76B8C" w:rsidRDefault="00E76B8C" w:rsidP="00E76B8C">
            <w:pPr>
              <w:rPr>
                <w:rFonts w:ascii="Times New Roman" w:hAnsi="Times New Roman" w:cs="Times New Roman"/>
                <w:sz w:val="24"/>
                <w:szCs w:val="24"/>
              </w:rPr>
            </w:pPr>
          </w:p>
        </w:tc>
        <w:tc>
          <w:tcPr>
            <w:tcW w:w="7654" w:type="dxa"/>
            <w:vMerge/>
          </w:tcPr>
          <w:p w:rsidR="00E76B8C" w:rsidRPr="00295D9F" w:rsidRDefault="00E76B8C" w:rsidP="00295D9F">
            <w:pPr>
              <w:jc w:val="both"/>
              <w:rPr>
                <w:rFonts w:ascii="Times New Roman" w:hAnsi="Times New Roman" w:cs="Times New Roman"/>
                <w:sz w:val="24"/>
                <w:szCs w:val="24"/>
              </w:rPr>
            </w:pPr>
          </w:p>
        </w:tc>
        <w:tc>
          <w:tcPr>
            <w:tcW w:w="5529" w:type="dxa"/>
            <w:vMerge/>
          </w:tcPr>
          <w:p w:rsidR="00E76B8C" w:rsidRPr="00295D9F" w:rsidRDefault="00E76B8C" w:rsidP="00295D9F">
            <w:pPr>
              <w:jc w:val="both"/>
              <w:rPr>
                <w:rFonts w:ascii="Times New Roman" w:hAnsi="Times New Roman" w:cs="Times New Roman"/>
                <w:sz w:val="24"/>
                <w:szCs w:val="24"/>
              </w:rPr>
            </w:pPr>
          </w:p>
        </w:tc>
      </w:tr>
      <w:tr w:rsidR="00E76B8C" w:rsidTr="00E76B8C">
        <w:trPr>
          <w:trHeight w:val="8656"/>
        </w:trPr>
        <w:tc>
          <w:tcPr>
            <w:tcW w:w="1384" w:type="dxa"/>
            <w:vMerge/>
            <w:textDirection w:val="btLr"/>
          </w:tcPr>
          <w:p w:rsidR="00E76B8C" w:rsidRPr="001C3DFC" w:rsidRDefault="00E76B8C" w:rsidP="001C3DFC">
            <w:pPr>
              <w:ind w:left="113" w:right="113"/>
              <w:jc w:val="right"/>
              <w:rPr>
                <w:rFonts w:ascii="Times New Roman" w:hAnsi="Times New Roman" w:cs="Times New Roman"/>
                <w:b/>
                <w:sz w:val="24"/>
                <w:szCs w:val="24"/>
              </w:rPr>
            </w:pPr>
          </w:p>
        </w:tc>
        <w:tc>
          <w:tcPr>
            <w:tcW w:w="709" w:type="dxa"/>
          </w:tcPr>
          <w:p w:rsidR="00E76B8C" w:rsidRPr="00E76B8C" w:rsidRDefault="00E76B8C" w:rsidP="00E76B8C">
            <w:pPr>
              <w:jc w:val="right"/>
              <w:rPr>
                <w:rFonts w:ascii="Times New Roman" w:hAnsi="Times New Roman" w:cs="Times New Roman"/>
                <w:sz w:val="24"/>
                <w:szCs w:val="24"/>
              </w:rPr>
            </w:pPr>
            <w:r w:rsidRPr="00E76B8C">
              <w:rPr>
                <w:rFonts w:ascii="Times New Roman" w:hAnsi="Times New Roman" w:cs="Times New Roman"/>
                <w:sz w:val="24"/>
                <w:szCs w:val="24"/>
              </w:rPr>
              <w:t>«Художественно -эстетическое развитие»</w:t>
            </w:r>
          </w:p>
        </w:tc>
        <w:tc>
          <w:tcPr>
            <w:tcW w:w="7654" w:type="dxa"/>
            <w:vMerge/>
          </w:tcPr>
          <w:p w:rsidR="00E76B8C" w:rsidRPr="00295D9F" w:rsidRDefault="00E76B8C" w:rsidP="00295D9F">
            <w:pPr>
              <w:jc w:val="both"/>
              <w:rPr>
                <w:rFonts w:ascii="Times New Roman" w:hAnsi="Times New Roman" w:cs="Times New Roman"/>
                <w:sz w:val="24"/>
                <w:szCs w:val="24"/>
              </w:rPr>
            </w:pPr>
          </w:p>
        </w:tc>
        <w:tc>
          <w:tcPr>
            <w:tcW w:w="5529" w:type="dxa"/>
            <w:vMerge/>
          </w:tcPr>
          <w:p w:rsidR="00E76B8C" w:rsidRPr="00295D9F" w:rsidRDefault="00E76B8C" w:rsidP="00295D9F">
            <w:pPr>
              <w:jc w:val="both"/>
              <w:rPr>
                <w:rFonts w:ascii="Times New Roman" w:hAnsi="Times New Roman" w:cs="Times New Roman"/>
                <w:sz w:val="24"/>
                <w:szCs w:val="24"/>
              </w:rPr>
            </w:pPr>
          </w:p>
        </w:tc>
      </w:tr>
      <w:tr w:rsidR="00E76B8C" w:rsidTr="00E76B8C">
        <w:trPr>
          <w:trHeight w:val="330"/>
        </w:trPr>
        <w:tc>
          <w:tcPr>
            <w:tcW w:w="1384" w:type="dxa"/>
            <w:vMerge/>
            <w:textDirection w:val="btLr"/>
          </w:tcPr>
          <w:p w:rsidR="00E76B8C" w:rsidRPr="001C3DFC" w:rsidRDefault="00E76B8C" w:rsidP="001C3DFC">
            <w:pPr>
              <w:ind w:left="113" w:right="113"/>
              <w:jc w:val="right"/>
              <w:rPr>
                <w:rFonts w:ascii="Times New Roman" w:hAnsi="Times New Roman" w:cs="Times New Roman"/>
                <w:b/>
                <w:sz w:val="24"/>
                <w:szCs w:val="24"/>
              </w:rPr>
            </w:pPr>
          </w:p>
        </w:tc>
        <w:tc>
          <w:tcPr>
            <w:tcW w:w="709" w:type="dxa"/>
          </w:tcPr>
          <w:p w:rsidR="00E76B8C" w:rsidRPr="00E76B8C" w:rsidRDefault="00E76B8C" w:rsidP="00E76B8C">
            <w:pPr>
              <w:jc w:val="right"/>
              <w:rPr>
                <w:rFonts w:ascii="Times New Roman" w:hAnsi="Times New Roman" w:cs="Times New Roman"/>
                <w:sz w:val="24"/>
                <w:szCs w:val="24"/>
              </w:rPr>
            </w:pPr>
            <w:r w:rsidRPr="00E76B8C">
              <w:rPr>
                <w:rFonts w:ascii="Times New Roman" w:hAnsi="Times New Roman" w:cs="Times New Roman"/>
                <w:sz w:val="24"/>
                <w:szCs w:val="24"/>
              </w:rPr>
              <w:t>«Физическое развитие»</w:t>
            </w:r>
          </w:p>
        </w:tc>
        <w:tc>
          <w:tcPr>
            <w:tcW w:w="7654" w:type="dxa"/>
            <w:vMerge/>
          </w:tcPr>
          <w:p w:rsidR="00E76B8C" w:rsidRPr="00295D9F" w:rsidRDefault="00E76B8C" w:rsidP="00295D9F">
            <w:pPr>
              <w:jc w:val="both"/>
              <w:rPr>
                <w:rFonts w:ascii="Times New Roman" w:hAnsi="Times New Roman" w:cs="Times New Roman"/>
                <w:sz w:val="24"/>
                <w:szCs w:val="24"/>
              </w:rPr>
            </w:pPr>
          </w:p>
        </w:tc>
        <w:tc>
          <w:tcPr>
            <w:tcW w:w="5529" w:type="dxa"/>
            <w:vMerge/>
          </w:tcPr>
          <w:p w:rsidR="00E76B8C" w:rsidRPr="00295D9F" w:rsidRDefault="00E76B8C" w:rsidP="00295D9F">
            <w:pPr>
              <w:jc w:val="both"/>
              <w:rPr>
                <w:rFonts w:ascii="Times New Roman" w:hAnsi="Times New Roman" w:cs="Times New Roman"/>
                <w:sz w:val="24"/>
                <w:szCs w:val="24"/>
              </w:rPr>
            </w:pPr>
          </w:p>
        </w:tc>
      </w:tr>
    </w:tbl>
    <w:p w:rsidR="00406C78" w:rsidRDefault="00737E64" w:rsidP="0042065D">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3.3</w:t>
      </w:r>
      <w:r>
        <w:rPr>
          <w:rFonts w:ascii="Times New Roman" w:hAnsi="Times New Roman" w:cs="Times New Roman"/>
          <w:b/>
          <w:sz w:val="28"/>
          <w:szCs w:val="28"/>
        </w:rPr>
        <w:tab/>
        <w:t>Режим дня</w:t>
      </w:r>
    </w:p>
    <w:p w:rsidR="00737E64" w:rsidRDefault="00737E64" w:rsidP="00737E64">
      <w:pPr>
        <w:spacing w:after="0" w:line="240" w:lineRule="auto"/>
        <w:jc w:val="center"/>
        <w:rPr>
          <w:rFonts w:ascii="Times New Roman" w:eastAsia="Times New Roman" w:hAnsi="Times New Roman" w:cs="Times New Roman"/>
          <w:b/>
          <w:i/>
          <w:sz w:val="24"/>
          <w:szCs w:val="28"/>
          <w:lang w:eastAsia="ru-RU"/>
        </w:rPr>
      </w:pPr>
      <w:r w:rsidRPr="00674BCC">
        <w:rPr>
          <w:rFonts w:ascii="Times New Roman" w:eastAsia="Times New Roman" w:hAnsi="Times New Roman" w:cs="Times New Roman"/>
          <w:b/>
          <w:i/>
          <w:sz w:val="24"/>
          <w:szCs w:val="28"/>
          <w:lang w:eastAsia="ru-RU"/>
        </w:rPr>
        <w:t>Ежедневная организация жизни и деятельности детей</w:t>
      </w:r>
      <w:r>
        <w:rPr>
          <w:rFonts w:ascii="Times New Roman" w:eastAsia="Times New Roman" w:hAnsi="Times New Roman" w:cs="Times New Roman"/>
          <w:b/>
          <w:i/>
          <w:sz w:val="24"/>
          <w:szCs w:val="28"/>
          <w:lang w:eastAsia="ru-RU"/>
        </w:rPr>
        <w:t xml:space="preserve"> (теплый период)</w:t>
      </w:r>
    </w:p>
    <w:p w:rsidR="00737E64" w:rsidRPr="00674BCC" w:rsidRDefault="00737E64" w:rsidP="00737E64">
      <w:pPr>
        <w:spacing w:after="0" w:line="240" w:lineRule="auto"/>
        <w:jc w:val="center"/>
        <w:rPr>
          <w:rFonts w:ascii="Times New Roman" w:eastAsia="Times New Roman" w:hAnsi="Times New Roman" w:cs="Times New Roman"/>
          <w:b/>
          <w:i/>
          <w:sz w:val="24"/>
          <w:szCs w:val="28"/>
          <w:lang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A0" w:firstRow="1" w:lastRow="0" w:firstColumn="1" w:lastColumn="0" w:noHBand="0" w:noVBand="0"/>
      </w:tblPr>
      <w:tblGrid>
        <w:gridCol w:w="4332"/>
        <w:gridCol w:w="1727"/>
        <w:gridCol w:w="1727"/>
        <w:gridCol w:w="1736"/>
        <w:gridCol w:w="1733"/>
        <w:gridCol w:w="1733"/>
        <w:gridCol w:w="1724"/>
      </w:tblGrid>
      <w:tr w:rsidR="00737E64" w:rsidRPr="00F9332C" w:rsidTr="004109AA">
        <w:trPr>
          <w:trHeight w:val="407"/>
          <w:tblHeader/>
        </w:trPr>
        <w:tc>
          <w:tcPr>
            <w:tcW w:w="1472" w:type="pct"/>
            <w:vMerge w:val="restart"/>
            <w:tcBorders>
              <w:top w:val="double" w:sz="6" w:space="0" w:color="auto"/>
              <w:bottom w:val="double" w:sz="6" w:space="0" w:color="auto"/>
              <w:tl2br w:val="single" w:sz="4" w:space="0" w:color="auto"/>
            </w:tcBorders>
            <w:shd w:val="clear" w:color="auto" w:fill="auto"/>
          </w:tcPr>
          <w:p w:rsidR="00737E64" w:rsidRPr="005F5A12" w:rsidRDefault="00737E64" w:rsidP="00737E64">
            <w:pPr>
              <w:spacing w:after="0" w:line="240" w:lineRule="auto"/>
              <w:jc w:val="right"/>
              <w:rPr>
                <w:rFonts w:ascii="Times New Roman" w:eastAsia="Calibri" w:hAnsi="Times New Roman" w:cs="Times New Roman"/>
                <w:b/>
                <w:noProof/>
                <w:sz w:val="24"/>
                <w:szCs w:val="24"/>
                <w:lang w:eastAsia="ru-RU"/>
              </w:rPr>
            </w:pPr>
            <w:r w:rsidRPr="005F5A12">
              <w:rPr>
                <w:rFonts w:ascii="Times New Roman" w:eastAsia="Calibri" w:hAnsi="Times New Roman" w:cs="Times New Roman"/>
                <w:b/>
                <w:noProof/>
                <w:sz w:val="24"/>
                <w:szCs w:val="24"/>
                <w:lang w:eastAsia="ru-RU"/>
              </w:rPr>
              <w:t>Возраст</w:t>
            </w:r>
          </w:p>
          <w:p w:rsidR="00737E64" w:rsidRPr="005F5A12" w:rsidRDefault="00737E64" w:rsidP="00737E64">
            <w:pPr>
              <w:spacing w:after="0" w:line="240" w:lineRule="auto"/>
              <w:jc w:val="right"/>
              <w:rPr>
                <w:rFonts w:ascii="Times New Roman" w:eastAsia="Calibri" w:hAnsi="Times New Roman" w:cs="Times New Roman"/>
                <w:b/>
                <w:noProof/>
                <w:sz w:val="24"/>
                <w:szCs w:val="24"/>
                <w:lang w:eastAsia="ru-RU"/>
              </w:rPr>
            </w:pPr>
            <w:r w:rsidRPr="005F5A12">
              <w:rPr>
                <w:rFonts w:ascii="Times New Roman" w:eastAsia="Calibri" w:hAnsi="Times New Roman" w:cs="Times New Roman"/>
                <w:b/>
                <w:noProof/>
                <w:sz w:val="24"/>
                <w:szCs w:val="24"/>
                <w:lang w:eastAsia="ru-RU"/>
              </w:rPr>
              <w:t>детей</w:t>
            </w:r>
          </w:p>
          <w:p w:rsidR="00737E64" w:rsidRPr="005F5A12" w:rsidRDefault="00737E64" w:rsidP="00737E64">
            <w:pPr>
              <w:spacing w:after="0" w:line="240" w:lineRule="auto"/>
              <w:rPr>
                <w:rFonts w:ascii="Times New Roman" w:eastAsia="Calibri" w:hAnsi="Times New Roman" w:cs="Times New Roman"/>
                <w:b/>
                <w:noProof/>
                <w:sz w:val="24"/>
                <w:szCs w:val="24"/>
                <w:lang w:eastAsia="ru-RU"/>
              </w:rPr>
            </w:pPr>
            <w:r w:rsidRPr="005F5A12">
              <w:rPr>
                <w:rFonts w:ascii="Times New Roman" w:eastAsia="Calibri" w:hAnsi="Times New Roman" w:cs="Times New Roman"/>
                <w:b/>
                <w:noProof/>
                <w:sz w:val="24"/>
                <w:szCs w:val="24"/>
                <w:lang w:eastAsia="ru-RU"/>
              </w:rPr>
              <w:t>Режимные</w:t>
            </w:r>
          </w:p>
          <w:p w:rsidR="00737E64" w:rsidRPr="005F5A12" w:rsidRDefault="00737E64" w:rsidP="00737E64">
            <w:pPr>
              <w:spacing w:after="0" w:line="240" w:lineRule="auto"/>
              <w:jc w:val="both"/>
              <w:rPr>
                <w:rFonts w:ascii="Times New Roman" w:eastAsia="Calibri" w:hAnsi="Times New Roman" w:cs="Times New Roman"/>
                <w:b/>
                <w:noProof/>
                <w:sz w:val="24"/>
                <w:szCs w:val="24"/>
                <w:lang w:eastAsia="ru-RU"/>
              </w:rPr>
            </w:pPr>
            <w:r w:rsidRPr="005F5A12">
              <w:rPr>
                <w:rFonts w:ascii="Times New Roman" w:eastAsia="Calibri" w:hAnsi="Times New Roman" w:cs="Times New Roman"/>
                <w:b/>
                <w:noProof/>
                <w:sz w:val="24"/>
                <w:szCs w:val="24"/>
                <w:lang w:eastAsia="ru-RU"/>
              </w:rPr>
              <w:t>Моменты</w:t>
            </w:r>
          </w:p>
        </w:tc>
        <w:tc>
          <w:tcPr>
            <w:tcW w:w="587" w:type="pct"/>
            <w:tcBorders>
              <w:top w:val="double" w:sz="6" w:space="0" w:color="auto"/>
              <w:left w:val="single" w:sz="4" w:space="0" w:color="auto"/>
            </w:tcBorders>
            <w:shd w:val="clear" w:color="auto" w:fill="auto"/>
            <w:vAlign w:val="center"/>
          </w:tcPr>
          <w:p w:rsidR="00737E64" w:rsidRPr="005F5A12" w:rsidRDefault="00737E64" w:rsidP="00737E64">
            <w:pPr>
              <w:spacing w:after="0" w:line="240" w:lineRule="auto"/>
              <w:jc w:val="center"/>
              <w:rPr>
                <w:rFonts w:ascii="Times New Roman" w:eastAsia="Calibri" w:hAnsi="Times New Roman" w:cs="Times New Roman"/>
                <w:b/>
                <w:noProof/>
                <w:sz w:val="24"/>
                <w:szCs w:val="24"/>
                <w:lang w:eastAsia="ru-RU"/>
              </w:rPr>
            </w:pPr>
            <w:r w:rsidRPr="005F5A12">
              <w:rPr>
                <w:rFonts w:ascii="Times New Roman" w:eastAsia="Calibri" w:hAnsi="Times New Roman" w:cs="Times New Roman"/>
                <w:b/>
                <w:noProof/>
                <w:sz w:val="24"/>
                <w:szCs w:val="24"/>
                <w:lang w:eastAsia="ru-RU"/>
              </w:rPr>
              <w:t>1-2 года</w:t>
            </w:r>
          </w:p>
        </w:tc>
        <w:tc>
          <w:tcPr>
            <w:tcW w:w="587" w:type="pct"/>
            <w:tcBorders>
              <w:top w:val="double" w:sz="6" w:space="0" w:color="auto"/>
            </w:tcBorders>
            <w:shd w:val="clear" w:color="auto" w:fill="auto"/>
            <w:vAlign w:val="center"/>
          </w:tcPr>
          <w:p w:rsidR="00737E64" w:rsidRPr="005F5A12" w:rsidRDefault="00737E64" w:rsidP="00737E64">
            <w:pPr>
              <w:spacing w:after="0" w:line="240" w:lineRule="auto"/>
              <w:jc w:val="center"/>
              <w:rPr>
                <w:rFonts w:ascii="Times New Roman" w:eastAsia="Calibri" w:hAnsi="Times New Roman" w:cs="Times New Roman"/>
                <w:b/>
                <w:noProof/>
                <w:sz w:val="24"/>
                <w:szCs w:val="24"/>
                <w:lang w:eastAsia="ru-RU"/>
              </w:rPr>
            </w:pPr>
            <w:r w:rsidRPr="005F5A12">
              <w:rPr>
                <w:rFonts w:ascii="Times New Roman" w:eastAsia="Calibri" w:hAnsi="Times New Roman" w:cs="Times New Roman"/>
                <w:b/>
                <w:noProof/>
                <w:sz w:val="24"/>
                <w:szCs w:val="24"/>
                <w:lang w:eastAsia="ru-RU"/>
              </w:rPr>
              <w:t>2-3 года</w:t>
            </w:r>
          </w:p>
        </w:tc>
        <w:tc>
          <w:tcPr>
            <w:tcW w:w="590" w:type="pct"/>
            <w:tcBorders>
              <w:top w:val="double" w:sz="6" w:space="0" w:color="auto"/>
            </w:tcBorders>
            <w:shd w:val="clear" w:color="auto" w:fill="auto"/>
            <w:vAlign w:val="center"/>
          </w:tcPr>
          <w:p w:rsidR="00737E64" w:rsidRPr="005F5A12" w:rsidRDefault="00737E64" w:rsidP="00737E64">
            <w:pPr>
              <w:spacing w:after="0" w:line="240" w:lineRule="auto"/>
              <w:jc w:val="center"/>
              <w:rPr>
                <w:rFonts w:ascii="Times New Roman" w:eastAsia="Calibri" w:hAnsi="Times New Roman" w:cs="Times New Roman"/>
                <w:b/>
                <w:noProof/>
                <w:sz w:val="24"/>
                <w:szCs w:val="24"/>
                <w:lang w:eastAsia="ru-RU"/>
              </w:rPr>
            </w:pPr>
            <w:r w:rsidRPr="005F5A12">
              <w:rPr>
                <w:rFonts w:ascii="Times New Roman" w:eastAsia="Calibri" w:hAnsi="Times New Roman" w:cs="Times New Roman"/>
                <w:b/>
                <w:noProof/>
                <w:sz w:val="24"/>
                <w:szCs w:val="24"/>
                <w:lang w:eastAsia="ru-RU"/>
              </w:rPr>
              <w:t>3-4 года</w:t>
            </w:r>
          </w:p>
        </w:tc>
        <w:tc>
          <w:tcPr>
            <w:tcW w:w="589" w:type="pct"/>
            <w:tcBorders>
              <w:top w:val="double" w:sz="6" w:space="0" w:color="auto"/>
            </w:tcBorders>
            <w:shd w:val="clear" w:color="auto" w:fill="auto"/>
            <w:vAlign w:val="center"/>
          </w:tcPr>
          <w:p w:rsidR="00737E64" w:rsidRPr="005F5A12" w:rsidRDefault="00737E64" w:rsidP="00737E64">
            <w:pPr>
              <w:spacing w:after="0" w:line="240" w:lineRule="auto"/>
              <w:jc w:val="center"/>
              <w:rPr>
                <w:rFonts w:ascii="Times New Roman" w:eastAsia="Calibri" w:hAnsi="Times New Roman" w:cs="Times New Roman"/>
                <w:b/>
                <w:noProof/>
                <w:sz w:val="24"/>
                <w:szCs w:val="24"/>
                <w:lang w:eastAsia="ru-RU"/>
              </w:rPr>
            </w:pPr>
            <w:r w:rsidRPr="005F5A12">
              <w:rPr>
                <w:rFonts w:ascii="Times New Roman" w:eastAsia="Calibri" w:hAnsi="Times New Roman" w:cs="Times New Roman"/>
                <w:b/>
                <w:noProof/>
                <w:sz w:val="24"/>
                <w:szCs w:val="24"/>
                <w:lang w:eastAsia="ru-RU"/>
              </w:rPr>
              <w:t>4-5 лет</w:t>
            </w:r>
          </w:p>
        </w:tc>
        <w:tc>
          <w:tcPr>
            <w:tcW w:w="589" w:type="pct"/>
            <w:tcBorders>
              <w:top w:val="double" w:sz="6" w:space="0" w:color="auto"/>
            </w:tcBorders>
            <w:shd w:val="clear" w:color="auto" w:fill="auto"/>
            <w:vAlign w:val="center"/>
          </w:tcPr>
          <w:p w:rsidR="00737E64" w:rsidRPr="005F5A12" w:rsidRDefault="00737E64" w:rsidP="00737E64">
            <w:pPr>
              <w:spacing w:after="0" w:line="240" w:lineRule="auto"/>
              <w:jc w:val="center"/>
              <w:rPr>
                <w:rFonts w:ascii="Times New Roman" w:eastAsia="Calibri" w:hAnsi="Times New Roman" w:cs="Times New Roman"/>
                <w:b/>
                <w:noProof/>
                <w:sz w:val="24"/>
                <w:szCs w:val="24"/>
                <w:lang w:eastAsia="ru-RU"/>
              </w:rPr>
            </w:pPr>
            <w:r w:rsidRPr="005F5A12">
              <w:rPr>
                <w:rFonts w:ascii="Times New Roman" w:eastAsia="Calibri" w:hAnsi="Times New Roman" w:cs="Times New Roman"/>
                <w:b/>
                <w:noProof/>
                <w:sz w:val="24"/>
                <w:szCs w:val="24"/>
                <w:lang w:eastAsia="ru-RU"/>
              </w:rPr>
              <w:t>5-6 лет</w:t>
            </w:r>
          </w:p>
        </w:tc>
        <w:tc>
          <w:tcPr>
            <w:tcW w:w="586" w:type="pct"/>
            <w:tcBorders>
              <w:top w:val="double" w:sz="6" w:space="0" w:color="auto"/>
            </w:tcBorders>
            <w:shd w:val="clear" w:color="auto" w:fill="auto"/>
            <w:vAlign w:val="center"/>
          </w:tcPr>
          <w:p w:rsidR="00737E64" w:rsidRPr="005F5A12" w:rsidRDefault="00737E64" w:rsidP="00737E64">
            <w:pPr>
              <w:spacing w:after="0" w:line="240" w:lineRule="auto"/>
              <w:jc w:val="center"/>
              <w:rPr>
                <w:rFonts w:ascii="Times New Roman" w:eastAsia="Calibri" w:hAnsi="Times New Roman" w:cs="Times New Roman"/>
                <w:b/>
                <w:noProof/>
                <w:sz w:val="24"/>
                <w:szCs w:val="24"/>
                <w:lang w:eastAsia="ru-RU"/>
              </w:rPr>
            </w:pPr>
            <w:r w:rsidRPr="005F5A12">
              <w:rPr>
                <w:rFonts w:ascii="Times New Roman" w:eastAsia="Calibri" w:hAnsi="Times New Roman" w:cs="Times New Roman"/>
                <w:b/>
                <w:noProof/>
                <w:sz w:val="24"/>
                <w:szCs w:val="24"/>
                <w:lang w:eastAsia="ru-RU"/>
              </w:rPr>
              <w:t>6-8 лет</w:t>
            </w:r>
          </w:p>
        </w:tc>
      </w:tr>
      <w:tr w:rsidR="00737E64" w:rsidRPr="00F9332C" w:rsidTr="00737E64">
        <w:trPr>
          <w:trHeight w:val="142"/>
          <w:tblHeader/>
        </w:trPr>
        <w:tc>
          <w:tcPr>
            <w:tcW w:w="1472" w:type="pct"/>
            <w:vMerge/>
            <w:tcBorders>
              <w:top w:val="double" w:sz="6" w:space="0" w:color="auto"/>
              <w:bottom w:val="double" w:sz="6" w:space="0" w:color="auto"/>
            </w:tcBorders>
            <w:shd w:val="clear" w:color="auto" w:fill="auto"/>
            <w:vAlign w:val="center"/>
          </w:tcPr>
          <w:p w:rsidR="00737E64" w:rsidRPr="005F5A12" w:rsidRDefault="00737E64" w:rsidP="00737E64">
            <w:pPr>
              <w:spacing w:after="0" w:line="240" w:lineRule="auto"/>
              <w:rPr>
                <w:rFonts w:ascii="Times New Roman" w:eastAsia="Calibri" w:hAnsi="Times New Roman" w:cs="Times New Roman"/>
                <w:b/>
                <w:noProof/>
                <w:sz w:val="24"/>
                <w:szCs w:val="24"/>
                <w:lang w:eastAsia="ru-RU"/>
              </w:rPr>
            </w:pPr>
          </w:p>
        </w:tc>
        <w:tc>
          <w:tcPr>
            <w:tcW w:w="3528" w:type="pct"/>
            <w:gridSpan w:val="6"/>
            <w:tcBorders>
              <w:left w:val="single" w:sz="4" w:space="0" w:color="auto"/>
              <w:bottom w:val="double" w:sz="6" w:space="0" w:color="auto"/>
            </w:tcBorders>
            <w:shd w:val="clear" w:color="auto" w:fill="auto"/>
            <w:vAlign w:val="center"/>
          </w:tcPr>
          <w:p w:rsidR="00737E64" w:rsidRPr="005F5A12" w:rsidRDefault="00737E64" w:rsidP="00737E64">
            <w:pPr>
              <w:spacing w:after="0" w:line="240" w:lineRule="auto"/>
              <w:jc w:val="center"/>
              <w:rPr>
                <w:rFonts w:ascii="Times New Roman" w:eastAsia="Calibri" w:hAnsi="Times New Roman" w:cs="Times New Roman"/>
                <w:b/>
                <w:noProof/>
                <w:sz w:val="24"/>
                <w:szCs w:val="24"/>
                <w:lang w:eastAsia="ru-RU"/>
              </w:rPr>
            </w:pPr>
            <w:r w:rsidRPr="005F5A12">
              <w:rPr>
                <w:rFonts w:ascii="Times New Roman" w:eastAsia="Calibri" w:hAnsi="Times New Roman" w:cs="Times New Roman"/>
                <w:b/>
                <w:noProof/>
                <w:sz w:val="24"/>
                <w:szCs w:val="24"/>
                <w:lang w:eastAsia="ru-RU"/>
              </w:rPr>
              <w:t>Время проведения</w:t>
            </w:r>
          </w:p>
        </w:tc>
      </w:tr>
      <w:tr w:rsidR="00737E64" w:rsidRPr="00F9332C" w:rsidTr="00737E64">
        <w:trPr>
          <w:trHeight w:val="956"/>
        </w:trPr>
        <w:tc>
          <w:tcPr>
            <w:tcW w:w="1472" w:type="pct"/>
          </w:tcPr>
          <w:p w:rsidR="00737E64" w:rsidRPr="00F9332C" w:rsidRDefault="00737E64" w:rsidP="00737E64">
            <w:pPr>
              <w:spacing w:after="0" w:line="240" w:lineRule="auto"/>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Прием детей, игры, самостоятельная деятельность, игровая деятельность, общение</w:t>
            </w:r>
            <w:r>
              <w:rPr>
                <w:rFonts w:ascii="Times New Roman" w:eastAsia="Calibri" w:hAnsi="Times New Roman" w:cs="Times New Roman"/>
                <w:noProof/>
                <w:sz w:val="24"/>
                <w:szCs w:val="24"/>
                <w:lang w:eastAsia="ru-RU"/>
              </w:rPr>
              <w:t>.</w:t>
            </w:r>
          </w:p>
          <w:p w:rsidR="00737E64" w:rsidRPr="00F9332C" w:rsidRDefault="00737E64" w:rsidP="00737E64">
            <w:pPr>
              <w:spacing w:after="0" w:line="240" w:lineRule="auto"/>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Утренняя гимнастика</w:t>
            </w:r>
            <w:r>
              <w:rPr>
                <w:rFonts w:ascii="Times New Roman" w:eastAsia="Calibri" w:hAnsi="Times New Roman" w:cs="Times New Roman"/>
                <w:noProof/>
                <w:sz w:val="24"/>
                <w:szCs w:val="24"/>
                <w:lang w:eastAsia="ru-RU"/>
              </w:rPr>
              <w:t xml:space="preserve"> </w:t>
            </w:r>
            <w:r w:rsidRPr="003716FA">
              <w:rPr>
                <w:rFonts w:ascii="Times New Roman" w:eastAsia="Calibri" w:hAnsi="Times New Roman" w:cs="Times New Roman"/>
                <w:noProof/>
                <w:sz w:val="24"/>
                <w:szCs w:val="24"/>
                <w:lang w:eastAsia="ru-RU"/>
              </w:rPr>
              <w:t>(на воздухе)</w:t>
            </w:r>
          </w:p>
        </w:tc>
        <w:tc>
          <w:tcPr>
            <w:tcW w:w="587" w:type="pct"/>
            <w:tcBorders>
              <w:left w:val="single" w:sz="4" w:space="0" w:color="auto"/>
            </w:tcBorders>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674BCC">
              <w:rPr>
                <w:rFonts w:ascii="Times New Roman" w:eastAsia="Calibri" w:hAnsi="Times New Roman" w:cs="Times New Roman"/>
                <w:szCs w:val="24"/>
              </w:rPr>
              <w:t>7.30 – 8.</w:t>
            </w:r>
            <w:r>
              <w:rPr>
                <w:rFonts w:ascii="Times New Roman" w:eastAsia="Calibri" w:hAnsi="Times New Roman" w:cs="Times New Roman"/>
                <w:szCs w:val="24"/>
              </w:rPr>
              <w:t>15</w:t>
            </w:r>
          </w:p>
        </w:tc>
        <w:tc>
          <w:tcPr>
            <w:tcW w:w="587" w:type="pct"/>
            <w:shd w:val="clear" w:color="auto" w:fill="auto"/>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674BCC">
              <w:rPr>
                <w:rFonts w:ascii="Times New Roman" w:eastAsia="Calibri" w:hAnsi="Times New Roman" w:cs="Times New Roman"/>
                <w:szCs w:val="24"/>
              </w:rPr>
              <w:t>7.30 – 8.</w:t>
            </w:r>
            <w:r>
              <w:rPr>
                <w:rFonts w:ascii="Times New Roman" w:eastAsia="Calibri" w:hAnsi="Times New Roman" w:cs="Times New Roman"/>
                <w:szCs w:val="24"/>
              </w:rPr>
              <w:t>15</w:t>
            </w:r>
          </w:p>
        </w:tc>
        <w:tc>
          <w:tcPr>
            <w:tcW w:w="590"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7.</w:t>
            </w:r>
            <w:r>
              <w:rPr>
                <w:rFonts w:ascii="Times New Roman" w:eastAsia="Calibri" w:hAnsi="Times New Roman" w:cs="Times New Roman"/>
                <w:noProof/>
                <w:sz w:val="24"/>
                <w:szCs w:val="24"/>
                <w:lang w:eastAsia="ru-RU"/>
              </w:rPr>
              <w:t>3</w:t>
            </w:r>
            <w:r w:rsidRPr="00F9332C">
              <w:rPr>
                <w:rFonts w:ascii="Times New Roman" w:eastAsia="Calibri" w:hAnsi="Times New Roman" w:cs="Times New Roman"/>
                <w:noProof/>
                <w:sz w:val="24"/>
                <w:szCs w:val="24"/>
                <w:lang w:eastAsia="ru-RU"/>
              </w:rPr>
              <w:t>0-8.</w:t>
            </w:r>
            <w:r>
              <w:rPr>
                <w:rFonts w:ascii="Times New Roman" w:eastAsia="Calibri" w:hAnsi="Times New Roman" w:cs="Times New Roman"/>
                <w:noProof/>
                <w:sz w:val="24"/>
                <w:szCs w:val="24"/>
                <w:lang w:eastAsia="ru-RU"/>
              </w:rPr>
              <w:t>20</w:t>
            </w:r>
          </w:p>
        </w:tc>
        <w:tc>
          <w:tcPr>
            <w:tcW w:w="589"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7.</w:t>
            </w:r>
            <w:r>
              <w:rPr>
                <w:rFonts w:ascii="Times New Roman" w:eastAsia="Calibri" w:hAnsi="Times New Roman" w:cs="Times New Roman"/>
                <w:noProof/>
                <w:sz w:val="24"/>
                <w:szCs w:val="24"/>
                <w:lang w:eastAsia="ru-RU"/>
              </w:rPr>
              <w:t>3</w:t>
            </w:r>
            <w:r w:rsidRPr="00F9332C">
              <w:rPr>
                <w:rFonts w:ascii="Times New Roman" w:eastAsia="Calibri" w:hAnsi="Times New Roman" w:cs="Times New Roman"/>
                <w:noProof/>
                <w:sz w:val="24"/>
                <w:szCs w:val="24"/>
                <w:lang w:eastAsia="ru-RU"/>
              </w:rPr>
              <w:t>0-8.</w:t>
            </w:r>
            <w:r>
              <w:rPr>
                <w:rFonts w:ascii="Times New Roman" w:eastAsia="Calibri" w:hAnsi="Times New Roman" w:cs="Times New Roman"/>
                <w:noProof/>
                <w:sz w:val="24"/>
                <w:szCs w:val="24"/>
                <w:lang w:eastAsia="ru-RU"/>
              </w:rPr>
              <w:t>2</w:t>
            </w:r>
            <w:r w:rsidRPr="00F9332C">
              <w:rPr>
                <w:rFonts w:ascii="Times New Roman" w:eastAsia="Calibri" w:hAnsi="Times New Roman" w:cs="Times New Roman"/>
                <w:noProof/>
                <w:sz w:val="24"/>
                <w:szCs w:val="24"/>
                <w:lang w:eastAsia="ru-RU"/>
              </w:rPr>
              <w:t>0.</w:t>
            </w:r>
          </w:p>
        </w:tc>
        <w:tc>
          <w:tcPr>
            <w:tcW w:w="589"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7.</w:t>
            </w:r>
            <w:r>
              <w:rPr>
                <w:rFonts w:ascii="Times New Roman" w:eastAsia="Calibri" w:hAnsi="Times New Roman" w:cs="Times New Roman"/>
                <w:noProof/>
                <w:sz w:val="24"/>
                <w:szCs w:val="24"/>
                <w:lang w:eastAsia="ru-RU"/>
              </w:rPr>
              <w:t>3</w:t>
            </w:r>
            <w:r w:rsidRPr="00F9332C">
              <w:rPr>
                <w:rFonts w:ascii="Times New Roman" w:eastAsia="Calibri" w:hAnsi="Times New Roman" w:cs="Times New Roman"/>
                <w:noProof/>
                <w:sz w:val="24"/>
                <w:szCs w:val="24"/>
                <w:lang w:eastAsia="ru-RU"/>
              </w:rPr>
              <w:t>0-8.</w:t>
            </w:r>
            <w:r>
              <w:rPr>
                <w:rFonts w:ascii="Times New Roman" w:eastAsia="Calibri" w:hAnsi="Times New Roman" w:cs="Times New Roman"/>
                <w:noProof/>
                <w:sz w:val="24"/>
                <w:szCs w:val="24"/>
                <w:lang w:eastAsia="ru-RU"/>
              </w:rPr>
              <w:t>2</w:t>
            </w:r>
            <w:r w:rsidRPr="00F9332C">
              <w:rPr>
                <w:rFonts w:ascii="Times New Roman" w:eastAsia="Calibri" w:hAnsi="Times New Roman" w:cs="Times New Roman"/>
                <w:noProof/>
                <w:sz w:val="24"/>
                <w:szCs w:val="24"/>
                <w:lang w:eastAsia="ru-RU"/>
              </w:rPr>
              <w:t>0.</w:t>
            </w:r>
          </w:p>
        </w:tc>
        <w:tc>
          <w:tcPr>
            <w:tcW w:w="586"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7.</w:t>
            </w:r>
            <w:r>
              <w:rPr>
                <w:rFonts w:ascii="Times New Roman" w:eastAsia="Calibri" w:hAnsi="Times New Roman" w:cs="Times New Roman"/>
                <w:noProof/>
                <w:sz w:val="24"/>
                <w:szCs w:val="24"/>
                <w:lang w:eastAsia="ru-RU"/>
              </w:rPr>
              <w:t>3</w:t>
            </w:r>
            <w:r w:rsidRPr="00F9332C">
              <w:rPr>
                <w:rFonts w:ascii="Times New Roman" w:eastAsia="Calibri" w:hAnsi="Times New Roman" w:cs="Times New Roman"/>
                <w:noProof/>
                <w:sz w:val="24"/>
                <w:szCs w:val="24"/>
                <w:lang w:eastAsia="ru-RU"/>
              </w:rPr>
              <w:t>0-8.</w:t>
            </w:r>
            <w:r>
              <w:rPr>
                <w:rFonts w:ascii="Times New Roman" w:eastAsia="Calibri" w:hAnsi="Times New Roman" w:cs="Times New Roman"/>
                <w:noProof/>
                <w:sz w:val="24"/>
                <w:szCs w:val="24"/>
                <w:lang w:eastAsia="ru-RU"/>
              </w:rPr>
              <w:t>2</w:t>
            </w:r>
            <w:r w:rsidRPr="00F9332C">
              <w:rPr>
                <w:rFonts w:ascii="Times New Roman" w:eastAsia="Calibri" w:hAnsi="Times New Roman" w:cs="Times New Roman"/>
                <w:noProof/>
                <w:sz w:val="24"/>
                <w:szCs w:val="24"/>
                <w:lang w:eastAsia="ru-RU"/>
              </w:rPr>
              <w:t>0.</w:t>
            </w:r>
          </w:p>
        </w:tc>
      </w:tr>
      <w:tr w:rsidR="00737E64" w:rsidRPr="00F9332C" w:rsidTr="00737E64">
        <w:trPr>
          <w:trHeight w:val="301"/>
        </w:trPr>
        <w:tc>
          <w:tcPr>
            <w:tcW w:w="1472" w:type="pct"/>
          </w:tcPr>
          <w:p w:rsidR="00737E64" w:rsidRPr="00F9332C" w:rsidRDefault="00737E64" w:rsidP="00737E64">
            <w:pPr>
              <w:spacing w:after="0" w:line="240" w:lineRule="auto"/>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Подготовка к завтраку, завтрак</w:t>
            </w:r>
          </w:p>
        </w:tc>
        <w:tc>
          <w:tcPr>
            <w:tcW w:w="587" w:type="pct"/>
          </w:tcPr>
          <w:p w:rsidR="00737E64" w:rsidRDefault="00737E64" w:rsidP="00737E64">
            <w:pPr>
              <w:spacing w:after="0" w:line="240" w:lineRule="auto"/>
              <w:jc w:val="center"/>
            </w:pPr>
            <w:r w:rsidRPr="00674BCC">
              <w:rPr>
                <w:rFonts w:ascii="Times New Roman" w:eastAsia="Calibri" w:hAnsi="Times New Roman" w:cs="Times New Roman"/>
                <w:szCs w:val="24"/>
              </w:rPr>
              <w:t>8.15 – 8.45</w:t>
            </w:r>
          </w:p>
        </w:tc>
        <w:tc>
          <w:tcPr>
            <w:tcW w:w="587" w:type="pct"/>
            <w:shd w:val="clear" w:color="auto" w:fill="auto"/>
          </w:tcPr>
          <w:p w:rsidR="00737E64" w:rsidRDefault="00737E64" w:rsidP="00737E64">
            <w:pPr>
              <w:spacing w:after="0" w:line="240" w:lineRule="auto"/>
              <w:jc w:val="center"/>
            </w:pPr>
            <w:r w:rsidRPr="00674BCC">
              <w:rPr>
                <w:rFonts w:ascii="Times New Roman" w:eastAsia="Calibri" w:hAnsi="Times New Roman" w:cs="Times New Roman"/>
                <w:szCs w:val="24"/>
              </w:rPr>
              <w:t>8.15 – 8.45</w:t>
            </w:r>
          </w:p>
        </w:tc>
        <w:tc>
          <w:tcPr>
            <w:tcW w:w="590" w:type="pct"/>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8.2</w:t>
            </w:r>
            <w:r w:rsidRPr="00F9332C">
              <w:rPr>
                <w:rFonts w:ascii="Times New Roman" w:eastAsia="Calibri" w:hAnsi="Times New Roman" w:cs="Times New Roman"/>
                <w:noProof/>
                <w:sz w:val="24"/>
                <w:szCs w:val="24"/>
                <w:lang w:eastAsia="ru-RU"/>
              </w:rPr>
              <w:t>0-8.50</w:t>
            </w:r>
          </w:p>
        </w:tc>
        <w:tc>
          <w:tcPr>
            <w:tcW w:w="589" w:type="pct"/>
          </w:tcPr>
          <w:p w:rsidR="00737E64" w:rsidRDefault="00737E64" w:rsidP="00737E64">
            <w:pPr>
              <w:spacing w:after="0" w:line="240" w:lineRule="auto"/>
              <w:jc w:val="center"/>
            </w:pPr>
            <w:r>
              <w:rPr>
                <w:rFonts w:ascii="Times New Roman" w:eastAsia="Calibri" w:hAnsi="Times New Roman" w:cs="Times New Roman"/>
                <w:noProof/>
                <w:sz w:val="24"/>
                <w:szCs w:val="24"/>
                <w:lang w:eastAsia="ru-RU"/>
              </w:rPr>
              <w:t>8.2</w:t>
            </w:r>
            <w:r w:rsidRPr="00F9332C">
              <w:rPr>
                <w:rFonts w:ascii="Times New Roman" w:eastAsia="Calibri" w:hAnsi="Times New Roman" w:cs="Times New Roman"/>
                <w:noProof/>
                <w:sz w:val="24"/>
                <w:szCs w:val="24"/>
                <w:lang w:eastAsia="ru-RU"/>
              </w:rPr>
              <w:t>0-8.50</w:t>
            </w:r>
          </w:p>
        </w:tc>
        <w:tc>
          <w:tcPr>
            <w:tcW w:w="589" w:type="pct"/>
          </w:tcPr>
          <w:p w:rsidR="00737E64" w:rsidRDefault="00737E64" w:rsidP="00737E64">
            <w:pPr>
              <w:spacing w:after="0" w:line="240" w:lineRule="auto"/>
              <w:jc w:val="center"/>
            </w:pPr>
            <w:r w:rsidRPr="00F9332C">
              <w:rPr>
                <w:rFonts w:ascii="Times New Roman" w:eastAsia="Calibri" w:hAnsi="Times New Roman" w:cs="Times New Roman"/>
                <w:noProof/>
                <w:sz w:val="24"/>
                <w:szCs w:val="24"/>
                <w:lang w:eastAsia="ru-RU"/>
              </w:rPr>
              <w:t>8.</w:t>
            </w:r>
            <w:r>
              <w:rPr>
                <w:rFonts w:ascii="Times New Roman" w:eastAsia="Calibri" w:hAnsi="Times New Roman" w:cs="Times New Roman"/>
                <w:noProof/>
                <w:sz w:val="24"/>
                <w:szCs w:val="24"/>
                <w:lang w:eastAsia="ru-RU"/>
              </w:rPr>
              <w:t>2</w:t>
            </w:r>
            <w:r w:rsidRPr="00F9332C">
              <w:rPr>
                <w:rFonts w:ascii="Times New Roman" w:eastAsia="Calibri" w:hAnsi="Times New Roman" w:cs="Times New Roman"/>
                <w:noProof/>
                <w:sz w:val="24"/>
                <w:szCs w:val="24"/>
                <w:lang w:eastAsia="ru-RU"/>
              </w:rPr>
              <w:t>0-8.50</w:t>
            </w:r>
          </w:p>
        </w:tc>
        <w:tc>
          <w:tcPr>
            <w:tcW w:w="586" w:type="pct"/>
          </w:tcPr>
          <w:p w:rsidR="00737E64" w:rsidRDefault="00737E64" w:rsidP="00737E64">
            <w:pPr>
              <w:spacing w:after="0" w:line="240" w:lineRule="auto"/>
              <w:jc w:val="center"/>
            </w:pPr>
            <w:r w:rsidRPr="00F9332C">
              <w:rPr>
                <w:rFonts w:ascii="Times New Roman" w:eastAsia="Calibri" w:hAnsi="Times New Roman" w:cs="Times New Roman"/>
                <w:noProof/>
                <w:sz w:val="24"/>
                <w:szCs w:val="24"/>
                <w:lang w:eastAsia="ru-RU"/>
              </w:rPr>
              <w:t>8.</w:t>
            </w:r>
            <w:r>
              <w:rPr>
                <w:rFonts w:ascii="Times New Roman" w:eastAsia="Calibri" w:hAnsi="Times New Roman" w:cs="Times New Roman"/>
                <w:noProof/>
                <w:sz w:val="24"/>
                <w:szCs w:val="24"/>
                <w:lang w:eastAsia="ru-RU"/>
              </w:rPr>
              <w:t>2</w:t>
            </w:r>
            <w:r w:rsidRPr="00F9332C">
              <w:rPr>
                <w:rFonts w:ascii="Times New Roman" w:eastAsia="Calibri" w:hAnsi="Times New Roman" w:cs="Times New Roman"/>
                <w:noProof/>
                <w:sz w:val="24"/>
                <w:szCs w:val="24"/>
                <w:lang w:eastAsia="ru-RU"/>
              </w:rPr>
              <w:t>0-8.50</w:t>
            </w:r>
          </w:p>
        </w:tc>
      </w:tr>
      <w:tr w:rsidR="00737E64" w:rsidRPr="00F9332C" w:rsidTr="00737E64">
        <w:trPr>
          <w:trHeight w:val="142"/>
        </w:trPr>
        <w:tc>
          <w:tcPr>
            <w:tcW w:w="1472" w:type="pct"/>
          </w:tcPr>
          <w:p w:rsidR="00737E64" w:rsidRPr="00F9332C" w:rsidRDefault="00737E64" w:rsidP="00737E64">
            <w:pPr>
              <w:spacing w:after="0" w:line="240" w:lineRule="auto"/>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Утренний сбор</w:t>
            </w:r>
            <w:r w:rsidRPr="00F9332C">
              <w:rPr>
                <w:rFonts w:ascii="Times New Roman" w:eastAsia="Calibri" w:hAnsi="Times New Roman" w:cs="Times New Roman"/>
                <w:noProof/>
                <w:color w:val="FF0000"/>
                <w:sz w:val="24"/>
                <w:szCs w:val="24"/>
                <w:lang w:eastAsia="ru-RU"/>
              </w:rPr>
              <w:t xml:space="preserve"> </w:t>
            </w:r>
          </w:p>
        </w:tc>
        <w:tc>
          <w:tcPr>
            <w:tcW w:w="587"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674BCC">
              <w:rPr>
                <w:rFonts w:ascii="Times New Roman" w:eastAsia="Calibri" w:hAnsi="Times New Roman" w:cs="Times New Roman"/>
                <w:szCs w:val="24"/>
              </w:rPr>
              <w:t>8.45 – 9.00</w:t>
            </w:r>
          </w:p>
        </w:tc>
        <w:tc>
          <w:tcPr>
            <w:tcW w:w="587" w:type="pct"/>
            <w:shd w:val="clear" w:color="auto" w:fill="auto"/>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674BCC">
              <w:rPr>
                <w:rFonts w:ascii="Times New Roman" w:eastAsia="Calibri" w:hAnsi="Times New Roman" w:cs="Times New Roman"/>
                <w:szCs w:val="24"/>
              </w:rPr>
              <w:t>8.45 – 9.00</w:t>
            </w:r>
          </w:p>
        </w:tc>
        <w:tc>
          <w:tcPr>
            <w:tcW w:w="590"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8.50-9.00</w:t>
            </w:r>
          </w:p>
        </w:tc>
        <w:tc>
          <w:tcPr>
            <w:tcW w:w="589"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8.50-9.00</w:t>
            </w:r>
          </w:p>
        </w:tc>
        <w:tc>
          <w:tcPr>
            <w:tcW w:w="589"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8.</w:t>
            </w:r>
            <w:r w:rsidRPr="00F9332C">
              <w:rPr>
                <w:rFonts w:ascii="Times New Roman" w:eastAsia="Calibri" w:hAnsi="Times New Roman" w:cs="Times New Roman"/>
                <w:noProof/>
                <w:sz w:val="24"/>
                <w:szCs w:val="24"/>
                <w:lang w:eastAsia="ru-RU"/>
              </w:rPr>
              <w:t>5</w:t>
            </w:r>
            <w:r>
              <w:rPr>
                <w:rFonts w:ascii="Times New Roman" w:eastAsia="Calibri" w:hAnsi="Times New Roman" w:cs="Times New Roman"/>
                <w:noProof/>
                <w:sz w:val="24"/>
                <w:szCs w:val="24"/>
                <w:lang w:eastAsia="ru-RU"/>
              </w:rPr>
              <w:t>0</w:t>
            </w:r>
            <w:r w:rsidRPr="00F9332C">
              <w:rPr>
                <w:rFonts w:ascii="Times New Roman" w:eastAsia="Calibri" w:hAnsi="Times New Roman" w:cs="Times New Roman"/>
                <w:noProof/>
                <w:sz w:val="24"/>
                <w:szCs w:val="24"/>
                <w:lang w:eastAsia="ru-RU"/>
              </w:rPr>
              <w:t>-9.00</w:t>
            </w:r>
          </w:p>
        </w:tc>
        <w:tc>
          <w:tcPr>
            <w:tcW w:w="586"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8.</w:t>
            </w:r>
            <w:r w:rsidRPr="00F9332C">
              <w:rPr>
                <w:rFonts w:ascii="Times New Roman" w:eastAsia="Calibri" w:hAnsi="Times New Roman" w:cs="Times New Roman"/>
                <w:noProof/>
                <w:sz w:val="24"/>
                <w:szCs w:val="24"/>
                <w:lang w:eastAsia="ru-RU"/>
              </w:rPr>
              <w:t>5</w:t>
            </w:r>
            <w:r>
              <w:rPr>
                <w:rFonts w:ascii="Times New Roman" w:eastAsia="Calibri" w:hAnsi="Times New Roman" w:cs="Times New Roman"/>
                <w:noProof/>
                <w:sz w:val="24"/>
                <w:szCs w:val="24"/>
                <w:lang w:eastAsia="ru-RU"/>
              </w:rPr>
              <w:t>0</w:t>
            </w:r>
            <w:r w:rsidRPr="00F9332C">
              <w:rPr>
                <w:rFonts w:ascii="Times New Roman" w:eastAsia="Calibri" w:hAnsi="Times New Roman" w:cs="Times New Roman"/>
                <w:noProof/>
                <w:sz w:val="24"/>
                <w:szCs w:val="24"/>
                <w:lang w:eastAsia="ru-RU"/>
              </w:rPr>
              <w:t>-9.00</w:t>
            </w:r>
          </w:p>
        </w:tc>
      </w:tr>
      <w:tr w:rsidR="00737E64" w:rsidRPr="00F9332C" w:rsidTr="00737E64">
        <w:trPr>
          <w:trHeight w:val="828"/>
        </w:trPr>
        <w:tc>
          <w:tcPr>
            <w:tcW w:w="1472" w:type="pct"/>
          </w:tcPr>
          <w:p w:rsidR="00737E64" w:rsidRPr="00F9332C" w:rsidRDefault="00737E64" w:rsidP="00737E64">
            <w:pPr>
              <w:spacing w:after="0" w:line="240" w:lineRule="auto"/>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Подготовка к прогулке</w:t>
            </w:r>
            <w:r>
              <w:rPr>
                <w:rFonts w:ascii="Times New Roman" w:eastAsia="Calibri" w:hAnsi="Times New Roman" w:cs="Times New Roman"/>
                <w:noProof/>
                <w:sz w:val="24"/>
                <w:szCs w:val="24"/>
                <w:lang w:eastAsia="ru-RU"/>
              </w:rPr>
              <w:t>, прогулка</w:t>
            </w:r>
            <w:r w:rsidRPr="00F9332C">
              <w:rPr>
                <w:rFonts w:ascii="Times New Roman" w:eastAsia="Calibri" w:hAnsi="Times New Roman" w:cs="Times New Roman"/>
                <w:noProof/>
                <w:sz w:val="24"/>
                <w:szCs w:val="24"/>
                <w:lang w:eastAsia="ru-RU"/>
              </w:rPr>
              <w:t>, самостоятельная деятельность,</w:t>
            </w:r>
            <w:r>
              <w:rPr>
                <w:rFonts w:ascii="Times New Roman" w:eastAsia="Calibri" w:hAnsi="Times New Roman" w:cs="Times New Roman"/>
                <w:noProof/>
                <w:sz w:val="24"/>
                <w:szCs w:val="24"/>
                <w:lang w:eastAsia="ru-RU"/>
              </w:rPr>
              <w:t xml:space="preserve"> игровая деятельность.</w:t>
            </w:r>
            <w:r w:rsidRPr="00F9332C">
              <w:rPr>
                <w:rFonts w:ascii="Times New Roman" w:eastAsia="Calibri" w:hAnsi="Times New Roman" w:cs="Times New Roman"/>
                <w:noProof/>
                <w:sz w:val="24"/>
                <w:szCs w:val="24"/>
                <w:lang w:eastAsia="ru-RU"/>
              </w:rPr>
              <w:t xml:space="preserve"> Возвращение с прогулки</w:t>
            </w:r>
          </w:p>
        </w:tc>
        <w:tc>
          <w:tcPr>
            <w:tcW w:w="587"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674BCC">
              <w:rPr>
                <w:rFonts w:ascii="Times New Roman" w:eastAsia="Calibri" w:hAnsi="Times New Roman" w:cs="Times New Roman"/>
                <w:szCs w:val="24"/>
              </w:rPr>
              <w:t>9.</w:t>
            </w:r>
            <w:r>
              <w:rPr>
                <w:rFonts w:ascii="Times New Roman" w:eastAsia="Calibri" w:hAnsi="Times New Roman" w:cs="Times New Roman"/>
                <w:szCs w:val="24"/>
              </w:rPr>
              <w:t>0</w:t>
            </w:r>
            <w:r w:rsidRPr="00674BCC">
              <w:rPr>
                <w:rFonts w:ascii="Times New Roman" w:eastAsia="Calibri" w:hAnsi="Times New Roman" w:cs="Times New Roman"/>
                <w:szCs w:val="24"/>
              </w:rPr>
              <w:t>0 – 11.05</w:t>
            </w:r>
          </w:p>
        </w:tc>
        <w:tc>
          <w:tcPr>
            <w:tcW w:w="587" w:type="pct"/>
            <w:shd w:val="clear" w:color="auto" w:fill="auto"/>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674BCC">
              <w:rPr>
                <w:rFonts w:ascii="Times New Roman" w:eastAsia="Calibri" w:hAnsi="Times New Roman" w:cs="Times New Roman"/>
                <w:szCs w:val="24"/>
              </w:rPr>
              <w:t>9.</w:t>
            </w:r>
            <w:r>
              <w:rPr>
                <w:rFonts w:ascii="Times New Roman" w:eastAsia="Calibri" w:hAnsi="Times New Roman" w:cs="Times New Roman"/>
                <w:szCs w:val="24"/>
              </w:rPr>
              <w:t>0</w:t>
            </w:r>
            <w:r w:rsidRPr="00674BCC">
              <w:rPr>
                <w:rFonts w:ascii="Times New Roman" w:eastAsia="Calibri" w:hAnsi="Times New Roman" w:cs="Times New Roman"/>
                <w:szCs w:val="24"/>
              </w:rPr>
              <w:t>0 – 11.15</w:t>
            </w:r>
          </w:p>
        </w:tc>
        <w:tc>
          <w:tcPr>
            <w:tcW w:w="590"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9.00-12.</w:t>
            </w:r>
            <w:r>
              <w:rPr>
                <w:rFonts w:ascii="Times New Roman" w:eastAsia="Calibri" w:hAnsi="Times New Roman" w:cs="Times New Roman"/>
                <w:noProof/>
                <w:sz w:val="24"/>
                <w:szCs w:val="24"/>
                <w:lang w:eastAsia="ru-RU"/>
              </w:rPr>
              <w:t>0</w:t>
            </w:r>
            <w:r w:rsidRPr="00F9332C">
              <w:rPr>
                <w:rFonts w:ascii="Times New Roman" w:eastAsia="Calibri" w:hAnsi="Times New Roman" w:cs="Times New Roman"/>
                <w:noProof/>
                <w:sz w:val="24"/>
                <w:szCs w:val="24"/>
                <w:lang w:eastAsia="ru-RU"/>
              </w:rPr>
              <w:t>0</w:t>
            </w:r>
          </w:p>
        </w:tc>
        <w:tc>
          <w:tcPr>
            <w:tcW w:w="589"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9.00-12.</w:t>
            </w:r>
            <w:r>
              <w:rPr>
                <w:rFonts w:ascii="Times New Roman" w:eastAsia="Calibri" w:hAnsi="Times New Roman" w:cs="Times New Roman"/>
                <w:noProof/>
                <w:sz w:val="24"/>
                <w:szCs w:val="24"/>
                <w:lang w:eastAsia="ru-RU"/>
              </w:rPr>
              <w:t>1</w:t>
            </w:r>
            <w:r w:rsidRPr="00F9332C">
              <w:rPr>
                <w:rFonts w:ascii="Times New Roman" w:eastAsia="Calibri" w:hAnsi="Times New Roman" w:cs="Times New Roman"/>
                <w:noProof/>
                <w:sz w:val="24"/>
                <w:szCs w:val="24"/>
                <w:lang w:eastAsia="ru-RU"/>
              </w:rPr>
              <w:t>0</w:t>
            </w:r>
          </w:p>
        </w:tc>
        <w:tc>
          <w:tcPr>
            <w:tcW w:w="589"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9.00-12.</w:t>
            </w:r>
            <w:r>
              <w:rPr>
                <w:rFonts w:ascii="Times New Roman" w:eastAsia="Calibri" w:hAnsi="Times New Roman" w:cs="Times New Roman"/>
                <w:noProof/>
                <w:sz w:val="24"/>
                <w:szCs w:val="24"/>
                <w:lang w:eastAsia="ru-RU"/>
              </w:rPr>
              <w:t>2</w:t>
            </w:r>
            <w:r w:rsidRPr="00F9332C">
              <w:rPr>
                <w:rFonts w:ascii="Times New Roman" w:eastAsia="Calibri" w:hAnsi="Times New Roman" w:cs="Times New Roman"/>
                <w:noProof/>
                <w:sz w:val="24"/>
                <w:szCs w:val="24"/>
                <w:lang w:eastAsia="ru-RU"/>
              </w:rPr>
              <w:t>0</w:t>
            </w:r>
          </w:p>
        </w:tc>
        <w:tc>
          <w:tcPr>
            <w:tcW w:w="586"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9.00-12.30</w:t>
            </w:r>
          </w:p>
        </w:tc>
      </w:tr>
      <w:tr w:rsidR="00737E64" w:rsidRPr="00F9332C" w:rsidTr="00737E64">
        <w:trPr>
          <w:trHeight w:val="142"/>
        </w:trPr>
        <w:tc>
          <w:tcPr>
            <w:tcW w:w="1472" w:type="pct"/>
          </w:tcPr>
          <w:p w:rsidR="00737E64" w:rsidRPr="00F9332C" w:rsidRDefault="00737E64" w:rsidP="00737E64">
            <w:pPr>
              <w:spacing w:after="0" w:line="240" w:lineRule="auto"/>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Гигиенические процедуры, подготовка к обеду, обед</w:t>
            </w:r>
          </w:p>
        </w:tc>
        <w:tc>
          <w:tcPr>
            <w:tcW w:w="587"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674BCC">
              <w:rPr>
                <w:rFonts w:ascii="Times New Roman" w:eastAsia="Calibri" w:hAnsi="Times New Roman" w:cs="Times New Roman"/>
                <w:szCs w:val="24"/>
              </w:rPr>
              <w:t>11.05 – 11.45</w:t>
            </w:r>
          </w:p>
        </w:tc>
        <w:tc>
          <w:tcPr>
            <w:tcW w:w="587" w:type="pct"/>
            <w:shd w:val="clear" w:color="auto" w:fill="auto"/>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674BCC">
              <w:rPr>
                <w:rFonts w:ascii="Times New Roman" w:eastAsia="Calibri" w:hAnsi="Times New Roman" w:cs="Times New Roman"/>
                <w:szCs w:val="24"/>
              </w:rPr>
              <w:t>11.15 – 11.55</w:t>
            </w:r>
          </w:p>
        </w:tc>
        <w:tc>
          <w:tcPr>
            <w:tcW w:w="590"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12.20-12.50</w:t>
            </w:r>
          </w:p>
        </w:tc>
        <w:tc>
          <w:tcPr>
            <w:tcW w:w="589"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12.20-13.00</w:t>
            </w:r>
          </w:p>
        </w:tc>
        <w:tc>
          <w:tcPr>
            <w:tcW w:w="589"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12.30-12.50</w:t>
            </w:r>
          </w:p>
        </w:tc>
        <w:tc>
          <w:tcPr>
            <w:tcW w:w="586"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12.30-13.00</w:t>
            </w:r>
          </w:p>
        </w:tc>
      </w:tr>
      <w:tr w:rsidR="00737E64" w:rsidRPr="00F9332C" w:rsidTr="00737E64">
        <w:trPr>
          <w:trHeight w:val="142"/>
        </w:trPr>
        <w:tc>
          <w:tcPr>
            <w:tcW w:w="1472" w:type="pct"/>
          </w:tcPr>
          <w:p w:rsidR="00737E64" w:rsidRPr="00F9332C" w:rsidRDefault="00737E64" w:rsidP="00737E64">
            <w:pPr>
              <w:spacing w:after="0" w:line="240" w:lineRule="auto"/>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Гигиенические процедуры, дневной сон</w:t>
            </w:r>
          </w:p>
        </w:tc>
        <w:tc>
          <w:tcPr>
            <w:tcW w:w="587"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B23FFF">
              <w:rPr>
                <w:rFonts w:ascii="Times New Roman" w:eastAsia="Calibri" w:hAnsi="Times New Roman" w:cs="Times New Roman"/>
                <w:noProof/>
                <w:sz w:val="24"/>
                <w:szCs w:val="24"/>
                <w:lang w:eastAsia="ru-RU"/>
              </w:rPr>
              <w:t>1</w:t>
            </w:r>
            <w:r>
              <w:rPr>
                <w:rFonts w:ascii="Times New Roman" w:eastAsia="Calibri" w:hAnsi="Times New Roman" w:cs="Times New Roman"/>
                <w:noProof/>
                <w:sz w:val="24"/>
                <w:szCs w:val="24"/>
                <w:lang w:eastAsia="ru-RU"/>
              </w:rPr>
              <w:t>1</w:t>
            </w:r>
            <w:r w:rsidRPr="00B23FFF">
              <w:rPr>
                <w:rFonts w:ascii="Times New Roman" w:eastAsia="Calibri" w:hAnsi="Times New Roman" w:cs="Times New Roman"/>
                <w:noProof/>
                <w:sz w:val="24"/>
                <w:szCs w:val="24"/>
                <w:lang w:eastAsia="ru-RU"/>
              </w:rPr>
              <w:t>.</w:t>
            </w:r>
            <w:r>
              <w:rPr>
                <w:rFonts w:ascii="Times New Roman" w:eastAsia="Calibri" w:hAnsi="Times New Roman" w:cs="Times New Roman"/>
                <w:noProof/>
                <w:sz w:val="24"/>
                <w:szCs w:val="24"/>
                <w:lang w:eastAsia="ru-RU"/>
              </w:rPr>
              <w:t>4</w:t>
            </w:r>
            <w:r w:rsidRPr="00B23FFF">
              <w:rPr>
                <w:rFonts w:ascii="Times New Roman" w:eastAsia="Calibri" w:hAnsi="Times New Roman" w:cs="Times New Roman"/>
                <w:noProof/>
                <w:sz w:val="24"/>
                <w:szCs w:val="24"/>
                <w:lang w:eastAsia="ru-RU"/>
              </w:rPr>
              <w:t>5 – 15.15</w:t>
            </w:r>
          </w:p>
        </w:tc>
        <w:tc>
          <w:tcPr>
            <w:tcW w:w="587" w:type="pct"/>
            <w:shd w:val="clear" w:color="auto" w:fill="auto"/>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B23FFF">
              <w:rPr>
                <w:rFonts w:ascii="Times New Roman" w:eastAsia="Calibri" w:hAnsi="Times New Roman" w:cs="Times New Roman"/>
                <w:noProof/>
                <w:sz w:val="24"/>
                <w:szCs w:val="24"/>
                <w:lang w:eastAsia="ru-RU"/>
              </w:rPr>
              <w:t>1</w:t>
            </w:r>
            <w:r>
              <w:rPr>
                <w:rFonts w:ascii="Times New Roman" w:eastAsia="Calibri" w:hAnsi="Times New Roman" w:cs="Times New Roman"/>
                <w:noProof/>
                <w:sz w:val="24"/>
                <w:szCs w:val="24"/>
                <w:lang w:eastAsia="ru-RU"/>
              </w:rPr>
              <w:t>1</w:t>
            </w:r>
            <w:r w:rsidRPr="00B23FFF">
              <w:rPr>
                <w:rFonts w:ascii="Times New Roman" w:eastAsia="Calibri" w:hAnsi="Times New Roman" w:cs="Times New Roman"/>
                <w:noProof/>
                <w:sz w:val="24"/>
                <w:szCs w:val="24"/>
                <w:lang w:eastAsia="ru-RU"/>
              </w:rPr>
              <w:t>.</w:t>
            </w:r>
            <w:r>
              <w:rPr>
                <w:rFonts w:ascii="Times New Roman" w:eastAsia="Calibri" w:hAnsi="Times New Roman" w:cs="Times New Roman"/>
                <w:noProof/>
                <w:sz w:val="24"/>
                <w:szCs w:val="24"/>
                <w:lang w:eastAsia="ru-RU"/>
              </w:rPr>
              <w:t>5</w:t>
            </w:r>
            <w:r w:rsidRPr="00B23FFF">
              <w:rPr>
                <w:rFonts w:ascii="Times New Roman" w:eastAsia="Calibri" w:hAnsi="Times New Roman" w:cs="Times New Roman"/>
                <w:noProof/>
                <w:sz w:val="24"/>
                <w:szCs w:val="24"/>
                <w:lang w:eastAsia="ru-RU"/>
              </w:rPr>
              <w:t>5 – 15.15</w:t>
            </w:r>
          </w:p>
        </w:tc>
        <w:tc>
          <w:tcPr>
            <w:tcW w:w="590"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12.50-15.00</w:t>
            </w:r>
          </w:p>
        </w:tc>
        <w:tc>
          <w:tcPr>
            <w:tcW w:w="589"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13.00-15.00</w:t>
            </w:r>
          </w:p>
        </w:tc>
        <w:tc>
          <w:tcPr>
            <w:tcW w:w="589"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12.50-15.00</w:t>
            </w:r>
          </w:p>
        </w:tc>
        <w:tc>
          <w:tcPr>
            <w:tcW w:w="586"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13.00-15.00</w:t>
            </w:r>
          </w:p>
        </w:tc>
      </w:tr>
      <w:tr w:rsidR="00737E64" w:rsidRPr="00F9332C" w:rsidTr="00737E64">
        <w:trPr>
          <w:trHeight w:val="142"/>
        </w:trPr>
        <w:tc>
          <w:tcPr>
            <w:tcW w:w="1472" w:type="pct"/>
          </w:tcPr>
          <w:p w:rsidR="00737E64" w:rsidRPr="00F9332C" w:rsidRDefault="00737E64" w:rsidP="00737E64">
            <w:pPr>
              <w:spacing w:after="0" w:line="240" w:lineRule="auto"/>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Постепенный подъем, закаливающие,гигиенические процедуры</w:t>
            </w:r>
          </w:p>
        </w:tc>
        <w:tc>
          <w:tcPr>
            <w:tcW w:w="587"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674BCC">
              <w:rPr>
                <w:rFonts w:ascii="Times New Roman" w:eastAsia="Calibri" w:hAnsi="Times New Roman" w:cs="Times New Roman"/>
                <w:szCs w:val="24"/>
              </w:rPr>
              <w:t>15.15 – 15.35</w:t>
            </w:r>
          </w:p>
        </w:tc>
        <w:tc>
          <w:tcPr>
            <w:tcW w:w="587" w:type="pct"/>
            <w:shd w:val="clear" w:color="auto" w:fill="auto"/>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674BCC">
              <w:rPr>
                <w:rFonts w:ascii="Times New Roman" w:eastAsia="Calibri" w:hAnsi="Times New Roman" w:cs="Times New Roman"/>
                <w:szCs w:val="24"/>
              </w:rPr>
              <w:t>15.15 – 15.35</w:t>
            </w:r>
          </w:p>
        </w:tc>
        <w:tc>
          <w:tcPr>
            <w:tcW w:w="590"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15.00-15.25</w:t>
            </w:r>
          </w:p>
        </w:tc>
        <w:tc>
          <w:tcPr>
            <w:tcW w:w="589"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15.00-15.25</w:t>
            </w:r>
          </w:p>
        </w:tc>
        <w:tc>
          <w:tcPr>
            <w:tcW w:w="589"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15.00-15.20</w:t>
            </w:r>
          </w:p>
        </w:tc>
        <w:tc>
          <w:tcPr>
            <w:tcW w:w="586"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15.00-15.20</w:t>
            </w:r>
          </w:p>
        </w:tc>
      </w:tr>
      <w:tr w:rsidR="00737E64" w:rsidRPr="00F9332C" w:rsidTr="00737E64">
        <w:trPr>
          <w:trHeight w:val="142"/>
        </w:trPr>
        <w:tc>
          <w:tcPr>
            <w:tcW w:w="1472" w:type="pct"/>
          </w:tcPr>
          <w:p w:rsidR="00737E64" w:rsidRPr="00F9332C" w:rsidRDefault="00737E64" w:rsidP="00737E64">
            <w:pPr>
              <w:spacing w:after="0" w:line="240" w:lineRule="auto"/>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Подготовка к полднику, полдник, гигиенические процедуры</w:t>
            </w:r>
          </w:p>
        </w:tc>
        <w:tc>
          <w:tcPr>
            <w:tcW w:w="587"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674BCC">
              <w:rPr>
                <w:rFonts w:ascii="Times New Roman" w:eastAsia="Calibri" w:hAnsi="Times New Roman" w:cs="Times New Roman"/>
                <w:szCs w:val="24"/>
              </w:rPr>
              <w:t>15.35 – 16.00</w:t>
            </w:r>
          </w:p>
        </w:tc>
        <w:tc>
          <w:tcPr>
            <w:tcW w:w="587" w:type="pct"/>
            <w:shd w:val="clear" w:color="auto" w:fill="auto"/>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674BCC">
              <w:rPr>
                <w:rFonts w:ascii="Times New Roman" w:eastAsia="Calibri" w:hAnsi="Times New Roman" w:cs="Times New Roman"/>
                <w:szCs w:val="24"/>
              </w:rPr>
              <w:t>15.35 – 16.00</w:t>
            </w:r>
          </w:p>
        </w:tc>
        <w:tc>
          <w:tcPr>
            <w:tcW w:w="590"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15.25-15.50</w:t>
            </w:r>
          </w:p>
        </w:tc>
        <w:tc>
          <w:tcPr>
            <w:tcW w:w="589"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15.25-15.50</w:t>
            </w:r>
          </w:p>
        </w:tc>
        <w:tc>
          <w:tcPr>
            <w:tcW w:w="589"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15.20-15.45</w:t>
            </w:r>
          </w:p>
        </w:tc>
        <w:tc>
          <w:tcPr>
            <w:tcW w:w="586"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15.20-15.45</w:t>
            </w:r>
          </w:p>
        </w:tc>
      </w:tr>
      <w:tr w:rsidR="00737E64" w:rsidRPr="00F9332C" w:rsidTr="004109AA">
        <w:trPr>
          <w:trHeight w:val="65"/>
        </w:trPr>
        <w:tc>
          <w:tcPr>
            <w:tcW w:w="1472" w:type="pct"/>
          </w:tcPr>
          <w:p w:rsidR="00737E64" w:rsidRPr="00F9332C" w:rsidRDefault="00737E64" w:rsidP="00737E64">
            <w:pPr>
              <w:spacing w:after="0" w:line="240" w:lineRule="auto"/>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 xml:space="preserve">Подготовка к прогулке, прогулка, самостоятельная деятельность, </w:t>
            </w:r>
            <w:r>
              <w:rPr>
                <w:rFonts w:ascii="Times New Roman" w:eastAsia="Calibri" w:hAnsi="Times New Roman" w:cs="Times New Roman"/>
                <w:noProof/>
                <w:sz w:val="24"/>
                <w:szCs w:val="24"/>
                <w:lang w:eastAsia="ru-RU"/>
              </w:rPr>
              <w:t>игровая деятельность,</w:t>
            </w:r>
            <w:r w:rsidRPr="00F9332C">
              <w:rPr>
                <w:rFonts w:ascii="Times New Roman" w:eastAsia="Calibri" w:hAnsi="Times New Roman" w:cs="Times New Roman"/>
                <w:noProof/>
                <w:sz w:val="24"/>
                <w:szCs w:val="24"/>
                <w:lang w:eastAsia="ru-RU"/>
              </w:rPr>
              <w:t xml:space="preserve"> уход домой</w:t>
            </w:r>
          </w:p>
        </w:tc>
        <w:tc>
          <w:tcPr>
            <w:tcW w:w="587"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16.00-18.00</w:t>
            </w:r>
          </w:p>
        </w:tc>
        <w:tc>
          <w:tcPr>
            <w:tcW w:w="587" w:type="pct"/>
            <w:shd w:val="clear" w:color="auto" w:fill="auto"/>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16.00-18.00</w:t>
            </w:r>
          </w:p>
        </w:tc>
        <w:tc>
          <w:tcPr>
            <w:tcW w:w="590"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15.50-</w:t>
            </w:r>
            <w:r>
              <w:rPr>
                <w:rFonts w:ascii="Times New Roman" w:eastAsia="Calibri" w:hAnsi="Times New Roman" w:cs="Times New Roman"/>
                <w:noProof/>
                <w:sz w:val="24"/>
                <w:szCs w:val="24"/>
                <w:lang w:eastAsia="ru-RU"/>
              </w:rPr>
              <w:t>18.00</w:t>
            </w:r>
          </w:p>
        </w:tc>
        <w:tc>
          <w:tcPr>
            <w:tcW w:w="589"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15.50-</w:t>
            </w:r>
            <w:r>
              <w:rPr>
                <w:rFonts w:ascii="Times New Roman" w:eastAsia="Calibri" w:hAnsi="Times New Roman" w:cs="Times New Roman"/>
                <w:noProof/>
                <w:sz w:val="24"/>
                <w:szCs w:val="24"/>
                <w:lang w:eastAsia="ru-RU"/>
              </w:rPr>
              <w:t>18.00</w:t>
            </w:r>
          </w:p>
        </w:tc>
        <w:tc>
          <w:tcPr>
            <w:tcW w:w="589"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15.45-</w:t>
            </w:r>
            <w:r>
              <w:rPr>
                <w:rFonts w:ascii="Times New Roman" w:eastAsia="Calibri" w:hAnsi="Times New Roman" w:cs="Times New Roman"/>
                <w:noProof/>
                <w:sz w:val="24"/>
                <w:szCs w:val="24"/>
                <w:lang w:eastAsia="ru-RU"/>
              </w:rPr>
              <w:t>18.00</w:t>
            </w:r>
          </w:p>
        </w:tc>
        <w:tc>
          <w:tcPr>
            <w:tcW w:w="586" w:type="pct"/>
            <w:vAlign w:val="center"/>
          </w:tcPr>
          <w:p w:rsidR="00737E64" w:rsidRPr="00F9332C" w:rsidRDefault="00737E64" w:rsidP="00737E64">
            <w:pPr>
              <w:spacing w:after="0" w:line="240" w:lineRule="auto"/>
              <w:jc w:val="center"/>
              <w:rPr>
                <w:rFonts w:ascii="Times New Roman" w:eastAsia="Calibri" w:hAnsi="Times New Roman" w:cs="Times New Roman"/>
                <w:noProof/>
                <w:sz w:val="24"/>
                <w:szCs w:val="24"/>
                <w:lang w:eastAsia="ru-RU"/>
              </w:rPr>
            </w:pPr>
            <w:r w:rsidRPr="00F9332C">
              <w:rPr>
                <w:rFonts w:ascii="Times New Roman" w:eastAsia="Calibri" w:hAnsi="Times New Roman" w:cs="Times New Roman"/>
                <w:noProof/>
                <w:sz w:val="24"/>
                <w:szCs w:val="24"/>
                <w:lang w:eastAsia="ru-RU"/>
              </w:rPr>
              <w:t>15.45-</w:t>
            </w:r>
            <w:r>
              <w:rPr>
                <w:rFonts w:ascii="Times New Roman" w:eastAsia="Calibri" w:hAnsi="Times New Roman" w:cs="Times New Roman"/>
                <w:noProof/>
                <w:sz w:val="24"/>
                <w:szCs w:val="24"/>
                <w:lang w:eastAsia="ru-RU"/>
              </w:rPr>
              <w:t>18.00</w:t>
            </w:r>
          </w:p>
        </w:tc>
      </w:tr>
    </w:tbl>
    <w:p w:rsidR="00737E64" w:rsidRDefault="00737E64" w:rsidP="00737E64">
      <w:pPr>
        <w:spacing w:after="0" w:line="240" w:lineRule="auto"/>
        <w:rPr>
          <w:rFonts w:ascii="Times New Roman" w:eastAsia="Calibri" w:hAnsi="Times New Roman" w:cs="Times New Roman"/>
          <w:b/>
        </w:rPr>
      </w:pPr>
    </w:p>
    <w:p w:rsidR="00737E64" w:rsidRDefault="00737E64" w:rsidP="00737E64">
      <w:pPr>
        <w:spacing w:after="0" w:line="240" w:lineRule="auto"/>
        <w:rPr>
          <w:rFonts w:ascii="Times New Roman" w:eastAsia="Calibri" w:hAnsi="Times New Roman" w:cs="Times New Roman"/>
          <w:b/>
        </w:rPr>
      </w:pPr>
    </w:p>
    <w:p w:rsidR="00737E64" w:rsidRDefault="00737E64" w:rsidP="00737E64">
      <w:pPr>
        <w:spacing w:after="0" w:line="240" w:lineRule="auto"/>
        <w:jc w:val="center"/>
        <w:rPr>
          <w:rFonts w:ascii="Times New Roman" w:eastAsia="Times New Roman" w:hAnsi="Times New Roman" w:cs="Times New Roman"/>
          <w:b/>
          <w:i/>
          <w:sz w:val="24"/>
          <w:szCs w:val="28"/>
          <w:lang w:eastAsia="ru-RU"/>
        </w:rPr>
      </w:pPr>
      <w:r w:rsidRPr="00A93789">
        <w:rPr>
          <w:rFonts w:ascii="Times New Roman" w:eastAsia="Times New Roman" w:hAnsi="Times New Roman" w:cs="Times New Roman"/>
          <w:b/>
          <w:i/>
          <w:sz w:val="24"/>
          <w:szCs w:val="28"/>
          <w:lang w:eastAsia="ru-RU"/>
        </w:rPr>
        <w:t xml:space="preserve">Ежедневная организация жизни и деятельности детей </w:t>
      </w:r>
      <w:r>
        <w:rPr>
          <w:rFonts w:ascii="Times New Roman" w:eastAsia="Times New Roman" w:hAnsi="Times New Roman" w:cs="Times New Roman"/>
          <w:b/>
          <w:i/>
          <w:sz w:val="24"/>
          <w:szCs w:val="28"/>
          <w:lang w:eastAsia="ru-RU"/>
        </w:rPr>
        <w:t>на 2015-2016 учебный год</w:t>
      </w:r>
    </w:p>
    <w:p w:rsidR="00737E64" w:rsidRPr="00A93789" w:rsidRDefault="00737E64" w:rsidP="00737E64">
      <w:pPr>
        <w:spacing w:after="0" w:line="240" w:lineRule="auto"/>
        <w:jc w:val="center"/>
        <w:rPr>
          <w:rFonts w:ascii="Times New Roman" w:eastAsia="Times New Roman" w:hAnsi="Times New Roman" w:cs="Times New Roman"/>
          <w:b/>
          <w:i/>
          <w:sz w:val="24"/>
          <w:szCs w:val="28"/>
          <w:lang w:eastAsia="ru-RU"/>
        </w:rPr>
      </w:pPr>
      <w:r>
        <w:rPr>
          <w:rFonts w:ascii="Times New Roman" w:eastAsia="Times New Roman" w:hAnsi="Times New Roman" w:cs="Times New Roman"/>
          <w:b/>
          <w:i/>
          <w:sz w:val="24"/>
          <w:szCs w:val="28"/>
          <w:lang w:eastAsia="ru-RU"/>
        </w:rPr>
        <w:t>(холодный период)</w:t>
      </w:r>
    </w:p>
    <w:p w:rsidR="00737E64" w:rsidRPr="00A93789" w:rsidRDefault="00737E64" w:rsidP="00737E64">
      <w:pPr>
        <w:spacing w:after="0" w:line="240" w:lineRule="auto"/>
        <w:jc w:val="center"/>
        <w:rPr>
          <w:rFonts w:ascii="Times New Roman" w:eastAsia="Times New Roman" w:hAnsi="Times New Roman" w:cs="Times New Roman"/>
          <w:i/>
          <w:szCs w:val="24"/>
          <w:lang w:eastAsia="ru-RU"/>
        </w:rPr>
      </w:pPr>
      <w:r w:rsidRPr="00A93789">
        <w:rPr>
          <w:rFonts w:ascii="Times New Roman" w:eastAsia="Times New Roman" w:hAnsi="Times New Roman" w:cs="Times New Roman"/>
          <w:i/>
          <w:szCs w:val="24"/>
          <w:lang w:eastAsia="ru-RU"/>
        </w:rPr>
        <w:t>Дошкольный возраст</w:t>
      </w:r>
    </w:p>
    <w:p w:rsidR="00737E64" w:rsidRPr="00A93789" w:rsidRDefault="00737E64" w:rsidP="00737E64">
      <w:pPr>
        <w:spacing w:after="0" w:line="240" w:lineRule="auto"/>
        <w:ind w:firstLine="567"/>
        <w:jc w:val="both"/>
        <w:rPr>
          <w:rFonts w:ascii="Times New Roman" w:eastAsia="Times New Roman" w:hAnsi="Times New Roman" w:cs="Times New Roman"/>
          <w:sz w:val="6"/>
          <w:szCs w:val="24"/>
          <w:lang w:eastAsia="ru-RU"/>
        </w:rPr>
      </w:pPr>
    </w:p>
    <w:tbl>
      <w:tblPr>
        <w:tblW w:w="15710" w:type="dxa"/>
        <w:tblInd w:w="-398" w:type="dxa"/>
        <w:tblLayout w:type="fixed"/>
        <w:tblCellMar>
          <w:left w:w="0" w:type="dxa"/>
          <w:right w:w="0" w:type="dxa"/>
        </w:tblCellMar>
        <w:tblLook w:val="0000" w:firstRow="0" w:lastRow="0" w:firstColumn="0" w:lastColumn="0" w:noHBand="0" w:noVBand="0"/>
      </w:tblPr>
      <w:tblGrid>
        <w:gridCol w:w="5578"/>
        <w:gridCol w:w="1167"/>
        <w:gridCol w:w="1368"/>
        <w:gridCol w:w="1167"/>
        <w:gridCol w:w="1404"/>
        <w:gridCol w:w="1167"/>
        <w:gridCol w:w="1287"/>
        <w:gridCol w:w="1167"/>
        <w:gridCol w:w="1405"/>
      </w:tblGrid>
      <w:tr w:rsidR="004109AA" w:rsidRPr="00A93789" w:rsidTr="008B5EBA">
        <w:trPr>
          <w:trHeight w:val="217"/>
        </w:trPr>
        <w:tc>
          <w:tcPr>
            <w:tcW w:w="5578" w:type="dxa"/>
            <w:vMerge w:val="restart"/>
            <w:tcBorders>
              <w:top w:val="single" w:sz="12" w:space="0" w:color="auto"/>
              <w:left w:val="single" w:sz="12" w:space="0" w:color="auto"/>
              <w:right w:val="single" w:sz="12" w:space="0" w:color="auto"/>
            </w:tcBorders>
            <w:shd w:val="clear" w:color="auto" w:fill="auto"/>
            <w:tcMar>
              <w:top w:w="72" w:type="dxa"/>
              <w:left w:w="28" w:type="dxa"/>
              <w:bottom w:w="72" w:type="dxa"/>
              <w:right w:w="28" w:type="dxa"/>
            </w:tcMar>
            <w:vAlign w:val="center"/>
          </w:tcPr>
          <w:p w:rsidR="004109AA" w:rsidRPr="00A93789" w:rsidRDefault="004109AA" w:rsidP="00737E64">
            <w:pPr>
              <w:spacing w:after="0" w:line="240" w:lineRule="auto"/>
              <w:jc w:val="center"/>
              <w:rPr>
                <w:rFonts w:ascii="Times New Roman" w:eastAsia="Calibri" w:hAnsi="Times New Roman" w:cs="Times New Roman"/>
                <w:b/>
                <w:i/>
                <w:szCs w:val="24"/>
              </w:rPr>
            </w:pPr>
            <w:r w:rsidRPr="00A93789">
              <w:rPr>
                <w:rFonts w:ascii="Times New Roman" w:eastAsia="Calibri" w:hAnsi="Times New Roman" w:cs="Times New Roman"/>
                <w:b/>
                <w:i/>
                <w:szCs w:val="24"/>
              </w:rPr>
              <w:t xml:space="preserve">Вид деятельности </w:t>
            </w:r>
          </w:p>
        </w:tc>
        <w:tc>
          <w:tcPr>
            <w:tcW w:w="2535" w:type="dxa"/>
            <w:gridSpan w:val="2"/>
            <w:tcBorders>
              <w:top w:val="single" w:sz="12" w:space="0" w:color="auto"/>
              <w:left w:val="single" w:sz="12" w:space="0" w:color="auto"/>
              <w:bottom w:val="single" w:sz="4" w:space="0" w:color="auto"/>
              <w:right w:val="single" w:sz="12" w:space="0" w:color="auto"/>
            </w:tcBorders>
            <w:tcMar>
              <w:left w:w="28" w:type="dxa"/>
              <w:right w:w="28" w:type="dxa"/>
            </w:tcMar>
            <w:vAlign w:val="center"/>
          </w:tcPr>
          <w:p w:rsidR="004109AA" w:rsidRPr="00A93789" w:rsidRDefault="004109AA" w:rsidP="00737E64">
            <w:pPr>
              <w:spacing w:after="0" w:line="240" w:lineRule="auto"/>
              <w:jc w:val="center"/>
              <w:rPr>
                <w:rFonts w:ascii="Times New Roman" w:eastAsia="Calibri" w:hAnsi="Times New Roman" w:cs="Times New Roman"/>
                <w:b/>
                <w:i/>
                <w:szCs w:val="20"/>
              </w:rPr>
            </w:pPr>
            <w:r w:rsidRPr="00A93789">
              <w:rPr>
                <w:rFonts w:ascii="Times New Roman" w:eastAsia="Times New Roman" w:hAnsi="Times New Roman" w:cs="Times New Roman"/>
                <w:i/>
                <w:sz w:val="24"/>
                <w:szCs w:val="24"/>
                <w:lang w:eastAsia="ru-RU"/>
              </w:rPr>
              <w:t>4-й год жизни</w:t>
            </w:r>
          </w:p>
        </w:tc>
        <w:tc>
          <w:tcPr>
            <w:tcW w:w="2571" w:type="dxa"/>
            <w:gridSpan w:val="2"/>
            <w:tcBorders>
              <w:top w:val="single" w:sz="12" w:space="0" w:color="auto"/>
              <w:left w:val="single" w:sz="12" w:space="0" w:color="auto"/>
              <w:bottom w:val="single" w:sz="4" w:space="0" w:color="auto"/>
              <w:right w:val="single" w:sz="12" w:space="0" w:color="auto"/>
            </w:tcBorders>
            <w:tcMar>
              <w:left w:w="28" w:type="dxa"/>
              <w:right w:w="28" w:type="dxa"/>
            </w:tcMar>
            <w:vAlign w:val="center"/>
          </w:tcPr>
          <w:p w:rsidR="004109AA" w:rsidRPr="00A93789" w:rsidRDefault="004109AA" w:rsidP="00737E64">
            <w:pPr>
              <w:spacing w:after="0" w:line="240" w:lineRule="auto"/>
              <w:jc w:val="center"/>
              <w:rPr>
                <w:rFonts w:ascii="Times New Roman" w:eastAsia="Calibri" w:hAnsi="Times New Roman" w:cs="Times New Roman"/>
                <w:b/>
                <w:i/>
                <w:sz w:val="20"/>
                <w:szCs w:val="20"/>
              </w:rPr>
            </w:pPr>
            <w:r w:rsidRPr="00A93789">
              <w:rPr>
                <w:rFonts w:ascii="Times New Roman" w:eastAsia="Times New Roman" w:hAnsi="Times New Roman" w:cs="Times New Roman"/>
                <w:i/>
                <w:sz w:val="24"/>
                <w:szCs w:val="24"/>
                <w:lang w:eastAsia="ru-RU"/>
              </w:rPr>
              <w:t>5-й год жизни</w:t>
            </w:r>
          </w:p>
        </w:tc>
        <w:tc>
          <w:tcPr>
            <w:tcW w:w="2454" w:type="dxa"/>
            <w:gridSpan w:val="2"/>
            <w:tcBorders>
              <w:top w:val="single" w:sz="12" w:space="0" w:color="auto"/>
              <w:left w:val="single" w:sz="12" w:space="0" w:color="auto"/>
              <w:bottom w:val="single" w:sz="4" w:space="0" w:color="auto"/>
              <w:right w:val="single" w:sz="12" w:space="0" w:color="auto"/>
            </w:tcBorders>
            <w:tcMar>
              <w:left w:w="28" w:type="dxa"/>
              <w:right w:w="28" w:type="dxa"/>
            </w:tcMar>
            <w:vAlign w:val="center"/>
          </w:tcPr>
          <w:p w:rsidR="004109AA" w:rsidRPr="00A93789" w:rsidRDefault="004109AA" w:rsidP="00737E64">
            <w:pPr>
              <w:spacing w:after="0" w:line="240" w:lineRule="auto"/>
              <w:jc w:val="center"/>
              <w:rPr>
                <w:rFonts w:ascii="Times New Roman" w:eastAsia="Calibri" w:hAnsi="Times New Roman" w:cs="Times New Roman"/>
                <w:b/>
                <w:i/>
                <w:sz w:val="20"/>
                <w:szCs w:val="20"/>
              </w:rPr>
            </w:pPr>
            <w:r w:rsidRPr="00A93789">
              <w:rPr>
                <w:rFonts w:ascii="Times New Roman" w:eastAsia="Times New Roman" w:hAnsi="Times New Roman" w:cs="Times New Roman"/>
                <w:i/>
                <w:sz w:val="24"/>
                <w:szCs w:val="24"/>
                <w:lang w:eastAsia="ru-RU"/>
              </w:rPr>
              <w:t>6-й год жизни</w:t>
            </w:r>
          </w:p>
        </w:tc>
        <w:tc>
          <w:tcPr>
            <w:tcW w:w="2572" w:type="dxa"/>
            <w:gridSpan w:val="2"/>
            <w:tcBorders>
              <w:top w:val="single" w:sz="12" w:space="0" w:color="auto"/>
              <w:left w:val="single" w:sz="12" w:space="0" w:color="auto"/>
              <w:bottom w:val="single" w:sz="4" w:space="0" w:color="auto"/>
              <w:right w:val="single" w:sz="12" w:space="0" w:color="auto"/>
            </w:tcBorders>
            <w:tcMar>
              <w:left w:w="28" w:type="dxa"/>
              <w:right w:w="28" w:type="dxa"/>
            </w:tcMar>
            <w:vAlign w:val="center"/>
          </w:tcPr>
          <w:p w:rsidR="004109AA" w:rsidRPr="00A93789" w:rsidRDefault="004109AA" w:rsidP="00737E64">
            <w:pPr>
              <w:spacing w:after="0" w:line="240" w:lineRule="auto"/>
              <w:jc w:val="center"/>
              <w:rPr>
                <w:rFonts w:ascii="Times New Roman" w:eastAsia="Calibri" w:hAnsi="Times New Roman" w:cs="Times New Roman"/>
                <w:b/>
                <w:i/>
                <w:sz w:val="20"/>
                <w:szCs w:val="20"/>
              </w:rPr>
            </w:pPr>
            <w:r w:rsidRPr="00A93789">
              <w:rPr>
                <w:rFonts w:ascii="Times New Roman" w:eastAsia="Times New Roman" w:hAnsi="Times New Roman" w:cs="Times New Roman"/>
                <w:i/>
                <w:sz w:val="24"/>
                <w:szCs w:val="24"/>
                <w:lang w:eastAsia="ru-RU"/>
              </w:rPr>
              <w:t>7-й год жизни</w:t>
            </w:r>
          </w:p>
        </w:tc>
      </w:tr>
      <w:tr w:rsidR="004109AA" w:rsidRPr="00A93789" w:rsidTr="008B5EBA">
        <w:trPr>
          <w:trHeight w:val="522"/>
        </w:trPr>
        <w:tc>
          <w:tcPr>
            <w:tcW w:w="5578" w:type="dxa"/>
            <w:vMerge/>
            <w:tcBorders>
              <w:left w:val="single" w:sz="12" w:space="0" w:color="auto"/>
              <w:bottom w:val="single" w:sz="8" w:space="0" w:color="000000"/>
              <w:right w:val="single" w:sz="12" w:space="0" w:color="auto"/>
            </w:tcBorders>
            <w:shd w:val="clear" w:color="auto" w:fill="auto"/>
            <w:tcMar>
              <w:top w:w="72" w:type="dxa"/>
              <w:left w:w="28" w:type="dxa"/>
              <w:bottom w:w="72" w:type="dxa"/>
              <w:right w:w="28" w:type="dxa"/>
            </w:tcMar>
            <w:vAlign w:val="center"/>
          </w:tcPr>
          <w:p w:rsidR="004109AA" w:rsidRPr="00A93789" w:rsidRDefault="004109AA" w:rsidP="00737E64">
            <w:pPr>
              <w:spacing w:after="0" w:line="240" w:lineRule="auto"/>
              <w:jc w:val="center"/>
              <w:rPr>
                <w:rFonts w:ascii="Times New Roman" w:eastAsia="Calibri" w:hAnsi="Times New Roman" w:cs="Times New Roman"/>
                <w:b/>
                <w:i/>
                <w:szCs w:val="24"/>
              </w:rPr>
            </w:pPr>
          </w:p>
        </w:tc>
        <w:tc>
          <w:tcPr>
            <w:tcW w:w="1167"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4109AA" w:rsidRPr="00A93789" w:rsidRDefault="004109AA" w:rsidP="00737E64">
            <w:pPr>
              <w:spacing w:after="0" w:line="240" w:lineRule="auto"/>
              <w:jc w:val="center"/>
              <w:rPr>
                <w:rFonts w:ascii="Times New Roman" w:eastAsia="Calibri" w:hAnsi="Times New Roman" w:cs="Times New Roman"/>
                <w:i/>
                <w:sz w:val="20"/>
                <w:szCs w:val="24"/>
              </w:rPr>
            </w:pPr>
            <w:r w:rsidRPr="00A93789">
              <w:rPr>
                <w:rFonts w:ascii="Times New Roman" w:eastAsia="Calibri" w:hAnsi="Times New Roman" w:cs="Times New Roman"/>
                <w:i/>
                <w:sz w:val="20"/>
                <w:szCs w:val="24"/>
              </w:rPr>
              <w:t>Время</w:t>
            </w:r>
          </w:p>
        </w:tc>
        <w:tc>
          <w:tcPr>
            <w:tcW w:w="1368" w:type="dxa"/>
            <w:tcBorders>
              <w:top w:val="single" w:sz="4" w:space="0" w:color="auto"/>
              <w:left w:val="single" w:sz="8" w:space="0" w:color="000000"/>
              <w:bottom w:val="single" w:sz="8" w:space="0" w:color="000000"/>
              <w:right w:val="single" w:sz="12" w:space="0" w:color="auto"/>
            </w:tcBorders>
            <w:tcMar>
              <w:left w:w="0" w:type="dxa"/>
              <w:right w:w="0" w:type="dxa"/>
            </w:tcMar>
            <w:vAlign w:val="center"/>
          </w:tcPr>
          <w:p w:rsidR="004109AA" w:rsidRPr="00A93789" w:rsidRDefault="004109AA" w:rsidP="00737E64">
            <w:pPr>
              <w:spacing w:after="0" w:line="240" w:lineRule="auto"/>
              <w:jc w:val="center"/>
              <w:rPr>
                <w:rFonts w:ascii="Times New Roman" w:eastAsia="Calibri" w:hAnsi="Times New Roman" w:cs="Times New Roman"/>
                <w:i/>
                <w:sz w:val="18"/>
                <w:szCs w:val="20"/>
              </w:rPr>
            </w:pPr>
            <w:r w:rsidRPr="00A93789">
              <w:rPr>
                <w:rFonts w:ascii="Times New Roman" w:eastAsia="Calibri" w:hAnsi="Times New Roman" w:cs="Times New Roman"/>
                <w:i/>
                <w:sz w:val="16"/>
                <w:szCs w:val="20"/>
              </w:rPr>
              <w:t>Количество отведенного времени</w:t>
            </w:r>
          </w:p>
        </w:tc>
        <w:tc>
          <w:tcPr>
            <w:tcW w:w="1167"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4109AA" w:rsidRPr="00A93789" w:rsidRDefault="004109AA" w:rsidP="00737E64">
            <w:pPr>
              <w:spacing w:after="0" w:line="240" w:lineRule="auto"/>
              <w:jc w:val="center"/>
              <w:rPr>
                <w:rFonts w:ascii="Times New Roman" w:eastAsia="Calibri" w:hAnsi="Times New Roman" w:cs="Times New Roman"/>
                <w:i/>
                <w:sz w:val="20"/>
                <w:szCs w:val="24"/>
              </w:rPr>
            </w:pPr>
            <w:r w:rsidRPr="00A93789">
              <w:rPr>
                <w:rFonts w:ascii="Times New Roman" w:eastAsia="Calibri" w:hAnsi="Times New Roman" w:cs="Times New Roman"/>
                <w:i/>
                <w:sz w:val="20"/>
                <w:szCs w:val="24"/>
              </w:rPr>
              <w:t>Время</w:t>
            </w:r>
          </w:p>
        </w:tc>
        <w:tc>
          <w:tcPr>
            <w:tcW w:w="1404" w:type="dxa"/>
            <w:tcBorders>
              <w:top w:val="single" w:sz="4" w:space="0" w:color="auto"/>
              <w:left w:val="single" w:sz="8" w:space="0" w:color="000000"/>
              <w:bottom w:val="single" w:sz="8" w:space="0" w:color="000000"/>
              <w:right w:val="single" w:sz="12" w:space="0" w:color="auto"/>
            </w:tcBorders>
            <w:tcMar>
              <w:left w:w="0" w:type="dxa"/>
              <w:right w:w="0" w:type="dxa"/>
            </w:tcMar>
            <w:vAlign w:val="center"/>
          </w:tcPr>
          <w:p w:rsidR="004109AA" w:rsidRPr="00A93789" w:rsidRDefault="004109AA" w:rsidP="00737E64">
            <w:pPr>
              <w:spacing w:after="0" w:line="240" w:lineRule="auto"/>
              <w:jc w:val="center"/>
              <w:rPr>
                <w:rFonts w:ascii="Times New Roman" w:eastAsia="Calibri" w:hAnsi="Times New Roman" w:cs="Times New Roman"/>
                <w:i/>
                <w:sz w:val="20"/>
                <w:szCs w:val="20"/>
              </w:rPr>
            </w:pPr>
            <w:r w:rsidRPr="00A93789">
              <w:rPr>
                <w:rFonts w:ascii="Times New Roman" w:eastAsia="Calibri" w:hAnsi="Times New Roman" w:cs="Times New Roman"/>
                <w:i/>
                <w:sz w:val="16"/>
                <w:szCs w:val="20"/>
              </w:rPr>
              <w:t>Количество отведенного времени</w:t>
            </w:r>
          </w:p>
        </w:tc>
        <w:tc>
          <w:tcPr>
            <w:tcW w:w="1167"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4109AA" w:rsidRPr="00A93789" w:rsidRDefault="004109AA" w:rsidP="00737E64">
            <w:pPr>
              <w:spacing w:after="0" w:line="240" w:lineRule="auto"/>
              <w:jc w:val="center"/>
              <w:rPr>
                <w:rFonts w:ascii="Times New Roman" w:eastAsia="Calibri" w:hAnsi="Times New Roman" w:cs="Times New Roman"/>
                <w:i/>
                <w:sz w:val="20"/>
                <w:szCs w:val="24"/>
              </w:rPr>
            </w:pPr>
            <w:r w:rsidRPr="00A93789">
              <w:rPr>
                <w:rFonts w:ascii="Times New Roman" w:eastAsia="Calibri" w:hAnsi="Times New Roman" w:cs="Times New Roman"/>
                <w:i/>
                <w:sz w:val="20"/>
                <w:szCs w:val="24"/>
              </w:rPr>
              <w:t>Время</w:t>
            </w:r>
          </w:p>
        </w:tc>
        <w:tc>
          <w:tcPr>
            <w:tcW w:w="1287" w:type="dxa"/>
            <w:tcBorders>
              <w:top w:val="single" w:sz="4" w:space="0" w:color="auto"/>
              <w:left w:val="single" w:sz="8" w:space="0" w:color="000000"/>
              <w:bottom w:val="single" w:sz="8" w:space="0" w:color="000000"/>
              <w:right w:val="single" w:sz="12" w:space="0" w:color="auto"/>
            </w:tcBorders>
            <w:tcMar>
              <w:left w:w="0" w:type="dxa"/>
              <w:right w:w="0" w:type="dxa"/>
            </w:tcMar>
            <w:vAlign w:val="center"/>
          </w:tcPr>
          <w:p w:rsidR="004109AA" w:rsidRPr="00A93789" w:rsidRDefault="004109AA" w:rsidP="00737E64">
            <w:pPr>
              <w:spacing w:after="0" w:line="240" w:lineRule="auto"/>
              <w:jc w:val="center"/>
              <w:rPr>
                <w:rFonts w:ascii="Times New Roman" w:eastAsia="Calibri" w:hAnsi="Times New Roman" w:cs="Times New Roman"/>
                <w:i/>
                <w:sz w:val="20"/>
                <w:szCs w:val="20"/>
              </w:rPr>
            </w:pPr>
            <w:r w:rsidRPr="00A93789">
              <w:rPr>
                <w:rFonts w:ascii="Times New Roman" w:eastAsia="Calibri" w:hAnsi="Times New Roman" w:cs="Times New Roman"/>
                <w:i/>
                <w:sz w:val="16"/>
                <w:szCs w:val="20"/>
              </w:rPr>
              <w:t>Количество отведенного времени</w:t>
            </w:r>
          </w:p>
        </w:tc>
        <w:tc>
          <w:tcPr>
            <w:tcW w:w="1167"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4109AA" w:rsidRPr="00A93789" w:rsidRDefault="004109AA" w:rsidP="00737E64">
            <w:pPr>
              <w:spacing w:after="0" w:line="240" w:lineRule="auto"/>
              <w:jc w:val="center"/>
              <w:rPr>
                <w:rFonts w:ascii="Times New Roman" w:eastAsia="Calibri" w:hAnsi="Times New Roman" w:cs="Times New Roman"/>
                <w:i/>
                <w:sz w:val="20"/>
                <w:szCs w:val="24"/>
              </w:rPr>
            </w:pPr>
            <w:r w:rsidRPr="00A93789">
              <w:rPr>
                <w:rFonts w:ascii="Times New Roman" w:eastAsia="Calibri" w:hAnsi="Times New Roman" w:cs="Times New Roman"/>
                <w:i/>
                <w:sz w:val="20"/>
                <w:szCs w:val="24"/>
              </w:rPr>
              <w:t>Время</w:t>
            </w:r>
          </w:p>
        </w:tc>
        <w:tc>
          <w:tcPr>
            <w:tcW w:w="1405" w:type="dxa"/>
            <w:tcBorders>
              <w:top w:val="single" w:sz="4" w:space="0" w:color="auto"/>
              <w:left w:val="single" w:sz="8" w:space="0" w:color="000000"/>
              <w:bottom w:val="single" w:sz="8" w:space="0" w:color="000000"/>
              <w:right w:val="single" w:sz="12" w:space="0" w:color="auto"/>
            </w:tcBorders>
            <w:tcMar>
              <w:left w:w="0" w:type="dxa"/>
              <w:right w:w="0" w:type="dxa"/>
            </w:tcMar>
            <w:vAlign w:val="center"/>
          </w:tcPr>
          <w:p w:rsidR="004109AA" w:rsidRPr="00A93789" w:rsidRDefault="004109AA" w:rsidP="00737E64">
            <w:pPr>
              <w:spacing w:after="0" w:line="240" w:lineRule="auto"/>
              <w:jc w:val="center"/>
              <w:rPr>
                <w:rFonts w:ascii="Times New Roman" w:eastAsia="Calibri" w:hAnsi="Times New Roman" w:cs="Times New Roman"/>
                <w:i/>
                <w:sz w:val="20"/>
                <w:szCs w:val="20"/>
              </w:rPr>
            </w:pPr>
            <w:r w:rsidRPr="00A93789">
              <w:rPr>
                <w:rFonts w:ascii="Times New Roman" w:eastAsia="Calibri" w:hAnsi="Times New Roman" w:cs="Times New Roman"/>
                <w:i/>
                <w:sz w:val="16"/>
                <w:szCs w:val="20"/>
              </w:rPr>
              <w:t>Количество отведенного времени</w:t>
            </w:r>
          </w:p>
        </w:tc>
      </w:tr>
      <w:tr w:rsidR="004109AA" w:rsidRPr="00A93789" w:rsidTr="008B5EBA">
        <w:trPr>
          <w:trHeight w:val="190"/>
        </w:trPr>
        <w:tc>
          <w:tcPr>
            <w:tcW w:w="5578" w:type="dxa"/>
            <w:tcBorders>
              <w:top w:val="single" w:sz="12" w:space="0" w:color="auto"/>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Calibri" w:eastAsia="Calibri" w:hAnsi="Calibri" w:cs="Times New Roman"/>
              </w:rPr>
            </w:pPr>
            <w:r>
              <w:rPr>
                <w:rFonts w:ascii="Times New Roman" w:eastAsia="Calibri" w:hAnsi="Times New Roman" w:cs="Times New Roman"/>
                <w:szCs w:val="24"/>
              </w:rPr>
              <w:t xml:space="preserve">Прием детей; </w:t>
            </w:r>
            <w:r w:rsidRPr="00A93789">
              <w:rPr>
                <w:rFonts w:ascii="Times New Roman" w:eastAsia="Calibri" w:hAnsi="Times New Roman" w:cs="Times New Roman"/>
                <w:szCs w:val="24"/>
              </w:rPr>
              <w:t>игровая, двигательная деятельность</w:t>
            </w:r>
          </w:p>
        </w:tc>
        <w:tc>
          <w:tcPr>
            <w:tcW w:w="1167"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7.30 – 8.00</w:t>
            </w:r>
          </w:p>
        </w:tc>
        <w:tc>
          <w:tcPr>
            <w:tcW w:w="1368" w:type="dxa"/>
            <w:tcBorders>
              <w:top w:val="single" w:sz="12" w:space="0" w:color="auto"/>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30 мин.</w:t>
            </w:r>
          </w:p>
        </w:tc>
        <w:tc>
          <w:tcPr>
            <w:tcW w:w="1167"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7.30 – 8.00</w:t>
            </w:r>
          </w:p>
        </w:tc>
        <w:tc>
          <w:tcPr>
            <w:tcW w:w="1404" w:type="dxa"/>
            <w:tcBorders>
              <w:top w:val="single" w:sz="12" w:space="0" w:color="auto"/>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30 мин.</w:t>
            </w:r>
          </w:p>
        </w:tc>
        <w:tc>
          <w:tcPr>
            <w:tcW w:w="1167"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7.30 – 8.00</w:t>
            </w:r>
          </w:p>
        </w:tc>
        <w:tc>
          <w:tcPr>
            <w:tcW w:w="1287" w:type="dxa"/>
            <w:tcBorders>
              <w:top w:val="single" w:sz="12" w:space="0" w:color="auto"/>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30 мин.</w:t>
            </w:r>
          </w:p>
        </w:tc>
        <w:tc>
          <w:tcPr>
            <w:tcW w:w="1167"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7.30 – 8.00</w:t>
            </w:r>
          </w:p>
        </w:tc>
        <w:tc>
          <w:tcPr>
            <w:tcW w:w="1405" w:type="dxa"/>
            <w:tcBorders>
              <w:top w:val="single" w:sz="12" w:space="0" w:color="auto"/>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30 мин.</w:t>
            </w:r>
          </w:p>
        </w:tc>
      </w:tr>
      <w:tr w:rsidR="004109AA" w:rsidRPr="00A93789" w:rsidTr="008B5EBA">
        <w:trPr>
          <w:trHeight w:val="362"/>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 w:val="21"/>
                <w:szCs w:val="21"/>
              </w:rPr>
              <w:t>Физкультурно-оздоровительная работа в соответствии с особенностями контингента группы</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8.00 – 8.05</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8.00 – 8.05</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8.00 – 8.05</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8.00 – 8.05</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5 мин.</w:t>
            </w:r>
          </w:p>
        </w:tc>
      </w:tr>
      <w:tr w:rsidR="004109AA" w:rsidRPr="00A93789" w:rsidTr="008B5EBA">
        <w:trPr>
          <w:trHeight w:val="145"/>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Трудовая деятельность</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8.05 – 8.10</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8.05 – 8.10</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8.05 – 8.15</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8.05 – 8.15</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r>
      <w:tr w:rsidR="004109AA" w:rsidRPr="00A93789" w:rsidTr="004109AA">
        <w:trPr>
          <w:trHeight w:val="179"/>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Утренняя гимнастика</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8.10 – 8.20</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8.10 – 8.20</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8.15 – 8.25</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8.15 – 8.25</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r>
      <w:tr w:rsidR="004109AA" w:rsidRPr="00A93789" w:rsidTr="00F1570E">
        <w:trPr>
          <w:trHeight w:val="219"/>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Подготовка к завтраку, завтрак</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8.20 – 8.50</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30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8.20 – 8.50</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30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8.25 – 8.50</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8.25 – 8.50</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25 мин.</w:t>
            </w:r>
          </w:p>
        </w:tc>
      </w:tr>
      <w:tr w:rsidR="004109AA" w:rsidRPr="00A93789" w:rsidTr="008B5EBA">
        <w:trPr>
          <w:trHeight w:val="603"/>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Игровая деятельность.</w:t>
            </w:r>
          </w:p>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Подготовка к непосредственно образовательной деятельности</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8.50 – 9.00</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8.50 – 9.00</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8.50 – 9.00</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8.50 – 9.00</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r>
      <w:tr w:rsidR="004109AA" w:rsidRPr="00A93789" w:rsidTr="008B5EBA">
        <w:trPr>
          <w:trHeight w:val="1650"/>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 xml:space="preserve">Непосредственно образовательная деятельность </w:t>
            </w:r>
          </w:p>
          <w:p w:rsidR="004109AA" w:rsidRPr="00A93789" w:rsidRDefault="004109AA" w:rsidP="008B5EBA">
            <w:pPr>
              <w:spacing w:after="0" w:line="240" w:lineRule="auto"/>
              <w:rPr>
                <w:rFonts w:ascii="Times New Roman" w:eastAsia="Calibri" w:hAnsi="Times New Roman" w:cs="Times New Roman"/>
                <w:szCs w:val="24"/>
              </w:rPr>
            </w:pPr>
          </w:p>
          <w:p w:rsidR="004109AA" w:rsidRPr="00A93789" w:rsidRDefault="004109AA" w:rsidP="008B5EBA">
            <w:pPr>
              <w:spacing w:after="0" w:line="240" w:lineRule="auto"/>
              <w:rPr>
                <w:rFonts w:ascii="Times New Roman" w:eastAsia="Calibri" w:hAnsi="Times New Roman" w:cs="Times New Roman"/>
                <w:szCs w:val="24"/>
              </w:rPr>
            </w:pPr>
          </w:p>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Двигательная активность</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tcPr>
          <w:p w:rsidR="004109AA" w:rsidRPr="00A93789" w:rsidRDefault="004109AA" w:rsidP="008B5EBA">
            <w:pPr>
              <w:spacing w:after="0" w:line="240" w:lineRule="auto"/>
              <w:rPr>
                <w:rFonts w:ascii="Times New Roman" w:eastAsia="Calibri" w:hAnsi="Times New Roman" w:cs="Times New Roman"/>
                <w:sz w:val="20"/>
                <w:szCs w:val="24"/>
              </w:rPr>
            </w:pPr>
            <w:r w:rsidRPr="00A93789">
              <w:rPr>
                <w:rFonts w:ascii="Times New Roman" w:eastAsia="Calibri" w:hAnsi="Times New Roman" w:cs="Times New Roman"/>
                <w:sz w:val="20"/>
                <w:szCs w:val="24"/>
              </w:rPr>
              <w:t>9.00 – 9.15;</w:t>
            </w:r>
          </w:p>
          <w:p w:rsidR="004109AA" w:rsidRPr="00A93789" w:rsidRDefault="004109AA" w:rsidP="008B5EBA">
            <w:pPr>
              <w:spacing w:after="0" w:line="240" w:lineRule="auto"/>
              <w:rPr>
                <w:rFonts w:ascii="Times New Roman" w:eastAsia="Calibri" w:hAnsi="Times New Roman" w:cs="Times New Roman"/>
                <w:sz w:val="20"/>
                <w:szCs w:val="24"/>
              </w:rPr>
            </w:pPr>
            <w:r w:rsidRPr="00A93789">
              <w:rPr>
                <w:rFonts w:ascii="Times New Roman" w:eastAsia="Calibri" w:hAnsi="Times New Roman" w:cs="Times New Roman"/>
                <w:sz w:val="20"/>
                <w:szCs w:val="24"/>
              </w:rPr>
              <w:t>9.25 – 9.40</w:t>
            </w:r>
          </w:p>
          <w:p w:rsidR="004109AA" w:rsidRPr="00A93789" w:rsidRDefault="004109AA" w:rsidP="008B5EBA">
            <w:pPr>
              <w:spacing w:after="0" w:line="240" w:lineRule="auto"/>
              <w:rPr>
                <w:rFonts w:ascii="Times New Roman" w:eastAsia="Calibri" w:hAnsi="Times New Roman" w:cs="Times New Roman"/>
                <w:sz w:val="20"/>
                <w:szCs w:val="24"/>
              </w:rPr>
            </w:pPr>
          </w:p>
          <w:p w:rsidR="004109AA" w:rsidRPr="00A93789" w:rsidRDefault="004109AA" w:rsidP="008B5EBA">
            <w:pPr>
              <w:spacing w:after="0" w:line="240" w:lineRule="auto"/>
              <w:rPr>
                <w:rFonts w:ascii="Times New Roman" w:eastAsia="Calibri" w:hAnsi="Times New Roman" w:cs="Times New Roman"/>
                <w:sz w:val="20"/>
                <w:szCs w:val="24"/>
              </w:rPr>
            </w:pPr>
          </w:p>
          <w:p w:rsidR="004109AA" w:rsidRPr="00A93789" w:rsidRDefault="004109AA" w:rsidP="008B5EBA">
            <w:pPr>
              <w:spacing w:after="0" w:line="240" w:lineRule="auto"/>
              <w:rPr>
                <w:rFonts w:ascii="Times New Roman" w:eastAsia="Calibri" w:hAnsi="Times New Roman" w:cs="Times New Roman"/>
                <w:sz w:val="20"/>
                <w:szCs w:val="24"/>
              </w:rPr>
            </w:pPr>
          </w:p>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 w:val="20"/>
                <w:szCs w:val="24"/>
              </w:rPr>
              <w:t>9.15 – 9.25</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 xml:space="preserve">30 мин. </w:t>
            </w:r>
          </w:p>
          <w:p w:rsidR="004109AA" w:rsidRPr="00A93789" w:rsidRDefault="004109AA" w:rsidP="008B5EBA">
            <w:pPr>
              <w:spacing w:after="0" w:line="240" w:lineRule="auto"/>
              <w:jc w:val="center"/>
              <w:rPr>
                <w:rFonts w:ascii="Times New Roman" w:eastAsia="Calibri" w:hAnsi="Times New Roman" w:cs="Times New Roman"/>
                <w:szCs w:val="24"/>
              </w:rPr>
            </w:pPr>
          </w:p>
          <w:p w:rsidR="004109AA" w:rsidRPr="00A93789" w:rsidRDefault="004109AA" w:rsidP="008B5EBA">
            <w:pPr>
              <w:spacing w:after="0" w:line="240" w:lineRule="auto"/>
              <w:jc w:val="center"/>
              <w:rPr>
                <w:rFonts w:ascii="Times New Roman" w:eastAsia="Calibri" w:hAnsi="Times New Roman" w:cs="Times New Roman"/>
                <w:szCs w:val="24"/>
              </w:rPr>
            </w:pPr>
          </w:p>
          <w:p w:rsidR="004109AA" w:rsidRPr="00A93789" w:rsidRDefault="004109AA" w:rsidP="008B5EBA">
            <w:pPr>
              <w:spacing w:after="0" w:line="240" w:lineRule="auto"/>
              <w:jc w:val="center"/>
              <w:rPr>
                <w:rFonts w:ascii="Times New Roman" w:eastAsia="Calibri" w:hAnsi="Times New Roman" w:cs="Times New Roman"/>
                <w:szCs w:val="24"/>
              </w:rPr>
            </w:pPr>
          </w:p>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tcPr>
          <w:p w:rsidR="004109AA" w:rsidRPr="00A93789" w:rsidRDefault="004109AA" w:rsidP="008B5EBA">
            <w:pPr>
              <w:spacing w:after="0" w:line="240" w:lineRule="auto"/>
              <w:rPr>
                <w:rFonts w:ascii="Times New Roman" w:eastAsia="Calibri" w:hAnsi="Times New Roman" w:cs="Times New Roman"/>
                <w:sz w:val="20"/>
                <w:szCs w:val="24"/>
              </w:rPr>
            </w:pPr>
            <w:r w:rsidRPr="00A93789">
              <w:rPr>
                <w:rFonts w:ascii="Times New Roman" w:eastAsia="Calibri" w:hAnsi="Times New Roman" w:cs="Times New Roman"/>
                <w:sz w:val="20"/>
                <w:szCs w:val="24"/>
              </w:rPr>
              <w:t>9.00 – 9.20;</w:t>
            </w:r>
          </w:p>
          <w:p w:rsidR="004109AA" w:rsidRPr="00A93789" w:rsidRDefault="004109AA" w:rsidP="008B5EBA">
            <w:pPr>
              <w:spacing w:after="0" w:line="240" w:lineRule="auto"/>
              <w:rPr>
                <w:rFonts w:ascii="Times New Roman" w:eastAsia="Calibri" w:hAnsi="Times New Roman" w:cs="Times New Roman"/>
                <w:sz w:val="20"/>
                <w:szCs w:val="24"/>
              </w:rPr>
            </w:pPr>
            <w:r w:rsidRPr="00A93789">
              <w:rPr>
                <w:rFonts w:ascii="Times New Roman" w:eastAsia="Calibri" w:hAnsi="Times New Roman" w:cs="Times New Roman"/>
                <w:sz w:val="20"/>
                <w:szCs w:val="24"/>
              </w:rPr>
              <w:t>9.30 – 9.50</w:t>
            </w:r>
          </w:p>
          <w:p w:rsidR="004109AA" w:rsidRPr="00A93789" w:rsidRDefault="004109AA" w:rsidP="008B5EBA">
            <w:pPr>
              <w:spacing w:after="0" w:line="240" w:lineRule="auto"/>
              <w:rPr>
                <w:rFonts w:ascii="Times New Roman" w:eastAsia="Calibri" w:hAnsi="Times New Roman" w:cs="Times New Roman"/>
                <w:sz w:val="20"/>
                <w:szCs w:val="24"/>
              </w:rPr>
            </w:pPr>
          </w:p>
          <w:p w:rsidR="004109AA" w:rsidRPr="00A93789" w:rsidRDefault="004109AA" w:rsidP="008B5EBA">
            <w:pPr>
              <w:spacing w:after="0" w:line="240" w:lineRule="auto"/>
              <w:rPr>
                <w:rFonts w:ascii="Times New Roman" w:eastAsia="Calibri" w:hAnsi="Times New Roman" w:cs="Times New Roman"/>
                <w:sz w:val="20"/>
                <w:szCs w:val="24"/>
              </w:rPr>
            </w:pPr>
          </w:p>
          <w:p w:rsidR="004109AA" w:rsidRPr="00A93789" w:rsidRDefault="004109AA" w:rsidP="008B5EBA">
            <w:pPr>
              <w:spacing w:after="0" w:line="240" w:lineRule="auto"/>
              <w:rPr>
                <w:rFonts w:ascii="Times New Roman" w:eastAsia="Calibri" w:hAnsi="Times New Roman" w:cs="Times New Roman"/>
                <w:sz w:val="20"/>
                <w:szCs w:val="24"/>
              </w:rPr>
            </w:pPr>
          </w:p>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 w:val="20"/>
                <w:szCs w:val="24"/>
              </w:rPr>
              <w:t>9.20 – 9.30</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 xml:space="preserve">40 мин. </w:t>
            </w:r>
          </w:p>
          <w:p w:rsidR="004109AA" w:rsidRPr="00A93789" w:rsidRDefault="004109AA" w:rsidP="008B5EBA">
            <w:pPr>
              <w:spacing w:after="0" w:line="240" w:lineRule="auto"/>
              <w:jc w:val="center"/>
              <w:rPr>
                <w:rFonts w:ascii="Times New Roman" w:eastAsia="Calibri" w:hAnsi="Times New Roman" w:cs="Times New Roman"/>
                <w:szCs w:val="24"/>
              </w:rPr>
            </w:pPr>
          </w:p>
          <w:p w:rsidR="004109AA" w:rsidRPr="00A93789" w:rsidRDefault="004109AA" w:rsidP="008B5EBA">
            <w:pPr>
              <w:spacing w:after="0" w:line="240" w:lineRule="auto"/>
              <w:jc w:val="center"/>
              <w:rPr>
                <w:rFonts w:ascii="Times New Roman" w:eastAsia="Calibri" w:hAnsi="Times New Roman" w:cs="Times New Roman"/>
                <w:szCs w:val="24"/>
              </w:rPr>
            </w:pPr>
          </w:p>
          <w:p w:rsidR="004109AA" w:rsidRPr="00A93789" w:rsidRDefault="004109AA" w:rsidP="008B5EBA">
            <w:pPr>
              <w:spacing w:after="0" w:line="240" w:lineRule="auto"/>
              <w:jc w:val="center"/>
              <w:rPr>
                <w:rFonts w:ascii="Times New Roman" w:eastAsia="Calibri" w:hAnsi="Times New Roman" w:cs="Times New Roman"/>
                <w:szCs w:val="24"/>
              </w:rPr>
            </w:pPr>
          </w:p>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tcPr>
          <w:p w:rsidR="004109AA" w:rsidRPr="00A93789" w:rsidRDefault="004109AA" w:rsidP="008B5EBA">
            <w:pPr>
              <w:spacing w:after="0" w:line="240" w:lineRule="auto"/>
              <w:rPr>
                <w:rFonts w:ascii="Times New Roman" w:eastAsia="Calibri" w:hAnsi="Times New Roman" w:cs="Times New Roman"/>
                <w:sz w:val="20"/>
                <w:szCs w:val="24"/>
              </w:rPr>
            </w:pPr>
            <w:r w:rsidRPr="00A93789">
              <w:rPr>
                <w:rFonts w:ascii="Times New Roman" w:eastAsia="Calibri" w:hAnsi="Times New Roman" w:cs="Times New Roman"/>
                <w:sz w:val="20"/>
                <w:szCs w:val="24"/>
              </w:rPr>
              <w:t>9.00 – 9.25;</w:t>
            </w:r>
          </w:p>
          <w:p w:rsidR="004109AA" w:rsidRPr="00A93789" w:rsidRDefault="004109AA" w:rsidP="008B5EBA">
            <w:pPr>
              <w:spacing w:after="0" w:line="240" w:lineRule="auto"/>
              <w:rPr>
                <w:rFonts w:ascii="Times New Roman" w:eastAsia="Calibri" w:hAnsi="Times New Roman" w:cs="Times New Roman"/>
                <w:sz w:val="20"/>
                <w:szCs w:val="24"/>
              </w:rPr>
            </w:pPr>
            <w:r w:rsidRPr="00A93789">
              <w:rPr>
                <w:rFonts w:ascii="Times New Roman" w:eastAsia="Calibri" w:hAnsi="Times New Roman" w:cs="Times New Roman"/>
                <w:sz w:val="20"/>
                <w:szCs w:val="24"/>
              </w:rPr>
              <w:t>9.35 – 9.55</w:t>
            </w:r>
          </w:p>
          <w:p w:rsidR="004109AA" w:rsidRPr="00A93789" w:rsidRDefault="004109AA" w:rsidP="008B5EBA">
            <w:pPr>
              <w:spacing w:after="0" w:line="240" w:lineRule="auto"/>
              <w:rPr>
                <w:rFonts w:ascii="Times New Roman" w:eastAsia="Calibri" w:hAnsi="Times New Roman" w:cs="Times New Roman"/>
                <w:sz w:val="20"/>
                <w:szCs w:val="24"/>
              </w:rPr>
            </w:pPr>
          </w:p>
          <w:p w:rsidR="004109AA" w:rsidRPr="00A93789" w:rsidRDefault="004109AA" w:rsidP="008B5EBA">
            <w:pPr>
              <w:spacing w:after="0" w:line="240" w:lineRule="auto"/>
              <w:rPr>
                <w:rFonts w:ascii="Times New Roman" w:eastAsia="Calibri" w:hAnsi="Times New Roman" w:cs="Times New Roman"/>
                <w:sz w:val="20"/>
                <w:szCs w:val="24"/>
              </w:rPr>
            </w:pPr>
          </w:p>
          <w:p w:rsidR="004109AA" w:rsidRPr="00A93789" w:rsidRDefault="004109AA" w:rsidP="008B5EBA">
            <w:pPr>
              <w:spacing w:after="0" w:line="240" w:lineRule="auto"/>
              <w:rPr>
                <w:rFonts w:ascii="Times New Roman" w:eastAsia="Calibri" w:hAnsi="Times New Roman" w:cs="Times New Roman"/>
                <w:sz w:val="20"/>
                <w:szCs w:val="24"/>
              </w:rPr>
            </w:pPr>
          </w:p>
          <w:p w:rsidR="004109AA" w:rsidRPr="00A93789" w:rsidRDefault="004109AA" w:rsidP="008B5EBA">
            <w:pPr>
              <w:spacing w:after="0" w:line="240" w:lineRule="auto"/>
              <w:rPr>
                <w:rFonts w:ascii="Times New Roman" w:eastAsia="Calibri" w:hAnsi="Times New Roman" w:cs="Times New Roman"/>
                <w:sz w:val="20"/>
                <w:szCs w:val="24"/>
              </w:rPr>
            </w:pPr>
            <w:r w:rsidRPr="00A93789">
              <w:rPr>
                <w:rFonts w:ascii="Times New Roman" w:eastAsia="Calibri" w:hAnsi="Times New Roman" w:cs="Times New Roman"/>
                <w:sz w:val="20"/>
                <w:szCs w:val="24"/>
              </w:rPr>
              <w:t>9.25 – 9.35</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 xml:space="preserve">45 мин. </w:t>
            </w:r>
          </w:p>
          <w:p w:rsidR="004109AA" w:rsidRPr="00A93789" w:rsidRDefault="004109AA" w:rsidP="008B5EBA">
            <w:pPr>
              <w:spacing w:after="0" w:line="240" w:lineRule="auto"/>
              <w:jc w:val="center"/>
              <w:rPr>
                <w:rFonts w:ascii="Times New Roman" w:eastAsia="Calibri" w:hAnsi="Times New Roman" w:cs="Times New Roman"/>
                <w:szCs w:val="24"/>
              </w:rPr>
            </w:pPr>
          </w:p>
          <w:p w:rsidR="004109AA" w:rsidRPr="00A93789" w:rsidRDefault="004109AA" w:rsidP="008B5EBA">
            <w:pPr>
              <w:spacing w:after="0" w:line="240" w:lineRule="auto"/>
              <w:jc w:val="center"/>
              <w:rPr>
                <w:rFonts w:ascii="Times New Roman" w:eastAsia="Calibri" w:hAnsi="Times New Roman" w:cs="Times New Roman"/>
                <w:szCs w:val="24"/>
              </w:rPr>
            </w:pPr>
          </w:p>
          <w:p w:rsidR="004109AA" w:rsidRPr="00A93789" w:rsidRDefault="004109AA" w:rsidP="008B5EBA">
            <w:pPr>
              <w:spacing w:after="0" w:line="240" w:lineRule="auto"/>
              <w:jc w:val="center"/>
              <w:rPr>
                <w:rFonts w:ascii="Times New Roman" w:eastAsia="Calibri" w:hAnsi="Times New Roman" w:cs="Times New Roman"/>
                <w:szCs w:val="24"/>
              </w:rPr>
            </w:pPr>
          </w:p>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tcPr>
          <w:p w:rsidR="004109AA" w:rsidRPr="008B5EBA" w:rsidRDefault="004109AA" w:rsidP="008B5EBA">
            <w:pPr>
              <w:spacing w:after="0" w:line="240" w:lineRule="auto"/>
              <w:rPr>
                <w:rFonts w:ascii="Times New Roman" w:eastAsia="Calibri" w:hAnsi="Times New Roman" w:cs="Times New Roman"/>
                <w:sz w:val="20"/>
                <w:szCs w:val="20"/>
              </w:rPr>
            </w:pPr>
            <w:r w:rsidRPr="008B5EBA">
              <w:rPr>
                <w:rFonts w:ascii="Times New Roman" w:eastAsia="Calibri" w:hAnsi="Times New Roman" w:cs="Times New Roman"/>
                <w:sz w:val="20"/>
                <w:szCs w:val="20"/>
              </w:rPr>
              <w:t>9.00 – 9.30;</w:t>
            </w:r>
          </w:p>
          <w:p w:rsidR="004109AA" w:rsidRPr="008B5EBA" w:rsidRDefault="004109AA" w:rsidP="008B5EBA">
            <w:pPr>
              <w:spacing w:after="0" w:line="240" w:lineRule="auto"/>
              <w:rPr>
                <w:rFonts w:ascii="Times New Roman" w:eastAsia="Calibri" w:hAnsi="Times New Roman" w:cs="Times New Roman"/>
                <w:sz w:val="20"/>
                <w:szCs w:val="20"/>
              </w:rPr>
            </w:pPr>
            <w:r w:rsidRPr="008B5EBA">
              <w:rPr>
                <w:rFonts w:ascii="Times New Roman" w:eastAsia="Calibri" w:hAnsi="Times New Roman" w:cs="Times New Roman"/>
                <w:sz w:val="20"/>
                <w:szCs w:val="20"/>
              </w:rPr>
              <w:t>9.40 – 10.10;</w:t>
            </w:r>
          </w:p>
          <w:p w:rsidR="004109AA" w:rsidRPr="008B5EBA" w:rsidRDefault="004109AA" w:rsidP="008B5EBA">
            <w:pPr>
              <w:spacing w:after="0" w:line="240" w:lineRule="auto"/>
              <w:rPr>
                <w:rFonts w:ascii="Times New Roman" w:eastAsia="Calibri" w:hAnsi="Times New Roman" w:cs="Times New Roman"/>
                <w:sz w:val="20"/>
                <w:szCs w:val="20"/>
              </w:rPr>
            </w:pPr>
            <w:r w:rsidRPr="008B5EBA">
              <w:rPr>
                <w:rFonts w:ascii="Times New Roman" w:eastAsia="Calibri" w:hAnsi="Times New Roman" w:cs="Times New Roman"/>
                <w:sz w:val="20"/>
                <w:szCs w:val="20"/>
              </w:rPr>
              <w:t>10.20 – 10.50</w:t>
            </w:r>
          </w:p>
          <w:p w:rsidR="004109AA" w:rsidRPr="008B5EBA" w:rsidRDefault="004109AA" w:rsidP="008B5EBA">
            <w:pPr>
              <w:spacing w:after="0" w:line="240" w:lineRule="auto"/>
              <w:rPr>
                <w:rFonts w:ascii="Times New Roman" w:eastAsia="Calibri" w:hAnsi="Times New Roman" w:cs="Times New Roman"/>
                <w:sz w:val="20"/>
                <w:szCs w:val="20"/>
              </w:rPr>
            </w:pPr>
          </w:p>
          <w:p w:rsidR="004109AA" w:rsidRPr="008B5EBA" w:rsidRDefault="004109AA" w:rsidP="008B5EBA">
            <w:pPr>
              <w:spacing w:after="0" w:line="240" w:lineRule="auto"/>
              <w:rPr>
                <w:rFonts w:ascii="Times New Roman" w:eastAsia="Calibri" w:hAnsi="Times New Roman" w:cs="Times New Roman"/>
                <w:sz w:val="20"/>
                <w:szCs w:val="20"/>
              </w:rPr>
            </w:pPr>
            <w:r w:rsidRPr="008B5EBA">
              <w:rPr>
                <w:rFonts w:ascii="Times New Roman" w:eastAsia="Calibri" w:hAnsi="Times New Roman" w:cs="Times New Roman"/>
                <w:sz w:val="20"/>
                <w:szCs w:val="20"/>
              </w:rPr>
              <w:t>9.30 – 9.40;</w:t>
            </w:r>
          </w:p>
          <w:p w:rsidR="004109AA" w:rsidRPr="00A93789" w:rsidRDefault="004109AA" w:rsidP="008B5EBA">
            <w:pPr>
              <w:spacing w:after="0" w:line="240" w:lineRule="auto"/>
              <w:rPr>
                <w:rFonts w:ascii="Times New Roman" w:eastAsia="Calibri" w:hAnsi="Times New Roman" w:cs="Times New Roman"/>
                <w:sz w:val="20"/>
                <w:szCs w:val="24"/>
              </w:rPr>
            </w:pPr>
            <w:r w:rsidRPr="008B5EBA">
              <w:rPr>
                <w:rFonts w:ascii="Times New Roman" w:eastAsia="Calibri" w:hAnsi="Times New Roman" w:cs="Times New Roman"/>
                <w:sz w:val="20"/>
                <w:szCs w:val="20"/>
              </w:rPr>
              <w:t>10.10 – 10.20</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 xml:space="preserve">90 мин. </w:t>
            </w:r>
          </w:p>
          <w:p w:rsidR="004109AA" w:rsidRPr="00A93789" w:rsidRDefault="004109AA" w:rsidP="008B5EBA">
            <w:pPr>
              <w:spacing w:after="0" w:line="240" w:lineRule="auto"/>
              <w:jc w:val="center"/>
              <w:rPr>
                <w:rFonts w:ascii="Times New Roman" w:eastAsia="Calibri" w:hAnsi="Times New Roman" w:cs="Times New Roman"/>
                <w:szCs w:val="24"/>
              </w:rPr>
            </w:pPr>
          </w:p>
          <w:p w:rsidR="004109AA" w:rsidRPr="00A93789" w:rsidRDefault="004109AA" w:rsidP="008B5EBA">
            <w:pPr>
              <w:spacing w:after="0" w:line="240" w:lineRule="auto"/>
              <w:jc w:val="center"/>
              <w:rPr>
                <w:rFonts w:ascii="Times New Roman" w:eastAsia="Calibri" w:hAnsi="Times New Roman" w:cs="Times New Roman"/>
                <w:szCs w:val="24"/>
              </w:rPr>
            </w:pPr>
          </w:p>
          <w:p w:rsidR="004109AA" w:rsidRPr="00A93789" w:rsidRDefault="004109AA" w:rsidP="008B5EBA">
            <w:pPr>
              <w:spacing w:after="0" w:line="240" w:lineRule="auto"/>
              <w:jc w:val="center"/>
              <w:rPr>
                <w:rFonts w:ascii="Times New Roman" w:eastAsia="Calibri" w:hAnsi="Times New Roman" w:cs="Times New Roman"/>
                <w:szCs w:val="24"/>
              </w:rPr>
            </w:pPr>
          </w:p>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20 мин.</w:t>
            </w:r>
          </w:p>
        </w:tc>
      </w:tr>
      <w:tr w:rsidR="004109AA" w:rsidRPr="00A93789" w:rsidTr="008B5EBA">
        <w:trPr>
          <w:trHeight w:val="194"/>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Гимнастика (артикуляционная, дыхательная, пальчиковая)</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9.40 – 9.45</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9.50 – 9.55</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9.55 – 10.00</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10.50 – 10.55</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5 мин.</w:t>
            </w:r>
          </w:p>
        </w:tc>
      </w:tr>
      <w:tr w:rsidR="004109AA" w:rsidRPr="00A93789" w:rsidTr="00F1570E">
        <w:trPr>
          <w:trHeight w:val="580"/>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Подготовка к прогулке. Прогулка</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9.45 – 12.00</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 ч. 15 мин.</w:t>
            </w:r>
          </w:p>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(135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9.55 – 12.10</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 ч. 15 мин.</w:t>
            </w:r>
          </w:p>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(135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10.00 – 12.20</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 ч. 20 мин.</w:t>
            </w:r>
          </w:p>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(140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10.55 – 12.30</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 ч. 35 мин.</w:t>
            </w:r>
          </w:p>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(95 мин.)</w:t>
            </w:r>
          </w:p>
        </w:tc>
      </w:tr>
      <w:tr w:rsidR="004109AA" w:rsidRPr="00A93789" w:rsidTr="008B5EBA">
        <w:trPr>
          <w:trHeight w:val="336"/>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lastRenderedPageBreak/>
              <w:t>Подготовка к прогулке</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9.45 – 10.05</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20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9.55 – 10.15</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20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10.00 – 10.20</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20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10.55 – 11.10</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15 мин.</w:t>
            </w:r>
          </w:p>
        </w:tc>
      </w:tr>
      <w:tr w:rsidR="004109AA" w:rsidRPr="00A93789" w:rsidTr="00F1570E">
        <w:trPr>
          <w:trHeight w:val="219"/>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Познавательно-исследовательская деятельность</w:t>
            </w:r>
          </w:p>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(с учетом региональной специфики)</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10.05 – 10.20</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10.15 – 10.30</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10.20 – 10.35</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11.10 – 11.25</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15 мин.</w:t>
            </w:r>
          </w:p>
        </w:tc>
      </w:tr>
      <w:tr w:rsidR="004109AA" w:rsidRPr="00A93789" w:rsidTr="00F1570E">
        <w:trPr>
          <w:trHeight w:val="219"/>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Трудовая деятельность</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10.20 – 10.30</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10.30 – 10.40</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10.35 – 10.45</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11.25 – 11.35</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10 мин.</w:t>
            </w:r>
          </w:p>
        </w:tc>
      </w:tr>
      <w:tr w:rsidR="004109AA" w:rsidRPr="00A93789" w:rsidTr="00F1570E">
        <w:trPr>
          <w:trHeight w:val="219"/>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Образовательная деятельность в соответствии с ос</w:t>
            </w:r>
            <w:r>
              <w:rPr>
                <w:rFonts w:ascii="Times New Roman" w:eastAsia="Calibri" w:hAnsi="Times New Roman" w:cs="Times New Roman"/>
                <w:i/>
                <w:sz w:val="20"/>
              </w:rPr>
              <w:t xml:space="preserve">обенностями контингента группы. </w:t>
            </w:r>
            <w:r w:rsidRPr="00A93789">
              <w:rPr>
                <w:rFonts w:ascii="Times New Roman" w:eastAsia="Calibri" w:hAnsi="Times New Roman" w:cs="Times New Roman"/>
                <w:i/>
                <w:sz w:val="20"/>
              </w:rPr>
              <w:t>Индивидуальная работа</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10.30 – 10.40</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10.40 – 10.50</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10.45 – 10.55</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11.35 – 11.45</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10 мин.</w:t>
            </w:r>
          </w:p>
        </w:tc>
      </w:tr>
      <w:tr w:rsidR="004109AA" w:rsidRPr="00A93789" w:rsidTr="004109AA">
        <w:trPr>
          <w:trHeight w:val="390"/>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Подвижные игры</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10.40 – 10.55</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10.50 – 11.05</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10.55 – 11.10</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11.45 – 12.00</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15 мин.</w:t>
            </w:r>
          </w:p>
        </w:tc>
      </w:tr>
      <w:tr w:rsidR="004109AA" w:rsidRPr="00A93789" w:rsidTr="00F1570E">
        <w:trPr>
          <w:trHeight w:val="219"/>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Игровая, двигательная деятельность</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10.55 – 11.45</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50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11.05 – 11.55</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50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11.10 – 12.05</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55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12.00 – 12.20</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20 мин.</w:t>
            </w:r>
          </w:p>
        </w:tc>
      </w:tr>
      <w:tr w:rsidR="004109AA" w:rsidRPr="00A93789" w:rsidTr="00F1570E">
        <w:trPr>
          <w:trHeight w:val="135"/>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 xml:space="preserve">Возвращение с прогулки </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11.45 – 12.00</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11.55 – 12.10</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12.05 – 12.20</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i/>
                <w:sz w:val="20"/>
              </w:rPr>
            </w:pPr>
            <w:r w:rsidRPr="00A93789">
              <w:rPr>
                <w:rFonts w:ascii="Times New Roman" w:eastAsia="Calibri" w:hAnsi="Times New Roman" w:cs="Times New Roman"/>
                <w:i/>
                <w:sz w:val="20"/>
              </w:rPr>
              <w:t>12.20 – 12.30</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i/>
                <w:sz w:val="20"/>
              </w:rPr>
            </w:pPr>
            <w:r w:rsidRPr="00A93789">
              <w:rPr>
                <w:rFonts w:ascii="Times New Roman" w:eastAsia="Calibri" w:hAnsi="Times New Roman" w:cs="Times New Roman"/>
                <w:i/>
                <w:sz w:val="20"/>
              </w:rPr>
              <w:t>10 мин.</w:t>
            </w:r>
          </w:p>
        </w:tc>
      </w:tr>
      <w:tr w:rsidR="004109AA" w:rsidRPr="00A93789" w:rsidTr="00F1570E">
        <w:trPr>
          <w:trHeight w:val="135"/>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Гигиенические процедуры. </w:t>
            </w:r>
            <w:r w:rsidRPr="00A93789">
              <w:rPr>
                <w:rFonts w:ascii="Times New Roman" w:eastAsia="Calibri" w:hAnsi="Times New Roman" w:cs="Times New Roman"/>
                <w:szCs w:val="24"/>
              </w:rPr>
              <w:t>Подготовка к обеду, обед</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12.00 – 12.35</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35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12.10 – 12.45</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35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12.20 – 12.50</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30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12.30 – 12.55</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25 мин.</w:t>
            </w:r>
          </w:p>
        </w:tc>
      </w:tr>
      <w:tr w:rsidR="004109AA" w:rsidRPr="00A93789" w:rsidTr="00F1570E">
        <w:trPr>
          <w:trHeight w:val="135"/>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Гигиенические процедуры. </w:t>
            </w:r>
            <w:r w:rsidRPr="00A93789">
              <w:rPr>
                <w:rFonts w:ascii="Times New Roman" w:eastAsia="Calibri" w:hAnsi="Times New Roman" w:cs="Times New Roman"/>
                <w:szCs w:val="24"/>
              </w:rPr>
              <w:t>Подготовка ко сну</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12.35 – 12.50</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12.45 – 12.55</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12.50 – 13.00</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12.55 – 13.05</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r>
      <w:tr w:rsidR="004109AA" w:rsidRPr="00A93789" w:rsidTr="00F1570E">
        <w:trPr>
          <w:trHeight w:val="220"/>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Дневной сон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12.50 – 15.10</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 ч. 20 мин.</w:t>
            </w:r>
          </w:p>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(140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12.55 – 15.10</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 ч. 15 мин.</w:t>
            </w:r>
          </w:p>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(135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13.00 – 15.10</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 ч. 10 мин.</w:t>
            </w:r>
          </w:p>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(130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13.05 – 15.05</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 ч. 00 мин.</w:t>
            </w:r>
          </w:p>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(120 мин.)</w:t>
            </w:r>
          </w:p>
        </w:tc>
      </w:tr>
      <w:tr w:rsidR="004109AA" w:rsidRPr="00A93789" w:rsidTr="00F1570E">
        <w:trPr>
          <w:trHeight w:val="219"/>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Подъем. Ленивая гимнастика. Гигиенические процедуры</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15.10 – 15.25</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15.10 – 15.25</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15.10 – 15.20</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15.05 – 15.15</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r>
      <w:tr w:rsidR="004109AA" w:rsidRPr="00A93789" w:rsidTr="00F1570E">
        <w:trPr>
          <w:trHeight w:val="219"/>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 xml:space="preserve">Непосредственно образовательная деятельность </w:t>
            </w:r>
          </w:p>
          <w:p w:rsidR="004109AA" w:rsidRPr="00A93789" w:rsidRDefault="004109AA" w:rsidP="008B5EBA">
            <w:pPr>
              <w:spacing w:after="0" w:line="240" w:lineRule="auto"/>
              <w:rPr>
                <w:rFonts w:ascii="Times New Roman" w:eastAsia="Calibri" w:hAnsi="Times New Roman" w:cs="Times New Roman"/>
                <w:szCs w:val="24"/>
              </w:rPr>
            </w:pPr>
          </w:p>
          <w:p w:rsidR="004109AA" w:rsidRPr="00A93789" w:rsidRDefault="004109AA" w:rsidP="008B5EBA">
            <w:pPr>
              <w:spacing w:after="0" w:line="240" w:lineRule="auto"/>
              <w:rPr>
                <w:rFonts w:ascii="Times New Roman" w:eastAsia="Calibri" w:hAnsi="Times New Roman" w:cs="Times New Roman"/>
                <w:color w:val="000000"/>
                <w:szCs w:val="24"/>
              </w:rPr>
            </w:pPr>
            <w:r w:rsidRPr="00A93789">
              <w:rPr>
                <w:rFonts w:ascii="Times New Roman" w:eastAsia="Calibri" w:hAnsi="Times New Roman" w:cs="Times New Roman"/>
                <w:szCs w:val="24"/>
              </w:rPr>
              <w:t>Игровая, познавательная, продуктивная деятельность</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15.20 – 15.45</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25 мин.</w:t>
            </w:r>
          </w:p>
          <w:p w:rsidR="004109AA" w:rsidRPr="00A93789" w:rsidRDefault="004109AA" w:rsidP="008B5EBA">
            <w:pPr>
              <w:spacing w:after="0" w:line="240" w:lineRule="auto"/>
              <w:jc w:val="center"/>
              <w:rPr>
                <w:rFonts w:ascii="Times New Roman" w:eastAsia="Calibri" w:hAnsi="Times New Roman" w:cs="Times New Roman"/>
                <w:sz w:val="18"/>
                <w:szCs w:val="24"/>
              </w:rPr>
            </w:pPr>
            <w:r w:rsidRPr="00A93789">
              <w:rPr>
                <w:rFonts w:ascii="Times New Roman" w:eastAsia="Calibri" w:hAnsi="Times New Roman" w:cs="Times New Roman"/>
                <w:sz w:val="18"/>
                <w:szCs w:val="24"/>
              </w:rPr>
              <w:t>(3 раза в неделю)</w:t>
            </w:r>
          </w:p>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25 мин.</w:t>
            </w:r>
          </w:p>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 w:val="18"/>
                <w:szCs w:val="24"/>
              </w:rPr>
              <w:t>(2 раза в неделю)</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15.15 – 15.45</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30 мин.</w:t>
            </w:r>
          </w:p>
          <w:p w:rsidR="004109AA" w:rsidRPr="00A93789" w:rsidRDefault="004109AA" w:rsidP="008B5EBA">
            <w:pPr>
              <w:spacing w:after="0" w:line="240" w:lineRule="auto"/>
              <w:jc w:val="center"/>
              <w:rPr>
                <w:rFonts w:ascii="Times New Roman" w:eastAsia="Calibri" w:hAnsi="Times New Roman" w:cs="Times New Roman"/>
                <w:sz w:val="18"/>
                <w:szCs w:val="24"/>
              </w:rPr>
            </w:pPr>
            <w:r w:rsidRPr="00A93789">
              <w:rPr>
                <w:rFonts w:ascii="Times New Roman" w:eastAsia="Calibri" w:hAnsi="Times New Roman" w:cs="Times New Roman"/>
                <w:sz w:val="18"/>
                <w:szCs w:val="24"/>
              </w:rPr>
              <w:t>(1 раз в неделю)</w:t>
            </w:r>
          </w:p>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30 мин.</w:t>
            </w:r>
          </w:p>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 w:val="18"/>
                <w:szCs w:val="24"/>
              </w:rPr>
              <w:t>(4 раза в неделю)</w:t>
            </w:r>
          </w:p>
        </w:tc>
      </w:tr>
      <w:tr w:rsidR="004109AA" w:rsidRPr="00A93789" w:rsidTr="00F1570E">
        <w:trPr>
          <w:trHeight w:val="135"/>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Подготовка к полднику, полдник</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15.25 – 15.50</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15.25 – 15.50</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15.45 – 16.05</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15.45 – 16.00</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15 мин.</w:t>
            </w:r>
          </w:p>
        </w:tc>
      </w:tr>
      <w:tr w:rsidR="004109AA" w:rsidRPr="00A93789" w:rsidTr="00F1570E">
        <w:trPr>
          <w:trHeight w:val="270"/>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 w:val="21"/>
                <w:szCs w:val="21"/>
              </w:rPr>
              <w:lastRenderedPageBreak/>
              <w:t xml:space="preserve">Игровая, познавательная, продуктивная деятельность, чтение художественной литературы    </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15.50 – 16.20</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30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15.50 – 16.20</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30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16.05 – 16.35</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30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16.00 – 16.30</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30 мин.</w:t>
            </w:r>
          </w:p>
        </w:tc>
      </w:tr>
      <w:tr w:rsidR="004109AA" w:rsidRPr="00A93789" w:rsidTr="00F1570E">
        <w:trPr>
          <w:trHeight w:val="270"/>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color w:val="000000"/>
                <w:szCs w:val="24"/>
              </w:rPr>
            </w:pPr>
            <w:r w:rsidRPr="00A93789">
              <w:rPr>
                <w:rFonts w:ascii="Times New Roman" w:eastAsia="Calibri" w:hAnsi="Times New Roman" w:cs="Times New Roman"/>
                <w:szCs w:val="24"/>
              </w:rPr>
              <w:t>Игровая, познавательная, продуктивная деятельность</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16.20 – 16.40</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16.20 – 16.40</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20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16.35 – 16.40</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5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16.30 – 16.40</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r>
      <w:tr w:rsidR="004109AA" w:rsidRPr="00A93789" w:rsidTr="00F1570E">
        <w:trPr>
          <w:trHeight w:val="135"/>
        </w:trPr>
        <w:tc>
          <w:tcPr>
            <w:tcW w:w="557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Подготовка к прогулке</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16.40 – 16.50</w:t>
            </w:r>
          </w:p>
        </w:tc>
        <w:tc>
          <w:tcPr>
            <w:tcW w:w="136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16.40 – 16.50</w:t>
            </w:r>
          </w:p>
        </w:tc>
        <w:tc>
          <w:tcPr>
            <w:tcW w:w="1404"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16.40 – 16.50</w:t>
            </w:r>
          </w:p>
        </w:tc>
        <w:tc>
          <w:tcPr>
            <w:tcW w:w="1287"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c>
          <w:tcPr>
            <w:tcW w:w="116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16.40 – 16.50</w:t>
            </w:r>
          </w:p>
        </w:tc>
        <w:tc>
          <w:tcPr>
            <w:tcW w:w="1405"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10 мин.</w:t>
            </w:r>
          </w:p>
        </w:tc>
      </w:tr>
      <w:tr w:rsidR="004109AA" w:rsidRPr="00A93789" w:rsidTr="00F1570E">
        <w:trPr>
          <w:trHeight w:val="360"/>
        </w:trPr>
        <w:tc>
          <w:tcPr>
            <w:tcW w:w="5578" w:type="dxa"/>
            <w:tcBorders>
              <w:top w:val="single" w:sz="8" w:space="0" w:color="000000"/>
              <w:left w:val="single" w:sz="12" w:space="0" w:color="auto"/>
              <w:bottom w:val="single" w:sz="12" w:space="0" w:color="auto"/>
              <w:right w:val="single" w:sz="12" w:space="0" w:color="auto"/>
            </w:tcBorders>
            <w:shd w:val="clear" w:color="auto" w:fill="auto"/>
            <w:tcMar>
              <w:top w:w="72" w:type="dxa"/>
              <w:left w:w="57" w:type="dxa"/>
              <w:bottom w:w="72"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Прогулка. </w:t>
            </w:r>
            <w:r w:rsidRPr="00A93789">
              <w:rPr>
                <w:rFonts w:ascii="Times New Roman" w:eastAsia="Calibri" w:hAnsi="Times New Roman" w:cs="Times New Roman"/>
                <w:i/>
                <w:szCs w:val="24"/>
              </w:rPr>
              <w:t xml:space="preserve">Игровая, двигательная деятельность </w:t>
            </w:r>
          </w:p>
        </w:tc>
        <w:tc>
          <w:tcPr>
            <w:tcW w:w="1167" w:type="dxa"/>
            <w:tcBorders>
              <w:top w:val="single" w:sz="8" w:space="0" w:color="000000"/>
              <w:left w:val="single" w:sz="12" w:space="0" w:color="auto"/>
              <w:bottom w:val="single" w:sz="12" w:space="0" w:color="auto"/>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16.50 – 18.00</w:t>
            </w:r>
          </w:p>
        </w:tc>
        <w:tc>
          <w:tcPr>
            <w:tcW w:w="1368" w:type="dxa"/>
            <w:tcBorders>
              <w:top w:val="single" w:sz="8" w:space="0" w:color="000000"/>
              <w:left w:val="single" w:sz="4" w:space="0" w:color="auto"/>
              <w:bottom w:val="single" w:sz="12" w:space="0" w:color="auto"/>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70 мин.</w:t>
            </w:r>
          </w:p>
        </w:tc>
        <w:tc>
          <w:tcPr>
            <w:tcW w:w="1167" w:type="dxa"/>
            <w:tcBorders>
              <w:top w:val="single" w:sz="8" w:space="0" w:color="000000"/>
              <w:left w:val="single" w:sz="12" w:space="0" w:color="auto"/>
              <w:bottom w:val="single" w:sz="12" w:space="0" w:color="auto"/>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16.50 – 18.00</w:t>
            </w:r>
          </w:p>
        </w:tc>
        <w:tc>
          <w:tcPr>
            <w:tcW w:w="1404" w:type="dxa"/>
            <w:tcBorders>
              <w:top w:val="single" w:sz="8" w:space="0" w:color="000000"/>
              <w:left w:val="single" w:sz="4" w:space="0" w:color="auto"/>
              <w:bottom w:val="single" w:sz="12" w:space="0" w:color="auto"/>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70 мин.</w:t>
            </w:r>
          </w:p>
        </w:tc>
        <w:tc>
          <w:tcPr>
            <w:tcW w:w="1167" w:type="dxa"/>
            <w:tcBorders>
              <w:top w:val="single" w:sz="8" w:space="0" w:color="000000"/>
              <w:left w:val="single" w:sz="12" w:space="0" w:color="auto"/>
              <w:bottom w:val="single" w:sz="12" w:space="0" w:color="auto"/>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16.50 – 18.00</w:t>
            </w:r>
          </w:p>
        </w:tc>
        <w:tc>
          <w:tcPr>
            <w:tcW w:w="1287" w:type="dxa"/>
            <w:tcBorders>
              <w:top w:val="single" w:sz="8" w:space="0" w:color="000000"/>
              <w:left w:val="single" w:sz="4" w:space="0" w:color="auto"/>
              <w:bottom w:val="single" w:sz="12" w:space="0" w:color="auto"/>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70 мин.</w:t>
            </w:r>
          </w:p>
        </w:tc>
        <w:tc>
          <w:tcPr>
            <w:tcW w:w="1167" w:type="dxa"/>
            <w:tcBorders>
              <w:top w:val="single" w:sz="8" w:space="0" w:color="000000"/>
              <w:left w:val="single" w:sz="12" w:space="0" w:color="auto"/>
              <w:bottom w:val="single" w:sz="12" w:space="0" w:color="auto"/>
              <w:right w:val="single" w:sz="8" w:space="0" w:color="000000"/>
            </w:tcBorders>
            <w:tcMar>
              <w:left w:w="57" w:type="dxa"/>
              <w:right w:w="28" w:type="dxa"/>
            </w:tcMar>
            <w:vAlign w:val="center"/>
          </w:tcPr>
          <w:p w:rsidR="004109AA" w:rsidRPr="00A93789" w:rsidRDefault="004109AA" w:rsidP="008B5EBA">
            <w:pPr>
              <w:spacing w:after="0" w:line="240" w:lineRule="auto"/>
              <w:rPr>
                <w:rFonts w:ascii="Times New Roman" w:eastAsia="Calibri" w:hAnsi="Times New Roman" w:cs="Times New Roman"/>
                <w:szCs w:val="24"/>
              </w:rPr>
            </w:pPr>
            <w:r w:rsidRPr="00A93789">
              <w:rPr>
                <w:rFonts w:ascii="Times New Roman" w:eastAsia="Calibri" w:hAnsi="Times New Roman" w:cs="Times New Roman"/>
                <w:szCs w:val="24"/>
              </w:rPr>
              <w:t>16.50 – 18.00</w:t>
            </w:r>
          </w:p>
        </w:tc>
        <w:tc>
          <w:tcPr>
            <w:tcW w:w="1405" w:type="dxa"/>
            <w:tcBorders>
              <w:top w:val="single" w:sz="8" w:space="0" w:color="000000"/>
              <w:left w:val="single" w:sz="4" w:space="0" w:color="auto"/>
              <w:bottom w:val="single" w:sz="12" w:space="0" w:color="auto"/>
              <w:right w:val="single" w:sz="12" w:space="0" w:color="auto"/>
            </w:tcBorders>
            <w:tcMar>
              <w:left w:w="57" w:type="dxa"/>
              <w:right w:w="28" w:type="dxa"/>
            </w:tcMar>
            <w:vAlign w:val="center"/>
          </w:tcPr>
          <w:p w:rsidR="004109AA" w:rsidRPr="00A93789" w:rsidRDefault="004109AA" w:rsidP="008B5EBA">
            <w:pPr>
              <w:spacing w:after="0" w:line="240" w:lineRule="auto"/>
              <w:jc w:val="center"/>
              <w:rPr>
                <w:rFonts w:ascii="Times New Roman" w:eastAsia="Calibri" w:hAnsi="Times New Roman" w:cs="Times New Roman"/>
                <w:szCs w:val="24"/>
              </w:rPr>
            </w:pPr>
            <w:r w:rsidRPr="00A93789">
              <w:rPr>
                <w:rFonts w:ascii="Times New Roman" w:eastAsia="Calibri" w:hAnsi="Times New Roman" w:cs="Times New Roman"/>
                <w:szCs w:val="24"/>
              </w:rPr>
              <w:t>70 мин.</w:t>
            </w:r>
          </w:p>
        </w:tc>
      </w:tr>
      <w:tr w:rsidR="00737E64" w:rsidRPr="00A93789" w:rsidTr="00737E64">
        <w:trPr>
          <w:trHeight w:val="140"/>
        </w:trPr>
        <w:tc>
          <w:tcPr>
            <w:tcW w:w="5578" w:type="dxa"/>
            <w:tcBorders>
              <w:top w:val="single" w:sz="12" w:space="0" w:color="auto"/>
              <w:left w:val="single" w:sz="12" w:space="0" w:color="auto"/>
              <w:bottom w:val="single" w:sz="4" w:space="0" w:color="auto"/>
              <w:right w:val="single" w:sz="12" w:space="0" w:color="auto"/>
            </w:tcBorders>
            <w:shd w:val="clear" w:color="auto" w:fill="auto"/>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b/>
                <w:i/>
                <w:snapToGrid w:val="0"/>
                <w:lang w:eastAsia="ru-RU"/>
              </w:rPr>
            </w:pPr>
            <w:r w:rsidRPr="00A93789">
              <w:rPr>
                <w:rFonts w:ascii="Times New Roman" w:eastAsia="Times New Roman" w:hAnsi="Times New Roman" w:cs="Times New Roman"/>
                <w:b/>
                <w:i/>
                <w:snapToGrid w:val="0"/>
                <w:szCs w:val="24"/>
                <w:lang w:eastAsia="ru-RU"/>
              </w:rPr>
              <w:t>Общий объем времени отведенного на реализацию психолого-педагогических задач ООП ДО в режиме дня</w:t>
            </w:r>
          </w:p>
        </w:tc>
        <w:tc>
          <w:tcPr>
            <w:tcW w:w="1167"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b/>
                <w:i/>
                <w:snapToGrid w:val="0"/>
                <w:lang w:eastAsia="ru-RU"/>
              </w:rPr>
            </w:pPr>
            <w:r w:rsidRPr="00A93789">
              <w:rPr>
                <w:rFonts w:ascii="Times New Roman" w:eastAsia="Times New Roman" w:hAnsi="Times New Roman" w:cs="Times New Roman"/>
                <w:b/>
                <w:i/>
                <w:snapToGrid w:val="0"/>
                <w:lang w:eastAsia="ru-RU"/>
              </w:rPr>
              <w:t>в неделю</w:t>
            </w:r>
          </w:p>
        </w:tc>
        <w:tc>
          <w:tcPr>
            <w:tcW w:w="1368" w:type="dxa"/>
            <w:tcBorders>
              <w:top w:val="single" w:sz="12" w:space="0" w:color="auto"/>
              <w:left w:val="single" w:sz="8" w:space="0" w:color="000000"/>
              <w:bottom w:val="single" w:sz="8" w:space="0" w:color="000000"/>
              <w:right w:val="single" w:sz="12" w:space="0" w:color="auto"/>
            </w:tcBorders>
            <w:tcMar>
              <w:left w:w="57"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b/>
                <w:i/>
                <w:snapToGrid w:val="0"/>
                <w:lang w:eastAsia="ru-RU"/>
              </w:rPr>
            </w:pPr>
            <w:r w:rsidRPr="00A93789">
              <w:rPr>
                <w:rFonts w:ascii="Times New Roman" w:eastAsia="Times New Roman" w:hAnsi="Times New Roman" w:cs="Times New Roman"/>
                <w:b/>
                <w:i/>
                <w:snapToGrid w:val="0"/>
                <w:lang w:eastAsia="ru-RU"/>
              </w:rPr>
              <w:t>в день</w:t>
            </w:r>
          </w:p>
        </w:tc>
        <w:tc>
          <w:tcPr>
            <w:tcW w:w="1167"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b/>
                <w:i/>
                <w:snapToGrid w:val="0"/>
                <w:lang w:eastAsia="ru-RU"/>
              </w:rPr>
            </w:pPr>
            <w:r w:rsidRPr="00A93789">
              <w:rPr>
                <w:rFonts w:ascii="Times New Roman" w:eastAsia="Times New Roman" w:hAnsi="Times New Roman" w:cs="Times New Roman"/>
                <w:b/>
                <w:i/>
                <w:snapToGrid w:val="0"/>
                <w:lang w:eastAsia="ru-RU"/>
              </w:rPr>
              <w:t>в неделю</w:t>
            </w:r>
          </w:p>
        </w:tc>
        <w:tc>
          <w:tcPr>
            <w:tcW w:w="1404" w:type="dxa"/>
            <w:tcBorders>
              <w:top w:val="single" w:sz="12" w:space="0" w:color="auto"/>
              <w:left w:val="single" w:sz="8" w:space="0" w:color="000000"/>
              <w:bottom w:val="single" w:sz="8" w:space="0" w:color="000000"/>
              <w:right w:val="single" w:sz="12" w:space="0" w:color="auto"/>
            </w:tcBorders>
            <w:tcMar>
              <w:left w:w="57"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b/>
                <w:i/>
                <w:snapToGrid w:val="0"/>
                <w:lang w:eastAsia="ru-RU"/>
              </w:rPr>
            </w:pPr>
            <w:r w:rsidRPr="00A93789">
              <w:rPr>
                <w:rFonts w:ascii="Times New Roman" w:eastAsia="Times New Roman" w:hAnsi="Times New Roman" w:cs="Times New Roman"/>
                <w:b/>
                <w:i/>
                <w:snapToGrid w:val="0"/>
                <w:lang w:eastAsia="ru-RU"/>
              </w:rPr>
              <w:t>в день</w:t>
            </w:r>
          </w:p>
        </w:tc>
        <w:tc>
          <w:tcPr>
            <w:tcW w:w="1167"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b/>
                <w:i/>
                <w:snapToGrid w:val="0"/>
                <w:lang w:eastAsia="ru-RU"/>
              </w:rPr>
            </w:pPr>
            <w:r w:rsidRPr="00A93789">
              <w:rPr>
                <w:rFonts w:ascii="Times New Roman" w:eastAsia="Times New Roman" w:hAnsi="Times New Roman" w:cs="Times New Roman"/>
                <w:b/>
                <w:i/>
                <w:snapToGrid w:val="0"/>
                <w:lang w:eastAsia="ru-RU"/>
              </w:rPr>
              <w:t>в неделю</w:t>
            </w:r>
          </w:p>
        </w:tc>
        <w:tc>
          <w:tcPr>
            <w:tcW w:w="1287" w:type="dxa"/>
            <w:tcBorders>
              <w:top w:val="single" w:sz="12" w:space="0" w:color="auto"/>
              <w:left w:val="single" w:sz="8" w:space="0" w:color="000000"/>
              <w:bottom w:val="single" w:sz="8" w:space="0" w:color="000000"/>
              <w:right w:val="single" w:sz="12" w:space="0" w:color="auto"/>
            </w:tcBorders>
            <w:tcMar>
              <w:left w:w="57"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b/>
                <w:i/>
                <w:snapToGrid w:val="0"/>
                <w:lang w:eastAsia="ru-RU"/>
              </w:rPr>
            </w:pPr>
            <w:r w:rsidRPr="00A93789">
              <w:rPr>
                <w:rFonts w:ascii="Times New Roman" w:eastAsia="Times New Roman" w:hAnsi="Times New Roman" w:cs="Times New Roman"/>
                <w:b/>
                <w:i/>
                <w:snapToGrid w:val="0"/>
                <w:lang w:eastAsia="ru-RU"/>
              </w:rPr>
              <w:t>в день</w:t>
            </w:r>
          </w:p>
        </w:tc>
        <w:tc>
          <w:tcPr>
            <w:tcW w:w="1167"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b/>
                <w:i/>
                <w:snapToGrid w:val="0"/>
                <w:lang w:eastAsia="ru-RU"/>
              </w:rPr>
            </w:pPr>
            <w:r w:rsidRPr="00A93789">
              <w:rPr>
                <w:rFonts w:ascii="Times New Roman" w:eastAsia="Times New Roman" w:hAnsi="Times New Roman" w:cs="Times New Roman"/>
                <w:b/>
                <w:i/>
                <w:snapToGrid w:val="0"/>
                <w:lang w:eastAsia="ru-RU"/>
              </w:rPr>
              <w:t>в неделю</w:t>
            </w:r>
          </w:p>
        </w:tc>
        <w:tc>
          <w:tcPr>
            <w:tcW w:w="1405" w:type="dxa"/>
            <w:tcBorders>
              <w:top w:val="single" w:sz="12" w:space="0" w:color="auto"/>
              <w:left w:val="single" w:sz="8" w:space="0" w:color="000000"/>
              <w:bottom w:val="single" w:sz="8" w:space="0" w:color="000000"/>
              <w:right w:val="single" w:sz="12" w:space="0" w:color="auto"/>
            </w:tcBorders>
            <w:tcMar>
              <w:left w:w="57"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b/>
                <w:i/>
                <w:snapToGrid w:val="0"/>
                <w:lang w:eastAsia="ru-RU"/>
              </w:rPr>
            </w:pPr>
            <w:r w:rsidRPr="00A93789">
              <w:rPr>
                <w:rFonts w:ascii="Times New Roman" w:eastAsia="Times New Roman" w:hAnsi="Times New Roman" w:cs="Times New Roman"/>
                <w:b/>
                <w:i/>
                <w:snapToGrid w:val="0"/>
                <w:lang w:eastAsia="ru-RU"/>
              </w:rPr>
              <w:t>в день</w:t>
            </w:r>
          </w:p>
        </w:tc>
      </w:tr>
      <w:tr w:rsidR="00737E64" w:rsidRPr="00A93789" w:rsidTr="00737E64">
        <w:trPr>
          <w:trHeight w:val="282"/>
        </w:trPr>
        <w:tc>
          <w:tcPr>
            <w:tcW w:w="5578" w:type="dxa"/>
            <w:tcBorders>
              <w:top w:val="single" w:sz="4" w:space="0" w:color="auto"/>
              <w:left w:val="single" w:sz="12" w:space="0" w:color="auto"/>
              <w:bottom w:val="single" w:sz="8" w:space="0" w:color="000000"/>
              <w:right w:val="single" w:sz="12" w:space="0" w:color="auto"/>
            </w:tcBorders>
            <w:tcMar>
              <w:left w:w="57" w:type="dxa"/>
              <w:right w:w="28" w:type="dxa"/>
            </w:tcMar>
            <w:vAlign w:val="center"/>
          </w:tcPr>
          <w:p w:rsidR="00737E64" w:rsidRPr="00A93789" w:rsidRDefault="00737E64" w:rsidP="008B5EBA">
            <w:pPr>
              <w:widowControl w:val="0"/>
              <w:spacing w:after="0" w:line="240" w:lineRule="auto"/>
              <w:ind w:left="255"/>
              <w:rPr>
                <w:rFonts w:ascii="Times New Roman" w:eastAsia="Times New Roman" w:hAnsi="Times New Roman" w:cs="Times New Roman"/>
                <w:snapToGrid w:val="0"/>
                <w:sz w:val="24"/>
                <w:szCs w:val="24"/>
                <w:u w:val="single"/>
                <w:lang w:eastAsia="ru-RU"/>
              </w:rPr>
            </w:pPr>
            <w:r w:rsidRPr="00A93789">
              <w:rPr>
                <w:rFonts w:ascii="Times New Roman" w:eastAsia="Times New Roman" w:hAnsi="Times New Roman" w:cs="Times New Roman"/>
                <w:snapToGrid w:val="0"/>
                <w:sz w:val="24"/>
                <w:szCs w:val="24"/>
                <w:u w:val="single"/>
                <w:lang w:eastAsia="ru-RU"/>
              </w:rPr>
              <w:t xml:space="preserve">Обязательная часть </w:t>
            </w:r>
          </w:p>
          <w:p w:rsidR="00737E64" w:rsidRPr="00A93789" w:rsidRDefault="00737E64" w:rsidP="008B5EBA">
            <w:pPr>
              <w:widowControl w:val="0"/>
              <w:spacing w:after="0" w:line="240" w:lineRule="auto"/>
              <w:ind w:left="255"/>
              <w:rPr>
                <w:rFonts w:ascii="Times New Roman" w:eastAsia="Times New Roman" w:hAnsi="Times New Roman" w:cs="Times New Roman"/>
                <w:snapToGrid w:val="0"/>
                <w:szCs w:val="24"/>
                <w:lang w:eastAsia="ru-RU"/>
              </w:rPr>
            </w:pPr>
          </w:p>
          <w:p w:rsidR="00737E64" w:rsidRPr="00A93789" w:rsidRDefault="00737E64" w:rsidP="008B5EBA">
            <w:pPr>
              <w:widowControl w:val="0"/>
              <w:spacing w:after="0" w:line="240" w:lineRule="auto"/>
              <w:ind w:left="255"/>
              <w:rPr>
                <w:rFonts w:ascii="Times New Roman" w:eastAsia="Times New Roman" w:hAnsi="Times New Roman" w:cs="Times New Roman"/>
                <w:snapToGrid w:val="0"/>
                <w:szCs w:val="24"/>
                <w:lang w:eastAsia="ru-RU"/>
              </w:rPr>
            </w:pPr>
            <w:r w:rsidRPr="00A93789">
              <w:rPr>
                <w:rFonts w:ascii="Times New Roman" w:eastAsia="Times New Roman" w:hAnsi="Times New Roman" w:cs="Times New Roman"/>
                <w:snapToGrid w:val="0"/>
                <w:szCs w:val="24"/>
                <w:lang w:eastAsia="ru-RU"/>
              </w:rPr>
              <w:t>Всего на непосредственно образовательную деятельность</w:t>
            </w:r>
          </w:p>
        </w:tc>
        <w:tc>
          <w:tcPr>
            <w:tcW w:w="1167"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b/>
                <w:snapToGrid w:val="0"/>
                <w:sz w:val="16"/>
                <w:szCs w:val="24"/>
                <w:lang w:eastAsia="ru-RU"/>
              </w:rPr>
            </w:pPr>
            <w:r w:rsidRPr="00A93789">
              <w:rPr>
                <w:rFonts w:ascii="Times New Roman" w:eastAsia="Times New Roman" w:hAnsi="Times New Roman" w:cs="Times New Roman"/>
                <w:b/>
                <w:i/>
                <w:snapToGrid w:val="0"/>
                <w:sz w:val="16"/>
                <w:lang w:val="en-US" w:eastAsia="ru-RU"/>
              </w:rPr>
              <w:t>max</w:t>
            </w:r>
            <w:r w:rsidRPr="00A93789">
              <w:rPr>
                <w:rFonts w:ascii="Times New Roman" w:eastAsia="Times New Roman" w:hAnsi="Times New Roman" w:cs="Times New Roman"/>
                <w:b/>
                <w:i/>
                <w:snapToGrid w:val="0"/>
                <w:sz w:val="16"/>
                <w:lang w:eastAsia="ru-RU"/>
              </w:rPr>
              <w:t xml:space="preserve"> 2ч.45м.</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2 ч. 30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Cs w:val="24"/>
                <w:lang w:eastAsia="ru-RU"/>
              </w:rPr>
            </w:pPr>
            <w:r w:rsidRPr="00A93789">
              <w:rPr>
                <w:rFonts w:ascii="Times New Roman" w:eastAsia="Times New Roman" w:hAnsi="Times New Roman" w:cs="Times New Roman"/>
                <w:snapToGrid w:val="0"/>
                <w:sz w:val="20"/>
                <w:szCs w:val="24"/>
                <w:lang w:eastAsia="ru-RU"/>
              </w:rPr>
              <w:t>(150 мин.)</w:t>
            </w:r>
          </w:p>
        </w:tc>
        <w:tc>
          <w:tcPr>
            <w:tcW w:w="1368" w:type="dxa"/>
            <w:tcBorders>
              <w:top w:val="single" w:sz="8" w:space="0" w:color="000000"/>
              <w:left w:val="single" w:sz="8" w:space="0" w:color="000000"/>
              <w:bottom w:val="single" w:sz="8" w:space="0" w:color="000000"/>
              <w:right w:val="single" w:sz="12"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Cs w:val="24"/>
                <w:lang w:eastAsia="ru-RU"/>
              </w:rPr>
            </w:pPr>
            <w:r w:rsidRPr="00A93789">
              <w:rPr>
                <w:rFonts w:ascii="Times New Roman" w:eastAsia="Times New Roman" w:hAnsi="Times New Roman" w:cs="Times New Roman"/>
                <w:snapToGrid w:val="0"/>
                <w:sz w:val="20"/>
                <w:szCs w:val="24"/>
                <w:lang w:eastAsia="ru-RU"/>
              </w:rPr>
              <w:t>30 мин.</w:t>
            </w:r>
          </w:p>
        </w:tc>
        <w:tc>
          <w:tcPr>
            <w:tcW w:w="1167"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b/>
                <w:snapToGrid w:val="0"/>
                <w:sz w:val="18"/>
                <w:szCs w:val="24"/>
                <w:lang w:eastAsia="ru-RU"/>
              </w:rPr>
            </w:pPr>
            <w:r w:rsidRPr="00A93789">
              <w:rPr>
                <w:rFonts w:ascii="Times New Roman" w:eastAsia="Times New Roman" w:hAnsi="Times New Roman" w:cs="Times New Roman"/>
                <w:b/>
                <w:i/>
                <w:snapToGrid w:val="0"/>
                <w:sz w:val="16"/>
                <w:lang w:val="en-US" w:eastAsia="ru-RU"/>
              </w:rPr>
              <w:t>max</w:t>
            </w:r>
            <w:r w:rsidRPr="00A93789">
              <w:rPr>
                <w:rFonts w:ascii="Times New Roman" w:eastAsia="Times New Roman" w:hAnsi="Times New Roman" w:cs="Times New Roman"/>
                <w:b/>
                <w:i/>
                <w:snapToGrid w:val="0"/>
                <w:sz w:val="16"/>
                <w:lang w:eastAsia="ru-RU"/>
              </w:rPr>
              <w:t xml:space="preserve"> 4ч.00м.</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3 ч. 20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Cs w:val="24"/>
                <w:lang w:eastAsia="ru-RU"/>
              </w:rPr>
            </w:pPr>
            <w:r w:rsidRPr="00A93789">
              <w:rPr>
                <w:rFonts w:ascii="Times New Roman" w:eastAsia="Times New Roman" w:hAnsi="Times New Roman" w:cs="Times New Roman"/>
                <w:snapToGrid w:val="0"/>
                <w:sz w:val="20"/>
                <w:szCs w:val="24"/>
                <w:lang w:eastAsia="ru-RU"/>
              </w:rPr>
              <w:t>(200 мин.)</w:t>
            </w:r>
          </w:p>
        </w:tc>
        <w:tc>
          <w:tcPr>
            <w:tcW w:w="1404" w:type="dxa"/>
            <w:tcBorders>
              <w:top w:val="single" w:sz="8" w:space="0" w:color="000000"/>
              <w:left w:val="single" w:sz="8" w:space="0" w:color="000000"/>
              <w:bottom w:val="single" w:sz="8" w:space="0" w:color="000000"/>
              <w:right w:val="single" w:sz="12"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Cs w:val="24"/>
                <w:lang w:eastAsia="ru-RU"/>
              </w:rPr>
            </w:pPr>
            <w:r w:rsidRPr="00A93789">
              <w:rPr>
                <w:rFonts w:ascii="Times New Roman" w:eastAsia="Times New Roman" w:hAnsi="Times New Roman" w:cs="Times New Roman"/>
                <w:snapToGrid w:val="0"/>
                <w:sz w:val="20"/>
                <w:szCs w:val="24"/>
                <w:lang w:eastAsia="ru-RU"/>
              </w:rPr>
              <w:t>40 мин.</w:t>
            </w:r>
          </w:p>
        </w:tc>
        <w:tc>
          <w:tcPr>
            <w:tcW w:w="1167"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b/>
                <w:snapToGrid w:val="0"/>
                <w:sz w:val="16"/>
                <w:szCs w:val="24"/>
                <w:lang w:eastAsia="ru-RU"/>
              </w:rPr>
            </w:pPr>
            <w:r w:rsidRPr="00A93789">
              <w:rPr>
                <w:rFonts w:ascii="Times New Roman" w:eastAsia="Times New Roman" w:hAnsi="Times New Roman" w:cs="Times New Roman"/>
                <w:b/>
                <w:i/>
                <w:snapToGrid w:val="0"/>
                <w:sz w:val="16"/>
                <w:lang w:val="en-US" w:eastAsia="ru-RU"/>
              </w:rPr>
              <w:t>max</w:t>
            </w:r>
            <w:r w:rsidRPr="00A93789">
              <w:rPr>
                <w:rFonts w:ascii="Times New Roman" w:eastAsia="Times New Roman" w:hAnsi="Times New Roman" w:cs="Times New Roman"/>
                <w:b/>
                <w:i/>
                <w:snapToGrid w:val="0"/>
                <w:sz w:val="16"/>
                <w:lang w:eastAsia="ru-RU"/>
              </w:rPr>
              <w:t xml:space="preserve"> 6ч.15м.</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5 ч. 00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Cs w:val="24"/>
                <w:lang w:eastAsia="ru-RU"/>
              </w:rPr>
            </w:pPr>
            <w:r w:rsidRPr="00A93789">
              <w:rPr>
                <w:rFonts w:ascii="Times New Roman" w:eastAsia="Times New Roman" w:hAnsi="Times New Roman" w:cs="Times New Roman"/>
                <w:snapToGrid w:val="0"/>
                <w:sz w:val="20"/>
                <w:szCs w:val="24"/>
                <w:lang w:eastAsia="ru-RU"/>
              </w:rPr>
              <w:t>(300 мин.)</w:t>
            </w:r>
          </w:p>
        </w:tc>
        <w:tc>
          <w:tcPr>
            <w:tcW w:w="1287" w:type="dxa"/>
            <w:tcBorders>
              <w:top w:val="single" w:sz="8" w:space="0" w:color="000000"/>
              <w:left w:val="single" w:sz="8" w:space="0" w:color="000000"/>
              <w:bottom w:val="single" w:sz="8" w:space="0" w:color="000000"/>
              <w:right w:val="single" w:sz="12"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Cs w:val="24"/>
                <w:lang w:eastAsia="ru-RU"/>
              </w:rPr>
            </w:pPr>
            <w:r w:rsidRPr="00A93789">
              <w:rPr>
                <w:rFonts w:ascii="Times New Roman" w:eastAsia="Times New Roman" w:hAnsi="Times New Roman" w:cs="Times New Roman"/>
                <w:snapToGrid w:val="0"/>
                <w:sz w:val="20"/>
                <w:szCs w:val="24"/>
                <w:lang w:eastAsia="ru-RU"/>
              </w:rPr>
              <w:t>45 / 70 мин.</w:t>
            </w:r>
          </w:p>
        </w:tc>
        <w:tc>
          <w:tcPr>
            <w:tcW w:w="1167"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b/>
                <w:i/>
                <w:snapToGrid w:val="0"/>
                <w:sz w:val="16"/>
                <w:lang w:eastAsia="ru-RU"/>
              </w:rPr>
            </w:pPr>
            <w:r w:rsidRPr="00A93789">
              <w:rPr>
                <w:rFonts w:ascii="Times New Roman" w:eastAsia="Times New Roman" w:hAnsi="Times New Roman" w:cs="Times New Roman"/>
                <w:b/>
                <w:i/>
                <w:snapToGrid w:val="0"/>
                <w:sz w:val="16"/>
                <w:lang w:val="en-US" w:eastAsia="ru-RU"/>
              </w:rPr>
              <w:t>max</w:t>
            </w:r>
            <w:r w:rsidRPr="00A93789">
              <w:rPr>
                <w:rFonts w:ascii="Times New Roman" w:eastAsia="Times New Roman" w:hAnsi="Times New Roman" w:cs="Times New Roman"/>
                <w:b/>
                <w:i/>
                <w:snapToGrid w:val="0"/>
                <w:sz w:val="16"/>
                <w:lang w:eastAsia="ru-RU"/>
              </w:rPr>
              <w:t xml:space="preserve"> 8ч.30м.</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lang w:eastAsia="ru-RU"/>
              </w:rPr>
            </w:pPr>
            <w:r w:rsidRPr="00A93789">
              <w:rPr>
                <w:rFonts w:ascii="Times New Roman" w:eastAsia="Times New Roman" w:hAnsi="Times New Roman" w:cs="Times New Roman"/>
                <w:snapToGrid w:val="0"/>
                <w:sz w:val="20"/>
                <w:lang w:eastAsia="ru-RU"/>
              </w:rPr>
              <w:t>8 ч. 00 мин.</w:t>
            </w:r>
          </w:p>
          <w:p w:rsidR="00737E64" w:rsidRPr="00A93789" w:rsidRDefault="00737E64" w:rsidP="008B5EBA">
            <w:pPr>
              <w:widowControl w:val="0"/>
              <w:spacing w:after="0" w:line="240" w:lineRule="auto"/>
              <w:jc w:val="center"/>
              <w:rPr>
                <w:rFonts w:ascii="Times New Roman" w:eastAsia="Times New Roman" w:hAnsi="Times New Roman" w:cs="Times New Roman"/>
                <w:b/>
                <w:snapToGrid w:val="0"/>
                <w:szCs w:val="24"/>
                <w:lang w:eastAsia="ru-RU"/>
              </w:rPr>
            </w:pPr>
            <w:r w:rsidRPr="00A93789">
              <w:rPr>
                <w:rFonts w:ascii="Times New Roman" w:eastAsia="Times New Roman" w:hAnsi="Times New Roman" w:cs="Times New Roman"/>
                <w:snapToGrid w:val="0"/>
                <w:sz w:val="20"/>
                <w:lang w:eastAsia="ru-RU"/>
              </w:rPr>
              <w:t>(480 мин.)</w:t>
            </w:r>
          </w:p>
        </w:tc>
        <w:tc>
          <w:tcPr>
            <w:tcW w:w="1405" w:type="dxa"/>
            <w:tcBorders>
              <w:top w:val="single" w:sz="8" w:space="0" w:color="000000"/>
              <w:left w:val="single" w:sz="8" w:space="0" w:color="000000"/>
              <w:bottom w:val="single" w:sz="8" w:space="0" w:color="000000"/>
              <w:right w:val="single" w:sz="12"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Cs w:val="24"/>
                <w:lang w:eastAsia="ru-RU"/>
              </w:rPr>
            </w:pPr>
            <w:r w:rsidRPr="00A93789">
              <w:rPr>
                <w:rFonts w:ascii="Times New Roman" w:eastAsia="Times New Roman" w:hAnsi="Times New Roman" w:cs="Times New Roman"/>
                <w:snapToGrid w:val="0"/>
                <w:sz w:val="20"/>
                <w:szCs w:val="24"/>
                <w:lang w:eastAsia="ru-RU"/>
              </w:rPr>
              <w:t>90 / 120 мин.</w:t>
            </w:r>
          </w:p>
        </w:tc>
      </w:tr>
      <w:tr w:rsidR="00737E64" w:rsidRPr="00A93789" w:rsidTr="00737E64">
        <w:trPr>
          <w:trHeight w:val="371"/>
        </w:trPr>
        <w:tc>
          <w:tcPr>
            <w:tcW w:w="5578" w:type="dxa"/>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737E64" w:rsidRPr="00A93789" w:rsidRDefault="00737E64" w:rsidP="008B5EBA">
            <w:pPr>
              <w:widowControl w:val="0"/>
              <w:spacing w:after="0" w:line="240" w:lineRule="auto"/>
              <w:ind w:left="255"/>
              <w:rPr>
                <w:rFonts w:ascii="Times New Roman" w:eastAsia="Times New Roman" w:hAnsi="Times New Roman" w:cs="Times New Roman"/>
                <w:snapToGrid w:val="0"/>
                <w:szCs w:val="24"/>
                <w:lang w:eastAsia="ru-RU"/>
              </w:rPr>
            </w:pPr>
            <w:r w:rsidRPr="00A93789">
              <w:rPr>
                <w:rFonts w:ascii="Times New Roman" w:eastAsia="Times New Roman" w:hAnsi="Times New Roman" w:cs="Times New Roman"/>
                <w:snapToGrid w:val="0"/>
                <w:szCs w:val="24"/>
                <w:lang w:eastAsia="ru-RU"/>
              </w:rPr>
              <w:t>Всего на образовательную деятельность в режимных моментах</w:t>
            </w:r>
          </w:p>
        </w:tc>
        <w:tc>
          <w:tcPr>
            <w:tcW w:w="1167"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19 ч. 35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(1175 мин.)</w:t>
            </w:r>
          </w:p>
        </w:tc>
        <w:tc>
          <w:tcPr>
            <w:tcW w:w="1368" w:type="dxa"/>
            <w:tcBorders>
              <w:top w:val="single" w:sz="8" w:space="0" w:color="000000"/>
              <w:left w:val="single" w:sz="8" w:space="0" w:color="000000"/>
              <w:bottom w:val="single" w:sz="8" w:space="0" w:color="000000"/>
              <w:right w:val="single" w:sz="12"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3 ч. 55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(235 мин.)</w:t>
            </w:r>
          </w:p>
        </w:tc>
        <w:tc>
          <w:tcPr>
            <w:tcW w:w="1167"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19 ч. 10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(1150 мин.)</w:t>
            </w:r>
          </w:p>
        </w:tc>
        <w:tc>
          <w:tcPr>
            <w:tcW w:w="1404" w:type="dxa"/>
            <w:tcBorders>
              <w:top w:val="single" w:sz="8" w:space="0" w:color="000000"/>
              <w:left w:val="single" w:sz="8" w:space="0" w:color="000000"/>
              <w:bottom w:val="single" w:sz="8" w:space="0" w:color="000000"/>
              <w:right w:val="single" w:sz="12"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3 ч. 50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(230 мин.)</w:t>
            </w:r>
          </w:p>
        </w:tc>
        <w:tc>
          <w:tcPr>
            <w:tcW w:w="1167"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17 ч. 55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(1075 мин.)</w:t>
            </w:r>
          </w:p>
        </w:tc>
        <w:tc>
          <w:tcPr>
            <w:tcW w:w="1287" w:type="dxa"/>
            <w:tcBorders>
              <w:top w:val="single" w:sz="8" w:space="0" w:color="000000"/>
              <w:left w:val="single" w:sz="8" w:space="0" w:color="000000"/>
              <w:bottom w:val="single" w:sz="8" w:space="0" w:color="000000"/>
              <w:right w:val="single" w:sz="12"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3 ч. 35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(215 мин.)</w:t>
            </w:r>
          </w:p>
        </w:tc>
        <w:tc>
          <w:tcPr>
            <w:tcW w:w="1167"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16 ч. 15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(975 мин.)</w:t>
            </w:r>
          </w:p>
        </w:tc>
        <w:tc>
          <w:tcPr>
            <w:tcW w:w="1405" w:type="dxa"/>
            <w:tcBorders>
              <w:top w:val="single" w:sz="8" w:space="0" w:color="000000"/>
              <w:left w:val="single" w:sz="8" w:space="0" w:color="000000"/>
              <w:bottom w:val="single" w:sz="8" w:space="0" w:color="000000"/>
              <w:right w:val="single" w:sz="12"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3 ч. 15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(195 мин.)</w:t>
            </w:r>
          </w:p>
        </w:tc>
      </w:tr>
      <w:tr w:rsidR="00737E64" w:rsidRPr="00A93789" w:rsidTr="00737E64">
        <w:trPr>
          <w:trHeight w:val="1264"/>
        </w:trPr>
        <w:tc>
          <w:tcPr>
            <w:tcW w:w="5578" w:type="dxa"/>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737E64" w:rsidRPr="00A93789" w:rsidRDefault="00737E64" w:rsidP="008B5EBA">
            <w:pPr>
              <w:widowControl w:val="0"/>
              <w:spacing w:after="0" w:line="240" w:lineRule="auto"/>
              <w:ind w:left="255"/>
              <w:rPr>
                <w:rFonts w:ascii="Times New Roman" w:eastAsia="Times New Roman" w:hAnsi="Times New Roman" w:cs="Times New Roman"/>
                <w:snapToGrid w:val="0"/>
                <w:szCs w:val="24"/>
                <w:lang w:eastAsia="ru-RU"/>
              </w:rPr>
            </w:pPr>
            <w:r w:rsidRPr="00A93789">
              <w:rPr>
                <w:rFonts w:ascii="Times New Roman" w:eastAsia="Times New Roman" w:hAnsi="Times New Roman" w:cs="Times New Roman"/>
                <w:snapToGrid w:val="0"/>
                <w:szCs w:val="24"/>
                <w:lang w:eastAsia="ru-RU"/>
              </w:rPr>
              <w:t>Всего на самостоятельную деятельность</w:t>
            </w:r>
          </w:p>
        </w:tc>
        <w:tc>
          <w:tcPr>
            <w:tcW w:w="1167" w:type="dxa"/>
            <w:tcBorders>
              <w:top w:val="single" w:sz="8" w:space="0" w:color="000000"/>
              <w:left w:val="single" w:sz="12" w:space="0" w:color="auto"/>
              <w:right w:val="single" w:sz="8" w:space="0" w:color="000000"/>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15 ч. 50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(950 мин.)</w:t>
            </w:r>
          </w:p>
        </w:tc>
        <w:tc>
          <w:tcPr>
            <w:tcW w:w="1368" w:type="dxa"/>
            <w:tcBorders>
              <w:top w:val="single" w:sz="8" w:space="0" w:color="000000"/>
              <w:left w:val="single" w:sz="8" w:space="0" w:color="000000"/>
              <w:right w:val="single" w:sz="12"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3 ч. 10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(190 мин.)</w:t>
            </w:r>
          </w:p>
        </w:tc>
        <w:tc>
          <w:tcPr>
            <w:tcW w:w="1167" w:type="dxa"/>
            <w:tcBorders>
              <w:top w:val="single" w:sz="8" w:space="0" w:color="000000"/>
              <w:left w:val="single" w:sz="12" w:space="0" w:color="auto"/>
              <w:right w:val="single" w:sz="8" w:space="0" w:color="000000"/>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15 ч. 50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(950 мин.)</w:t>
            </w:r>
          </w:p>
        </w:tc>
        <w:tc>
          <w:tcPr>
            <w:tcW w:w="1404" w:type="dxa"/>
            <w:tcBorders>
              <w:top w:val="single" w:sz="8" w:space="0" w:color="000000"/>
              <w:left w:val="single" w:sz="8" w:space="0" w:color="000000"/>
              <w:right w:val="single" w:sz="12"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3 ч. 10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(190 мин.)</w:t>
            </w:r>
          </w:p>
        </w:tc>
        <w:tc>
          <w:tcPr>
            <w:tcW w:w="1167" w:type="dxa"/>
            <w:tcBorders>
              <w:top w:val="single" w:sz="8" w:space="0" w:color="000000"/>
              <w:left w:val="single" w:sz="12" w:space="0" w:color="auto"/>
              <w:right w:val="single" w:sz="8" w:space="0" w:color="000000"/>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15 ч. 50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(950 мин.)</w:t>
            </w:r>
          </w:p>
        </w:tc>
        <w:tc>
          <w:tcPr>
            <w:tcW w:w="1287" w:type="dxa"/>
            <w:tcBorders>
              <w:top w:val="single" w:sz="8" w:space="0" w:color="000000"/>
              <w:left w:val="single" w:sz="8" w:space="0" w:color="000000"/>
              <w:right w:val="single" w:sz="12" w:space="0" w:color="auto"/>
            </w:tcBorders>
            <w:tcMar>
              <w:left w:w="28" w:type="dxa"/>
              <w:right w:w="0"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19"/>
                <w:szCs w:val="19"/>
                <w:lang w:eastAsia="ru-RU"/>
              </w:rPr>
            </w:pPr>
            <w:r w:rsidRPr="00A93789">
              <w:rPr>
                <w:rFonts w:ascii="Times New Roman" w:eastAsia="Times New Roman" w:hAnsi="Times New Roman" w:cs="Times New Roman"/>
                <w:snapToGrid w:val="0"/>
                <w:sz w:val="19"/>
                <w:szCs w:val="19"/>
                <w:lang w:eastAsia="ru-RU"/>
              </w:rPr>
              <w:t>3 ч. 25 мин. / 3 ч. 00 мин. (205 / 180 мин.)</w:t>
            </w:r>
          </w:p>
        </w:tc>
        <w:tc>
          <w:tcPr>
            <w:tcW w:w="1167" w:type="dxa"/>
            <w:tcBorders>
              <w:top w:val="single" w:sz="8" w:space="0" w:color="000000"/>
              <w:left w:val="single" w:sz="12" w:space="0" w:color="auto"/>
              <w:right w:val="single" w:sz="8" w:space="0" w:color="000000"/>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15 ч. 20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Cs w:val="24"/>
                <w:lang w:eastAsia="ru-RU"/>
              </w:rPr>
            </w:pPr>
            <w:r w:rsidRPr="00A93789">
              <w:rPr>
                <w:rFonts w:ascii="Times New Roman" w:eastAsia="Times New Roman" w:hAnsi="Times New Roman" w:cs="Times New Roman"/>
                <w:snapToGrid w:val="0"/>
                <w:sz w:val="20"/>
                <w:szCs w:val="24"/>
                <w:lang w:eastAsia="ru-RU"/>
              </w:rPr>
              <w:t>(920 мин.)</w:t>
            </w:r>
          </w:p>
        </w:tc>
        <w:tc>
          <w:tcPr>
            <w:tcW w:w="1405" w:type="dxa"/>
            <w:tcBorders>
              <w:top w:val="single" w:sz="8" w:space="0" w:color="000000"/>
              <w:left w:val="single" w:sz="8" w:space="0" w:color="000000"/>
              <w:right w:val="single" w:sz="12" w:space="0" w:color="auto"/>
            </w:tcBorders>
            <w:tcMar>
              <w:left w:w="28" w:type="dxa"/>
              <w:right w:w="0"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19"/>
                <w:szCs w:val="19"/>
                <w:lang w:eastAsia="ru-RU"/>
              </w:rPr>
            </w:pPr>
            <w:r w:rsidRPr="00A93789">
              <w:rPr>
                <w:rFonts w:ascii="Times New Roman" w:eastAsia="Times New Roman" w:hAnsi="Times New Roman" w:cs="Times New Roman"/>
                <w:snapToGrid w:val="0"/>
                <w:sz w:val="19"/>
                <w:szCs w:val="19"/>
                <w:lang w:eastAsia="ru-RU"/>
              </w:rPr>
              <w:t>3 ч. 10 мин. / 2 ч. 40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19"/>
                <w:szCs w:val="19"/>
                <w:lang w:eastAsia="ru-RU"/>
              </w:rPr>
            </w:pPr>
            <w:r w:rsidRPr="00A93789">
              <w:rPr>
                <w:rFonts w:ascii="Times New Roman" w:eastAsia="Times New Roman" w:hAnsi="Times New Roman" w:cs="Times New Roman"/>
                <w:snapToGrid w:val="0"/>
                <w:sz w:val="19"/>
                <w:szCs w:val="19"/>
                <w:lang w:eastAsia="ru-RU"/>
              </w:rPr>
              <w:t>(190 / 160 мин.)</w:t>
            </w:r>
          </w:p>
        </w:tc>
      </w:tr>
      <w:tr w:rsidR="00737E64" w:rsidRPr="00A93789" w:rsidTr="00737E64">
        <w:trPr>
          <w:trHeight w:val="239"/>
        </w:trPr>
        <w:tc>
          <w:tcPr>
            <w:tcW w:w="5578" w:type="dxa"/>
            <w:tcBorders>
              <w:top w:val="single" w:sz="8" w:space="0" w:color="000000"/>
              <w:left w:val="single" w:sz="12" w:space="0" w:color="auto"/>
              <w:bottom w:val="single" w:sz="12" w:space="0" w:color="auto"/>
              <w:right w:val="single" w:sz="12" w:space="0" w:color="auto"/>
            </w:tcBorders>
            <w:shd w:val="clear" w:color="auto" w:fill="auto"/>
            <w:tcMar>
              <w:top w:w="72" w:type="dxa"/>
              <w:left w:w="57" w:type="dxa"/>
              <w:bottom w:w="72" w:type="dxa"/>
              <w:right w:w="28" w:type="dxa"/>
            </w:tcMar>
            <w:vAlign w:val="center"/>
          </w:tcPr>
          <w:p w:rsidR="00737E64" w:rsidRPr="00A93789" w:rsidRDefault="00737E64" w:rsidP="008B5EBA">
            <w:pPr>
              <w:widowControl w:val="0"/>
              <w:spacing w:after="0" w:line="240" w:lineRule="auto"/>
              <w:ind w:left="255"/>
              <w:rPr>
                <w:rFonts w:ascii="Times New Roman" w:eastAsia="Times New Roman" w:hAnsi="Times New Roman" w:cs="Times New Roman"/>
                <w:snapToGrid w:val="0"/>
                <w:sz w:val="23"/>
                <w:szCs w:val="23"/>
                <w:u w:val="single"/>
                <w:lang w:eastAsia="ru-RU"/>
              </w:rPr>
            </w:pPr>
            <w:r w:rsidRPr="00A93789">
              <w:rPr>
                <w:rFonts w:ascii="Times New Roman" w:eastAsia="Times New Roman" w:hAnsi="Times New Roman" w:cs="Times New Roman"/>
                <w:snapToGrid w:val="0"/>
                <w:sz w:val="23"/>
                <w:szCs w:val="23"/>
                <w:u w:val="single"/>
                <w:lang w:eastAsia="ru-RU"/>
              </w:rPr>
              <w:t xml:space="preserve">Часть, формируемая участниками образовательного процесса </w:t>
            </w:r>
          </w:p>
          <w:p w:rsidR="00737E64" w:rsidRPr="00A93789" w:rsidRDefault="00737E64" w:rsidP="008B5EBA">
            <w:pPr>
              <w:widowControl w:val="0"/>
              <w:spacing w:after="0" w:line="240" w:lineRule="auto"/>
              <w:ind w:left="255"/>
              <w:rPr>
                <w:rFonts w:ascii="Times New Roman" w:eastAsia="Times New Roman" w:hAnsi="Times New Roman" w:cs="Times New Roman"/>
                <w:snapToGrid w:val="0"/>
                <w:sz w:val="21"/>
                <w:szCs w:val="21"/>
                <w:lang w:eastAsia="ru-RU"/>
              </w:rPr>
            </w:pPr>
            <w:r w:rsidRPr="00A93789">
              <w:rPr>
                <w:rFonts w:ascii="Times New Roman" w:eastAsia="Times New Roman" w:hAnsi="Times New Roman" w:cs="Times New Roman"/>
                <w:snapToGrid w:val="0"/>
                <w:sz w:val="21"/>
                <w:szCs w:val="21"/>
                <w:lang w:eastAsia="ru-RU"/>
              </w:rPr>
              <w:t>Всего на образовательную деятельность  с учетом региональной специфики</w:t>
            </w:r>
          </w:p>
        </w:tc>
        <w:tc>
          <w:tcPr>
            <w:tcW w:w="1167"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5 ч. 50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(350 мин.)</w:t>
            </w:r>
          </w:p>
        </w:tc>
        <w:tc>
          <w:tcPr>
            <w:tcW w:w="1368" w:type="dxa"/>
            <w:tcBorders>
              <w:top w:val="single" w:sz="8" w:space="0" w:color="000000"/>
              <w:left w:val="single" w:sz="8" w:space="0" w:color="000000"/>
              <w:bottom w:val="single" w:sz="12" w:space="0" w:color="auto"/>
              <w:right w:val="single" w:sz="12"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 ч. 10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(70 мин.)</w:t>
            </w:r>
          </w:p>
        </w:tc>
        <w:tc>
          <w:tcPr>
            <w:tcW w:w="1167"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5 ч. 50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(350 мин.)</w:t>
            </w:r>
          </w:p>
        </w:tc>
        <w:tc>
          <w:tcPr>
            <w:tcW w:w="1404" w:type="dxa"/>
            <w:tcBorders>
              <w:top w:val="single" w:sz="8" w:space="0" w:color="000000"/>
              <w:left w:val="single" w:sz="8" w:space="0" w:color="000000"/>
              <w:bottom w:val="single" w:sz="12" w:space="0" w:color="auto"/>
              <w:right w:val="single" w:sz="12"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 ч. 10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(70 мин.)</w:t>
            </w:r>
          </w:p>
        </w:tc>
        <w:tc>
          <w:tcPr>
            <w:tcW w:w="1167"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5 ч. 50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(350 мин.)</w:t>
            </w:r>
          </w:p>
        </w:tc>
        <w:tc>
          <w:tcPr>
            <w:tcW w:w="1287" w:type="dxa"/>
            <w:tcBorders>
              <w:top w:val="single" w:sz="8" w:space="0" w:color="000000"/>
              <w:left w:val="single" w:sz="8" w:space="0" w:color="000000"/>
              <w:bottom w:val="single" w:sz="12" w:space="0" w:color="auto"/>
              <w:right w:val="single" w:sz="12"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 ч. 10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(70 мин.)</w:t>
            </w:r>
          </w:p>
        </w:tc>
        <w:tc>
          <w:tcPr>
            <w:tcW w:w="1167"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5 ч. 50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(350 мин.)</w:t>
            </w:r>
          </w:p>
        </w:tc>
        <w:tc>
          <w:tcPr>
            <w:tcW w:w="1405" w:type="dxa"/>
            <w:tcBorders>
              <w:top w:val="single" w:sz="8" w:space="0" w:color="000000"/>
              <w:left w:val="single" w:sz="8" w:space="0" w:color="000000"/>
              <w:bottom w:val="single" w:sz="12" w:space="0" w:color="auto"/>
              <w:right w:val="single" w:sz="12" w:space="0" w:color="auto"/>
            </w:tcBorders>
            <w:tcMar>
              <w:left w:w="28" w:type="dxa"/>
              <w:right w:w="28" w:type="dxa"/>
            </w:tcMar>
            <w:vAlign w:val="center"/>
          </w:tcPr>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1 ч. 10 мин.</w:t>
            </w:r>
          </w:p>
          <w:p w:rsidR="00737E64" w:rsidRPr="00A93789" w:rsidRDefault="00737E64" w:rsidP="008B5EBA">
            <w:pPr>
              <w:widowControl w:val="0"/>
              <w:spacing w:after="0" w:line="240" w:lineRule="auto"/>
              <w:jc w:val="center"/>
              <w:rPr>
                <w:rFonts w:ascii="Times New Roman" w:eastAsia="Times New Roman" w:hAnsi="Times New Roman" w:cs="Times New Roman"/>
                <w:snapToGrid w:val="0"/>
                <w:sz w:val="20"/>
                <w:szCs w:val="24"/>
                <w:lang w:eastAsia="ru-RU"/>
              </w:rPr>
            </w:pPr>
            <w:r w:rsidRPr="00A93789">
              <w:rPr>
                <w:rFonts w:ascii="Times New Roman" w:eastAsia="Times New Roman" w:hAnsi="Times New Roman" w:cs="Times New Roman"/>
                <w:snapToGrid w:val="0"/>
                <w:sz w:val="20"/>
                <w:szCs w:val="24"/>
                <w:lang w:eastAsia="ru-RU"/>
              </w:rPr>
              <w:t>(70 мин.)</w:t>
            </w:r>
          </w:p>
        </w:tc>
      </w:tr>
    </w:tbl>
    <w:p w:rsidR="00737E64" w:rsidRDefault="00737E64" w:rsidP="00737E64">
      <w:pPr>
        <w:spacing w:after="0" w:line="240" w:lineRule="auto"/>
        <w:rPr>
          <w:rFonts w:ascii="Times New Roman" w:eastAsia="Times New Roman" w:hAnsi="Times New Roman" w:cs="Times New Roman"/>
          <w:b/>
          <w:i/>
          <w:sz w:val="24"/>
          <w:szCs w:val="28"/>
          <w:lang w:eastAsia="ru-RU"/>
        </w:rPr>
      </w:pPr>
    </w:p>
    <w:p w:rsidR="00737E64" w:rsidRDefault="00737E64" w:rsidP="00737E64">
      <w:pPr>
        <w:spacing w:after="0" w:line="240" w:lineRule="auto"/>
        <w:rPr>
          <w:rFonts w:ascii="Times New Roman" w:eastAsia="Times New Roman" w:hAnsi="Times New Roman" w:cs="Times New Roman"/>
          <w:b/>
          <w:i/>
          <w:sz w:val="24"/>
          <w:szCs w:val="28"/>
          <w:lang w:eastAsia="ru-RU"/>
        </w:rPr>
      </w:pPr>
    </w:p>
    <w:p w:rsidR="008B5EBA" w:rsidRDefault="008B5EBA" w:rsidP="00737E64">
      <w:pPr>
        <w:spacing w:after="0" w:line="240" w:lineRule="auto"/>
        <w:jc w:val="center"/>
        <w:rPr>
          <w:rFonts w:ascii="Times New Roman" w:eastAsia="Times New Roman" w:hAnsi="Times New Roman" w:cs="Times New Roman"/>
          <w:b/>
          <w:i/>
          <w:sz w:val="24"/>
          <w:szCs w:val="28"/>
          <w:lang w:eastAsia="ru-RU"/>
        </w:rPr>
      </w:pPr>
    </w:p>
    <w:p w:rsidR="008B5EBA" w:rsidRDefault="008B5EBA" w:rsidP="00737E64">
      <w:pPr>
        <w:spacing w:after="0" w:line="240" w:lineRule="auto"/>
        <w:jc w:val="center"/>
        <w:rPr>
          <w:rFonts w:ascii="Times New Roman" w:eastAsia="Times New Roman" w:hAnsi="Times New Roman" w:cs="Times New Roman"/>
          <w:b/>
          <w:i/>
          <w:sz w:val="24"/>
          <w:szCs w:val="28"/>
          <w:lang w:eastAsia="ru-RU"/>
        </w:rPr>
      </w:pPr>
    </w:p>
    <w:p w:rsidR="008B5EBA" w:rsidRDefault="008B5EBA" w:rsidP="00737E64">
      <w:pPr>
        <w:spacing w:after="0" w:line="240" w:lineRule="auto"/>
        <w:jc w:val="center"/>
        <w:rPr>
          <w:rFonts w:ascii="Times New Roman" w:eastAsia="Times New Roman" w:hAnsi="Times New Roman" w:cs="Times New Roman"/>
          <w:b/>
          <w:i/>
          <w:sz w:val="24"/>
          <w:szCs w:val="28"/>
          <w:lang w:eastAsia="ru-RU"/>
        </w:rPr>
      </w:pPr>
    </w:p>
    <w:p w:rsidR="008B5EBA" w:rsidRDefault="008B5EBA" w:rsidP="00737E64">
      <w:pPr>
        <w:spacing w:after="0" w:line="240" w:lineRule="auto"/>
        <w:jc w:val="center"/>
        <w:rPr>
          <w:rFonts w:ascii="Times New Roman" w:eastAsia="Times New Roman" w:hAnsi="Times New Roman" w:cs="Times New Roman"/>
          <w:b/>
          <w:i/>
          <w:sz w:val="24"/>
          <w:szCs w:val="28"/>
          <w:lang w:eastAsia="ru-RU"/>
        </w:rPr>
      </w:pPr>
    </w:p>
    <w:p w:rsidR="008B5EBA" w:rsidRDefault="008B5EBA" w:rsidP="00737E64">
      <w:pPr>
        <w:spacing w:after="0" w:line="240" w:lineRule="auto"/>
        <w:jc w:val="center"/>
        <w:rPr>
          <w:rFonts w:ascii="Times New Roman" w:eastAsia="Times New Roman" w:hAnsi="Times New Roman" w:cs="Times New Roman"/>
          <w:b/>
          <w:i/>
          <w:sz w:val="24"/>
          <w:szCs w:val="28"/>
          <w:lang w:eastAsia="ru-RU"/>
        </w:rPr>
      </w:pPr>
    </w:p>
    <w:p w:rsidR="00737E64" w:rsidRDefault="00737E64" w:rsidP="00737E64">
      <w:pPr>
        <w:spacing w:after="0" w:line="240" w:lineRule="auto"/>
        <w:jc w:val="center"/>
        <w:rPr>
          <w:rFonts w:ascii="Times New Roman" w:eastAsia="Times New Roman" w:hAnsi="Times New Roman" w:cs="Times New Roman"/>
          <w:b/>
          <w:i/>
          <w:sz w:val="24"/>
          <w:szCs w:val="28"/>
          <w:lang w:eastAsia="ru-RU"/>
        </w:rPr>
      </w:pPr>
      <w:r w:rsidRPr="00A93789">
        <w:rPr>
          <w:rFonts w:ascii="Times New Roman" w:eastAsia="Times New Roman" w:hAnsi="Times New Roman" w:cs="Times New Roman"/>
          <w:b/>
          <w:i/>
          <w:sz w:val="24"/>
          <w:szCs w:val="28"/>
          <w:lang w:eastAsia="ru-RU"/>
        </w:rPr>
        <w:lastRenderedPageBreak/>
        <w:t xml:space="preserve">Ежедневная организация жизни и деятельности детей </w:t>
      </w:r>
      <w:r>
        <w:rPr>
          <w:rFonts w:ascii="Times New Roman" w:eastAsia="Times New Roman" w:hAnsi="Times New Roman" w:cs="Times New Roman"/>
          <w:b/>
          <w:i/>
          <w:sz w:val="24"/>
          <w:szCs w:val="28"/>
          <w:lang w:eastAsia="ru-RU"/>
        </w:rPr>
        <w:t>на 2015-2016 учебный год</w:t>
      </w:r>
    </w:p>
    <w:p w:rsidR="00737E64" w:rsidRPr="00A93789" w:rsidRDefault="00737E64" w:rsidP="00737E64">
      <w:pPr>
        <w:spacing w:after="0" w:line="240" w:lineRule="auto"/>
        <w:jc w:val="center"/>
        <w:rPr>
          <w:rFonts w:ascii="Times New Roman" w:eastAsia="Times New Roman" w:hAnsi="Times New Roman" w:cs="Times New Roman"/>
          <w:b/>
          <w:i/>
          <w:sz w:val="24"/>
          <w:szCs w:val="28"/>
          <w:lang w:eastAsia="ru-RU"/>
        </w:rPr>
      </w:pPr>
      <w:r>
        <w:rPr>
          <w:rFonts w:ascii="Times New Roman" w:eastAsia="Times New Roman" w:hAnsi="Times New Roman" w:cs="Times New Roman"/>
          <w:b/>
          <w:i/>
          <w:sz w:val="24"/>
          <w:szCs w:val="28"/>
          <w:lang w:eastAsia="ru-RU"/>
        </w:rPr>
        <w:t>(холодный период)</w:t>
      </w:r>
    </w:p>
    <w:p w:rsidR="00737E64" w:rsidRPr="00A93789" w:rsidRDefault="00737E64" w:rsidP="00737E64">
      <w:pPr>
        <w:spacing w:after="0" w:line="240" w:lineRule="auto"/>
        <w:jc w:val="center"/>
        <w:rPr>
          <w:rFonts w:ascii="Times New Roman" w:eastAsia="Times New Roman" w:hAnsi="Times New Roman" w:cs="Times New Roman"/>
          <w:i/>
          <w:szCs w:val="24"/>
          <w:lang w:eastAsia="ru-RU"/>
        </w:rPr>
      </w:pPr>
      <w:r w:rsidRPr="00A93789">
        <w:rPr>
          <w:rFonts w:ascii="Times New Roman" w:eastAsia="Times New Roman" w:hAnsi="Times New Roman" w:cs="Times New Roman"/>
          <w:i/>
          <w:szCs w:val="24"/>
          <w:lang w:eastAsia="ru-RU"/>
        </w:rPr>
        <w:t>Ранний возраст</w:t>
      </w:r>
    </w:p>
    <w:p w:rsidR="00737E64" w:rsidRPr="00A93789" w:rsidRDefault="00737E64" w:rsidP="00737E64">
      <w:pPr>
        <w:spacing w:after="0" w:line="240" w:lineRule="auto"/>
        <w:jc w:val="center"/>
        <w:rPr>
          <w:rFonts w:ascii="Times New Roman" w:eastAsia="Times New Roman" w:hAnsi="Times New Roman" w:cs="Times New Roman"/>
          <w:i/>
          <w:sz w:val="6"/>
          <w:szCs w:val="24"/>
          <w:lang w:eastAsia="ru-RU"/>
        </w:rPr>
      </w:pPr>
    </w:p>
    <w:tbl>
      <w:tblPr>
        <w:tblW w:w="15621" w:type="dxa"/>
        <w:tblInd w:w="-398" w:type="dxa"/>
        <w:tblLayout w:type="fixed"/>
        <w:tblCellMar>
          <w:left w:w="0" w:type="dxa"/>
          <w:right w:w="0" w:type="dxa"/>
        </w:tblCellMar>
        <w:tblLook w:val="0000" w:firstRow="0" w:lastRow="0" w:firstColumn="0" w:lastColumn="0" w:noHBand="0" w:noVBand="0"/>
      </w:tblPr>
      <w:tblGrid>
        <w:gridCol w:w="8108"/>
        <w:gridCol w:w="1977"/>
        <w:gridCol w:w="1778"/>
        <w:gridCol w:w="1845"/>
        <w:gridCol w:w="1913"/>
      </w:tblGrid>
      <w:tr w:rsidR="00737E64" w:rsidRPr="00A93789" w:rsidTr="00737E64">
        <w:trPr>
          <w:trHeight w:val="422"/>
        </w:trPr>
        <w:tc>
          <w:tcPr>
            <w:tcW w:w="8108" w:type="dxa"/>
            <w:vMerge w:val="restart"/>
            <w:tcBorders>
              <w:top w:val="single" w:sz="12" w:space="0" w:color="auto"/>
              <w:left w:val="single" w:sz="12" w:space="0" w:color="auto"/>
              <w:right w:val="single" w:sz="12" w:space="0" w:color="auto"/>
            </w:tcBorders>
            <w:shd w:val="clear" w:color="auto" w:fill="auto"/>
            <w:tcMar>
              <w:top w:w="72" w:type="dxa"/>
              <w:left w:w="28" w:type="dxa"/>
              <w:bottom w:w="72"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b/>
                <w:i/>
                <w:szCs w:val="24"/>
              </w:rPr>
            </w:pPr>
            <w:r w:rsidRPr="00737E64">
              <w:rPr>
                <w:rFonts w:ascii="Times New Roman" w:eastAsia="Calibri" w:hAnsi="Times New Roman" w:cs="Times New Roman"/>
                <w:b/>
                <w:i/>
                <w:szCs w:val="24"/>
              </w:rPr>
              <w:t xml:space="preserve">Вид деятельности </w:t>
            </w:r>
          </w:p>
        </w:tc>
        <w:tc>
          <w:tcPr>
            <w:tcW w:w="3755" w:type="dxa"/>
            <w:gridSpan w:val="2"/>
            <w:tcBorders>
              <w:top w:val="single" w:sz="12" w:space="0" w:color="auto"/>
              <w:left w:val="single" w:sz="12" w:space="0" w:color="auto"/>
              <w:bottom w:val="single" w:sz="4" w:space="0" w:color="auto"/>
              <w:right w:val="single" w:sz="12" w:space="0" w:color="auto"/>
            </w:tcBorders>
            <w:tcMar>
              <w:left w:w="28" w:type="dxa"/>
              <w:right w:w="28" w:type="dxa"/>
            </w:tcMar>
            <w:vAlign w:val="center"/>
          </w:tcPr>
          <w:p w:rsidR="00737E64" w:rsidRPr="00737E64" w:rsidRDefault="00737E64" w:rsidP="00737E64">
            <w:pPr>
              <w:spacing w:after="0" w:line="240" w:lineRule="auto"/>
              <w:jc w:val="center"/>
              <w:rPr>
                <w:rFonts w:ascii="Times New Roman" w:eastAsia="Times New Roman" w:hAnsi="Times New Roman" w:cs="Times New Roman"/>
                <w:i/>
                <w:sz w:val="24"/>
                <w:szCs w:val="24"/>
                <w:lang w:eastAsia="ru-RU"/>
              </w:rPr>
            </w:pPr>
            <w:r w:rsidRPr="00737E64">
              <w:rPr>
                <w:rFonts w:ascii="Times New Roman" w:eastAsia="Times New Roman" w:hAnsi="Times New Roman" w:cs="Times New Roman"/>
                <w:i/>
                <w:sz w:val="24"/>
                <w:szCs w:val="24"/>
                <w:lang w:eastAsia="ru-RU"/>
              </w:rPr>
              <w:t>2-й год жизни</w:t>
            </w:r>
          </w:p>
          <w:p w:rsidR="00737E64" w:rsidRPr="00737E64" w:rsidRDefault="00737E64" w:rsidP="00737E64">
            <w:pPr>
              <w:spacing w:after="0" w:line="240" w:lineRule="auto"/>
              <w:jc w:val="center"/>
              <w:rPr>
                <w:rFonts w:ascii="Times New Roman" w:eastAsia="Calibri" w:hAnsi="Times New Roman" w:cs="Times New Roman"/>
                <w:b/>
                <w:i/>
                <w:sz w:val="20"/>
                <w:szCs w:val="20"/>
              </w:rPr>
            </w:pPr>
            <w:r w:rsidRPr="00737E64">
              <w:rPr>
                <w:rFonts w:ascii="Times New Roman" w:eastAsia="Times New Roman" w:hAnsi="Times New Roman" w:cs="Times New Roman"/>
                <w:i/>
                <w:sz w:val="24"/>
                <w:szCs w:val="24"/>
                <w:lang w:eastAsia="ru-RU"/>
              </w:rPr>
              <w:t>(1г.6 мес. – 2г.)</w:t>
            </w:r>
          </w:p>
        </w:tc>
        <w:tc>
          <w:tcPr>
            <w:tcW w:w="3758" w:type="dxa"/>
            <w:gridSpan w:val="2"/>
            <w:tcBorders>
              <w:top w:val="single" w:sz="12" w:space="0" w:color="auto"/>
              <w:left w:val="single" w:sz="12" w:space="0" w:color="auto"/>
              <w:bottom w:val="single" w:sz="4" w:space="0" w:color="auto"/>
              <w:right w:val="single" w:sz="12" w:space="0" w:color="auto"/>
            </w:tcBorders>
            <w:tcMar>
              <w:left w:w="28"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b/>
                <w:i/>
                <w:sz w:val="20"/>
                <w:szCs w:val="20"/>
              </w:rPr>
            </w:pPr>
            <w:r w:rsidRPr="00737E64">
              <w:rPr>
                <w:rFonts w:ascii="Times New Roman" w:eastAsia="Times New Roman" w:hAnsi="Times New Roman" w:cs="Times New Roman"/>
                <w:i/>
                <w:sz w:val="24"/>
                <w:szCs w:val="24"/>
                <w:lang w:eastAsia="ru-RU"/>
              </w:rPr>
              <w:t>3-й год жизни</w:t>
            </w:r>
          </w:p>
        </w:tc>
      </w:tr>
      <w:tr w:rsidR="00737E64" w:rsidRPr="00A93789" w:rsidTr="00737E64">
        <w:trPr>
          <w:trHeight w:val="434"/>
        </w:trPr>
        <w:tc>
          <w:tcPr>
            <w:tcW w:w="8108" w:type="dxa"/>
            <w:vMerge/>
            <w:tcBorders>
              <w:left w:val="single" w:sz="12" w:space="0" w:color="auto"/>
              <w:bottom w:val="single" w:sz="8" w:space="0" w:color="000000"/>
              <w:right w:val="single" w:sz="12" w:space="0" w:color="auto"/>
            </w:tcBorders>
            <w:shd w:val="clear" w:color="auto" w:fill="auto"/>
            <w:tcMar>
              <w:top w:w="72" w:type="dxa"/>
              <w:left w:w="28" w:type="dxa"/>
              <w:bottom w:w="72"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b/>
                <w:i/>
                <w:szCs w:val="24"/>
              </w:rPr>
            </w:pPr>
          </w:p>
        </w:tc>
        <w:tc>
          <w:tcPr>
            <w:tcW w:w="1977"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szCs w:val="24"/>
              </w:rPr>
            </w:pPr>
            <w:r w:rsidRPr="00737E64">
              <w:rPr>
                <w:rFonts w:ascii="Times New Roman" w:eastAsia="Calibri" w:hAnsi="Times New Roman" w:cs="Times New Roman"/>
                <w:i/>
                <w:sz w:val="20"/>
                <w:szCs w:val="24"/>
              </w:rPr>
              <w:t>Время</w:t>
            </w:r>
          </w:p>
        </w:tc>
        <w:tc>
          <w:tcPr>
            <w:tcW w:w="1778" w:type="dxa"/>
            <w:tcBorders>
              <w:top w:val="single" w:sz="4" w:space="0" w:color="auto"/>
              <w:left w:val="single" w:sz="8" w:space="0" w:color="000000"/>
              <w:bottom w:val="single" w:sz="8" w:space="0" w:color="000000"/>
              <w:right w:val="single" w:sz="12" w:space="0" w:color="auto"/>
            </w:tcBorders>
            <w:tcMar>
              <w:left w:w="0" w:type="dxa"/>
              <w:right w:w="0"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szCs w:val="20"/>
              </w:rPr>
            </w:pPr>
            <w:r w:rsidRPr="00737E64">
              <w:rPr>
                <w:rFonts w:ascii="Times New Roman" w:eastAsia="Calibri" w:hAnsi="Times New Roman" w:cs="Times New Roman"/>
                <w:i/>
                <w:sz w:val="16"/>
                <w:szCs w:val="20"/>
              </w:rPr>
              <w:t>Количество отведенного времени</w:t>
            </w:r>
          </w:p>
        </w:tc>
        <w:tc>
          <w:tcPr>
            <w:tcW w:w="1845"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szCs w:val="24"/>
              </w:rPr>
            </w:pPr>
            <w:r w:rsidRPr="00737E64">
              <w:rPr>
                <w:rFonts w:ascii="Times New Roman" w:eastAsia="Calibri" w:hAnsi="Times New Roman" w:cs="Times New Roman"/>
                <w:i/>
                <w:sz w:val="20"/>
                <w:szCs w:val="24"/>
              </w:rPr>
              <w:t>Время</w:t>
            </w:r>
          </w:p>
        </w:tc>
        <w:tc>
          <w:tcPr>
            <w:tcW w:w="1913" w:type="dxa"/>
            <w:tcBorders>
              <w:top w:val="single" w:sz="4" w:space="0" w:color="auto"/>
              <w:left w:val="single" w:sz="8" w:space="0" w:color="000000"/>
              <w:bottom w:val="single" w:sz="8" w:space="0" w:color="000000"/>
              <w:right w:val="single" w:sz="12" w:space="0" w:color="auto"/>
            </w:tcBorders>
            <w:tcMar>
              <w:left w:w="0" w:type="dxa"/>
              <w:right w:w="0"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szCs w:val="20"/>
              </w:rPr>
            </w:pPr>
            <w:r w:rsidRPr="00737E64">
              <w:rPr>
                <w:rFonts w:ascii="Times New Roman" w:eastAsia="Calibri" w:hAnsi="Times New Roman" w:cs="Times New Roman"/>
                <w:i/>
                <w:sz w:val="16"/>
                <w:szCs w:val="20"/>
              </w:rPr>
              <w:t>Количество отведенного времени</w:t>
            </w:r>
          </w:p>
        </w:tc>
      </w:tr>
      <w:tr w:rsidR="00737E64" w:rsidRPr="00A93789" w:rsidTr="00E06008">
        <w:trPr>
          <w:trHeight w:val="143"/>
        </w:trPr>
        <w:tc>
          <w:tcPr>
            <w:tcW w:w="8108" w:type="dxa"/>
            <w:tcBorders>
              <w:top w:val="single" w:sz="12" w:space="0" w:color="auto"/>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Прием детей; игровая, двигательная деятельность</w:t>
            </w:r>
          </w:p>
        </w:tc>
        <w:tc>
          <w:tcPr>
            <w:tcW w:w="1977"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7.30 – 8.00</w:t>
            </w:r>
          </w:p>
        </w:tc>
        <w:tc>
          <w:tcPr>
            <w:tcW w:w="1778" w:type="dxa"/>
            <w:tcBorders>
              <w:top w:val="single" w:sz="12" w:space="0" w:color="auto"/>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30 мин.</w:t>
            </w:r>
          </w:p>
        </w:tc>
        <w:tc>
          <w:tcPr>
            <w:tcW w:w="1845"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7.30 – 8.00</w:t>
            </w:r>
          </w:p>
        </w:tc>
        <w:tc>
          <w:tcPr>
            <w:tcW w:w="1913" w:type="dxa"/>
            <w:tcBorders>
              <w:top w:val="single" w:sz="12" w:space="0" w:color="auto"/>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30 мин.</w:t>
            </w:r>
          </w:p>
        </w:tc>
      </w:tr>
      <w:tr w:rsidR="00737E64" w:rsidRPr="00A93789" w:rsidTr="00E06008">
        <w:trPr>
          <w:trHeight w:val="415"/>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 w:val="21"/>
                <w:szCs w:val="21"/>
              </w:rPr>
              <w:t>Физкультурно-оздоровительная работа в соответствии с особенностями контингента группы</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8.00 – 8.05</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5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8.00 – 8.05</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5 мин.</w:t>
            </w:r>
          </w:p>
        </w:tc>
      </w:tr>
      <w:tr w:rsidR="00737E64" w:rsidRPr="00A93789" w:rsidTr="00E06008">
        <w:trPr>
          <w:trHeight w:val="211"/>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Трудовая деятельность</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8.05 – 8.10</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5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8.05 – 8.10</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5 мин.</w:t>
            </w:r>
          </w:p>
        </w:tc>
      </w:tr>
      <w:tr w:rsidR="00737E64" w:rsidRPr="00A93789" w:rsidTr="00737E64">
        <w:trPr>
          <w:trHeight w:val="132"/>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Утренняя гимнастика</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8.10 – 8.15</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5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8.10 – 8.15</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5 мин.</w:t>
            </w:r>
          </w:p>
        </w:tc>
      </w:tr>
      <w:tr w:rsidR="00737E64" w:rsidRPr="00A93789" w:rsidTr="00E06008">
        <w:trPr>
          <w:trHeight w:val="237"/>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Подготовка к завтраку, завтрак</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8.15 – 8.45</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30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8.15 – 8.45</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30 мин.</w:t>
            </w:r>
          </w:p>
        </w:tc>
      </w:tr>
      <w:tr w:rsidR="00737E64" w:rsidRPr="00A93789" w:rsidTr="00E06008">
        <w:trPr>
          <w:trHeight w:val="526"/>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Игровая деятельность.</w:t>
            </w:r>
          </w:p>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Подготовка к непосредственно образовательной деятельности</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8.45 – 9.00</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15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8.45 – 9.00</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15 мин.</w:t>
            </w:r>
          </w:p>
        </w:tc>
      </w:tr>
      <w:tr w:rsidR="00737E64" w:rsidRPr="00A93789" w:rsidTr="00E06008">
        <w:trPr>
          <w:trHeight w:val="1245"/>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b/>
                <w:szCs w:val="24"/>
              </w:rPr>
            </w:pPr>
            <w:r w:rsidRPr="00737E64">
              <w:rPr>
                <w:rFonts w:ascii="Times New Roman" w:eastAsia="Calibri" w:hAnsi="Times New Roman" w:cs="Times New Roman"/>
                <w:szCs w:val="24"/>
              </w:rPr>
              <w:t xml:space="preserve">Непосредственно образовательная деятельность </w:t>
            </w:r>
          </w:p>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(по подгруппам)</w:t>
            </w:r>
            <w:r>
              <w:rPr>
                <w:rFonts w:ascii="Times New Roman" w:eastAsia="Calibri" w:hAnsi="Times New Roman" w:cs="Times New Roman"/>
                <w:szCs w:val="24"/>
              </w:rPr>
              <w:t xml:space="preserve"> </w:t>
            </w:r>
            <w:r w:rsidRPr="00737E64">
              <w:rPr>
                <w:rFonts w:ascii="Times New Roman" w:eastAsia="Calibri" w:hAnsi="Times New Roman" w:cs="Times New Roman"/>
                <w:szCs w:val="24"/>
              </w:rPr>
              <w:t>Игровая деятельность</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9.00 – 9.10</w:t>
            </w:r>
          </w:p>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9.15 – 9.25</w:t>
            </w:r>
          </w:p>
          <w:p w:rsidR="00737E64" w:rsidRPr="00737E64" w:rsidRDefault="00737E64" w:rsidP="00737E64">
            <w:pPr>
              <w:spacing w:after="0" w:line="240" w:lineRule="auto"/>
              <w:jc w:val="center"/>
              <w:rPr>
                <w:rFonts w:ascii="Times New Roman" w:eastAsia="Calibri" w:hAnsi="Times New Roman" w:cs="Times New Roman"/>
                <w:szCs w:val="24"/>
              </w:rPr>
            </w:pPr>
          </w:p>
          <w:p w:rsidR="0042065D"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 xml:space="preserve">9.10 – 9.25 </w:t>
            </w:r>
          </w:p>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9.00 – 9.15</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 xml:space="preserve">10 мин. </w:t>
            </w:r>
          </w:p>
          <w:p w:rsidR="00737E64" w:rsidRPr="00737E64" w:rsidRDefault="00737E64" w:rsidP="00737E64">
            <w:pPr>
              <w:spacing w:after="0" w:line="240" w:lineRule="auto"/>
              <w:rPr>
                <w:rFonts w:ascii="Times New Roman" w:eastAsia="Calibri" w:hAnsi="Times New Roman" w:cs="Times New Roman"/>
                <w:szCs w:val="24"/>
              </w:rPr>
            </w:pPr>
          </w:p>
          <w:p w:rsidR="00737E64" w:rsidRPr="00737E64" w:rsidRDefault="00737E64" w:rsidP="00737E64">
            <w:pPr>
              <w:spacing w:after="0" w:line="240" w:lineRule="auto"/>
              <w:rPr>
                <w:rFonts w:ascii="Times New Roman" w:eastAsia="Calibri" w:hAnsi="Times New Roman" w:cs="Times New Roman"/>
                <w:szCs w:val="24"/>
              </w:rPr>
            </w:pPr>
          </w:p>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15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9.00 – 9.10</w:t>
            </w:r>
          </w:p>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9.15 – 9.25</w:t>
            </w:r>
          </w:p>
          <w:p w:rsidR="00737E64" w:rsidRPr="00737E64" w:rsidRDefault="00737E64" w:rsidP="00737E64">
            <w:pPr>
              <w:spacing w:after="0" w:line="240" w:lineRule="auto"/>
              <w:jc w:val="center"/>
              <w:rPr>
                <w:rFonts w:ascii="Times New Roman" w:eastAsia="Calibri" w:hAnsi="Times New Roman" w:cs="Times New Roman"/>
                <w:szCs w:val="24"/>
              </w:rPr>
            </w:pPr>
          </w:p>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9.10 – 9.25 9.00 – 9.15</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 xml:space="preserve">10 мин. </w:t>
            </w:r>
          </w:p>
          <w:p w:rsidR="00737E64" w:rsidRPr="00737E64" w:rsidRDefault="00737E64" w:rsidP="00737E64">
            <w:pPr>
              <w:spacing w:after="0" w:line="240" w:lineRule="auto"/>
              <w:rPr>
                <w:rFonts w:ascii="Times New Roman" w:eastAsia="Calibri" w:hAnsi="Times New Roman" w:cs="Times New Roman"/>
                <w:szCs w:val="24"/>
              </w:rPr>
            </w:pPr>
          </w:p>
          <w:p w:rsidR="00737E64" w:rsidRPr="00737E64" w:rsidRDefault="00737E64" w:rsidP="00737E64">
            <w:pPr>
              <w:spacing w:after="0" w:line="240" w:lineRule="auto"/>
              <w:rPr>
                <w:rFonts w:ascii="Times New Roman" w:eastAsia="Calibri" w:hAnsi="Times New Roman" w:cs="Times New Roman"/>
                <w:szCs w:val="24"/>
              </w:rPr>
            </w:pPr>
          </w:p>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15 мин.</w:t>
            </w:r>
          </w:p>
        </w:tc>
      </w:tr>
      <w:tr w:rsidR="00737E64" w:rsidRPr="00A93789" w:rsidTr="00737E64">
        <w:trPr>
          <w:trHeight w:val="191"/>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Гимнастика (артикуляционная, дыхательная, пальчиковая)</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9.25 – 9.30</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5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9.25 – 9.30</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5 мин.</w:t>
            </w:r>
          </w:p>
        </w:tc>
      </w:tr>
      <w:tr w:rsidR="00737E64" w:rsidRPr="00A93789" w:rsidTr="00E06008">
        <w:trPr>
          <w:trHeight w:val="392"/>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Подготовка к прогулке. Прогулка</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9.30 – 11.05</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1 ч. 35 мин.</w:t>
            </w:r>
          </w:p>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(95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9.30 – 11.15</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1 ч. 45 мин.</w:t>
            </w:r>
          </w:p>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(105 мин.)</w:t>
            </w:r>
          </w:p>
        </w:tc>
      </w:tr>
      <w:tr w:rsidR="00737E64" w:rsidRPr="00A93789" w:rsidTr="00737E64">
        <w:trPr>
          <w:trHeight w:val="221"/>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Подготовка к прогулке</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9.30 – 9.55</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rPr>
            </w:pPr>
            <w:r w:rsidRPr="00737E64">
              <w:rPr>
                <w:rFonts w:ascii="Times New Roman" w:eastAsia="Calibri" w:hAnsi="Times New Roman" w:cs="Times New Roman"/>
                <w:i/>
                <w:sz w:val="20"/>
              </w:rPr>
              <w:t>25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9.30 – 9.55</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rPr>
            </w:pPr>
            <w:r w:rsidRPr="00737E64">
              <w:rPr>
                <w:rFonts w:ascii="Times New Roman" w:eastAsia="Calibri" w:hAnsi="Times New Roman" w:cs="Times New Roman"/>
                <w:i/>
                <w:sz w:val="20"/>
              </w:rPr>
              <w:t>25 мин.</w:t>
            </w:r>
          </w:p>
        </w:tc>
      </w:tr>
      <w:tr w:rsidR="00737E64" w:rsidRPr="00A93789" w:rsidTr="00E06008">
        <w:trPr>
          <w:trHeight w:val="464"/>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Познавательно-исследовательская деятельность</w:t>
            </w:r>
          </w:p>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(с учетом региональной специфики)</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9.55 – 10.00</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rPr>
            </w:pPr>
            <w:r w:rsidRPr="00737E64">
              <w:rPr>
                <w:rFonts w:ascii="Times New Roman" w:eastAsia="Calibri" w:hAnsi="Times New Roman" w:cs="Times New Roman"/>
                <w:i/>
                <w:sz w:val="20"/>
              </w:rPr>
              <w:t>5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9.55 – 10.05</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rPr>
            </w:pPr>
            <w:r w:rsidRPr="00737E64">
              <w:rPr>
                <w:rFonts w:ascii="Times New Roman" w:eastAsia="Calibri" w:hAnsi="Times New Roman" w:cs="Times New Roman"/>
                <w:i/>
                <w:sz w:val="20"/>
              </w:rPr>
              <w:t>10 мин.</w:t>
            </w:r>
          </w:p>
        </w:tc>
      </w:tr>
      <w:tr w:rsidR="00737E64" w:rsidRPr="00A93789" w:rsidTr="00E06008">
        <w:trPr>
          <w:trHeight w:val="119"/>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Трудовая деятельность</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10.00 – 10.05</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rPr>
            </w:pPr>
            <w:r w:rsidRPr="00737E64">
              <w:rPr>
                <w:rFonts w:ascii="Times New Roman" w:eastAsia="Calibri" w:hAnsi="Times New Roman" w:cs="Times New Roman"/>
                <w:i/>
                <w:sz w:val="20"/>
              </w:rPr>
              <w:t>5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10.05 – 10.10</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rPr>
            </w:pPr>
            <w:r w:rsidRPr="00737E64">
              <w:rPr>
                <w:rFonts w:ascii="Times New Roman" w:eastAsia="Calibri" w:hAnsi="Times New Roman" w:cs="Times New Roman"/>
                <w:i/>
                <w:sz w:val="20"/>
              </w:rPr>
              <w:t>5 мин.</w:t>
            </w:r>
          </w:p>
        </w:tc>
      </w:tr>
      <w:tr w:rsidR="00737E64" w:rsidRPr="00A93789" w:rsidTr="00E06008">
        <w:trPr>
          <w:trHeight w:val="336"/>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lastRenderedPageBreak/>
              <w:t>Образовательная деятельность в соответствии с особенностями контингента группы.</w:t>
            </w:r>
          </w:p>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Индивидуальная работа</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10.05 – 10.15</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rPr>
            </w:pPr>
            <w:r w:rsidRPr="00737E64">
              <w:rPr>
                <w:rFonts w:ascii="Times New Roman" w:eastAsia="Calibri" w:hAnsi="Times New Roman" w:cs="Times New Roman"/>
                <w:i/>
                <w:sz w:val="20"/>
              </w:rPr>
              <w:t>10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10.10 – 10.20</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rPr>
            </w:pPr>
            <w:r w:rsidRPr="00737E64">
              <w:rPr>
                <w:rFonts w:ascii="Times New Roman" w:eastAsia="Calibri" w:hAnsi="Times New Roman" w:cs="Times New Roman"/>
                <w:i/>
                <w:sz w:val="20"/>
              </w:rPr>
              <w:t>10 мин.</w:t>
            </w:r>
          </w:p>
        </w:tc>
      </w:tr>
      <w:tr w:rsidR="00737E64" w:rsidRPr="00A93789" w:rsidTr="00E06008">
        <w:trPr>
          <w:trHeight w:val="146"/>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Подвижные игры</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10.15 – 10.25</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rPr>
            </w:pPr>
            <w:r w:rsidRPr="00737E64">
              <w:rPr>
                <w:rFonts w:ascii="Times New Roman" w:eastAsia="Calibri" w:hAnsi="Times New Roman" w:cs="Times New Roman"/>
                <w:i/>
                <w:sz w:val="20"/>
              </w:rPr>
              <w:t>10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10.20 – 10.30</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rPr>
            </w:pPr>
            <w:r w:rsidRPr="00737E64">
              <w:rPr>
                <w:rFonts w:ascii="Times New Roman" w:eastAsia="Calibri" w:hAnsi="Times New Roman" w:cs="Times New Roman"/>
                <w:i/>
                <w:sz w:val="20"/>
              </w:rPr>
              <w:t>10 мин.</w:t>
            </w:r>
          </w:p>
        </w:tc>
      </w:tr>
      <w:tr w:rsidR="00737E64" w:rsidRPr="00A93789" w:rsidTr="00E06008">
        <w:trPr>
          <w:trHeight w:val="165"/>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Игровая, двигательная деятельность</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10.25 – 10.40</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rPr>
            </w:pPr>
            <w:r w:rsidRPr="00737E64">
              <w:rPr>
                <w:rFonts w:ascii="Times New Roman" w:eastAsia="Calibri" w:hAnsi="Times New Roman" w:cs="Times New Roman"/>
                <w:i/>
                <w:sz w:val="20"/>
              </w:rPr>
              <w:t>15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10.30 – 10.50</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rPr>
            </w:pPr>
            <w:r w:rsidRPr="00737E64">
              <w:rPr>
                <w:rFonts w:ascii="Times New Roman" w:eastAsia="Calibri" w:hAnsi="Times New Roman" w:cs="Times New Roman"/>
                <w:i/>
                <w:sz w:val="20"/>
              </w:rPr>
              <w:t>20 мин.</w:t>
            </w:r>
          </w:p>
        </w:tc>
      </w:tr>
      <w:tr w:rsidR="00737E64" w:rsidRPr="00A93789" w:rsidTr="00E06008">
        <w:trPr>
          <w:trHeight w:val="199"/>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 xml:space="preserve">Возвращение с прогулки </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10.40 – 11.05</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rPr>
            </w:pPr>
            <w:r w:rsidRPr="00737E64">
              <w:rPr>
                <w:rFonts w:ascii="Times New Roman" w:eastAsia="Calibri" w:hAnsi="Times New Roman" w:cs="Times New Roman"/>
                <w:i/>
                <w:sz w:val="20"/>
              </w:rPr>
              <w:t>25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i/>
                <w:sz w:val="20"/>
              </w:rPr>
            </w:pPr>
            <w:r w:rsidRPr="00737E64">
              <w:rPr>
                <w:rFonts w:ascii="Times New Roman" w:eastAsia="Calibri" w:hAnsi="Times New Roman" w:cs="Times New Roman"/>
                <w:i/>
                <w:sz w:val="20"/>
              </w:rPr>
              <w:t>10.50 – 11.15</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i/>
                <w:sz w:val="20"/>
              </w:rPr>
            </w:pPr>
            <w:r w:rsidRPr="00737E64">
              <w:rPr>
                <w:rFonts w:ascii="Times New Roman" w:eastAsia="Calibri" w:hAnsi="Times New Roman" w:cs="Times New Roman"/>
                <w:i/>
                <w:sz w:val="20"/>
              </w:rPr>
              <w:t>25 мин.</w:t>
            </w:r>
          </w:p>
        </w:tc>
      </w:tr>
      <w:tr w:rsidR="00737E64" w:rsidRPr="00A93789" w:rsidTr="00737E64">
        <w:trPr>
          <w:trHeight w:val="104"/>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Гигиенические процедуры.</w:t>
            </w:r>
            <w:r>
              <w:rPr>
                <w:rFonts w:ascii="Times New Roman" w:eastAsia="Calibri" w:hAnsi="Times New Roman" w:cs="Times New Roman"/>
                <w:szCs w:val="24"/>
              </w:rPr>
              <w:t xml:space="preserve"> </w:t>
            </w:r>
            <w:r w:rsidRPr="00737E64">
              <w:rPr>
                <w:rFonts w:ascii="Times New Roman" w:eastAsia="Calibri" w:hAnsi="Times New Roman" w:cs="Times New Roman"/>
                <w:szCs w:val="24"/>
              </w:rPr>
              <w:t>Подготовка к обеду, обед</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11.05 – 11.45</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40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11.15 – 11.55</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40 мин.</w:t>
            </w:r>
          </w:p>
        </w:tc>
      </w:tr>
      <w:tr w:rsidR="00737E64" w:rsidRPr="00A93789" w:rsidTr="00737E64">
        <w:trPr>
          <w:trHeight w:val="104"/>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Гигиенические процедуры.</w:t>
            </w:r>
            <w:r>
              <w:rPr>
                <w:rFonts w:ascii="Times New Roman" w:eastAsia="Calibri" w:hAnsi="Times New Roman" w:cs="Times New Roman"/>
                <w:szCs w:val="24"/>
              </w:rPr>
              <w:t xml:space="preserve"> </w:t>
            </w:r>
            <w:r w:rsidRPr="00737E64">
              <w:rPr>
                <w:rFonts w:ascii="Times New Roman" w:eastAsia="Calibri" w:hAnsi="Times New Roman" w:cs="Times New Roman"/>
                <w:szCs w:val="24"/>
              </w:rPr>
              <w:t>Подготовка ко сну</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11.45 – 12.05</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20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11.55 – 12.15</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20 мин.</w:t>
            </w:r>
          </w:p>
        </w:tc>
      </w:tr>
      <w:tr w:rsidR="00737E64" w:rsidRPr="00A93789" w:rsidTr="00E06008">
        <w:trPr>
          <w:trHeight w:val="387"/>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Дневной сон</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12.05 – 15.15</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3 ч. 10 мин.</w:t>
            </w:r>
          </w:p>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(190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12.15 – 15.15</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3 ч. 00 мин.</w:t>
            </w:r>
          </w:p>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(180 мин.)</w:t>
            </w:r>
          </w:p>
        </w:tc>
      </w:tr>
      <w:tr w:rsidR="00737E64" w:rsidRPr="00A93789" w:rsidTr="00E06008">
        <w:trPr>
          <w:trHeight w:val="141"/>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Подъем. Ленивая гимнастика. Гигиенические процедуры</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15.15 – 15.35</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20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15.15 – 15.35</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20 мин.</w:t>
            </w:r>
          </w:p>
        </w:tc>
      </w:tr>
      <w:tr w:rsidR="00737E64" w:rsidRPr="00A93789" w:rsidTr="00737E64">
        <w:trPr>
          <w:trHeight w:val="169"/>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Подготовка к полднику, полдник</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15.35 – 16.00</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25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15.35 – 16.00</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25 мин.</w:t>
            </w:r>
          </w:p>
        </w:tc>
      </w:tr>
      <w:tr w:rsidR="00737E64" w:rsidRPr="00A93789" w:rsidTr="004109AA">
        <w:trPr>
          <w:trHeight w:val="767"/>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4109AA"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Непосредственн</w:t>
            </w:r>
            <w:r w:rsidR="004109AA">
              <w:rPr>
                <w:rFonts w:ascii="Times New Roman" w:eastAsia="Calibri" w:hAnsi="Times New Roman" w:cs="Times New Roman"/>
                <w:szCs w:val="24"/>
              </w:rPr>
              <w:t xml:space="preserve">о образовательная деятельность (по подгруппам). </w:t>
            </w:r>
            <w:r w:rsidRPr="00737E64">
              <w:rPr>
                <w:rFonts w:ascii="Times New Roman" w:eastAsia="Calibri" w:hAnsi="Times New Roman" w:cs="Times New Roman"/>
                <w:szCs w:val="24"/>
              </w:rPr>
              <w:t>Игровая деятельность</w:t>
            </w:r>
          </w:p>
        </w:tc>
        <w:tc>
          <w:tcPr>
            <w:tcW w:w="1977" w:type="dxa"/>
            <w:tcBorders>
              <w:top w:val="single" w:sz="8" w:space="0" w:color="000000"/>
              <w:left w:val="single" w:sz="12" w:space="0" w:color="auto"/>
              <w:bottom w:val="single" w:sz="8" w:space="0" w:color="000000"/>
              <w:right w:val="single" w:sz="8" w:space="0" w:color="000000"/>
            </w:tcBorders>
            <w:tcMar>
              <w:left w:w="28" w:type="dxa"/>
              <w:right w:w="0" w:type="dxa"/>
            </w:tcMar>
            <w:vAlign w:val="center"/>
          </w:tcPr>
          <w:p w:rsidR="00737E64" w:rsidRPr="00737E64" w:rsidRDefault="00737E64" w:rsidP="00737E64">
            <w:pPr>
              <w:spacing w:after="0" w:line="240" w:lineRule="auto"/>
              <w:rPr>
                <w:rFonts w:ascii="Times New Roman" w:eastAsia="Calibri" w:hAnsi="Times New Roman" w:cs="Times New Roman"/>
                <w:sz w:val="19"/>
                <w:szCs w:val="19"/>
              </w:rPr>
            </w:pPr>
            <w:r w:rsidRPr="00737E64">
              <w:rPr>
                <w:rFonts w:ascii="Times New Roman" w:eastAsia="Calibri" w:hAnsi="Times New Roman" w:cs="Times New Roman"/>
                <w:sz w:val="19"/>
                <w:szCs w:val="19"/>
              </w:rPr>
              <w:t>16.00 – 16.08</w:t>
            </w:r>
          </w:p>
          <w:p w:rsidR="00737E64" w:rsidRPr="00737E64" w:rsidRDefault="00737E64" w:rsidP="00737E64">
            <w:pPr>
              <w:spacing w:after="0" w:line="240" w:lineRule="auto"/>
              <w:rPr>
                <w:rFonts w:ascii="Times New Roman" w:eastAsia="Calibri" w:hAnsi="Times New Roman" w:cs="Times New Roman"/>
                <w:sz w:val="19"/>
                <w:szCs w:val="19"/>
              </w:rPr>
            </w:pPr>
            <w:r w:rsidRPr="00737E64">
              <w:rPr>
                <w:rFonts w:ascii="Times New Roman" w:eastAsia="Calibri" w:hAnsi="Times New Roman" w:cs="Times New Roman"/>
                <w:sz w:val="19"/>
                <w:szCs w:val="19"/>
              </w:rPr>
              <w:t>16.12 – 16.20</w:t>
            </w:r>
          </w:p>
          <w:p w:rsidR="00737E64" w:rsidRPr="00737E64" w:rsidRDefault="00737E64" w:rsidP="00737E64">
            <w:pPr>
              <w:spacing w:after="0" w:line="240" w:lineRule="auto"/>
              <w:rPr>
                <w:rFonts w:ascii="Times New Roman" w:eastAsia="Calibri" w:hAnsi="Times New Roman" w:cs="Times New Roman"/>
                <w:sz w:val="19"/>
                <w:szCs w:val="19"/>
              </w:rPr>
            </w:pPr>
          </w:p>
          <w:p w:rsidR="00737E64" w:rsidRPr="00737E64" w:rsidRDefault="00737E64" w:rsidP="00737E64">
            <w:pPr>
              <w:spacing w:after="0" w:line="240" w:lineRule="auto"/>
              <w:rPr>
                <w:rFonts w:ascii="Times New Roman" w:eastAsia="Calibri" w:hAnsi="Times New Roman" w:cs="Times New Roman"/>
                <w:sz w:val="19"/>
                <w:szCs w:val="19"/>
              </w:rPr>
            </w:pPr>
            <w:r w:rsidRPr="00737E64">
              <w:rPr>
                <w:rFonts w:ascii="Times New Roman" w:eastAsia="Calibri" w:hAnsi="Times New Roman" w:cs="Times New Roman"/>
                <w:sz w:val="19"/>
                <w:szCs w:val="19"/>
              </w:rPr>
              <w:t>16.00 – 16.12</w:t>
            </w:r>
          </w:p>
          <w:p w:rsidR="00737E64" w:rsidRPr="00737E64" w:rsidRDefault="00737E64" w:rsidP="00737E64">
            <w:pPr>
              <w:spacing w:after="0" w:line="240" w:lineRule="auto"/>
              <w:rPr>
                <w:rFonts w:ascii="Times New Roman" w:eastAsia="Calibri" w:hAnsi="Times New Roman" w:cs="Times New Roman"/>
                <w:sz w:val="19"/>
                <w:szCs w:val="19"/>
              </w:rPr>
            </w:pPr>
            <w:r w:rsidRPr="00737E64">
              <w:rPr>
                <w:rFonts w:ascii="Times New Roman" w:eastAsia="Calibri" w:hAnsi="Times New Roman" w:cs="Times New Roman"/>
                <w:sz w:val="19"/>
                <w:szCs w:val="19"/>
              </w:rPr>
              <w:t>16.08 – 16.20</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8 мин.</w:t>
            </w:r>
          </w:p>
          <w:p w:rsidR="00737E64" w:rsidRPr="00737E64" w:rsidRDefault="00737E64" w:rsidP="00737E64">
            <w:pPr>
              <w:spacing w:after="0" w:line="240" w:lineRule="auto"/>
              <w:jc w:val="center"/>
              <w:rPr>
                <w:rFonts w:ascii="Times New Roman" w:eastAsia="Calibri" w:hAnsi="Times New Roman" w:cs="Times New Roman"/>
                <w:szCs w:val="24"/>
              </w:rPr>
            </w:pPr>
          </w:p>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12 мин.</w:t>
            </w:r>
          </w:p>
        </w:tc>
        <w:tc>
          <w:tcPr>
            <w:tcW w:w="1845" w:type="dxa"/>
            <w:tcBorders>
              <w:top w:val="single" w:sz="8" w:space="0" w:color="000000"/>
              <w:left w:val="single" w:sz="12" w:space="0" w:color="auto"/>
              <w:bottom w:val="single" w:sz="8" w:space="0" w:color="000000"/>
              <w:right w:val="single" w:sz="8" w:space="0" w:color="000000"/>
            </w:tcBorders>
            <w:tcMar>
              <w:left w:w="28" w:type="dxa"/>
              <w:right w:w="0" w:type="dxa"/>
            </w:tcMar>
            <w:vAlign w:val="center"/>
          </w:tcPr>
          <w:p w:rsidR="00737E64" w:rsidRPr="00737E64" w:rsidRDefault="00737E64" w:rsidP="00737E64">
            <w:pPr>
              <w:spacing w:after="0" w:line="240" w:lineRule="auto"/>
              <w:rPr>
                <w:rFonts w:ascii="Times New Roman" w:eastAsia="Calibri" w:hAnsi="Times New Roman" w:cs="Times New Roman"/>
                <w:sz w:val="19"/>
                <w:szCs w:val="19"/>
              </w:rPr>
            </w:pPr>
            <w:r w:rsidRPr="00737E64">
              <w:rPr>
                <w:rFonts w:ascii="Times New Roman" w:eastAsia="Calibri" w:hAnsi="Times New Roman" w:cs="Times New Roman"/>
                <w:sz w:val="19"/>
                <w:szCs w:val="19"/>
              </w:rPr>
              <w:t>16.00 – 16.08</w:t>
            </w:r>
          </w:p>
          <w:p w:rsidR="00737E64" w:rsidRPr="00737E64" w:rsidRDefault="00737E64" w:rsidP="00737E64">
            <w:pPr>
              <w:spacing w:after="0" w:line="240" w:lineRule="auto"/>
              <w:rPr>
                <w:rFonts w:ascii="Times New Roman" w:eastAsia="Calibri" w:hAnsi="Times New Roman" w:cs="Times New Roman"/>
                <w:sz w:val="19"/>
                <w:szCs w:val="19"/>
              </w:rPr>
            </w:pPr>
            <w:r w:rsidRPr="00737E64">
              <w:rPr>
                <w:rFonts w:ascii="Times New Roman" w:eastAsia="Calibri" w:hAnsi="Times New Roman" w:cs="Times New Roman"/>
                <w:sz w:val="19"/>
                <w:szCs w:val="19"/>
              </w:rPr>
              <w:t>16.12 – 16.20</w:t>
            </w:r>
          </w:p>
          <w:p w:rsidR="00737E64" w:rsidRPr="00737E64" w:rsidRDefault="00737E64" w:rsidP="00737E64">
            <w:pPr>
              <w:spacing w:after="0" w:line="240" w:lineRule="auto"/>
              <w:rPr>
                <w:rFonts w:ascii="Times New Roman" w:eastAsia="Calibri" w:hAnsi="Times New Roman" w:cs="Times New Roman"/>
                <w:sz w:val="19"/>
                <w:szCs w:val="19"/>
              </w:rPr>
            </w:pPr>
          </w:p>
          <w:p w:rsidR="00737E64" w:rsidRPr="00737E64" w:rsidRDefault="00737E64" w:rsidP="00737E64">
            <w:pPr>
              <w:spacing w:after="0" w:line="240" w:lineRule="auto"/>
              <w:rPr>
                <w:rFonts w:ascii="Times New Roman" w:eastAsia="Calibri" w:hAnsi="Times New Roman" w:cs="Times New Roman"/>
                <w:sz w:val="19"/>
                <w:szCs w:val="19"/>
              </w:rPr>
            </w:pPr>
            <w:r w:rsidRPr="00737E64">
              <w:rPr>
                <w:rFonts w:ascii="Times New Roman" w:eastAsia="Calibri" w:hAnsi="Times New Roman" w:cs="Times New Roman"/>
                <w:sz w:val="19"/>
                <w:szCs w:val="19"/>
              </w:rPr>
              <w:t>16.00 – 16.12</w:t>
            </w:r>
          </w:p>
          <w:p w:rsidR="00737E64" w:rsidRPr="00737E64" w:rsidRDefault="00737E64" w:rsidP="00737E64">
            <w:pPr>
              <w:spacing w:after="0" w:line="240" w:lineRule="auto"/>
              <w:rPr>
                <w:rFonts w:ascii="Times New Roman" w:eastAsia="Calibri" w:hAnsi="Times New Roman" w:cs="Times New Roman"/>
                <w:sz w:val="19"/>
                <w:szCs w:val="19"/>
              </w:rPr>
            </w:pPr>
            <w:r w:rsidRPr="00737E64">
              <w:rPr>
                <w:rFonts w:ascii="Times New Roman" w:eastAsia="Calibri" w:hAnsi="Times New Roman" w:cs="Times New Roman"/>
                <w:sz w:val="19"/>
                <w:szCs w:val="19"/>
              </w:rPr>
              <w:t>16.08 – 16.20</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8 мин.</w:t>
            </w:r>
          </w:p>
          <w:p w:rsidR="00737E64" w:rsidRPr="00737E64" w:rsidRDefault="00737E64" w:rsidP="00737E64">
            <w:pPr>
              <w:spacing w:after="0" w:line="240" w:lineRule="auto"/>
              <w:jc w:val="center"/>
              <w:rPr>
                <w:rFonts w:ascii="Times New Roman" w:eastAsia="Calibri" w:hAnsi="Times New Roman" w:cs="Times New Roman"/>
                <w:szCs w:val="24"/>
              </w:rPr>
            </w:pPr>
          </w:p>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12 мин.</w:t>
            </w:r>
          </w:p>
        </w:tc>
      </w:tr>
      <w:tr w:rsidR="00737E64" w:rsidRPr="00A93789" w:rsidTr="004109AA">
        <w:trPr>
          <w:trHeight w:val="483"/>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4109AA">
            <w:pPr>
              <w:spacing w:after="0" w:line="240" w:lineRule="auto"/>
              <w:rPr>
                <w:rFonts w:ascii="Times New Roman" w:eastAsia="Calibri" w:hAnsi="Times New Roman" w:cs="Times New Roman"/>
                <w:szCs w:val="24"/>
              </w:rPr>
            </w:pPr>
            <w:r w:rsidRPr="00737E64">
              <w:rPr>
                <w:rFonts w:ascii="Times New Roman" w:eastAsia="Calibri" w:hAnsi="Times New Roman" w:cs="Times New Roman"/>
                <w:sz w:val="21"/>
                <w:szCs w:val="21"/>
              </w:rPr>
              <w:t xml:space="preserve">Игровая, познавательная, продуктивная деятельность, чтение художественной литературы   </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16.20 – 16.50</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30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16.20 – 16.50</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30 мин.</w:t>
            </w:r>
          </w:p>
        </w:tc>
      </w:tr>
      <w:tr w:rsidR="00737E64" w:rsidRPr="00A93789" w:rsidTr="00E06008">
        <w:trPr>
          <w:trHeight w:val="237"/>
        </w:trPr>
        <w:tc>
          <w:tcPr>
            <w:tcW w:w="8108"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Подготовка к прогулке</w:t>
            </w:r>
          </w:p>
        </w:tc>
        <w:tc>
          <w:tcPr>
            <w:tcW w:w="1977"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16.50 – 17.10</w:t>
            </w:r>
          </w:p>
        </w:tc>
        <w:tc>
          <w:tcPr>
            <w:tcW w:w="1778"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20 мин.</w:t>
            </w:r>
          </w:p>
        </w:tc>
        <w:tc>
          <w:tcPr>
            <w:tcW w:w="184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16.50 – 17.10</w:t>
            </w:r>
          </w:p>
        </w:tc>
        <w:tc>
          <w:tcPr>
            <w:tcW w:w="1913"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20 мин.</w:t>
            </w:r>
          </w:p>
        </w:tc>
      </w:tr>
      <w:tr w:rsidR="00737E64" w:rsidRPr="00A93789" w:rsidTr="00737E64">
        <w:trPr>
          <w:trHeight w:val="278"/>
        </w:trPr>
        <w:tc>
          <w:tcPr>
            <w:tcW w:w="8108" w:type="dxa"/>
            <w:tcBorders>
              <w:top w:val="single" w:sz="8" w:space="0" w:color="000000"/>
              <w:left w:val="single" w:sz="12" w:space="0" w:color="auto"/>
              <w:bottom w:val="single" w:sz="12" w:space="0" w:color="auto"/>
              <w:right w:val="single" w:sz="12" w:space="0" w:color="auto"/>
            </w:tcBorders>
            <w:shd w:val="clear" w:color="auto" w:fill="auto"/>
            <w:tcMar>
              <w:top w:w="72" w:type="dxa"/>
              <w:left w:w="57" w:type="dxa"/>
              <w:bottom w:w="72" w:type="dxa"/>
              <w:right w:w="28" w:type="dxa"/>
            </w:tcMar>
            <w:vAlign w:val="center"/>
          </w:tcPr>
          <w:p w:rsidR="00737E64" w:rsidRPr="00737E64" w:rsidRDefault="004109AA" w:rsidP="00737E64">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Прогулка. </w:t>
            </w:r>
            <w:r w:rsidR="00737E64" w:rsidRPr="00737E64">
              <w:rPr>
                <w:rFonts w:ascii="Times New Roman" w:eastAsia="Calibri" w:hAnsi="Times New Roman" w:cs="Times New Roman"/>
                <w:i/>
                <w:szCs w:val="24"/>
              </w:rPr>
              <w:t xml:space="preserve">Игровая, двигательная деятельность </w:t>
            </w:r>
          </w:p>
        </w:tc>
        <w:tc>
          <w:tcPr>
            <w:tcW w:w="1977" w:type="dxa"/>
            <w:tcBorders>
              <w:top w:val="single" w:sz="8" w:space="0" w:color="000000"/>
              <w:left w:val="single" w:sz="12" w:space="0" w:color="auto"/>
              <w:bottom w:val="single" w:sz="12" w:space="0" w:color="auto"/>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17.10 – 18.00</w:t>
            </w:r>
          </w:p>
        </w:tc>
        <w:tc>
          <w:tcPr>
            <w:tcW w:w="1778" w:type="dxa"/>
            <w:tcBorders>
              <w:top w:val="single" w:sz="8" w:space="0" w:color="000000"/>
              <w:left w:val="single" w:sz="4" w:space="0" w:color="auto"/>
              <w:bottom w:val="single" w:sz="12" w:space="0" w:color="auto"/>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50 мин.</w:t>
            </w:r>
          </w:p>
        </w:tc>
        <w:tc>
          <w:tcPr>
            <w:tcW w:w="1845" w:type="dxa"/>
            <w:tcBorders>
              <w:top w:val="single" w:sz="8" w:space="0" w:color="000000"/>
              <w:left w:val="single" w:sz="12" w:space="0" w:color="auto"/>
              <w:bottom w:val="single" w:sz="12" w:space="0" w:color="auto"/>
              <w:right w:val="single" w:sz="8" w:space="0" w:color="000000"/>
            </w:tcBorders>
            <w:tcMar>
              <w:left w:w="57" w:type="dxa"/>
              <w:right w:w="28" w:type="dxa"/>
            </w:tcMar>
            <w:vAlign w:val="center"/>
          </w:tcPr>
          <w:p w:rsidR="00737E64" w:rsidRPr="00737E64" w:rsidRDefault="00737E64" w:rsidP="00737E64">
            <w:pPr>
              <w:spacing w:after="0" w:line="240" w:lineRule="auto"/>
              <w:rPr>
                <w:rFonts w:ascii="Times New Roman" w:eastAsia="Calibri" w:hAnsi="Times New Roman" w:cs="Times New Roman"/>
                <w:szCs w:val="24"/>
              </w:rPr>
            </w:pPr>
            <w:r w:rsidRPr="00737E64">
              <w:rPr>
                <w:rFonts w:ascii="Times New Roman" w:eastAsia="Calibri" w:hAnsi="Times New Roman" w:cs="Times New Roman"/>
                <w:szCs w:val="24"/>
              </w:rPr>
              <w:t>17.10 – 18.00</w:t>
            </w:r>
          </w:p>
        </w:tc>
        <w:tc>
          <w:tcPr>
            <w:tcW w:w="1913" w:type="dxa"/>
            <w:tcBorders>
              <w:top w:val="single" w:sz="8" w:space="0" w:color="000000"/>
              <w:left w:val="single" w:sz="4" w:space="0" w:color="auto"/>
              <w:bottom w:val="single" w:sz="12" w:space="0" w:color="auto"/>
              <w:right w:val="single" w:sz="12" w:space="0" w:color="auto"/>
            </w:tcBorders>
            <w:tcMar>
              <w:left w:w="57" w:type="dxa"/>
              <w:right w:w="28" w:type="dxa"/>
            </w:tcMar>
            <w:vAlign w:val="center"/>
          </w:tcPr>
          <w:p w:rsidR="00737E64" w:rsidRPr="00737E64" w:rsidRDefault="00737E64" w:rsidP="00737E64">
            <w:pPr>
              <w:spacing w:after="0" w:line="240" w:lineRule="auto"/>
              <w:jc w:val="center"/>
              <w:rPr>
                <w:rFonts w:ascii="Times New Roman" w:eastAsia="Calibri" w:hAnsi="Times New Roman" w:cs="Times New Roman"/>
                <w:szCs w:val="24"/>
              </w:rPr>
            </w:pPr>
            <w:r w:rsidRPr="00737E64">
              <w:rPr>
                <w:rFonts w:ascii="Times New Roman" w:eastAsia="Calibri" w:hAnsi="Times New Roman" w:cs="Times New Roman"/>
                <w:szCs w:val="24"/>
              </w:rPr>
              <w:t>50 мин.</w:t>
            </w:r>
          </w:p>
        </w:tc>
      </w:tr>
      <w:tr w:rsidR="00737E64" w:rsidRPr="00A93789" w:rsidTr="00737E64">
        <w:trPr>
          <w:trHeight w:val="108"/>
        </w:trPr>
        <w:tc>
          <w:tcPr>
            <w:tcW w:w="8108" w:type="dxa"/>
            <w:tcBorders>
              <w:top w:val="single" w:sz="12" w:space="0" w:color="auto"/>
              <w:left w:val="single" w:sz="12" w:space="0" w:color="auto"/>
              <w:bottom w:val="single" w:sz="4" w:space="0" w:color="auto"/>
              <w:right w:val="single" w:sz="12" w:space="0" w:color="auto"/>
            </w:tcBorders>
            <w:shd w:val="clear" w:color="auto" w:fill="auto"/>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b/>
                <w:i/>
                <w:snapToGrid w:val="0"/>
                <w:lang w:eastAsia="ru-RU"/>
              </w:rPr>
            </w:pPr>
            <w:r w:rsidRPr="00737E64">
              <w:rPr>
                <w:rFonts w:ascii="Times New Roman" w:eastAsia="Times New Roman" w:hAnsi="Times New Roman" w:cs="Times New Roman"/>
                <w:b/>
                <w:i/>
                <w:snapToGrid w:val="0"/>
                <w:szCs w:val="24"/>
                <w:lang w:eastAsia="ru-RU"/>
              </w:rPr>
              <w:t>Общий объем времени отведенного на реализацию психолого-педагогических задач ООП ДО в режиме дня</w:t>
            </w:r>
          </w:p>
        </w:tc>
        <w:tc>
          <w:tcPr>
            <w:tcW w:w="1977"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b/>
                <w:i/>
                <w:snapToGrid w:val="0"/>
                <w:lang w:eastAsia="ru-RU"/>
              </w:rPr>
            </w:pPr>
            <w:r w:rsidRPr="00737E64">
              <w:rPr>
                <w:rFonts w:ascii="Times New Roman" w:eastAsia="Times New Roman" w:hAnsi="Times New Roman" w:cs="Times New Roman"/>
                <w:b/>
                <w:i/>
                <w:snapToGrid w:val="0"/>
                <w:lang w:eastAsia="ru-RU"/>
              </w:rPr>
              <w:t>в неделю</w:t>
            </w:r>
          </w:p>
        </w:tc>
        <w:tc>
          <w:tcPr>
            <w:tcW w:w="1778" w:type="dxa"/>
            <w:tcBorders>
              <w:top w:val="single" w:sz="12" w:space="0" w:color="auto"/>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b/>
                <w:i/>
                <w:snapToGrid w:val="0"/>
                <w:lang w:eastAsia="ru-RU"/>
              </w:rPr>
            </w:pPr>
            <w:r w:rsidRPr="00737E64">
              <w:rPr>
                <w:rFonts w:ascii="Times New Roman" w:eastAsia="Times New Roman" w:hAnsi="Times New Roman" w:cs="Times New Roman"/>
                <w:b/>
                <w:i/>
                <w:snapToGrid w:val="0"/>
                <w:lang w:eastAsia="ru-RU"/>
              </w:rPr>
              <w:t>в день</w:t>
            </w:r>
          </w:p>
        </w:tc>
        <w:tc>
          <w:tcPr>
            <w:tcW w:w="1845"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b/>
                <w:i/>
                <w:snapToGrid w:val="0"/>
                <w:lang w:eastAsia="ru-RU"/>
              </w:rPr>
            </w:pPr>
            <w:r w:rsidRPr="00737E64">
              <w:rPr>
                <w:rFonts w:ascii="Times New Roman" w:eastAsia="Times New Roman" w:hAnsi="Times New Roman" w:cs="Times New Roman"/>
                <w:b/>
                <w:i/>
                <w:snapToGrid w:val="0"/>
                <w:lang w:eastAsia="ru-RU"/>
              </w:rPr>
              <w:t>в неделю</w:t>
            </w:r>
          </w:p>
        </w:tc>
        <w:tc>
          <w:tcPr>
            <w:tcW w:w="1913" w:type="dxa"/>
            <w:tcBorders>
              <w:top w:val="single" w:sz="12" w:space="0" w:color="auto"/>
              <w:left w:val="single" w:sz="8" w:space="0" w:color="000000"/>
              <w:bottom w:val="single" w:sz="8" w:space="0" w:color="000000"/>
              <w:right w:val="single" w:sz="12" w:space="0" w:color="auto"/>
            </w:tcBorders>
            <w:tcMar>
              <w:left w:w="57"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b/>
                <w:i/>
                <w:snapToGrid w:val="0"/>
                <w:lang w:eastAsia="ru-RU"/>
              </w:rPr>
            </w:pPr>
            <w:r w:rsidRPr="00737E64">
              <w:rPr>
                <w:rFonts w:ascii="Times New Roman" w:eastAsia="Times New Roman" w:hAnsi="Times New Roman" w:cs="Times New Roman"/>
                <w:b/>
                <w:i/>
                <w:snapToGrid w:val="0"/>
                <w:lang w:eastAsia="ru-RU"/>
              </w:rPr>
              <w:t>в день</w:t>
            </w:r>
          </w:p>
        </w:tc>
      </w:tr>
      <w:tr w:rsidR="00737E64" w:rsidRPr="00A93789" w:rsidTr="00737E64">
        <w:trPr>
          <w:trHeight w:val="218"/>
        </w:trPr>
        <w:tc>
          <w:tcPr>
            <w:tcW w:w="8108" w:type="dxa"/>
            <w:tcBorders>
              <w:top w:val="single" w:sz="4" w:space="0" w:color="auto"/>
              <w:left w:val="single" w:sz="12" w:space="0" w:color="auto"/>
              <w:bottom w:val="single" w:sz="8" w:space="0" w:color="000000"/>
              <w:right w:val="single" w:sz="12" w:space="0" w:color="auto"/>
            </w:tcBorders>
            <w:tcMar>
              <w:left w:w="57" w:type="dxa"/>
              <w:right w:w="28" w:type="dxa"/>
            </w:tcMar>
            <w:vAlign w:val="center"/>
          </w:tcPr>
          <w:p w:rsidR="00737E64" w:rsidRPr="00737E64" w:rsidRDefault="00737E64" w:rsidP="00737E64">
            <w:pPr>
              <w:widowControl w:val="0"/>
              <w:spacing w:after="0" w:line="240" w:lineRule="auto"/>
              <w:ind w:left="255"/>
              <w:rPr>
                <w:rFonts w:ascii="Times New Roman" w:eastAsia="Times New Roman" w:hAnsi="Times New Roman" w:cs="Times New Roman"/>
                <w:snapToGrid w:val="0"/>
                <w:sz w:val="24"/>
                <w:szCs w:val="24"/>
                <w:u w:val="single"/>
                <w:lang w:eastAsia="ru-RU"/>
              </w:rPr>
            </w:pPr>
            <w:r w:rsidRPr="00737E64">
              <w:rPr>
                <w:rFonts w:ascii="Times New Roman" w:eastAsia="Times New Roman" w:hAnsi="Times New Roman" w:cs="Times New Roman"/>
                <w:snapToGrid w:val="0"/>
                <w:sz w:val="24"/>
                <w:szCs w:val="24"/>
                <w:u w:val="single"/>
                <w:lang w:eastAsia="ru-RU"/>
              </w:rPr>
              <w:t xml:space="preserve">Обязательная часть </w:t>
            </w:r>
          </w:p>
          <w:p w:rsidR="00737E64" w:rsidRPr="00737E64" w:rsidRDefault="00737E64" w:rsidP="00737E64">
            <w:pPr>
              <w:widowControl w:val="0"/>
              <w:spacing w:after="0" w:line="240" w:lineRule="auto"/>
              <w:ind w:left="255"/>
              <w:rPr>
                <w:rFonts w:ascii="Times New Roman" w:eastAsia="Times New Roman" w:hAnsi="Times New Roman" w:cs="Times New Roman"/>
                <w:snapToGrid w:val="0"/>
                <w:szCs w:val="24"/>
                <w:lang w:eastAsia="ru-RU"/>
              </w:rPr>
            </w:pPr>
          </w:p>
          <w:p w:rsidR="00737E64" w:rsidRPr="00737E64" w:rsidRDefault="00737E64" w:rsidP="00737E64">
            <w:pPr>
              <w:widowControl w:val="0"/>
              <w:spacing w:after="0" w:line="240" w:lineRule="auto"/>
              <w:ind w:left="255"/>
              <w:rPr>
                <w:rFonts w:ascii="Times New Roman" w:eastAsia="Times New Roman" w:hAnsi="Times New Roman" w:cs="Times New Roman"/>
                <w:snapToGrid w:val="0"/>
                <w:szCs w:val="24"/>
                <w:lang w:eastAsia="ru-RU"/>
              </w:rPr>
            </w:pPr>
            <w:r w:rsidRPr="00737E64">
              <w:rPr>
                <w:rFonts w:ascii="Times New Roman" w:eastAsia="Times New Roman" w:hAnsi="Times New Roman" w:cs="Times New Roman"/>
                <w:snapToGrid w:val="0"/>
                <w:szCs w:val="24"/>
                <w:lang w:eastAsia="ru-RU"/>
              </w:rPr>
              <w:t>Всего на непосредственно образовательную деятельность</w:t>
            </w:r>
          </w:p>
        </w:tc>
        <w:tc>
          <w:tcPr>
            <w:tcW w:w="1977"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b/>
                <w:snapToGrid w:val="0"/>
                <w:sz w:val="16"/>
                <w:szCs w:val="24"/>
                <w:lang w:eastAsia="ru-RU"/>
              </w:rPr>
            </w:pPr>
            <w:r w:rsidRPr="00737E64">
              <w:rPr>
                <w:rFonts w:ascii="Times New Roman" w:eastAsia="Times New Roman" w:hAnsi="Times New Roman" w:cs="Times New Roman"/>
                <w:b/>
                <w:i/>
                <w:snapToGrid w:val="0"/>
                <w:sz w:val="16"/>
                <w:lang w:val="en-US" w:eastAsia="ru-RU"/>
              </w:rPr>
              <w:t>max</w:t>
            </w:r>
            <w:r w:rsidRPr="00737E64">
              <w:rPr>
                <w:rFonts w:ascii="Times New Roman" w:eastAsia="Times New Roman" w:hAnsi="Times New Roman" w:cs="Times New Roman"/>
                <w:b/>
                <w:i/>
                <w:snapToGrid w:val="0"/>
                <w:sz w:val="16"/>
                <w:lang w:eastAsia="ru-RU"/>
              </w:rPr>
              <w:t xml:space="preserve"> 1ч.30м.</w:t>
            </w:r>
          </w:p>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1 ч. 30 мин.</w:t>
            </w:r>
          </w:p>
          <w:p w:rsidR="00737E64" w:rsidRPr="00737E64" w:rsidRDefault="00737E64" w:rsidP="00737E64">
            <w:pPr>
              <w:widowControl w:val="0"/>
              <w:spacing w:after="0" w:line="240" w:lineRule="auto"/>
              <w:jc w:val="center"/>
              <w:rPr>
                <w:rFonts w:ascii="Times New Roman" w:eastAsia="Times New Roman" w:hAnsi="Times New Roman" w:cs="Times New Roman"/>
                <w:snapToGrid w:val="0"/>
                <w:szCs w:val="24"/>
                <w:lang w:eastAsia="ru-RU"/>
              </w:rPr>
            </w:pPr>
            <w:r w:rsidRPr="00737E64">
              <w:rPr>
                <w:rFonts w:ascii="Times New Roman" w:eastAsia="Times New Roman" w:hAnsi="Times New Roman" w:cs="Times New Roman"/>
                <w:snapToGrid w:val="0"/>
                <w:sz w:val="20"/>
                <w:szCs w:val="24"/>
                <w:lang w:eastAsia="ru-RU"/>
              </w:rPr>
              <w:t>(90 мин.)</w:t>
            </w:r>
          </w:p>
        </w:tc>
        <w:tc>
          <w:tcPr>
            <w:tcW w:w="1778" w:type="dxa"/>
            <w:tcBorders>
              <w:top w:val="single" w:sz="8" w:space="0" w:color="000000"/>
              <w:left w:val="single" w:sz="8" w:space="0" w:color="000000"/>
              <w:bottom w:val="single" w:sz="8" w:space="0" w:color="000000"/>
              <w:right w:val="single" w:sz="12" w:space="0" w:color="auto"/>
            </w:tcBorders>
            <w:tcMar>
              <w:left w:w="28"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snapToGrid w:val="0"/>
                <w:szCs w:val="24"/>
                <w:lang w:eastAsia="ru-RU"/>
              </w:rPr>
            </w:pPr>
            <w:r w:rsidRPr="00737E64">
              <w:rPr>
                <w:rFonts w:ascii="Times New Roman" w:eastAsia="Times New Roman" w:hAnsi="Times New Roman" w:cs="Times New Roman"/>
                <w:snapToGrid w:val="0"/>
                <w:sz w:val="20"/>
                <w:szCs w:val="24"/>
                <w:lang w:eastAsia="ru-RU"/>
              </w:rPr>
              <w:t>18 мин.</w:t>
            </w:r>
          </w:p>
        </w:tc>
        <w:tc>
          <w:tcPr>
            <w:tcW w:w="1845"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b/>
                <w:snapToGrid w:val="0"/>
                <w:sz w:val="16"/>
                <w:szCs w:val="24"/>
                <w:lang w:eastAsia="ru-RU"/>
              </w:rPr>
            </w:pPr>
            <w:r w:rsidRPr="00737E64">
              <w:rPr>
                <w:rFonts w:ascii="Times New Roman" w:eastAsia="Times New Roman" w:hAnsi="Times New Roman" w:cs="Times New Roman"/>
                <w:b/>
                <w:i/>
                <w:snapToGrid w:val="0"/>
                <w:sz w:val="16"/>
                <w:lang w:val="en-US" w:eastAsia="ru-RU"/>
              </w:rPr>
              <w:t>max</w:t>
            </w:r>
            <w:r w:rsidRPr="00737E64">
              <w:rPr>
                <w:rFonts w:ascii="Times New Roman" w:eastAsia="Times New Roman" w:hAnsi="Times New Roman" w:cs="Times New Roman"/>
                <w:b/>
                <w:i/>
                <w:snapToGrid w:val="0"/>
                <w:sz w:val="16"/>
                <w:lang w:eastAsia="ru-RU"/>
              </w:rPr>
              <w:t xml:space="preserve"> 1ч.30м.</w:t>
            </w:r>
          </w:p>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1 ч. 30 мин.</w:t>
            </w:r>
          </w:p>
          <w:p w:rsidR="00737E64" w:rsidRPr="00737E64" w:rsidRDefault="00737E64" w:rsidP="00737E64">
            <w:pPr>
              <w:widowControl w:val="0"/>
              <w:spacing w:after="0" w:line="240" w:lineRule="auto"/>
              <w:jc w:val="center"/>
              <w:rPr>
                <w:rFonts w:ascii="Times New Roman" w:eastAsia="Times New Roman" w:hAnsi="Times New Roman" w:cs="Times New Roman"/>
                <w:snapToGrid w:val="0"/>
                <w:szCs w:val="24"/>
                <w:lang w:eastAsia="ru-RU"/>
              </w:rPr>
            </w:pPr>
            <w:r w:rsidRPr="00737E64">
              <w:rPr>
                <w:rFonts w:ascii="Times New Roman" w:eastAsia="Times New Roman" w:hAnsi="Times New Roman" w:cs="Times New Roman"/>
                <w:snapToGrid w:val="0"/>
                <w:sz w:val="20"/>
                <w:szCs w:val="24"/>
                <w:lang w:eastAsia="ru-RU"/>
              </w:rPr>
              <w:t>(90 мин.)</w:t>
            </w:r>
          </w:p>
        </w:tc>
        <w:tc>
          <w:tcPr>
            <w:tcW w:w="1913" w:type="dxa"/>
            <w:tcBorders>
              <w:top w:val="single" w:sz="8" w:space="0" w:color="000000"/>
              <w:left w:val="single" w:sz="8" w:space="0" w:color="000000"/>
              <w:bottom w:val="single" w:sz="8" w:space="0" w:color="000000"/>
              <w:right w:val="single" w:sz="12" w:space="0" w:color="auto"/>
            </w:tcBorders>
            <w:tcMar>
              <w:left w:w="28"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snapToGrid w:val="0"/>
                <w:szCs w:val="24"/>
                <w:lang w:eastAsia="ru-RU"/>
              </w:rPr>
            </w:pPr>
            <w:r w:rsidRPr="00737E64">
              <w:rPr>
                <w:rFonts w:ascii="Times New Roman" w:eastAsia="Times New Roman" w:hAnsi="Times New Roman" w:cs="Times New Roman"/>
                <w:snapToGrid w:val="0"/>
                <w:sz w:val="20"/>
                <w:szCs w:val="24"/>
                <w:lang w:eastAsia="ru-RU"/>
              </w:rPr>
              <w:t>18 мин.</w:t>
            </w:r>
          </w:p>
        </w:tc>
      </w:tr>
      <w:tr w:rsidR="00737E64" w:rsidRPr="00A93789" w:rsidTr="00737E64">
        <w:trPr>
          <w:trHeight w:val="287"/>
        </w:trPr>
        <w:tc>
          <w:tcPr>
            <w:tcW w:w="8108" w:type="dxa"/>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737E64" w:rsidRPr="00737E64" w:rsidRDefault="00737E64" w:rsidP="00737E64">
            <w:pPr>
              <w:widowControl w:val="0"/>
              <w:spacing w:after="0" w:line="240" w:lineRule="auto"/>
              <w:ind w:left="255"/>
              <w:rPr>
                <w:rFonts w:ascii="Times New Roman" w:eastAsia="Times New Roman" w:hAnsi="Times New Roman" w:cs="Times New Roman"/>
                <w:snapToGrid w:val="0"/>
                <w:szCs w:val="24"/>
                <w:lang w:eastAsia="ru-RU"/>
              </w:rPr>
            </w:pPr>
            <w:r w:rsidRPr="00737E64">
              <w:rPr>
                <w:rFonts w:ascii="Times New Roman" w:eastAsia="Times New Roman" w:hAnsi="Times New Roman" w:cs="Times New Roman"/>
                <w:snapToGrid w:val="0"/>
                <w:szCs w:val="24"/>
                <w:lang w:eastAsia="ru-RU"/>
              </w:rPr>
              <w:t>Всего на образовательную деятельность в режимных моментах</w:t>
            </w:r>
          </w:p>
        </w:tc>
        <w:tc>
          <w:tcPr>
            <w:tcW w:w="1977"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22 ч. 05 мин.</w:t>
            </w:r>
          </w:p>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(1325 мин.)</w:t>
            </w:r>
          </w:p>
        </w:tc>
        <w:tc>
          <w:tcPr>
            <w:tcW w:w="1778" w:type="dxa"/>
            <w:tcBorders>
              <w:top w:val="single" w:sz="8" w:space="0" w:color="000000"/>
              <w:left w:val="single" w:sz="8" w:space="0" w:color="000000"/>
              <w:bottom w:val="single" w:sz="8" w:space="0" w:color="000000"/>
              <w:right w:val="single" w:sz="12" w:space="0" w:color="auto"/>
            </w:tcBorders>
            <w:tcMar>
              <w:left w:w="28"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4 ч. 25 мин.</w:t>
            </w:r>
          </w:p>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(265 мин.)</w:t>
            </w:r>
          </w:p>
        </w:tc>
        <w:tc>
          <w:tcPr>
            <w:tcW w:w="1845"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22 ч. 05 мин.</w:t>
            </w:r>
          </w:p>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(1325 мин.)</w:t>
            </w:r>
          </w:p>
        </w:tc>
        <w:tc>
          <w:tcPr>
            <w:tcW w:w="1913" w:type="dxa"/>
            <w:tcBorders>
              <w:top w:val="single" w:sz="8" w:space="0" w:color="000000"/>
              <w:left w:val="single" w:sz="8" w:space="0" w:color="000000"/>
              <w:bottom w:val="single" w:sz="8" w:space="0" w:color="000000"/>
              <w:right w:val="single" w:sz="12" w:space="0" w:color="auto"/>
            </w:tcBorders>
            <w:tcMar>
              <w:left w:w="28"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4 ч. 25 мин.</w:t>
            </w:r>
          </w:p>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(265 мин.)</w:t>
            </w:r>
          </w:p>
        </w:tc>
      </w:tr>
      <w:tr w:rsidR="00737E64" w:rsidRPr="00A93789" w:rsidTr="00737E64">
        <w:trPr>
          <w:trHeight w:val="700"/>
        </w:trPr>
        <w:tc>
          <w:tcPr>
            <w:tcW w:w="8108" w:type="dxa"/>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737E64" w:rsidRPr="00737E64" w:rsidRDefault="00737E64" w:rsidP="00737E64">
            <w:pPr>
              <w:widowControl w:val="0"/>
              <w:spacing w:after="0" w:line="240" w:lineRule="auto"/>
              <w:ind w:left="255"/>
              <w:rPr>
                <w:rFonts w:ascii="Times New Roman" w:eastAsia="Times New Roman" w:hAnsi="Times New Roman" w:cs="Times New Roman"/>
                <w:snapToGrid w:val="0"/>
                <w:szCs w:val="24"/>
                <w:lang w:eastAsia="ru-RU"/>
              </w:rPr>
            </w:pPr>
            <w:r w:rsidRPr="00737E64">
              <w:rPr>
                <w:rFonts w:ascii="Times New Roman" w:eastAsia="Times New Roman" w:hAnsi="Times New Roman" w:cs="Times New Roman"/>
                <w:snapToGrid w:val="0"/>
                <w:szCs w:val="24"/>
                <w:lang w:eastAsia="ru-RU"/>
              </w:rPr>
              <w:lastRenderedPageBreak/>
              <w:t>Всего на самостоятельную деятельность</w:t>
            </w:r>
          </w:p>
        </w:tc>
        <w:tc>
          <w:tcPr>
            <w:tcW w:w="1977" w:type="dxa"/>
            <w:tcBorders>
              <w:top w:val="single" w:sz="8" w:space="0" w:color="000000"/>
              <w:left w:val="single" w:sz="12" w:space="0" w:color="auto"/>
              <w:right w:val="single" w:sz="8" w:space="0" w:color="000000"/>
            </w:tcBorders>
            <w:tcMar>
              <w:left w:w="28"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11 ч. 25 мин.</w:t>
            </w:r>
          </w:p>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(685 мин.)</w:t>
            </w:r>
          </w:p>
        </w:tc>
        <w:tc>
          <w:tcPr>
            <w:tcW w:w="1778" w:type="dxa"/>
            <w:tcBorders>
              <w:top w:val="single" w:sz="8" w:space="0" w:color="000000"/>
              <w:left w:val="single" w:sz="8" w:space="0" w:color="000000"/>
              <w:right w:val="single" w:sz="12" w:space="0" w:color="auto"/>
            </w:tcBorders>
            <w:tcMar>
              <w:left w:w="28"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2 ч. 17 мин.</w:t>
            </w:r>
          </w:p>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(137 мин.)</w:t>
            </w:r>
          </w:p>
        </w:tc>
        <w:tc>
          <w:tcPr>
            <w:tcW w:w="1845" w:type="dxa"/>
            <w:tcBorders>
              <w:top w:val="single" w:sz="8" w:space="0" w:color="000000"/>
              <w:left w:val="single" w:sz="12" w:space="0" w:color="auto"/>
              <w:right w:val="single" w:sz="8" w:space="0" w:color="000000"/>
            </w:tcBorders>
            <w:tcMar>
              <w:left w:w="28"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11 ч. 50 мин.</w:t>
            </w:r>
          </w:p>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(710 мин.)</w:t>
            </w:r>
          </w:p>
        </w:tc>
        <w:tc>
          <w:tcPr>
            <w:tcW w:w="1913" w:type="dxa"/>
            <w:tcBorders>
              <w:top w:val="single" w:sz="8" w:space="0" w:color="000000"/>
              <w:left w:val="single" w:sz="8" w:space="0" w:color="000000"/>
              <w:right w:val="single" w:sz="12" w:space="0" w:color="auto"/>
            </w:tcBorders>
            <w:tcMar>
              <w:left w:w="28" w:type="dxa"/>
              <w:right w:w="0"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2 ч. 22 мин.</w:t>
            </w:r>
          </w:p>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(142 мин.)</w:t>
            </w:r>
          </w:p>
        </w:tc>
      </w:tr>
      <w:tr w:rsidR="00737E64" w:rsidRPr="00A93789" w:rsidTr="00737E64">
        <w:trPr>
          <w:trHeight w:val="185"/>
        </w:trPr>
        <w:tc>
          <w:tcPr>
            <w:tcW w:w="8108" w:type="dxa"/>
            <w:tcBorders>
              <w:top w:val="single" w:sz="8" w:space="0" w:color="000000"/>
              <w:left w:val="single" w:sz="12" w:space="0" w:color="auto"/>
              <w:bottom w:val="single" w:sz="12" w:space="0" w:color="auto"/>
              <w:right w:val="single" w:sz="12" w:space="0" w:color="auto"/>
            </w:tcBorders>
            <w:shd w:val="clear" w:color="auto" w:fill="auto"/>
            <w:tcMar>
              <w:top w:w="72" w:type="dxa"/>
              <w:left w:w="57" w:type="dxa"/>
              <w:bottom w:w="72" w:type="dxa"/>
              <w:right w:w="28" w:type="dxa"/>
            </w:tcMar>
            <w:vAlign w:val="center"/>
          </w:tcPr>
          <w:p w:rsidR="00737E64" w:rsidRPr="00737E64" w:rsidRDefault="00737E64" w:rsidP="00737E64">
            <w:pPr>
              <w:widowControl w:val="0"/>
              <w:spacing w:after="0" w:line="240" w:lineRule="auto"/>
              <w:ind w:left="255"/>
              <w:rPr>
                <w:rFonts w:ascii="Times New Roman" w:eastAsia="Times New Roman" w:hAnsi="Times New Roman" w:cs="Times New Roman"/>
                <w:snapToGrid w:val="0"/>
                <w:sz w:val="23"/>
                <w:szCs w:val="23"/>
                <w:u w:val="single"/>
                <w:lang w:eastAsia="ru-RU"/>
              </w:rPr>
            </w:pPr>
            <w:r w:rsidRPr="00737E64">
              <w:rPr>
                <w:rFonts w:ascii="Times New Roman" w:eastAsia="Times New Roman" w:hAnsi="Times New Roman" w:cs="Times New Roman"/>
                <w:snapToGrid w:val="0"/>
                <w:sz w:val="23"/>
                <w:szCs w:val="23"/>
                <w:u w:val="single"/>
                <w:lang w:eastAsia="ru-RU"/>
              </w:rPr>
              <w:t xml:space="preserve">Часть, формируемая участниками образовательного процесса </w:t>
            </w:r>
          </w:p>
          <w:p w:rsidR="00737E64" w:rsidRPr="00737E64" w:rsidRDefault="00737E64" w:rsidP="00737E64">
            <w:pPr>
              <w:widowControl w:val="0"/>
              <w:spacing w:after="0" w:line="240" w:lineRule="auto"/>
              <w:ind w:left="255"/>
              <w:rPr>
                <w:rFonts w:ascii="Times New Roman" w:eastAsia="Times New Roman" w:hAnsi="Times New Roman" w:cs="Times New Roman"/>
                <w:snapToGrid w:val="0"/>
                <w:sz w:val="21"/>
                <w:szCs w:val="21"/>
                <w:lang w:eastAsia="ru-RU"/>
              </w:rPr>
            </w:pPr>
            <w:r w:rsidRPr="00737E64">
              <w:rPr>
                <w:rFonts w:ascii="Times New Roman" w:eastAsia="Times New Roman" w:hAnsi="Times New Roman" w:cs="Times New Roman"/>
                <w:snapToGrid w:val="0"/>
                <w:sz w:val="21"/>
                <w:szCs w:val="21"/>
                <w:lang w:eastAsia="ru-RU"/>
              </w:rPr>
              <w:t>Всего на образовательную деятельность  с учетом региональной специфики</w:t>
            </w:r>
          </w:p>
        </w:tc>
        <w:tc>
          <w:tcPr>
            <w:tcW w:w="1977"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3 ч. 20 мин,</w:t>
            </w:r>
          </w:p>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(200 мин.)</w:t>
            </w:r>
          </w:p>
        </w:tc>
        <w:tc>
          <w:tcPr>
            <w:tcW w:w="1778" w:type="dxa"/>
            <w:tcBorders>
              <w:top w:val="single" w:sz="8" w:space="0" w:color="000000"/>
              <w:left w:val="single" w:sz="8" w:space="0" w:color="000000"/>
              <w:bottom w:val="single" w:sz="12" w:space="0" w:color="auto"/>
              <w:right w:val="single" w:sz="12" w:space="0" w:color="auto"/>
            </w:tcBorders>
            <w:tcMar>
              <w:left w:w="28"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40 мин.</w:t>
            </w:r>
          </w:p>
        </w:tc>
        <w:tc>
          <w:tcPr>
            <w:tcW w:w="1845"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3 ч. 45 мин.</w:t>
            </w:r>
          </w:p>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(225 мин.)</w:t>
            </w:r>
          </w:p>
        </w:tc>
        <w:tc>
          <w:tcPr>
            <w:tcW w:w="1913" w:type="dxa"/>
            <w:tcBorders>
              <w:top w:val="single" w:sz="8" w:space="0" w:color="000000"/>
              <w:left w:val="single" w:sz="8" w:space="0" w:color="000000"/>
              <w:bottom w:val="single" w:sz="12" w:space="0" w:color="auto"/>
              <w:right w:val="single" w:sz="12" w:space="0" w:color="auto"/>
            </w:tcBorders>
            <w:tcMar>
              <w:left w:w="28" w:type="dxa"/>
              <w:right w:w="28" w:type="dxa"/>
            </w:tcMar>
            <w:vAlign w:val="center"/>
          </w:tcPr>
          <w:p w:rsidR="00737E64" w:rsidRPr="00737E64" w:rsidRDefault="00737E64" w:rsidP="00737E64">
            <w:pPr>
              <w:widowControl w:val="0"/>
              <w:spacing w:after="0" w:line="240" w:lineRule="auto"/>
              <w:jc w:val="center"/>
              <w:rPr>
                <w:rFonts w:ascii="Times New Roman" w:eastAsia="Times New Roman" w:hAnsi="Times New Roman" w:cs="Times New Roman"/>
                <w:snapToGrid w:val="0"/>
                <w:sz w:val="20"/>
                <w:szCs w:val="24"/>
                <w:lang w:eastAsia="ru-RU"/>
              </w:rPr>
            </w:pPr>
            <w:r w:rsidRPr="00737E64">
              <w:rPr>
                <w:rFonts w:ascii="Times New Roman" w:eastAsia="Times New Roman" w:hAnsi="Times New Roman" w:cs="Times New Roman"/>
                <w:snapToGrid w:val="0"/>
                <w:sz w:val="20"/>
                <w:szCs w:val="24"/>
                <w:lang w:eastAsia="ru-RU"/>
              </w:rPr>
              <w:t>45 мин.</w:t>
            </w:r>
          </w:p>
        </w:tc>
      </w:tr>
    </w:tbl>
    <w:p w:rsidR="006F2FD4" w:rsidRDefault="006F2FD4" w:rsidP="00737E64">
      <w:pPr>
        <w:spacing w:after="0" w:line="240" w:lineRule="auto"/>
        <w:rPr>
          <w:rFonts w:ascii="Times New Roman" w:eastAsia="Times New Roman" w:hAnsi="Times New Roman" w:cs="Times New Roman"/>
          <w:b/>
          <w:i/>
          <w:sz w:val="24"/>
          <w:szCs w:val="28"/>
          <w:lang w:eastAsia="ru-RU"/>
        </w:rPr>
      </w:pPr>
    </w:p>
    <w:p w:rsidR="006F2FD4" w:rsidRPr="006F2FD4" w:rsidRDefault="006F2FD4" w:rsidP="006F2FD4">
      <w:pPr>
        <w:spacing w:after="0" w:line="240" w:lineRule="auto"/>
        <w:ind w:firstLine="709"/>
        <w:jc w:val="both"/>
        <w:rPr>
          <w:rFonts w:ascii="Times New Roman" w:eastAsia="Calibri" w:hAnsi="Times New Roman" w:cs="Times New Roman"/>
          <w:b/>
          <w:sz w:val="28"/>
          <w:szCs w:val="28"/>
          <w:lang w:eastAsia="ru-RU"/>
        </w:rPr>
      </w:pPr>
      <w:r w:rsidRPr="006F2FD4">
        <w:rPr>
          <w:rFonts w:ascii="Times New Roman" w:eastAsia="Calibri" w:hAnsi="Times New Roman" w:cs="Times New Roman"/>
          <w:b/>
          <w:sz w:val="28"/>
          <w:szCs w:val="28"/>
          <w:lang w:eastAsia="ru-RU"/>
        </w:rPr>
        <w:t xml:space="preserve">Режим проветривания. </w:t>
      </w:r>
    </w:p>
    <w:p w:rsidR="006F2FD4" w:rsidRPr="006F2FD4" w:rsidRDefault="006F2FD4" w:rsidP="006F2FD4">
      <w:pPr>
        <w:numPr>
          <w:ilvl w:val="1"/>
          <w:numId w:val="88"/>
        </w:numPr>
        <w:spacing w:after="0" w:line="240" w:lineRule="auto"/>
        <w:ind w:left="720"/>
        <w:contextualSpacing/>
        <w:jc w:val="both"/>
        <w:rPr>
          <w:rFonts w:ascii="Times New Roman" w:eastAsia="Calibri" w:hAnsi="Times New Roman" w:cs="Times New Roman"/>
          <w:sz w:val="28"/>
          <w:szCs w:val="28"/>
          <w:lang w:eastAsia="ru-RU"/>
        </w:rPr>
      </w:pPr>
      <w:r w:rsidRPr="006F2FD4">
        <w:rPr>
          <w:rFonts w:ascii="Times New Roman" w:eastAsia="Calibri" w:hAnsi="Times New Roman" w:cs="Times New Roman"/>
          <w:sz w:val="28"/>
          <w:szCs w:val="28"/>
          <w:lang w:eastAsia="ru-RU"/>
        </w:rPr>
        <w:t>В холодное время – каждый час до снижения температуры на 2 градуса в отсутствии детей.</w:t>
      </w:r>
    </w:p>
    <w:p w:rsidR="006F2FD4" w:rsidRPr="006F2FD4" w:rsidRDefault="006F2FD4" w:rsidP="006F2FD4">
      <w:pPr>
        <w:numPr>
          <w:ilvl w:val="0"/>
          <w:numId w:val="89"/>
        </w:numPr>
        <w:spacing w:after="0" w:line="240" w:lineRule="auto"/>
        <w:contextualSpacing/>
        <w:jc w:val="both"/>
        <w:rPr>
          <w:rFonts w:ascii="Times New Roman" w:eastAsia="Calibri" w:hAnsi="Times New Roman" w:cs="Times New Roman"/>
          <w:sz w:val="28"/>
          <w:szCs w:val="28"/>
          <w:lang w:eastAsia="ru-RU"/>
        </w:rPr>
      </w:pPr>
      <w:r w:rsidRPr="006F2FD4">
        <w:rPr>
          <w:rFonts w:ascii="Times New Roman" w:eastAsia="Calibri" w:hAnsi="Times New Roman" w:cs="Times New Roman"/>
          <w:sz w:val="28"/>
          <w:szCs w:val="28"/>
          <w:lang w:eastAsia="ru-RU"/>
        </w:rPr>
        <w:t>Перед приходом детей в детский сад</w:t>
      </w:r>
    </w:p>
    <w:p w:rsidR="006F2FD4" w:rsidRPr="006F2FD4" w:rsidRDefault="006F2FD4" w:rsidP="006F2FD4">
      <w:pPr>
        <w:numPr>
          <w:ilvl w:val="0"/>
          <w:numId w:val="89"/>
        </w:numPr>
        <w:spacing w:after="0" w:line="240" w:lineRule="auto"/>
        <w:contextualSpacing/>
        <w:jc w:val="both"/>
        <w:rPr>
          <w:rFonts w:ascii="Times New Roman" w:eastAsia="Calibri" w:hAnsi="Times New Roman" w:cs="Times New Roman"/>
          <w:sz w:val="28"/>
          <w:szCs w:val="28"/>
          <w:lang w:eastAsia="ru-RU"/>
        </w:rPr>
      </w:pPr>
      <w:r w:rsidRPr="006F2FD4">
        <w:rPr>
          <w:rFonts w:ascii="Times New Roman" w:eastAsia="Calibri" w:hAnsi="Times New Roman" w:cs="Times New Roman"/>
          <w:sz w:val="28"/>
          <w:szCs w:val="28"/>
          <w:lang w:eastAsia="ru-RU"/>
        </w:rPr>
        <w:t>Перед занятиями</w:t>
      </w:r>
    </w:p>
    <w:p w:rsidR="006F2FD4" w:rsidRPr="006F2FD4" w:rsidRDefault="006F2FD4" w:rsidP="006F2FD4">
      <w:pPr>
        <w:numPr>
          <w:ilvl w:val="0"/>
          <w:numId w:val="89"/>
        </w:numPr>
        <w:spacing w:after="0" w:line="240" w:lineRule="auto"/>
        <w:contextualSpacing/>
        <w:jc w:val="both"/>
        <w:rPr>
          <w:rFonts w:ascii="Times New Roman" w:eastAsia="Calibri" w:hAnsi="Times New Roman" w:cs="Times New Roman"/>
          <w:sz w:val="28"/>
          <w:szCs w:val="28"/>
          <w:lang w:eastAsia="ru-RU"/>
        </w:rPr>
      </w:pPr>
      <w:r w:rsidRPr="006F2FD4">
        <w:rPr>
          <w:rFonts w:ascii="Times New Roman" w:eastAsia="Calibri" w:hAnsi="Times New Roman" w:cs="Times New Roman"/>
          <w:sz w:val="28"/>
          <w:szCs w:val="28"/>
          <w:lang w:eastAsia="ru-RU"/>
        </w:rPr>
        <w:t>После сна</w:t>
      </w:r>
    </w:p>
    <w:p w:rsidR="006F2FD4" w:rsidRPr="006F2FD4" w:rsidRDefault="006F2FD4" w:rsidP="006F2FD4">
      <w:pPr>
        <w:numPr>
          <w:ilvl w:val="0"/>
          <w:numId w:val="89"/>
        </w:numPr>
        <w:spacing w:after="0" w:line="240" w:lineRule="auto"/>
        <w:contextualSpacing/>
        <w:jc w:val="both"/>
        <w:rPr>
          <w:rFonts w:ascii="Times New Roman" w:eastAsia="Calibri" w:hAnsi="Times New Roman" w:cs="Times New Roman"/>
          <w:sz w:val="28"/>
          <w:szCs w:val="28"/>
          <w:lang w:eastAsia="ru-RU"/>
        </w:rPr>
      </w:pPr>
      <w:r w:rsidRPr="006F2FD4">
        <w:rPr>
          <w:rFonts w:ascii="Times New Roman" w:eastAsia="Calibri" w:hAnsi="Times New Roman" w:cs="Times New Roman"/>
          <w:sz w:val="28"/>
          <w:szCs w:val="28"/>
          <w:lang w:eastAsia="ru-RU"/>
        </w:rPr>
        <w:t>После ухода детей домой</w:t>
      </w:r>
    </w:p>
    <w:p w:rsidR="006F2FD4" w:rsidRPr="006F2FD4" w:rsidRDefault="006F2FD4" w:rsidP="006F2FD4">
      <w:pPr>
        <w:numPr>
          <w:ilvl w:val="1"/>
          <w:numId w:val="88"/>
        </w:numPr>
        <w:spacing w:after="0" w:line="240" w:lineRule="auto"/>
        <w:ind w:left="720"/>
        <w:contextualSpacing/>
        <w:jc w:val="both"/>
        <w:rPr>
          <w:rFonts w:ascii="Times New Roman" w:eastAsia="Calibri" w:hAnsi="Times New Roman" w:cs="Times New Roman"/>
          <w:sz w:val="28"/>
          <w:szCs w:val="28"/>
          <w:lang w:eastAsia="ru-RU"/>
        </w:rPr>
      </w:pPr>
      <w:r w:rsidRPr="006F2FD4">
        <w:rPr>
          <w:rFonts w:ascii="Times New Roman" w:eastAsia="Calibri" w:hAnsi="Times New Roman" w:cs="Times New Roman"/>
          <w:sz w:val="28"/>
          <w:szCs w:val="28"/>
          <w:lang w:eastAsia="ru-RU"/>
        </w:rPr>
        <w:t>В тёплое время – фрамуги или окна постоянно открыты (обязательно засетчаны).</w:t>
      </w:r>
    </w:p>
    <w:p w:rsidR="006F2FD4" w:rsidRPr="006F2FD4" w:rsidRDefault="006F2FD4" w:rsidP="006F2FD4">
      <w:pPr>
        <w:numPr>
          <w:ilvl w:val="1"/>
          <w:numId w:val="88"/>
        </w:numPr>
        <w:spacing w:after="0" w:line="240" w:lineRule="auto"/>
        <w:ind w:left="720"/>
        <w:contextualSpacing/>
        <w:jc w:val="both"/>
        <w:rPr>
          <w:rFonts w:ascii="Times New Roman" w:eastAsia="Calibri" w:hAnsi="Times New Roman" w:cs="Times New Roman"/>
          <w:sz w:val="28"/>
          <w:szCs w:val="28"/>
          <w:lang w:eastAsia="ru-RU"/>
        </w:rPr>
      </w:pPr>
      <w:r w:rsidRPr="006F2FD4">
        <w:rPr>
          <w:rFonts w:ascii="Times New Roman" w:eastAsia="Calibri" w:hAnsi="Times New Roman" w:cs="Times New Roman"/>
          <w:sz w:val="28"/>
          <w:szCs w:val="28"/>
          <w:lang w:eastAsia="ru-RU"/>
        </w:rPr>
        <w:t>Сквозное проветривание в отсутствии детей во время прогулок до прихода детей за 30минут.</w:t>
      </w:r>
    </w:p>
    <w:p w:rsidR="006F2FD4" w:rsidRPr="006F2FD4" w:rsidRDefault="006F2FD4" w:rsidP="006F2FD4">
      <w:pPr>
        <w:spacing w:after="0" w:line="240" w:lineRule="auto"/>
        <w:ind w:firstLine="709"/>
        <w:jc w:val="both"/>
        <w:rPr>
          <w:rFonts w:ascii="Times New Roman" w:eastAsia="Times New Roman" w:hAnsi="Times New Roman" w:cs="Times New Roman"/>
          <w:b/>
          <w:sz w:val="28"/>
          <w:szCs w:val="28"/>
        </w:rPr>
      </w:pPr>
      <w:r w:rsidRPr="006F2FD4">
        <w:rPr>
          <w:rFonts w:ascii="Times New Roman" w:eastAsia="Times New Roman" w:hAnsi="Times New Roman" w:cs="Times New Roman"/>
          <w:b/>
          <w:sz w:val="28"/>
          <w:szCs w:val="28"/>
        </w:rPr>
        <w:t>Режим закаливания</w:t>
      </w:r>
    </w:p>
    <w:p w:rsidR="006F2FD4" w:rsidRPr="006F2FD4" w:rsidRDefault="006F2FD4" w:rsidP="006F2FD4">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6F2FD4">
        <w:rPr>
          <w:rFonts w:ascii="Times New Roman" w:eastAsia="Times New Roman" w:hAnsi="Times New Roman" w:cs="Times New Roman"/>
          <w:sz w:val="28"/>
          <w:szCs w:val="28"/>
          <w:shd w:val="clear" w:color="auto" w:fill="FFFFFF"/>
        </w:rPr>
        <w:t>1. Оздоровительные прогулки, ежедневно</w:t>
      </w:r>
      <w:r w:rsidRPr="006F2FD4">
        <w:rPr>
          <w:rFonts w:ascii="Times New Roman" w:eastAsia="Times New Roman" w:hAnsi="Times New Roman" w:cs="Times New Roman"/>
          <w:color w:val="000000"/>
          <w:sz w:val="28"/>
          <w:szCs w:val="28"/>
          <w:shd w:val="clear" w:color="auto" w:fill="FFFFFF"/>
        </w:rPr>
        <w:t> </w:t>
      </w:r>
    </w:p>
    <w:p w:rsidR="006F2FD4" w:rsidRPr="006F2FD4" w:rsidRDefault="006F2FD4" w:rsidP="006F2FD4">
      <w:pPr>
        <w:spacing w:after="0" w:line="240" w:lineRule="auto"/>
        <w:ind w:firstLine="709"/>
        <w:jc w:val="both"/>
        <w:rPr>
          <w:rFonts w:ascii="Times New Roman" w:eastAsia="Times New Roman" w:hAnsi="Times New Roman" w:cs="Times New Roman"/>
          <w:sz w:val="28"/>
          <w:szCs w:val="28"/>
          <w:shd w:val="clear" w:color="auto" w:fill="FFFFFF"/>
        </w:rPr>
      </w:pPr>
      <w:r w:rsidRPr="006F2FD4">
        <w:rPr>
          <w:rFonts w:ascii="Times New Roman" w:eastAsia="Times New Roman" w:hAnsi="Times New Roman" w:cs="Times New Roman"/>
          <w:sz w:val="28"/>
          <w:szCs w:val="28"/>
          <w:shd w:val="clear" w:color="auto" w:fill="FFFFFF"/>
        </w:rPr>
        <w:t>2. Умывание прохладной водой перед приемом пищи, после каждого загрязнения рук.</w:t>
      </w:r>
    </w:p>
    <w:p w:rsidR="006F2FD4" w:rsidRPr="006F2FD4" w:rsidRDefault="006F2FD4" w:rsidP="006F2FD4">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6F2FD4">
        <w:rPr>
          <w:rFonts w:ascii="Times New Roman" w:eastAsia="Times New Roman" w:hAnsi="Times New Roman" w:cs="Times New Roman"/>
          <w:sz w:val="28"/>
          <w:szCs w:val="28"/>
          <w:shd w:val="clear" w:color="auto" w:fill="FFFFFF"/>
        </w:rPr>
        <w:t>3. Полоскание рта после каждого принятия пищи и после сна водой комнатной температуры (прохладной)</w:t>
      </w:r>
      <w:r w:rsidRPr="006F2FD4">
        <w:rPr>
          <w:rFonts w:ascii="Times New Roman" w:eastAsia="Times New Roman" w:hAnsi="Times New Roman" w:cs="Times New Roman"/>
          <w:color w:val="000000"/>
          <w:sz w:val="28"/>
          <w:szCs w:val="28"/>
          <w:shd w:val="clear" w:color="auto" w:fill="FFFFFF"/>
        </w:rPr>
        <w:t>.</w:t>
      </w:r>
    </w:p>
    <w:p w:rsidR="006F2FD4" w:rsidRPr="006F2FD4" w:rsidRDefault="006F2FD4" w:rsidP="006F2FD4">
      <w:pPr>
        <w:spacing w:after="0" w:line="240" w:lineRule="auto"/>
        <w:ind w:firstLine="709"/>
        <w:jc w:val="both"/>
        <w:rPr>
          <w:rFonts w:ascii="Times New Roman" w:eastAsia="Times New Roman" w:hAnsi="Times New Roman" w:cs="Times New Roman"/>
          <w:sz w:val="28"/>
          <w:szCs w:val="28"/>
        </w:rPr>
      </w:pPr>
      <w:r w:rsidRPr="006F2FD4">
        <w:rPr>
          <w:rFonts w:ascii="Times New Roman" w:eastAsia="Times New Roman" w:hAnsi="Times New Roman" w:cs="Times New Roman"/>
          <w:sz w:val="28"/>
          <w:szCs w:val="28"/>
          <w:shd w:val="clear" w:color="auto" w:fill="FFFFFF"/>
        </w:rPr>
        <w:t>4. Воздушные ванны после сна, на занятии по физкультуре</w:t>
      </w:r>
      <w:r w:rsidRPr="006F2FD4">
        <w:rPr>
          <w:rFonts w:ascii="Times New Roman" w:eastAsia="Times New Roman" w:hAnsi="Times New Roman" w:cs="Times New Roman"/>
          <w:color w:val="000000"/>
          <w:sz w:val="28"/>
          <w:szCs w:val="28"/>
          <w:shd w:val="clear" w:color="auto" w:fill="FFFFFF"/>
        </w:rPr>
        <w:t> </w:t>
      </w:r>
      <w:r w:rsidRPr="006F2FD4">
        <w:rPr>
          <w:rFonts w:ascii="Times New Roman" w:eastAsia="Times New Roman" w:hAnsi="Times New Roman" w:cs="Times New Roman"/>
          <w:sz w:val="28"/>
          <w:szCs w:val="28"/>
        </w:rPr>
        <w:br/>
      </w:r>
      <w:r w:rsidRPr="006F2FD4">
        <w:rPr>
          <w:rFonts w:ascii="Times New Roman" w:eastAsia="Times New Roman" w:hAnsi="Times New Roman" w:cs="Times New Roman"/>
          <w:sz w:val="28"/>
          <w:szCs w:val="28"/>
          <w:shd w:val="clear" w:color="auto" w:fill="FFFFFF"/>
        </w:rPr>
        <w:t>5.     Ходьба босиком в обычных условиях и по ребристым дорожкам после сна, на занятиях физкультурой (время увеличивается постепенно)</w:t>
      </w:r>
    </w:p>
    <w:p w:rsidR="006F2FD4" w:rsidRPr="006F2FD4" w:rsidRDefault="006F2FD4" w:rsidP="006F2FD4">
      <w:pPr>
        <w:spacing w:after="0" w:line="240" w:lineRule="auto"/>
        <w:ind w:firstLine="709"/>
        <w:jc w:val="both"/>
        <w:rPr>
          <w:rFonts w:ascii="Times New Roman" w:eastAsia="Times New Roman" w:hAnsi="Times New Roman" w:cs="Times New Roman"/>
          <w:b/>
          <w:sz w:val="28"/>
          <w:szCs w:val="28"/>
        </w:rPr>
      </w:pPr>
      <w:r w:rsidRPr="006F2FD4">
        <w:rPr>
          <w:rFonts w:ascii="Times New Roman" w:eastAsia="Times New Roman" w:hAnsi="Times New Roman" w:cs="Times New Roman"/>
          <w:b/>
          <w:sz w:val="28"/>
          <w:szCs w:val="28"/>
        </w:rPr>
        <w:t>Питьевой режим</w:t>
      </w:r>
    </w:p>
    <w:p w:rsidR="006F2FD4" w:rsidRPr="006F2FD4" w:rsidRDefault="006F2FD4" w:rsidP="006F2FD4">
      <w:pPr>
        <w:numPr>
          <w:ilvl w:val="0"/>
          <w:numId w:val="90"/>
        </w:numPr>
        <w:spacing w:after="0" w:line="240" w:lineRule="auto"/>
        <w:ind w:firstLine="709"/>
        <w:contextualSpacing/>
        <w:jc w:val="both"/>
        <w:rPr>
          <w:rFonts w:ascii="Times New Roman" w:eastAsia="Calibri" w:hAnsi="Times New Roman" w:cs="Times New Roman"/>
          <w:sz w:val="28"/>
          <w:szCs w:val="28"/>
          <w:lang w:eastAsia="ru-RU"/>
        </w:rPr>
      </w:pPr>
      <w:r w:rsidRPr="006F2FD4">
        <w:rPr>
          <w:rFonts w:ascii="Times New Roman" w:eastAsia="Calibri" w:hAnsi="Times New Roman" w:cs="Times New Roman"/>
          <w:sz w:val="28"/>
          <w:szCs w:val="28"/>
          <w:lang w:eastAsia="ru-RU"/>
        </w:rPr>
        <w:t>Питьевой режим в группе организован  с использованием  кипяченой воды при условии ее хранения не более 3-х часов.</w:t>
      </w:r>
    </w:p>
    <w:p w:rsidR="006F2FD4" w:rsidRPr="006F2FD4" w:rsidRDefault="006F2FD4" w:rsidP="006F2FD4">
      <w:pPr>
        <w:numPr>
          <w:ilvl w:val="0"/>
          <w:numId w:val="90"/>
        </w:numPr>
        <w:tabs>
          <w:tab w:val="num" w:pos="360"/>
        </w:tabs>
        <w:spacing w:after="0" w:line="240" w:lineRule="auto"/>
        <w:ind w:firstLine="709"/>
        <w:jc w:val="both"/>
        <w:rPr>
          <w:rFonts w:ascii="Times New Roman" w:eastAsia="Calibri" w:hAnsi="Times New Roman" w:cs="Times New Roman"/>
          <w:sz w:val="28"/>
          <w:szCs w:val="28"/>
          <w:lang w:eastAsia="ru-RU"/>
        </w:rPr>
      </w:pPr>
      <w:r w:rsidRPr="006F2FD4">
        <w:rPr>
          <w:rFonts w:ascii="Times New Roman" w:eastAsia="Calibri" w:hAnsi="Times New Roman" w:cs="Times New Roman"/>
          <w:sz w:val="28"/>
          <w:szCs w:val="28"/>
          <w:lang w:eastAsia="ru-RU"/>
        </w:rPr>
        <w:t xml:space="preserve">Питьевая вода  доступна ребенку в течение всего времени его нахождения в группе. Ориентировочные размеры потребления воды ребенком зависят от времени года, двигательной активности ребенка, и, в среднем, составляют 80 мл на </w:t>
      </w:r>
      <w:smartTag w:uri="urn:schemas-microsoft-com:office:smarttags" w:element="metricconverter">
        <w:smartTagPr>
          <w:attr w:name="ProductID" w:val="1 кг"/>
        </w:smartTagPr>
        <w:r w:rsidRPr="006F2FD4">
          <w:rPr>
            <w:rFonts w:ascii="Times New Roman" w:eastAsia="Calibri" w:hAnsi="Times New Roman" w:cs="Times New Roman"/>
            <w:sz w:val="28"/>
            <w:szCs w:val="28"/>
            <w:lang w:eastAsia="ru-RU"/>
          </w:rPr>
          <w:t>1 кг</w:t>
        </w:r>
      </w:smartTag>
      <w:r w:rsidRPr="006F2FD4">
        <w:rPr>
          <w:rFonts w:ascii="Times New Roman" w:eastAsia="Calibri" w:hAnsi="Times New Roman" w:cs="Times New Roman"/>
          <w:sz w:val="28"/>
          <w:szCs w:val="28"/>
          <w:lang w:eastAsia="ru-RU"/>
        </w:rPr>
        <w:t xml:space="preserve"> его веса. При нахождении ребенка в дошкольном образовательном </w:t>
      </w:r>
      <w:proofErr w:type="gramStart"/>
      <w:r w:rsidRPr="006F2FD4">
        <w:rPr>
          <w:rFonts w:ascii="Times New Roman" w:eastAsia="Calibri" w:hAnsi="Times New Roman" w:cs="Times New Roman"/>
          <w:sz w:val="28"/>
          <w:szCs w:val="28"/>
          <w:lang w:eastAsia="ru-RU"/>
        </w:rPr>
        <w:t>учреждении полный день</w:t>
      </w:r>
      <w:proofErr w:type="gramEnd"/>
      <w:r w:rsidRPr="006F2FD4">
        <w:rPr>
          <w:rFonts w:ascii="Times New Roman" w:eastAsia="Calibri" w:hAnsi="Times New Roman" w:cs="Times New Roman"/>
          <w:sz w:val="28"/>
          <w:szCs w:val="28"/>
          <w:lang w:eastAsia="ru-RU"/>
        </w:rPr>
        <w:t xml:space="preserve"> ребенок должен получить не менее 70 % суточной потребности в воде.</w:t>
      </w:r>
    </w:p>
    <w:p w:rsidR="006F2FD4" w:rsidRPr="006F2FD4" w:rsidRDefault="006F2FD4" w:rsidP="006F2FD4">
      <w:pPr>
        <w:numPr>
          <w:ilvl w:val="0"/>
          <w:numId w:val="90"/>
        </w:numPr>
        <w:tabs>
          <w:tab w:val="num" w:pos="360"/>
        </w:tabs>
        <w:spacing w:after="0" w:line="240" w:lineRule="auto"/>
        <w:ind w:firstLine="709"/>
        <w:jc w:val="both"/>
        <w:rPr>
          <w:rFonts w:ascii="Times New Roman" w:eastAsia="Calibri" w:hAnsi="Times New Roman" w:cs="Times New Roman"/>
          <w:sz w:val="28"/>
          <w:szCs w:val="28"/>
          <w:lang w:eastAsia="ru-RU"/>
        </w:rPr>
      </w:pPr>
      <w:r w:rsidRPr="006F2FD4">
        <w:rPr>
          <w:rFonts w:ascii="Times New Roman" w:eastAsia="Calibri" w:hAnsi="Times New Roman" w:cs="Times New Roman"/>
          <w:sz w:val="28"/>
          <w:szCs w:val="28"/>
          <w:lang w:eastAsia="ru-RU"/>
        </w:rPr>
        <w:t xml:space="preserve">Температура питьевой воды, даваемой ребенку,  18-20 С.  </w:t>
      </w:r>
    </w:p>
    <w:p w:rsidR="006F2FD4" w:rsidRPr="006F2FD4" w:rsidRDefault="006F2FD4" w:rsidP="006F2FD4">
      <w:pPr>
        <w:numPr>
          <w:ilvl w:val="0"/>
          <w:numId w:val="90"/>
        </w:numPr>
        <w:tabs>
          <w:tab w:val="num" w:pos="360"/>
        </w:tabs>
        <w:spacing w:after="0" w:line="240" w:lineRule="auto"/>
        <w:ind w:firstLine="709"/>
        <w:jc w:val="both"/>
        <w:rPr>
          <w:rFonts w:ascii="Times New Roman" w:eastAsia="Calibri" w:hAnsi="Times New Roman" w:cs="Times New Roman"/>
          <w:sz w:val="28"/>
          <w:szCs w:val="28"/>
          <w:lang w:eastAsia="ru-RU"/>
        </w:rPr>
      </w:pPr>
      <w:r w:rsidRPr="006F2FD4">
        <w:rPr>
          <w:rFonts w:ascii="Times New Roman" w:eastAsia="Calibri" w:hAnsi="Times New Roman" w:cs="Times New Roman"/>
          <w:sz w:val="28"/>
          <w:szCs w:val="28"/>
          <w:lang w:eastAsia="ru-RU"/>
        </w:rPr>
        <w:lastRenderedPageBreak/>
        <w:t>Кипячение осуществляется на пищеблоке в специально отведенной емкости. Обработка емкости для кипячения осуществляется ежедневно в конце рабочего дня.</w:t>
      </w:r>
    </w:p>
    <w:p w:rsidR="006F2FD4" w:rsidRPr="006F2FD4" w:rsidRDefault="006F2FD4" w:rsidP="006F2FD4">
      <w:pPr>
        <w:numPr>
          <w:ilvl w:val="0"/>
          <w:numId w:val="90"/>
        </w:numPr>
        <w:tabs>
          <w:tab w:val="num" w:pos="360"/>
        </w:tabs>
        <w:spacing w:after="0" w:line="240" w:lineRule="auto"/>
        <w:ind w:firstLine="709"/>
        <w:jc w:val="both"/>
        <w:rPr>
          <w:rFonts w:ascii="Times New Roman" w:eastAsia="Calibri" w:hAnsi="Times New Roman" w:cs="Times New Roman"/>
          <w:sz w:val="28"/>
          <w:szCs w:val="28"/>
          <w:lang w:eastAsia="ru-RU"/>
        </w:rPr>
      </w:pPr>
      <w:r w:rsidRPr="006F2FD4">
        <w:rPr>
          <w:rFonts w:ascii="Times New Roman" w:eastAsia="Calibri" w:hAnsi="Times New Roman" w:cs="Times New Roman"/>
          <w:sz w:val="28"/>
          <w:szCs w:val="28"/>
          <w:lang w:eastAsia="ru-RU"/>
        </w:rPr>
        <w:t xml:space="preserve">В летний период организации питьевого режима осуществляется во время прогулки.   Питьевая вода выносится помощниками воспитателя на улицу в соответствующей ёмкости (чайник с крышкой), разливается воспитателем в чашки по просьбе детей.     </w:t>
      </w:r>
    </w:p>
    <w:p w:rsidR="006F2FD4" w:rsidRPr="006F2FD4" w:rsidRDefault="006F2FD4" w:rsidP="006F2FD4">
      <w:pPr>
        <w:numPr>
          <w:ilvl w:val="0"/>
          <w:numId w:val="90"/>
        </w:numPr>
        <w:tabs>
          <w:tab w:val="num" w:pos="360"/>
        </w:tabs>
        <w:spacing w:after="0" w:line="240" w:lineRule="auto"/>
        <w:ind w:firstLine="709"/>
        <w:jc w:val="both"/>
        <w:rPr>
          <w:rFonts w:ascii="Times New Roman" w:eastAsia="Calibri" w:hAnsi="Times New Roman" w:cs="Times New Roman"/>
          <w:sz w:val="28"/>
          <w:szCs w:val="28"/>
          <w:lang w:eastAsia="ru-RU"/>
        </w:rPr>
      </w:pPr>
      <w:r w:rsidRPr="006F2FD4">
        <w:rPr>
          <w:rFonts w:ascii="Times New Roman" w:eastAsia="Calibri" w:hAnsi="Times New Roman" w:cs="Times New Roman"/>
          <w:sz w:val="28"/>
          <w:szCs w:val="28"/>
          <w:lang w:eastAsia="ru-RU"/>
        </w:rPr>
        <w:t>Организация питьевого режима контролируется медицинскими работниками в группе ежедневно.</w:t>
      </w:r>
    </w:p>
    <w:p w:rsidR="006F2FD4" w:rsidRPr="006F2FD4" w:rsidRDefault="006F2FD4" w:rsidP="006F2FD4">
      <w:pPr>
        <w:spacing w:after="0" w:line="240" w:lineRule="auto"/>
        <w:ind w:firstLine="709"/>
        <w:jc w:val="both"/>
        <w:rPr>
          <w:rFonts w:ascii="Times New Roman" w:eastAsia="Times New Roman" w:hAnsi="Times New Roman" w:cs="Times New Roman"/>
          <w:sz w:val="28"/>
          <w:szCs w:val="28"/>
        </w:rPr>
      </w:pPr>
      <w:r w:rsidRPr="006F2FD4">
        <w:rPr>
          <w:rFonts w:ascii="Times New Roman" w:eastAsia="Times New Roman" w:hAnsi="Times New Roman" w:cs="Times New Roman"/>
          <w:sz w:val="28"/>
          <w:szCs w:val="28"/>
        </w:rPr>
        <w:t>Контроль наличия кипяченой воды в группе осуществляет младший воспитатель.</w:t>
      </w:r>
    </w:p>
    <w:p w:rsidR="006F2FD4" w:rsidRPr="006F2FD4" w:rsidRDefault="006F2FD4" w:rsidP="006F2FD4">
      <w:pPr>
        <w:spacing w:after="0" w:line="240" w:lineRule="auto"/>
        <w:ind w:firstLine="709"/>
        <w:jc w:val="both"/>
        <w:rPr>
          <w:rFonts w:ascii="Times New Roman" w:eastAsia="Times New Roman" w:hAnsi="Times New Roman" w:cs="Times New Roman"/>
          <w:b/>
          <w:sz w:val="28"/>
          <w:szCs w:val="28"/>
        </w:rPr>
      </w:pPr>
      <w:r w:rsidRPr="006F2FD4">
        <w:rPr>
          <w:rFonts w:ascii="Times New Roman" w:eastAsia="Times New Roman" w:hAnsi="Times New Roman" w:cs="Times New Roman"/>
          <w:b/>
          <w:sz w:val="28"/>
          <w:szCs w:val="28"/>
        </w:rPr>
        <w:t>Двигательный режим.</w:t>
      </w:r>
    </w:p>
    <w:p w:rsidR="006F2FD4" w:rsidRPr="006F2FD4" w:rsidRDefault="006F2FD4" w:rsidP="006F2FD4">
      <w:pPr>
        <w:numPr>
          <w:ilvl w:val="0"/>
          <w:numId w:val="91"/>
        </w:numPr>
        <w:spacing w:after="0" w:line="240" w:lineRule="auto"/>
        <w:ind w:firstLine="709"/>
        <w:jc w:val="both"/>
        <w:rPr>
          <w:rFonts w:ascii="Times New Roman" w:eastAsia="Times New Roman" w:hAnsi="Times New Roman" w:cs="Times New Roman"/>
          <w:sz w:val="28"/>
          <w:szCs w:val="28"/>
        </w:rPr>
      </w:pPr>
      <w:r w:rsidRPr="006F2FD4">
        <w:rPr>
          <w:rFonts w:ascii="Times New Roman" w:eastAsia="Times New Roman" w:hAnsi="Times New Roman" w:cs="Times New Roman"/>
          <w:sz w:val="28"/>
          <w:szCs w:val="28"/>
        </w:rPr>
        <w:t>Подвижные игры во время утреннего приёма.</w:t>
      </w:r>
    </w:p>
    <w:p w:rsidR="006F2FD4" w:rsidRPr="006F2FD4" w:rsidRDefault="006F2FD4" w:rsidP="006F2FD4">
      <w:pPr>
        <w:numPr>
          <w:ilvl w:val="0"/>
          <w:numId w:val="91"/>
        </w:numPr>
        <w:spacing w:after="0" w:line="240" w:lineRule="auto"/>
        <w:ind w:firstLine="709"/>
        <w:jc w:val="both"/>
        <w:rPr>
          <w:rFonts w:ascii="Times New Roman" w:eastAsia="Times New Roman" w:hAnsi="Times New Roman" w:cs="Times New Roman"/>
          <w:sz w:val="28"/>
          <w:szCs w:val="28"/>
        </w:rPr>
      </w:pPr>
      <w:r w:rsidRPr="006F2FD4">
        <w:rPr>
          <w:rFonts w:ascii="Times New Roman" w:eastAsia="Times New Roman" w:hAnsi="Times New Roman" w:cs="Times New Roman"/>
          <w:sz w:val="28"/>
          <w:szCs w:val="28"/>
        </w:rPr>
        <w:t>Утренняя гимнастика.</w:t>
      </w:r>
    </w:p>
    <w:p w:rsidR="006F2FD4" w:rsidRPr="006F2FD4" w:rsidRDefault="006F2FD4" w:rsidP="006F2FD4">
      <w:pPr>
        <w:numPr>
          <w:ilvl w:val="0"/>
          <w:numId w:val="91"/>
        </w:numPr>
        <w:spacing w:after="0" w:line="240" w:lineRule="auto"/>
        <w:ind w:firstLine="709"/>
        <w:jc w:val="both"/>
        <w:rPr>
          <w:rFonts w:ascii="Times New Roman" w:eastAsia="Times New Roman" w:hAnsi="Times New Roman" w:cs="Times New Roman"/>
          <w:sz w:val="28"/>
          <w:szCs w:val="28"/>
        </w:rPr>
      </w:pPr>
      <w:r w:rsidRPr="006F2FD4">
        <w:rPr>
          <w:rFonts w:ascii="Times New Roman" w:eastAsia="Times New Roman" w:hAnsi="Times New Roman" w:cs="Times New Roman"/>
          <w:sz w:val="28"/>
          <w:szCs w:val="28"/>
        </w:rPr>
        <w:t>Физкультурные занятия.</w:t>
      </w:r>
    </w:p>
    <w:p w:rsidR="006F2FD4" w:rsidRPr="006F2FD4" w:rsidRDefault="006F2FD4" w:rsidP="006F2FD4">
      <w:pPr>
        <w:numPr>
          <w:ilvl w:val="0"/>
          <w:numId w:val="91"/>
        </w:numPr>
        <w:spacing w:after="0" w:line="240" w:lineRule="auto"/>
        <w:ind w:firstLine="709"/>
        <w:jc w:val="both"/>
        <w:rPr>
          <w:rFonts w:ascii="Times New Roman" w:eastAsia="Times New Roman" w:hAnsi="Times New Roman" w:cs="Times New Roman"/>
          <w:sz w:val="28"/>
          <w:szCs w:val="28"/>
        </w:rPr>
      </w:pPr>
      <w:r w:rsidRPr="006F2FD4">
        <w:rPr>
          <w:rFonts w:ascii="Times New Roman" w:eastAsia="Times New Roman" w:hAnsi="Times New Roman" w:cs="Times New Roman"/>
          <w:sz w:val="28"/>
          <w:szCs w:val="28"/>
        </w:rPr>
        <w:t>Музыкальные занятия.</w:t>
      </w:r>
    </w:p>
    <w:p w:rsidR="006F2FD4" w:rsidRPr="006F2FD4" w:rsidRDefault="006F2FD4" w:rsidP="006F2FD4">
      <w:pPr>
        <w:numPr>
          <w:ilvl w:val="0"/>
          <w:numId w:val="91"/>
        </w:numPr>
        <w:spacing w:after="0" w:line="240" w:lineRule="auto"/>
        <w:ind w:firstLine="709"/>
        <w:jc w:val="both"/>
        <w:rPr>
          <w:rFonts w:ascii="Times New Roman" w:eastAsia="Times New Roman" w:hAnsi="Times New Roman" w:cs="Times New Roman"/>
          <w:sz w:val="28"/>
          <w:szCs w:val="28"/>
        </w:rPr>
      </w:pPr>
      <w:r w:rsidRPr="006F2FD4">
        <w:rPr>
          <w:rFonts w:ascii="Times New Roman" w:eastAsia="Times New Roman" w:hAnsi="Times New Roman" w:cs="Times New Roman"/>
          <w:sz w:val="28"/>
          <w:szCs w:val="28"/>
        </w:rPr>
        <w:t>Физкультминутки.</w:t>
      </w:r>
    </w:p>
    <w:p w:rsidR="006F2FD4" w:rsidRPr="006F2FD4" w:rsidRDefault="006F2FD4" w:rsidP="006F2FD4">
      <w:pPr>
        <w:numPr>
          <w:ilvl w:val="0"/>
          <w:numId w:val="91"/>
        </w:numPr>
        <w:spacing w:after="0" w:line="240" w:lineRule="auto"/>
        <w:ind w:firstLine="709"/>
        <w:jc w:val="both"/>
        <w:rPr>
          <w:rFonts w:ascii="Times New Roman" w:eastAsia="Times New Roman" w:hAnsi="Times New Roman" w:cs="Times New Roman"/>
          <w:sz w:val="28"/>
          <w:szCs w:val="28"/>
        </w:rPr>
      </w:pPr>
      <w:r w:rsidRPr="006F2FD4">
        <w:rPr>
          <w:rFonts w:ascii="Times New Roman" w:eastAsia="Times New Roman" w:hAnsi="Times New Roman" w:cs="Times New Roman"/>
          <w:sz w:val="28"/>
          <w:szCs w:val="28"/>
        </w:rPr>
        <w:t>Двигательные разминки  во время перерыва между занятиями.</w:t>
      </w:r>
    </w:p>
    <w:p w:rsidR="006F2FD4" w:rsidRPr="006F2FD4" w:rsidRDefault="006F2FD4" w:rsidP="006F2FD4">
      <w:pPr>
        <w:numPr>
          <w:ilvl w:val="0"/>
          <w:numId w:val="91"/>
        </w:numPr>
        <w:spacing w:after="0" w:line="240" w:lineRule="auto"/>
        <w:ind w:firstLine="709"/>
        <w:jc w:val="both"/>
        <w:rPr>
          <w:rFonts w:ascii="Times New Roman" w:eastAsia="Times New Roman" w:hAnsi="Times New Roman" w:cs="Times New Roman"/>
          <w:sz w:val="28"/>
          <w:szCs w:val="28"/>
        </w:rPr>
      </w:pPr>
      <w:r w:rsidRPr="006F2FD4">
        <w:rPr>
          <w:rFonts w:ascii="Times New Roman" w:eastAsia="Times New Roman" w:hAnsi="Times New Roman" w:cs="Times New Roman"/>
          <w:sz w:val="28"/>
          <w:szCs w:val="28"/>
        </w:rPr>
        <w:t>Подвижные игры на прогулке.</w:t>
      </w:r>
    </w:p>
    <w:p w:rsidR="006F2FD4" w:rsidRPr="006F2FD4" w:rsidRDefault="006F2FD4" w:rsidP="006F2FD4">
      <w:pPr>
        <w:numPr>
          <w:ilvl w:val="0"/>
          <w:numId w:val="91"/>
        </w:numPr>
        <w:spacing w:after="0" w:line="240" w:lineRule="auto"/>
        <w:ind w:firstLine="709"/>
        <w:contextualSpacing/>
        <w:jc w:val="both"/>
        <w:rPr>
          <w:rFonts w:ascii="Times New Roman" w:eastAsia="Times New Roman" w:hAnsi="Times New Roman" w:cs="Times New Roman"/>
          <w:sz w:val="28"/>
          <w:szCs w:val="28"/>
        </w:rPr>
      </w:pPr>
      <w:r w:rsidRPr="006F2FD4">
        <w:rPr>
          <w:rFonts w:ascii="Times New Roman" w:eastAsia="Times New Roman" w:hAnsi="Times New Roman" w:cs="Times New Roman"/>
          <w:sz w:val="28"/>
          <w:szCs w:val="28"/>
        </w:rPr>
        <w:t>Гимнастика после сна</w:t>
      </w:r>
    </w:p>
    <w:p w:rsidR="006F2FD4" w:rsidRPr="006F2FD4" w:rsidRDefault="006F2FD4" w:rsidP="006F2FD4">
      <w:pPr>
        <w:spacing w:after="0" w:line="300" w:lineRule="auto"/>
        <w:contextualSpacing/>
        <w:jc w:val="both"/>
        <w:rPr>
          <w:rFonts w:ascii="Times New Roman" w:eastAsia="Times New Roman" w:hAnsi="Times New Roman" w:cs="Times New Roman"/>
          <w:sz w:val="28"/>
          <w:szCs w:val="28"/>
        </w:rPr>
      </w:pPr>
    </w:p>
    <w:p w:rsidR="00406C78" w:rsidRDefault="00406C78" w:rsidP="00406C78">
      <w:pPr>
        <w:jc w:val="both"/>
        <w:rPr>
          <w:rFonts w:ascii="Times New Roman" w:hAnsi="Times New Roman" w:cs="Times New Roman"/>
          <w:b/>
          <w:sz w:val="28"/>
          <w:szCs w:val="28"/>
        </w:rPr>
      </w:pPr>
      <w:r w:rsidRPr="00CD5AF9">
        <w:rPr>
          <w:rFonts w:ascii="Times New Roman" w:hAnsi="Times New Roman" w:cs="Times New Roman"/>
          <w:b/>
          <w:sz w:val="28"/>
          <w:szCs w:val="28"/>
        </w:rPr>
        <w:t>3.3.1</w:t>
      </w:r>
      <w:r w:rsidRPr="00CD5AF9">
        <w:rPr>
          <w:rFonts w:ascii="Times New Roman" w:hAnsi="Times New Roman" w:cs="Times New Roman"/>
          <w:b/>
          <w:sz w:val="28"/>
          <w:szCs w:val="28"/>
        </w:rPr>
        <w:tab/>
        <w:t>Планирование образовательной деятельности.</w:t>
      </w:r>
    </w:p>
    <w:p w:rsidR="0005143D" w:rsidRDefault="0005143D" w:rsidP="0005143D">
      <w:pPr>
        <w:spacing w:after="0"/>
        <w:jc w:val="both"/>
        <w:rPr>
          <w:rFonts w:ascii="Times New Roman" w:hAnsi="Times New Roman" w:cs="Times New Roman"/>
          <w:b/>
          <w:sz w:val="28"/>
          <w:szCs w:val="28"/>
        </w:rPr>
      </w:pPr>
      <w:r>
        <w:rPr>
          <w:rFonts w:ascii="Times New Roman" w:hAnsi="Times New Roman" w:cs="Times New Roman"/>
          <w:b/>
          <w:sz w:val="28"/>
          <w:szCs w:val="28"/>
        </w:rPr>
        <w:t>Учебный план</w:t>
      </w:r>
    </w:p>
    <w:tbl>
      <w:tblPr>
        <w:tblpPr w:leftFromText="180" w:rightFromText="180" w:vertAnchor="page" w:horzAnchor="margin" w:tblpY="9985"/>
        <w:tblW w:w="1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521"/>
        <w:gridCol w:w="797"/>
        <w:gridCol w:w="782"/>
        <w:gridCol w:w="729"/>
        <w:gridCol w:w="776"/>
        <w:gridCol w:w="735"/>
        <w:gridCol w:w="771"/>
        <w:gridCol w:w="729"/>
        <w:gridCol w:w="757"/>
        <w:gridCol w:w="729"/>
        <w:gridCol w:w="777"/>
        <w:gridCol w:w="1329"/>
        <w:gridCol w:w="8"/>
        <w:gridCol w:w="1354"/>
      </w:tblGrid>
      <w:tr w:rsidR="0005143D" w:rsidRPr="0005143D" w:rsidTr="0005143D">
        <w:trPr>
          <w:trHeight w:val="382"/>
        </w:trPr>
        <w:tc>
          <w:tcPr>
            <w:tcW w:w="2365" w:type="dxa"/>
            <w:vMerge w:val="restart"/>
            <w:shd w:val="clear" w:color="auto" w:fill="auto"/>
          </w:tcPr>
          <w:p w:rsidR="0005143D" w:rsidRPr="0005143D" w:rsidRDefault="0005143D" w:rsidP="0005143D">
            <w:pPr>
              <w:spacing w:after="0" w:line="240" w:lineRule="auto"/>
              <w:rPr>
                <w:rFonts w:ascii="Times New Roman" w:eastAsia="Calibri" w:hAnsi="Times New Roman" w:cs="Times New Roman"/>
                <w:b/>
                <w:i/>
              </w:rPr>
            </w:pPr>
            <w:r w:rsidRPr="0005143D">
              <w:rPr>
                <w:rFonts w:ascii="Times New Roman" w:eastAsia="Calibri" w:hAnsi="Times New Roman" w:cs="Times New Roman"/>
                <w:b/>
                <w:i/>
              </w:rPr>
              <w:t xml:space="preserve">Образовательные области </w:t>
            </w:r>
          </w:p>
        </w:tc>
        <w:tc>
          <w:tcPr>
            <w:tcW w:w="2521" w:type="dxa"/>
            <w:vMerge w:val="restart"/>
            <w:shd w:val="clear" w:color="auto" w:fill="auto"/>
          </w:tcPr>
          <w:p w:rsidR="0005143D" w:rsidRPr="0005143D" w:rsidRDefault="0005143D" w:rsidP="0005143D">
            <w:pPr>
              <w:spacing w:after="0" w:line="240" w:lineRule="auto"/>
              <w:rPr>
                <w:rFonts w:ascii="Times New Roman" w:eastAsia="Calibri" w:hAnsi="Times New Roman" w:cs="Times New Roman"/>
                <w:b/>
                <w:i/>
              </w:rPr>
            </w:pPr>
            <w:r w:rsidRPr="0005143D">
              <w:rPr>
                <w:rFonts w:ascii="Times New Roman" w:eastAsia="Calibri" w:hAnsi="Times New Roman" w:cs="Times New Roman"/>
                <w:b/>
                <w:i/>
              </w:rPr>
              <w:t>виды образовательной</w:t>
            </w:r>
          </w:p>
          <w:p w:rsidR="0005143D" w:rsidRPr="0005143D" w:rsidRDefault="0005143D" w:rsidP="0005143D">
            <w:pPr>
              <w:spacing w:after="0" w:line="240" w:lineRule="auto"/>
              <w:rPr>
                <w:rFonts w:ascii="Times New Roman" w:eastAsia="Calibri" w:hAnsi="Times New Roman" w:cs="Times New Roman"/>
                <w:b/>
                <w:i/>
                <w:sz w:val="24"/>
                <w:szCs w:val="24"/>
              </w:rPr>
            </w:pPr>
            <w:r w:rsidRPr="0005143D">
              <w:rPr>
                <w:rFonts w:ascii="Times New Roman" w:eastAsia="Calibri" w:hAnsi="Times New Roman" w:cs="Times New Roman"/>
                <w:b/>
                <w:i/>
              </w:rPr>
              <w:t>деятельности</w:t>
            </w:r>
          </w:p>
        </w:tc>
        <w:tc>
          <w:tcPr>
            <w:tcW w:w="1579"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b/>
                <w:i/>
              </w:rPr>
            </w:pPr>
            <w:r w:rsidRPr="0005143D">
              <w:rPr>
                <w:rFonts w:ascii="Times New Roman" w:eastAsia="Calibri" w:hAnsi="Times New Roman" w:cs="Times New Roman"/>
                <w:b/>
                <w:i/>
              </w:rPr>
              <w:t>ранний возраст</w:t>
            </w:r>
          </w:p>
        </w:tc>
        <w:tc>
          <w:tcPr>
            <w:tcW w:w="1505"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b/>
                <w:i/>
              </w:rPr>
            </w:pPr>
            <w:r w:rsidRPr="0005143D">
              <w:rPr>
                <w:rFonts w:ascii="Times New Roman" w:eastAsia="Calibri" w:hAnsi="Times New Roman" w:cs="Times New Roman"/>
                <w:b/>
                <w:i/>
              </w:rPr>
              <w:t>1 младшая группа</w:t>
            </w:r>
          </w:p>
        </w:tc>
        <w:tc>
          <w:tcPr>
            <w:tcW w:w="1506"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b/>
                <w:i/>
              </w:rPr>
            </w:pPr>
            <w:r w:rsidRPr="0005143D">
              <w:rPr>
                <w:rFonts w:ascii="Times New Roman" w:eastAsia="Calibri" w:hAnsi="Times New Roman" w:cs="Times New Roman"/>
                <w:b/>
                <w:i/>
              </w:rPr>
              <w:t>2 младшая группа</w:t>
            </w:r>
          </w:p>
        </w:tc>
        <w:tc>
          <w:tcPr>
            <w:tcW w:w="1486"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b/>
                <w:i/>
              </w:rPr>
            </w:pPr>
            <w:r w:rsidRPr="0005143D">
              <w:rPr>
                <w:rFonts w:ascii="Times New Roman" w:eastAsia="Calibri" w:hAnsi="Times New Roman" w:cs="Times New Roman"/>
                <w:b/>
                <w:i/>
              </w:rPr>
              <w:t>средняя группа</w:t>
            </w:r>
          </w:p>
        </w:tc>
        <w:tc>
          <w:tcPr>
            <w:tcW w:w="1506"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b/>
                <w:i/>
              </w:rPr>
            </w:pPr>
            <w:r w:rsidRPr="0005143D">
              <w:rPr>
                <w:rFonts w:ascii="Times New Roman" w:eastAsia="Calibri" w:hAnsi="Times New Roman" w:cs="Times New Roman"/>
                <w:b/>
                <w:i/>
              </w:rPr>
              <w:t>старшая группа</w:t>
            </w:r>
          </w:p>
        </w:tc>
        <w:tc>
          <w:tcPr>
            <w:tcW w:w="2691" w:type="dxa"/>
            <w:gridSpan w:val="3"/>
            <w:shd w:val="clear" w:color="auto" w:fill="auto"/>
          </w:tcPr>
          <w:p w:rsidR="0005143D" w:rsidRPr="0005143D" w:rsidRDefault="0005143D" w:rsidP="0005143D">
            <w:pPr>
              <w:spacing w:after="0" w:line="240" w:lineRule="auto"/>
              <w:rPr>
                <w:rFonts w:ascii="Times New Roman" w:eastAsia="Calibri" w:hAnsi="Times New Roman" w:cs="Times New Roman"/>
                <w:b/>
                <w:i/>
              </w:rPr>
            </w:pPr>
            <w:r w:rsidRPr="0005143D">
              <w:rPr>
                <w:rFonts w:ascii="Times New Roman" w:eastAsia="Calibri" w:hAnsi="Times New Roman" w:cs="Times New Roman"/>
                <w:b/>
                <w:i/>
              </w:rPr>
              <w:t>подготовительная к школе группа</w:t>
            </w:r>
          </w:p>
        </w:tc>
      </w:tr>
      <w:tr w:rsidR="0005143D" w:rsidRPr="0005143D" w:rsidTr="0005143D">
        <w:trPr>
          <w:trHeight w:val="303"/>
        </w:trPr>
        <w:tc>
          <w:tcPr>
            <w:tcW w:w="2365" w:type="dxa"/>
            <w:vMerge/>
            <w:shd w:val="clear" w:color="auto" w:fill="auto"/>
          </w:tcPr>
          <w:p w:rsidR="0005143D" w:rsidRPr="0005143D" w:rsidRDefault="0005143D" w:rsidP="0005143D">
            <w:pPr>
              <w:spacing w:after="0" w:line="240" w:lineRule="auto"/>
              <w:rPr>
                <w:rFonts w:ascii="Times New Roman" w:eastAsia="Calibri" w:hAnsi="Times New Roman" w:cs="Times New Roman"/>
                <w:b/>
                <w:i/>
                <w:sz w:val="24"/>
                <w:szCs w:val="24"/>
              </w:rPr>
            </w:pPr>
          </w:p>
        </w:tc>
        <w:tc>
          <w:tcPr>
            <w:tcW w:w="2521" w:type="dxa"/>
            <w:vMerge/>
            <w:shd w:val="clear" w:color="auto" w:fill="auto"/>
          </w:tcPr>
          <w:p w:rsidR="0005143D" w:rsidRPr="0005143D" w:rsidRDefault="0005143D" w:rsidP="0005143D">
            <w:pPr>
              <w:spacing w:after="0" w:line="240" w:lineRule="auto"/>
              <w:rPr>
                <w:rFonts w:ascii="Times New Roman" w:eastAsia="Calibri" w:hAnsi="Times New Roman" w:cs="Times New Roman"/>
                <w:b/>
                <w:i/>
                <w:sz w:val="24"/>
                <w:szCs w:val="24"/>
              </w:rPr>
            </w:pPr>
          </w:p>
        </w:tc>
        <w:tc>
          <w:tcPr>
            <w:tcW w:w="1579"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b/>
                <w:i/>
              </w:rPr>
            </w:pPr>
            <w:r w:rsidRPr="0005143D">
              <w:rPr>
                <w:rFonts w:ascii="Times New Roman" w:eastAsia="Calibri" w:hAnsi="Times New Roman" w:cs="Times New Roman"/>
                <w:b/>
                <w:i/>
              </w:rPr>
              <w:t>1-2</w:t>
            </w:r>
          </w:p>
        </w:tc>
        <w:tc>
          <w:tcPr>
            <w:tcW w:w="1505"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b/>
                <w:i/>
              </w:rPr>
            </w:pPr>
            <w:r w:rsidRPr="0005143D">
              <w:rPr>
                <w:rFonts w:ascii="Times New Roman" w:eastAsia="Calibri" w:hAnsi="Times New Roman" w:cs="Times New Roman"/>
                <w:b/>
                <w:i/>
              </w:rPr>
              <w:t>2-3</w:t>
            </w:r>
          </w:p>
        </w:tc>
        <w:tc>
          <w:tcPr>
            <w:tcW w:w="1506"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b/>
                <w:i/>
              </w:rPr>
            </w:pPr>
            <w:r w:rsidRPr="0005143D">
              <w:rPr>
                <w:rFonts w:ascii="Times New Roman" w:eastAsia="Calibri" w:hAnsi="Times New Roman" w:cs="Times New Roman"/>
                <w:b/>
                <w:i/>
              </w:rPr>
              <w:t>3-4</w:t>
            </w:r>
          </w:p>
        </w:tc>
        <w:tc>
          <w:tcPr>
            <w:tcW w:w="1486"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b/>
                <w:i/>
              </w:rPr>
            </w:pPr>
            <w:r w:rsidRPr="0005143D">
              <w:rPr>
                <w:rFonts w:ascii="Times New Roman" w:eastAsia="Calibri" w:hAnsi="Times New Roman" w:cs="Times New Roman"/>
                <w:b/>
                <w:i/>
              </w:rPr>
              <w:t>4-5</w:t>
            </w:r>
          </w:p>
        </w:tc>
        <w:tc>
          <w:tcPr>
            <w:tcW w:w="1506"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b/>
                <w:i/>
              </w:rPr>
            </w:pPr>
            <w:r w:rsidRPr="0005143D">
              <w:rPr>
                <w:rFonts w:ascii="Times New Roman" w:eastAsia="Calibri" w:hAnsi="Times New Roman" w:cs="Times New Roman"/>
                <w:b/>
                <w:i/>
              </w:rPr>
              <w:t>5-6</w:t>
            </w:r>
          </w:p>
        </w:tc>
        <w:tc>
          <w:tcPr>
            <w:tcW w:w="2691" w:type="dxa"/>
            <w:gridSpan w:val="3"/>
            <w:shd w:val="clear" w:color="auto" w:fill="auto"/>
          </w:tcPr>
          <w:p w:rsidR="0005143D" w:rsidRPr="0005143D" w:rsidRDefault="0005143D" w:rsidP="0005143D">
            <w:pPr>
              <w:spacing w:after="0" w:line="240" w:lineRule="auto"/>
              <w:jc w:val="center"/>
              <w:rPr>
                <w:rFonts w:ascii="Times New Roman" w:eastAsia="Calibri" w:hAnsi="Times New Roman" w:cs="Times New Roman"/>
                <w:b/>
                <w:i/>
              </w:rPr>
            </w:pPr>
            <w:r w:rsidRPr="0005143D">
              <w:rPr>
                <w:rFonts w:ascii="Times New Roman" w:eastAsia="Calibri" w:hAnsi="Times New Roman" w:cs="Times New Roman"/>
                <w:b/>
                <w:i/>
              </w:rPr>
              <w:t>6-7</w:t>
            </w:r>
          </w:p>
        </w:tc>
      </w:tr>
      <w:tr w:rsidR="0005143D" w:rsidRPr="0005143D" w:rsidTr="0005143D">
        <w:trPr>
          <w:trHeight w:val="211"/>
        </w:trPr>
        <w:tc>
          <w:tcPr>
            <w:tcW w:w="2365" w:type="dxa"/>
            <w:vMerge/>
            <w:shd w:val="clear" w:color="auto" w:fill="auto"/>
          </w:tcPr>
          <w:p w:rsidR="0005143D" w:rsidRPr="0005143D" w:rsidRDefault="0005143D" w:rsidP="0005143D">
            <w:pPr>
              <w:spacing w:after="0" w:line="240" w:lineRule="auto"/>
              <w:rPr>
                <w:rFonts w:ascii="Times New Roman" w:eastAsia="Calibri" w:hAnsi="Times New Roman" w:cs="Times New Roman"/>
                <w:i/>
                <w:sz w:val="24"/>
                <w:szCs w:val="24"/>
              </w:rPr>
            </w:pPr>
          </w:p>
        </w:tc>
        <w:tc>
          <w:tcPr>
            <w:tcW w:w="2521" w:type="dxa"/>
            <w:vMerge/>
            <w:shd w:val="clear" w:color="auto" w:fill="auto"/>
          </w:tcPr>
          <w:p w:rsidR="0005143D" w:rsidRPr="0005143D" w:rsidRDefault="0005143D" w:rsidP="0005143D">
            <w:pPr>
              <w:spacing w:after="0" w:line="240" w:lineRule="auto"/>
              <w:rPr>
                <w:rFonts w:ascii="Times New Roman" w:eastAsia="Calibri" w:hAnsi="Times New Roman" w:cs="Times New Roman"/>
                <w:i/>
                <w:sz w:val="24"/>
                <w:szCs w:val="24"/>
              </w:rPr>
            </w:pPr>
          </w:p>
        </w:tc>
        <w:tc>
          <w:tcPr>
            <w:tcW w:w="797" w:type="dxa"/>
            <w:shd w:val="clear" w:color="auto" w:fill="EEECE1"/>
          </w:tcPr>
          <w:p w:rsidR="0005143D" w:rsidRPr="0005143D" w:rsidRDefault="0005143D" w:rsidP="0005143D">
            <w:pPr>
              <w:spacing w:after="0" w:line="240" w:lineRule="auto"/>
              <w:rPr>
                <w:rFonts w:ascii="Times New Roman" w:eastAsia="Calibri" w:hAnsi="Times New Roman" w:cs="Times New Roman"/>
                <w:i/>
              </w:rPr>
            </w:pPr>
            <w:r w:rsidRPr="0005143D">
              <w:rPr>
                <w:rFonts w:ascii="Times New Roman" w:eastAsia="Calibri" w:hAnsi="Times New Roman" w:cs="Times New Roman"/>
                <w:i/>
              </w:rPr>
              <w:t>нед.</w:t>
            </w:r>
          </w:p>
        </w:tc>
        <w:tc>
          <w:tcPr>
            <w:tcW w:w="782" w:type="dxa"/>
            <w:shd w:val="clear" w:color="auto" w:fill="EEECE1"/>
          </w:tcPr>
          <w:p w:rsidR="0005143D" w:rsidRPr="0005143D" w:rsidRDefault="0005143D" w:rsidP="0005143D">
            <w:pPr>
              <w:spacing w:after="0" w:line="240" w:lineRule="auto"/>
              <w:rPr>
                <w:rFonts w:ascii="Times New Roman" w:eastAsia="Calibri" w:hAnsi="Times New Roman" w:cs="Times New Roman"/>
                <w:i/>
              </w:rPr>
            </w:pPr>
            <w:r w:rsidRPr="0005143D">
              <w:rPr>
                <w:rFonts w:ascii="Times New Roman" w:eastAsia="Calibri" w:hAnsi="Times New Roman" w:cs="Times New Roman"/>
                <w:i/>
              </w:rPr>
              <w:t>год</w:t>
            </w:r>
          </w:p>
        </w:tc>
        <w:tc>
          <w:tcPr>
            <w:tcW w:w="729" w:type="dxa"/>
            <w:shd w:val="clear" w:color="auto" w:fill="EEECE1"/>
          </w:tcPr>
          <w:p w:rsidR="0005143D" w:rsidRPr="0005143D" w:rsidRDefault="0005143D" w:rsidP="0005143D">
            <w:pPr>
              <w:spacing w:after="0" w:line="240" w:lineRule="auto"/>
              <w:rPr>
                <w:rFonts w:ascii="Times New Roman" w:eastAsia="Calibri" w:hAnsi="Times New Roman" w:cs="Times New Roman"/>
                <w:i/>
              </w:rPr>
            </w:pPr>
            <w:r w:rsidRPr="0005143D">
              <w:rPr>
                <w:rFonts w:ascii="Times New Roman" w:eastAsia="Calibri" w:hAnsi="Times New Roman" w:cs="Times New Roman"/>
                <w:i/>
              </w:rPr>
              <w:t>нед</w:t>
            </w:r>
          </w:p>
        </w:tc>
        <w:tc>
          <w:tcPr>
            <w:tcW w:w="776" w:type="dxa"/>
            <w:shd w:val="clear" w:color="auto" w:fill="EEECE1"/>
          </w:tcPr>
          <w:p w:rsidR="0005143D" w:rsidRPr="0005143D" w:rsidRDefault="0005143D" w:rsidP="0005143D">
            <w:pPr>
              <w:spacing w:after="0" w:line="240" w:lineRule="auto"/>
              <w:rPr>
                <w:rFonts w:ascii="Times New Roman" w:eastAsia="Calibri" w:hAnsi="Times New Roman" w:cs="Times New Roman"/>
                <w:i/>
              </w:rPr>
            </w:pPr>
            <w:r w:rsidRPr="0005143D">
              <w:rPr>
                <w:rFonts w:ascii="Times New Roman" w:eastAsia="Calibri" w:hAnsi="Times New Roman" w:cs="Times New Roman"/>
                <w:i/>
              </w:rPr>
              <w:t>год</w:t>
            </w:r>
          </w:p>
        </w:tc>
        <w:tc>
          <w:tcPr>
            <w:tcW w:w="735" w:type="dxa"/>
            <w:shd w:val="clear" w:color="auto" w:fill="EEECE1"/>
          </w:tcPr>
          <w:p w:rsidR="0005143D" w:rsidRPr="0005143D" w:rsidRDefault="0005143D" w:rsidP="0005143D">
            <w:pPr>
              <w:spacing w:after="0" w:line="240" w:lineRule="auto"/>
              <w:rPr>
                <w:rFonts w:ascii="Times New Roman" w:eastAsia="Calibri" w:hAnsi="Times New Roman" w:cs="Times New Roman"/>
                <w:i/>
              </w:rPr>
            </w:pPr>
            <w:r w:rsidRPr="0005143D">
              <w:rPr>
                <w:rFonts w:ascii="Times New Roman" w:eastAsia="Calibri" w:hAnsi="Times New Roman" w:cs="Times New Roman"/>
                <w:i/>
              </w:rPr>
              <w:t>нед</w:t>
            </w:r>
          </w:p>
        </w:tc>
        <w:tc>
          <w:tcPr>
            <w:tcW w:w="771" w:type="dxa"/>
            <w:shd w:val="clear" w:color="auto" w:fill="EEECE1"/>
          </w:tcPr>
          <w:p w:rsidR="0005143D" w:rsidRPr="0005143D" w:rsidRDefault="0005143D" w:rsidP="0005143D">
            <w:pPr>
              <w:spacing w:after="0" w:line="240" w:lineRule="auto"/>
              <w:rPr>
                <w:rFonts w:ascii="Times New Roman" w:eastAsia="Calibri" w:hAnsi="Times New Roman" w:cs="Times New Roman"/>
                <w:i/>
              </w:rPr>
            </w:pPr>
            <w:r w:rsidRPr="0005143D">
              <w:rPr>
                <w:rFonts w:ascii="Times New Roman" w:eastAsia="Calibri" w:hAnsi="Times New Roman" w:cs="Times New Roman"/>
                <w:i/>
              </w:rPr>
              <w:t>год</w:t>
            </w:r>
          </w:p>
        </w:tc>
        <w:tc>
          <w:tcPr>
            <w:tcW w:w="729" w:type="dxa"/>
            <w:shd w:val="clear" w:color="auto" w:fill="EEECE1"/>
          </w:tcPr>
          <w:p w:rsidR="0005143D" w:rsidRPr="0005143D" w:rsidRDefault="0005143D" w:rsidP="0005143D">
            <w:pPr>
              <w:spacing w:after="0" w:line="240" w:lineRule="auto"/>
              <w:rPr>
                <w:rFonts w:ascii="Times New Roman" w:eastAsia="Calibri" w:hAnsi="Times New Roman" w:cs="Times New Roman"/>
                <w:i/>
              </w:rPr>
            </w:pPr>
            <w:r w:rsidRPr="0005143D">
              <w:rPr>
                <w:rFonts w:ascii="Times New Roman" w:eastAsia="Calibri" w:hAnsi="Times New Roman" w:cs="Times New Roman"/>
                <w:i/>
              </w:rPr>
              <w:t>нед</w:t>
            </w:r>
          </w:p>
        </w:tc>
        <w:tc>
          <w:tcPr>
            <w:tcW w:w="757" w:type="dxa"/>
            <w:shd w:val="clear" w:color="auto" w:fill="EEECE1"/>
          </w:tcPr>
          <w:p w:rsidR="0005143D" w:rsidRPr="0005143D" w:rsidRDefault="0005143D" w:rsidP="0005143D">
            <w:pPr>
              <w:spacing w:after="0" w:line="240" w:lineRule="auto"/>
              <w:rPr>
                <w:rFonts w:ascii="Times New Roman" w:eastAsia="Calibri" w:hAnsi="Times New Roman" w:cs="Times New Roman"/>
                <w:i/>
              </w:rPr>
            </w:pPr>
            <w:r w:rsidRPr="0005143D">
              <w:rPr>
                <w:rFonts w:ascii="Times New Roman" w:eastAsia="Calibri" w:hAnsi="Times New Roman" w:cs="Times New Roman"/>
                <w:i/>
              </w:rPr>
              <w:t>год</w:t>
            </w:r>
          </w:p>
        </w:tc>
        <w:tc>
          <w:tcPr>
            <w:tcW w:w="729" w:type="dxa"/>
            <w:shd w:val="clear" w:color="auto" w:fill="EEECE1"/>
          </w:tcPr>
          <w:p w:rsidR="0005143D" w:rsidRPr="0005143D" w:rsidRDefault="0005143D" w:rsidP="0005143D">
            <w:pPr>
              <w:spacing w:after="0" w:line="240" w:lineRule="auto"/>
              <w:rPr>
                <w:rFonts w:ascii="Times New Roman" w:eastAsia="Calibri" w:hAnsi="Times New Roman" w:cs="Times New Roman"/>
                <w:i/>
              </w:rPr>
            </w:pPr>
            <w:r w:rsidRPr="0005143D">
              <w:rPr>
                <w:rFonts w:ascii="Times New Roman" w:eastAsia="Calibri" w:hAnsi="Times New Roman" w:cs="Times New Roman"/>
                <w:i/>
              </w:rPr>
              <w:t>нед</w:t>
            </w:r>
          </w:p>
        </w:tc>
        <w:tc>
          <w:tcPr>
            <w:tcW w:w="777" w:type="dxa"/>
            <w:shd w:val="clear" w:color="auto" w:fill="EEECE1"/>
          </w:tcPr>
          <w:p w:rsidR="0005143D" w:rsidRPr="0005143D" w:rsidRDefault="0005143D" w:rsidP="0005143D">
            <w:pPr>
              <w:spacing w:after="0" w:line="240" w:lineRule="auto"/>
              <w:rPr>
                <w:rFonts w:ascii="Times New Roman" w:eastAsia="Calibri" w:hAnsi="Times New Roman" w:cs="Times New Roman"/>
                <w:i/>
              </w:rPr>
            </w:pPr>
            <w:r w:rsidRPr="0005143D">
              <w:rPr>
                <w:rFonts w:ascii="Times New Roman" w:eastAsia="Calibri" w:hAnsi="Times New Roman" w:cs="Times New Roman"/>
                <w:i/>
              </w:rPr>
              <w:t>год</w:t>
            </w:r>
          </w:p>
        </w:tc>
        <w:tc>
          <w:tcPr>
            <w:tcW w:w="1329" w:type="dxa"/>
            <w:shd w:val="clear" w:color="auto" w:fill="EEECE1"/>
          </w:tcPr>
          <w:p w:rsidR="0005143D" w:rsidRPr="0005143D" w:rsidRDefault="0005143D" w:rsidP="0005143D">
            <w:pPr>
              <w:spacing w:after="0" w:line="240" w:lineRule="auto"/>
              <w:rPr>
                <w:rFonts w:ascii="Times New Roman" w:eastAsia="Calibri" w:hAnsi="Times New Roman" w:cs="Times New Roman"/>
                <w:i/>
              </w:rPr>
            </w:pPr>
            <w:r w:rsidRPr="0005143D">
              <w:rPr>
                <w:rFonts w:ascii="Times New Roman" w:eastAsia="Calibri" w:hAnsi="Times New Roman" w:cs="Times New Roman"/>
                <w:i/>
              </w:rPr>
              <w:t>нед</w:t>
            </w:r>
          </w:p>
        </w:tc>
        <w:tc>
          <w:tcPr>
            <w:tcW w:w="1362" w:type="dxa"/>
            <w:gridSpan w:val="2"/>
            <w:shd w:val="clear" w:color="auto" w:fill="EEECE1"/>
          </w:tcPr>
          <w:p w:rsidR="0005143D" w:rsidRPr="0005143D" w:rsidRDefault="0005143D" w:rsidP="0005143D">
            <w:pPr>
              <w:spacing w:after="0" w:line="240" w:lineRule="auto"/>
              <w:rPr>
                <w:rFonts w:ascii="Times New Roman" w:eastAsia="Calibri" w:hAnsi="Times New Roman" w:cs="Times New Roman"/>
                <w:i/>
              </w:rPr>
            </w:pPr>
            <w:r w:rsidRPr="0005143D">
              <w:rPr>
                <w:rFonts w:ascii="Times New Roman" w:eastAsia="Calibri" w:hAnsi="Times New Roman" w:cs="Times New Roman"/>
                <w:i/>
              </w:rPr>
              <w:t>год</w:t>
            </w:r>
          </w:p>
        </w:tc>
      </w:tr>
      <w:tr w:rsidR="0005143D" w:rsidRPr="0005143D" w:rsidTr="0005143D">
        <w:trPr>
          <w:trHeight w:val="263"/>
        </w:trPr>
        <w:tc>
          <w:tcPr>
            <w:tcW w:w="2365" w:type="dxa"/>
            <w:shd w:val="clear" w:color="auto" w:fill="auto"/>
          </w:tcPr>
          <w:p w:rsidR="0005143D" w:rsidRPr="0005143D" w:rsidRDefault="0005143D" w:rsidP="0005143D">
            <w:pPr>
              <w:spacing w:after="0" w:line="240" w:lineRule="auto"/>
              <w:jc w:val="center"/>
              <w:rPr>
                <w:rFonts w:ascii="Times New Roman" w:eastAsia="Calibri" w:hAnsi="Times New Roman" w:cs="Times New Roman"/>
              </w:rPr>
            </w:pPr>
            <w:r w:rsidRPr="0005143D">
              <w:rPr>
                <w:rFonts w:ascii="Times New Roman" w:eastAsia="Calibri" w:hAnsi="Times New Roman" w:cs="Times New Roman"/>
              </w:rPr>
              <w:t>1</w:t>
            </w:r>
          </w:p>
        </w:tc>
        <w:tc>
          <w:tcPr>
            <w:tcW w:w="2521" w:type="dxa"/>
            <w:shd w:val="clear" w:color="auto" w:fill="auto"/>
          </w:tcPr>
          <w:p w:rsidR="0005143D" w:rsidRPr="0005143D" w:rsidRDefault="0005143D" w:rsidP="0005143D">
            <w:pPr>
              <w:spacing w:after="0" w:line="240" w:lineRule="auto"/>
              <w:jc w:val="center"/>
              <w:rPr>
                <w:rFonts w:ascii="Times New Roman" w:eastAsia="Calibri" w:hAnsi="Times New Roman" w:cs="Times New Roman"/>
              </w:rPr>
            </w:pPr>
            <w:r w:rsidRPr="0005143D">
              <w:rPr>
                <w:rFonts w:ascii="Times New Roman" w:eastAsia="Calibri" w:hAnsi="Times New Roman" w:cs="Times New Roman"/>
              </w:rPr>
              <w:t>2</w:t>
            </w:r>
          </w:p>
        </w:tc>
        <w:tc>
          <w:tcPr>
            <w:tcW w:w="797" w:type="dxa"/>
            <w:shd w:val="clear" w:color="auto" w:fill="auto"/>
          </w:tcPr>
          <w:p w:rsidR="0005143D" w:rsidRPr="0005143D" w:rsidRDefault="0005143D" w:rsidP="0005143D">
            <w:pPr>
              <w:spacing w:after="0" w:line="240" w:lineRule="auto"/>
              <w:jc w:val="center"/>
              <w:rPr>
                <w:rFonts w:ascii="Times New Roman" w:eastAsia="Calibri" w:hAnsi="Times New Roman" w:cs="Times New Roman"/>
              </w:rPr>
            </w:pPr>
            <w:r w:rsidRPr="0005143D">
              <w:rPr>
                <w:rFonts w:ascii="Times New Roman" w:eastAsia="Calibri" w:hAnsi="Times New Roman" w:cs="Times New Roman"/>
              </w:rPr>
              <w:t>3</w:t>
            </w:r>
          </w:p>
        </w:tc>
        <w:tc>
          <w:tcPr>
            <w:tcW w:w="782" w:type="dxa"/>
            <w:shd w:val="clear" w:color="auto" w:fill="auto"/>
          </w:tcPr>
          <w:p w:rsidR="0005143D" w:rsidRPr="0005143D" w:rsidRDefault="0005143D" w:rsidP="0005143D">
            <w:pPr>
              <w:spacing w:after="0" w:line="240" w:lineRule="auto"/>
              <w:jc w:val="center"/>
              <w:rPr>
                <w:rFonts w:ascii="Times New Roman" w:eastAsia="Calibri" w:hAnsi="Times New Roman" w:cs="Times New Roman"/>
              </w:rPr>
            </w:pPr>
            <w:r w:rsidRPr="0005143D">
              <w:rPr>
                <w:rFonts w:ascii="Times New Roman" w:eastAsia="Calibri" w:hAnsi="Times New Roman" w:cs="Times New Roman"/>
              </w:rPr>
              <w:t>4</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rPr>
            </w:pPr>
            <w:r w:rsidRPr="0005143D">
              <w:rPr>
                <w:rFonts w:ascii="Times New Roman" w:eastAsia="Calibri" w:hAnsi="Times New Roman" w:cs="Times New Roman"/>
              </w:rPr>
              <w:t>5</w:t>
            </w:r>
          </w:p>
        </w:tc>
        <w:tc>
          <w:tcPr>
            <w:tcW w:w="776" w:type="dxa"/>
            <w:shd w:val="clear" w:color="auto" w:fill="auto"/>
          </w:tcPr>
          <w:p w:rsidR="0005143D" w:rsidRPr="0005143D" w:rsidRDefault="0005143D" w:rsidP="0005143D">
            <w:pPr>
              <w:spacing w:after="0" w:line="240" w:lineRule="auto"/>
              <w:jc w:val="center"/>
              <w:rPr>
                <w:rFonts w:ascii="Times New Roman" w:eastAsia="Calibri" w:hAnsi="Times New Roman" w:cs="Times New Roman"/>
              </w:rPr>
            </w:pPr>
            <w:r w:rsidRPr="0005143D">
              <w:rPr>
                <w:rFonts w:ascii="Times New Roman" w:eastAsia="Calibri" w:hAnsi="Times New Roman" w:cs="Times New Roman"/>
              </w:rPr>
              <w:t>6</w:t>
            </w:r>
          </w:p>
        </w:tc>
        <w:tc>
          <w:tcPr>
            <w:tcW w:w="735" w:type="dxa"/>
            <w:shd w:val="clear" w:color="auto" w:fill="auto"/>
          </w:tcPr>
          <w:p w:rsidR="0005143D" w:rsidRPr="0005143D" w:rsidRDefault="0005143D" w:rsidP="0005143D">
            <w:pPr>
              <w:spacing w:after="0" w:line="240" w:lineRule="auto"/>
              <w:jc w:val="center"/>
              <w:rPr>
                <w:rFonts w:ascii="Times New Roman" w:eastAsia="Calibri" w:hAnsi="Times New Roman" w:cs="Times New Roman"/>
              </w:rPr>
            </w:pPr>
            <w:r w:rsidRPr="0005143D">
              <w:rPr>
                <w:rFonts w:ascii="Times New Roman" w:eastAsia="Calibri" w:hAnsi="Times New Roman" w:cs="Times New Roman"/>
              </w:rPr>
              <w:t>7</w:t>
            </w:r>
          </w:p>
        </w:tc>
        <w:tc>
          <w:tcPr>
            <w:tcW w:w="771" w:type="dxa"/>
            <w:shd w:val="clear" w:color="auto" w:fill="auto"/>
          </w:tcPr>
          <w:p w:rsidR="0005143D" w:rsidRPr="0005143D" w:rsidRDefault="0005143D" w:rsidP="0005143D">
            <w:pPr>
              <w:spacing w:after="0" w:line="240" w:lineRule="auto"/>
              <w:jc w:val="center"/>
              <w:rPr>
                <w:rFonts w:ascii="Times New Roman" w:eastAsia="Calibri" w:hAnsi="Times New Roman" w:cs="Times New Roman"/>
              </w:rPr>
            </w:pPr>
            <w:r w:rsidRPr="0005143D">
              <w:rPr>
                <w:rFonts w:ascii="Times New Roman" w:eastAsia="Calibri" w:hAnsi="Times New Roman" w:cs="Times New Roman"/>
              </w:rPr>
              <w:t>8</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rPr>
            </w:pPr>
            <w:r w:rsidRPr="0005143D">
              <w:rPr>
                <w:rFonts w:ascii="Times New Roman" w:eastAsia="Calibri" w:hAnsi="Times New Roman" w:cs="Times New Roman"/>
              </w:rPr>
              <w:t>9</w:t>
            </w:r>
          </w:p>
        </w:tc>
        <w:tc>
          <w:tcPr>
            <w:tcW w:w="757" w:type="dxa"/>
            <w:shd w:val="clear" w:color="auto" w:fill="auto"/>
          </w:tcPr>
          <w:p w:rsidR="0005143D" w:rsidRPr="0005143D" w:rsidRDefault="0005143D" w:rsidP="0005143D">
            <w:pPr>
              <w:spacing w:after="0" w:line="240" w:lineRule="auto"/>
              <w:jc w:val="center"/>
              <w:rPr>
                <w:rFonts w:ascii="Times New Roman" w:eastAsia="Calibri" w:hAnsi="Times New Roman" w:cs="Times New Roman"/>
              </w:rPr>
            </w:pPr>
            <w:r w:rsidRPr="0005143D">
              <w:rPr>
                <w:rFonts w:ascii="Times New Roman" w:eastAsia="Calibri" w:hAnsi="Times New Roman" w:cs="Times New Roman"/>
              </w:rPr>
              <w:t>10</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rPr>
            </w:pPr>
            <w:r w:rsidRPr="0005143D">
              <w:rPr>
                <w:rFonts w:ascii="Times New Roman" w:eastAsia="Calibri" w:hAnsi="Times New Roman" w:cs="Times New Roman"/>
              </w:rPr>
              <w:t>11</w:t>
            </w:r>
          </w:p>
        </w:tc>
        <w:tc>
          <w:tcPr>
            <w:tcW w:w="777" w:type="dxa"/>
            <w:shd w:val="clear" w:color="auto" w:fill="auto"/>
          </w:tcPr>
          <w:p w:rsidR="0005143D" w:rsidRPr="0005143D" w:rsidRDefault="0005143D" w:rsidP="0005143D">
            <w:pPr>
              <w:spacing w:after="0" w:line="240" w:lineRule="auto"/>
              <w:jc w:val="center"/>
              <w:rPr>
                <w:rFonts w:ascii="Times New Roman" w:eastAsia="Calibri" w:hAnsi="Times New Roman" w:cs="Times New Roman"/>
              </w:rPr>
            </w:pPr>
            <w:r w:rsidRPr="0005143D">
              <w:rPr>
                <w:rFonts w:ascii="Times New Roman" w:eastAsia="Calibri" w:hAnsi="Times New Roman" w:cs="Times New Roman"/>
              </w:rPr>
              <w:t>12</w:t>
            </w:r>
          </w:p>
        </w:tc>
        <w:tc>
          <w:tcPr>
            <w:tcW w:w="13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rPr>
            </w:pPr>
            <w:r w:rsidRPr="0005143D">
              <w:rPr>
                <w:rFonts w:ascii="Times New Roman" w:eastAsia="Calibri" w:hAnsi="Times New Roman" w:cs="Times New Roman"/>
              </w:rPr>
              <w:t>13</w:t>
            </w:r>
          </w:p>
        </w:tc>
        <w:tc>
          <w:tcPr>
            <w:tcW w:w="1362"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rPr>
            </w:pPr>
            <w:r w:rsidRPr="0005143D">
              <w:rPr>
                <w:rFonts w:ascii="Times New Roman" w:eastAsia="Calibri" w:hAnsi="Times New Roman" w:cs="Times New Roman"/>
              </w:rPr>
              <w:t>14</w:t>
            </w:r>
          </w:p>
        </w:tc>
      </w:tr>
      <w:tr w:rsidR="0005143D" w:rsidRPr="0005143D" w:rsidTr="0005143D">
        <w:trPr>
          <w:trHeight w:val="435"/>
        </w:trPr>
        <w:tc>
          <w:tcPr>
            <w:tcW w:w="2365" w:type="dxa"/>
            <w:vMerge w:val="restart"/>
            <w:shd w:val="clear" w:color="auto" w:fill="auto"/>
          </w:tcPr>
          <w:p w:rsidR="0005143D" w:rsidRPr="0005143D" w:rsidRDefault="0005143D" w:rsidP="0005143D">
            <w:pPr>
              <w:spacing w:after="0" w:line="240" w:lineRule="auto"/>
              <w:rPr>
                <w:rFonts w:ascii="Times New Roman" w:eastAsia="Calibri" w:hAnsi="Times New Roman" w:cs="Times New Roman"/>
              </w:rPr>
            </w:pPr>
            <w:r>
              <w:rPr>
                <w:rFonts w:ascii="Times New Roman" w:eastAsia="Calibri" w:hAnsi="Times New Roman" w:cs="Times New Roman"/>
              </w:rPr>
              <w:t>П</w:t>
            </w:r>
            <w:r w:rsidRPr="0005143D">
              <w:rPr>
                <w:rFonts w:ascii="Times New Roman" w:eastAsia="Calibri" w:hAnsi="Times New Roman" w:cs="Times New Roman"/>
              </w:rPr>
              <w:t>ознавательное развитие</w:t>
            </w: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формирование</w:t>
            </w:r>
          </w:p>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элементарных</w:t>
            </w:r>
          </w:p>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математических представлений</w:t>
            </w:r>
          </w:p>
        </w:tc>
        <w:tc>
          <w:tcPr>
            <w:tcW w:w="797" w:type="dxa"/>
            <w:vMerge w:val="restart"/>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1</w:t>
            </w:r>
          </w:p>
        </w:tc>
        <w:tc>
          <w:tcPr>
            <w:tcW w:w="782" w:type="dxa"/>
            <w:vMerge w:val="restart"/>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36</w:t>
            </w:r>
          </w:p>
        </w:tc>
        <w:tc>
          <w:tcPr>
            <w:tcW w:w="729"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1</w:t>
            </w:r>
          </w:p>
        </w:tc>
        <w:tc>
          <w:tcPr>
            <w:tcW w:w="776"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36</w:t>
            </w:r>
          </w:p>
        </w:tc>
        <w:tc>
          <w:tcPr>
            <w:tcW w:w="735"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1</w:t>
            </w:r>
          </w:p>
        </w:tc>
        <w:tc>
          <w:tcPr>
            <w:tcW w:w="771"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36</w:t>
            </w:r>
          </w:p>
        </w:tc>
        <w:tc>
          <w:tcPr>
            <w:tcW w:w="729"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1</w:t>
            </w:r>
          </w:p>
        </w:tc>
        <w:tc>
          <w:tcPr>
            <w:tcW w:w="757"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36</w:t>
            </w:r>
          </w:p>
        </w:tc>
        <w:tc>
          <w:tcPr>
            <w:tcW w:w="729"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1</w:t>
            </w:r>
          </w:p>
        </w:tc>
        <w:tc>
          <w:tcPr>
            <w:tcW w:w="777"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36</w:t>
            </w:r>
          </w:p>
        </w:tc>
        <w:tc>
          <w:tcPr>
            <w:tcW w:w="13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4"/>
                <w:szCs w:val="24"/>
              </w:rPr>
            </w:pPr>
            <w:r w:rsidRPr="0005143D">
              <w:rPr>
                <w:rFonts w:ascii="Times New Roman" w:eastAsia="Calibri" w:hAnsi="Times New Roman" w:cs="Times New Roman"/>
                <w:sz w:val="24"/>
                <w:szCs w:val="24"/>
              </w:rPr>
              <w:t>1</w:t>
            </w:r>
          </w:p>
        </w:tc>
        <w:tc>
          <w:tcPr>
            <w:tcW w:w="1362"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sz w:val="24"/>
                <w:szCs w:val="24"/>
              </w:rPr>
            </w:pPr>
            <w:r w:rsidRPr="0005143D">
              <w:rPr>
                <w:rFonts w:ascii="Times New Roman" w:eastAsia="Calibri" w:hAnsi="Times New Roman" w:cs="Times New Roman"/>
                <w:sz w:val="24"/>
                <w:szCs w:val="24"/>
              </w:rPr>
              <w:t>36</w:t>
            </w:r>
          </w:p>
        </w:tc>
      </w:tr>
      <w:tr w:rsidR="0005143D" w:rsidRPr="0005143D" w:rsidTr="0005143D">
        <w:trPr>
          <w:trHeight w:val="435"/>
        </w:trPr>
        <w:tc>
          <w:tcPr>
            <w:tcW w:w="2365" w:type="dxa"/>
            <w:vMerge/>
            <w:shd w:val="clear" w:color="auto" w:fill="auto"/>
          </w:tcPr>
          <w:p w:rsidR="0005143D" w:rsidRPr="0005143D" w:rsidRDefault="0005143D" w:rsidP="0005143D">
            <w:pPr>
              <w:spacing w:after="0" w:line="240" w:lineRule="auto"/>
              <w:rPr>
                <w:rFonts w:ascii="Times New Roman" w:eastAsia="Calibri" w:hAnsi="Times New Roman" w:cs="Times New Roman"/>
              </w:rPr>
            </w:pP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познавательно-исследовательская</w:t>
            </w:r>
          </w:p>
        </w:tc>
        <w:tc>
          <w:tcPr>
            <w:tcW w:w="797" w:type="dxa"/>
            <w:vMerge/>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p>
        </w:tc>
        <w:tc>
          <w:tcPr>
            <w:tcW w:w="782" w:type="dxa"/>
            <w:vMerge/>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p>
        </w:tc>
        <w:tc>
          <w:tcPr>
            <w:tcW w:w="729"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0,5</w:t>
            </w:r>
          </w:p>
        </w:tc>
        <w:tc>
          <w:tcPr>
            <w:tcW w:w="776"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18</w:t>
            </w:r>
          </w:p>
        </w:tc>
        <w:tc>
          <w:tcPr>
            <w:tcW w:w="735"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1</w:t>
            </w:r>
          </w:p>
        </w:tc>
        <w:tc>
          <w:tcPr>
            <w:tcW w:w="771"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36</w:t>
            </w:r>
          </w:p>
        </w:tc>
        <w:tc>
          <w:tcPr>
            <w:tcW w:w="729"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1</w:t>
            </w:r>
          </w:p>
        </w:tc>
        <w:tc>
          <w:tcPr>
            <w:tcW w:w="757"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36</w:t>
            </w:r>
          </w:p>
        </w:tc>
        <w:tc>
          <w:tcPr>
            <w:tcW w:w="729"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1</w:t>
            </w:r>
          </w:p>
        </w:tc>
        <w:tc>
          <w:tcPr>
            <w:tcW w:w="777"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36</w:t>
            </w:r>
          </w:p>
        </w:tc>
        <w:tc>
          <w:tcPr>
            <w:tcW w:w="13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4"/>
                <w:szCs w:val="24"/>
              </w:rPr>
            </w:pPr>
            <w:r w:rsidRPr="0005143D">
              <w:rPr>
                <w:rFonts w:ascii="Times New Roman" w:eastAsia="Calibri" w:hAnsi="Times New Roman" w:cs="Times New Roman"/>
                <w:sz w:val="24"/>
                <w:szCs w:val="24"/>
              </w:rPr>
              <w:t>1</w:t>
            </w:r>
          </w:p>
        </w:tc>
        <w:tc>
          <w:tcPr>
            <w:tcW w:w="1362"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sz w:val="24"/>
                <w:szCs w:val="24"/>
              </w:rPr>
            </w:pPr>
            <w:r w:rsidRPr="0005143D">
              <w:rPr>
                <w:rFonts w:ascii="Times New Roman" w:eastAsia="Calibri" w:hAnsi="Times New Roman" w:cs="Times New Roman"/>
                <w:sz w:val="24"/>
                <w:szCs w:val="24"/>
              </w:rPr>
              <w:t>36</w:t>
            </w:r>
          </w:p>
        </w:tc>
      </w:tr>
      <w:tr w:rsidR="0005143D" w:rsidRPr="0005143D" w:rsidTr="0005143D">
        <w:trPr>
          <w:trHeight w:val="382"/>
        </w:trPr>
        <w:tc>
          <w:tcPr>
            <w:tcW w:w="2365" w:type="dxa"/>
            <w:vMerge/>
            <w:shd w:val="clear" w:color="auto" w:fill="auto"/>
          </w:tcPr>
          <w:p w:rsidR="0005143D" w:rsidRPr="0005143D" w:rsidRDefault="0005143D" w:rsidP="0005143D">
            <w:pPr>
              <w:spacing w:after="0" w:line="240" w:lineRule="auto"/>
              <w:rPr>
                <w:rFonts w:ascii="Times New Roman" w:eastAsia="Calibri" w:hAnsi="Times New Roman" w:cs="Times New Roman"/>
              </w:rPr>
            </w:pP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приобщение к социокультурным ценностям</w:t>
            </w:r>
          </w:p>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-ознакомление с миром природы</w:t>
            </w:r>
          </w:p>
        </w:tc>
        <w:tc>
          <w:tcPr>
            <w:tcW w:w="797" w:type="dxa"/>
            <w:vMerge/>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p>
        </w:tc>
        <w:tc>
          <w:tcPr>
            <w:tcW w:w="782" w:type="dxa"/>
            <w:vMerge/>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p>
        </w:tc>
        <w:tc>
          <w:tcPr>
            <w:tcW w:w="729"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0,5</w:t>
            </w:r>
          </w:p>
        </w:tc>
        <w:tc>
          <w:tcPr>
            <w:tcW w:w="776"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18</w:t>
            </w:r>
          </w:p>
        </w:tc>
        <w:tc>
          <w:tcPr>
            <w:tcW w:w="735"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1</w:t>
            </w:r>
          </w:p>
        </w:tc>
        <w:tc>
          <w:tcPr>
            <w:tcW w:w="771"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36</w:t>
            </w:r>
          </w:p>
        </w:tc>
        <w:tc>
          <w:tcPr>
            <w:tcW w:w="729"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1</w:t>
            </w:r>
          </w:p>
        </w:tc>
        <w:tc>
          <w:tcPr>
            <w:tcW w:w="757"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36</w:t>
            </w:r>
          </w:p>
        </w:tc>
        <w:tc>
          <w:tcPr>
            <w:tcW w:w="729"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1</w:t>
            </w:r>
          </w:p>
        </w:tc>
        <w:tc>
          <w:tcPr>
            <w:tcW w:w="777" w:type="dxa"/>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sidRPr="0005143D">
              <w:rPr>
                <w:rFonts w:ascii="Times New Roman" w:eastAsia="Calibri" w:hAnsi="Times New Roman" w:cs="Times New Roman"/>
                <w:sz w:val="24"/>
                <w:szCs w:val="24"/>
              </w:rPr>
              <w:t>36</w:t>
            </w:r>
          </w:p>
        </w:tc>
        <w:tc>
          <w:tcPr>
            <w:tcW w:w="13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4"/>
                <w:szCs w:val="24"/>
              </w:rPr>
            </w:pPr>
            <w:r w:rsidRPr="0005143D">
              <w:rPr>
                <w:rFonts w:ascii="Times New Roman" w:eastAsia="Calibri" w:hAnsi="Times New Roman" w:cs="Times New Roman"/>
                <w:sz w:val="24"/>
                <w:szCs w:val="24"/>
              </w:rPr>
              <w:t>1</w:t>
            </w:r>
          </w:p>
        </w:tc>
        <w:tc>
          <w:tcPr>
            <w:tcW w:w="1362"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sz w:val="24"/>
                <w:szCs w:val="24"/>
              </w:rPr>
            </w:pPr>
            <w:r w:rsidRPr="0005143D">
              <w:rPr>
                <w:rFonts w:ascii="Times New Roman" w:eastAsia="Calibri" w:hAnsi="Times New Roman" w:cs="Times New Roman"/>
                <w:sz w:val="24"/>
                <w:szCs w:val="24"/>
              </w:rPr>
              <w:t>36</w:t>
            </w:r>
          </w:p>
        </w:tc>
      </w:tr>
      <w:tr w:rsidR="0005143D" w:rsidRPr="0005143D" w:rsidTr="0005143D">
        <w:trPr>
          <w:trHeight w:val="188"/>
        </w:trPr>
        <w:tc>
          <w:tcPr>
            <w:tcW w:w="4886" w:type="dxa"/>
            <w:gridSpan w:val="2"/>
            <w:shd w:val="clear" w:color="auto" w:fill="EEECE1"/>
          </w:tcPr>
          <w:p w:rsidR="0005143D" w:rsidRPr="0005143D" w:rsidRDefault="0005143D" w:rsidP="0005143D">
            <w:pPr>
              <w:spacing w:after="0" w:line="240" w:lineRule="auto"/>
              <w:rPr>
                <w:rFonts w:ascii="Times New Roman" w:eastAsia="Calibri" w:hAnsi="Times New Roman" w:cs="Times New Roman"/>
                <w:i/>
                <w:sz w:val="20"/>
                <w:szCs w:val="20"/>
              </w:rPr>
            </w:pPr>
            <w:r w:rsidRPr="0005143D">
              <w:rPr>
                <w:rFonts w:ascii="Times New Roman" w:eastAsia="Calibri" w:hAnsi="Times New Roman" w:cs="Times New Roman"/>
                <w:i/>
                <w:sz w:val="20"/>
                <w:szCs w:val="20"/>
              </w:rPr>
              <w:t>общее количество</w:t>
            </w:r>
          </w:p>
        </w:tc>
        <w:tc>
          <w:tcPr>
            <w:tcW w:w="797" w:type="dxa"/>
            <w:shd w:val="clear" w:color="auto" w:fill="EEECE1"/>
          </w:tcPr>
          <w:p w:rsidR="0005143D" w:rsidRPr="0005143D" w:rsidRDefault="0005143D" w:rsidP="0005143D">
            <w:pPr>
              <w:spacing w:after="0" w:line="240" w:lineRule="auto"/>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w:t>
            </w:r>
          </w:p>
        </w:tc>
        <w:tc>
          <w:tcPr>
            <w:tcW w:w="782" w:type="dxa"/>
            <w:shd w:val="clear" w:color="auto" w:fill="EEECE1"/>
          </w:tcPr>
          <w:p w:rsidR="0005143D" w:rsidRPr="0005143D" w:rsidRDefault="0005143D" w:rsidP="0005143D">
            <w:pPr>
              <w:spacing w:after="0" w:line="240" w:lineRule="auto"/>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36</w:t>
            </w:r>
          </w:p>
        </w:tc>
        <w:tc>
          <w:tcPr>
            <w:tcW w:w="729" w:type="dxa"/>
            <w:shd w:val="clear" w:color="auto" w:fill="EEECE1"/>
          </w:tcPr>
          <w:p w:rsidR="0005143D" w:rsidRPr="0005143D" w:rsidRDefault="0005143D" w:rsidP="0005143D">
            <w:pPr>
              <w:spacing w:after="0" w:line="240" w:lineRule="auto"/>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2</w:t>
            </w:r>
          </w:p>
        </w:tc>
        <w:tc>
          <w:tcPr>
            <w:tcW w:w="776" w:type="dxa"/>
            <w:shd w:val="clear" w:color="auto" w:fill="EEECE1"/>
          </w:tcPr>
          <w:p w:rsidR="0005143D" w:rsidRPr="0005143D" w:rsidRDefault="0005143D" w:rsidP="0005143D">
            <w:pPr>
              <w:spacing w:after="0" w:line="240" w:lineRule="auto"/>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72</w:t>
            </w:r>
          </w:p>
        </w:tc>
        <w:tc>
          <w:tcPr>
            <w:tcW w:w="735" w:type="dxa"/>
            <w:shd w:val="clear" w:color="auto" w:fill="EEECE1"/>
          </w:tcPr>
          <w:p w:rsidR="0005143D" w:rsidRPr="0005143D" w:rsidRDefault="0005143D" w:rsidP="0005143D">
            <w:pPr>
              <w:spacing w:after="0" w:line="240" w:lineRule="auto"/>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3</w:t>
            </w:r>
          </w:p>
        </w:tc>
        <w:tc>
          <w:tcPr>
            <w:tcW w:w="771"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108</w:t>
            </w:r>
          </w:p>
        </w:tc>
        <w:tc>
          <w:tcPr>
            <w:tcW w:w="7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3</w:t>
            </w:r>
          </w:p>
        </w:tc>
        <w:tc>
          <w:tcPr>
            <w:tcW w:w="757"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108</w:t>
            </w:r>
          </w:p>
        </w:tc>
        <w:tc>
          <w:tcPr>
            <w:tcW w:w="7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3</w:t>
            </w:r>
          </w:p>
        </w:tc>
        <w:tc>
          <w:tcPr>
            <w:tcW w:w="777"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108</w:t>
            </w:r>
          </w:p>
        </w:tc>
        <w:tc>
          <w:tcPr>
            <w:tcW w:w="13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3</w:t>
            </w:r>
          </w:p>
        </w:tc>
        <w:tc>
          <w:tcPr>
            <w:tcW w:w="1362" w:type="dxa"/>
            <w:gridSpan w:val="2"/>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108</w:t>
            </w:r>
          </w:p>
        </w:tc>
      </w:tr>
      <w:tr w:rsidR="0005143D" w:rsidRPr="0005143D" w:rsidTr="0005143D">
        <w:trPr>
          <w:trHeight w:val="356"/>
        </w:trPr>
        <w:tc>
          <w:tcPr>
            <w:tcW w:w="2365" w:type="dxa"/>
            <w:vMerge w:val="restart"/>
            <w:shd w:val="clear" w:color="auto" w:fill="auto"/>
          </w:tcPr>
          <w:p w:rsidR="0005143D" w:rsidRPr="0005143D" w:rsidRDefault="0005143D" w:rsidP="0005143D">
            <w:pPr>
              <w:spacing w:after="0" w:line="240" w:lineRule="auto"/>
              <w:rPr>
                <w:rFonts w:ascii="Times New Roman" w:eastAsia="Calibri" w:hAnsi="Times New Roman" w:cs="Times New Roman"/>
              </w:rPr>
            </w:pPr>
            <w:r w:rsidRPr="0005143D">
              <w:rPr>
                <w:rFonts w:ascii="Times New Roman" w:eastAsia="Calibri" w:hAnsi="Times New Roman" w:cs="Times New Roman"/>
              </w:rPr>
              <w:t>Речевое развитие</w:t>
            </w: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развитие речи</w:t>
            </w:r>
          </w:p>
        </w:tc>
        <w:tc>
          <w:tcPr>
            <w:tcW w:w="797"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0,5</w:t>
            </w:r>
          </w:p>
        </w:tc>
        <w:tc>
          <w:tcPr>
            <w:tcW w:w="782"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18</w:t>
            </w:r>
          </w:p>
        </w:tc>
        <w:tc>
          <w:tcPr>
            <w:tcW w:w="729"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0,5</w:t>
            </w:r>
          </w:p>
        </w:tc>
        <w:tc>
          <w:tcPr>
            <w:tcW w:w="776"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18</w:t>
            </w:r>
          </w:p>
        </w:tc>
        <w:tc>
          <w:tcPr>
            <w:tcW w:w="735"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57"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777"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1329"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1362" w:type="dxa"/>
            <w:gridSpan w:val="2"/>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r>
      <w:tr w:rsidR="0005143D" w:rsidRPr="0005143D" w:rsidTr="0005143D">
        <w:trPr>
          <w:trHeight w:val="198"/>
        </w:trPr>
        <w:tc>
          <w:tcPr>
            <w:tcW w:w="2365" w:type="dxa"/>
            <w:vMerge/>
            <w:shd w:val="clear" w:color="auto" w:fill="auto"/>
          </w:tcPr>
          <w:p w:rsidR="0005143D" w:rsidRPr="0005143D" w:rsidRDefault="0005143D" w:rsidP="0005143D">
            <w:pPr>
              <w:spacing w:after="0" w:line="240" w:lineRule="auto"/>
              <w:rPr>
                <w:rFonts w:ascii="Times New Roman" w:eastAsia="Calibri" w:hAnsi="Times New Roman" w:cs="Times New Roman"/>
              </w:rPr>
            </w:pP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чтение художественной литературы</w:t>
            </w:r>
          </w:p>
        </w:tc>
        <w:tc>
          <w:tcPr>
            <w:tcW w:w="797"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0,5</w:t>
            </w:r>
          </w:p>
        </w:tc>
        <w:tc>
          <w:tcPr>
            <w:tcW w:w="782"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18</w:t>
            </w:r>
          </w:p>
        </w:tc>
        <w:tc>
          <w:tcPr>
            <w:tcW w:w="729"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0,5</w:t>
            </w:r>
          </w:p>
        </w:tc>
        <w:tc>
          <w:tcPr>
            <w:tcW w:w="776"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18</w:t>
            </w:r>
          </w:p>
        </w:tc>
        <w:tc>
          <w:tcPr>
            <w:tcW w:w="735"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57"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7"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1329"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1362" w:type="dxa"/>
            <w:gridSpan w:val="2"/>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r>
      <w:tr w:rsidR="0005143D" w:rsidRPr="0005143D" w:rsidTr="0005143D">
        <w:trPr>
          <w:trHeight w:val="246"/>
        </w:trPr>
        <w:tc>
          <w:tcPr>
            <w:tcW w:w="4886" w:type="dxa"/>
            <w:gridSpan w:val="2"/>
            <w:shd w:val="clear" w:color="auto" w:fill="EEECE1"/>
          </w:tcPr>
          <w:p w:rsidR="0005143D" w:rsidRPr="0005143D" w:rsidRDefault="0005143D" w:rsidP="0005143D">
            <w:pPr>
              <w:spacing w:after="0" w:line="240" w:lineRule="auto"/>
              <w:rPr>
                <w:rFonts w:ascii="Times New Roman" w:eastAsia="Calibri" w:hAnsi="Times New Roman" w:cs="Times New Roman"/>
                <w:i/>
                <w:sz w:val="20"/>
                <w:szCs w:val="20"/>
              </w:rPr>
            </w:pPr>
            <w:r w:rsidRPr="0005143D">
              <w:rPr>
                <w:rFonts w:ascii="Times New Roman" w:eastAsia="Calibri" w:hAnsi="Times New Roman" w:cs="Times New Roman"/>
                <w:i/>
                <w:sz w:val="20"/>
                <w:szCs w:val="20"/>
              </w:rPr>
              <w:t>Общее количество</w:t>
            </w:r>
          </w:p>
        </w:tc>
        <w:tc>
          <w:tcPr>
            <w:tcW w:w="797"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w:t>
            </w:r>
          </w:p>
        </w:tc>
        <w:tc>
          <w:tcPr>
            <w:tcW w:w="782"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36</w:t>
            </w:r>
          </w:p>
        </w:tc>
        <w:tc>
          <w:tcPr>
            <w:tcW w:w="7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w:t>
            </w:r>
          </w:p>
        </w:tc>
        <w:tc>
          <w:tcPr>
            <w:tcW w:w="776"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35</w:t>
            </w:r>
          </w:p>
        </w:tc>
        <w:tc>
          <w:tcPr>
            <w:tcW w:w="735"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2</w:t>
            </w:r>
          </w:p>
        </w:tc>
        <w:tc>
          <w:tcPr>
            <w:tcW w:w="771"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72</w:t>
            </w:r>
          </w:p>
        </w:tc>
        <w:tc>
          <w:tcPr>
            <w:tcW w:w="7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2</w:t>
            </w:r>
          </w:p>
        </w:tc>
        <w:tc>
          <w:tcPr>
            <w:tcW w:w="757"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72</w:t>
            </w:r>
          </w:p>
        </w:tc>
        <w:tc>
          <w:tcPr>
            <w:tcW w:w="7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3</w:t>
            </w:r>
          </w:p>
        </w:tc>
        <w:tc>
          <w:tcPr>
            <w:tcW w:w="777"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108</w:t>
            </w:r>
          </w:p>
        </w:tc>
        <w:tc>
          <w:tcPr>
            <w:tcW w:w="13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3</w:t>
            </w:r>
          </w:p>
        </w:tc>
        <w:tc>
          <w:tcPr>
            <w:tcW w:w="1362" w:type="dxa"/>
            <w:gridSpan w:val="2"/>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108</w:t>
            </w:r>
          </w:p>
        </w:tc>
      </w:tr>
      <w:tr w:rsidR="0005143D" w:rsidRPr="0005143D" w:rsidTr="0005143D">
        <w:trPr>
          <w:trHeight w:val="119"/>
        </w:trPr>
        <w:tc>
          <w:tcPr>
            <w:tcW w:w="2365" w:type="dxa"/>
            <w:vMerge w:val="restart"/>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Х</w:t>
            </w:r>
            <w:r w:rsidRPr="0005143D">
              <w:rPr>
                <w:rFonts w:ascii="Times New Roman" w:eastAsia="Calibri" w:hAnsi="Times New Roman" w:cs="Times New Roman"/>
                <w:sz w:val="24"/>
                <w:szCs w:val="24"/>
              </w:rPr>
              <w:t>удожественно-эстетическое развитие</w:t>
            </w: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музыкальная</w:t>
            </w:r>
          </w:p>
        </w:tc>
        <w:tc>
          <w:tcPr>
            <w:tcW w:w="79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782"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776"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735"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771"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75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77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13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1362"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r>
      <w:tr w:rsidR="0005143D" w:rsidRPr="0005143D" w:rsidTr="0005143D">
        <w:trPr>
          <w:trHeight w:val="121"/>
        </w:trPr>
        <w:tc>
          <w:tcPr>
            <w:tcW w:w="2365" w:type="dxa"/>
            <w:vMerge/>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 xml:space="preserve"> рисование</w:t>
            </w:r>
          </w:p>
        </w:tc>
        <w:tc>
          <w:tcPr>
            <w:tcW w:w="79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82"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6"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35"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771"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75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77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13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1362"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r>
      <w:tr w:rsidR="0005143D" w:rsidRPr="0005143D" w:rsidTr="0005143D">
        <w:trPr>
          <w:trHeight w:val="224"/>
        </w:trPr>
        <w:tc>
          <w:tcPr>
            <w:tcW w:w="2365" w:type="dxa"/>
            <w:vMerge/>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 xml:space="preserve">  лепка</w:t>
            </w:r>
          </w:p>
        </w:tc>
        <w:tc>
          <w:tcPr>
            <w:tcW w:w="797" w:type="dxa"/>
            <w:vMerge w:val="restart"/>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82" w:type="dxa"/>
            <w:vMerge w:val="restart"/>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729" w:type="dxa"/>
            <w:vMerge w:val="restart"/>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6" w:type="dxa"/>
            <w:vMerge w:val="restart"/>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735" w:type="dxa"/>
            <w:vMerge w:val="restart"/>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1" w:type="dxa"/>
            <w:vMerge w:val="restart"/>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729" w:type="dxa"/>
            <w:vMerge w:val="restart"/>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57" w:type="dxa"/>
            <w:vMerge w:val="restart"/>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729" w:type="dxa"/>
            <w:vMerge w:val="restart"/>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7" w:type="dxa"/>
            <w:vMerge w:val="restart"/>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1329" w:type="dxa"/>
            <w:vMerge w:val="restart"/>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1362" w:type="dxa"/>
            <w:gridSpan w:val="2"/>
            <w:vMerge w:val="restart"/>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r>
      <w:tr w:rsidR="0005143D" w:rsidRPr="0005143D" w:rsidTr="0005143D">
        <w:trPr>
          <w:trHeight w:val="145"/>
        </w:trPr>
        <w:tc>
          <w:tcPr>
            <w:tcW w:w="2365" w:type="dxa"/>
            <w:vMerge/>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аппликация</w:t>
            </w:r>
          </w:p>
        </w:tc>
        <w:tc>
          <w:tcPr>
            <w:tcW w:w="797" w:type="dxa"/>
            <w:vMerge/>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p>
        </w:tc>
        <w:tc>
          <w:tcPr>
            <w:tcW w:w="782" w:type="dxa"/>
            <w:vMerge/>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p>
        </w:tc>
        <w:tc>
          <w:tcPr>
            <w:tcW w:w="729" w:type="dxa"/>
            <w:vMerge/>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p>
        </w:tc>
        <w:tc>
          <w:tcPr>
            <w:tcW w:w="776" w:type="dxa"/>
            <w:vMerge/>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p>
        </w:tc>
        <w:tc>
          <w:tcPr>
            <w:tcW w:w="735" w:type="dxa"/>
            <w:vMerge/>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p>
        </w:tc>
        <w:tc>
          <w:tcPr>
            <w:tcW w:w="771" w:type="dxa"/>
            <w:vMerge/>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p>
        </w:tc>
        <w:tc>
          <w:tcPr>
            <w:tcW w:w="729" w:type="dxa"/>
            <w:vMerge/>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p>
        </w:tc>
        <w:tc>
          <w:tcPr>
            <w:tcW w:w="757" w:type="dxa"/>
            <w:vMerge/>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p>
        </w:tc>
        <w:tc>
          <w:tcPr>
            <w:tcW w:w="729" w:type="dxa"/>
            <w:vMerge/>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p>
        </w:tc>
        <w:tc>
          <w:tcPr>
            <w:tcW w:w="777" w:type="dxa"/>
            <w:vMerge/>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p>
        </w:tc>
        <w:tc>
          <w:tcPr>
            <w:tcW w:w="1329" w:type="dxa"/>
            <w:vMerge/>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p>
        </w:tc>
        <w:tc>
          <w:tcPr>
            <w:tcW w:w="1362" w:type="dxa"/>
            <w:gridSpan w:val="2"/>
            <w:vMerge/>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p>
        </w:tc>
      </w:tr>
      <w:tr w:rsidR="0005143D" w:rsidRPr="0005143D" w:rsidTr="0005143D">
        <w:trPr>
          <w:trHeight w:val="119"/>
        </w:trPr>
        <w:tc>
          <w:tcPr>
            <w:tcW w:w="2365" w:type="dxa"/>
            <w:vMerge/>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модельное конструирование</w:t>
            </w:r>
          </w:p>
        </w:tc>
        <w:tc>
          <w:tcPr>
            <w:tcW w:w="79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82"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76"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35"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71"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5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13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1362"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r>
      <w:tr w:rsidR="0005143D" w:rsidRPr="0005143D" w:rsidTr="0005143D">
        <w:trPr>
          <w:trHeight w:val="185"/>
        </w:trPr>
        <w:tc>
          <w:tcPr>
            <w:tcW w:w="4886" w:type="dxa"/>
            <w:gridSpan w:val="2"/>
            <w:shd w:val="clear" w:color="auto" w:fill="EEECE1"/>
          </w:tcPr>
          <w:p w:rsidR="0005143D" w:rsidRPr="0005143D" w:rsidRDefault="0005143D" w:rsidP="0005143D">
            <w:pPr>
              <w:spacing w:after="0" w:line="240" w:lineRule="auto"/>
              <w:rPr>
                <w:rFonts w:ascii="Times New Roman" w:eastAsia="Calibri" w:hAnsi="Times New Roman" w:cs="Times New Roman"/>
                <w:i/>
                <w:sz w:val="20"/>
                <w:szCs w:val="20"/>
              </w:rPr>
            </w:pPr>
            <w:r w:rsidRPr="0005143D">
              <w:rPr>
                <w:rFonts w:ascii="Times New Roman" w:eastAsia="Calibri" w:hAnsi="Times New Roman" w:cs="Times New Roman"/>
                <w:i/>
                <w:sz w:val="20"/>
                <w:szCs w:val="20"/>
              </w:rPr>
              <w:t>общее количество</w:t>
            </w:r>
          </w:p>
        </w:tc>
        <w:tc>
          <w:tcPr>
            <w:tcW w:w="797"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4</w:t>
            </w:r>
          </w:p>
        </w:tc>
        <w:tc>
          <w:tcPr>
            <w:tcW w:w="782"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144</w:t>
            </w:r>
          </w:p>
        </w:tc>
        <w:tc>
          <w:tcPr>
            <w:tcW w:w="7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4</w:t>
            </w:r>
          </w:p>
        </w:tc>
        <w:tc>
          <w:tcPr>
            <w:tcW w:w="776"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144</w:t>
            </w:r>
          </w:p>
        </w:tc>
        <w:tc>
          <w:tcPr>
            <w:tcW w:w="735"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5</w:t>
            </w:r>
          </w:p>
        </w:tc>
        <w:tc>
          <w:tcPr>
            <w:tcW w:w="771"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180</w:t>
            </w:r>
          </w:p>
        </w:tc>
        <w:tc>
          <w:tcPr>
            <w:tcW w:w="7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6</w:t>
            </w:r>
          </w:p>
        </w:tc>
        <w:tc>
          <w:tcPr>
            <w:tcW w:w="757"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216</w:t>
            </w:r>
          </w:p>
        </w:tc>
        <w:tc>
          <w:tcPr>
            <w:tcW w:w="7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6</w:t>
            </w:r>
          </w:p>
        </w:tc>
        <w:tc>
          <w:tcPr>
            <w:tcW w:w="777"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216</w:t>
            </w:r>
          </w:p>
        </w:tc>
        <w:tc>
          <w:tcPr>
            <w:tcW w:w="13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6</w:t>
            </w:r>
          </w:p>
        </w:tc>
        <w:tc>
          <w:tcPr>
            <w:tcW w:w="1362" w:type="dxa"/>
            <w:gridSpan w:val="2"/>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216</w:t>
            </w:r>
          </w:p>
        </w:tc>
      </w:tr>
      <w:tr w:rsidR="0005143D" w:rsidRPr="0005143D" w:rsidTr="0005143D">
        <w:trPr>
          <w:trHeight w:val="185"/>
        </w:trPr>
        <w:tc>
          <w:tcPr>
            <w:tcW w:w="2365" w:type="dxa"/>
            <w:vMerge w:val="restart"/>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w:t>
            </w:r>
            <w:r w:rsidRPr="0005143D">
              <w:rPr>
                <w:rFonts w:ascii="Times New Roman" w:eastAsia="Calibri" w:hAnsi="Times New Roman" w:cs="Times New Roman"/>
                <w:sz w:val="24"/>
                <w:szCs w:val="24"/>
              </w:rPr>
              <w:t>изическое развитие</w:t>
            </w: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двигательная активность</w:t>
            </w:r>
          </w:p>
        </w:tc>
        <w:tc>
          <w:tcPr>
            <w:tcW w:w="79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82"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6"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35"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1"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5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13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1362"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r>
      <w:tr w:rsidR="0005143D" w:rsidRPr="0005143D" w:rsidTr="0005143D">
        <w:trPr>
          <w:trHeight w:val="158"/>
        </w:trPr>
        <w:tc>
          <w:tcPr>
            <w:tcW w:w="2365" w:type="dxa"/>
            <w:vMerge/>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здоровье и безопасность</w:t>
            </w:r>
          </w:p>
        </w:tc>
        <w:tc>
          <w:tcPr>
            <w:tcW w:w="79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 xml:space="preserve"> -</w:t>
            </w:r>
          </w:p>
        </w:tc>
        <w:tc>
          <w:tcPr>
            <w:tcW w:w="782"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76"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p>
        </w:tc>
        <w:tc>
          <w:tcPr>
            <w:tcW w:w="735"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0.5</w:t>
            </w:r>
          </w:p>
        </w:tc>
        <w:tc>
          <w:tcPr>
            <w:tcW w:w="771"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18</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5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13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1362"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r>
      <w:tr w:rsidR="0005143D" w:rsidRPr="0005143D" w:rsidTr="0005143D">
        <w:trPr>
          <w:trHeight w:val="158"/>
        </w:trPr>
        <w:tc>
          <w:tcPr>
            <w:tcW w:w="2365" w:type="dxa"/>
            <w:vMerge/>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развитие движений рук</w:t>
            </w:r>
          </w:p>
        </w:tc>
        <w:tc>
          <w:tcPr>
            <w:tcW w:w="79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0,5</w:t>
            </w:r>
          </w:p>
        </w:tc>
        <w:tc>
          <w:tcPr>
            <w:tcW w:w="782"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18</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6"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35"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0,5</w:t>
            </w:r>
          </w:p>
        </w:tc>
        <w:tc>
          <w:tcPr>
            <w:tcW w:w="771"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18</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5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13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1362"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r>
      <w:tr w:rsidR="0005143D" w:rsidRPr="0005143D" w:rsidTr="0005143D">
        <w:trPr>
          <w:trHeight w:val="213"/>
        </w:trPr>
        <w:tc>
          <w:tcPr>
            <w:tcW w:w="4886" w:type="dxa"/>
            <w:gridSpan w:val="2"/>
            <w:shd w:val="clear" w:color="auto" w:fill="EEECE1"/>
          </w:tcPr>
          <w:p w:rsidR="0005143D" w:rsidRPr="0005143D" w:rsidRDefault="0005143D" w:rsidP="0005143D">
            <w:pPr>
              <w:spacing w:after="0" w:line="240" w:lineRule="auto"/>
              <w:rPr>
                <w:rFonts w:ascii="Times New Roman" w:eastAsia="Calibri" w:hAnsi="Times New Roman" w:cs="Times New Roman"/>
                <w:i/>
                <w:sz w:val="20"/>
                <w:szCs w:val="20"/>
              </w:rPr>
            </w:pPr>
            <w:r w:rsidRPr="0005143D">
              <w:rPr>
                <w:rFonts w:ascii="Times New Roman" w:eastAsia="Calibri" w:hAnsi="Times New Roman" w:cs="Times New Roman"/>
                <w:i/>
                <w:sz w:val="20"/>
                <w:szCs w:val="20"/>
              </w:rPr>
              <w:t>общее количество</w:t>
            </w:r>
          </w:p>
        </w:tc>
        <w:tc>
          <w:tcPr>
            <w:tcW w:w="797"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1,5</w:t>
            </w:r>
          </w:p>
        </w:tc>
        <w:tc>
          <w:tcPr>
            <w:tcW w:w="782"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54</w:t>
            </w:r>
          </w:p>
        </w:tc>
        <w:tc>
          <w:tcPr>
            <w:tcW w:w="7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2</w:t>
            </w:r>
          </w:p>
        </w:tc>
        <w:tc>
          <w:tcPr>
            <w:tcW w:w="776"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72</w:t>
            </w:r>
          </w:p>
        </w:tc>
        <w:tc>
          <w:tcPr>
            <w:tcW w:w="735"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2</w:t>
            </w:r>
          </w:p>
        </w:tc>
        <w:tc>
          <w:tcPr>
            <w:tcW w:w="771"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72</w:t>
            </w:r>
          </w:p>
        </w:tc>
        <w:tc>
          <w:tcPr>
            <w:tcW w:w="7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3</w:t>
            </w:r>
          </w:p>
        </w:tc>
        <w:tc>
          <w:tcPr>
            <w:tcW w:w="757"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108</w:t>
            </w:r>
          </w:p>
        </w:tc>
        <w:tc>
          <w:tcPr>
            <w:tcW w:w="7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3</w:t>
            </w:r>
          </w:p>
        </w:tc>
        <w:tc>
          <w:tcPr>
            <w:tcW w:w="777"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108</w:t>
            </w:r>
          </w:p>
        </w:tc>
        <w:tc>
          <w:tcPr>
            <w:tcW w:w="13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3</w:t>
            </w:r>
          </w:p>
        </w:tc>
        <w:tc>
          <w:tcPr>
            <w:tcW w:w="1362" w:type="dxa"/>
            <w:gridSpan w:val="2"/>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108</w:t>
            </w:r>
          </w:p>
        </w:tc>
      </w:tr>
      <w:tr w:rsidR="0005143D" w:rsidRPr="0005143D" w:rsidTr="0005143D">
        <w:trPr>
          <w:trHeight w:val="158"/>
        </w:trPr>
        <w:tc>
          <w:tcPr>
            <w:tcW w:w="2365" w:type="dxa"/>
            <w:vMerge w:val="restart"/>
            <w:shd w:val="clear" w:color="auto" w:fill="auto"/>
          </w:tcPr>
          <w:p w:rsidR="0005143D" w:rsidRPr="0005143D" w:rsidRDefault="0005143D" w:rsidP="0005143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w:t>
            </w:r>
            <w:r w:rsidRPr="0005143D">
              <w:rPr>
                <w:rFonts w:ascii="Times New Roman" w:eastAsia="Calibri" w:hAnsi="Times New Roman" w:cs="Times New Roman"/>
                <w:sz w:val="24"/>
                <w:szCs w:val="24"/>
              </w:rPr>
              <w:t xml:space="preserve">оциально-коммуникативное </w:t>
            </w:r>
          </w:p>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4"/>
                <w:szCs w:val="24"/>
              </w:rPr>
              <w:t>развитие</w:t>
            </w: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 xml:space="preserve">коммуникативная </w:t>
            </w:r>
          </w:p>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деятельность</w:t>
            </w:r>
          </w:p>
        </w:tc>
        <w:tc>
          <w:tcPr>
            <w:tcW w:w="79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82"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6"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35"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1"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5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77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13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1362"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r>
      <w:tr w:rsidR="0005143D" w:rsidRPr="0005143D" w:rsidTr="0005143D">
        <w:trPr>
          <w:trHeight w:val="227"/>
        </w:trPr>
        <w:tc>
          <w:tcPr>
            <w:tcW w:w="2365" w:type="dxa"/>
            <w:vMerge/>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основы безопасности</w:t>
            </w:r>
          </w:p>
        </w:tc>
        <w:tc>
          <w:tcPr>
            <w:tcW w:w="79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82"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76"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35"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1"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5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77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13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1362"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r>
      <w:tr w:rsidR="0005143D" w:rsidRPr="0005143D" w:rsidTr="0005143D">
        <w:trPr>
          <w:trHeight w:val="198"/>
        </w:trPr>
        <w:tc>
          <w:tcPr>
            <w:tcW w:w="2365" w:type="dxa"/>
            <w:vMerge/>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игровая деятельность</w:t>
            </w:r>
          </w:p>
        </w:tc>
        <w:tc>
          <w:tcPr>
            <w:tcW w:w="79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782"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2</w:t>
            </w:r>
          </w:p>
        </w:tc>
        <w:tc>
          <w:tcPr>
            <w:tcW w:w="776"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72</w:t>
            </w:r>
          </w:p>
        </w:tc>
        <w:tc>
          <w:tcPr>
            <w:tcW w:w="735"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1"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5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7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13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1362"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r>
      <w:tr w:rsidR="0005143D" w:rsidRPr="0005143D" w:rsidTr="0005143D">
        <w:trPr>
          <w:trHeight w:val="198"/>
        </w:trPr>
        <w:tc>
          <w:tcPr>
            <w:tcW w:w="2365" w:type="dxa"/>
            <w:vMerge/>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p>
        </w:tc>
        <w:tc>
          <w:tcPr>
            <w:tcW w:w="2521" w:type="dxa"/>
            <w:shd w:val="clear" w:color="auto" w:fill="auto"/>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sz w:val="20"/>
                <w:szCs w:val="20"/>
              </w:rPr>
              <w:t>трудовая деятельность</w:t>
            </w:r>
          </w:p>
        </w:tc>
        <w:tc>
          <w:tcPr>
            <w:tcW w:w="79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82"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76"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35"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71"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5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7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777"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c>
          <w:tcPr>
            <w:tcW w:w="1329" w:type="dxa"/>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1</w:t>
            </w:r>
          </w:p>
        </w:tc>
        <w:tc>
          <w:tcPr>
            <w:tcW w:w="1362" w:type="dxa"/>
            <w:gridSpan w:val="2"/>
            <w:shd w:val="clear" w:color="auto" w:fill="auto"/>
          </w:tcPr>
          <w:p w:rsidR="0005143D" w:rsidRPr="0005143D" w:rsidRDefault="0005143D" w:rsidP="0005143D">
            <w:pPr>
              <w:spacing w:after="0" w:line="240" w:lineRule="auto"/>
              <w:jc w:val="center"/>
              <w:rPr>
                <w:rFonts w:ascii="Times New Roman" w:eastAsia="Calibri" w:hAnsi="Times New Roman" w:cs="Times New Roman"/>
                <w:sz w:val="20"/>
                <w:szCs w:val="20"/>
              </w:rPr>
            </w:pPr>
            <w:r w:rsidRPr="0005143D">
              <w:rPr>
                <w:rFonts w:ascii="Times New Roman" w:eastAsia="Calibri" w:hAnsi="Times New Roman" w:cs="Times New Roman"/>
                <w:sz w:val="20"/>
                <w:szCs w:val="20"/>
              </w:rPr>
              <w:t>36</w:t>
            </w:r>
          </w:p>
        </w:tc>
      </w:tr>
      <w:tr w:rsidR="0005143D" w:rsidRPr="0005143D" w:rsidTr="0005143D">
        <w:trPr>
          <w:trHeight w:val="158"/>
        </w:trPr>
        <w:tc>
          <w:tcPr>
            <w:tcW w:w="4886" w:type="dxa"/>
            <w:gridSpan w:val="2"/>
            <w:shd w:val="clear" w:color="auto" w:fill="EEECE1"/>
          </w:tcPr>
          <w:p w:rsidR="0005143D" w:rsidRPr="0005143D" w:rsidRDefault="0005143D" w:rsidP="0005143D">
            <w:pPr>
              <w:spacing w:after="0" w:line="240" w:lineRule="auto"/>
              <w:rPr>
                <w:rFonts w:ascii="Times New Roman" w:eastAsia="Calibri" w:hAnsi="Times New Roman" w:cs="Times New Roman"/>
                <w:sz w:val="20"/>
                <w:szCs w:val="20"/>
              </w:rPr>
            </w:pPr>
            <w:r w:rsidRPr="0005143D">
              <w:rPr>
                <w:rFonts w:ascii="Times New Roman" w:eastAsia="Calibri" w:hAnsi="Times New Roman" w:cs="Times New Roman"/>
                <w:i/>
                <w:sz w:val="20"/>
                <w:szCs w:val="20"/>
              </w:rPr>
              <w:t>Общее количество</w:t>
            </w:r>
          </w:p>
        </w:tc>
        <w:tc>
          <w:tcPr>
            <w:tcW w:w="797"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3</w:t>
            </w:r>
          </w:p>
        </w:tc>
        <w:tc>
          <w:tcPr>
            <w:tcW w:w="782"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108</w:t>
            </w:r>
          </w:p>
        </w:tc>
        <w:tc>
          <w:tcPr>
            <w:tcW w:w="7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3</w:t>
            </w:r>
          </w:p>
        </w:tc>
        <w:tc>
          <w:tcPr>
            <w:tcW w:w="776"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108</w:t>
            </w:r>
          </w:p>
        </w:tc>
        <w:tc>
          <w:tcPr>
            <w:tcW w:w="735"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3</w:t>
            </w:r>
          </w:p>
        </w:tc>
        <w:tc>
          <w:tcPr>
            <w:tcW w:w="771"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108</w:t>
            </w:r>
          </w:p>
        </w:tc>
        <w:tc>
          <w:tcPr>
            <w:tcW w:w="7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4</w:t>
            </w:r>
          </w:p>
        </w:tc>
        <w:tc>
          <w:tcPr>
            <w:tcW w:w="757"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144</w:t>
            </w:r>
          </w:p>
        </w:tc>
        <w:tc>
          <w:tcPr>
            <w:tcW w:w="729"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5</w:t>
            </w:r>
          </w:p>
        </w:tc>
        <w:tc>
          <w:tcPr>
            <w:tcW w:w="777"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180</w:t>
            </w:r>
          </w:p>
        </w:tc>
        <w:tc>
          <w:tcPr>
            <w:tcW w:w="1337" w:type="dxa"/>
            <w:gridSpan w:val="2"/>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5</w:t>
            </w:r>
          </w:p>
        </w:tc>
        <w:tc>
          <w:tcPr>
            <w:tcW w:w="1354" w:type="dxa"/>
            <w:shd w:val="clear" w:color="auto" w:fill="EEECE1"/>
          </w:tcPr>
          <w:p w:rsidR="0005143D" w:rsidRPr="0005143D" w:rsidRDefault="0005143D" w:rsidP="0005143D">
            <w:pPr>
              <w:spacing w:after="0" w:line="240" w:lineRule="auto"/>
              <w:jc w:val="center"/>
              <w:rPr>
                <w:rFonts w:ascii="Times New Roman" w:eastAsia="Calibri" w:hAnsi="Times New Roman" w:cs="Times New Roman"/>
                <w:b/>
                <w:i/>
                <w:sz w:val="20"/>
                <w:szCs w:val="20"/>
              </w:rPr>
            </w:pPr>
            <w:r w:rsidRPr="0005143D">
              <w:rPr>
                <w:rFonts w:ascii="Times New Roman" w:eastAsia="Calibri" w:hAnsi="Times New Roman" w:cs="Times New Roman"/>
                <w:b/>
                <w:i/>
                <w:sz w:val="20"/>
                <w:szCs w:val="20"/>
              </w:rPr>
              <w:t>180</w:t>
            </w:r>
          </w:p>
        </w:tc>
      </w:tr>
    </w:tbl>
    <w:p w:rsidR="0042065D" w:rsidRDefault="0042065D" w:rsidP="00406C78">
      <w:pPr>
        <w:jc w:val="both"/>
        <w:rPr>
          <w:rFonts w:ascii="Times New Roman" w:hAnsi="Times New Roman" w:cs="Times New Roman"/>
          <w:b/>
          <w:sz w:val="28"/>
          <w:szCs w:val="28"/>
        </w:rPr>
      </w:pPr>
    </w:p>
    <w:p w:rsidR="00406C78" w:rsidRDefault="00406C78" w:rsidP="00406C78">
      <w:pPr>
        <w:jc w:val="both"/>
        <w:rPr>
          <w:rFonts w:ascii="Times New Roman" w:hAnsi="Times New Roman" w:cs="Times New Roman"/>
          <w:b/>
          <w:sz w:val="28"/>
          <w:szCs w:val="28"/>
        </w:rPr>
      </w:pPr>
      <w:r w:rsidRPr="00CD5AF9">
        <w:rPr>
          <w:rFonts w:ascii="Times New Roman" w:hAnsi="Times New Roman" w:cs="Times New Roman"/>
          <w:b/>
          <w:sz w:val="28"/>
          <w:szCs w:val="28"/>
        </w:rPr>
        <w:t>3.4</w:t>
      </w:r>
      <w:r w:rsidRPr="00CD5AF9">
        <w:rPr>
          <w:rFonts w:ascii="Times New Roman" w:hAnsi="Times New Roman" w:cs="Times New Roman"/>
          <w:b/>
          <w:sz w:val="28"/>
          <w:szCs w:val="28"/>
        </w:rPr>
        <w:tab/>
        <w:t>Особенности организации развивающей предметно-пространственной среды.</w:t>
      </w:r>
    </w:p>
    <w:p w:rsidR="00424F2E" w:rsidRPr="00424F2E" w:rsidRDefault="00424F2E" w:rsidP="0005143D">
      <w:pPr>
        <w:spacing w:after="0" w:line="240" w:lineRule="auto"/>
        <w:ind w:firstLine="709"/>
        <w:jc w:val="both"/>
        <w:rPr>
          <w:rFonts w:ascii="Times New Roman" w:eastAsia="Calibri" w:hAnsi="Times New Roman" w:cs="Times New Roman"/>
          <w:sz w:val="28"/>
          <w:szCs w:val="28"/>
        </w:rPr>
      </w:pPr>
      <w:r w:rsidRPr="00424F2E">
        <w:rPr>
          <w:rFonts w:ascii="Times New Roman" w:eastAsia="Calibri" w:hAnsi="Times New Roman" w:cs="Times New Roman"/>
          <w:sz w:val="28"/>
          <w:szCs w:val="28"/>
        </w:rPr>
        <w:t>Среда выступает как средство формирования образа жизни детей, как совокупность условий, оказывающих прямое и косвенное влияние на всестороннее развитие и социализацию воспитанников, на их физическое и психическое здоровье, успешность их дальнейшего развития и образования.</w:t>
      </w:r>
    </w:p>
    <w:p w:rsidR="00424F2E" w:rsidRPr="00424F2E" w:rsidRDefault="00424F2E" w:rsidP="0005143D">
      <w:pPr>
        <w:spacing w:after="0" w:line="240" w:lineRule="auto"/>
        <w:ind w:firstLine="709"/>
        <w:jc w:val="both"/>
        <w:rPr>
          <w:rFonts w:ascii="Times New Roman" w:eastAsia="Calibri" w:hAnsi="Times New Roman" w:cs="Times New Roman"/>
          <w:sz w:val="28"/>
          <w:szCs w:val="28"/>
        </w:rPr>
      </w:pPr>
      <w:r w:rsidRPr="00424F2E">
        <w:rPr>
          <w:rFonts w:ascii="Times New Roman" w:eastAsia="Calibri" w:hAnsi="Times New Roman" w:cs="Times New Roman"/>
          <w:sz w:val="28"/>
          <w:szCs w:val="28"/>
        </w:rPr>
        <w:t xml:space="preserve">Программа определяет построение развивающей среды с опорой на личностно -ориентированную модель, предоставляющую ребенку больше «поля» для самостоятельных действий и общения на равных, свободу, </w:t>
      </w:r>
      <w:r w:rsidRPr="00424F2E">
        <w:rPr>
          <w:rFonts w:ascii="Times New Roman" w:eastAsia="Calibri" w:hAnsi="Times New Roman" w:cs="Times New Roman"/>
          <w:sz w:val="28"/>
          <w:szCs w:val="28"/>
        </w:rPr>
        <w:lastRenderedPageBreak/>
        <w:t>независимость. Среда обеспечивающиая интенсивное развитие ребенка и провоцирующая возникновение и развитие познавательных интересов ребенка, его волевых качеств, эмоций чувств, создающая возможности для расширения опыта эмоционально - практического взаимодействия дошкольника со взрослыми и сверстниками в наиболее значимых для ребенка сферах жизни; при этом она должна позволять включить в активную познавательную деятельность одновременно всех детей группы. Среда, окружающая детей в детском саду обеспечивает безопасность их жизни, способствует укреплению здоровья. Среда развития ребенка выполняет следующие функции:</w:t>
      </w:r>
    </w:p>
    <w:p w:rsidR="00424F2E" w:rsidRPr="00424F2E" w:rsidRDefault="00424F2E" w:rsidP="0005143D">
      <w:pPr>
        <w:spacing w:after="0" w:line="240" w:lineRule="auto"/>
        <w:ind w:firstLine="709"/>
        <w:jc w:val="both"/>
        <w:rPr>
          <w:rFonts w:ascii="Times New Roman" w:eastAsia="Calibri" w:hAnsi="Times New Roman" w:cs="Times New Roman"/>
          <w:sz w:val="28"/>
          <w:szCs w:val="28"/>
        </w:rPr>
      </w:pPr>
      <w:r w:rsidRPr="00424F2E">
        <w:rPr>
          <w:rFonts w:ascii="Times New Roman" w:eastAsia="Calibri" w:hAnsi="Times New Roman" w:cs="Times New Roman"/>
          <w:sz w:val="28"/>
          <w:szCs w:val="28"/>
        </w:rPr>
        <w:t>1. Организационную - каждый компонент среды организует ребенка на ту или иную деятельность.</w:t>
      </w:r>
    </w:p>
    <w:p w:rsidR="00424F2E" w:rsidRPr="00424F2E" w:rsidRDefault="00424F2E" w:rsidP="0005143D">
      <w:pPr>
        <w:spacing w:after="0" w:line="240" w:lineRule="auto"/>
        <w:ind w:firstLine="709"/>
        <w:jc w:val="both"/>
        <w:rPr>
          <w:rFonts w:ascii="Times New Roman" w:eastAsia="Calibri" w:hAnsi="Times New Roman" w:cs="Times New Roman"/>
          <w:sz w:val="28"/>
          <w:szCs w:val="28"/>
        </w:rPr>
      </w:pPr>
      <w:r w:rsidRPr="00424F2E">
        <w:rPr>
          <w:rFonts w:ascii="Times New Roman" w:eastAsia="Calibri" w:hAnsi="Times New Roman" w:cs="Times New Roman"/>
          <w:sz w:val="28"/>
          <w:szCs w:val="28"/>
        </w:rPr>
        <w:t>2. Воспитательную - среда рассматривается как центр сотрудничества, положительных взаимоотношений.</w:t>
      </w:r>
    </w:p>
    <w:p w:rsidR="00424F2E" w:rsidRPr="00424F2E" w:rsidRDefault="00424F2E" w:rsidP="0005143D">
      <w:pPr>
        <w:spacing w:after="0" w:line="240" w:lineRule="auto"/>
        <w:ind w:firstLine="709"/>
        <w:jc w:val="both"/>
        <w:rPr>
          <w:rFonts w:ascii="Times New Roman" w:eastAsia="Calibri" w:hAnsi="Times New Roman" w:cs="Times New Roman"/>
          <w:sz w:val="28"/>
          <w:szCs w:val="28"/>
        </w:rPr>
      </w:pPr>
      <w:r w:rsidRPr="00424F2E">
        <w:rPr>
          <w:rFonts w:ascii="Times New Roman" w:eastAsia="Calibri" w:hAnsi="Times New Roman" w:cs="Times New Roman"/>
          <w:sz w:val="28"/>
          <w:szCs w:val="28"/>
        </w:rPr>
        <w:t>3. Информационную - каждый компонент среды несет в себе определенную информацию.</w:t>
      </w:r>
    </w:p>
    <w:p w:rsidR="00424F2E" w:rsidRPr="00424F2E" w:rsidRDefault="00424F2E" w:rsidP="0005143D">
      <w:pPr>
        <w:spacing w:after="0" w:line="240" w:lineRule="auto"/>
        <w:ind w:firstLine="709"/>
        <w:jc w:val="both"/>
        <w:rPr>
          <w:rFonts w:ascii="Times New Roman" w:eastAsia="Calibri" w:hAnsi="Times New Roman" w:cs="Times New Roman"/>
          <w:sz w:val="28"/>
          <w:szCs w:val="28"/>
        </w:rPr>
      </w:pPr>
      <w:r w:rsidRPr="00424F2E">
        <w:rPr>
          <w:rFonts w:ascii="Times New Roman" w:eastAsia="Calibri" w:hAnsi="Times New Roman" w:cs="Times New Roman"/>
          <w:sz w:val="28"/>
          <w:szCs w:val="28"/>
        </w:rPr>
        <w:t>4. Развивающую - содержащийся материал обеспечивает развитие ребенка</w:t>
      </w:r>
    </w:p>
    <w:p w:rsidR="00424F2E" w:rsidRPr="00424F2E" w:rsidRDefault="00424F2E" w:rsidP="0042065D">
      <w:pPr>
        <w:spacing w:after="0" w:line="240" w:lineRule="auto"/>
        <w:jc w:val="both"/>
        <w:rPr>
          <w:rFonts w:ascii="Times New Roman" w:eastAsia="Calibri" w:hAnsi="Times New Roman" w:cs="Times New Roman"/>
          <w:sz w:val="28"/>
          <w:szCs w:val="28"/>
        </w:rPr>
      </w:pPr>
      <w:r w:rsidRPr="00424F2E">
        <w:rPr>
          <w:rFonts w:ascii="Times New Roman" w:eastAsia="Calibri" w:hAnsi="Times New Roman" w:cs="Times New Roman"/>
          <w:sz w:val="28"/>
          <w:szCs w:val="28"/>
        </w:rPr>
        <w:t>Построение   современной модели   предметно - развивающей среды детского сада осуществляется на основе следующих наиболее важных направления: Здоровьесберегающая направленность среды:</w:t>
      </w:r>
    </w:p>
    <w:p w:rsidR="00424F2E" w:rsidRPr="00424F2E" w:rsidRDefault="00424F2E" w:rsidP="0042065D">
      <w:pPr>
        <w:pStyle w:val="a8"/>
        <w:numPr>
          <w:ilvl w:val="0"/>
          <w:numId w:val="87"/>
        </w:numPr>
        <w:spacing w:after="0" w:line="240" w:lineRule="auto"/>
        <w:ind w:firstLine="0"/>
        <w:jc w:val="both"/>
      </w:pPr>
      <w:r w:rsidRPr="00424F2E">
        <w:t xml:space="preserve"> Соответствие предметного окружения санитарно-гигиеническим нормам и требованиям;</w:t>
      </w:r>
    </w:p>
    <w:p w:rsidR="00424F2E" w:rsidRPr="00424F2E" w:rsidRDefault="00424F2E" w:rsidP="0042065D">
      <w:pPr>
        <w:pStyle w:val="a8"/>
        <w:numPr>
          <w:ilvl w:val="0"/>
          <w:numId w:val="87"/>
        </w:numPr>
        <w:spacing w:after="0" w:line="240" w:lineRule="auto"/>
        <w:ind w:firstLine="0"/>
        <w:jc w:val="both"/>
      </w:pPr>
      <w:r w:rsidRPr="00424F2E">
        <w:t xml:space="preserve"> Создание предметной среды по оздоровлению детей, коррекции, закаливанию, профилактике заболеваний;</w:t>
      </w:r>
    </w:p>
    <w:p w:rsidR="00424F2E" w:rsidRPr="00424F2E" w:rsidRDefault="00424F2E" w:rsidP="0042065D">
      <w:pPr>
        <w:pStyle w:val="a8"/>
        <w:numPr>
          <w:ilvl w:val="0"/>
          <w:numId w:val="87"/>
        </w:numPr>
        <w:spacing w:after="0" w:line="240" w:lineRule="auto"/>
        <w:ind w:firstLine="0"/>
        <w:jc w:val="both"/>
      </w:pPr>
      <w:r w:rsidRPr="00424F2E">
        <w:t xml:space="preserve"> Обеспечение положительного эмоционального состояния дошкольников;</w:t>
      </w:r>
    </w:p>
    <w:p w:rsidR="00424F2E" w:rsidRPr="00424F2E" w:rsidRDefault="00424F2E" w:rsidP="0042065D">
      <w:pPr>
        <w:pStyle w:val="a8"/>
        <w:numPr>
          <w:ilvl w:val="0"/>
          <w:numId w:val="87"/>
        </w:numPr>
        <w:spacing w:after="0" w:line="240" w:lineRule="auto"/>
        <w:ind w:firstLine="0"/>
        <w:jc w:val="both"/>
      </w:pPr>
      <w:r w:rsidRPr="00424F2E">
        <w:t xml:space="preserve"> Условия   для   полноценного   физического   развития,   удовлетворения   потребности   в разнообразной двигательной активности;</w:t>
      </w:r>
    </w:p>
    <w:p w:rsidR="00424F2E" w:rsidRPr="00424F2E" w:rsidRDefault="00424F2E" w:rsidP="0042065D">
      <w:pPr>
        <w:pStyle w:val="a8"/>
        <w:numPr>
          <w:ilvl w:val="0"/>
          <w:numId w:val="87"/>
        </w:numPr>
        <w:spacing w:after="0" w:line="240" w:lineRule="auto"/>
        <w:ind w:firstLine="0"/>
        <w:jc w:val="both"/>
      </w:pPr>
      <w:r w:rsidRPr="00424F2E">
        <w:t xml:space="preserve"> Обеспечение  чувства психологической защищенности - доверие ребенка к миру, радости существования.</w:t>
      </w:r>
    </w:p>
    <w:p w:rsidR="00424F2E" w:rsidRPr="00424F2E" w:rsidRDefault="00424F2E" w:rsidP="0042065D">
      <w:pPr>
        <w:pStyle w:val="a8"/>
        <w:numPr>
          <w:ilvl w:val="0"/>
          <w:numId w:val="87"/>
        </w:numPr>
        <w:spacing w:after="0" w:line="240" w:lineRule="auto"/>
        <w:ind w:firstLine="0"/>
        <w:jc w:val="both"/>
      </w:pPr>
      <w:r w:rsidRPr="00424F2E">
        <w:t xml:space="preserve"> Условия для формирования привычек здорового образа жизни. Развивающая направленность среды:</w:t>
      </w:r>
    </w:p>
    <w:p w:rsidR="00424F2E" w:rsidRPr="00424F2E" w:rsidRDefault="00424F2E" w:rsidP="0042065D">
      <w:pPr>
        <w:pStyle w:val="a8"/>
        <w:numPr>
          <w:ilvl w:val="0"/>
          <w:numId w:val="87"/>
        </w:numPr>
        <w:spacing w:after="0" w:line="240" w:lineRule="auto"/>
        <w:ind w:firstLine="0"/>
        <w:jc w:val="both"/>
      </w:pPr>
      <w:r w:rsidRPr="00424F2E">
        <w:t xml:space="preserve"> Обеспечение условий для развития познавательных и творческих способностей детей.</w:t>
      </w:r>
    </w:p>
    <w:p w:rsidR="00424F2E" w:rsidRPr="00424F2E" w:rsidRDefault="00424F2E" w:rsidP="0042065D">
      <w:pPr>
        <w:pStyle w:val="a8"/>
        <w:numPr>
          <w:ilvl w:val="0"/>
          <w:numId w:val="87"/>
        </w:numPr>
        <w:spacing w:after="0" w:line="240" w:lineRule="auto"/>
        <w:ind w:firstLine="0"/>
        <w:jc w:val="both"/>
      </w:pPr>
      <w:r w:rsidRPr="00424F2E">
        <w:t xml:space="preserve"> Поддержка познавательной активности, обеспечение ее дальнейшего роста.</w:t>
      </w:r>
    </w:p>
    <w:p w:rsidR="00424F2E" w:rsidRPr="00424F2E" w:rsidRDefault="00424F2E" w:rsidP="0042065D">
      <w:pPr>
        <w:pStyle w:val="a8"/>
        <w:numPr>
          <w:ilvl w:val="0"/>
          <w:numId w:val="87"/>
        </w:numPr>
        <w:spacing w:after="0" w:line="240" w:lineRule="auto"/>
        <w:ind w:firstLine="0"/>
        <w:jc w:val="both"/>
      </w:pPr>
      <w:r w:rsidRPr="00424F2E">
        <w:t xml:space="preserve"> Создание условий для реализации усвоенных на занятиях способов действий, приобретенных знаний.</w:t>
      </w:r>
    </w:p>
    <w:p w:rsidR="00424F2E" w:rsidRPr="00424F2E" w:rsidRDefault="00424F2E" w:rsidP="0042065D">
      <w:pPr>
        <w:pStyle w:val="a8"/>
        <w:numPr>
          <w:ilvl w:val="0"/>
          <w:numId w:val="87"/>
        </w:numPr>
        <w:spacing w:after="0" w:line="240" w:lineRule="auto"/>
        <w:ind w:firstLine="0"/>
        <w:jc w:val="both"/>
      </w:pPr>
      <w:r w:rsidRPr="00424F2E">
        <w:t xml:space="preserve"> Максимальное приспособление предметно - развивающего пространства к потребностям, особенностям и интересам детей.</w:t>
      </w:r>
    </w:p>
    <w:p w:rsidR="00424F2E" w:rsidRPr="00424F2E" w:rsidRDefault="00424F2E" w:rsidP="0042065D">
      <w:pPr>
        <w:pStyle w:val="a8"/>
        <w:numPr>
          <w:ilvl w:val="0"/>
          <w:numId w:val="87"/>
        </w:numPr>
        <w:spacing w:after="0" w:line="240" w:lineRule="auto"/>
        <w:ind w:firstLine="0"/>
        <w:jc w:val="both"/>
      </w:pPr>
      <w:r w:rsidRPr="00424F2E">
        <w:t xml:space="preserve"> Создание условий     для эмоционального проживания различных ситуаций,  с целью осмысления воспринятых содержаний.</w:t>
      </w:r>
    </w:p>
    <w:p w:rsidR="00424F2E" w:rsidRDefault="00424F2E" w:rsidP="0042065D">
      <w:pPr>
        <w:pStyle w:val="a8"/>
        <w:numPr>
          <w:ilvl w:val="0"/>
          <w:numId w:val="87"/>
        </w:numPr>
        <w:spacing w:after="0" w:line="240" w:lineRule="auto"/>
        <w:ind w:firstLine="0"/>
        <w:jc w:val="both"/>
      </w:pPr>
      <w:r w:rsidRPr="00424F2E">
        <w:t xml:space="preserve"> Обеспечение  чувства психологической защищенности - доверие ребенка к миру, радости существования.</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lastRenderedPageBreak/>
        <w:t>Среда детского сада строится на научно — обоснованных принципах, определенных Концепцией построения развивающей среды В.А. Петровского:</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1. Дистанции, позиции при взаимодействии - размер и планировка помещений должна быть таковой, чтобы каждый мог найти место, удобное для занятий и комфортное с точки зрения его эмоционального состояния, достаточно удаленное или наоборот позволяющее ощущать тесный контакт и свободу одновременно.</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2. Принцип активности - среда детского сада должна быть интенсивно - развивающей, провоцирующей возникновение и развитие познавательных интересов ребенка, его волевых качеств и чувств.</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3. Принцип стабильност</w:t>
      </w:r>
      <w:proofErr w:type="gramStart"/>
      <w:r w:rsidRPr="001E75AF">
        <w:rPr>
          <w:rFonts w:ascii="Times New Roman" w:hAnsi="Times New Roman" w:cs="Times New Roman"/>
          <w:sz w:val="28"/>
          <w:szCs w:val="28"/>
        </w:rPr>
        <w:t>и-</w:t>
      </w:r>
      <w:proofErr w:type="gramEnd"/>
      <w:r w:rsidRPr="001E75AF">
        <w:rPr>
          <w:rFonts w:ascii="Times New Roman" w:hAnsi="Times New Roman" w:cs="Times New Roman"/>
          <w:sz w:val="28"/>
          <w:szCs w:val="28"/>
        </w:rPr>
        <w:t xml:space="preserve"> динамичности развивающей среды - давать ребенку менять окружающую среду, созидать ее в соответствии со своими вкусами и настроениями, поэтому должна быть заложена возможность её изменять, дети совместно с взрослыми становятся творцами своего предметного окружения.</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4. Принцип комплексирования и гибкого зонирования - позволяет детям заниматься одновременно разными видами деятельности.</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5. Принцип эмоциогенности среды, индивидуальной комфортности и эмоционального благополучия каждого ребенка и взрослого - среда должна быть организованна так, чтобы она побуждала детей взаимодействовать с ее различными элементами, повышая тем самым функциональную активность ребенка. Окружение должно давать детям разнообразные и меняющиеся впечатления.</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6. Принцип сочетания привычных и неординарных элементов эстетической организации среды - постижение детьми эстетики с помощью своеобразного языка искусства: красоты звуков, цветовых пятен, абстрактных линий, остроумной трактовки образа лаконичными графическими средствами.</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7. Принцип открытости - закрытости - среда должна быть не только развивающей, но и развивающейся. Открытость природе, культуре, обществу и открытость собственного внутреннего мира.</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 xml:space="preserve">8. Принцип учета половых и возрастных различий детей - предоставление </w:t>
      </w:r>
      <w:proofErr w:type="gramStart"/>
      <w:r w:rsidRPr="001E75AF">
        <w:rPr>
          <w:rFonts w:ascii="Times New Roman" w:hAnsi="Times New Roman" w:cs="Times New Roman"/>
          <w:sz w:val="28"/>
          <w:szCs w:val="28"/>
        </w:rPr>
        <w:t>возможности</w:t>
      </w:r>
      <w:proofErr w:type="gramEnd"/>
      <w:r w:rsidRPr="001E75AF">
        <w:rPr>
          <w:rFonts w:ascii="Times New Roman" w:hAnsi="Times New Roman" w:cs="Times New Roman"/>
          <w:sz w:val="28"/>
          <w:szCs w:val="28"/>
        </w:rPr>
        <w:t xml:space="preserve"> как мальчикам, так и девочкам проявлять свои склонности в соответствии с принятыми в обществе эталонами мужественности и женственности. По мере взросления ребенка окружающая среда требует целенаправленных изменений.</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Соблюдение данных принципов при построении предметной среды позволяет обеспечить максимальный психологический комфорт для каждого ребенка, создать возможности для реализации его права на свободный выбор вида деятельности, степени участия в ней, способов ее осуществления и взаимодействия с окружающими.</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 xml:space="preserve">Предметно - пространственная среда и техническая оснащенность помещений детского сада играют существенную роль в жизни детского сада. Организованная соответственно возрастным и индивидуальным </w:t>
      </w:r>
      <w:r w:rsidRPr="001E75AF">
        <w:rPr>
          <w:rFonts w:ascii="Times New Roman" w:hAnsi="Times New Roman" w:cs="Times New Roman"/>
          <w:sz w:val="28"/>
          <w:szCs w:val="28"/>
        </w:rPr>
        <w:lastRenderedPageBreak/>
        <w:t>потребностям и интересам детей она становится развивающей, обеспечивает детям оптимальный двигательный режим, способствует развитию самостоятельной деятельности.</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Развивающая     предметно-пространственная     среда содержательно-насыщенная,</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трансформируемая, полифункциональная, вариативная, доступная и безопасная.</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Насыщенность 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должны обеспечивать:</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Трансформируемостъ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1E75AF" w:rsidRPr="001E75AF" w:rsidRDefault="001E75AF" w:rsidP="001E75AF">
      <w:pPr>
        <w:spacing w:after="0" w:line="240" w:lineRule="auto"/>
        <w:ind w:left="720" w:firstLine="709"/>
        <w:jc w:val="both"/>
        <w:rPr>
          <w:rFonts w:ascii="Times New Roman" w:hAnsi="Times New Roman" w:cs="Times New Roman"/>
          <w:sz w:val="28"/>
          <w:szCs w:val="28"/>
        </w:rPr>
      </w:pPr>
      <w:proofErr w:type="gramStart"/>
      <w:r w:rsidRPr="001E75AF">
        <w:rPr>
          <w:rFonts w:ascii="Times New Roman" w:hAnsi="Times New Roman" w:cs="Times New Roman"/>
          <w:sz w:val="28"/>
          <w:szCs w:val="28"/>
        </w:rPr>
        <w:t>Полифункционалъностъ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roofErr w:type="gramEnd"/>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Вариативность среды предполагает: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roofErr w:type="gramStart"/>
      <w:r w:rsidRPr="001E75AF">
        <w:rPr>
          <w:rFonts w:ascii="Times New Roman" w:hAnsi="Times New Roman" w:cs="Times New Roman"/>
          <w:sz w:val="28"/>
          <w:szCs w:val="28"/>
        </w:rPr>
        <w:t>;п</w:t>
      </w:r>
      <w:proofErr w:type="gramEnd"/>
      <w:r w:rsidRPr="001E75AF">
        <w:rPr>
          <w:rFonts w:ascii="Times New Roman" w:hAnsi="Times New Roman" w:cs="Times New Roman"/>
          <w:sz w:val="28"/>
          <w:szCs w:val="28"/>
        </w:rPr>
        <w:t>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lastRenderedPageBreak/>
        <w:t>Доступность среды предполагает: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1E75AF" w:rsidRPr="001E75AF" w:rsidRDefault="001E75AF" w:rsidP="001E75AF">
      <w:pPr>
        <w:spacing w:after="0" w:line="240" w:lineRule="auto"/>
        <w:ind w:left="720" w:firstLine="709"/>
        <w:jc w:val="both"/>
        <w:rPr>
          <w:rFonts w:ascii="Times New Roman" w:hAnsi="Times New Roman" w:cs="Times New Roman"/>
          <w:sz w:val="28"/>
          <w:szCs w:val="28"/>
        </w:rPr>
      </w:pPr>
      <w:r w:rsidRPr="001E75AF">
        <w:rPr>
          <w:rFonts w:ascii="Times New Roman" w:hAnsi="Times New Roman" w:cs="Times New Roman"/>
          <w:sz w:val="28"/>
          <w:szCs w:val="28"/>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1E75AF" w:rsidRDefault="001E75AF" w:rsidP="0005143D">
      <w:pPr>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424F2E" w:rsidRPr="00424F2E" w:rsidRDefault="00424F2E" w:rsidP="0005143D">
      <w:pPr>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424F2E">
        <w:rPr>
          <w:rFonts w:ascii="Times New Roman" w:eastAsia="Times New Roman" w:hAnsi="Times New Roman" w:cs="Times New Roman"/>
          <w:b/>
          <w:sz w:val="28"/>
          <w:szCs w:val="28"/>
          <w:lang w:eastAsia="ru-RU"/>
        </w:rPr>
        <w:t>Система развивающей предметной среды ДОУ</w:t>
      </w:r>
    </w:p>
    <w:tbl>
      <w:tblPr>
        <w:tblW w:w="14294" w:type="dxa"/>
        <w:tblInd w:w="749" w:type="dxa"/>
        <w:tblLayout w:type="fixed"/>
        <w:tblCellMar>
          <w:left w:w="40" w:type="dxa"/>
          <w:right w:w="40" w:type="dxa"/>
        </w:tblCellMar>
        <w:tblLook w:val="0000" w:firstRow="0" w:lastRow="0" w:firstColumn="0" w:lastColumn="0" w:noHBand="0" w:noVBand="0"/>
      </w:tblPr>
      <w:tblGrid>
        <w:gridCol w:w="1559"/>
        <w:gridCol w:w="2410"/>
        <w:gridCol w:w="10325"/>
      </w:tblGrid>
      <w:tr w:rsidR="00424F2E" w:rsidRPr="00424F2E" w:rsidTr="0042065D">
        <w:trPr>
          <w:trHeight w:val="1222"/>
        </w:trPr>
        <w:tc>
          <w:tcPr>
            <w:tcW w:w="1559" w:type="dxa"/>
            <w:tcBorders>
              <w:top w:val="single" w:sz="6" w:space="0" w:color="auto"/>
              <w:left w:val="single" w:sz="6" w:space="0" w:color="auto"/>
              <w:bottom w:val="single" w:sz="6" w:space="0" w:color="auto"/>
              <w:right w:val="single" w:sz="6" w:space="0" w:color="auto"/>
            </w:tcBorders>
          </w:tcPr>
          <w:p w:rsidR="00424F2E" w:rsidRPr="00424F2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424F2E">
              <w:rPr>
                <w:rFonts w:ascii="Times New Roman" w:eastAsia="Times New Roman" w:hAnsi="Times New Roman" w:cs="Times New Roman"/>
                <w:sz w:val="24"/>
                <w:szCs w:val="24"/>
                <w:lang w:eastAsia="ru-RU"/>
              </w:rPr>
              <w:t>Медицинский блок</w:t>
            </w:r>
          </w:p>
          <w:p w:rsidR="00424F2E" w:rsidRPr="00207D72" w:rsidRDefault="00424F2E" w:rsidP="00F1570E">
            <w:pPr>
              <w:autoSpaceDE w:val="0"/>
              <w:autoSpaceDN w:val="0"/>
              <w:adjustRightInd w:val="0"/>
              <w:spacing w:after="0" w:line="240" w:lineRule="auto"/>
              <w:rPr>
                <w:rFonts w:ascii="Times New Roman" w:eastAsia="Times New Roman" w:hAnsi="Times New Roman" w:cs="Times New Roman"/>
                <w:sz w:val="18"/>
                <w:szCs w:val="18"/>
                <w:lang w:eastAsia="ru-RU"/>
              </w:rPr>
            </w:pPr>
            <w:r w:rsidRPr="00207D72">
              <w:rPr>
                <w:rFonts w:ascii="Times New Roman" w:eastAsia="Times New Roman" w:hAnsi="Times New Roman" w:cs="Times New Roman"/>
                <w:sz w:val="18"/>
                <w:szCs w:val="18"/>
                <w:lang w:eastAsia="ru-RU"/>
              </w:rPr>
              <w:t>(процедурный кабинет, кабинет врача, изолятор)</w:t>
            </w:r>
          </w:p>
        </w:tc>
        <w:tc>
          <w:tcPr>
            <w:tcW w:w="2410" w:type="dxa"/>
            <w:tcBorders>
              <w:top w:val="single" w:sz="6" w:space="0" w:color="auto"/>
              <w:left w:val="single" w:sz="6" w:space="0" w:color="auto"/>
              <w:bottom w:val="single" w:sz="6" w:space="0" w:color="auto"/>
              <w:right w:val="single" w:sz="6" w:space="0" w:color="auto"/>
            </w:tcBorders>
          </w:tcPr>
          <w:p w:rsidR="00424F2E" w:rsidRPr="00424F2E" w:rsidRDefault="00207D72"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Лечебно - </w:t>
            </w:r>
            <w:r w:rsidR="00424F2E" w:rsidRPr="00424F2E">
              <w:rPr>
                <w:rFonts w:ascii="Times New Roman" w:eastAsia="Times New Roman" w:hAnsi="Times New Roman" w:cs="Times New Roman"/>
                <w:sz w:val="24"/>
                <w:szCs w:val="24"/>
                <w:lang w:eastAsia="ru-RU"/>
              </w:rPr>
              <w:t>профилактическая</w:t>
            </w:r>
          </w:p>
          <w:p w:rsidR="00424F2E" w:rsidRPr="00424F2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424F2E">
              <w:rPr>
                <w:rFonts w:ascii="Times New Roman" w:eastAsia="Times New Roman" w:hAnsi="Times New Roman" w:cs="Times New Roman"/>
                <w:sz w:val="24"/>
                <w:szCs w:val="24"/>
                <w:lang w:eastAsia="ru-RU"/>
              </w:rPr>
              <w:t>• Оздоровительная</w:t>
            </w:r>
          </w:p>
          <w:p w:rsidR="00424F2E" w:rsidRPr="00424F2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424F2E">
              <w:rPr>
                <w:rFonts w:ascii="Times New Roman" w:eastAsia="Times New Roman" w:hAnsi="Times New Roman" w:cs="Times New Roman"/>
                <w:sz w:val="24"/>
                <w:szCs w:val="24"/>
                <w:lang w:eastAsia="ru-RU"/>
              </w:rPr>
              <w:t>• Просветительская</w:t>
            </w:r>
          </w:p>
        </w:tc>
        <w:tc>
          <w:tcPr>
            <w:tcW w:w="10325" w:type="dxa"/>
            <w:tcBorders>
              <w:top w:val="single" w:sz="6" w:space="0" w:color="auto"/>
              <w:left w:val="single" w:sz="6" w:space="0" w:color="auto"/>
              <w:bottom w:val="single" w:sz="6" w:space="0" w:color="auto"/>
              <w:right w:val="single" w:sz="6" w:space="0" w:color="auto"/>
            </w:tcBorders>
          </w:tcPr>
          <w:p w:rsidR="00424F2E" w:rsidRPr="00424F2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424F2E">
              <w:rPr>
                <w:rFonts w:ascii="Times New Roman" w:eastAsia="Times New Roman" w:hAnsi="Times New Roman" w:cs="Times New Roman"/>
                <w:sz w:val="24"/>
                <w:szCs w:val="24"/>
                <w:lang w:eastAsia="ru-RU"/>
              </w:rPr>
              <w:t>Медикаментозное    лечение,    профилактические    и лечебные    процедуры,    оздоровительная    работа, просвещение родителей, консультирование педагогов, сопровождение детей МПК и ПМПк.</w:t>
            </w:r>
          </w:p>
        </w:tc>
      </w:tr>
      <w:tr w:rsidR="00424F2E" w:rsidRPr="00424F2E" w:rsidTr="0042065D">
        <w:trPr>
          <w:trHeight w:val="1450"/>
        </w:trPr>
        <w:tc>
          <w:tcPr>
            <w:tcW w:w="1559" w:type="dxa"/>
            <w:tcBorders>
              <w:top w:val="single" w:sz="6" w:space="0" w:color="auto"/>
              <w:left w:val="single" w:sz="6" w:space="0" w:color="auto"/>
              <w:bottom w:val="single" w:sz="6" w:space="0" w:color="auto"/>
              <w:right w:val="single" w:sz="6" w:space="0" w:color="auto"/>
            </w:tcBorders>
          </w:tcPr>
          <w:p w:rsidR="00424F2E" w:rsidRPr="00424F2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424F2E">
              <w:rPr>
                <w:rFonts w:ascii="Times New Roman" w:eastAsia="Times New Roman" w:hAnsi="Times New Roman" w:cs="Times New Roman"/>
                <w:sz w:val="24"/>
                <w:szCs w:val="24"/>
                <w:lang w:eastAsia="ru-RU"/>
              </w:rPr>
              <w:t>Методический кабинет</w:t>
            </w:r>
          </w:p>
        </w:tc>
        <w:tc>
          <w:tcPr>
            <w:tcW w:w="2410" w:type="dxa"/>
            <w:tcBorders>
              <w:top w:val="single" w:sz="6" w:space="0" w:color="auto"/>
              <w:left w:val="single" w:sz="6" w:space="0" w:color="auto"/>
              <w:bottom w:val="single" w:sz="6" w:space="0" w:color="auto"/>
              <w:right w:val="single" w:sz="6" w:space="0" w:color="auto"/>
            </w:tcBorders>
          </w:tcPr>
          <w:p w:rsidR="00424F2E" w:rsidRPr="00424F2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424F2E">
              <w:rPr>
                <w:rFonts w:ascii="Times New Roman" w:eastAsia="Times New Roman" w:hAnsi="Times New Roman" w:cs="Times New Roman"/>
                <w:sz w:val="24"/>
                <w:szCs w:val="24"/>
                <w:lang w:eastAsia="ru-RU"/>
              </w:rPr>
              <w:t>• Повышение профессионального уровня педагогов</w:t>
            </w:r>
          </w:p>
          <w:p w:rsidR="00424F2E" w:rsidRPr="00424F2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424F2E">
              <w:rPr>
                <w:rFonts w:ascii="Times New Roman" w:eastAsia="Times New Roman" w:hAnsi="Times New Roman" w:cs="Times New Roman"/>
                <w:sz w:val="24"/>
                <w:szCs w:val="24"/>
                <w:lang w:eastAsia="ru-RU"/>
              </w:rPr>
              <w:t>• Координационная</w:t>
            </w:r>
          </w:p>
          <w:p w:rsidR="00424F2E" w:rsidRPr="00424F2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424F2E">
              <w:rPr>
                <w:rFonts w:ascii="Times New Roman" w:eastAsia="Times New Roman" w:hAnsi="Times New Roman" w:cs="Times New Roman"/>
                <w:sz w:val="24"/>
                <w:szCs w:val="24"/>
                <w:lang w:eastAsia="ru-RU"/>
              </w:rPr>
              <w:t>• Организационная</w:t>
            </w:r>
          </w:p>
          <w:p w:rsidR="00424F2E" w:rsidRPr="00424F2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424F2E">
              <w:rPr>
                <w:rFonts w:ascii="Times New Roman" w:eastAsia="Times New Roman" w:hAnsi="Times New Roman" w:cs="Times New Roman"/>
                <w:sz w:val="24"/>
                <w:szCs w:val="24"/>
                <w:lang w:eastAsia="ru-RU"/>
              </w:rPr>
              <w:t>• Аналитическая</w:t>
            </w:r>
          </w:p>
        </w:tc>
        <w:tc>
          <w:tcPr>
            <w:tcW w:w="10325" w:type="dxa"/>
            <w:tcBorders>
              <w:top w:val="single" w:sz="6" w:space="0" w:color="auto"/>
              <w:left w:val="single" w:sz="6" w:space="0" w:color="auto"/>
              <w:bottom w:val="single" w:sz="6" w:space="0" w:color="auto"/>
              <w:right w:val="single" w:sz="6" w:space="0" w:color="auto"/>
            </w:tcBorders>
          </w:tcPr>
          <w:p w:rsidR="00424F2E" w:rsidRPr="00424F2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424F2E">
              <w:rPr>
                <w:rFonts w:ascii="Times New Roman" w:eastAsia="Times New Roman" w:hAnsi="Times New Roman" w:cs="Times New Roman"/>
                <w:sz w:val="24"/>
                <w:szCs w:val="24"/>
                <w:lang w:eastAsia="ru-RU"/>
              </w:rPr>
              <w:t>Индивидуальное    и    групповое    консультирование педагогов,       педагогические    советы.    семинары, «круглые столы».</w:t>
            </w:r>
          </w:p>
          <w:p w:rsidR="00424F2E" w:rsidRPr="00424F2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424F2E">
              <w:rPr>
                <w:rFonts w:ascii="Times New Roman" w:eastAsia="Times New Roman" w:hAnsi="Times New Roman" w:cs="Times New Roman"/>
                <w:sz w:val="24"/>
                <w:szCs w:val="24"/>
                <w:lang w:eastAsia="ru-RU"/>
              </w:rPr>
              <w:t>Библиотека для педагогов,    видеотека, медиотека, программное   обеспечение   учебно-воспитательного процесса.</w:t>
            </w:r>
          </w:p>
          <w:p w:rsidR="00424F2E" w:rsidRPr="00424F2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424F2E">
              <w:rPr>
                <w:rFonts w:ascii="Times New Roman" w:eastAsia="Times New Roman" w:hAnsi="Times New Roman" w:cs="Times New Roman"/>
                <w:sz w:val="24"/>
                <w:szCs w:val="24"/>
                <w:lang w:eastAsia="ru-RU"/>
              </w:rPr>
              <w:t>Работа творческих групп, обучение инновационным</w:t>
            </w:r>
            <w:r w:rsidR="00C22CED" w:rsidRPr="00F1570E">
              <w:rPr>
                <w:rFonts w:ascii="Times New Roman" w:hAnsi="Times New Roman" w:cs="Times New Roman"/>
                <w:sz w:val="24"/>
                <w:szCs w:val="24"/>
              </w:rPr>
              <w:t xml:space="preserve"> </w:t>
            </w:r>
            <w:r w:rsidR="00C22CED" w:rsidRPr="00F1570E">
              <w:rPr>
                <w:rFonts w:ascii="Times New Roman" w:eastAsia="Times New Roman" w:hAnsi="Times New Roman" w:cs="Times New Roman"/>
                <w:sz w:val="24"/>
                <w:szCs w:val="24"/>
                <w:lang w:eastAsia="ru-RU"/>
              </w:rPr>
              <w:t>технологиям. Координация взаимодействия педагогов</w:t>
            </w:r>
          </w:p>
        </w:tc>
      </w:tr>
      <w:tr w:rsidR="00424F2E" w:rsidRPr="00424F2E" w:rsidTr="0042065D">
        <w:trPr>
          <w:trHeight w:val="1450"/>
        </w:trPr>
        <w:tc>
          <w:tcPr>
            <w:tcW w:w="1559" w:type="dxa"/>
            <w:tcBorders>
              <w:top w:val="single" w:sz="6" w:space="0" w:color="auto"/>
              <w:left w:val="single" w:sz="6" w:space="0" w:color="auto"/>
              <w:bottom w:val="single" w:sz="6" w:space="0" w:color="auto"/>
              <w:right w:val="single" w:sz="6" w:space="0" w:color="auto"/>
            </w:tcBorders>
          </w:tcPr>
          <w:p w:rsidR="00424F2E" w:rsidRPr="00F1570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Физкультурный</w:t>
            </w:r>
          </w:p>
          <w:p w:rsidR="00424F2E" w:rsidRPr="00F1570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зал</w:t>
            </w:r>
          </w:p>
          <w:p w:rsidR="00424F2E" w:rsidRPr="00F1570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424F2E" w:rsidRPr="00207D72" w:rsidRDefault="00424F2E" w:rsidP="00207D72">
            <w:pPr>
              <w:autoSpaceDE w:val="0"/>
              <w:autoSpaceDN w:val="0"/>
              <w:adjustRightInd w:val="0"/>
              <w:spacing w:after="0" w:line="240" w:lineRule="auto"/>
              <w:jc w:val="both"/>
              <w:rPr>
                <w:rFonts w:ascii="Times New Roman" w:eastAsia="Times New Roman" w:hAnsi="Times New Roman" w:cs="Times New Roman"/>
                <w:sz w:val="24"/>
                <w:szCs w:val="24"/>
              </w:rPr>
            </w:pPr>
            <w:r w:rsidRPr="00207D72">
              <w:rPr>
                <w:rFonts w:ascii="Times New Roman" w:eastAsia="Times New Roman" w:hAnsi="Times New Roman" w:cs="Times New Roman"/>
                <w:sz w:val="24"/>
                <w:szCs w:val="24"/>
              </w:rPr>
              <w:t>Оздоровительная</w:t>
            </w:r>
          </w:p>
          <w:p w:rsidR="00424F2E" w:rsidRPr="00207D72" w:rsidRDefault="00424F2E" w:rsidP="00207D72">
            <w:pPr>
              <w:autoSpaceDE w:val="0"/>
              <w:autoSpaceDN w:val="0"/>
              <w:adjustRightInd w:val="0"/>
              <w:spacing w:after="0" w:line="240" w:lineRule="auto"/>
              <w:jc w:val="both"/>
              <w:rPr>
                <w:rFonts w:ascii="Times New Roman" w:eastAsia="Times New Roman" w:hAnsi="Times New Roman" w:cs="Times New Roman"/>
                <w:sz w:val="24"/>
                <w:szCs w:val="24"/>
              </w:rPr>
            </w:pPr>
            <w:r w:rsidRPr="00207D72">
              <w:rPr>
                <w:rFonts w:ascii="Times New Roman" w:eastAsia="Times New Roman" w:hAnsi="Times New Roman" w:cs="Times New Roman"/>
                <w:sz w:val="24"/>
                <w:szCs w:val="24"/>
              </w:rPr>
              <w:t>Развивающая</w:t>
            </w:r>
          </w:p>
          <w:p w:rsidR="00424F2E" w:rsidRPr="00207D72" w:rsidRDefault="00424F2E" w:rsidP="00207D72">
            <w:pPr>
              <w:autoSpaceDE w:val="0"/>
              <w:autoSpaceDN w:val="0"/>
              <w:adjustRightInd w:val="0"/>
              <w:spacing w:after="0" w:line="240" w:lineRule="auto"/>
              <w:jc w:val="both"/>
              <w:rPr>
                <w:rFonts w:ascii="Times New Roman" w:eastAsia="Times New Roman" w:hAnsi="Times New Roman" w:cs="Times New Roman"/>
                <w:sz w:val="24"/>
                <w:szCs w:val="24"/>
              </w:rPr>
            </w:pPr>
            <w:r w:rsidRPr="00207D72">
              <w:rPr>
                <w:rFonts w:ascii="Times New Roman" w:eastAsia="Times New Roman" w:hAnsi="Times New Roman" w:cs="Times New Roman"/>
                <w:sz w:val="24"/>
                <w:szCs w:val="24"/>
              </w:rPr>
              <w:t>Игровая</w:t>
            </w:r>
          </w:p>
          <w:p w:rsidR="00424F2E" w:rsidRPr="00207D72" w:rsidRDefault="00424F2E" w:rsidP="00207D72">
            <w:pPr>
              <w:autoSpaceDE w:val="0"/>
              <w:autoSpaceDN w:val="0"/>
              <w:adjustRightInd w:val="0"/>
              <w:spacing w:after="0" w:line="240" w:lineRule="auto"/>
              <w:jc w:val="both"/>
              <w:rPr>
                <w:rFonts w:ascii="Times New Roman" w:eastAsia="Times New Roman" w:hAnsi="Times New Roman" w:cs="Times New Roman"/>
                <w:sz w:val="24"/>
                <w:szCs w:val="24"/>
              </w:rPr>
            </w:pPr>
            <w:r w:rsidRPr="00207D72">
              <w:rPr>
                <w:rFonts w:ascii="Times New Roman" w:eastAsia="Times New Roman" w:hAnsi="Times New Roman" w:cs="Times New Roman"/>
                <w:sz w:val="24"/>
                <w:szCs w:val="24"/>
              </w:rPr>
              <w:t xml:space="preserve">Валеологическая </w:t>
            </w:r>
          </w:p>
          <w:p w:rsidR="00424F2E" w:rsidRPr="00207D72" w:rsidRDefault="00424F2E" w:rsidP="00207D72">
            <w:pPr>
              <w:autoSpaceDE w:val="0"/>
              <w:autoSpaceDN w:val="0"/>
              <w:adjustRightInd w:val="0"/>
              <w:spacing w:after="0" w:line="240" w:lineRule="auto"/>
              <w:jc w:val="both"/>
              <w:rPr>
                <w:rFonts w:eastAsia="Times New Roman"/>
                <w:sz w:val="24"/>
                <w:szCs w:val="24"/>
              </w:rPr>
            </w:pPr>
            <w:r w:rsidRPr="00207D72">
              <w:rPr>
                <w:rFonts w:ascii="Times New Roman" w:eastAsia="Times New Roman" w:hAnsi="Times New Roman" w:cs="Times New Roman"/>
                <w:sz w:val="24"/>
                <w:szCs w:val="24"/>
              </w:rPr>
              <w:t>Познавательная</w:t>
            </w:r>
          </w:p>
        </w:tc>
        <w:tc>
          <w:tcPr>
            <w:tcW w:w="10325" w:type="dxa"/>
            <w:tcBorders>
              <w:top w:val="single" w:sz="6" w:space="0" w:color="auto"/>
              <w:left w:val="single" w:sz="6" w:space="0" w:color="auto"/>
              <w:bottom w:val="single" w:sz="6" w:space="0" w:color="auto"/>
              <w:right w:val="single" w:sz="6" w:space="0" w:color="auto"/>
            </w:tcBorders>
          </w:tcPr>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Физкультурные занятия, спортивные секции, утренняя гимнастика, занятия клуба «Здоровая семья», занятия ритмическими упражнениями.</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Индивидуальные занятия физическим</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коррекционными упражнениями, лечебной</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гимнастикой.</w:t>
            </w:r>
          </w:p>
          <w:p w:rsidR="00424F2E"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Спортивные досуги, праздники, развлечения. Спортивные, подвижные, народные игры.</w:t>
            </w:r>
          </w:p>
        </w:tc>
      </w:tr>
      <w:tr w:rsidR="00424F2E" w:rsidRPr="00424F2E" w:rsidTr="0042065D">
        <w:trPr>
          <w:trHeight w:val="1450"/>
        </w:trPr>
        <w:tc>
          <w:tcPr>
            <w:tcW w:w="1559" w:type="dxa"/>
            <w:tcBorders>
              <w:top w:val="single" w:sz="6" w:space="0" w:color="auto"/>
              <w:left w:val="single" w:sz="6" w:space="0" w:color="auto"/>
              <w:bottom w:val="single" w:sz="6" w:space="0" w:color="auto"/>
              <w:right w:val="single" w:sz="6" w:space="0" w:color="auto"/>
            </w:tcBorders>
          </w:tcPr>
          <w:p w:rsidR="00424F2E" w:rsidRPr="00F1570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Спортивная площадка</w:t>
            </w:r>
          </w:p>
          <w:p w:rsidR="00424F2E" w:rsidRPr="00F1570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Музыкальный</w:t>
            </w:r>
          </w:p>
        </w:tc>
        <w:tc>
          <w:tcPr>
            <w:tcW w:w="2410" w:type="dxa"/>
            <w:tcBorders>
              <w:top w:val="single" w:sz="6" w:space="0" w:color="auto"/>
              <w:left w:val="single" w:sz="6" w:space="0" w:color="auto"/>
              <w:bottom w:val="single" w:sz="6" w:space="0" w:color="auto"/>
              <w:right w:val="single" w:sz="6" w:space="0" w:color="auto"/>
            </w:tcBorders>
          </w:tcPr>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Оздоровительная</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Развивающая</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Игровая</w:t>
            </w:r>
          </w:p>
          <w:p w:rsidR="00424F2E"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Валеологическая</w:t>
            </w:r>
          </w:p>
        </w:tc>
        <w:tc>
          <w:tcPr>
            <w:tcW w:w="10325" w:type="dxa"/>
            <w:tcBorders>
              <w:top w:val="single" w:sz="6" w:space="0" w:color="auto"/>
              <w:left w:val="single" w:sz="6" w:space="0" w:color="auto"/>
              <w:bottom w:val="single" w:sz="6" w:space="0" w:color="auto"/>
              <w:right w:val="single" w:sz="6" w:space="0" w:color="auto"/>
            </w:tcBorders>
          </w:tcPr>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Физкультурные    занятия,        гимнастика,    занятия</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и</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пешие</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ритмическими упражнениями, лыжные прогулки, катание на санках, велосипедах. Индивидуальные занятия физическим</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коррекционными упражнениями, дыхательные упражнения.</w:t>
            </w:r>
          </w:p>
          <w:p w:rsidR="00424F2E"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lastRenderedPageBreak/>
              <w:t>Спортивные досуги, праздники, развлечения. Спортивные, подвижные, народные игры.</w:t>
            </w:r>
          </w:p>
        </w:tc>
      </w:tr>
      <w:tr w:rsidR="00424F2E" w:rsidRPr="00424F2E" w:rsidTr="0042065D">
        <w:trPr>
          <w:trHeight w:val="1450"/>
        </w:trPr>
        <w:tc>
          <w:tcPr>
            <w:tcW w:w="1559" w:type="dxa"/>
            <w:tcBorders>
              <w:top w:val="single" w:sz="6" w:space="0" w:color="auto"/>
              <w:left w:val="single" w:sz="6" w:space="0" w:color="auto"/>
              <w:bottom w:val="single" w:sz="6" w:space="0" w:color="auto"/>
              <w:right w:val="single" w:sz="6" w:space="0" w:color="auto"/>
            </w:tcBorders>
          </w:tcPr>
          <w:p w:rsidR="00424F2E" w:rsidRPr="00424F2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424F2E">
              <w:rPr>
                <w:rFonts w:ascii="Times New Roman" w:eastAsia="Times New Roman" w:hAnsi="Times New Roman" w:cs="Times New Roman"/>
                <w:sz w:val="24"/>
                <w:szCs w:val="24"/>
                <w:lang w:eastAsia="ru-RU"/>
              </w:rPr>
              <w:lastRenderedPageBreak/>
              <w:t>Музыкальный кабинет</w:t>
            </w:r>
          </w:p>
          <w:p w:rsidR="00424F2E" w:rsidRPr="00F1570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Музыкально -</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эстетическая</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Развивающая</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Оздоровительная</w:t>
            </w:r>
          </w:p>
          <w:p w:rsidR="00424F2E"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Познавательная</w:t>
            </w:r>
          </w:p>
        </w:tc>
        <w:tc>
          <w:tcPr>
            <w:tcW w:w="10325" w:type="dxa"/>
            <w:tcBorders>
              <w:top w:val="single" w:sz="6" w:space="0" w:color="auto"/>
              <w:left w:val="single" w:sz="6" w:space="0" w:color="auto"/>
              <w:bottom w:val="single" w:sz="6" w:space="0" w:color="auto"/>
              <w:right w:val="single" w:sz="6" w:space="0" w:color="auto"/>
            </w:tcBorders>
          </w:tcPr>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Музыкальные занятия, ритмика, студийные занятия, кружковые занятия, театрализованные игры. Праздники, развлечения, театрализованные выступления. Индивидуальные музыкальные занятия. Утренняя ритмическая гимнастика, дыхательная гимнастика, релаксационные упражнения, тренинги. Музыкальная гостиная для родителей.</w:t>
            </w:r>
          </w:p>
          <w:p w:rsidR="00424F2E"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Консультирование педагогов, родителей по вопросам эстетического воспитания</w:t>
            </w:r>
          </w:p>
        </w:tc>
      </w:tr>
      <w:tr w:rsidR="00C22CED" w:rsidRPr="00424F2E" w:rsidTr="0042065D">
        <w:trPr>
          <w:trHeight w:val="838"/>
        </w:trPr>
        <w:tc>
          <w:tcPr>
            <w:tcW w:w="1559" w:type="dxa"/>
            <w:tcBorders>
              <w:top w:val="single" w:sz="6" w:space="0" w:color="auto"/>
              <w:left w:val="single" w:sz="6" w:space="0" w:color="auto"/>
              <w:bottom w:val="single" w:sz="6" w:space="0" w:color="auto"/>
              <w:right w:val="single" w:sz="6" w:space="0" w:color="auto"/>
            </w:tcBorders>
          </w:tcPr>
          <w:p w:rsidR="00C22CED"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Музыкальный кабинет</w:t>
            </w:r>
          </w:p>
        </w:tc>
        <w:tc>
          <w:tcPr>
            <w:tcW w:w="2410" w:type="dxa"/>
            <w:tcBorders>
              <w:top w:val="single" w:sz="6" w:space="0" w:color="auto"/>
              <w:left w:val="single" w:sz="6" w:space="0" w:color="auto"/>
              <w:bottom w:val="single" w:sz="6" w:space="0" w:color="auto"/>
              <w:right w:val="single" w:sz="6" w:space="0" w:color="auto"/>
            </w:tcBorders>
          </w:tcPr>
          <w:p w:rsidR="00C22CED"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Консультативная</w:t>
            </w:r>
          </w:p>
        </w:tc>
        <w:tc>
          <w:tcPr>
            <w:tcW w:w="10325" w:type="dxa"/>
            <w:tcBorders>
              <w:top w:val="single" w:sz="6" w:space="0" w:color="auto"/>
              <w:left w:val="single" w:sz="6" w:space="0" w:color="auto"/>
              <w:bottom w:val="single" w:sz="6" w:space="0" w:color="auto"/>
              <w:right w:val="single" w:sz="6" w:space="0" w:color="auto"/>
            </w:tcBorders>
          </w:tcPr>
          <w:p w:rsidR="00C22CED" w:rsidRPr="00C22CED"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C22CED">
              <w:rPr>
                <w:rFonts w:ascii="Times New Roman" w:eastAsia="Times New Roman" w:hAnsi="Times New Roman" w:cs="Times New Roman"/>
                <w:sz w:val="24"/>
                <w:szCs w:val="24"/>
                <w:lang w:eastAsia="ru-RU"/>
              </w:rPr>
              <w:t>Консультирование педагогов, родителей по вопросам эстетического воспитания</w:t>
            </w:r>
          </w:p>
          <w:p w:rsidR="00C22CED" w:rsidRPr="00C22CED"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C22CED">
              <w:rPr>
                <w:rFonts w:ascii="Times New Roman" w:eastAsia="Times New Roman" w:hAnsi="Times New Roman" w:cs="Times New Roman"/>
                <w:sz w:val="24"/>
                <w:szCs w:val="24"/>
                <w:lang w:eastAsia="ru-RU"/>
              </w:rPr>
              <w:t>Оказание методической помощи педагогам по развитию музыкально     -    театрализованных</w:t>
            </w:r>
          </w:p>
          <w:p w:rsidR="00C22CED" w:rsidRPr="00F1570E" w:rsidRDefault="00207D72"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способностей детей.</w:t>
            </w:r>
          </w:p>
        </w:tc>
      </w:tr>
      <w:tr w:rsidR="00424F2E" w:rsidRPr="00424F2E" w:rsidTr="0042065D">
        <w:trPr>
          <w:trHeight w:val="127"/>
        </w:trPr>
        <w:tc>
          <w:tcPr>
            <w:tcW w:w="1559" w:type="dxa"/>
            <w:tcBorders>
              <w:top w:val="single" w:sz="6" w:space="0" w:color="auto"/>
              <w:left w:val="single" w:sz="6" w:space="0" w:color="auto"/>
              <w:bottom w:val="single" w:sz="6" w:space="0" w:color="auto"/>
              <w:right w:val="single" w:sz="6" w:space="0" w:color="auto"/>
            </w:tcBorders>
          </w:tcPr>
          <w:p w:rsidR="00424F2E" w:rsidRPr="00424F2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424F2E">
              <w:rPr>
                <w:rFonts w:ascii="Times New Roman" w:eastAsia="Times New Roman" w:hAnsi="Times New Roman" w:cs="Times New Roman"/>
                <w:sz w:val="24"/>
                <w:szCs w:val="24"/>
                <w:lang w:eastAsia="ru-RU"/>
              </w:rPr>
              <w:t>Кабинет психолога и Сенсорная комната</w:t>
            </w:r>
          </w:p>
          <w:p w:rsidR="00424F2E" w:rsidRPr="00F1570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Консультативная</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Диагностическая</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Коррекционная</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Развивающая</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Релаксационная</w:t>
            </w:r>
          </w:p>
          <w:p w:rsidR="00424F2E" w:rsidRPr="00F1570E" w:rsidRDefault="00424F2E" w:rsidP="00F1570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325"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Психологическое</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обследование</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детей.</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Индивидуальные и подгрупповые занятия с детьми, педагогами, тренинги, релаксационные,</w:t>
            </w:r>
          </w:p>
          <w:p w:rsidR="00424F2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коррекционные упражнения и занятия, психогимнастика, игротерапия, пескотерапия, арттерапия. Консультирование педагогов, родителей. Релаксационные упражнения, игровые тренинги, коррекционные занятия, оздоровительная гимнастика, оздоровление</w:t>
            </w:r>
          </w:p>
        </w:tc>
      </w:tr>
      <w:tr w:rsidR="00C22CED" w:rsidRPr="00424F2E" w:rsidTr="0042065D">
        <w:trPr>
          <w:trHeight w:val="1006"/>
        </w:trPr>
        <w:tc>
          <w:tcPr>
            <w:tcW w:w="1559" w:type="dxa"/>
            <w:tcBorders>
              <w:top w:val="single" w:sz="6" w:space="0" w:color="auto"/>
              <w:left w:val="single" w:sz="6" w:space="0" w:color="auto"/>
              <w:bottom w:val="single" w:sz="6" w:space="0" w:color="auto"/>
              <w:right w:val="single" w:sz="6" w:space="0" w:color="auto"/>
            </w:tcBorders>
          </w:tcPr>
          <w:p w:rsidR="00C22CED" w:rsidRPr="00424F2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424F2E">
              <w:rPr>
                <w:rFonts w:ascii="Times New Roman" w:eastAsia="Times New Roman" w:hAnsi="Times New Roman" w:cs="Times New Roman"/>
                <w:sz w:val="24"/>
                <w:szCs w:val="24"/>
                <w:lang w:eastAsia="ru-RU"/>
              </w:rPr>
              <w:t>Логопедический</w:t>
            </w:r>
          </w:p>
          <w:p w:rsidR="00C22CED" w:rsidRPr="00424F2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424F2E">
              <w:rPr>
                <w:rFonts w:ascii="Times New Roman" w:eastAsia="Times New Roman" w:hAnsi="Times New Roman" w:cs="Times New Roman"/>
                <w:sz w:val="24"/>
                <w:szCs w:val="24"/>
                <w:lang w:eastAsia="ru-RU"/>
              </w:rPr>
              <w:t>пункт</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Консультативная</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Диагностическая</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Коррекционная</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Развивающая</w:t>
            </w:r>
          </w:p>
        </w:tc>
        <w:tc>
          <w:tcPr>
            <w:tcW w:w="10325" w:type="dxa"/>
            <w:tcBorders>
              <w:top w:val="single" w:sz="6" w:space="0" w:color="auto"/>
              <w:left w:val="single" w:sz="6" w:space="0" w:color="auto"/>
              <w:bottom w:val="single" w:sz="6" w:space="0" w:color="auto"/>
              <w:right w:val="single" w:sz="6" w:space="0" w:color="auto"/>
            </w:tcBorders>
          </w:tcPr>
          <w:p w:rsidR="00C22CED"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Диагностическое обследование речи детей, индивидуальные и подгрупповые занятия по коррекции речи, развитие компонентов речевой системы. Заседания клуба «Красивой речи». Консультирование родителей.</w:t>
            </w:r>
          </w:p>
        </w:tc>
      </w:tr>
      <w:tr w:rsidR="00C22CED" w:rsidRPr="00424F2E" w:rsidTr="0042065D">
        <w:trPr>
          <w:trHeight w:val="1036"/>
        </w:trPr>
        <w:tc>
          <w:tcPr>
            <w:tcW w:w="1559" w:type="dxa"/>
            <w:tcBorders>
              <w:top w:val="single" w:sz="6" w:space="0" w:color="auto"/>
              <w:left w:val="single" w:sz="6" w:space="0" w:color="auto"/>
              <w:bottom w:val="single" w:sz="6" w:space="0" w:color="auto"/>
              <w:right w:val="single" w:sz="6" w:space="0" w:color="auto"/>
            </w:tcBorders>
          </w:tcPr>
          <w:p w:rsidR="00F1570E" w:rsidRPr="00C22CED"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C22CED">
              <w:rPr>
                <w:rFonts w:ascii="Times New Roman" w:eastAsia="Times New Roman" w:hAnsi="Times New Roman" w:cs="Times New Roman"/>
                <w:sz w:val="24"/>
                <w:szCs w:val="24"/>
                <w:lang w:eastAsia="ru-RU"/>
              </w:rPr>
              <w:t xml:space="preserve">Коридоры </w:t>
            </w:r>
            <w:r w:rsidR="00F1570E" w:rsidRPr="00C22CED">
              <w:rPr>
                <w:rFonts w:ascii="Times New Roman" w:eastAsia="Times New Roman" w:hAnsi="Times New Roman" w:cs="Times New Roman"/>
                <w:sz w:val="24"/>
                <w:szCs w:val="24"/>
                <w:lang w:eastAsia="ru-RU"/>
              </w:rPr>
              <w:t>и</w:t>
            </w:r>
          </w:p>
          <w:p w:rsidR="00C22CED" w:rsidRPr="00C22CED"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C22CED">
              <w:rPr>
                <w:rFonts w:ascii="Times New Roman" w:eastAsia="Times New Roman" w:hAnsi="Times New Roman" w:cs="Times New Roman"/>
                <w:sz w:val="24"/>
                <w:szCs w:val="24"/>
                <w:lang w:eastAsia="ru-RU"/>
              </w:rPr>
              <w:t>холлы ДОУ</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xml:space="preserve">Диагностическая </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xml:space="preserve">Коррекционная </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xml:space="preserve">Развивающая </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Консультативная</w:t>
            </w:r>
          </w:p>
        </w:tc>
        <w:tc>
          <w:tcPr>
            <w:tcW w:w="10325" w:type="dxa"/>
            <w:tcBorders>
              <w:top w:val="single" w:sz="6" w:space="0" w:color="auto"/>
              <w:left w:val="single" w:sz="6" w:space="0" w:color="auto"/>
              <w:bottom w:val="single" w:sz="6" w:space="0" w:color="auto"/>
              <w:right w:val="single" w:sz="6" w:space="0" w:color="auto"/>
            </w:tcBorders>
          </w:tcPr>
          <w:p w:rsidR="00C22CED"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Выставки детских работ, картинная галерея, уголки пожарной безопасности и безопасности дорожного движения. Информационные стенды для родителей и сотрудников детского сада. Сюжетное тематическое оформление лестничных площадок. Фотогалерея о сотрудниках детского сада и достижениях детского сада.</w:t>
            </w:r>
          </w:p>
        </w:tc>
      </w:tr>
      <w:tr w:rsidR="00C22CED" w:rsidRPr="00424F2E" w:rsidTr="0042065D">
        <w:trPr>
          <w:trHeight w:val="1450"/>
        </w:trPr>
        <w:tc>
          <w:tcPr>
            <w:tcW w:w="1559" w:type="dxa"/>
            <w:tcBorders>
              <w:top w:val="single" w:sz="6" w:space="0" w:color="auto"/>
              <w:left w:val="single" w:sz="6" w:space="0" w:color="auto"/>
              <w:bottom w:val="single" w:sz="6" w:space="0" w:color="auto"/>
              <w:right w:val="single" w:sz="6" w:space="0" w:color="auto"/>
            </w:tcBorders>
          </w:tcPr>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lastRenderedPageBreak/>
              <w:t>Игровые площадки Территория детского сада</w:t>
            </w:r>
          </w:p>
        </w:tc>
        <w:tc>
          <w:tcPr>
            <w:tcW w:w="2410" w:type="dxa"/>
            <w:tcBorders>
              <w:top w:val="single" w:sz="6" w:space="0" w:color="auto"/>
              <w:left w:val="single" w:sz="6" w:space="0" w:color="auto"/>
              <w:bottom w:val="single" w:sz="6" w:space="0" w:color="auto"/>
              <w:right w:val="single" w:sz="6" w:space="0" w:color="auto"/>
            </w:tcBorders>
          </w:tcPr>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Познавательная</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Развивающая</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Эстетическая</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xml:space="preserve">Оздоровительная </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xml:space="preserve">Двигательная </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xml:space="preserve">Развивающая </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Коррекционная</w:t>
            </w:r>
          </w:p>
          <w:p w:rsidR="00C22CED" w:rsidRPr="00F1570E" w:rsidRDefault="00C22CED"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Игровая</w:t>
            </w:r>
          </w:p>
        </w:tc>
        <w:tc>
          <w:tcPr>
            <w:tcW w:w="10325" w:type="dxa"/>
            <w:tcBorders>
              <w:top w:val="single" w:sz="6" w:space="0" w:color="auto"/>
              <w:left w:val="single" w:sz="6" w:space="0" w:color="auto"/>
              <w:bottom w:val="single" w:sz="6" w:space="0" w:color="auto"/>
              <w:right w:val="single" w:sz="6" w:space="0" w:color="auto"/>
            </w:tcBorders>
          </w:tcPr>
          <w:p w:rsidR="00C22CED"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Прогулки, наблюдения, занятия, трудовые действия и поручения, подвижные игры, физические упражнения, индивидуальные занятия и упражнения. Сюжетно -ролевые, дидактические, словесные и др игры. Самостоятельная двигательная активность.</w:t>
            </w:r>
          </w:p>
        </w:tc>
      </w:tr>
      <w:tr w:rsidR="00F1570E" w:rsidRPr="00424F2E" w:rsidTr="0042065D">
        <w:trPr>
          <w:trHeight w:val="555"/>
        </w:trPr>
        <w:tc>
          <w:tcPr>
            <w:tcW w:w="1559"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hAnsi="Times New Roman" w:cs="Times New Roman"/>
                <w:sz w:val="24"/>
                <w:szCs w:val="24"/>
              </w:rPr>
            </w:pPr>
            <w:r w:rsidRPr="00F1570E">
              <w:rPr>
                <w:rFonts w:ascii="Times New Roman" w:hAnsi="Times New Roman" w:cs="Times New Roman"/>
                <w:sz w:val="24"/>
                <w:szCs w:val="24"/>
              </w:rPr>
              <w:t>Группы детского сада</w:t>
            </w:r>
          </w:p>
        </w:tc>
        <w:tc>
          <w:tcPr>
            <w:tcW w:w="2410"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hAnsi="Times New Roman" w:cs="Times New Roman"/>
                <w:sz w:val="24"/>
                <w:szCs w:val="24"/>
              </w:rPr>
            </w:pPr>
            <w:r w:rsidRPr="00F1570E">
              <w:rPr>
                <w:rFonts w:ascii="Times New Roman" w:hAnsi="Times New Roman" w:cs="Times New Roman"/>
                <w:sz w:val="24"/>
                <w:szCs w:val="24"/>
              </w:rPr>
              <w:t>• Воспитательно-образовательная</w:t>
            </w:r>
          </w:p>
          <w:p w:rsidR="00F1570E" w:rsidRPr="00F1570E" w:rsidRDefault="00F1570E" w:rsidP="00F1570E">
            <w:pPr>
              <w:autoSpaceDE w:val="0"/>
              <w:autoSpaceDN w:val="0"/>
              <w:adjustRightInd w:val="0"/>
              <w:spacing w:after="0" w:line="240" w:lineRule="auto"/>
              <w:rPr>
                <w:rFonts w:ascii="Times New Roman" w:hAnsi="Times New Roman" w:cs="Times New Roman"/>
                <w:sz w:val="24"/>
                <w:szCs w:val="24"/>
              </w:rPr>
            </w:pPr>
            <w:r w:rsidRPr="00F1570E">
              <w:rPr>
                <w:rFonts w:ascii="Times New Roman" w:hAnsi="Times New Roman" w:cs="Times New Roman"/>
                <w:sz w:val="24"/>
                <w:szCs w:val="24"/>
              </w:rPr>
              <w:t>• Коррекционно         -развивающая</w:t>
            </w:r>
          </w:p>
          <w:p w:rsidR="00F1570E" w:rsidRPr="00F1570E" w:rsidRDefault="00F1570E" w:rsidP="00F1570E">
            <w:pPr>
              <w:autoSpaceDE w:val="0"/>
              <w:autoSpaceDN w:val="0"/>
              <w:adjustRightInd w:val="0"/>
              <w:spacing w:after="0" w:line="240" w:lineRule="auto"/>
              <w:rPr>
                <w:rFonts w:ascii="Times New Roman" w:hAnsi="Times New Roman" w:cs="Times New Roman"/>
                <w:sz w:val="24"/>
                <w:szCs w:val="24"/>
              </w:rPr>
            </w:pPr>
            <w:r w:rsidRPr="00F1570E">
              <w:rPr>
                <w:rFonts w:ascii="Times New Roman" w:hAnsi="Times New Roman" w:cs="Times New Roman"/>
                <w:sz w:val="24"/>
                <w:szCs w:val="24"/>
              </w:rPr>
              <w:t>• Оздоровительная</w:t>
            </w:r>
          </w:p>
        </w:tc>
        <w:tc>
          <w:tcPr>
            <w:tcW w:w="10325"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hAnsi="Times New Roman" w:cs="Times New Roman"/>
                <w:sz w:val="24"/>
                <w:szCs w:val="24"/>
              </w:rPr>
            </w:pPr>
            <w:r w:rsidRPr="00F1570E">
              <w:rPr>
                <w:rFonts w:ascii="Times New Roman" w:hAnsi="Times New Roman" w:cs="Times New Roman"/>
                <w:sz w:val="24"/>
                <w:szCs w:val="24"/>
              </w:rPr>
              <w:t>Центры:</w:t>
            </w:r>
          </w:p>
          <w:p w:rsidR="00F1570E" w:rsidRPr="00F1570E" w:rsidRDefault="00F1570E" w:rsidP="00F1570E">
            <w:pPr>
              <w:autoSpaceDE w:val="0"/>
              <w:autoSpaceDN w:val="0"/>
              <w:adjustRightInd w:val="0"/>
              <w:spacing w:after="0" w:line="240" w:lineRule="auto"/>
              <w:rPr>
                <w:rFonts w:ascii="Times New Roman" w:hAnsi="Times New Roman" w:cs="Times New Roman"/>
                <w:sz w:val="24"/>
                <w:szCs w:val="24"/>
              </w:rPr>
            </w:pPr>
            <w:r w:rsidRPr="00F1570E">
              <w:rPr>
                <w:rFonts w:ascii="Times New Roman" w:hAnsi="Times New Roman" w:cs="Times New Roman"/>
                <w:sz w:val="24"/>
                <w:szCs w:val="24"/>
              </w:rPr>
              <w:t>- Центр движения и здоровья</w:t>
            </w:r>
          </w:p>
          <w:p w:rsidR="00F1570E" w:rsidRPr="00F1570E" w:rsidRDefault="00F1570E" w:rsidP="00F1570E">
            <w:pPr>
              <w:autoSpaceDE w:val="0"/>
              <w:autoSpaceDN w:val="0"/>
              <w:adjustRightInd w:val="0"/>
              <w:spacing w:after="0" w:line="240" w:lineRule="auto"/>
              <w:rPr>
                <w:rFonts w:ascii="Times New Roman" w:hAnsi="Times New Roman" w:cs="Times New Roman"/>
                <w:sz w:val="24"/>
                <w:szCs w:val="24"/>
              </w:rPr>
            </w:pPr>
            <w:r w:rsidRPr="00F1570E">
              <w:rPr>
                <w:rFonts w:ascii="Times New Roman" w:hAnsi="Times New Roman" w:cs="Times New Roman"/>
                <w:sz w:val="24"/>
                <w:szCs w:val="24"/>
              </w:rPr>
              <w:t>- Экологические центры</w:t>
            </w:r>
          </w:p>
          <w:p w:rsidR="00F1570E" w:rsidRPr="00F1570E" w:rsidRDefault="00F1570E" w:rsidP="00F1570E">
            <w:pPr>
              <w:autoSpaceDE w:val="0"/>
              <w:autoSpaceDN w:val="0"/>
              <w:adjustRightInd w:val="0"/>
              <w:spacing w:after="0" w:line="240" w:lineRule="auto"/>
              <w:rPr>
                <w:rFonts w:ascii="Times New Roman" w:hAnsi="Times New Roman" w:cs="Times New Roman"/>
                <w:sz w:val="24"/>
                <w:szCs w:val="24"/>
              </w:rPr>
            </w:pPr>
            <w:r w:rsidRPr="00F1570E">
              <w:rPr>
                <w:rFonts w:ascii="Times New Roman" w:hAnsi="Times New Roman" w:cs="Times New Roman"/>
                <w:sz w:val="24"/>
                <w:szCs w:val="24"/>
              </w:rPr>
              <w:t>- Игровые центры</w:t>
            </w:r>
          </w:p>
          <w:p w:rsidR="00F1570E" w:rsidRPr="00F1570E" w:rsidRDefault="00F1570E" w:rsidP="00F1570E">
            <w:pPr>
              <w:autoSpaceDE w:val="0"/>
              <w:autoSpaceDN w:val="0"/>
              <w:adjustRightInd w:val="0"/>
              <w:spacing w:after="0" w:line="240" w:lineRule="auto"/>
              <w:rPr>
                <w:rFonts w:ascii="Times New Roman" w:hAnsi="Times New Roman" w:cs="Times New Roman"/>
                <w:sz w:val="24"/>
                <w:szCs w:val="24"/>
              </w:rPr>
            </w:pPr>
            <w:r w:rsidRPr="00F1570E">
              <w:rPr>
                <w:rFonts w:ascii="Times New Roman" w:hAnsi="Times New Roman" w:cs="Times New Roman"/>
                <w:sz w:val="24"/>
                <w:szCs w:val="24"/>
              </w:rPr>
              <w:t>- Познавательные центры</w:t>
            </w:r>
          </w:p>
          <w:p w:rsidR="00F1570E" w:rsidRPr="00F1570E" w:rsidRDefault="00F1570E" w:rsidP="00F1570E">
            <w:pPr>
              <w:autoSpaceDE w:val="0"/>
              <w:autoSpaceDN w:val="0"/>
              <w:adjustRightInd w:val="0"/>
              <w:spacing w:after="0" w:line="240" w:lineRule="auto"/>
              <w:rPr>
                <w:rFonts w:ascii="Times New Roman" w:hAnsi="Times New Roman" w:cs="Times New Roman"/>
                <w:sz w:val="24"/>
                <w:szCs w:val="24"/>
              </w:rPr>
            </w:pPr>
            <w:r w:rsidRPr="00F1570E">
              <w:rPr>
                <w:rFonts w:ascii="Times New Roman" w:hAnsi="Times New Roman" w:cs="Times New Roman"/>
                <w:sz w:val="24"/>
                <w:szCs w:val="24"/>
              </w:rPr>
              <w:t>- Центры психологического комфорта</w:t>
            </w:r>
          </w:p>
          <w:p w:rsidR="00F1570E" w:rsidRPr="00F1570E" w:rsidRDefault="00F1570E" w:rsidP="00F1570E">
            <w:pPr>
              <w:autoSpaceDE w:val="0"/>
              <w:autoSpaceDN w:val="0"/>
              <w:adjustRightInd w:val="0"/>
              <w:spacing w:after="0" w:line="240" w:lineRule="auto"/>
              <w:rPr>
                <w:rFonts w:ascii="Times New Roman" w:hAnsi="Times New Roman" w:cs="Times New Roman"/>
                <w:sz w:val="24"/>
                <w:szCs w:val="24"/>
              </w:rPr>
            </w:pPr>
            <w:r w:rsidRPr="00F1570E">
              <w:rPr>
                <w:rFonts w:ascii="Times New Roman" w:hAnsi="Times New Roman" w:cs="Times New Roman"/>
                <w:sz w:val="24"/>
                <w:szCs w:val="24"/>
              </w:rPr>
              <w:t>- Сенсорные центры</w:t>
            </w:r>
          </w:p>
          <w:p w:rsidR="00F1570E" w:rsidRPr="00F1570E" w:rsidRDefault="00F1570E" w:rsidP="00F1570E">
            <w:pPr>
              <w:autoSpaceDE w:val="0"/>
              <w:autoSpaceDN w:val="0"/>
              <w:adjustRightInd w:val="0"/>
              <w:spacing w:after="0" w:line="240" w:lineRule="auto"/>
              <w:rPr>
                <w:rFonts w:ascii="Times New Roman" w:hAnsi="Times New Roman" w:cs="Times New Roman"/>
                <w:sz w:val="24"/>
                <w:szCs w:val="24"/>
              </w:rPr>
            </w:pPr>
            <w:r w:rsidRPr="00F1570E">
              <w:rPr>
                <w:rFonts w:ascii="Times New Roman" w:hAnsi="Times New Roman" w:cs="Times New Roman"/>
                <w:sz w:val="24"/>
                <w:szCs w:val="24"/>
              </w:rPr>
              <w:t>- Речевой центр</w:t>
            </w:r>
          </w:p>
          <w:p w:rsidR="00F1570E" w:rsidRPr="00F1570E" w:rsidRDefault="00F1570E" w:rsidP="00F1570E">
            <w:pPr>
              <w:autoSpaceDE w:val="0"/>
              <w:autoSpaceDN w:val="0"/>
              <w:adjustRightInd w:val="0"/>
              <w:spacing w:after="0" w:line="240" w:lineRule="auto"/>
              <w:rPr>
                <w:rFonts w:ascii="Times New Roman" w:hAnsi="Times New Roman" w:cs="Times New Roman"/>
                <w:sz w:val="24"/>
                <w:szCs w:val="24"/>
              </w:rPr>
            </w:pPr>
            <w:r w:rsidRPr="00F1570E">
              <w:rPr>
                <w:rFonts w:ascii="Times New Roman" w:hAnsi="Times New Roman" w:cs="Times New Roman"/>
                <w:sz w:val="24"/>
                <w:szCs w:val="24"/>
              </w:rPr>
              <w:t>- Центры воды и песка</w:t>
            </w:r>
          </w:p>
          <w:p w:rsidR="00F1570E" w:rsidRPr="00F1570E" w:rsidRDefault="00F1570E" w:rsidP="00F1570E">
            <w:pPr>
              <w:autoSpaceDE w:val="0"/>
              <w:autoSpaceDN w:val="0"/>
              <w:adjustRightInd w:val="0"/>
              <w:spacing w:after="0" w:line="240" w:lineRule="auto"/>
              <w:rPr>
                <w:rFonts w:ascii="Times New Roman" w:hAnsi="Times New Roman" w:cs="Times New Roman"/>
                <w:sz w:val="24"/>
                <w:szCs w:val="24"/>
              </w:rPr>
            </w:pPr>
            <w:r w:rsidRPr="00F1570E">
              <w:rPr>
                <w:rFonts w:ascii="Times New Roman" w:hAnsi="Times New Roman" w:cs="Times New Roman"/>
                <w:sz w:val="24"/>
                <w:szCs w:val="24"/>
              </w:rPr>
              <w:t>- Художественно - эстетические центры</w:t>
            </w:r>
          </w:p>
          <w:p w:rsidR="00F1570E" w:rsidRPr="00F1570E" w:rsidRDefault="00F1570E" w:rsidP="00F1570E">
            <w:pPr>
              <w:autoSpaceDE w:val="0"/>
              <w:autoSpaceDN w:val="0"/>
              <w:adjustRightInd w:val="0"/>
              <w:spacing w:after="0" w:line="240" w:lineRule="auto"/>
              <w:rPr>
                <w:rFonts w:ascii="Times New Roman" w:hAnsi="Times New Roman" w:cs="Times New Roman"/>
                <w:sz w:val="24"/>
                <w:szCs w:val="24"/>
              </w:rPr>
            </w:pPr>
            <w:r w:rsidRPr="00F1570E">
              <w:rPr>
                <w:rFonts w:ascii="Times New Roman" w:hAnsi="Times New Roman" w:cs="Times New Roman"/>
                <w:sz w:val="24"/>
                <w:szCs w:val="24"/>
              </w:rPr>
              <w:t>- Музыкально - театрализованные центры</w:t>
            </w:r>
          </w:p>
          <w:p w:rsidR="00F1570E" w:rsidRPr="00F1570E" w:rsidRDefault="00F1570E" w:rsidP="00F1570E">
            <w:pPr>
              <w:autoSpaceDE w:val="0"/>
              <w:autoSpaceDN w:val="0"/>
              <w:adjustRightInd w:val="0"/>
              <w:spacing w:after="0" w:line="240" w:lineRule="auto"/>
              <w:rPr>
                <w:rFonts w:ascii="Times New Roman" w:hAnsi="Times New Roman" w:cs="Times New Roman"/>
                <w:sz w:val="24"/>
                <w:szCs w:val="24"/>
              </w:rPr>
            </w:pPr>
            <w:r w:rsidRPr="00F1570E">
              <w:rPr>
                <w:rFonts w:ascii="Times New Roman" w:hAnsi="Times New Roman" w:cs="Times New Roman"/>
                <w:sz w:val="24"/>
                <w:szCs w:val="24"/>
              </w:rPr>
              <w:t>- Центры краеведения</w:t>
            </w:r>
          </w:p>
        </w:tc>
      </w:tr>
    </w:tbl>
    <w:p w:rsidR="00424F2E" w:rsidRDefault="00424F2E" w:rsidP="00406C78">
      <w:pPr>
        <w:jc w:val="both"/>
        <w:rPr>
          <w:rFonts w:ascii="Times New Roman" w:hAnsi="Times New Roman" w:cs="Times New Roman"/>
          <w:b/>
          <w:color w:val="FF0000"/>
          <w:sz w:val="28"/>
          <w:szCs w:val="28"/>
        </w:rPr>
      </w:pPr>
    </w:p>
    <w:p w:rsidR="00F1570E" w:rsidRDefault="00F1570E" w:rsidP="0005143D">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F1570E">
        <w:rPr>
          <w:rFonts w:ascii="Times New Roman" w:eastAsia="Times New Roman" w:hAnsi="Times New Roman" w:cs="Times New Roman"/>
          <w:b/>
          <w:sz w:val="24"/>
          <w:szCs w:val="24"/>
          <w:lang w:eastAsia="ru-RU"/>
        </w:rPr>
        <w:t>Организационно-методические условия предметно-развивающей среды для реализации содержания основной общеобразовательной программы дошкольного образования</w:t>
      </w:r>
    </w:p>
    <w:p w:rsidR="00F1570E" w:rsidRPr="00F1570E" w:rsidRDefault="00F1570E" w:rsidP="00F1570E">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4317" w:type="dxa"/>
        <w:tblInd w:w="749" w:type="dxa"/>
        <w:tblLayout w:type="fixed"/>
        <w:tblCellMar>
          <w:left w:w="40" w:type="dxa"/>
          <w:right w:w="40" w:type="dxa"/>
        </w:tblCellMar>
        <w:tblLook w:val="0000" w:firstRow="0" w:lastRow="0" w:firstColumn="0" w:lastColumn="0" w:noHBand="0" w:noVBand="0"/>
      </w:tblPr>
      <w:tblGrid>
        <w:gridCol w:w="1381"/>
        <w:gridCol w:w="5906"/>
        <w:gridCol w:w="2201"/>
        <w:gridCol w:w="4829"/>
      </w:tblGrid>
      <w:tr w:rsidR="00F1570E" w:rsidRPr="00F1570E" w:rsidTr="0042065D">
        <w:trPr>
          <w:trHeight w:val="799"/>
        </w:trPr>
        <w:tc>
          <w:tcPr>
            <w:tcW w:w="138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1570E">
              <w:rPr>
                <w:rFonts w:ascii="Times New Roman" w:eastAsia="Times New Roman" w:hAnsi="Times New Roman" w:cs="Times New Roman"/>
                <w:b/>
                <w:sz w:val="24"/>
                <w:szCs w:val="24"/>
                <w:lang w:eastAsia="ru-RU"/>
              </w:rPr>
              <w:t>Развивающие центры</w:t>
            </w:r>
          </w:p>
        </w:tc>
        <w:tc>
          <w:tcPr>
            <w:tcW w:w="5906"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1570E">
              <w:rPr>
                <w:rFonts w:ascii="Times New Roman" w:eastAsia="Times New Roman" w:hAnsi="Times New Roman" w:cs="Times New Roman"/>
                <w:b/>
                <w:sz w:val="24"/>
                <w:szCs w:val="24"/>
                <w:lang w:eastAsia="ru-RU"/>
              </w:rPr>
              <w:t>Основные задачи  развивающего центра</w:t>
            </w:r>
          </w:p>
        </w:tc>
        <w:tc>
          <w:tcPr>
            <w:tcW w:w="220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1570E">
              <w:rPr>
                <w:rFonts w:ascii="Times New Roman" w:eastAsia="Times New Roman" w:hAnsi="Times New Roman" w:cs="Times New Roman"/>
                <w:b/>
                <w:sz w:val="24"/>
                <w:szCs w:val="24"/>
                <w:lang w:eastAsia="ru-RU"/>
              </w:rPr>
              <w:t>Виды детской деятельности</w:t>
            </w:r>
          </w:p>
        </w:tc>
        <w:tc>
          <w:tcPr>
            <w:tcW w:w="4829"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1570E">
              <w:rPr>
                <w:rFonts w:ascii="Times New Roman" w:eastAsia="Times New Roman" w:hAnsi="Times New Roman" w:cs="Times New Roman"/>
                <w:b/>
                <w:sz w:val="24"/>
                <w:szCs w:val="24"/>
                <w:lang w:eastAsia="ru-RU"/>
              </w:rPr>
              <w:t>Примерные формы работы</w:t>
            </w:r>
          </w:p>
        </w:tc>
      </w:tr>
      <w:tr w:rsidR="00F1570E" w:rsidRPr="00F1570E" w:rsidTr="0042065D">
        <w:trPr>
          <w:trHeight w:val="2148"/>
        </w:trPr>
        <w:tc>
          <w:tcPr>
            <w:tcW w:w="138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lastRenderedPageBreak/>
              <w:t>Познавательный центр.</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Цент    сенсорного развития</w:t>
            </w:r>
          </w:p>
        </w:tc>
        <w:tc>
          <w:tcPr>
            <w:tcW w:w="5906"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развитие   и   воспитание   детей   средствами   игровой предметности;</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стимулирование и развитие познавательных интересов и интеллектуальной активности ребенка;</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формирование         элементарных         математических представлений;</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формирование  целостной  картины   мира,   расширение кругозора детей.</w:t>
            </w:r>
          </w:p>
        </w:tc>
        <w:tc>
          <w:tcPr>
            <w:tcW w:w="220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игровая,</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коммуникативная, трудовая, познавательно-исследовательская, продуктивная, чтение</w:t>
            </w:r>
          </w:p>
        </w:tc>
        <w:tc>
          <w:tcPr>
            <w:tcW w:w="4829"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Дидактические игры, настольные игры, логические задания, игры -головоломки, ребусы, игры загадки, рассматривание иллюстрации, альбомов, презентации, беседы, анализ проблемных ситуации, установление причинно-следственных связей, работа в тетрадях, альбомах, с картами, моделями, хрестоматиями, энциклопедиями, схемами, чтение познавательной литературы.</w:t>
            </w:r>
          </w:p>
        </w:tc>
      </w:tr>
      <w:tr w:rsidR="00F1570E" w:rsidRPr="00F1570E" w:rsidTr="0042065D">
        <w:trPr>
          <w:trHeight w:val="2398"/>
        </w:trPr>
        <w:tc>
          <w:tcPr>
            <w:tcW w:w="138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Центр      игр      и игрового развития</w:t>
            </w:r>
          </w:p>
        </w:tc>
        <w:tc>
          <w:tcPr>
            <w:tcW w:w="5906"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освоение   первоначальных  представлений  социального характера</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развитие игровой деятельности детей;</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приобщение к элементарным общепринятым нормам и правилам взаимоотношения со сверстниками и взрослыми (в том числе моральным);</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формирование     тендерной,     семейной,     гражданской принадлежности,     патриотических     чувств,     чувства принадлежности к мировому сообществу.</w:t>
            </w:r>
          </w:p>
        </w:tc>
        <w:tc>
          <w:tcPr>
            <w:tcW w:w="220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игровая,</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коммуникативная, трудовая, познавательно-исследовательская, продуктивная, музыкально-художественная, чтение</w:t>
            </w:r>
          </w:p>
        </w:tc>
        <w:tc>
          <w:tcPr>
            <w:tcW w:w="4829"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Сюжетные игры: ролевая, драматизация, имитационная, народная, режиссерская, хороводная, пальчиковая, логоритмическая, артикуляционная, игра-забава, музыкальная.</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Игры с правилами: Дидактическая, настольная, игра-головоломка, сенсорная, на ориентировку в пространстве, релаксационная, словесная, речевая, игра-забава, игра с тенью, на поддувание, с водой, манипулятивная игра.</w:t>
            </w:r>
          </w:p>
        </w:tc>
      </w:tr>
      <w:tr w:rsidR="00F1570E" w:rsidRPr="00F1570E" w:rsidTr="0042065D">
        <w:trPr>
          <w:trHeight w:val="2937"/>
        </w:trPr>
        <w:tc>
          <w:tcPr>
            <w:tcW w:w="138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Центр движения и здоровья</w:t>
            </w:r>
          </w:p>
        </w:tc>
        <w:tc>
          <w:tcPr>
            <w:tcW w:w="5906"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развитие   физических   качеств   (скоростных,   силовых, гибкости, выносливости и координации);</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накопление и обогащение двигательного опыта детей (овладение основными движениями);</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формирование потребности в двигательной активности и физическом совершенствовании;</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сохранение и укрепление физического и психического здоровья детей;</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воспитание культурно-гигиенических навыков;</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формирование   начальных  представлений   о   здоровом образе жизни</w:t>
            </w:r>
          </w:p>
        </w:tc>
        <w:tc>
          <w:tcPr>
            <w:tcW w:w="220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игровая,</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коммуникативная, трудовая, музыкально-художественная, чтение</w:t>
            </w:r>
          </w:p>
        </w:tc>
        <w:tc>
          <w:tcPr>
            <w:tcW w:w="4829"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Подвижные игры с правилами, игры малой подвижности, подвижные дидактические игры, игровые упражнения, соревнования, ознакомление с правилами и нормами безопасности в двигательной деятельности, ознакомление детей с видами спорта, наблюдение за способами движения разных объектов, упражнения на развитие мелкой и крупной моторики, гимнастика (утренняя, «ленивая», корригирующая, дыхательная), динамическая пауза, физкультминутка</w:t>
            </w:r>
          </w:p>
        </w:tc>
      </w:tr>
      <w:tr w:rsidR="00F1570E" w:rsidRPr="00F1570E" w:rsidTr="0042065D">
        <w:trPr>
          <w:trHeight w:val="829"/>
        </w:trPr>
        <w:tc>
          <w:tcPr>
            <w:tcW w:w="138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Центр      речевого развития</w:t>
            </w:r>
          </w:p>
        </w:tc>
        <w:tc>
          <w:tcPr>
            <w:tcW w:w="5906"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овладения  конструктивными  способами  и  средствами взаимодействия с окружающими людьми;</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развитие свободного общения со взрослыми и детьми;</w:t>
            </w:r>
          </w:p>
        </w:tc>
        <w:tc>
          <w:tcPr>
            <w:tcW w:w="220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игровая,</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коммуникативная, трудовая,</w:t>
            </w:r>
          </w:p>
        </w:tc>
        <w:tc>
          <w:tcPr>
            <w:tcW w:w="4829"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Беседа, рассказ, ситуативный разговор, речевая ситуация, составление и отгадывание загадок,</w:t>
            </w:r>
          </w:p>
        </w:tc>
      </w:tr>
      <w:tr w:rsidR="00F1570E" w:rsidRPr="00F1570E" w:rsidTr="0042065D">
        <w:trPr>
          <w:trHeight w:val="2914"/>
        </w:trPr>
        <w:tc>
          <w:tcPr>
            <w:tcW w:w="138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06"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развитие    всех    компонентов    устной    речи    детей (лексической   стороны,   грамматического   строя   речи, произносительной   стороны   речи;    связной   речи   -диалогической и монологической форм) в различных формах и видах детской деятельности;</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практическое овладение воспитанниками нормами речи.</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формирования интереса и потребности в чтении (восприятии) книг</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развитие литературной речи;</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приобщение к словесному искусству, в том числе развитие художественного восприятия и эстетического вкуса.</w:t>
            </w:r>
          </w:p>
        </w:tc>
        <w:tc>
          <w:tcPr>
            <w:tcW w:w="220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познавательно-исследовательская, продуктивная, чтение</w:t>
            </w:r>
          </w:p>
        </w:tc>
        <w:tc>
          <w:tcPr>
            <w:tcW w:w="4829"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игры (сюжетные, с правилами), «Минутки общения», рассказывание без опоры на наглядный материал Чтение и обсуждение, разучивание, придумывание сказок, рассказов, пересказ,      просмотр      и      обсуждение мультфильмов,                  видеофильмов, телепередач,       выставка       иллюстраций, портретов   писателей,   изготовление   книжек-малышек,    литературная   викторина,    сочинение загадок".</w:t>
            </w:r>
          </w:p>
        </w:tc>
      </w:tr>
      <w:tr w:rsidR="00F1570E" w:rsidRPr="00F1570E" w:rsidTr="0042065D">
        <w:trPr>
          <w:trHeight w:val="2904"/>
        </w:trPr>
        <w:tc>
          <w:tcPr>
            <w:tcW w:w="138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Экологический центр</w:t>
            </w:r>
          </w:p>
        </w:tc>
        <w:tc>
          <w:tcPr>
            <w:tcW w:w="5906"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формирование представлений об опасных для человека и окружающего   мира   природы   ситуациях   и   способах поведения в них;</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приобщение к правилам безопасного для человека и окружающего мира природы поведения;</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передачу   детям   знаний   о   правилах   безопасности дорожного движения в качестве пешехода и пассажира транспортного средства;</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формирование осторожного и осмотрительного отношения к потенциально опасным для человека и окружающего мира природы ситуациям.</w:t>
            </w:r>
          </w:p>
        </w:tc>
        <w:tc>
          <w:tcPr>
            <w:tcW w:w="220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игровая,</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коммуникативная, трудовая, познавательно-исследовательская, продуктивная, чтение</w:t>
            </w:r>
          </w:p>
        </w:tc>
        <w:tc>
          <w:tcPr>
            <w:tcW w:w="4829"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Наблюдение,   экскурсия,   решение   проблемных ситуаций,                            экспериментирование, коллекционирование, моделирование Макетирование,     реализация     проекта,     игры (сюжетные,      с      правилами),      планирование последовательности      действий,      деятельности, самостоятельный   поиск   ответов   на   вопросы, экологическая ситуация, решение логических задач, загадок,      ребусов,      головоломок,      проектная деятельность, труд в природе.</w:t>
            </w:r>
          </w:p>
        </w:tc>
      </w:tr>
      <w:tr w:rsidR="00F1570E" w:rsidRPr="00F1570E" w:rsidTr="0042065D">
        <w:trPr>
          <w:trHeight w:val="2692"/>
        </w:trPr>
        <w:tc>
          <w:tcPr>
            <w:tcW w:w="138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lastRenderedPageBreak/>
              <w:t>Исследовательский центр</w:t>
            </w:r>
          </w:p>
        </w:tc>
        <w:tc>
          <w:tcPr>
            <w:tcW w:w="5906"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развитие          познавательно-исследовательской          и продуктивной (конструктивной) деятельности;</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формирование  целостной  картины  мира,  расширение кругозора детей.</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развития     у     детей     познавательных     интересов, интеллектуального развития детей</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формирование      осторожного      и     осмотрительного отношения к потенциально опасным для человека и окружающего мира природы ситуациям.</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w:t>
            </w:r>
          </w:p>
        </w:tc>
        <w:tc>
          <w:tcPr>
            <w:tcW w:w="220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игровая,</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коммуникативная, трудовая, познавательно-исследовательская, продуктивная, чтение</w:t>
            </w:r>
          </w:p>
        </w:tc>
        <w:tc>
          <w:tcPr>
            <w:tcW w:w="4829"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Наблюдение,      коллекционирование,      решение проблемных     ситуаций,     экспериментирование, опыты,           моделирование,           планирование последовательности      действий,      деятельности, самостоятельный поиск ответов на вопросы, игры с водой, песком, природным материалом.</w:t>
            </w:r>
          </w:p>
        </w:tc>
      </w:tr>
      <w:tr w:rsidR="00F1570E" w:rsidRPr="00F1570E" w:rsidTr="0042065D">
        <w:trPr>
          <w:trHeight w:val="1070"/>
        </w:trPr>
        <w:tc>
          <w:tcPr>
            <w:tcW w:w="138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Центр</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художественно     -</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эстетического</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развития</w:t>
            </w:r>
          </w:p>
        </w:tc>
        <w:tc>
          <w:tcPr>
            <w:tcW w:w="5906"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формирования    интереса    к    эстетической    стороне окружающей       действительности,       удовлетворение потребности детей в  самовыражении через решение следующих задач:</w:t>
            </w:r>
          </w:p>
        </w:tc>
        <w:tc>
          <w:tcPr>
            <w:tcW w:w="220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игровая,</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коммуникативная,</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трудовая,</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познавательно-</w:t>
            </w:r>
          </w:p>
        </w:tc>
        <w:tc>
          <w:tcPr>
            <w:tcW w:w="4829"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Рисование,   аппликация,   лепка,   мастерская   по изготовлению    продуктов    детского    творчества, реализация проектов, выставка, картинная галерея, портфолио, нетрадиционные техники,</w:t>
            </w:r>
          </w:p>
        </w:tc>
      </w:tr>
    </w:tbl>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p>
    <w:tbl>
      <w:tblPr>
        <w:tblW w:w="14317" w:type="dxa"/>
        <w:tblInd w:w="749" w:type="dxa"/>
        <w:tblLayout w:type="fixed"/>
        <w:tblCellMar>
          <w:left w:w="40" w:type="dxa"/>
          <w:right w:w="40" w:type="dxa"/>
        </w:tblCellMar>
        <w:tblLook w:val="0000" w:firstRow="0" w:lastRow="0" w:firstColumn="0" w:lastColumn="0" w:noHBand="0" w:noVBand="0"/>
      </w:tblPr>
      <w:tblGrid>
        <w:gridCol w:w="1418"/>
        <w:gridCol w:w="5811"/>
        <w:gridCol w:w="2268"/>
        <w:gridCol w:w="4820"/>
      </w:tblGrid>
      <w:tr w:rsidR="00F1570E" w:rsidRPr="00F1570E" w:rsidTr="0042065D">
        <w:trPr>
          <w:trHeight w:val="1282"/>
        </w:trPr>
        <w:tc>
          <w:tcPr>
            <w:tcW w:w="1418"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1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развитие продуктивной деятельности детей (рисование, лепка, аппликация, художественный труд);</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развитие детского творчества;</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приобщение к изобразительному искусству.</w:t>
            </w:r>
          </w:p>
        </w:tc>
        <w:tc>
          <w:tcPr>
            <w:tcW w:w="2268"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исследовательская, продуктивная, музыкально-художественная, чтение</w:t>
            </w:r>
          </w:p>
        </w:tc>
        <w:tc>
          <w:tcPr>
            <w:tcW w:w="4820"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оформление выставок, рассматривание и обсуждение, изготовление украшений для группового помещения к праздникам, сувениров, украшение предметов для личного пользования, обсуждение средств выразительности.</w:t>
            </w:r>
          </w:p>
        </w:tc>
      </w:tr>
      <w:tr w:rsidR="00F1570E" w:rsidRPr="00F1570E" w:rsidTr="0042065D">
        <w:trPr>
          <w:trHeight w:val="1886"/>
        </w:trPr>
        <w:tc>
          <w:tcPr>
            <w:tcW w:w="1418"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Музыкально        -</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театрализованный</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центр</w:t>
            </w:r>
          </w:p>
        </w:tc>
        <w:tc>
          <w:tcPr>
            <w:tcW w:w="581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развития музыкальности детей, способности эмоционально воспринимать музыку</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развитие музыкально-художественной деятельности;</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приобщение к музыкальному искусству.</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формирования интереса к эстетической стороне окружающей действительности, удовлетворение потребности детей в самовыражении</w:t>
            </w:r>
          </w:p>
        </w:tc>
        <w:tc>
          <w:tcPr>
            <w:tcW w:w="2268"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игровая,</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коммуникативная, продуктивная, музыкально-художественная, чтение</w:t>
            </w:r>
          </w:p>
        </w:tc>
        <w:tc>
          <w:tcPr>
            <w:tcW w:w="4820"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Пение, слушание, игра на музыкальных инструментах, изготовление шумовых инструментов из бросового, природного материала, пластические, мимические этюды, выразительное движение, танец, игра-развлечение, подыгрываниена музыкальных инструментах, оркестр детских музыкальных инструментов</w:t>
            </w:r>
          </w:p>
        </w:tc>
      </w:tr>
      <w:tr w:rsidR="00F1570E" w:rsidRPr="00F1570E" w:rsidTr="0042065D">
        <w:trPr>
          <w:trHeight w:val="2664"/>
        </w:trPr>
        <w:tc>
          <w:tcPr>
            <w:tcW w:w="1418"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lastRenderedPageBreak/>
              <w:t>Центр</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краеведения</w:t>
            </w:r>
          </w:p>
        </w:tc>
        <w:tc>
          <w:tcPr>
            <w:tcW w:w="5811"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формирование у детей представлений   о   национально-культурных традициях, обычаях, культуре;</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воспитание любви к культуре своего народа и края;</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знакомство    с    демографическими,    климатическими особенностями города и Урала;</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приобщение к элементарным общепринятым нормам и правилам взаимоотношения со сверстниками и взрослыми (в том числе моральным);</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 формирование семейной, гражданской принадлежности, патриотических чувств.</w:t>
            </w:r>
          </w:p>
        </w:tc>
        <w:tc>
          <w:tcPr>
            <w:tcW w:w="2268"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игровая,</w:t>
            </w:r>
          </w:p>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коммуникативная, трудовая, познавательно-исследовательская, продуктивная, музыкально-художественная, чтение</w:t>
            </w:r>
          </w:p>
        </w:tc>
        <w:tc>
          <w:tcPr>
            <w:tcW w:w="4820" w:type="dxa"/>
            <w:tcBorders>
              <w:top w:val="single" w:sz="6" w:space="0" w:color="auto"/>
              <w:left w:val="single" w:sz="6" w:space="0" w:color="auto"/>
              <w:bottom w:val="single" w:sz="6" w:space="0" w:color="auto"/>
              <w:right w:val="single" w:sz="6" w:space="0" w:color="auto"/>
            </w:tcBorders>
          </w:tcPr>
          <w:p w:rsidR="00F1570E" w:rsidRPr="00F1570E" w:rsidRDefault="00F1570E" w:rsidP="00F1570E">
            <w:pPr>
              <w:autoSpaceDE w:val="0"/>
              <w:autoSpaceDN w:val="0"/>
              <w:adjustRightInd w:val="0"/>
              <w:spacing w:after="0" w:line="240" w:lineRule="auto"/>
              <w:rPr>
                <w:rFonts w:ascii="Times New Roman" w:eastAsia="Times New Roman" w:hAnsi="Times New Roman" w:cs="Times New Roman"/>
                <w:sz w:val="24"/>
                <w:szCs w:val="24"/>
                <w:lang w:eastAsia="ru-RU"/>
              </w:rPr>
            </w:pPr>
            <w:r w:rsidRPr="00F1570E">
              <w:rPr>
                <w:rFonts w:ascii="Times New Roman" w:eastAsia="Times New Roman" w:hAnsi="Times New Roman" w:cs="Times New Roman"/>
                <w:sz w:val="24"/>
                <w:szCs w:val="24"/>
                <w:lang w:eastAsia="ru-RU"/>
              </w:rPr>
              <w:t>Беседа,     рассказ,     слушание,     пение,     танец, дидактическая игра, настольная игра, режиссерская игра,   сюжетная   игра,   игра   -   драматизация, подвижные игры, заучивание потешек, пословиц, чтение произведений писателей и народов Урала. Рисование,    лепка,    аппликация,    изготовление украшение, создание мини-музеев, выставки.</w:t>
            </w:r>
          </w:p>
        </w:tc>
      </w:tr>
    </w:tbl>
    <w:p w:rsidR="008C02EC" w:rsidRDefault="008C02EC" w:rsidP="00406C78">
      <w:pPr>
        <w:spacing w:after="0" w:line="240" w:lineRule="auto"/>
        <w:jc w:val="both"/>
        <w:rPr>
          <w:rFonts w:ascii="Times New Roman" w:hAnsi="Times New Roman" w:cs="Times New Roman"/>
          <w:b/>
          <w:sz w:val="28"/>
          <w:szCs w:val="28"/>
        </w:rPr>
      </w:pPr>
    </w:p>
    <w:p w:rsidR="008C02EC" w:rsidRDefault="008C02EC" w:rsidP="00406C78">
      <w:pPr>
        <w:spacing w:after="0" w:line="240" w:lineRule="auto"/>
        <w:jc w:val="both"/>
        <w:rPr>
          <w:rFonts w:ascii="Times New Roman" w:hAnsi="Times New Roman" w:cs="Times New Roman"/>
          <w:b/>
          <w:sz w:val="28"/>
          <w:szCs w:val="28"/>
        </w:rPr>
      </w:pPr>
    </w:p>
    <w:p w:rsidR="008C02EC" w:rsidRDefault="008C02EC" w:rsidP="00406C78">
      <w:pPr>
        <w:spacing w:after="0" w:line="240" w:lineRule="auto"/>
        <w:jc w:val="both"/>
        <w:rPr>
          <w:rFonts w:ascii="Times New Roman" w:hAnsi="Times New Roman" w:cs="Times New Roman"/>
          <w:b/>
          <w:sz w:val="28"/>
          <w:szCs w:val="28"/>
        </w:rPr>
      </w:pPr>
      <w:r w:rsidRPr="008C02EC">
        <w:rPr>
          <w:rFonts w:ascii="Times New Roman" w:hAnsi="Times New Roman" w:cs="Times New Roman"/>
          <w:b/>
          <w:sz w:val="28"/>
          <w:szCs w:val="28"/>
        </w:rPr>
        <w:t>3.5</w:t>
      </w:r>
      <w:r w:rsidRPr="008C02EC">
        <w:rPr>
          <w:rFonts w:ascii="Times New Roman" w:hAnsi="Times New Roman" w:cs="Times New Roman"/>
          <w:b/>
          <w:sz w:val="28"/>
          <w:szCs w:val="28"/>
        </w:rPr>
        <w:tab/>
        <w:t>Особенности традиционных событий, праздников, мероприятий.</w:t>
      </w:r>
    </w:p>
    <w:p w:rsidR="008C02EC" w:rsidRDefault="008C02EC" w:rsidP="00406C78">
      <w:pPr>
        <w:spacing w:after="0" w:line="240" w:lineRule="auto"/>
        <w:jc w:val="both"/>
        <w:rPr>
          <w:rFonts w:ascii="Times New Roman" w:hAnsi="Times New Roman" w:cs="Times New Roman"/>
          <w:b/>
          <w:sz w:val="28"/>
          <w:szCs w:val="28"/>
        </w:rPr>
      </w:pPr>
    </w:p>
    <w:p w:rsidR="008C02EC" w:rsidRPr="008C02EC" w:rsidRDefault="008C02EC" w:rsidP="008C02EC">
      <w:pPr>
        <w:spacing w:after="0" w:line="240" w:lineRule="auto"/>
        <w:ind w:firstLine="709"/>
        <w:jc w:val="both"/>
        <w:rPr>
          <w:rFonts w:ascii="Times New Roman" w:hAnsi="Times New Roman" w:cs="Times New Roman"/>
          <w:sz w:val="28"/>
          <w:szCs w:val="28"/>
        </w:rPr>
      </w:pPr>
      <w:r w:rsidRPr="008C02EC">
        <w:rPr>
          <w:rFonts w:ascii="Times New Roman" w:hAnsi="Times New Roman" w:cs="Times New Roman"/>
          <w:sz w:val="28"/>
          <w:szCs w:val="28"/>
        </w:rPr>
        <w:t>Тематический принцип построения образовательного процесса позволяет легко вводить региональные и</w:t>
      </w:r>
      <w:r>
        <w:rPr>
          <w:rFonts w:ascii="Times New Roman" w:hAnsi="Times New Roman" w:cs="Times New Roman"/>
          <w:sz w:val="28"/>
          <w:szCs w:val="28"/>
        </w:rPr>
        <w:t xml:space="preserve"> этнокультурные компоненты, учи</w:t>
      </w:r>
      <w:r w:rsidRPr="008C02EC">
        <w:rPr>
          <w:rFonts w:ascii="Times New Roman" w:hAnsi="Times New Roman" w:cs="Times New Roman"/>
          <w:sz w:val="28"/>
          <w:szCs w:val="28"/>
        </w:rPr>
        <w:t>тывать специфику дошкольного учреждения.</w:t>
      </w:r>
    </w:p>
    <w:p w:rsidR="008C02EC" w:rsidRPr="008C02EC" w:rsidRDefault="008C02EC" w:rsidP="008C02EC">
      <w:pPr>
        <w:spacing w:after="0" w:line="240" w:lineRule="auto"/>
        <w:ind w:firstLine="709"/>
        <w:jc w:val="both"/>
        <w:rPr>
          <w:rFonts w:ascii="Times New Roman" w:hAnsi="Times New Roman" w:cs="Times New Roman"/>
          <w:sz w:val="28"/>
          <w:szCs w:val="28"/>
        </w:rPr>
      </w:pPr>
      <w:r w:rsidRPr="008C02EC">
        <w:rPr>
          <w:rFonts w:ascii="Times New Roman" w:hAnsi="Times New Roman" w:cs="Times New Roman"/>
          <w:sz w:val="28"/>
          <w:szCs w:val="28"/>
        </w:rPr>
        <w:t>Одной теме следует уделять не менее одной недели. Оптимальный период —1-2 недели. Тема должна быть отражена в подборе материалов, находящихся в группе и центрах (уголках) развития.</w:t>
      </w:r>
    </w:p>
    <w:p w:rsidR="008C02EC" w:rsidRPr="008C02EC" w:rsidRDefault="008C02EC" w:rsidP="008C02EC">
      <w:pPr>
        <w:spacing w:after="0" w:line="240" w:lineRule="auto"/>
        <w:ind w:firstLine="709"/>
        <w:jc w:val="both"/>
        <w:rPr>
          <w:rFonts w:ascii="Times New Roman" w:hAnsi="Times New Roman" w:cs="Times New Roman"/>
          <w:sz w:val="28"/>
          <w:szCs w:val="28"/>
        </w:rPr>
      </w:pPr>
      <w:r w:rsidRPr="008C02EC">
        <w:rPr>
          <w:rFonts w:ascii="Times New Roman" w:hAnsi="Times New Roman" w:cs="Times New Roman"/>
          <w:sz w:val="28"/>
          <w:szCs w:val="28"/>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периода—интегрировать образовательную деятельность и избежать неоправданного дробления детской деятельности по образовательным областям.</w:t>
      </w:r>
    </w:p>
    <w:p w:rsidR="008C02EC" w:rsidRPr="008C02EC" w:rsidRDefault="008C02EC" w:rsidP="008C02EC">
      <w:pPr>
        <w:spacing w:after="0" w:line="240" w:lineRule="auto"/>
        <w:ind w:firstLine="709"/>
        <w:jc w:val="both"/>
        <w:rPr>
          <w:rFonts w:ascii="Times New Roman" w:hAnsi="Times New Roman" w:cs="Times New Roman"/>
          <w:sz w:val="28"/>
          <w:szCs w:val="28"/>
        </w:rPr>
      </w:pPr>
      <w:r w:rsidRPr="008C02EC">
        <w:rPr>
          <w:rFonts w:ascii="Times New Roman" w:hAnsi="Times New Roman" w:cs="Times New Roman"/>
          <w:sz w:val="28"/>
          <w:szCs w:val="28"/>
        </w:rPr>
        <w:t xml:space="preserve">Построение образовательного процесса основано вокруг одной центральной темы, которая реализуются через разнообразные виды детской деятельности с интеграцией в содержании нескольких образовательных областей и с использованием адекватных возрасту форм работы с детьми. Единая тема помогает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 ней интегрируются цели и задачи различных образовательных областей, которые обогащая и дополняя одна другую, способствуют формированию в сознании ребенка целостной картины мира. 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 Введение </w:t>
      </w:r>
      <w:r w:rsidRPr="008C02EC">
        <w:rPr>
          <w:rFonts w:ascii="Times New Roman" w:hAnsi="Times New Roman" w:cs="Times New Roman"/>
          <w:sz w:val="28"/>
          <w:szCs w:val="28"/>
        </w:rPr>
        <w:lastRenderedPageBreak/>
        <w:t>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8C02EC" w:rsidRPr="008C02EC" w:rsidRDefault="008C02EC" w:rsidP="008C02EC">
      <w:pPr>
        <w:spacing w:after="0" w:line="240" w:lineRule="auto"/>
        <w:ind w:firstLine="709"/>
        <w:jc w:val="both"/>
        <w:rPr>
          <w:rFonts w:ascii="Times New Roman" w:hAnsi="Times New Roman" w:cs="Times New Roman"/>
          <w:sz w:val="28"/>
          <w:szCs w:val="28"/>
        </w:rPr>
      </w:pPr>
      <w:r w:rsidRPr="008C02EC">
        <w:rPr>
          <w:rFonts w:ascii="Times New Roman" w:hAnsi="Times New Roman" w:cs="Times New Roman"/>
          <w:sz w:val="28"/>
          <w:szCs w:val="28"/>
        </w:rPr>
        <w:t>Планирование тематической недели основывается на системе общих требований: определяются задачи для каждого возрастного периода;</w:t>
      </w:r>
    </w:p>
    <w:p w:rsidR="008C02EC" w:rsidRPr="008C02EC" w:rsidRDefault="008C02EC" w:rsidP="008C02EC">
      <w:pPr>
        <w:spacing w:after="0" w:line="240" w:lineRule="auto"/>
        <w:ind w:firstLine="709"/>
        <w:jc w:val="both"/>
        <w:rPr>
          <w:rFonts w:ascii="Times New Roman" w:hAnsi="Times New Roman" w:cs="Times New Roman"/>
          <w:sz w:val="28"/>
          <w:szCs w:val="28"/>
        </w:rPr>
      </w:pPr>
      <w:r w:rsidRPr="008C02EC">
        <w:rPr>
          <w:rFonts w:ascii="Times New Roman" w:hAnsi="Times New Roman" w:cs="Times New Roman"/>
          <w:sz w:val="28"/>
          <w:szCs w:val="28"/>
        </w:rPr>
        <w:t>отбираются содержание образовательного материала для каждой возрастной группы; определяются программно - методическое обеспечение для каждой возрастной группы; определяются формы, методы и приемы работы для каждой возрастной группы; определяются дидактические пособия, материалы и пособия для каждой возрастной группы; определяются условия и содержание предметно- развивающей среды для каждой возрастной группы; определяются формы взаимодействия специалистов и воспитателей для каждой возрастной группы; определяются формы взаимодействия с родителями воспитанников.</w:t>
      </w:r>
    </w:p>
    <w:p w:rsidR="008C02EC" w:rsidRDefault="008C02EC" w:rsidP="008C02EC">
      <w:pPr>
        <w:spacing w:after="0" w:line="240" w:lineRule="auto"/>
        <w:ind w:firstLine="709"/>
        <w:jc w:val="both"/>
        <w:rPr>
          <w:rFonts w:ascii="Times New Roman" w:hAnsi="Times New Roman" w:cs="Times New Roman"/>
          <w:b/>
          <w:sz w:val="28"/>
          <w:szCs w:val="28"/>
        </w:rPr>
      </w:pPr>
    </w:p>
    <w:p w:rsidR="00424F2E" w:rsidRPr="00424F2E" w:rsidRDefault="00424F2E" w:rsidP="00424F2E">
      <w:pPr>
        <w:jc w:val="center"/>
        <w:rPr>
          <w:rFonts w:ascii="Times New Roman" w:eastAsia="Times New Roman" w:hAnsi="Times New Roman" w:cs="Times New Roman"/>
          <w:b/>
          <w:i/>
          <w:sz w:val="24"/>
          <w:szCs w:val="24"/>
          <w:lang w:eastAsia="ru-RU"/>
        </w:rPr>
      </w:pPr>
    </w:p>
    <w:tbl>
      <w:tblPr>
        <w:tblW w:w="15549"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98"/>
        <w:gridCol w:w="2698"/>
        <w:gridCol w:w="2698"/>
        <w:gridCol w:w="2698"/>
        <w:gridCol w:w="2949"/>
      </w:tblGrid>
      <w:tr w:rsidR="00424F2E" w:rsidRPr="00424F2E" w:rsidTr="00F1570E">
        <w:trPr>
          <w:trHeight w:val="822"/>
        </w:trPr>
        <w:tc>
          <w:tcPr>
            <w:tcW w:w="1808" w:type="dxa"/>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i/>
                <w:sz w:val="24"/>
              </w:rPr>
            </w:pPr>
            <w:r w:rsidRPr="00424F2E">
              <w:rPr>
                <w:rFonts w:ascii="Times New Roman" w:eastAsia="Calibri" w:hAnsi="Times New Roman" w:cs="Times New Roman"/>
                <w:b/>
                <w:i/>
                <w:sz w:val="24"/>
              </w:rPr>
              <w:t>Срок реализации</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i/>
                <w:sz w:val="24"/>
              </w:rPr>
            </w:pPr>
            <w:r w:rsidRPr="00424F2E">
              <w:rPr>
                <w:rFonts w:ascii="Times New Roman" w:eastAsia="Calibri" w:hAnsi="Times New Roman" w:cs="Times New Roman"/>
                <w:b/>
                <w:i/>
                <w:sz w:val="24"/>
              </w:rPr>
              <w:t>Первая младшая группа</w:t>
            </w:r>
          </w:p>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i/>
                <w:sz w:val="24"/>
              </w:rPr>
            </w:pPr>
            <w:r w:rsidRPr="00424F2E">
              <w:rPr>
                <w:rFonts w:ascii="Times New Roman" w:eastAsia="Calibri" w:hAnsi="Times New Roman" w:cs="Times New Roman"/>
                <w:b/>
                <w:i/>
                <w:sz w:val="24"/>
              </w:rPr>
              <w:t>(2-3 года)</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i/>
                <w:sz w:val="24"/>
              </w:rPr>
            </w:pPr>
            <w:r w:rsidRPr="00424F2E">
              <w:rPr>
                <w:rFonts w:ascii="Times New Roman" w:eastAsia="Calibri" w:hAnsi="Times New Roman" w:cs="Times New Roman"/>
                <w:b/>
                <w:i/>
                <w:sz w:val="24"/>
              </w:rPr>
              <w:t>Вторая младшая группа</w:t>
            </w:r>
          </w:p>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i/>
                <w:sz w:val="24"/>
              </w:rPr>
            </w:pPr>
            <w:r w:rsidRPr="00424F2E">
              <w:rPr>
                <w:rFonts w:ascii="Times New Roman" w:eastAsia="Calibri" w:hAnsi="Times New Roman" w:cs="Times New Roman"/>
                <w:b/>
                <w:i/>
                <w:sz w:val="24"/>
              </w:rPr>
              <w:t>(3-4 года)</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i/>
                <w:sz w:val="24"/>
              </w:rPr>
            </w:pPr>
            <w:r w:rsidRPr="00424F2E">
              <w:rPr>
                <w:rFonts w:ascii="Times New Roman" w:eastAsia="Calibri" w:hAnsi="Times New Roman" w:cs="Times New Roman"/>
                <w:b/>
                <w:i/>
                <w:sz w:val="24"/>
              </w:rPr>
              <w:t>Средняя группа</w:t>
            </w:r>
          </w:p>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i/>
                <w:sz w:val="24"/>
              </w:rPr>
            </w:pPr>
            <w:r w:rsidRPr="00424F2E">
              <w:rPr>
                <w:rFonts w:ascii="Times New Roman" w:eastAsia="Calibri" w:hAnsi="Times New Roman" w:cs="Times New Roman"/>
                <w:b/>
                <w:i/>
                <w:sz w:val="24"/>
              </w:rPr>
              <w:t>(4--5 лет)</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i/>
                <w:sz w:val="24"/>
              </w:rPr>
            </w:pPr>
            <w:r w:rsidRPr="00424F2E">
              <w:rPr>
                <w:rFonts w:ascii="Times New Roman" w:eastAsia="Calibri" w:hAnsi="Times New Roman" w:cs="Times New Roman"/>
                <w:b/>
                <w:i/>
                <w:sz w:val="24"/>
              </w:rPr>
              <w:t>Старшая группа</w:t>
            </w:r>
          </w:p>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i/>
                <w:sz w:val="24"/>
              </w:rPr>
            </w:pPr>
            <w:r w:rsidRPr="00424F2E">
              <w:rPr>
                <w:rFonts w:ascii="Times New Roman" w:eastAsia="Calibri" w:hAnsi="Times New Roman" w:cs="Times New Roman"/>
                <w:b/>
                <w:i/>
                <w:sz w:val="24"/>
              </w:rPr>
              <w:t>(5-6 лет)</w:t>
            </w:r>
          </w:p>
        </w:tc>
        <w:tc>
          <w:tcPr>
            <w:tcW w:w="2949"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i/>
                <w:sz w:val="24"/>
              </w:rPr>
            </w:pPr>
            <w:r w:rsidRPr="00424F2E">
              <w:rPr>
                <w:rFonts w:ascii="Times New Roman" w:eastAsia="Calibri" w:hAnsi="Times New Roman" w:cs="Times New Roman"/>
                <w:b/>
                <w:i/>
              </w:rPr>
              <w:t xml:space="preserve">Подготовительная </w:t>
            </w:r>
            <w:r w:rsidRPr="00424F2E">
              <w:rPr>
                <w:rFonts w:ascii="Times New Roman" w:eastAsia="Calibri" w:hAnsi="Times New Roman" w:cs="Times New Roman"/>
                <w:b/>
                <w:i/>
                <w:sz w:val="24"/>
              </w:rPr>
              <w:t>группа</w:t>
            </w:r>
          </w:p>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i/>
                <w:sz w:val="24"/>
              </w:rPr>
            </w:pPr>
            <w:r w:rsidRPr="00424F2E">
              <w:rPr>
                <w:rFonts w:ascii="Times New Roman" w:eastAsia="Calibri" w:hAnsi="Times New Roman" w:cs="Times New Roman"/>
                <w:b/>
                <w:i/>
                <w:sz w:val="24"/>
              </w:rPr>
              <w:t>(6-7 лет)</w:t>
            </w:r>
          </w:p>
        </w:tc>
      </w:tr>
      <w:tr w:rsidR="00424F2E" w:rsidRPr="00424F2E" w:rsidTr="00F1570E">
        <w:trPr>
          <w:trHeight w:val="447"/>
        </w:trPr>
        <w:tc>
          <w:tcPr>
            <w:tcW w:w="1808" w:type="dxa"/>
            <w:vMerge w:val="restart"/>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sz w:val="20"/>
              </w:rPr>
              <w:t xml:space="preserve">4 неделя августа – </w:t>
            </w:r>
            <w:r w:rsidRPr="00424F2E">
              <w:rPr>
                <w:rFonts w:ascii="Times New Roman" w:eastAsia="Calibri" w:hAnsi="Times New Roman" w:cs="Times New Roman"/>
                <w:sz w:val="20"/>
              </w:rPr>
              <w:br/>
              <w:t>1 неделя сентября</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rPr>
            </w:pPr>
            <w:r w:rsidRPr="00424F2E">
              <w:rPr>
                <w:rFonts w:ascii="Times New Roman" w:eastAsia="Calibri" w:hAnsi="Times New Roman" w:cs="Times New Roman"/>
                <w:b/>
              </w:rPr>
              <w:t>Здравствуй, детский сад!</w:t>
            </w:r>
          </w:p>
        </w:tc>
      </w:tr>
      <w:tr w:rsidR="00424F2E" w:rsidRPr="00424F2E" w:rsidTr="00F1570E">
        <w:trPr>
          <w:trHeight w:val="559"/>
        </w:trPr>
        <w:tc>
          <w:tcPr>
            <w:tcW w:w="1808" w:type="dxa"/>
            <w:vMerge/>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Моя группа</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Мой любимый детский сад</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День знаний</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Calibri" w:eastAsia="Calibri" w:hAnsi="Calibri" w:cs="Times New Roman"/>
              </w:rPr>
            </w:pPr>
            <w:r w:rsidRPr="00424F2E">
              <w:rPr>
                <w:rFonts w:ascii="Times New Roman" w:eastAsia="Calibri" w:hAnsi="Times New Roman" w:cs="Times New Roman"/>
              </w:rPr>
              <w:t>День знаний</w:t>
            </w:r>
          </w:p>
        </w:tc>
        <w:tc>
          <w:tcPr>
            <w:tcW w:w="2949" w:type="dxa"/>
            <w:shd w:val="clear" w:color="auto" w:fill="auto"/>
            <w:tcMar>
              <w:left w:w="28" w:type="dxa"/>
              <w:right w:w="28" w:type="dxa"/>
            </w:tcMar>
            <w:vAlign w:val="center"/>
          </w:tcPr>
          <w:p w:rsidR="00424F2E" w:rsidRPr="00424F2E" w:rsidRDefault="00424F2E" w:rsidP="00424F2E">
            <w:pPr>
              <w:spacing w:after="0" w:line="240" w:lineRule="auto"/>
              <w:jc w:val="center"/>
              <w:rPr>
                <w:rFonts w:ascii="Calibri" w:eastAsia="Calibri" w:hAnsi="Calibri" w:cs="Times New Roman"/>
              </w:rPr>
            </w:pPr>
            <w:r w:rsidRPr="00424F2E">
              <w:rPr>
                <w:rFonts w:ascii="Times New Roman" w:eastAsia="Calibri" w:hAnsi="Times New Roman" w:cs="Times New Roman"/>
              </w:rPr>
              <w:t>День знаний</w:t>
            </w:r>
          </w:p>
        </w:tc>
      </w:tr>
      <w:tr w:rsidR="00424F2E" w:rsidRPr="00424F2E" w:rsidTr="00F1570E">
        <w:trPr>
          <w:trHeight w:val="447"/>
        </w:trPr>
        <w:tc>
          <w:tcPr>
            <w:tcW w:w="1808" w:type="dxa"/>
            <w:vMerge w:val="restart"/>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2-4 недели сентября</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rPr>
            </w:pPr>
            <w:r w:rsidRPr="00424F2E">
              <w:rPr>
                <w:rFonts w:ascii="Times New Roman" w:eastAsia="Calibri" w:hAnsi="Times New Roman" w:cs="Times New Roman"/>
                <w:b/>
              </w:rPr>
              <w:t>Золотая осень</w:t>
            </w:r>
          </w:p>
        </w:tc>
      </w:tr>
      <w:tr w:rsidR="00424F2E" w:rsidRPr="00424F2E" w:rsidTr="00F1570E">
        <w:trPr>
          <w:trHeight w:val="558"/>
        </w:trPr>
        <w:tc>
          <w:tcPr>
            <w:tcW w:w="1808" w:type="dxa"/>
            <w:vMerge/>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Что нам осень принесла?</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Волшебная корзиночка</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Краски осени</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Осень в гости к нам пришла</w:t>
            </w:r>
          </w:p>
        </w:tc>
        <w:tc>
          <w:tcPr>
            <w:tcW w:w="2949"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r>
      <w:tr w:rsidR="00424F2E" w:rsidRPr="00424F2E" w:rsidTr="00F1570E">
        <w:trPr>
          <w:trHeight w:val="447"/>
        </w:trPr>
        <w:tc>
          <w:tcPr>
            <w:tcW w:w="1808" w:type="dxa"/>
            <w:vMerge w:val="restart"/>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1-2 недели октября</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rPr>
            </w:pPr>
            <w:r w:rsidRPr="00424F2E">
              <w:rPr>
                <w:rFonts w:ascii="Times New Roman" w:eastAsia="Calibri" w:hAnsi="Times New Roman" w:cs="Times New Roman"/>
                <w:b/>
              </w:rPr>
              <w:t>С чего начинается Родина</w:t>
            </w:r>
          </w:p>
        </w:tc>
      </w:tr>
      <w:tr w:rsidR="00424F2E" w:rsidRPr="00424F2E" w:rsidTr="00F1570E">
        <w:trPr>
          <w:trHeight w:val="447"/>
        </w:trPr>
        <w:tc>
          <w:tcPr>
            <w:tcW w:w="1808" w:type="dxa"/>
            <w:vMerge/>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Моя семья</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Я и моя семья</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Родная улица</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Мой поселок Арти</w:t>
            </w:r>
          </w:p>
        </w:tc>
        <w:tc>
          <w:tcPr>
            <w:tcW w:w="2949"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Моя страна</w:t>
            </w:r>
          </w:p>
        </w:tc>
      </w:tr>
      <w:tr w:rsidR="00424F2E" w:rsidRPr="00424F2E" w:rsidTr="00F1570E">
        <w:trPr>
          <w:trHeight w:val="501"/>
        </w:trPr>
        <w:tc>
          <w:tcPr>
            <w:tcW w:w="1808" w:type="dxa"/>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3-4 недели октября</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i/>
              </w:rPr>
            </w:pPr>
            <w:r w:rsidRPr="00424F2E">
              <w:rPr>
                <w:rFonts w:ascii="Times New Roman" w:eastAsia="Calibri" w:hAnsi="Times New Roman" w:cs="Times New Roman"/>
                <w:b/>
                <w:i/>
              </w:rPr>
              <w:t>Мониторинг детского развития</w:t>
            </w:r>
          </w:p>
        </w:tc>
      </w:tr>
      <w:tr w:rsidR="00424F2E" w:rsidRPr="00424F2E" w:rsidTr="00F1570E">
        <w:trPr>
          <w:trHeight w:val="447"/>
        </w:trPr>
        <w:tc>
          <w:tcPr>
            <w:tcW w:w="1808" w:type="dxa"/>
            <w:vMerge w:val="restart"/>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1-2 недели ноября</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rPr>
            </w:pPr>
            <w:r w:rsidRPr="00424F2E">
              <w:rPr>
                <w:rFonts w:ascii="Times New Roman" w:eastAsia="Calibri" w:hAnsi="Times New Roman" w:cs="Times New Roman"/>
                <w:b/>
              </w:rPr>
              <w:t>В гостях у сказки</w:t>
            </w:r>
          </w:p>
        </w:tc>
      </w:tr>
      <w:tr w:rsidR="00424F2E" w:rsidRPr="00424F2E" w:rsidTr="00F1570E">
        <w:trPr>
          <w:trHeight w:val="725"/>
        </w:trPr>
        <w:tc>
          <w:tcPr>
            <w:tcW w:w="1808" w:type="dxa"/>
            <w:vMerge/>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Мои первые сказки</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Мои первые сказки</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Мои любимые сказки</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Волшебный мир сказки</w:t>
            </w:r>
          </w:p>
        </w:tc>
        <w:tc>
          <w:tcPr>
            <w:tcW w:w="2949"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Писатели-сказочники</w:t>
            </w:r>
          </w:p>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Иллюстраторы-сказочники</w:t>
            </w:r>
          </w:p>
        </w:tc>
      </w:tr>
      <w:tr w:rsidR="00424F2E" w:rsidRPr="00424F2E" w:rsidTr="00F1570E">
        <w:trPr>
          <w:trHeight w:val="447"/>
        </w:trPr>
        <w:tc>
          <w:tcPr>
            <w:tcW w:w="1808" w:type="dxa"/>
            <w:vMerge w:val="restart"/>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3-4 недели ноября</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rPr>
            </w:pPr>
            <w:r w:rsidRPr="00424F2E">
              <w:rPr>
                <w:rFonts w:ascii="Times New Roman" w:eastAsia="Calibri" w:hAnsi="Times New Roman" w:cs="Times New Roman"/>
                <w:b/>
              </w:rPr>
              <w:t>Я в мире человек</w:t>
            </w:r>
          </w:p>
        </w:tc>
      </w:tr>
      <w:tr w:rsidR="00424F2E" w:rsidRPr="00424F2E" w:rsidTr="00F1570E">
        <w:trPr>
          <w:trHeight w:val="316"/>
        </w:trPr>
        <w:tc>
          <w:tcPr>
            <w:tcW w:w="1808" w:type="dxa"/>
            <w:vMerge/>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Давайте познакомимся</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Давайте познакомимся</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Мы – дружные ребята</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highlight w:val="yellow"/>
              </w:rPr>
            </w:pPr>
            <w:r w:rsidRPr="00424F2E">
              <w:rPr>
                <w:rFonts w:ascii="Times New Roman" w:eastAsia="Calibri" w:hAnsi="Times New Roman" w:cs="Times New Roman"/>
              </w:rPr>
              <w:t>Я и мои друзья</w:t>
            </w:r>
          </w:p>
        </w:tc>
        <w:tc>
          <w:tcPr>
            <w:tcW w:w="2949"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highlight w:val="yellow"/>
              </w:rPr>
            </w:pPr>
            <w:r w:rsidRPr="00424F2E">
              <w:rPr>
                <w:rFonts w:ascii="Times New Roman" w:eastAsia="Calibri" w:hAnsi="Times New Roman" w:cs="Times New Roman"/>
              </w:rPr>
              <w:t>Я в этом мире</w:t>
            </w:r>
          </w:p>
        </w:tc>
      </w:tr>
      <w:tr w:rsidR="00424F2E" w:rsidRPr="00424F2E" w:rsidTr="00F1570E">
        <w:trPr>
          <w:trHeight w:val="447"/>
        </w:trPr>
        <w:tc>
          <w:tcPr>
            <w:tcW w:w="1808" w:type="dxa"/>
            <w:vMerge w:val="restart"/>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1 неделя декабря</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rPr>
            </w:pPr>
            <w:r w:rsidRPr="00424F2E">
              <w:rPr>
                <w:rFonts w:ascii="Times New Roman" w:eastAsia="Calibri" w:hAnsi="Times New Roman" w:cs="Times New Roman"/>
                <w:b/>
              </w:rPr>
              <w:t>Азбука безопасности</w:t>
            </w:r>
          </w:p>
        </w:tc>
      </w:tr>
      <w:tr w:rsidR="00424F2E" w:rsidRPr="00424F2E" w:rsidTr="00F1570E">
        <w:trPr>
          <w:trHeight w:val="620"/>
        </w:trPr>
        <w:tc>
          <w:tcPr>
            <w:tcW w:w="1808" w:type="dxa"/>
            <w:vMerge/>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Безопасный мир игры</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Безопасность в быту, в природе</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Здоровье и безопасность</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Дорожная грамота</w:t>
            </w:r>
          </w:p>
        </w:tc>
        <w:tc>
          <w:tcPr>
            <w:tcW w:w="2949"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Опасные ситуации. Стихийные бедствия</w:t>
            </w:r>
          </w:p>
        </w:tc>
      </w:tr>
      <w:tr w:rsidR="00424F2E" w:rsidRPr="00424F2E" w:rsidTr="00F1570E">
        <w:trPr>
          <w:trHeight w:val="447"/>
        </w:trPr>
        <w:tc>
          <w:tcPr>
            <w:tcW w:w="1808" w:type="dxa"/>
            <w:vMerge w:val="restart"/>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2-4 недели декабря</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rPr>
            </w:pPr>
            <w:r w:rsidRPr="00424F2E">
              <w:rPr>
                <w:rFonts w:ascii="Times New Roman" w:eastAsia="Calibri" w:hAnsi="Times New Roman" w:cs="Times New Roman"/>
                <w:b/>
              </w:rPr>
              <w:t>Новый год</w:t>
            </w:r>
          </w:p>
        </w:tc>
      </w:tr>
      <w:tr w:rsidR="00424F2E" w:rsidRPr="00424F2E" w:rsidTr="00F1570E">
        <w:trPr>
          <w:trHeight w:val="665"/>
        </w:trPr>
        <w:tc>
          <w:tcPr>
            <w:tcW w:w="1808" w:type="dxa"/>
            <w:vMerge/>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Мои первые впечатления</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Мы у елки собрались</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В гостях у деда Мороза и Снегурочки</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Новогоднее представление</w:t>
            </w:r>
          </w:p>
        </w:tc>
        <w:tc>
          <w:tcPr>
            <w:tcW w:w="2949"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Новый год</w:t>
            </w:r>
            <w:r w:rsidRPr="00424F2E">
              <w:rPr>
                <w:rFonts w:ascii="Times New Roman" w:eastAsia="Times New Roman" w:hAnsi="Times New Roman" w:cs="Times New Roman"/>
                <w:szCs w:val="24"/>
                <w:lang w:eastAsia="ru-RU"/>
              </w:rPr>
              <w:br/>
              <w:t>в разных странах</w:t>
            </w:r>
          </w:p>
        </w:tc>
      </w:tr>
      <w:tr w:rsidR="00424F2E" w:rsidRPr="00424F2E" w:rsidTr="00F1570E">
        <w:trPr>
          <w:trHeight w:val="447"/>
        </w:trPr>
        <w:tc>
          <w:tcPr>
            <w:tcW w:w="1808" w:type="dxa"/>
            <w:vMerge w:val="restart"/>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2 неделя января</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rPr>
            </w:pPr>
            <w:r w:rsidRPr="00424F2E">
              <w:rPr>
                <w:rFonts w:ascii="Times New Roman" w:eastAsia="Calibri" w:hAnsi="Times New Roman" w:cs="Times New Roman"/>
                <w:b/>
              </w:rPr>
              <w:t>Я расту здоровым</w:t>
            </w:r>
          </w:p>
        </w:tc>
      </w:tr>
      <w:tr w:rsidR="00424F2E" w:rsidRPr="00424F2E" w:rsidTr="00F1570E">
        <w:trPr>
          <w:trHeight w:val="763"/>
        </w:trPr>
        <w:tc>
          <w:tcPr>
            <w:tcW w:w="1808" w:type="dxa"/>
            <w:vMerge/>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Мойдодыр</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Не хочу болеть</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Я и мое тело</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 w:val="20"/>
                <w:szCs w:val="24"/>
                <w:lang w:eastAsia="ru-RU"/>
              </w:rPr>
              <w:t>Будем расти сильными, смелыми, здоровыми</w:t>
            </w:r>
          </w:p>
        </w:tc>
        <w:tc>
          <w:tcPr>
            <w:tcW w:w="2949"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Спорт и здоровье</w:t>
            </w:r>
          </w:p>
        </w:tc>
      </w:tr>
      <w:tr w:rsidR="00424F2E" w:rsidRPr="00424F2E" w:rsidTr="00F1570E">
        <w:trPr>
          <w:trHeight w:val="447"/>
        </w:trPr>
        <w:tc>
          <w:tcPr>
            <w:tcW w:w="1808" w:type="dxa"/>
            <w:vMerge w:val="restart"/>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3-4 недели января</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rPr>
            </w:pPr>
            <w:r w:rsidRPr="00424F2E">
              <w:rPr>
                <w:rFonts w:ascii="Times New Roman" w:eastAsia="Calibri" w:hAnsi="Times New Roman" w:cs="Times New Roman"/>
                <w:b/>
              </w:rPr>
              <w:t>Зимушка-зима</w:t>
            </w:r>
          </w:p>
        </w:tc>
      </w:tr>
      <w:tr w:rsidR="00424F2E" w:rsidRPr="00424F2E" w:rsidTr="00F1570E">
        <w:trPr>
          <w:trHeight w:val="447"/>
        </w:trPr>
        <w:tc>
          <w:tcPr>
            <w:tcW w:w="1808" w:type="dxa"/>
            <w:vMerge/>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Радости зимы</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Зимняя сказка</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Зимние забавы</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Зимний календарь</w:t>
            </w:r>
          </w:p>
        </w:tc>
        <w:tc>
          <w:tcPr>
            <w:tcW w:w="2949"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Зимние виды спорта</w:t>
            </w:r>
          </w:p>
        </w:tc>
      </w:tr>
      <w:tr w:rsidR="00424F2E" w:rsidRPr="00424F2E" w:rsidTr="00F1570E">
        <w:trPr>
          <w:trHeight w:val="447"/>
        </w:trPr>
        <w:tc>
          <w:tcPr>
            <w:tcW w:w="1808" w:type="dxa"/>
            <w:vMerge w:val="restart"/>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1-3 недели февраля</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rPr>
            </w:pPr>
            <w:r w:rsidRPr="00424F2E">
              <w:rPr>
                <w:rFonts w:ascii="Times New Roman" w:eastAsia="Calibri" w:hAnsi="Times New Roman" w:cs="Times New Roman"/>
                <w:b/>
              </w:rPr>
              <w:t>Защитники Отечества</w:t>
            </w:r>
          </w:p>
        </w:tc>
      </w:tr>
      <w:tr w:rsidR="00424F2E" w:rsidRPr="00424F2E" w:rsidTr="00F1570E">
        <w:trPr>
          <w:trHeight w:val="316"/>
        </w:trPr>
        <w:tc>
          <w:tcPr>
            <w:tcW w:w="1808" w:type="dxa"/>
            <w:vMerge/>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Давайте познакомимся – это мой папа</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Мой дом – моя крепость</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Защитники земли русской</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В мире героических людей</w:t>
            </w:r>
          </w:p>
        </w:tc>
        <w:tc>
          <w:tcPr>
            <w:tcW w:w="2949"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В мире героических людей</w:t>
            </w:r>
          </w:p>
        </w:tc>
      </w:tr>
      <w:tr w:rsidR="00424F2E" w:rsidRPr="00424F2E" w:rsidTr="00F1570E">
        <w:trPr>
          <w:trHeight w:val="447"/>
        </w:trPr>
        <w:tc>
          <w:tcPr>
            <w:tcW w:w="1808" w:type="dxa"/>
            <w:vMerge w:val="restart"/>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4 неделя февраля –</w:t>
            </w:r>
          </w:p>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1 неделя марта</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rPr>
            </w:pPr>
            <w:r w:rsidRPr="00424F2E">
              <w:rPr>
                <w:rFonts w:ascii="Times New Roman" w:eastAsia="Calibri" w:hAnsi="Times New Roman" w:cs="Times New Roman"/>
                <w:b/>
              </w:rPr>
              <w:t>Мамин день</w:t>
            </w:r>
          </w:p>
        </w:tc>
      </w:tr>
      <w:tr w:rsidR="00424F2E" w:rsidRPr="00424F2E" w:rsidTr="00F1570E">
        <w:trPr>
          <w:trHeight w:val="332"/>
        </w:trPr>
        <w:tc>
          <w:tcPr>
            <w:tcW w:w="1808" w:type="dxa"/>
            <w:vMerge/>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Давайте познакомимся – это моя мама</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Моя мама самая лучшая</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Мамины помощники</w:t>
            </w:r>
          </w:p>
        </w:tc>
        <w:tc>
          <w:tcPr>
            <w:tcW w:w="2698"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Мамы разные нужны, мамы всякие важны</w:t>
            </w:r>
          </w:p>
        </w:tc>
        <w:tc>
          <w:tcPr>
            <w:tcW w:w="2949" w:type="dxa"/>
            <w:shd w:val="clear" w:color="auto" w:fill="auto"/>
            <w:tcMar>
              <w:left w:w="28" w:type="dxa"/>
              <w:right w:w="28" w:type="dxa"/>
            </w:tcMar>
            <w:vAlign w:val="center"/>
          </w:tcPr>
          <w:p w:rsidR="00424F2E" w:rsidRPr="00424F2E" w:rsidRDefault="00424F2E" w:rsidP="00424F2E">
            <w:pPr>
              <w:spacing w:after="0" w:line="240" w:lineRule="auto"/>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Пусть всегда будет мама</w:t>
            </w:r>
          </w:p>
        </w:tc>
      </w:tr>
      <w:tr w:rsidR="00424F2E" w:rsidRPr="00424F2E" w:rsidTr="00F1570E">
        <w:trPr>
          <w:trHeight w:val="447"/>
        </w:trPr>
        <w:tc>
          <w:tcPr>
            <w:tcW w:w="1808" w:type="dxa"/>
            <w:vMerge w:val="restart"/>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2-4 недели марта</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rPr>
            </w:pPr>
            <w:r w:rsidRPr="00424F2E">
              <w:rPr>
                <w:rFonts w:ascii="Times New Roman" w:eastAsia="Calibri" w:hAnsi="Times New Roman" w:cs="Times New Roman"/>
                <w:b/>
              </w:rPr>
              <w:t>Народная культура и традиции</w:t>
            </w:r>
          </w:p>
        </w:tc>
      </w:tr>
      <w:tr w:rsidR="00424F2E" w:rsidRPr="00424F2E" w:rsidTr="00F1570E">
        <w:trPr>
          <w:trHeight w:val="316"/>
        </w:trPr>
        <w:tc>
          <w:tcPr>
            <w:tcW w:w="1808" w:type="dxa"/>
            <w:vMerge/>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Секреты бабушкиного сундука</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Секреты бабушкиного сундука</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Как у наших у ворот</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Широкая ярмарка</w:t>
            </w:r>
          </w:p>
        </w:tc>
        <w:tc>
          <w:tcPr>
            <w:tcW w:w="2949"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Широкая ярмарка</w:t>
            </w:r>
          </w:p>
        </w:tc>
      </w:tr>
      <w:tr w:rsidR="00424F2E" w:rsidRPr="00424F2E" w:rsidTr="00F1570E">
        <w:trPr>
          <w:trHeight w:val="316"/>
        </w:trPr>
        <w:tc>
          <w:tcPr>
            <w:tcW w:w="1808" w:type="dxa"/>
            <w:vMerge w:val="restart"/>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1 неделя апреля</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rPr>
            </w:pPr>
            <w:r w:rsidRPr="00424F2E">
              <w:rPr>
                <w:rFonts w:ascii="Times New Roman" w:eastAsia="Calibri" w:hAnsi="Times New Roman" w:cs="Times New Roman"/>
                <w:b/>
              </w:rPr>
              <w:t>Мы едем, едем, едем…</w:t>
            </w:r>
          </w:p>
        </w:tc>
      </w:tr>
      <w:tr w:rsidR="00424F2E" w:rsidRPr="00424F2E" w:rsidTr="00F1570E">
        <w:trPr>
          <w:trHeight w:val="316"/>
        </w:trPr>
        <w:tc>
          <w:tcPr>
            <w:tcW w:w="1808" w:type="dxa"/>
            <w:vMerge/>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На чем люди ездят</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5647" w:type="dxa"/>
            <w:gridSpan w:val="2"/>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День космонавтики</w:t>
            </w:r>
          </w:p>
        </w:tc>
      </w:tr>
      <w:tr w:rsidR="00424F2E" w:rsidRPr="00424F2E" w:rsidTr="00F1570E">
        <w:trPr>
          <w:trHeight w:val="447"/>
        </w:trPr>
        <w:tc>
          <w:tcPr>
            <w:tcW w:w="1808" w:type="dxa"/>
            <w:vMerge w:val="restart"/>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2-3 недели апреля</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rPr>
            </w:pPr>
            <w:r w:rsidRPr="00424F2E">
              <w:rPr>
                <w:rFonts w:ascii="Times New Roman" w:eastAsia="Calibri" w:hAnsi="Times New Roman" w:cs="Times New Roman"/>
                <w:b/>
              </w:rPr>
              <w:t>Весна-красна</w:t>
            </w:r>
          </w:p>
        </w:tc>
      </w:tr>
      <w:tr w:rsidR="00424F2E" w:rsidRPr="00424F2E" w:rsidTr="00F1570E">
        <w:trPr>
          <w:trHeight w:val="551"/>
        </w:trPr>
        <w:tc>
          <w:tcPr>
            <w:tcW w:w="1808" w:type="dxa"/>
            <w:vMerge/>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Солнышко красное</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Весенние краски</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Весенние капели</w:t>
            </w:r>
          </w:p>
        </w:tc>
        <w:tc>
          <w:tcPr>
            <w:tcW w:w="2698"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Пробуждение природы</w:t>
            </w:r>
          </w:p>
        </w:tc>
        <w:tc>
          <w:tcPr>
            <w:tcW w:w="2949"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r>
      <w:tr w:rsidR="00424F2E" w:rsidRPr="00424F2E" w:rsidTr="00F1570E">
        <w:trPr>
          <w:trHeight w:val="447"/>
        </w:trPr>
        <w:tc>
          <w:tcPr>
            <w:tcW w:w="1808" w:type="dxa"/>
            <w:vMerge w:val="restart"/>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 xml:space="preserve">4 неделя апреля – </w:t>
            </w:r>
            <w:r w:rsidRPr="00424F2E">
              <w:rPr>
                <w:rFonts w:ascii="Times New Roman" w:eastAsia="Calibri" w:hAnsi="Times New Roman" w:cs="Times New Roman"/>
              </w:rPr>
              <w:br/>
              <w:t>1 неделя мая</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rPr>
            </w:pPr>
            <w:r w:rsidRPr="00424F2E">
              <w:rPr>
                <w:rFonts w:ascii="Times New Roman" w:eastAsia="Calibri" w:hAnsi="Times New Roman" w:cs="Times New Roman"/>
                <w:b/>
              </w:rPr>
              <w:t>День победы</w:t>
            </w:r>
          </w:p>
        </w:tc>
      </w:tr>
      <w:tr w:rsidR="00424F2E" w:rsidRPr="00424F2E" w:rsidTr="00F1570E">
        <w:trPr>
          <w:trHeight w:val="447"/>
        </w:trPr>
        <w:tc>
          <w:tcPr>
            <w:tcW w:w="1808" w:type="dxa"/>
            <w:vMerge/>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vAlign w:val="center"/>
          </w:tcPr>
          <w:p w:rsidR="00424F2E" w:rsidRPr="00424F2E" w:rsidRDefault="00424F2E" w:rsidP="00424F2E">
            <w:pPr>
              <w:spacing w:after="0" w:line="23" w:lineRule="atLeast"/>
              <w:jc w:val="center"/>
              <w:rPr>
                <w:rFonts w:ascii="Times New Roman" w:eastAsia="Times New Roman" w:hAnsi="Times New Roman" w:cs="Times New Roman"/>
                <w:szCs w:val="24"/>
                <w:highlight w:val="yellow"/>
                <w:lang w:eastAsia="ru-RU"/>
              </w:rPr>
            </w:pPr>
            <w:r w:rsidRPr="00424F2E">
              <w:rPr>
                <w:rFonts w:ascii="Times New Roman" w:eastAsia="Times New Roman" w:hAnsi="Times New Roman" w:cs="Times New Roman"/>
                <w:szCs w:val="24"/>
                <w:lang w:eastAsia="ru-RU"/>
              </w:rPr>
              <w:t>Я не такой как все</w:t>
            </w:r>
          </w:p>
        </w:tc>
        <w:tc>
          <w:tcPr>
            <w:tcW w:w="2698" w:type="dxa"/>
            <w:shd w:val="clear" w:color="auto" w:fill="auto"/>
            <w:tcMar>
              <w:left w:w="28" w:type="dxa"/>
              <w:right w:w="28" w:type="dxa"/>
            </w:tcMar>
            <w:vAlign w:val="center"/>
          </w:tcPr>
          <w:p w:rsidR="00424F2E" w:rsidRPr="00424F2E" w:rsidRDefault="00424F2E" w:rsidP="00424F2E">
            <w:pPr>
              <w:spacing w:after="0" w:line="23" w:lineRule="atLeast"/>
              <w:jc w:val="center"/>
              <w:rPr>
                <w:rFonts w:ascii="Times New Roman" w:eastAsia="Times New Roman" w:hAnsi="Times New Roman" w:cs="Times New Roman"/>
                <w:szCs w:val="24"/>
                <w:highlight w:val="yellow"/>
                <w:lang w:eastAsia="ru-RU"/>
              </w:rPr>
            </w:pPr>
            <w:r w:rsidRPr="00424F2E">
              <w:rPr>
                <w:rFonts w:ascii="Times New Roman" w:eastAsia="Times New Roman" w:hAnsi="Times New Roman" w:cs="Times New Roman"/>
                <w:szCs w:val="24"/>
                <w:lang w:eastAsia="ru-RU"/>
              </w:rPr>
              <w:t>Я – человек</w:t>
            </w:r>
          </w:p>
        </w:tc>
        <w:tc>
          <w:tcPr>
            <w:tcW w:w="2698" w:type="dxa"/>
            <w:shd w:val="clear" w:color="auto" w:fill="auto"/>
            <w:tcMar>
              <w:left w:w="28" w:type="dxa"/>
              <w:right w:w="28" w:type="dxa"/>
            </w:tcMar>
            <w:vAlign w:val="center"/>
          </w:tcPr>
          <w:p w:rsidR="00424F2E" w:rsidRPr="00424F2E" w:rsidRDefault="00424F2E" w:rsidP="00424F2E">
            <w:pPr>
              <w:spacing w:after="0" w:line="23" w:lineRule="atLeast"/>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Я – защитник</w:t>
            </w:r>
          </w:p>
        </w:tc>
        <w:tc>
          <w:tcPr>
            <w:tcW w:w="2698" w:type="dxa"/>
            <w:shd w:val="clear" w:color="auto" w:fill="auto"/>
            <w:tcMar>
              <w:left w:w="28" w:type="dxa"/>
              <w:right w:w="28" w:type="dxa"/>
            </w:tcMar>
            <w:vAlign w:val="center"/>
          </w:tcPr>
          <w:p w:rsidR="00424F2E" w:rsidRPr="00424F2E" w:rsidRDefault="00424F2E" w:rsidP="00424F2E">
            <w:pPr>
              <w:spacing w:after="0" w:line="23" w:lineRule="atLeast"/>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Во имя победы</w:t>
            </w:r>
          </w:p>
        </w:tc>
        <w:tc>
          <w:tcPr>
            <w:tcW w:w="2949" w:type="dxa"/>
            <w:shd w:val="clear" w:color="auto" w:fill="auto"/>
            <w:tcMar>
              <w:left w:w="28" w:type="dxa"/>
              <w:right w:w="28" w:type="dxa"/>
            </w:tcMar>
            <w:vAlign w:val="center"/>
          </w:tcPr>
          <w:p w:rsidR="00424F2E" w:rsidRPr="00424F2E" w:rsidRDefault="00424F2E" w:rsidP="00424F2E">
            <w:pPr>
              <w:spacing w:after="0" w:line="23" w:lineRule="atLeast"/>
              <w:jc w:val="center"/>
              <w:rPr>
                <w:rFonts w:ascii="Times New Roman" w:eastAsia="Times New Roman" w:hAnsi="Times New Roman" w:cs="Times New Roman"/>
                <w:szCs w:val="24"/>
                <w:lang w:eastAsia="ru-RU"/>
              </w:rPr>
            </w:pPr>
            <w:r w:rsidRPr="00424F2E">
              <w:rPr>
                <w:rFonts w:ascii="Times New Roman" w:eastAsia="Times New Roman" w:hAnsi="Times New Roman" w:cs="Times New Roman"/>
                <w:szCs w:val="24"/>
                <w:lang w:eastAsia="ru-RU"/>
              </w:rPr>
              <w:t>Во имя победы</w:t>
            </w:r>
          </w:p>
        </w:tc>
      </w:tr>
      <w:tr w:rsidR="00424F2E" w:rsidRPr="00424F2E" w:rsidTr="00F1570E">
        <w:trPr>
          <w:trHeight w:val="447"/>
        </w:trPr>
        <w:tc>
          <w:tcPr>
            <w:tcW w:w="1808" w:type="dxa"/>
            <w:vMerge w:val="restart"/>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2 неделя мая</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b/>
              </w:rPr>
            </w:pPr>
            <w:r w:rsidRPr="00424F2E">
              <w:rPr>
                <w:rFonts w:ascii="Times New Roman" w:eastAsia="Calibri" w:hAnsi="Times New Roman" w:cs="Times New Roman"/>
                <w:b/>
              </w:rPr>
              <w:t>Здравствуй, лето!</w:t>
            </w:r>
          </w:p>
        </w:tc>
      </w:tr>
      <w:tr w:rsidR="00424F2E" w:rsidRPr="00424F2E" w:rsidTr="00F1570E">
        <w:trPr>
          <w:trHeight w:val="316"/>
        </w:trPr>
        <w:tc>
          <w:tcPr>
            <w:tcW w:w="1808" w:type="dxa"/>
            <w:vMerge/>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p>
        </w:tc>
        <w:tc>
          <w:tcPr>
            <w:tcW w:w="2698" w:type="dxa"/>
            <w:shd w:val="clear" w:color="auto" w:fill="auto"/>
            <w:tcMar>
              <w:left w:w="28" w:type="dxa"/>
              <w:right w:w="28" w:type="dxa"/>
            </w:tcMar>
          </w:tcPr>
          <w:p w:rsidR="00424F2E" w:rsidRPr="00424F2E" w:rsidRDefault="00424F2E" w:rsidP="00424F2E">
            <w:pPr>
              <w:jc w:val="center"/>
              <w:rPr>
                <w:rFonts w:ascii="Calibri" w:eastAsia="Calibri" w:hAnsi="Calibri" w:cs="Times New Roman"/>
              </w:rPr>
            </w:pPr>
            <w:r w:rsidRPr="00424F2E">
              <w:rPr>
                <w:rFonts w:ascii="Times New Roman" w:eastAsia="Calibri" w:hAnsi="Times New Roman" w:cs="Times New Roman"/>
              </w:rPr>
              <w:t>Здравствуй, лето!</w:t>
            </w:r>
          </w:p>
        </w:tc>
        <w:tc>
          <w:tcPr>
            <w:tcW w:w="2698" w:type="dxa"/>
            <w:shd w:val="clear" w:color="auto" w:fill="auto"/>
            <w:tcMar>
              <w:left w:w="28" w:type="dxa"/>
              <w:right w:w="28" w:type="dxa"/>
            </w:tcMar>
          </w:tcPr>
          <w:p w:rsidR="00424F2E" w:rsidRPr="00424F2E" w:rsidRDefault="00424F2E" w:rsidP="00424F2E">
            <w:pPr>
              <w:jc w:val="center"/>
              <w:rPr>
                <w:rFonts w:ascii="Calibri" w:eastAsia="Calibri" w:hAnsi="Calibri" w:cs="Times New Roman"/>
              </w:rPr>
            </w:pPr>
            <w:r w:rsidRPr="00424F2E">
              <w:rPr>
                <w:rFonts w:ascii="Times New Roman" w:eastAsia="Calibri" w:hAnsi="Times New Roman" w:cs="Times New Roman"/>
              </w:rPr>
              <w:t>Здравствуй, лето!</w:t>
            </w:r>
          </w:p>
        </w:tc>
        <w:tc>
          <w:tcPr>
            <w:tcW w:w="2698" w:type="dxa"/>
            <w:shd w:val="clear" w:color="auto" w:fill="auto"/>
            <w:tcMar>
              <w:left w:w="28" w:type="dxa"/>
              <w:right w:w="28" w:type="dxa"/>
            </w:tcMar>
          </w:tcPr>
          <w:p w:rsidR="00424F2E" w:rsidRPr="00424F2E" w:rsidRDefault="00424F2E" w:rsidP="00424F2E">
            <w:pPr>
              <w:jc w:val="center"/>
              <w:rPr>
                <w:rFonts w:ascii="Calibri" w:eastAsia="Calibri" w:hAnsi="Calibri" w:cs="Times New Roman"/>
              </w:rPr>
            </w:pPr>
            <w:r w:rsidRPr="00424F2E">
              <w:rPr>
                <w:rFonts w:ascii="Times New Roman" w:eastAsia="Calibri" w:hAnsi="Times New Roman" w:cs="Times New Roman"/>
              </w:rPr>
              <w:t>Здравствуй, лето!</w:t>
            </w:r>
          </w:p>
        </w:tc>
        <w:tc>
          <w:tcPr>
            <w:tcW w:w="2698" w:type="dxa"/>
            <w:shd w:val="clear" w:color="auto" w:fill="auto"/>
            <w:tcMar>
              <w:left w:w="28" w:type="dxa"/>
              <w:right w:w="28" w:type="dxa"/>
            </w:tcMar>
          </w:tcPr>
          <w:p w:rsidR="00424F2E" w:rsidRPr="00424F2E" w:rsidRDefault="00424F2E" w:rsidP="00424F2E">
            <w:pPr>
              <w:jc w:val="center"/>
              <w:rPr>
                <w:rFonts w:ascii="Calibri" w:eastAsia="Calibri" w:hAnsi="Calibri" w:cs="Times New Roman"/>
              </w:rPr>
            </w:pPr>
            <w:r w:rsidRPr="00424F2E">
              <w:rPr>
                <w:rFonts w:ascii="Times New Roman" w:eastAsia="Calibri" w:hAnsi="Times New Roman" w:cs="Times New Roman"/>
              </w:rPr>
              <w:t>Здравствуй, лето!</w:t>
            </w:r>
          </w:p>
        </w:tc>
        <w:tc>
          <w:tcPr>
            <w:tcW w:w="2949" w:type="dxa"/>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До свидания,</w:t>
            </w:r>
            <w:r w:rsidRPr="00424F2E">
              <w:rPr>
                <w:rFonts w:ascii="Times New Roman" w:eastAsia="Calibri" w:hAnsi="Times New Roman" w:cs="Times New Roman"/>
              </w:rPr>
              <w:br/>
              <w:t>детский сад!</w:t>
            </w:r>
          </w:p>
        </w:tc>
      </w:tr>
      <w:tr w:rsidR="00424F2E" w:rsidRPr="00424F2E" w:rsidTr="00F1570E">
        <w:trPr>
          <w:trHeight w:val="316"/>
        </w:trPr>
        <w:tc>
          <w:tcPr>
            <w:tcW w:w="1808" w:type="dxa"/>
            <w:shd w:val="clear" w:color="auto" w:fill="auto"/>
            <w:tcMar>
              <w:left w:w="28" w:type="dxa"/>
              <w:right w:w="0"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rPr>
              <w:t>3-4 недели мая</w:t>
            </w:r>
          </w:p>
        </w:tc>
        <w:tc>
          <w:tcPr>
            <w:tcW w:w="13741" w:type="dxa"/>
            <w:gridSpan w:val="5"/>
            <w:shd w:val="clear" w:color="auto" w:fill="auto"/>
            <w:tcMar>
              <w:left w:w="28" w:type="dxa"/>
              <w:right w:w="28" w:type="dxa"/>
            </w:tcMar>
            <w:vAlign w:val="center"/>
          </w:tcPr>
          <w:p w:rsidR="00424F2E" w:rsidRPr="00424F2E" w:rsidRDefault="00424F2E" w:rsidP="00424F2E">
            <w:pPr>
              <w:autoSpaceDE w:val="0"/>
              <w:autoSpaceDN w:val="0"/>
              <w:adjustRightInd w:val="0"/>
              <w:spacing w:after="0" w:line="240" w:lineRule="auto"/>
              <w:jc w:val="center"/>
              <w:rPr>
                <w:rFonts w:ascii="Times New Roman" w:eastAsia="Calibri" w:hAnsi="Times New Roman" w:cs="Times New Roman"/>
              </w:rPr>
            </w:pPr>
            <w:r w:rsidRPr="00424F2E">
              <w:rPr>
                <w:rFonts w:ascii="Times New Roman" w:eastAsia="Calibri" w:hAnsi="Times New Roman" w:cs="Times New Roman"/>
                <w:b/>
                <w:i/>
              </w:rPr>
              <w:t>Мониторинг детского развития</w:t>
            </w:r>
          </w:p>
        </w:tc>
      </w:tr>
    </w:tbl>
    <w:p w:rsidR="00424F2E" w:rsidRPr="00424F2E" w:rsidRDefault="00424F2E" w:rsidP="00424F2E">
      <w:pPr>
        <w:rPr>
          <w:rFonts w:ascii="Calibri" w:eastAsia="Calibri" w:hAnsi="Calibri" w:cs="Times New Roman"/>
        </w:rPr>
      </w:pPr>
    </w:p>
    <w:p w:rsidR="00424F2E" w:rsidRPr="00424F2E" w:rsidRDefault="00424F2E" w:rsidP="00424F2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w:t>
      </w:r>
      <w:r w:rsidRPr="00424F2E">
        <w:rPr>
          <w:rFonts w:ascii="Times New Roman" w:hAnsi="Times New Roman" w:cs="Times New Roman"/>
          <w:b/>
          <w:sz w:val="28"/>
          <w:szCs w:val="28"/>
        </w:rPr>
        <w:t>еречень праздников событий и традиций Первая младшая группа (от 2 до 3 лет)</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Праздники. Новый год, «Осень», «Весна», «Лето», «Мамин праздник».</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Тематические праздники и развл</w:t>
      </w:r>
      <w:r>
        <w:rPr>
          <w:rFonts w:ascii="Times New Roman" w:hAnsi="Times New Roman" w:cs="Times New Roman"/>
          <w:sz w:val="28"/>
          <w:szCs w:val="28"/>
        </w:rPr>
        <w:t>ечения. «Осень», «Солнышко-вед</w:t>
      </w:r>
      <w:r w:rsidRPr="00424F2E">
        <w:rPr>
          <w:rFonts w:ascii="Times New Roman" w:hAnsi="Times New Roman" w:cs="Times New Roman"/>
          <w:sz w:val="28"/>
          <w:szCs w:val="28"/>
        </w:rPr>
        <w:t>рышко», «Мишкин день рождения», «Мои любимые игрушки», «Зайчата в лесу», «Игры-забавы», «Зимняя сказка», «Музыкальные игрушки».</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Спортивные развлечения. «Мы смелые и умелые».</w:t>
      </w:r>
    </w:p>
    <w:p w:rsidR="00424F2E" w:rsidRPr="00424F2E" w:rsidRDefault="00424F2E" w:rsidP="00424F2E">
      <w:pPr>
        <w:spacing w:after="0" w:line="240" w:lineRule="auto"/>
        <w:ind w:firstLine="709"/>
        <w:jc w:val="both"/>
        <w:rPr>
          <w:rFonts w:ascii="Times New Roman" w:hAnsi="Times New Roman" w:cs="Times New Roman"/>
          <w:b/>
          <w:sz w:val="28"/>
          <w:szCs w:val="28"/>
        </w:rPr>
      </w:pPr>
      <w:r w:rsidRPr="00424F2E">
        <w:rPr>
          <w:rFonts w:ascii="Times New Roman" w:hAnsi="Times New Roman" w:cs="Times New Roman"/>
          <w:b/>
          <w:sz w:val="28"/>
          <w:szCs w:val="28"/>
        </w:rPr>
        <w:t>Вторая младшая группа (от 3 до 4 лет)</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Праздники. Новогодняя елка, «Мамин праздник», День защитника Отечества, «Осень», «Весна», «Лето».</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Тематические праздники и развлечения. «Здравствуй, осень!», «В весеннем лесу», «Здравствуй, лето!», «Ой, бежит ручьем вода», «На бабушкином дворе», «Во саду ли, в огороде», «На птичьем дворе».</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Спортивные развлечения. «Кто быстрее?», «Зимние радости», «Мы растем сильными и смелыми».</w:t>
      </w:r>
    </w:p>
    <w:p w:rsidR="00424F2E" w:rsidRPr="00424F2E" w:rsidRDefault="00424F2E" w:rsidP="00424F2E">
      <w:pPr>
        <w:spacing w:after="0" w:line="240" w:lineRule="auto"/>
        <w:ind w:firstLine="709"/>
        <w:jc w:val="both"/>
        <w:rPr>
          <w:rFonts w:ascii="Times New Roman" w:hAnsi="Times New Roman" w:cs="Times New Roman"/>
          <w:b/>
          <w:sz w:val="28"/>
          <w:szCs w:val="28"/>
        </w:rPr>
      </w:pPr>
      <w:r w:rsidRPr="00424F2E">
        <w:rPr>
          <w:rFonts w:ascii="Times New Roman" w:hAnsi="Times New Roman" w:cs="Times New Roman"/>
          <w:b/>
          <w:sz w:val="28"/>
          <w:szCs w:val="28"/>
        </w:rPr>
        <w:t>Средняя группа (от 4 до 5 лет)</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Праздники. Новый год, День защитника Отечества, 8 Марта, «Осень», «Весна», «Лето»; праздники, традиционные для группы и детского сада; дни рождения детей.</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Тематические праздники и развлечения. «Приметы осени», «Русская народная сказка», «Зимушка-зима», «Весна пришла», «Город, в котором ты живешь», «Наступило лето».</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Спортивные развлечения. «Спорт —это сила и здоровье», «Веселые старты», «Здоровье дарит Айболит».</w:t>
      </w:r>
    </w:p>
    <w:p w:rsidR="00424F2E" w:rsidRPr="00424F2E" w:rsidRDefault="00424F2E" w:rsidP="00424F2E">
      <w:pPr>
        <w:spacing w:after="0" w:line="240" w:lineRule="auto"/>
        <w:ind w:firstLine="709"/>
        <w:jc w:val="both"/>
        <w:rPr>
          <w:rFonts w:ascii="Times New Roman" w:hAnsi="Times New Roman" w:cs="Times New Roman"/>
          <w:b/>
          <w:sz w:val="28"/>
          <w:szCs w:val="28"/>
        </w:rPr>
      </w:pPr>
      <w:r w:rsidRPr="00424F2E">
        <w:rPr>
          <w:rFonts w:ascii="Times New Roman" w:hAnsi="Times New Roman" w:cs="Times New Roman"/>
          <w:b/>
          <w:sz w:val="28"/>
          <w:szCs w:val="28"/>
        </w:rPr>
        <w:lastRenderedPageBreak/>
        <w:t>Старшая группа (от 5 до 6 лет)</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Праздники. Новый год, День защитника Отечества, 8 Марта, День Победы, «Осень», «Весна», «Лето»; праздники, традиционные для группы и детского сада; дни рождения детей.</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Тематические праздники и развлечения. «О музыке П. И. Чайковского», «М. И. Глинка—основоположник русской музыки», «О творчестве С.Я. Маршака», «Стихи К.И Чуковского», «Об обычаях и традициях русского народа», «Русские посиделки», «Народные игры», «Русские праздники», «День города».</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Спортивные развлечения. «Веселые старты», «Подвижные игры», «Зимние состязания», «Детская Олимпиада».</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КВН и викторины. «Домашние задания», «Вежливость», «Мисс Мальвина», «Знатоки леса», «Путешествие в Страну знаний», «Волшебная книга».</w:t>
      </w:r>
    </w:p>
    <w:p w:rsidR="00424F2E" w:rsidRPr="00424F2E" w:rsidRDefault="00424F2E" w:rsidP="00424F2E">
      <w:pPr>
        <w:spacing w:after="0" w:line="240" w:lineRule="auto"/>
        <w:ind w:firstLine="709"/>
        <w:jc w:val="both"/>
        <w:rPr>
          <w:rFonts w:ascii="Times New Roman" w:hAnsi="Times New Roman" w:cs="Times New Roman"/>
          <w:b/>
          <w:sz w:val="28"/>
          <w:szCs w:val="28"/>
        </w:rPr>
      </w:pPr>
      <w:r w:rsidRPr="00424F2E">
        <w:rPr>
          <w:rFonts w:ascii="Times New Roman" w:hAnsi="Times New Roman" w:cs="Times New Roman"/>
          <w:b/>
          <w:sz w:val="28"/>
          <w:szCs w:val="28"/>
        </w:rPr>
        <w:t>Подготовительная к школе группа (от 6 до 7 лет)</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Праздники. Новый год, День защитника Отечества, Международный женский день, День Победы, «Проводы в школу», «Осень», «Весна», «Лето», праздники народного календаря.</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Тематические праздники и развлечения. «Веселая ярмарка»; вечера, посвященные творчеству композиторов, писателей, художников.</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КВН и викторины. Различные турниры, в том числе знатоков природы, столицы Москвы; «Короб чудес», «А ну-ка, девочки», «В волшебной стране», «Путешествие в Страну знаний», «В мире фантастики», «Займемся арифметикой», «Я играю в шахматы» и др.</w:t>
      </w:r>
    </w:p>
    <w:p w:rsidR="00424F2E" w:rsidRPr="00424F2E" w:rsidRDefault="00424F2E" w:rsidP="00424F2E">
      <w:pPr>
        <w:spacing w:after="0" w:line="240" w:lineRule="auto"/>
        <w:ind w:firstLine="709"/>
        <w:jc w:val="both"/>
        <w:rPr>
          <w:rFonts w:ascii="Times New Roman" w:hAnsi="Times New Roman" w:cs="Times New Roman"/>
          <w:sz w:val="28"/>
          <w:szCs w:val="28"/>
        </w:rPr>
      </w:pPr>
      <w:r w:rsidRPr="00424F2E">
        <w:rPr>
          <w:rFonts w:ascii="Times New Roman" w:hAnsi="Times New Roman" w:cs="Times New Roman"/>
          <w:sz w:val="28"/>
          <w:szCs w:val="28"/>
        </w:rPr>
        <w:t>Спортивные развлечения. «Летняя олимпиада», «Ловкие и смелые», «Спорт, спорт, спорт», «Зимние катания», «Игры-соревнования», «Путешествие в Спортландию».</w:t>
      </w:r>
    </w:p>
    <w:p w:rsidR="00424F2E" w:rsidRDefault="00424F2E" w:rsidP="008C02EC">
      <w:pPr>
        <w:spacing w:after="0" w:line="240" w:lineRule="auto"/>
        <w:ind w:firstLine="709"/>
        <w:jc w:val="both"/>
        <w:rPr>
          <w:rFonts w:ascii="Times New Roman" w:hAnsi="Times New Roman" w:cs="Times New Roman"/>
          <w:b/>
          <w:sz w:val="28"/>
          <w:szCs w:val="28"/>
        </w:rPr>
      </w:pPr>
    </w:p>
    <w:p w:rsidR="00424F2E" w:rsidRDefault="00424F2E" w:rsidP="008C02EC">
      <w:pPr>
        <w:spacing w:after="0" w:line="240" w:lineRule="auto"/>
        <w:ind w:firstLine="709"/>
        <w:jc w:val="both"/>
        <w:rPr>
          <w:rFonts w:ascii="Times New Roman" w:hAnsi="Times New Roman" w:cs="Times New Roman"/>
          <w:b/>
          <w:sz w:val="28"/>
          <w:szCs w:val="28"/>
        </w:rPr>
      </w:pPr>
    </w:p>
    <w:p w:rsidR="008C02EC" w:rsidRDefault="008C02EC" w:rsidP="00406C78">
      <w:pPr>
        <w:spacing w:after="0" w:line="240" w:lineRule="auto"/>
        <w:jc w:val="both"/>
        <w:rPr>
          <w:rFonts w:ascii="Times New Roman" w:hAnsi="Times New Roman" w:cs="Times New Roman"/>
          <w:b/>
          <w:sz w:val="28"/>
          <w:szCs w:val="28"/>
        </w:rPr>
      </w:pPr>
    </w:p>
    <w:p w:rsidR="00A23077" w:rsidRDefault="00A23077" w:rsidP="00406C78">
      <w:pPr>
        <w:spacing w:after="0" w:line="240" w:lineRule="auto"/>
        <w:jc w:val="both"/>
        <w:rPr>
          <w:rFonts w:ascii="Times New Roman" w:hAnsi="Times New Roman" w:cs="Times New Roman"/>
          <w:b/>
          <w:sz w:val="28"/>
          <w:szCs w:val="28"/>
        </w:rPr>
      </w:pPr>
    </w:p>
    <w:p w:rsidR="00A23077" w:rsidRDefault="00A23077" w:rsidP="00406C78">
      <w:pPr>
        <w:spacing w:after="0" w:line="240" w:lineRule="auto"/>
        <w:jc w:val="both"/>
        <w:rPr>
          <w:rFonts w:ascii="Times New Roman" w:hAnsi="Times New Roman" w:cs="Times New Roman"/>
          <w:b/>
          <w:sz w:val="28"/>
          <w:szCs w:val="28"/>
        </w:rPr>
      </w:pPr>
    </w:p>
    <w:p w:rsidR="00A23077" w:rsidRDefault="00A23077" w:rsidP="00406C78">
      <w:pPr>
        <w:spacing w:after="0" w:line="240" w:lineRule="auto"/>
        <w:jc w:val="both"/>
        <w:rPr>
          <w:rFonts w:ascii="Times New Roman" w:hAnsi="Times New Roman" w:cs="Times New Roman"/>
          <w:b/>
          <w:sz w:val="28"/>
          <w:szCs w:val="28"/>
        </w:rPr>
      </w:pPr>
    </w:p>
    <w:p w:rsidR="00A23077" w:rsidRDefault="00A23077" w:rsidP="00406C78">
      <w:pPr>
        <w:spacing w:after="0" w:line="240" w:lineRule="auto"/>
        <w:jc w:val="both"/>
        <w:rPr>
          <w:rFonts w:ascii="Times New Roman" w:hAnsi="Times New Roman" w:cs="Times New Roman"/>
          <w:b/>
          <w:sz w:val="28"/>
          <w:szCs w:val="28"/>
        </w:rPr>
      </w:pPr>
    </w:p>
    <w:p w:rsidR="00A23077" w:rsidRDefault="00A23077" w:rsidP="00406C78">
      <w:pPr>
        <w:spacing w:after="0" w:line="240" w:lineRule="auto"/>
        <w:jc w:val="both"/>
        <w:rPr>
          <w:rFonts w:ascii="Times New Roman" w:hAnsi="Times New Roman" w:cs="Times New Roman"/>
          <w:b/>
          <w:sz w:val="28"/>
          <w:szCs w:val="28"/>
        </w:rPr>
      </w:pPr>
    </w:p>
    <w:p w:rsidR="00A23077" w:rsidRDefault="00A23077" w:rsidP="00406C78">
      <w:pPr>
        <w:spacing w:after="0" w:line="240" w:lineRule="auto"/>
        <w:jc w:val="both"/>
        <w:rPr>
          <w:rFonts w:ascii="Times New Roman" w:hAnsi="Times New Roman" w:cs="Times New Roman"/>
          <w:b/>
          <w:sz w:val="28"/>
          <w:szCs w:val="28"/>
        </w:rPr>
      </w:pPr>
    </w:p>
    <w:p w:rsidR="00A23077" w:rsidRDefault="00A23077" w:rsidP="00406C78">
      <w:pPr>
        <w:spacing w:after="0" w:line="240" w:lineRule="auto"/>
        <w:jc w:val="both"/>
        <w:rPr>
          <w:rFonts w:ascii="Times New Roman" w:hAnsi="Times New Roman" w:cs="Times New Roman"/>
          <w:b/>
          <w:sz w:val="28"/>
          <w:szCs w:val="28"/>
        </w:rPr>
      </w:pPr>
    </w:p>
    <w:p w:rsidR="00406C78" w:rsidRPr="00406C78" w:rsidRDefault="008C02EC" w:rsidP="00406C78">
      <w:pPr>
        <w:spacing w:after="0" w:line="240" w:lineRule="auto"/>
        <w:jc w:val="both"/>
        <w:rPr>
          <w:rFonts w:ascii="Times New Roman" w:hAnsi="Times New Roman" w:cs="Times New Roman"/>
          <w:b/>
          <w:sz w:val="28"/>
          <w:szCs w:val="28"/>
        </w:rPr>
      </w:pPr>
      <w:r w:rsidRPr="00406C78">
        <w:rPr>
          <w:rFonts w:ascii="Times New Roman" w:hAnsi="Times New Roman" w:cs="Times New Roman"/>
          <w:b/>
          <w:sz w:val="28"/>
          <w:szCs w:val="28"/>
        </w:rPr>
        <w:lastRenderedPageBreak/>
        <w:t>ДОПОЛНИТЕЛЬНЫЙ РАЗДЕЛ</w:t>
      </w:r>
    </w:p>
    <w:p w:rsidR="00406C78" w:rsidRPr="00406C78" w:rsidRDefault="00406C78" w:rsidP="00406C78">
      <w:pPr>
        <w:tabs>
          <w:tab w:val="left" w:pos="1185"/>
          <w:tab w:val="center" w:pos="5032"/>
          <w:tab w:val="left" w:pos="5520"/>
        </w:tabs>
        <w:spacing w:after="0" w:line="240" w:lineRule="auto"/>
        <w:jc w:val="center"/>
        <w:rPr>
          <w:rFonts w:ascii="Times New Roman" w:eastAsia="Times New Roman" w:hAnsi="Times New Roman" w:cs="Times New Roman"/>
          <w:b/>
          <w:sz w:val="28"/>
          <w:szCs w:val="28"/>
          <w:lang w:eastAsia="ru-RU"/>
        </w:rPr>
      </w:pPr>
      <w:r w:rsidRPr="00406C78">
        <w:rPr>
          <w:rFonts w:ascii="Times New Roman" w:eastAsia="Times New Roman" w:hAnsi="Times New Roman" w:cs="Times New Roman"/>
          <w:b/>
          <w:sz w:val="28"/>
          <w:szCs w:val="28"/>
          <w:lang w:eastAsia="ru-RU"/>
        </w:rPr>
        <w:t>Аннотация к основной общеобразовательной программе – образовательной программе дошкольного образования МАДОУ «Детский сад «Сказка»</w:t>
      </w:r>
    </w:p>
    <w:p w:rsidR="00044D5B" w:rsidRPr="006A14E6" w:rsidRDefault="00A91A5B" w:rsidP="00406C78">
      <w:pPr>
        <w:tabs>
          <w:tab w:val="left" w:pos="5520"/>
        </w:tabs>
        <w:spacing w:after="0" w:line="240" w:lineRule="auto"/>
        <w:ind w:firstLine="709"/>
        <w:jc w:val="both"/>
        <w:rPr>
          <w:rFonts w:ascii="Times New Roman" w:eastAsia="Times New Roman" w:hAnsi="Times New Roman" w:cs="Times New Roman"/>
          <w:sz w:val="28"/>
          <w:szCs w:val="28"/>
          <w:lang w:eastAsia="ru-RU"/>
        </w:rPr>
      </w:pPr>
      <w:proofErr w:type="gramStart"/>
      <w:r w:rsidRPr="006A14E6">
        <w:rPr>
          <w:rFonts w:ascii="Times New Roman" w:eastAsia="Times New Roman" w:hAnsi="Times New Roman" w:cs="Times New Roman"/>
          <w:sz w:val="28"/>
          <w:szCs w:val="28"/>
          <w:lang w:eastAsia="ru-RU"/>
        </w:rPr>
        <w:t>П</w:t>
      </w:r>
      <w:r w:rsidR="00406C78" w:rsidRPr="006A14E6">
        <w:rPr>
          <w:rFonts w:ascii="Times New Roman" w:eastAsia="Times New Roman" w:hAnsi="Times New Roman" w:cs="Times New Roman"/>
          <w:sz w:val="28"/>
          <w:szCs w:val="28"/>
          <w:lang w:eastAsia="ru-RU"/>
        </w:rPr>
        <w:t xml:space="preserve">рограмма по развитию детей </w:t>
      </w:r>
      <w:r w:rsidRPr="006A14E6">
        <w:rPr>
          <w:rFonts w:ascii="Times New Roman" w:eastAsia="Times New Roman" w:hAnsi="Times New Roman" w:cs="Times New Roman"/>
          <w:sz w:val="28"/>
          <w:szCs w:val="28"/>
          <w:lang w:eastAsia="ru-RU"/>
        </w:rPr>
        <w:t>дошкольного возраста</w:t>
      </w:r>
      <w:r w:rsidR="00406C78" w:rsidRPr="006A14E6">
        <w:rPr>
          <w:rFonts w:ascii="Times New Roman" w:eastAsia="Times New Roman" w:hAnsi="Times New Roman" w:cs="Times New Roman"/>
          <w:sz w:val="28"/>
          <w:szCs w:val="28"/>
          <w:lang w:eastAsia="ru-RU"/>
        </w:rPr>
        <w:t xml:space="preserve"> разработана в соответствии </w:t>
      </w:r>
      <w:r w:rsidR="00044D5B" w:rsidRPr="006A14E6">
        <w:rPr>
          <w:rFonts w:ascii="Times New Roman" w:eastAsia="Times New Roman" w:hAnsi="Times New Roman" w:cs="Times New Roman"/>
          <w:sz w:val="28"/>
          <w:szCs w:val="28"/>
          <w:lang w:eastAsia="ru-RU"/>
        </w:rPr>
        <w:t>с  Федеральным законом от 29 декабря 2012 г. № 273-ФЗ «Об образовании в Российской Федерации»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и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w:t>
      </w:r>
      <w:proofErr w:type="gramEnd"/>
      <w:r w:rsidR="00044D5B" w:rsidRPr="006A14E6">
        <w:rPr>
          <w:rFonts w:ascii="Times New Roman" w:eastAsia="Times New Roman" w:hAnsi="Times New Roman" w:cs="Times New Roman"/>
          <w:sz w:val="28"/>
          <w:szCs w:val="28"/>
          <w:lang w:eastAsia="ru-RU"/>
        </w:rPr>
        <w:t xml:space="preserve"> от 20 мая 2015 года № 2/15), а также на основе комплексной  образовательной программы «От рождения до школы» под редакцией Н.Е. Вераксы, М.А. Васильевой, Т.С. Комаровой. </w:t>
      </w:r>
    </w:p>
    <w:p w:rsidR="00406C78" w:rsidRPr="00406C78" w:rsidRDefault="00406C78" w:rsidP="00406C78">
      <w:pPr>
        <w:tabs>
          <w:tab w:val="left" w:pos="5520"/>
        </w:tabs>
        <w:spacing w:after="0" w:line="240" w:lineRule="auto"/>
        <w:ind w:firstLine="709"/>
        <w:jc w:val="both"/>
        <w:rPr>
          <w:rFonts w:ascii="Times New Roman" w:eastAsia="Times New Roman" w:hAnsi="Times New Roman" w:cs="Times New Roman"/>
          <w:sz w:val="28"/>
          <w:szCs w:val="28"/>
          <w:lang w:eastAsia="ru-RU"/>
        </w:rPr>
      </w:pPr>
      <w:r w:rsidRPr="00406C78">
        <w:rPr>
          <w:rFonts w:ascii="Times New Roman" w:eastAsia="Times New Roman" w:hAnsi="Times New Roman" w:cs="Times New Roman"/>
          <w:sz w:val="28"/>
          <w:szCs w:val="28"/>
          <w:lang w:eastAsia="ru-RU"/>
        </w:rPr>
        <w:t>Программа опреде</w:t>
      </w:r>
      <w:r w:rsidRPr="00406C78">
        <w:rPr>
          <w:rFonts w:ascii="Times New Roman" w:eastAsia="Times New Roman" w:hAnsi="Times New Roman" w:cs="Times New Roman"/>
          <w:sz w:val="28"/>
          <w:szCs w:val="28"/>
          <w:lang w:eastAsia="ru-RU"/>
        </w:rPr>
        <w:softHyphen/>
        <w:t xml:space="preserve">ляет содержание и организацию образовательного процесса </w:t>
      </w:r>
      <w:r w:rsidRPr="00A91A5B">
        <w:rPr>
          <w:rFonts w:ascii="Times New Roman" w:eastAsia="Times New Roman" w:hAnsi="Times New Roman" w:cs="Times New Roman"/>
          <w:sz w:val="28"/>
          <w:szCs w:val="28"/>
          <w:lang w:eastAsia="ru-RU"/>
        </w:rPr>
        <w:t xml:space="preserve"> </w:t>
      </w:r>
      <w:r w:rsidR="00A91A5B" w:rsidRPr="00A91A5B">
        <w:rPr>
          <w:rFonts w:ascii="Times New Roman" w:eastAsia="Times New Roman" w:hAnsi="Times New Roman" w:cs="Times New Roman"/>
          <w:sz w:val="28"/>
          <w:szCs w:val="28"/>
          <w:lang w:eastAsia="ru-RU"/>
        </w:rPr>
        <w:t>в</w:t>
      </w:r>
      <w:r w:rsidRPr="00A91A5B">
        <w:rPr>
          <w:rFonts w:ascii="Times New Roman" w:eastAsia="Times New Roman" w:hAnsi="Times New Roman" w:cs="Times New Roman"/>
          <w:sz w:val="28"/>
          <w:szCs w:val="28"/>
          <w:lang w:eastAsia="ru-RU"/>
        </w:rPr>
        <w:t xml:space="preserve"> </w:t>
      </w:r>
      <w:r w:rsidRPr="00406C78">
        <w:rPr>
          <w:rFonts w:ascii="Times New Roman" w:eastAsia="Times New Roman" w:hAnsi="Times New Roman" w:cs="Times New Roman"/>
          <w:sz w:val="28"/>
          <w:szCs w:val="28"/>
          <w:lang w:eastAsia="ru-RU"/>
        </w:rPr>
        <w:t xml:space="preserve">МАДОУ.  </w:t>
      </w:r>
    </w:p>
    <w:p w:rsidR="00406C78" w:rsidRPr="00406C78" w:rsidRDefault="00406C78" w:rsidP="00406C78">
      <w:pPr>
        <w:spacing w:after="0" w:line="240" w:lineRule="auto"/>
        <w:ind w:firstLine="720"/>
        <w:jc w:val="both"/>
        <w:rPr>
          <w:rFonts w:ascii="Times New Roman" w:eastAsia="Times New Roman" w:hAnsi="Times New Roman" w:cs="Times New Roman"/>
          <w:b/>
          <w:bCs/>
          <w:sz w:val="28"/>
          <w:szCs w:val="28"/>
          <w:lang w:eastAsia="ru-RU"/>
        </w:rPr>
      </w:pPr>
      <w:r w:rsidRPr="00406C78">
        <w:rPr>
          <w:rFonts w:ascii="Times New Roman" w:eastAsia="Times New Roman" w:hAnsi="Times New Roman" w:cs="Times New Roman"/>
          <w:sz w:val="28"/>
          <w:szCs w:val="28"/>
          <w:lang w:eastAsia="ru-RU"/>
        </w:rPr>
        <w:t>Содержание образовательного процесса</w:t>
      </w:r>
      <w:r w:rsidRPr="00406C78">
        <w:rPr>
          <w:rFonts w:ascii="Times New Roman" w:eastAsia="Times New Roman" w:hAnsi="Times New Roman" w:cs="Times New Roman"/>
          <w:b/>
          <w:bCs/>
          <w:sz w:val="28"/>
          <w:szCs w:val="28"/>
          <w:lang w:eastAsia="ru-RU"/>
        </w:rPr>
        <w:t xml:space="preserve"> </w:t>
      </w:r>
      <w:r w:rsidRPr="00044D5B">
        <w:rPr>
          <w:rFonts w:ascii="Times New Roman" w:eastAsia="Times New Roman" w:hAnsi="Times New Roman" w:cs="Times New Roman"/>
          <w:bCs/>
          <w:sz w:val="28"/>
          <w:szCs w:val="28"/>
          <w:lang w:eastAsia="ru-RU"/>
        </w:rPr>
        <w:t xml:space="preserve">в соответствии с их возрастными и индивидуальными особенностями. </w:t>
      </w:r>
    </w:p>
    <w:p w:rsidR="00406C78" w:rsidRPr="00406C78" w:rsidRDefault="00406C78" w:rsidP="00406C78">
      <w:pPr>
        <w:spacing w:after="0" w:line="240" w:lineRule="auto"/>
        <w:ind w:firstLine="720"/>
        <w:jc w:val="both"/>
        <w:rPr>
          <w:rFonts w:ascii="Times New Roman" w:eastAsia="Times New Roman" w:hAnsi="Times New Roman" w:cs="Times New Roman"/>
          <w:sz w:val="28"/>
          <w:szCs w:val="28"/>
          <w:lang w:eastAsia="ru-RU"/>
        </w:rPr>
      </w:pPr>
      <w:r w:rsidRPr="00406C78">
        <w:rPr>
          <w:rFonts w:ascii="Times New Roman" w:eastAsia="Times New Roman" w:hAnsi="Times New Roman" w:cs="Times New Roman"/>
          <w:sz w:val="28"/>
          <w:szCs w:val="28"/>
          <w:lang w:eastAsia="ru-RU"/>
        </w:rPr>
        <w:t xml:space="preserve">В Программе комплексно представлены все основные содержательные линии воспитания и образования ребенка  </w:t>
      </w:r>
      <w:r w:rsidRPr="00A91A5B">
        <w:rPr>
          <w:rFonts w:ascii="Times New Roman" w:eastAsia="Times New Roman" w:hAnsi="Times New Roman" w:cs="Times New Roman"/>
          <w:sz w:val="28"/>
          <w:szCs w:val="28"/>
          <w:lang w:eastAsia="ru-RU"/>
        </w:rPr>
        <w:t xml:space="preserve">от </w:t>
      </w:r>
      <w:r w:rsidR="00A91A5B" w:rsidRPr="00A91A5B">
        <w:rPr>
          <w:rFonts w:ascii="Times New Roman" w:eastAsia="Times New Roman" w:hAnsi="Times New Roman" w:cs="Times New Roman"/>
          <w:sz w:val="28"/>
          <w:szCs w:val="28"/>
          <w:lang w:eastAsia="ru-RU"/>
        </w:rPr>
        <w:t>1года</w:t>
      </w:r>
      <w:r w:rsidRPr="00A91A5B">
        <w:rPr>
          <w:rFonts w:ascii="Times New Roman" w:eastAsia="Times New Roman" w:hAnsi="Times New Roman" w:cs="Times New Roman"/>
          <w:sz w:val="28"/>
          <w:szCs w:val="28"/>
          <w:lang w:eastAsia="ru-RU"/>
        </w:rPr>
        <w:t xml:space="preserve"> до 7 лет.</w:t>
      </w:r>
    </w:p>
    <w:p w:rsidR="00406C78" w:rsidRPr="00406C78" w:rsidRDefault="00406C78" w:rsidP="00406C78">
      <w:pPr>
        <w:tabs>
          <w:tab w:val="left" w:pos="5520"/>
        </w:tabs>
        <w:spacing w:after="0" w:line="240" w:lineRule="auto"/>
        <w:ind w:firstLine="709"/>
        <w:jc w:val="both"/>
        <w:rPr>
          <w:rFonts w:ascii="Times New Roman" w:eastAsia="Times New Roman" w:hAnsi="Times New Roman" w:cs="Times New Roman"/>
          <w:b/>
          <w:sz w:val="28"/>
          <w:szCs w:val="28"/>
          <w:lang w:eastAsia="ru-RU"/>
        </w:rPr>
      </w:pPr>
      <w:r w:rsidRPr="00406C78">
        <w:rPr>
          <w:rFonts w:ascii="Times New Roman" w:eastAsia="Times New Roman" w:hAnsi="Times New Roman" w:cs="Times New Roman"/>
          <w:sz w:val="28"/>
          <w:szCs w:val="28"/>
          <w:lang w:eastAsia="ru-RU"/>
        </w:rPr>
        <w:t>Данная Программа  разработана в соответствии со следующими нормативными документами:</w:t>
      </w:r>
    </w:p>
    <w:p w:rsidR="00406C78" w:rsidRPr="00406C78" w:rsidRDefault="00406C78" w:rsidP="004169C6">
      <w:pPr>
        <w:numPr>
          <w:ilvl w:val="0"/>
          <w:numId w:val="77"/>
        </w:numPr>
        <w:tabs>
          <w:tab w:val="left" w:pos="5520"/>
        </w:tabs>
        <w:spacing w:after="0" w:line="240" w:lineRule="auto"/>
        <w:contextualSpacing/>
        <w:jc w:val="both"/>
        <w:rPr>
          <w:rFonts w:ascii="Times New Roman" w:eastAsia="Times New Roman" w:hAnsi="Times New Roman" w:cs="Times New Roman"/>
          <w:sz w:val="28"/>
          <w:szCs w:val="28"/>
          <w:lang w:eastAsia="ru-RU"/>
        </w:rPr>
      </w:pPr>
      <w:r w:rsidRPr="00406C78">
        <w:rPr>
          <w:rFonts w:ascii="Times New Roman" w:eastAsia="Times New Roman" w:hAnsi="Times New Roman" w:cs="Times New Roman"/>
          <w:sz w:val="28"/>
          <w:szCs w:val="28"/>
          <w:lang w:eastAsia="ru-RU"/>
        </w:rPr>
        <w:t>Законом РФ «Об образовании в Российской Федерации» (от 29.12.2012 №273-ФЗ);</w:t>
      </w:r>
    </w:p>
    <w:p w:rsidR="00406C78" w:rsidRPr="00406C78" w:rsidRDefault="00406C78" w:rsidP="004169C6">
      <w:pPr>
        <w:numPr>
          <w:ilvl w:val="0"/>
          <w:numId w:val="77"/>
        </w:numPr>
        <w:tabs>
          <w:tab w:val="left" w:pos="5520"/>
        </w:tabs>
        <w:spacing w:after="0" w:line="240" w:lineRule="auto"/>
        <w:contextualSpacing/>
        <w:jc w:val="both"/>
        <w:rPr>
          <w:rFonts w:ascii="Times New Roman" w:eastAsia="Times New Roman" w:hAnsi="Times New Roman" w:cs="Times New Roman"/>
          <w:sz w:val="28"/>
          <w:szCs w:val="28"/>
          <w:lang w:eastAsia="ru-RU"/>
        </w:rPr>
      </w:pPr>
      <w:r w:rsidRPr="00406C78">
        <w:rPr>
          <w:rFonts w:ascii="Times New Roman" w:eastAsia="Times New Roman" w:hAnsi="Times New Roman" w:cs="Times New Roman"/>
          <w:sz w:val="28"/>
          <w:szCs w:val="28"/>
          <w:lang w:eastAsia="ru-RU"/>
        </w:rPr>
        <w:t xml:space="preserve">«Санитарно-эпидемиологическими требованиями к устройству, содержанию и организации режима работы в дошкольных организациях»  2.4.1.3049-13 № 26 от 15.05.2013 г. </w:t>
      </w:r>
    </w:p>
    <w:p w:rsidR="00406C78" w:rsidRPr="00406C78" w:rsidRDefault="00406C78" w:rsidP="004169C6">
      <w:pPr>
        <w:numPr>
          <w:ilvl w:val="0"/>
          <w:numId w:val="77"/>
        </w:numPr>
        <w:tabs>
          <w:tab w:val="left" w:pos="5520"/>
        </w:tabs>
        <w:spacing w:after="0" w:line="240" w:lineRule="auto"/>
        <w:contextualSpacing/>
        <w:jc w:val="both"/>
        <w:rPr>
          <w:rFonts w:ascii="Times New Roman" w:eastAsia="Times New Roman" w:hAnsi="Times New Roman" w:cs="Times New Roman"/>
          <w:sz w:val="28"/>
          <w:szCs w:val="28"/>
          <w:lang w:eastAsia="ru-RU"/>
        </w:rPr>
      </w:pPr>
      <w:r w:rsidRPr="00406C78">
        <w:rPr>
          <w:rFonts w:ascii="Times New Roman" w:eastAsia="Times New Roman" w:hAnsi="Times New Roman" w:cs="Times New Roman"/>
          <w:sz w:val="28"/>
          <w:szCs w:val="28"/>
          <w:lang w:eastAsia="ru-RU"/>
        </w:rPr>
        <w:t xml:space="preserve">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 </w:t>
      </w:r>
    </w:p>
    <w:p w:rsidR="00406C78" w:rsidRPr="00406C78" w:rsidRDefault="00406C78" w:rsidP="004169C6">
      <w:pPr>
        <w:numPr>
          <w:ilvl w:val="0"/>
          <w:numId w:val="77"/>
        </w:numPr>
        <w:tabs>
          <w:tab w:val="left" w:pos="5520"/>
        </w:tabs>
        <w:spacing w:after="0" w:line="240" w:lineRule="auto"/>
        <w:contextualSpacing/>
        <w:jc w:val="both"/>
        <w:rPr>
          <w:rFonts w:ascii="Times New Roman" w:eastAsia="Times New Roman" w:hAnsi="Times New Roman" w:cs="Times New Roman"/>
          <w:sz w:val="28"/>
          <w:szCs w:val="28"/>
          <w:lang w:eastAsia="ru-RU"/>
        </w:rPr>
      </w:pPr>
      <w:r w:rsidRPr="00406C78">
        <w:rPr>
          <w:rFonts w:ascii="Times New Roman" w:eastAsia="Times New Roman" w:hAnsi="Times New Roman" w:cs="Times New Roman"/>
          <w:sz w:val="28"/>
          <w:szCs w:val="28"/>
          <w:lang w:eastAsia="ru-RU"/>
        </w:rPr>
        <w:t>«Конвенцией о правах ребенка»;</w:t>
      </w:r>
    </w:p>
    <w:p w:rsidR="006A14E6" w:rsidRDefault="006A14E6" w:rsidP="00406C78">
      <w:pPr>
        <w:tabs>
          <w:tab w:val="left" w:pos="5520"/>
        </w:tabs>
        <w:spacing w:after="0" w:line="240" w:lineRule="auto"/>
        <w:ind w:left="357" w:firstLine="709"/>
        <w:contextualSpacing/>
        <w:jc w:val="both"/>
        <w:rPr>
          <w:rFonts w:ascii="Times New Roman" w:eastAsia="Times New Roman" w:hAnsi="Times New Roman" w:cs="Times New Roman"/>
          <w:color w:val="FF0000"/>
          <w:sz w:val="28"/>
          <w:szCs w:val="28"/>
          <w:lang w:eastAsia="ru-RU"/>
        </w:rPr>
      </w:pPr>
    </w:p>
    <w:p w:rsidR="00406C78" w:rsidRPr="00406C78" w:rsidRDefault="00406C78" w:rsidP="00406C78">
      <w:pPr>
        <w:tabs>
          <w:tab w:val="left" w:pos="5520"/>
        </w:tabs>
        <w:spacing w:after="0" w:line="240" w:lineRule="auto"/>
        <w:ind w:left="357" w:firstLine="709"/>
        <w:contextualSpacing/>
        <w:jc w:val="both"/>
        <w:rPr>
          <w:rFonts w:ascii="Times New Roman" w:eastAsia="Times New Roman" w:hAnsi="Times New Roman" w:cs="Times New Roman"/>
          <w:sz w:val="28"/>
          <w:szCs w:val="28"/>
          <w:lang w:eastAsia="ru-RU"/>
        </w:rPr>
      </w:pPr>
      <w:r w:rsidRPr="00406C78">
        <w:rPr>
          <w:rFonts w:ascii="Times New Roman" w:eastAsia="Times New Roman" w:hAnsi="Times New Roman" w:cs="Times New Roman"/>
          <w:sz w:val="28"/>
          <w:szCs w:val="28"/>
          <w:lang w:eastAsia="ru-RU"/>
        </w:rPr>
        <w:t xml:space="preserve">Цели Программы — создание социокультурной образовательной  среды развития ребенка,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406C78">
        <w:rPr>
          <w:rFonts w:ascii="Times New Roman" w:eastAsia="Times New Roman" w:hAnsi="Times New Roman" w:cs="Times New Roman"/>
          <w:sz w:val="28"/>
          <w:szCs w:val="28"/>
          <w:lang w:eastAsia="ru-RU"/>
        </w:rPr>
        <w:t>со</w:t>
      </w:r>
      <w:proofErr w:type="gramEnd"/>
      <w:r w:rsidRPr="00406C78">
        <w:rPr>
          <w:rFonts w:ascii="Times New Roman" w:eastAsia="Times New Roman" w:hAnsi="Times New Roman" w:cs="Times New Roman"/>
          <w:sz w:val="28"/>
          <w:szCs w:val="28"/>
          <w:lang w:eastAsia="ru-RU"/>
        </w:rPr>
        <w:t xml:space="preserve"> взрослыми и сверстниками и соответствующим возрасту видам деятельности в условиях сельской местности, единого социокультурного комплекса.</w:t>
      </w:r>
    </w:p>
    <w:p w:rsidR="000A6E81" w:rsidRPr="003F1AE1" w:rsidRDefault="000A6E81" w:rsidP="000A6E81">
      <w:pPr>
        <w:spacing w:after="160" w:line="259" w:lineRule="auto"/>
        <w:ind w:firstLine="708"/>
        <w:contextualSpacing/>
        <w:jc w:val="both"/>
        <w:rPr>
          <w:rFonts w:ascii="Times New Roman" w:eastAsia="Calibri" w:hAnsi="Times New Roman" w:cs="Times New Roman"/>
          <w:b/>
          <w:sz w:val="28"/>
          <w:szCs w:val="28"/>
          <w:lang w:eastAsia="ru-RU"/>
        </w:rPr>
      </w:pPr>
      <w:r w:rsidRPr="003F1AE1">
        <w:rPr>
          <w:rFonts w:ascii="Times New Roman" w:eastAsia="Calibri" w:hAnsi="Times New Roman" w:cs="Times New Roman"/>
          <w:b/>
          <w:sz w:val="28"/>
          <w:szCs w:val="28"/>
          <w:lang w:eastAsia="ru-RU"/>
        </w:rPr>
        <w:t>Задачи образования  детей раннего возраста</w:t>
      </w:r>
    </w:p>
    <w:p w:rsidR="000A6E81" w:rsidRPr="003F1AE1" w:rsidRDefault="000A6E81" w:rsidP="000A6E81">
      <w:pPr>
        <w:shd w:val="clear" w:color="auto" w:fill="FFFFFF"/>
        <w:spacing w:after="0" w:line="240" w:lineRule="auto"/>
        <w:ind w:right="18" w:firstLine="708"/>
        <w:jc w:val="both"/>
        <w:rPr>
          <w:rFonts w:ascii="Times New Roman" w:eastAsia="Calibri" w:hAnsi="Times New Roman" w:cs="Times New Roman"/>
          <w:sz w:val="28"/>
          <w:szCs w:val="28"/>
          <w:lang w:eastAsia="ru-RU"/>
        </w:rPr>
      </w:pPr>
      <w:r w:rsidRPr="003F1AE1">
        <w:rPr>
          <w:rFonts w:ascii="Times New Roman" w:eastAsia="Calibri" w:hAnsi="Times New Roman" w:cs="Times New Roman"/>
          <w:sz w:val="28"/>
          <w:szCs w:val="28"/>
          <w:lang w:eastAsia="ru-RU"/>
        </w:rPr>
        <w:lastRenderedPageBreak/>
        <w:t>1) Сохранять и укреплять здоровье детей, обеспечивать их полноценное физическое развитие, поддерживать эмоционально-положительное состоя</w:t>
      </w:r>
      <w:r w:rsidRPr="003F1AE1">
        <w:rPr>
          <w:rFonts w:ascii="Times New Roman" w:eastAsia="Calibri" w:hAnsi="Times New Roman" w:cs="Times New Roman"/>
          <w:sz w:val="28"/>
          <w:szCs w:val="28"/>
          <w:lang w:eastAsia="ru-RU"/>
        </w:rPr>
        <w:softHyphen/>
        <w:t>ние каждого ребенка. Обеспечивать режим дня, соответствующий возрасту и физическому состоянию ребенка. Способствовать своевременному фор</w:t>
      </w:r>
      <w:r w:rsidRPr="003F1AE1">
        <w:rPr>
          <w:rFonts w:ascii="Times New Roman" w:eastAsia="Calibri" w:hAnsi="Times New Roman" w:cs="Times New Roman"/>
          <w:sz w:val="28"/>
          <w:szCs w:val="28"/>
          <w:lang w:eastAsia="ru-RU"/>
        </w:rPr>
        <w:softHyphen/>
        <w:t>мированию движений руки, овладению ползанием и ходьбой. Предупреж</w:t>
      </w:r>
      <w:r w:rsidRPr="003F1AE1">
        <w:rPr>
          <w:rFonts w:ascii="Times New Roman" w:eastAsia="Calibri" w:hAnsi="Times New Roman" w:cs="Times New Roman"/>
          <w:sz w:val="28"/>
          <w:szCs w:val="28"/>
          <w:lang w:eastAsia="ru-RU"/>
        </w:rPr>
        <w:softHyphen/>
        <w:t>дать усталость ребенка.</w:t>
      </w:r>
    </w:p>
    <w:p w:rsidR="000A6E81" w:rsidRPr="003F1AE1" w:rsidRDefault="000A6E81" w:rsidP="000A6E81">
      <w:pPr>
        <w:shd w:val="clear" w:color="auto" w:fill="FFFFFF"/>
        <w:spacing w:after="0" w:line="240" w:lineRule="auto"/>
        <w:ind w:right="11" w:firstLine="708"/>
        <w:jc w:val="both"/>
        <w:rPr>
          <w:rFonts w:ascii="Times New Roman" w:eastAsia="Calibri" w:hAnsi="Times New Roman" w:cs="Times New Roman"/>
          <w:sz w:val="28"/>
          <w:szCs w:val="28"/>
          <w:lang w:eastAsia="ru-RU"/>
        </w:rPr>
      </w:pPr>
      <w:r w:rsidRPr="003F1AE1">
        <w:rPr>
          <w:rFonts w:ascii="Times New Roman" w:eastAsia="Calibri" w:hAnsi="Times New Roman" w:cs="Times New Roman"/>
          <w:sz w:val="28"/>
          <w:szCs w:val="28"/>
          <w:lang w:eastAsia="ru-RU"/>
        </w:rPr>
        <w:t>2) Формировать зрительные и слуховые ориентировки, расширять и обо</w:t>
      </w:r>
      <w:r w:rsidRPr="003F1AE1">
        <w:rPr>
          <w:rFonts w:ascii="Times New Roman" w:eastAsia="Calibri" w:hAnsi="Times New Roman" w:cs="Times New Roman"/>
          <w:sz w:val="28"/>
          <w:szCs w:val="28"/>
          <w:lang w:eastAsia="ru-RU"/>
        </w:rPr>
        <w:softHyphen/>
        <w:t>гащать сенсорный опыт детей. Развивать умение понимать речь взросло</w:t>
      </w:r>
      <w:r w:rsidRPr="003F1AE1">
        <w:rPr>
          <w:rFonts w:ascii="Times New Roman" w:eastAsia="Calibri" w:hAnsi="Times New Roman" w:cs="Times New Roman"/>
          <w:sz w:val="28"/>
          <w:szCs w:val="28"/>
          <w:lang w:eastAsia="ru-RU"/>
        </w:rPr>
        <w:softHyphen/>
        <w:t>го и осуществлять подготовительные этапы к овладению активной речью. Поощрять попытки включаться в процесс самообслуживания. Формиро</w:t>
      </w:r>
      <w:r w:rsidRPr="003F1AE1">
        <w:rPr>
          <w:rFonts w:ascii="Times New Roman" w:eastAsia="Calibri" w:hAnsi="Times New Roman" w:cs="Times New Roman"/>
          <w:sz w:val="28"/>
          <w:szCs w:val="28"/>
          <w:lang w:eastAsia="ru-RU"/>
        </w:rPr>
        <w:softHyphen/>
        <w:t>вать элементы нравственного поведения, поддерживать эмоциональную отзывчивость детей, воспитывать у них доброжелательное отношение к близким людям.</w:t>
      </w:r>
    </w:p>
    <w:p w:rsidR="000A6E81" w:rsidRPr="003F1AE1" w:rsidRDefault="000A6E81" w:rsidP="000A6E81">
      <w:pPr>
        <w:shd w:val="clear" w:color="auto" w:fill="FFFFFF"/>
        <w:spacing w:after="0" w:line="240" w:lineRule="auto"/>
        <w:ind w:right="7" w:firstLine="708"/>
        <w:jc w:val="both"/>
        <w:rPr>
          <w:rFonts w:ascii="Times New Roman" w:eastAsia="Calibri" w:hAnsi="Times New Roman" w:cs="Times New Roman"/>
          <w:sz w:val="28"/>
          <w:szCs w:val="28"/>
          <w:lang w:eastAsia="ru-RU"/>
        </w:rPr>
      </w:pPr>
      <w:r w:rsidRPr="003F1AE1">
        <w:rPr>
          <w:rFonts w:ascii="Times New Roman" w:eastAsia="Calibri" w:hAnsi="Times New Roman" w:cs="Times New Roman"/>
          <w:sz w:val="28"/>
          <w:szCs w:val="28"/>
          <w:lang w:eastAsia="ru-RU"/>
        </w:rPr>
        <w:t>3) Формировать предпосылки эстетического восприятия, пробуждать ин</w:t>
      </w:r>
      <w:r w:rsidRPr="003F1AE1">
        <w:rPr>
          <w:rFonts w:ascii="Times New Roman" w:eastAsia="Calibri" w:hAnsi="Times New Roman" w:cs="Times New Roman"/>
          <w:sz w:val="28"/>
          <w:szCs w:val="28"/>
          <w:lang w:eastAsia="ru-RU"/>
        </w:rPr>
        <w:softHyphen/>
        <w:t>терес к картинкам, музыке, пению, поддерживать активность ребенка при выполнении простейших плясовых движений.</w:t>
      </w:r>
    </w:p>
    <w:p w:rsidR="000A6E81" w:rsidRPr="003F1AE1" w:rsidRDefault="000A6E81" w:rsidP="000A6E81">
      <w:pPr>
        <w:ind w:firstLine="708"/>
        <w:jc w:val="both"/>
        <w:rPr>
          <w:rFonts w:ascii="Times New Roman" w:eastAsia="Calibri" w:hAnsi="Times New Roman" w:cs="Times New Roman"/>
          <w:sz w:val="28"/>
          <w:szCs w:val="28"/>
          <w:lang w:eastAsia="ru-RU"/>
        </w:rPr>
      </w:pPr>
      <w:r w:rsidRPr="003F1AE1">
        <w:rPr>
          <w:rFonts w:ascii="Times New Roman" w:eastAsia="Calibri" w:hAnsi="Times New Roman" w:cs="Times New Roman"/>
          <w:sz w:val="28"/>
          <w:szCs w:val="28"/>
          <w:lang w:eastAsia="ru-RU"/>
        </w:rPr>
        <w:t>4) Активно помогать каждому ребенку в освоении соответствующих возрасту умений, систематически и грамотно анализировать получен</w:t>
      </w:r>
      <w:r w:rsidRPr="003F1AE1">
        <w:rPr>
          <w:rFonts w:ascii="Times New Roman" w:eastAsia="Calibri" w:hAnsi="Times New Roman" w:cs="Times New Roman"/>
          <w:sz w:val="28"/>
          <w:szCs w:val="28"/>
          <w:lang w:eastAsia="ru-RU"/>
        </w:rPr>
        <w:softHyphen/>
        <w:t>ные результаты.</w:t>
      </w:r>
    </w:p>
    <w:p w:rsidR="000A6E81" w:rsidRPr="003F1AE1" w:rsidRDefault="000A6E81" w:rsidP="000A6E81">
      <w:pPr>
        <w:spacing w:after="160" w:line="259" w:lineRule="auto"/>
        <w:ind w:firstLine="708"/>
        <w:contextualSpacing/>
        <w:jc w:val="both"/>
        <w:rPr>
          <w:rFonts w:ascii="Times New Roman" w:eastAsia="Calibri" w:hAnsi="Times New Roman" w:cs="Times New Roman"/>
          <w:b/>
          <w:color w:val="000000"/>
          <w:sz w:val="28"/>
          <w:szCs w:val="28"/>
          <w:lang w:eastAsia="ru-RU"/>
        </w:rPr>
      </w:pPr>
      <w:r w:rsidRPr="003F1AE1">
        <w:rPr>
          <w:rFonts w:ascii="Times New Roman" w:eastAsia="Calibri" w:hAnsi="Times New Roman" w:cs="Times New Roman"/>
          <w:b/>
          <w:color w:val="000000"/>
          <w:sz w:val="28"/>
          <w:szCs w:val="28"/>
          <w:lang w:eastAsia="ru-RU"/>
        </w:rPr>
        <w:t xml:space="preserve">Задачи обязательной части Программы, образования детей дошкольного возраста. </w:t>
      </w:r>
    </w:p>
    <w:p w:rsidR="000A6E81" w:rsidRPr="003F1AE1" w:rsidRDefault="000A6E81" w:rsidP="000A6E81">
      <w:pPr>
        <w:spacing w:after="0" w:line="240" w:lineRule="auto"/>
        <w:ind w:firstLine="709"/>
        <w:jc w:val="both"/>
        <w:rPr>
          <w:rFonts w:ascii="Times New Roman" w:eastAsia="Times New Roman" w:hAnsi="Times New Roman" w:cs="Times New Roman"/>
          <w:color w:val="000000"/>
          <w:sz w:val="28"/>
          <w:szCs w:val="28"/>
          <w:lang w:eastAsia="x-none"/>
        </w:rPr>
      </w:pPr>
      <w:r w:rsidRPr="003F1AE1">
        <w:rPr>
          <w:rFonts w:ascii="Times New Roman" w:eastAsia="Times New Roman" w:hAnsi="Times New Roman" w:cs="Times New Roman"/>
          <w:color w:val="000000"/>
          <w:sz w:val="28"/>
          <w:szCs w:val="28"/>
          <w:lang w:val="x-none" w:eastAsia="x-none"/>
        </w:rPr>
        <w:t>1) сохранять  и укреплять  физическое и психическое  здоровье детей, в том числе их эмоциональное благополучия;</w:t>
      </w:r>
    </w:p>
    <w:p w:rsidR="000A6E81" w:rsidRPr="003F1AE1" w:rsidRDefault="000A6E81" w:rsidP="000A6E81">
      <w:pPr>
        <w:spacing w:after="0" w:line="240" w:lineRule="auto"/>
        <w:ind w:firstLine="709"/>
        <w:jc w:val="both"/>
        <w:rPr>
          <w:rFonts w:ascii="Times New Roman" w:eastAsia="Times New Roman" w:hAnsi="Times New Roman" w:cs="Times New Roman"/>
          <w:color w:val="000000"/>
          <w:sz w:val="28"/>
          <w:szCs w:val="28"/>
          <w:lang w:eastAsia="x-none"/>
        </w:rPr>
      </w:pPr>
      <w:r w:rsidRPr="003F1AE1">
        <w:rPr>
          <w:rFonts w:ascii="Times New Roman" w:eastAsia="Times New Roman" w:hAnsi="Times New Roman" w:cs="Times New Roman"/>
          <w:color w:val="000000"/>
          <w:sz w:val="28"/>
          <w:szCs w:val="28"/>
          <w:lang w:val="x-none" w:eastAsia="x-none"/>
        </w:rPr>
        <w:t>2) обеспечивать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0A6E81" w:rsidRPr="003F1AE1" w:rsidRDefault="000A6E81" w:rsidP="000A6E81">
      <w:pPr>
        <w:spacing w:after="0" w:line="240" w:lineRule="auto"/>
        <w:ind w:firstLine="709"/>
        <w:jc w:val="both"/>
        <w:rPr>
          <w:rFonts w:ascii="Times New Roman" w:eastAsia="Times New Roman" w:hAnsi="Times New Roman" w:cs="Times New Roman"/>
          <w:color w:val="000000"/>
          <w:sz w:val="28"/>
          <w:szCs w:val="28"/>
          <w:lang w:val="x-none" w:eastAsia="x-none"/>
        </w:rPr>
      </w:pPr>
      <w:r w:rsidRPr="003F1AE1">
        <w:rPr>
          <w:rFonts w:ascii="Times New Roman" w:eastAsia="Times New Roman" w:hAnsi="Times New Roman" w:cs="Times New Roman"/>
          <w:color w:val="000000"/>
          <w:sz w:val="28"/>
          <w:szCs w:val="28"/>
          <w:lang w:val="x-none" w:eastAsia="x-none"/>
        </w:rPr>
        <w:t xml:space="preserve">    3) 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0A6E81" w:rsidRPr="003F1AE1" w:rsidRDefault="000A6E81" w:rsidP="000A6E81">
      <w:pPr>
        <w:spacing w:after="0" w:line="240" w:lineRule="auto"/>
        <w:ind w:firstLine="709"/>
        <w:jc w:val="both"/>
        <w:rPr>
          <w:rFonts w:ascii="Times New Roman" w:eastAsia="Times New Roman" w:hAnsi="Times New Roman" w:cs="Times New Roman"/>
          <w:color w:val="000000"/>
          <w:sz w:val="28"/>
          <w:szCs w:val="28"/>
          <w:lang w:val="x-none" w:eastAsia="x-none"/>
        </w:rPr>
      </w:pPr>
      <w:r w:rsidRPr="003F1AE1">
        <w:rPr>
          <w:rFonts w:ascii="Times New Roman" w:eastAsia="Times New Roman" w:hAnsi="Times New Roman" w:cs="Times New Roman"/>
          <w:color w:val="000000"/>
          <w:sz w:val="28"/>
          <w:szCs w:val="28"/>
          <w:lang w:val="x-none" w:eastAsia="x-none"/>
        </w:rPr>
        <w:t xml:space="preserve">    4) 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0A6E81" w:rsidRPr="003F1AE1" w:rsidRDefault="000A6E81" w:rsidP="000A6E81">
      <w:pPr>
        <w:spacing w:after="0" w:line="240" w:lineRule="auto"/>
        <w:ind w:firstLine="709"/>
        <w:jc w:val="both"/>
        <w:rPr>
          <w:rFonts w:ascii="Times New Roman" w:eastAsia="Times New Roman" w:hAnsi="Times New Roman" w:cs="Times New Roman"/>
          <w:color w:val="000000"/>
          <w:sz w:val="28"/>
          <w:szCs w:val="28"/>
          <w:lang w:val="x-none" w:eastAsia="x-none"/>
        </w:rPr>
      </w:pPr>
      <w:r w:rsidRPr="003F1AE1">
        <w:rPr>
          <w:rFonts w:ascii="Times New Roman" w:eastAsia="Times New Roman" w:hAnsi="Times New Roman" w:cs="Times New Roman"/>
          <w:color w:val="000000"/>
          <w:sz w:val="28"/>
          <w:szCs w:val="28"/>
          <w:lang w:val="x-none" w:eastAsia="x-none"/>
        </w:rPr>
        <w:t xml:space="preserve">    5) 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A6E81" w:rsidRPr="003F1AE1" w:rsidRDefault="000A6E81" w:rsidP="000A6E81">
      <w:pPr>
        <w:spacing w:after="0" w:line="240" w:lineRule="auto"/>
        <w:ind w:firstLine="709"/>
        <w:jc w:val="both"/>
        <w:rPr>
          <w:rFonts w:ascii="Times New Roman" w:eastAsia="Times New Roman" w:hAnsi="Times New Roman" w:cs="Times New Roman"/>
          <w:color w:val="000000"/>
          <w:sz w:val="28"/>
          <w:szCs w:val="28"/>
          <w:lang w:val="x-none" w:eastAsia="x-none"/>
        </w:rPr>
      </w:pPr>
      <w:r w:rsidRPr="003F1AE1">
        <w:rPr>
          <w:rFonts w:ascii="Times New Roman" w:eastAsia="Times New Roman" w:hAnsi="Times New Roman" w:cs="Times New Roman"/>
          <w:color w:val="000000"/>
          <w:sz w:val="28"/>
          <w:szCs w:val="28"/>
          <w:lang w:val="x-none" w:eastAsia="x-none"/>
        </w:rPr>
        <w:lastRenderedPageBreak/>
        <w:t xml:space="preserve">    6) формировать  общую культуру личности детей, в том числе ценность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0A6E81" w:rsidRPr="003F1AE1" w:rsidRDefault="000A6E81" w:rsidP="000A6E81">
      <w:pPr>
        <w:spacing w:after="0" w:line="240" w:lineRule="auto"/>
        <w:ind w:firstLine="709"/>
        <w:jc w:val="both"/>
        <w:rPr>
          <w:rFonts w:ascii="Times New Roman" w:eastAsia="Times New Roman" w:hAnsi="Times New Roman" w:cs="Times New Roman"/>
          <w:color w:val="000000"/>
          <w:sz w:val="28"/>
          <w:szCs w:val="28"/>
          <w:lang w:val="x-none" w:eastAsia="x-none"/>
        </w:rPr>
      </w:pPr>
      <w:r w:rsidRPr="003F1AE1">
        <w:rPr>
          <w:rFonts w:ascii="Times New Roman" w:eastAsia="Times New Roman" w:hAnsi="Times New Roman" w:cs="Times New Roman"/>
          <w:color w:val="000000"/>
          <w:sz w:val="28"/>
          <w:szCs w:val="28"/>
          <w:lang w:val="x-none" w:eastAsia="x-none"/>
        </w:rPr>
        <w:t xml:space="preserve">    7) обеспечить вариативность и разнообразие содержания Программ и организационных форм дошкольного образования, возможность формирования Программ различной направленности с учетом образовательных потребностей, способностей и состояния здоровья детей;</w:t>
      </w:r>
    </w:p>
    <w:p w:rsidR="000A6E81" w:rsidRPr="003F1AE1" w:rsidRDefault="000A6E81" w:rsidP="000A6E81">
      <w:pPr>
        <w:spacing w:after="0" w:line="240" w:lineRule="auto"/>
        <w:ind w:firstLine="709"/>
        <w:jc w:val="both"/>
        <w:rPr>
          <w:rFonts w:ascii="Times New Roman" w:eastAsia="Times New Roman" w:hAnsi="Times New Roman" w:cs="Times New Roman"/>
          <w:color w:val="000000"/>
          <w:sz w:val="28"/>
          <w:szCs w:val="28"/>
          <w:lang w:val="x-none" w:eastAsia="x-none"/>
        </w:rPr>
      </w:pPr>
      <w:r w:rsidRPr="003F1AE1">
        <w:rPr>
          <w:rFonts w:ascii="Times New Roman" w:eastAsia="Times New Roman" w:hAnsi="Times New Roman" w:cs="Times New Roman"/>
          <w:color w:val="000000"/>
          <w:sz w:val="28"/>
          <w:szCs w:val="28"/>
          <w:lang w:val="x-none" w:eastAsia="x-none"/>
        </w:rPr>
        <w:t xml:space="preserve">    8) обеспечить  психолого-педагогическую  поддержку, и повышение компетентности родителей (законных представителей) в вопросах развития и образования, охраны и укрепления здоровья детей.</w:t>
      </w:r>
    </w:p>
    <w:p w:rsidR="000A6E81" w:rsidRDefault="000A6E81" w:rsidP="000A6E81">
      <w:pPr>
        <w:spacing w:after="0" w:line="240" w:lineRule="auto"/>
        <w:ind w:firstLine="709"/>
        <w:jc w:val="both"/>
        <w:rPr>
          <w:rFonts w:ascii="Times New Roman" w:eastAsia="Times New Roman" w:hAnsi="Times New Roman" w:cs="Times New Roman"/>
          <w:sz w:val="28"/>
          <w:szCs w:val="28"/>
          <w:lang w:eastAsia="x-none"/>
        </w:rPr>
      </w:pPr>
      <w:r w:rsidRPr="003F1AE1">
        <w:rPr>
          <w:rFonts w:ascii="Times New Roman" w:eastAsia="Times New Roman" w:hAnsi="Times New Roman" w:cs="Times New Roman"/>
          <w:color w:val="000000"/>
          <w:sz w:val="28"/>
          <w:szCs w:val="28"/>
          <w:lang w:val="x-none" w:eastAsia="x-none"/>
        </w:rPr>
        <w:t xml:space="preserve">9) </w:t>
      </w:r>
      <w:r w:rsidRPr="001F71BC">
        <w:rPr>
          <w:rFonts w:ascii="Times New Roman" w:eastAsia="Times New Roman" w:hAnsi="Times New Roman" w:cs="Times New Roman"/>
          <w:color w:val="000000"/>
          <w:sz w:val="28"/>
          <w:szCs w:val="28"/>
          <w:lang w:val="x-none" w:eastAsia="x-none"/>
        </w:rPr>
        <w:t xml:space="preserve">обеспечить  коррекционно-развивающую  помощь и поддержку детям с ОВЗ  и особыми образовательными </w:t>
      </w:r>
      <w:r w:rsidRPr="001F71BC">
        <w:rPr>
          <w:rFonts w:ascii="Times New Roman" w:eastAsia="Times New Roman" w:hAnsi="Times New Roman" w:cs="Times New Roman"/>
          <w:sz w:val="28"/>
          <w:szCs w:val="28"/>
          <w:lang w:val="x-none" w:eastAsia="x-none"/>
        </w:rPr>
        <w:t>потребностями</w:t>
      </w:r>
      <w:r w:rsidRPr="001F71BC">
        <w:rPr>
          <w:rFonts w:ascii="Times New Roman" w:eastAsia="Times New Roman" w:hAnsi="Times New Roman" w:cs="Times New Roman"/>
          <w:sz w:val="28"/>
          <w:szCs w:val="28"/>
          <w:lang w:eastAsia="x-none"/>
        </w:rPr>
        <w:t xml:space="preserve"> по развитию речи</w:t>
      </w:r>
      <w:r w:rsidRPr="001F71BC">
        <w:rPr>
          <w:rFonts w:ascii="Times New Roman" w:eastAsia="Times New Roman" w:hAnsi="Times New Roman" w:cs="Times New Roman"/>
          <w:sz w:val="28"/>
          <w:szCs w:val="28"/>
          <w:lang w:val="x-none" w:eastAsia="x-none"/>
        </w:rPr>
        <w:t>.</w:t>
      </w:r>
    </w:p>
    <w:p w:rsidR="00406C78" w:rsidRPr="00406C78" w:rsidRDefault="00406C78" w:rsidP="00406C78">
      <w:pPr>
        <w:spacing w:after="0" w:line="240" w:lineRule="auto"/>
        <w:ind w:firstLine="708"/>
        <w:jc w:val="both"/>
        <w:rPr>
          <w:rFonts w:ascii="Times New Roman" w:hAnsi="Times New Roman" w:cs="Times New Roman"/>
          <w:sz w:val="28"/>
          <w:szCs w:val="28"/>
        </w:rPr>
      </w:pPr>
      <w:r w:rsidRPr="00406C78">
        <w:rPr>
          <w:rFonts w:ascii="Times New Roman" w:hAnsi="Times New Roman" w:cs="Times New Roman"/>
          <w:sz w:val="28"/>
          <w:szCs w:val="28"/>
        </w:rPr>
        <w:t xml:space="preserve">Программа строится на принципе личностно-ориентированного  взаимодействия взрослого с детьми  и обеспечивает физическое, социально-коммуникативное, познавательное, речевое и художественно-эстетическое развитие детей в возрасте </w:t>
      </w:r>
      <w:r w:rsidRPr="00A91A5B">
        <w:rPr>
          <w:rFonts w:ascii="Times New Roman" w:hAnsi="Times New Roman" w:cs="Times New Roman"/>
          <w:sz w:val="28"/>
          <w:szCs w:val="28"/>
        </w:rPr>
        <w:t>от</w:t>
      </w:r>
      <w:r w:rsidR="000A6E81">
        <w:rPr>
          <w:rFonts w:ascii="Times New Roman" w:hAnsi="Times New Roman" w:cs="Times New Roman"/>
          <w:sz w:val="28"/>
          <w:szCs w:val="28"/>
        </w:rPr>
        <w:t xml:space="preserve"> </w:t>
      </w:r>
      <w:r w:rsidR="00A91A5B" w:rsidRPr="00A91A5B">
        <w:rPr>
          <w:rFonts w:ascii="Times New Roman" w:hAnsi="Times New Roman" w:cs="Times New Roman"/>
          <w:sz w:val="28"/>
          <w:szCs w:val="28"/>
        </w:rPr>
        <w:t>1</w:t>
      </w:r>
      <w:r w:rsidRPr="00A91A5B">
        <w:rPr>
          <w:rFonts w:ascii="Times New Roman" w:hAnsi="Times New Roman" w:cs="Times New Roman"/>
          <w:sz w:val="28"/>
          <w:szCs w:val="28"/>
        </w:rPr>
        <w:t xml:space="preserve">  до 7  лет </w:t>
      </w:r>
      <w:r w:rsidRPr="00406C78">
        <w:rPr>
          <w:rFonts w:ascii="Times New Roman" w:hAnsi="Times New Roman" w:cs="Times New Roman"/>
          <w:sz w:val="28"/>
          <w:szCs w:val="28"/>
        </w:rPr>
        <w:t>с учетом их возрастных и индивидуальных особенностей.</w:t>
      </w:r>
    </w:p>
    <w:p w:rsidR="00406C78" w:rsidRPr="00406C78" w:rsidRDefault="00406C78" w:rsidP="00406C78">
      <w:pPr>
        <w:spacing w:after="0" w:line="240" w:lineRule="auto"/>
        <w:ind w:firstLine="709"/>
        <w:jc w:val="both"/>
        <w:rPr>
          <w:rFonts w:ascii="Times New Roman" w:hAnsi="Times New Roman" w:cs="Times New Roman"/>
          <w:sz w:val="28"/>
          <w:szCs w:val="28"/>
        </w:rPr>
      </w:pPr>
      <w:r w:rsidRPr="00406C78">
        <w:rPr>
          <w:rFonts w:ascii="Times New Roman" w:hAnsi="Times New Roman" w:cs="Times New Roman"/>
          <w:sz w:val="28"/>
          <w:szCs w:val="28"/>
        </w:rPr>
        <w:t>В программе обозначены формы работы для построения педагогического процесса с выходом выпускника ДОУ в соответствие с целевыми ориентирами, прописанными в ФГОС ДО и основной образовательной программе «Детский сад «Сказка».</w:t>
      </w:r>
    </w:p>
    <w:p w:rsidR="00406C78" w:rsidRDefault="00A91A5B" w:rsidP="00406C78">
      <w:pPr>
        <w:jc w:val="both"/>
        <w:rPr>
          <w:rFonts w:ascii="Times New Roman" w:hAnsi="Times New Roman" w:cs="Times New Roman"/>
          <w:b/>
          <w:sz w:val="28"/>
          <w:szCs w:val="28"/>
        </w:rPr>
      </w:pPr>
      <w:r>
        <w:rPr>
          <w:rFonts w:ascii="Times New Roman" w:hAnsi="Times New Roman" w:cs="Times New Roman"/>
          <w:b/>
          <w:sz w:val="28"/>
          <w:szCs w:val="28"/>
        </w:rPr>
        <w:t xml:space="preserve">      Характеристика взаимодействия педагогического коллектива с семьями</w:t>
      </w:r>
    </w:p>
    <w:p w:rsidR="00A91A5B" w:rsidRPr="00A91A5B" w:rsidRDefault="000A6E81" w:rsidP="00044D5B">
      <w:pPr>
        <w:ind w:firstLine="708"/>
        <w:jc w:val="both"/>
        <w:rPr>
          <w:rFonts w:ascii="Times New Roman" w:hAnsi="Times New Roman" w:cs="Times New Roman"/>
          <w:sz w:val="28"/>
          <w:szCs w:val="28"/>
        </w:rPr>
      </w:pPr>
      <w:r>
        <w:rPr>
          <w:rFonts w:ascii="Times New Roman" w:hAnsi="Times New Roman" w:cs="Times New Roman"/>
          <w:sz w:val="28"/>
          <w:szCs w:val="28"/>
        </w:rPr>
        <w:t>В</w:t>
      </w:r>
      <w:r w:rsidR="00A91A5B" w:rsidRPr="00A91A5B">
        <w:rPr>
          <w:rFonts w:ascii="Times New Roman" w:hAnsi="Times New Roman" w:cs="Times New Roman"/>
          <w:sz w:val="28"/>
          <w:szCs w:val="28"/>
        </w:rPr>
        <w:t>заимодействи</w:t>
      </w:r>
      <w:r>
        <w:rPr>
          <w:rFonts w:ascii="Times New Roman" w:hAnsi="Times New Roman" w:cs="Times New Roman"/>
          <w:sz w:val="28"/>
          <w:szCs w:val="28"/>
        </w:rPr>
        <w:t>е</w:t>
      </w:r>
      <w:r w:rsidR="00A91A5B" w:rsidRPr="00A91A5B">
        <w:rPr>
          <w:rFonts w:ascii="Times New Roman" w:hAnsi="Times New Roman" w:cs="Times New Roman"/>
          <w:sz w:val="28"/>
          <w:szCs w:val="28"/>
        </w:rPr>
        <w:t xml:space="preserve"> педагогического коллектива с семьями</w:t>
      </w:r>
      <w:r w:rsidR="00A91A5B">
        <w:rPr>
          <w:rFonts w:ascii="Times New Roman" w:hAnsi="Times New Roman" w:cs="Times New Roman"/>
          <w:sz w:val="28"/>
          <w:szCs w:val="28"/>
        </w:rPr>
        <w:t xml:space="preserve"> детей направлен</w:t>
      </w:r>
      <w:r>
        <w:rPr>
          <w:rFonts w:ascii="Times New Roman" w:hAnsi="Times New Roman" w:cs="Times New Roman"/>
          <w:sz w:val="28"/>
          <w:szCs w:val="28"/>
        </w:rPr>
        <w:t>а на обеспечение психолог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педагогической поддержки семьи и повышение компетентности родителей (законных представителей) в вопросах развития, образования, охраны</w:t>
      </w:r>
      <w:r w:rsidRPr="000A6E81">
        <w:rPr>
          <w:rFonts w:ascii="Times New Roman" w:hAnsi="Times New Roman" w:cs="Times New Roman"/>
          <w:sz w:val="28"/>
          <w:szCs w:val="28"/>
        </w:rPr>
        <w:t xml:space="preserve"> </w:t>
      </w:r>
      <w:r>
        <w:rPr>
          <w:rFonts w:ascii="Times New Roman" w:hAnsi="Times New Roman" w:cs="Times New Roman"/>
          <w:sz w:val="28"/>
          <w:szCs w:val="28"/>
        </w:rPr>
        <w:t>и укрепления здоровья детей , а также в развитии индивидуальных способностей и необходимой коррекции нарушений развития.</w:t>
      </w:r>
    </w:p>
    <w:p w:rsidR="00406C78" w:rsidRPr="00CD5AF9" w:rsidRDefault="00406C78" w:rsidP="00406C78">
      <w:pPr>
        <w:jc w:val="both"/>
        <w:rPr>
          <w:rFonts w:ascii="Times New Roman" w:hAnsi="Times New Roman" w:cs="Times New Roman"/>
          <w:sz w:val="28"/>
          <w:szCs w:val="28"/>
        </w:rPr>
      </w:pPr>
    </w:p>
    <w:p w:rsidR="00F445A9" w:rsidRDefault="00F445A9" w:rsidP="0096633D">
      <w:pPr>
        <w:jc w:val="both"/>
        <w:rPr>
          <w:rFonts w:ascii="Times New Roman" w:hAnsi="Times New Roman" w:cs="Times New Roman"/>
          <w:b/>
          <w:sz w:val="28"/>
          <w:szCs w:val="28"/>
        </w:rPr>
      </w:pPr>
    </w:p>
    <w:p w:rsidR="00640AE7" w:rsidRDefault="00640AE7" w:rsidP="0096633D">
      <w:pPr>
        <w:jc w:val="both"/>
        <w:rPr>
          <w:rFonts w:ascii="Times New Roman" w:hAnsi="Times New Roman" w:cs="Times New Roman"/>
          <w:b/>
          <w:sz w:val="28"/>
          <w:szCs w:val="28"/>
        </w:rPr>
      </w:pPr>
    </w:p>
    <w:p w:rsidR="00640AE7" w:rsidRPr="00DB51BD" w:rsidRDefault="00640AE7" w:rsidP="0096633D">
      <w:pPr>
        <w:jc w:val="both"/>
        <w:rPr>
          <w:rFonts w:ascii="Times New Roman" w:hAnsi="Times New Roman" w:cs="Times New Roman"/>
          <w:b/>
          <w:sz w:val="28"/>
          <w:szCs w:val="28"/>
        </w:rPr>
      </w:pPr>
      <w:bookmarkStart w:id="114" w:name="_GoBack"/>
      <w:r>
        <w:rPr>
          <w:rFonts w:ascii="Times New Roman" w:hAnsi="Times New Roman" w:cs="Times New Roman"/>
          <w:b/>
          <w:noProof/>
          <w:sz w:val="28"/>
          <w:szCs w:val="28"/>
          <w:lang w:eastAsia="ru-RU"/>
        </w:rPr>
        <w:lastRenderedPageBreak/>
        <w:drawing>
          <wp:inline distT="0" distB="0" distL="0" distR="0">
            <wp:extent cx="9251950" cy="6728691"/>
            <wp:effectExtent l="0" t="0" r="6350" b="0"/>
            <wp:docPr id="10" name="Рисунок 10" descr="C:\Users\1\Desktop\ООП Сказка\2 ПОО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ООП Сказка\2 ПООП.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51950" cy="6728691"/>
                    </a:xfrm>
                    <a:prstGeom prst="rect">
                      <a:avLst/>
                    </a:prstGeom>
                    <a:noFill/>
                    <a:ln>
                      <a:noFill/>
                    </a:ln>
                  </pic:spPr>
                </pic:pic>
              </a:graphicData>
            </a:graphic>
          </wp:inline>
        </w:drawing>
      </w:r>
      <w:bookmarkEnd w:id="114"/>
    </w:p>
    <w:sectPr w:rsidR="00640AE7" w:rsidRPr="00DB51BD" w:rsidSect="003F4F95">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53E" w:rsidRDefault="00DD253E" w:rsidP="003F1AE1">
      <w:pPr>
        <w:spacing w:after="0" w:line="240" w:lineRule="auto"/>
      </w:pPr>
      <w:r>
        <w:separator/>
      </w:r>
    </w:p>
  </w:endnote>
  <w:endnote w:type="continuationSeparator" w:id="0">
    <w:p w:rsidR="00DD253E" w:rsidRDefault="00DD253E" w:rsidP="003F1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ragmaticaCTT">
    <w:altName w:val="Arial"/>
    <w:charset w:val="CC"/>
    <w:family w:val="swiss"/>
    <w:pitch w:val="default"/>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234780"/>
      <w:docPartObj>
        <w:docPartGallery w:val="Page Numbers (Bottom of Page)"/>
        <w:docPartUnique/>
      </w:docPartObj>
    </w:sdtPr>
    <w:sdtEndPr/>
    <w:sdtContent>
      <w:p w:rsidR="00D26E41" w:rsidRDefault="00D26E41">
        <w:pPr>
          <w:pStyle w:val="ad"/>
          <w:jc w:val="center"/>
        </w:pPr>
        <w:r>
          <w:fldChar w:fldCharType="begin"/>
        </w:r>
        <w:r>
          <w:instrText>PAGE   \* MERGEFORMAT</w:instrText>
        </w:r>
        <w:r>
          <w:fldChar w:fldCharType="separate"/>
        </w:r>
        <w:r w:rsidR="00640AE7">
          <w:rPr>
            <w:noProof/>
          </w:rPr>
          <w:t>347</w:t>
        </w:r>
        <w:r>
          <w:fldChar w:fldCharType="end"/>
        </w:r>
      </w:p>
    </w:sdtContent>
  </w:sdt>
  <w:p w:rsidR="00D26E41" w:rsidRDefault="00D26E4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53E" w:rsidRDefault="00DD253E" w:rsidP="003F1AE1">
      <w:pPr>
        <w:spacing w:after="0" w:line="240" w:lineRule="auto"/>
      </w:pPr>
      <w:r>
        <w:separator/>
      </w:r>
    </w:p>
  </w:footnote>
  <w:footnote w:type="continuationSeparator" w:id="0">
    <w:p w:rsidR="00DD253E" w:rsidRDefault="00DD253E" w:rsidP="003F1AE1">
      <w:pPr>
        <w:spacing w:after="0" w:line="240" w:lineRule="auto"/>
      </w:pPr>
      <w:r>
        <w:continuationSeparator/>
      </w:r>
    </w:p>
  </w:footnote>
  <w:footnote w:id="1">
    <w:p w:rsidR="00D26E41" w:rsidRPr="007A0B72" w:rsidRDefault="00D26E41" w:rsidP="00704E90">
      <w:pPr>
        <w:widowControl w:val="0"/>
        <w:autoSpaceDE w:val="0"/>
        <w:autoSpaceDN w:val="0"/>
        <w:adjustRightInd w:val="0"/>
        <w:spacing w:after="280" w:line="240" w:lineRule="auto"/>
        <w:jc w:val="both"/>
        <w:rPr>
          <w:rFonts w:ascii="Times New Roman" w:hAnsi="Times New Roman"/>
          <w:color w:val="2A2A2A"/>
          <w:sz w:val="20"/>
          <w:szCs w:val="20"/>
        </w:rPr>
      </w:pPr>
      <w:r>
        <w:rPr>
          <w:rStyle w:val="a5"/>
        </w:rPr>
        <w:footnoteRef/>
      </w:r>
      <w:r w:rsidRPr="007A0B72">
        <w:rPr>
          <w:rFonts w:ascii="Times New Roman" w:hAnsi="Times New Roman"/>
          <w:color w:val="2A2A2A"/>
          <w:sz w:val="20"/>
          <w:szCs w:val="20"/>
        </w:rPr>
        <w:t xml:space="preserve">Федеральный закон Российской Федерации от 29 декабря 2012 г. </w:t>
      </w:r>
      <w:r w:rsidRPr="00D422A8">
        <w:rPr>
          <w:rFonts w:ascii="Times New Roman" w:hAnsi="Times New Roman"/>
          <w:color w:val="2A2A2A"/>
          <w:sz w:val="20"/>
          <w:szCs w:val="20"/>
          <w:lang w:val="en-US"/>
        </w:rPr>
        <w:t>N</w:t>
      </w:r>
      <w:r w:rsidRPr="007A0B72">
        <w:rPr>
          <w:rFonts w:ascii="Times New Roman" w:hAnsi="Times New Roman"/>
          <w:color w:val="2A2A2A"/>
          <w:sz w:val="20"/>
          <w:szCs w:val="20"/>
        </w:rPr>
        <w:t xml:space="preserve"> 273-ФЗ</w:t>
      </w:r>
      <w:r w:rsidRPr="007A0B72">
        <w:rPr>
          <w:rFonts w:ascii="Times New Roman" w:hAnsi="Times New Roman"/>
          <w:bCs/>
          <w:color w:val="2A2A2A"/>
          <w:sz w:val="20"/>
          <w:szCs w:val="20"/>
        </w:rPr>
        <w:t>Ст.3. Основные принципы государственной политики и правового регулирования отношений в сфере образования.</w:t>
      </w:r>
    </w:p>
    <w:p w:rsidR="00D26E41" w:rsidRPr="005C4B04" w:rsidRDefault="00D26E41" w:rsidP="00704E90">
      <w:pPr>
        <w:pStyle w:val="a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5D2E7CC"/>
    <w:lvl w:ilvl="0">
      <w:numFmt w:val="bullet"/>
      <w:lvlText w:val="*"/>
      <w:lvlJc w:val="left"/>
    </w:lvl>
  </w:abstractNum>
  <w:abstractNum w:abstractNumId="1">
    <w:nsid w:val="00000001"/>
    <w:multiLevelType w:val="multilevel"/>
    <w:tmpl w:val="F14457B4"/>
    <w:lvl w:ilvl="0">
      <w:start w:val="1"/>
      <w:numFmt w:val="bullet"/>
      <w:lvlText w:val="•"/>
      <w:lvlJc w:val="left"/>
      <w:rPr>
        <w:sz w:val="32"/>
        <w:szCs w:val="32"/>
      </w:rPr>
    </w:lvl>
    <w:lvl w:ilvl="1">
      <w:start w:val="1"/>
      <w:numFmt w:val="decimal"/>
      <w:lvlText w:val="%2."/>
      <w:lvlJc w:val="left"/>
      <w:rPr>
        <w:rFonts w:cs="Times New Roman"/>
        <w:sz w:val="26"/>
        <w:szCs w:val="26"/>
      </w:rPr>
    </w:lvl>
    <w:lvl w:ilvl="2">
      <w:start w:val="1"/>
      <w:numFmt w:val="decimal"/>
      <w:lvlText w:val="%2."/>
      <w:lvlJc w:val="left"/>
      <w:rPr>
        <w:rFonts w:cs="Times New Roman"/>
        <w:sz w:val="26"/>
        <w:szCs w:val="26"/>
      </w:rPr>
    </w:lvl>
    <w:lvl w:ilvl="3">
      <w:start w:val="1"/>
      <w:numFmt w:val="decimal"/>
      <w:lvlText w:val="%2."/>
      <w:lvlJc w:val="left"/>
      <w:rPr>
        <w:rFonts w:cs="Times New Roman"/>
        <w:sz w:val="26"/>
        <w:szCs w:val="26"/>
      </w:rPr>
    </w:lvl>
    <w:lvl w:ilvl="4">
      <w:start w:val="1"/>
      <w:numFmt w:val="decimal"/>
      <w:lvlText w:val="%2."/>
      <w:lvlJc w:val="left"/>
      <w:rPr>
        <w:rFonts w:cs="Times New Roman"/>
        <w:sz w:val="26"/>
        <w:szCs w:val="26"/>
      </w:rPr>
    </w:lvl>
    <w:lvl w:ilvl="5">
      <w:start w:val="1"/>
      <w:numFmt w:val="decimal"/>
      <w:lvlText w:val="%2."/>
      <w:lvlJc w:val="left"/>
      <w:rPr>
        <w:rFonts w:cs="Times New Roman"/>
        <w:sz w:val="26"/>
        <w:szCs w:val="26"/>
      </w:rPr>
    </w:lvl>
    <w:lvl w:ilvl="6">
      <w:start w:val="1"/>
      <w:numFmt w:val="decimal"/>
      <w:lvlText w:val="%2."/>
      <w:lvlJc w:val="left"/>
      <w:rPr>
        <w:rFonts w:cs="Times New Roman"/>
        <w:sz w:val="26"/>
        <w:szCs w:val="26"/>
      </w:rPr>
    </w:lvl>
    <w:lvl w:ilvl="7">
      <w:start w:val="1"/>
      <w:numFmt w:val="decimal"/>
      <w:lvlText w:val="%2."/>
      <w:lvlJc w:val="left"/>
      <w:rPr>
        <w:rFonts w:cs="Times New Roman"/>
        <w:sz w:val="26"/>
        <w:szCs w:val="26"/>
      </w:rPr>
    </w:lvl>
    <w:lvl w:ilvl="8">
      <w:start w:val="1"/>
      <w:numFmt w:val="decimal"/>
      <w:lvlText w:val="%2."/>
      <w:lvlJc w:val="left"/>
      <w:rPr>
        <w:rFonts w:cs="Times New Roman"/>
        <w:sz w:val="26"/>
        <w:szCs w:val="26"/>
      </w:rPr>
    </w:lvl>
  </w:abstractNum>
  <w:abstractNum w:abstractNumId="2">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3">
    <w:nsid w:val="084D32F6"/>
    <w:multiLevelType w:val="hybridMultilevel"/>
    <w:tmpl w:val="7A5EE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DE0EED"/>
    <w:multiLevelType w:val="hybridMultilevel"/>
    <w:tmpl w:val="9BBC1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6E2A70"/>
    <w:multiLevelType w:val="hybridMultilevel"/>
    <w:tmpl w:val="A7DE6D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39261E"/>
    <w:multiLevelType w:val="hybridMultilevel"/>
    <w:tmpl w:val="FE68A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CFD7245"/>
    <w:multiLevelType w:val="multilevel"/>
    <w:tmpl w:val="2ED6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1AC1D3E"/>
    <w:multiLevelType w:val="hybridMultilevel"/>
    <w:tmpl w:val="31B42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633E10"/>
    <w:multiLevelType w:val="hybridMultilevel"/>
    <w:tmpl w:val="3A6A5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3B022A"/>
    <w:multiLevelType w:val="hybridMultilevel"/>
    <w:tmpl w:val="39586964"/>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93E0951A">
      <w:start w:val="1"/>
      <w:numFmt w:val="bullet"/>
      <w:lvlText w:val="•"/>
      <w:lvlJc w:val="left"/>
      <w:pPr>
        <w:tabs>
          <w:tab w:val="num" w:pos="2160"/>
        </w:tabs>
        <w:ind w:left="2160" w:hanging="360"/>
      </w:pPr>
      <w:rPr>
        <w:rFonts w:ascii="Arial" w:hAnsi="Arial" w:cs="Arial" w:hint="default"/>
      </w:rPr>
    </w:lvl>
    <w:lvl w:ilvl="3" w:tplc="6B38AA6C">
      <w:start w:val="1"/>
      <w:numFmt w:val="bullet"/>
      <w:lvlText w:val="•"/>
      <w:lvlJc w:val="left"/>
      <w:pPr>
        <w:tabs>
          <w:tab w:val="num" w:pos="2880"/>
        </w:tabs>
        <w:ind w:left="2880" w:hanging="360"/>
      </w:pPr>
      <w:rPr>
        <w:rFonts w:ascii="Arial" w:hAnsi="Arial" w:cs="Arial" w:hint="default"/>
      </w:rPr>
    </w:lvl>
    <w:lvl w:ilvl="4" w:tplc="63F29634">
      <w:start w:val="1"/>
      <w:numFmt w:val="bullet"/>
      <w:lvlText w:val="•"/>
      <w:lvlJc w:val="left"/>
      <w:pPr>
        <w:tabs>
          <w:tab w:val="num" w:pos="3600"/>
        </w:tabs>
        <w:ind w:left="3600" w:hanging="360"/>
      </w:pPr>
      <w:rPr>
        <w:rFonts w:ascii="Arial" w:hAnsi="Arial" w:cs="Arial" w:hint="default"/>
      </w:rPr>
    </w:lvl>
    <w:lvl w:ilvl="5" w:tplc="AF4A2FAA">
      <w:start w:val="1"/>
      <w:numFmt w:val="bullet"/>
      <w:lvlText w:val="•"/>
      <w:lvlJc w:val="left"/>
      <w:pPr>
        <w:tabs>
          <w:tab w:val="num" w:pos="4320"/>
        </w:tabs>
        <w:ind w:left="4320" w:hanging="360"/>
      </w:pPr>
      <w:rPr>
        <w:rFonts w:ascii="Arial" w:hAnsi="Arial" w:cs="Arial" w:hint="default"/>
      </w:rPr>
    </w:lvl>
    <w:lvl w:ilvl="6" w:tplc="F04C230A">
      <w:start w:val="1"/>
      <w:numFmt w:val="bullet"/>
      <w:lvlText w:val="•"/>
      <w:lvlJc w:val="left"/>
      <w:pPr>
        <w:tabs>
          <w:tab w:val="num" w:pos="5040"/>
        </w:tabs>
        <w:ind w:left="5040" w:hanging="360"/>
      </w:pPr>
      <w:rPr>
        <w:rFonts w:ascii="Arial" w:hAnsi="Arial" w:cs="Arial" w:hint="default"/>
      </w:rPr>
    </w:lvl>
    <w:lvl w:ilvl="7" w:tplc="AD24B7FA">
      <w:start w:val="1"/>
      <w:numFmt w:val="bullet"/>
      <w:lvlText w:val="•"/>
      <w:lvlJc w:val="left"/>
      <w:pPr>
        <w:tabs>
          <w:tab w:val="num" w:pos="5760"/>
        </w:tabs>
        <w:ind w:left="5760" w:hanging="360"/>
      </w:pPr>
      <w:rPr>
        <w:rFonts w:ascii="Arial" w:hAnsi="Arial" w:cs="Arial" w:hint="default"/>
      </w:rPr>
    </w:lvl>
    <w:lvl w:ilvl="8" w:tplc="8674A04C">
      <w:start w:val="1"/>
      <w:numFmt w:val="bullet"/>
      <w:lvlText w:val="•"/>
      <w:lvlJc w:val="left"/>
      <w:pPr>
        <w:tabs>
          <w:tab w:val="num" w:pos="6480"/>
        </w:tabs>
        <w:ind w:left="6480" w:hanging="360"/>
      </w:pPr>
      <w:rPr>
        <w:rFonts w:ascii="Arial" w:hAnsi="Arial" w:cs="Arial" w:hint="default"/>
      </w:rPr>
    </w:lvl>
  </w:abstractNum>
  <w:abstractNum w:abstractNumId="11">
    <w:nsid w:val="17A67FA4"/>
    <w:multiLevelType w:val="hybridMultilevel"/>
    <w:tmpl w:val="2270A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195A3A"/>
    <w:multiLevelType w:val="hybridMultilevel"/>
    <w:tmpl w:val="61F08B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817B55"/>
    <w:multiLevelType w:val="multilevel"/>
    <w:tmpl w:val="96FA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C4E01DB"/>
    <w:multiLevelType w:val="multilevel"/>
    <w:tmpl w:val="CDBAE5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0230F8D"/>
    <w:multiLevelType w:val="hybridMultilevel"/>
    <w:tmpl w:val="327E5FE2"/>
    <w:lvl w:ilvl="0" w:tplc="04190001">
      <w:start w:val="1"/>
      <w:numFmt w:val="bullet"/>
      <w:lvlText w:val=""/>
      <w:lvlJc w:val="left"/>
      <w:pPr>
        <w:tabs>
          <w:tab w:val="num" w:pos="810"/>
        </w:tabs>
        <w:ind w:left="8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0A63DBC"/>
    <w:multiLevelType w:val="hybridMultilevel"/>
    <w:tmpl w:val="48D22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F14D24"/>
    <w:multiLevelType w:val="multilevel"/>
    <w:tmpl w:val="032E3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rPr>
    </w:lvl>
    <w:lvl w:ilvl="2">
      <w:start w:val="1"/>
      <w:numFmt w:val="decimal"/>
      <w:lvlText w:val="%3."/>
      <w:lvlJc w:val="left"/>
      <w:rPr>
        <w:rFonts w:ascii="Times New Roman" w:eastAsia="Calibri" w:hAnsi="Times New Roman" w:cs="Times New Roman"/>
        <w:b w:val="0"/>
        <w:bCs w:val="0"/>
        <w:i w:val="0"/>
        <w:iCs w:val="0"/>
        <w:smallCaps w:val="0"/>
        <w:strike w:val="0"/>
        <w:color w:val="000000"/>
        <w:spacing w:val="0"/>
        <w:w w:val="100"/>
        <w:position w:val="0"/>
        <w:sz w:val="24"/>
        <w:szCs w:val="24"/>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26B21B5"/>
    <w:multiLevelType w:val="hybridMultilevel"/>
    <w:tmpl w:val="C0724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32749DF"/>
    <w:multiLevelType w:val="hybridMultilevel"/>
    <w:tmpl w:val="70D2BB06"/>
    <w:lvl w:ilvl="0" w:tplc="55D2E7CC">
      <w:start w:val="65535"/>
      <w:numFmt w:val="bullet"/>
      <w:lvlText w:val="-"/>
      <w:lvlJc w:val="left"/>
      <w:pPr>
        <w:ind w:left="2007" w:hanging="360"/>
      </w:pPr>
      <w:rPr>
        <w:rFonts w:ascii="Times New Roman" w:hAnsi="Times New Roman" w:cs="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0">
    <w:nsid w:val="243F4F4E"/>
    <w:multiLevelType w:val="hybridMultilevel"/>
    <w:tmpl w:val="3772765E"/>
    <w:lvl w:ilvl="0" w:tplc="C64CC5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C92B52"/>
    <w:multiLevelType w:val="multilevel"/>
    <w:tmpl w:val="3356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7510C02"/>
    <w:multiLevelType w:val="hybridMultilevel"/>
    <w:tmpl w:val="A6861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85C10A2"/>
    <w:multiLevelType w:val="multilevel"/>
    <w:tmpl w:val="ADB487F8"/>
    <w:lvl w:ilvl="0">
      <w:start w:val="1"/>
      <w:numFmt w:val="decimal"/>
      <w:lvlText w:val="%1."/>
      <w:lvlJc w:val="left"/>
      <w:pPr>
        <w:ind w:left="555" w:hanging="555"/>
      </w:pPr>
      <w:rPr>
        <w:rFonts w:hint="default"/>
      </w:rPr>
    </w:lvl>
    <w:lvl w:ilvl="1">
      <w:start w:val="1"/>
      <w:numFmt w:val="decimal"/>
      <w:lvlText w:val="%1.%2."/>
      <w:lvlJc w:val="left"/>
      <w:pPr>
        <w:ind w:left="915" w:hanging="55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2A7333C4"/>
    <w:multiLevelType w:val="hybridMultilevel"/>
    <w:tmpl w:val="627CB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DC76EFB"/>
    <w:multiLevelType w:val="multilevel"/>
    <w:tmpl w:val="C70C9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14E35A1"/>
    <w:multiLevelType w:val="hybridMultilevel"/>
    <w:tmpl w:val="A0B82826"/>
    <w:lvl w:ilvl="0" w:tplc="C64CC56A">
      <w:start w:val="1"/>
      <w:numFmt w:val="bullet"/>
      <w:lvlText w:val=""/>
      <w:lvlJc w:val="left"/>
      <w:pPr>
        <w:ind w:left="1287" w:hanging="360"/>
      </w:pPr>
      <w:rPr>
        <w:rFonts w:ascii="Symbol" w:hAnsi="Symbol" w:hint="default"/>
      </w:rPr>
    </w:lvl>
    <w:lvl w:ilvl="1" w:tplc="A950164E">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1891C01"/>
    <w:multiLevelType w:val="hybridMultilevel"/>
    <w:tmpl w:val="0996FB92"/>
    <w:lvl w:ilvl="0" w:tplc="A7ACF6C8">
      <w:start w:val="1"/>
      <w:numFmt w:val="bullet"/>
      <w:lvlText w:val=""/>
      <w:lvlJc w:val="left"/>
      <w:pPr>
        <w:tabs>
          <w:tab w:val="num" w:pos="720"/>
        </w:tabs>
        <w:ind w:left="720" w:hanging="360"/>
      </w:pPr>
      <w:rPr>
        <w:rFonts w:ascii="Wingdings 2" w:hAnsi="Wingdings 2" w:hint="default"/>
      </w:rPr>
    </w:lvl>
    <w:lvl w:ilvl="1" w:tplc="E38AE12E" w:tentative="1">
      <w:start w:val="1"/>
      <w:numFmt w:val="bullet"/>
      <w:lvlText w:val=""/>
      <w:lvlJc w:val="left"/>
      <w:pPr>
        <w:tabs>
          <w:tab w:val="num" w:pos="1440"/>
        </w:tabs>
        <w:ind w:left="1440" w:hanging="360"/>
      </w:pPr>
      <w:rPr>
        <w:rFonts w:ascii="Wingdings 2" w:hAnsi="Wingdings 2" w:hint="default"/>
      </w:rPr>
    </w:lvl>
    <w:lvl w:ilvl="2" w:tplc="40DA72A6" w:tentative="1">
      <w:start w:val="1"/>
      <w:numFmt w:val="bullet"/>
      <w:lvlText w:val=""/>
      <w:lvlJc w:val="left"/>
      <w:pPr>
        <w:tabs>
          <w:tab w:val="num" w:pos="2160"/>
        </w:tabs>
        <w:ind w:left="2160" w:hanging="360"/>
      </w:pPr>
      <w:rPr>
        <w:rFonts w:ascii="Wingdings 2" w:hAnsi="Wingdings 2" w:hint="default"/>
      </w:rPr>
    </w:lvl>
    <w:lvl w:ilvl="3" w:tplc="E24AE362" w:tentative="1">
      <w:start w:val="1"/>
      <w:numFmt w:val="bullet"/>
      <w:lvlText w:val=""/>
      <w:lvlJc w:val="left"/>
      <w:pPr>
        <w:tabs>
          <w:tab w:val="num" w:pos="2880"/>
        </w:tabs>
        <w:ind w:left="2880" w:hanging="360"/>
      </w:pPr>
      <w:rPr>
        <w:rFonts w:ascii="Wingdings 2" w:hAnsi="Wingdings 2" w:hint="default"/>
      </w:rPr>
    </w:lvl>
    <w:lvl w:ilvl="4" w:tplc="CB7CCB2A" w:tentative="1">
      <w:start w:val="1"/>
      <w:numFmt w:val="bullet"/>
      <w:lvlText w:val=""/>
      <w:lvlJc w:val="left"/>
      <w:pPr>
        <w:tabs>
          <w:tab w:val="num" w:pos="3600"/>
        </w:tabs>
        <w:ind w:left="3600" w:hanging="360"/>
      </w:pPr>
      <w:rPr>
        <w:rFonts w:ascii="Wingdings 2" w:hAnsi="Wingdings 2" w:hint="default"/>
      </w:rPr>
    </w:lvl>
    <w:lvl w:ilvl="5" w:tplc="C9707A66" w:tentative="1">
      <w:start w:val="1"/>
      <w:numFmt w:val="bullet"/>
      <w:lvlText w:val=""/>
      <w:lvlJc w:val="left"/>
      <w:pPr>
        <w:tabs>
          <w:tab w:val="num" w:pos="4320"/>
        </w:tabs>
        <w:ind w:left="4320" w:hanging="360"/>
      </w:pPr>
      <w:rPr>
        <w:rFonts w:ascii="Wingdings 2" w:hAnsi="Wingdings 2" w:hint="default"/>
      </w:rPr>
    </w:lvl>
    <w:lvl w:ilvl="6" w:tplc="1E527E24" w:tentative="1">
      <w:start w:val="1"/>
      <w:numFmt w:val="bullet"/>
      <w:lvlText w:val=""/>
      <w:lvlJc w:val="left"/>
      <w:pPr>
        <w:tabs>
          <w:tab w:val="num" w:pos="5040"/>
        </w:tabs>
        <w:ind w:left="5040" w:hanging="360"/>
      </w:pPr>
      <w:rPr>
        <w:rFonts w:ascii="Wingdings 2" w:hAnsi="Wingdings 2" w:hint="default"/>
      </w:rPr>
    </w:lvl>
    <w:lvl w:ilvl="7" w:tplc="8A56AA62" w:tentative="1">
      <w:start w:val="1"/>
      <w:numFmt w:val="bullet"/>
      <w:lvlText w:val=""/>
      <w:lvlJc w:val="left"/>
      <w:pPr>
        <w:tabs>
          <w:tab w:val="num" w:pos="5760"/>
        </w:tabs>
        <w:ind w:left="5760" w:hanging="360"/>
      </w:pPr>
      <w:rPr>
        <w:rFonts w:ascii="Wingdings 2" w:hAnsi="Wingdings 2" w:hint="default"/>
      </w:rPr>
    </w:lvl>
    <w:lvl w:ilvl="8" w:tplc="16AE711E" w:tentative="1">
      <w:start w:val="1"/>
      <w:numFmt w:val="bullet"/>
      <w:lvlText w:val=""/>
      <w:lvlJc w:val="left"/>
      <w:pPr>
        <w:tabs>
          <w:tab w:val="num" w:pos="6480"/>
        </w:tabs>
        <w:ind w:left="6480" w:hanging="360"/>
      </w:pPr>
      <w:rPr>
        <w:rFonts w:ascii="Wingdings 2" w:hAnsi="Wingdings 2" w:hint="default"/>
      </w:rPr>
    </w:lvl>
  </w:abstractNum>
  <w:abstractNum w:abstractNumId="28">
    <w:nsid w:val="32245531"/>
    <w:multiLevelType w:val="hybridMultilevel"/>
    <w:tmpl w:val="93767D56"/>
    <w:lvl w:ilvl="0" w:tplc="54187EB6">
      <w:start w:val="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32540001"/>
    <w:multiLevelType w:val="hybridMultilevel"/>
    <w:tmpl w:val="B5AC3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27B63BC"/>
    <w:multiLevelType w:val="multilevel"/>
    <w:tmpl w:val="E3CC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40447A1"/>
    <w:multiLevelType w:val="hybridMultilevel"/>
    <w:tmpl w:val="47F4E87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34817966"/>
    <w:multiLevelType w:val="hybridMultilevel"/>
    <w:tmpl w:val="F90E2CC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3">
    <w:nsid w:val="353E56F0"/>
    <w:multiLevelType w:val="multilevel"/>
    <w:tmpl w:val="1FE4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6F10D3F"/>
    <w:multiLevelType w:val="multilevel"/>
    <w:tmpl w:val="B9F4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3721293E"/>
    <w:multiLevelType w:val="multilevel"/>
    <w:tmpl w:val="DE30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79C0E47"/>
    <w:multiLevelType w:val="hybridMultilevel"/>
    <w:tmpl w:val="E1BED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A852FC2"/>
    <w:multiLevelType w:val="multilevel"/>
    <w:tmpl w:val="C3C8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AD40A6A"/>
    <w:multiLevelType w:val="hybridMultilevel"/>
    <w:tmpl w:val="508EBB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B2B2502"/>
    <w:multiLevelType w:val="hybridMultilevel"/>
    <w:tmpl w:val="A462CD90"/>
    <w:lvl w:ilvl="0" w:tplc="AF5E3D46">
      <w:start w:val="1"/>
      <w:numFmt w:val="decimal"/>
      <w:lvlText w:val="%1."/>
      <w:lvlJc w:val="left"/>
      <w:pPr>
        <w:tabs>
          <w:tab w:val="num" w:pos="502"/>
        </w:tabs>
        <w:ind w:left="502" w:hanging="360"/>
      </w:pPr>
      <w:rPr>
        <w:rFonts w:ascii="Times New Roman" w:eastAsia="Calibri" w:hAnsi="Times New Roman" w:cs="Times New Roman"/>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40">
    <w:nsid w:val="3E9C1D62"/>
    <w:multiLevelType w:val="hybridMultilevel"/>
    <w:tmpl w:val="F8382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22B30B0"/>
    <w:multiLevelType w:val="hybridMultilevel"/>
    <w:tmpl w:val="0386810C"/>
    <w:lvl w:ilvl="0" w:tplc="C64CC56A">
      <w:start w:val="1"/>
      <w:numFmt w:val="bullet"/>
      <w:lvlText w:val=""/>
      <w:lvlJc w:val="left"/>
      <w:pPr>
        <w:ind w:left="1287" w:hanging="360"/>
      </w:pPr>
      <w:rPr>
        <w:rFonts w:ascii="Symbol" w:hAnsi="Symbol" w:hint="default"/>
      </w:rPr>
    </w:lvl>
    <w:lvl w:ilvl="1" w:tplc="C64CC56A">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251589F"/>
    <w:multiLevelType w:val="hybridMultilevel"/>
    <w:tmpl w:val="1BA013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310741E"/>
    <w:multiLevelType w:val="hybridMultilevel"/>
    <w:tmpl w:val="D0909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4A70FFC"/>
    <w:multiLevelType w:val="hybridMultilevel"/>
    <w:tmpl w:val="ED940C34"/>
    <w:lvl w:ilvl="0" w:tplc="C64CC56A">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nsid w:val="45DA7C54"/>
    <w:multiLevelType w:val="hybridMultilevel"/>
    <w:tmpl w:val="017062EC"/>
    <w:lvl w:ilvl="0" w:tplc="C64CC5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6EF7CD5"/>
    <w:multiLevelType w:val="hybridMultilevel"/>
    <w:tmpl w:val="ADC61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82444BB"/>
    <w:multiLevelType w:val="hybridMultilevel"/>
    <w:tmpl w:val="145E986E"/>
    <w:lvl w:ilvl="0" w:tplc="C64CC56A">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8">
    <w:nsid w:val="49B733E4"/>
    <w:multiLevelType w:val="hybridMultilevel"/>
    <w:tmpl w:val="D2DE4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B037234"/>
    <w:multiLevelType w:val="hybridMultilevel"/>
    <w:tmpl w:val="9E0A6196"/>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160"/>
        </w:tabs>
        <w:ind w:left="2160" w:hanging="360"/>
      </w:pPr>
      <w:rPr>
        <w:rFonts w:ascii="Symbol" w:hAnsi="Symbol" w:hint="default"/>
      </w:rPr>
    </w:lvl>
    <w:lvl w:ilvl="3" w:tplc="6B38AA6C">
      <w:start w:val="1"/>
      <w:numFmt w:val="bullet"/>
      <w:lvlText w:val="•"/>
      <w:lvlJc w:val="left"/>
      <w:pPr>
        <w:tabs>
          <w:tab w:val="num" w:pos="2880"/>
        </w:tabs>
        <w:ind w:left="2880" w:hanging="360"/>
      </w:pPr>
      <w:rPr>
        <w:rFonts w:ascii="Arial" w:hAnsi="Arial" w:cs="Arial" w:hint="default"/>
      </w:rPr>
    </w:lvl>
    <w:lvl w:ilvl="4" w:tplc="63F29634">
      <w:start w:val="1"/>
      <w:numFmt w:val="bullet"/>
      <w:lvlText w:val="•"/>
      <w:lvlJc w:val="left"/>
      <w:pPr>
        <w:tabs>
          <w:tab w:val="num" w:pos="3600"/>
        </w:tabs>
        <w:ind w:left="3600" w:hanging="360"/>
      </w:pPr>
      <w:rPr>
        <w:rFonts w:ascii="Arial" w:hAnsi="Arial" w:cs="Arial" w:hint="default"/>
      </w:rPr>
    </w:lvl>
    <w:lvl w:ilvl="5" w:tplc="AF4A2FAA">
      <w:start w:val="1"/>
      <w:numFmt w:val="bullet"/>
      <w:lvlText w:val="•"/>
      <w:lvlJc w:val="left"/>
      <w:pPr>
        <w:tabs>
          <w:tab w:val="num" w:pos="4320"/>
        </w:tabs>
        <w:ind w:left="4320" w:hanging="360"/>
      </w:pPr>
      <w:rPr>
        <w:rFonts w:ascii="Arial" w:hAnsi="Arial" w:cs="Arial" w:hint="default"/>
      </w:rPr>
    </w:lvl>
    <w:lvl w:ilvl="6" w:tplc="F04C230A">
      <w:start w:val="1"/>
      <w:numFmt w:val="bullet"/>
      <w:lvlText w:val="•"/>
      <w:lvlJc w:val="left"/>
      <w:pPr>
        <w:tabs>
          <w:tab w:val="num" w:pos="5040"/>
        </w:tabs>
        <w:ind w:left="5040" w:hanging="360"/>
      </w:pPr>
      <w:rPr>
        <w:rFonts w:ascii="Arial" w:hAnsi="Arial" w:cs="Arial" w:hint="default"/>
      </w:rPr>
    </w:lvl>
    <w:lvl w:ilvl="7" w:tplc="AD24B7FA">
      <w:start w:val="1"/>
      <w:numFmt w:val="bullet"/>
      <w:lvlText w:val="•"/>
      <w:lvlJc w:val="left"/>
      <w:pPr>
        <w:tabs>
          <w:tab w:val="num" w:pos="5760"/>
        </w:tabs>
        <w:ind w:left="5760" w:hanging="360"/>
      </w:pPr>
      <w:rPr>
        <w:rFonts w:ascii="Arial" w:hAnsi="Arial" w:cs="Arial" w:hint="default"/>
      </w:rPr>
    </w:lvl>
    <w:lvl w:ilvl="8" w:tplc="8674A04C">
      <w:start w:val="1"/>
      <w:numFmt w:val="bullet"/>
      <w:lvlText w:val="•"/>
      <w:lvlJc w:val="left"/>
      <w:pPr>
        <w:tabs>
          <w:tab w:val="num" w:pos="6480"/>
        </w:tabs>
        <w:ind w:left="6480" w:hanging="360"/>
      </w:pPr>
      <w:rPr>
        <w:rFonts w:ascii="Arial" w:hAnsi="Arial" w:cs="Arial" w:hint="default"/>
      </w:rPr>
    </w:lvl>
  </w:abstractNum>
  <w:abstractNum w:abstractNumId="50">
    <w:nsid w:val="4B345407"/>
    <w:multiLevelType w:val="hybridMultilevel"/>
    <w:tmpl w:val="9F1C8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CB576BD"/>
    <w:multiLevelType w:val="hybridMultilevel"/>
    <w:tmpl w:val="0E983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CC97F95"/>
    <w:multiLevelType w:val="hybridMultilevel"/>
    <w:tmpl w:val="98BE2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F407F1C"/>
    <w:multiLevelType w:val="hybridMultilevel"/>
    <w:tmpl w:val="4266C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04B2606"/>
    <w:multiLevelType w:val="multilevel"/>
    <w:tmpl w:val="7018D298"/>
    <w:lvl w:ilvl="0">
      <w:start w:val="1"/>
      <w:numFmt w:val="decimal"/>
      <w:lvlText w:val="%1."/>
      <w:lvlJc w:val="left"/>
      <w:pPr>
        <w:ind w:left="1429" w:hanging="360"/>
      </w:pPr>
    </w:lvl>
    <w:lvl w:ilvl="1">
      <w:start w:val="1"/>
      <w:numFmt w:val="decimal"/>
      <w:isLgl/>
      <w:lvlText w:val="%1.%2"/>
      <w:lvlJc w:val="left"/>
      <w:pPr>
        <w:ind w:left="1744" w:hanging="675"/>
      </w:pPr>
      <w:rPr>
        <w:rFonts w:hint="default"/>
        <w:color w:val="auto"/>
      </w:rPr>
    </w:lvl>
    <w:lvl w:ilvl="2">
      <w:start w:val="1"/>
      <w:numFmt w:val="decimal"/>
      <w:isLgl/>
      <w:lvlText w:val="%1.%2.%3"/>
      <w:lvlJc w:val="left"/>
      <w:pPr>
        <w:ind w:left="1789" w:hanging="720"/>
      </w:pPr>
      <w:rPr>
        <w:rFonts w:hint="default"/>
        <w:color w:val="auto"/>
      </w:rPr>
    </w:lvl>
    <w:lvl w:ilvl="3">
      <w:start w:val="1"/>
      <w:numFmt w:val="decimal"/>
      <w:isLgl/>
      <w:lvlText w:val="%1.%2.%3.%4"/>
      <w:lvlJc w:val="left"/>
      <w:pPr>
        <w:ind w:left="2149" w:hanging="1080"/>
      </w:pPr>
      <w:rPr>
        <w:rFonts w:hint="default"/>
        <w:color w:val="auto"/>
      </w:rPr>
    </w:lvl>
    <w:lvl w:ilvl="4">
      <w:start w:val="1"/>
      <w:numFmt w:val="decimal"/>
      <w:isLgl/>
      <w:lvlText w:val="%1.%2.%3.%4.%5"/>
      <w:lvlJc w:val="left"/>
      <w:pPr>
        <w:ind w:left="2149" w:hanging="1080"/>
      </w:pPr>
      <w:rPr>
        <w:rFonts w:hint="default"/>
        <w:color w:val="auto"/>
      </w:rPr>
    </w:lvl>
    <w:lvl w:ilvl="5">
      <w:start w:val="1"/>
      <w:numFmt w:val="decimal"/>
      <w:isLgl/>
      <w:lvlText w:val="%1.%2.%3.%4.%5.%6"/>
      <w:lvlJc w:val="left"/>
      <w:pPr>
        <w:ind w:left="2509" w:hanging="1440"/>
      </w:pPr>
      <w:rPr>
        <w:rFonts w:hint="default"/>
        <w:color w:val="auto"/>
      </w:rPr>
    </w:lvl>
    <w:lvl w:ilvl="6">
      <w:start w:val="1"/>
      <w:numFmt w:val="decimal"/>
      <w:isLgl/>
      <w:lvlText w:val="%1.%2.%3.%4.%5.%6.%7"/>
      <w:lvlJc w:val="left"/>
      <w:pPr>
        <w:ind w:left="2509" w:hanging="1440"/>
      </w:pPr>
      <w:rPr>
        <w:rFonts w:hint="default"/>
        <w:color w:val="auto"/>
      </w:rPr>
    </w:lvl>
    <w:lvl w:ilvl="7">
      <w:start w:val="1"/>
      <w:numFmt w:val="decimal"/>
      <w:isLgl/>
      <w:lvlText w:val="%1.%2.%3.%4.%5.%6.%7.%8"/>
      <w:lvlJc w:val="left"/>
      <w:pPr>
        <w:ind w:left="2869" w:hanging="1800"/>
      </w:pPr>
      <w:rPr>
        <w:rFonts w:hint="default"/>
        <w:color w:val="auto"/>
      </w:rPr>
    </w:lvl>
    <w:lvl w:ilvl="8">
      <w:start w:val="1"/>
      <w:numFmt w:val="decimal"/>
      <w:isLgl/>
      <w:lvlText w:val="%1.%2.%3.%4.%5.%6.%7.%8.%9"/>
      <w:lvlJc w:val="left"/>
      <w:pPr>
        <w:ind w:left="3229" w:hanging="2160"/>
      </w:pPr>
      <w:rPr>
        <w:rFonts w:hint="default"/>
        <w:color w:val="auto"/>
      </w:rPr>
    </w:lvl>
  </w:abstractNum>
  <w:abstractNum w:abstractNumId="55">
    <w:nsid w:val="53C02F4A"/>
    <w:multiLevelType w:val="multilevel"/>
    <w:tmpl w:val="B46E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547A06D2"/>
    <w:multiLevelType w:val="hybridMultilevel"/>
    <w:tmpl w:val="BEDC9F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5BE1DF0"/>
    <w:multiLevelType w:val="hybridMultilevel"/>
    <w:tmpl w:val="89B44928"/>
    <w:lvl w:ilvl="0" w:tplc="53A2E19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8">
    <w:nsid w:val="587A772F"/>
    <w:multiLevelType w:val="hybridMultilevel"/>
    <w:tmpl w:val="831C4FF2"/>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59">
    <w:nsid w:val="5CA163D5"/>
    <w:multiLevelType w:val="multilevel"/>
    <w:tmpl w:val="5C52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5CA748F8"/>
    <w:multiLevelType w:val="hybridMultilevel"/>
    <w:tmpl w:val="3F3E8F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5CAC0125"/>
    <w:multiLevelType w:val="hybridMultilevel"/>
    <w:tmpl w:val="090C4E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5CC7133E"/>
    <w:multiLevelType w:val="hybridMultilevel"/>
    <w:tmpl w:val="E4041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03C324C"/>
    <w:multiLevelType w:val="multilevel"/>
    <w:tmpl w:val="992E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049244B"/>
    <w:multiLevelType w:val="hybridMultilevel"/>
    <w:tmpl w:val="5F584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32B386C"/>
    <w:multiLevelType w:val="hybridMultilevel"/>
    <w:tmpl w:val="D1CAEB86"/>
    <w:lvl w:ilvl="0" w:tplc="D13A1D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5315135"/>
    <w:multiLevelType w:val="hybridMultilevel"/>
    <w:tmpl w:val="6C36A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62155CD"/>
    <w:multiLevelType w:val="hybridMultilevel"/>
    <w:tmpl w:val="BBF09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6867468"/>
    <w:multiLevelType w:val="hybridMultilevel"/>
    <w:tmpl w:val="D7D236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6885005B"/>
    <w:multiLevelType w:val="hybridMultilevel"/>
    <w:tmpl w:val="B8F624E8"/>
    <w:lvl w:ilvl="0" w:tplc="53A2E19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9164D19"/>
    <w:multiLevelType w:val="hybridMultilevel"/>
    <w:tmpl w:val="0E2E6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A022350"/>
    <w:multiLevelType w:val="hybridMultilevel"/>
    <w:tmpl w:val="EADECF8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160"/>
        </w:tabs>
        <w:ind w:left="2160" w:hanging="360"/>
      </w:pPr>
      <w:rPr>
        <w:rFonts w:ascii="Symbol" w:hAnsi="Symbol" w:hint="default"/>
      </w:rPr>
    </w:lvl>
    <w:lvl w:ilvl="3" w:tplc="6B38AA6C">
      <w:start w:val="1"/>
      <w:numFmt w:val="bullet"/>
      <w:lvlText w:val="•"/>
      <w:lvlJc w:val="left"/>
      <w:pPr>
        <w:tabs>
          <w:tab w:val="num" w:pos="2880"/>
        </w:tabs>
        <w:ind w:left="2880" w:hanging="360"/>
      </w:pPr>
      <w:rPr>
        <w:rFonts w:ascii="Arial" w:hAnsi="Arial" w:cs="Arial" w:hint="default"/>
      </w:rPr>
    </w:lvl>
    <w:lvl w:ilvl="4" w:tplc="63F29634">
      <w:start w:val="1"/>
      <w:numFmt w:val="bullet"/>
      <w:lvlText w:val="•"/>
      <w:lvlJc w:val="left"/>
      <w:pPr>
        <w:tabs>
          <w:tab w:val="num" w:pos="3600"/>
        </w:tabs>
        <w:ind w:left="3600" w:hanging="360"/>
      </w:pPr>
      <w:rPr>
        <w:rFonts w:ascii="Arial" w:hAnsi="Arial" w:cs="Arial" w:hint="default"/>
      </w:rPr>
    </w:lvl>
    <w:lvl w:ilvl="5" w:tplc="AF4A2FAA">
      <w:start w:val="1"/>
      <w:numFmt w:val="bullet"/>
      <w:lvlText w:val="•"/>
      <w:lvlJc w:val="left"/>
      <w:pPr>
        <w:tabs>
          <w:tab w:val="num" w:pos="4320"/>
        </w:tabs>
        <w:ind w:left="4320" w:hanging="360"/>
      </w:pPr>
      <w:rPr>
        <w:rFonts w:ascii="Arial" w:hAnsi="Arial" w:cs="Arial" w:hint="default"/>
      </w:rPr>
    </w:lvl>
    <w:lvl w:ilvl="6" w:tplc="F04C230A">
      <w:start w:val="1"/>
      <w:numFmt w:val="bullet"/>
      <w:lvlText w:val="•"/>
      <w:lvlJc w:val="left"/>
      <w:pPr>
        <w:tabs>
          <w:tab w:val="num" w:pos="5040"/>
        </w:tabs>
        <w:ind w:left="5040" w:hanging="360"/>
      </w:pPr>
      <w:rPr>
        <w:rFonts w:ascii="Arial" w:hAnsi="Arial" w:cs="Arial" w:hint="default"/>
      </w:rPr>
    </w:lvl>
    <w:lvl w:ilvl="7" w:tplc="AD24B7FA">
      <w:start w:val="1"/>
      <w:numFmt w:val="bullet"/>
      <w:lvlText w:val="•"/>
      <w:lvlJc w:val="left"/>
      <w:pPr>
        <w:tabs>
          <w:tab w:val="num" w:pos="5760"/>
        </w:tabs>
        <w:ind w:left="5760" w:hanging="360"/>
      </w:pPr>
      <w:rPr>
        <w:rFonts w:ascii="Arial" w:hAnsi="Arial" w:cs="Arial" w:hint="default"/>
      </w:rPr>
    </w:lvl>
    <w:lvl w:ilvl="8" w:tplc="8674A04C">
      <w:start w:val="1"/>
      <w:numFmt w:val="bullet"/>
      <w:lvlText w:val="•"/>
      <w:lvlJc w:val="left"/>
      <w:pPr>
        <w:tabs>
          <w:tab w:val="num" w:pos="6480"/>
        </w:tabs>
        <w:ind w:left="6480" w:hanging="360"/>
      </w:pPr>
      <w:rPr>
        <w:rFonts w:ascii="Arial" w:hAnsi="Arial" w:cs="Arial" w:hint="default"/>
      </w:rPr>
    </w:lvl>
  </w:abstractNum>
  <w:abstractNum w:abstractNumId="72">
    <w:nsid w:val="6A3135FF"/>
    <w:multiLevelType w:val="multilevel"/>
    <w:tmpl w:val="667C2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B0267DE"/>
    <w:multiLevelType w:val="hybridMultilevel"/>
    <w:tmpl w:val="FCC82E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6B6E3AB7"/>
    <w:multiLevelType w:val="hybridMultilevel"/>
    <w:tmpl w:val="59B87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C6F31D8"/>
    <w:multiLevelType w:val="hybridMultilevel"/>
    <w:tmpl w:val="B92EB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CAD0AAA"/>
    <w:multiLevelType w:val="hybridMultilevel"/>
    <w:tmpl w:val="765C49BC"/>
    <w:lvl w:ilvl="0" w:tplc="1C646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0180A99"/>
    <w:multiLevelType w:val="hybridMultilevel"/>
    <w:tmpl w:val="F262455C"/>
    <w:lvl w:ilvl="0" w:tplc="9C86574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8">
    <w:nsid w:val="70941E09"/>
    <w:multiLevelType w:val="multilevel"/>
    <w:tmpl w:val="FBD4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726D048A"/>
    <w:multiLevelType w:val="hybridMultilevel"/>
    <w:tmpl w:val="930CAE34"/>
    <w:lvl w:ilvl="0" w:tplc="2D1E1C92">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37478BB"/>
    <w:multiLevelType w:val="hybridMultilevel"/>
    <w:tmpl w:val="C9DA6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3FD09BB"/>
    <w:multiLevelType w:val="hybridMultilevel"/>
    <w:tmpl w:val="FF700E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754A609C"/>
    <w:multiLevelType w:val="hybridMultilevel"/>
    <w:tmpl w:val="3BC0B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7F25D03"/>
    <w:multiLevelType w:val="multilevel"/>
    <w:tmpl w:val="E866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7C993CDC"/>
    <w:multiLevelType w:val="hybridMultilevel"/>
    <w:tmpl w:val="C0809C8E"/>
    <w:lvl w:ilvl="0" w:tplc="9C3A0E3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F8D267A"/>
    <w:multiLevelType w:val="hybridMultilevel"/>
    <w:tmpl w:val="940AC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F9706AF"/>
    <w:multiLevelType w:val="hybridMultilevel"/>
    <w:tmpl w:val="42D431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4"/>
  </w:num>
  <w:num w:numId="3">
    <w:abstractNumId w:val="19"/>
  </w:num>
  <w:num w:numId="4">
    <w:abstractNumId w:val="2"/>
  </w:num>
  <w:num w:numId="5">
    <w:abstractNumId w:val="84"/>
  </w:num>
  <w:num w:numId="6">
    <w:abstractNumId w:val="1"/>
  </w:num>
  <w:num w:numId="7">
    <w:abstractNumId w:val="64"/>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1"/>
  </w:num>
  <w:num w:numId="11">
    <w:abstractNumId w:val="38"/>
  </w:num>
  <w:num w:numId="12">
    <w:abstractNumId w:val="56"/>
  </w:num>
  <w:num w:numId="13">
    <w:abstractNumId w:val="6"/>
  </w:num>
  <w:num w:numId="14">
    <w:abstractNumId w:val="22"/>
  </w:num>
  <w:num w:numId="15">
    <w:abstractNumId w:val="73"/>
  </w:num>
  <w:num w:numId="16">
    <w:abstractNumId w:val="60"/>
  </w:num>
  <w:num w:numId="17">
    <w:abstractNumId w:val="42"/>
  </w:num>
  <w:num w:numId="18">
    <w:abstractNumId w:val="5"/>
  </w:num>
  <w:num w:numId="19">
    <w:abstractNumId w:val="12"/>
  </w:num>
  <w:num w:numId="20">
    <w:abstractNumId w:val="57"/>
  </w:num>
  <w:num w:numId="21">
    <w:abstractNumId w:val="69"/>
  </w:num>
  <w:num w:numId="22">
    <w:abstractNumId w:val="9"/>
  </w:num>
  <w:num w:numId="23">
    <w:abstractNumId w:val="43"/>
  </w:num>
  <w:num w:numId="24">
    <w:abstractNumId w:val="48"/>
  </w:num>
  <w:num w:numId="25">
    <w:abstractNumId w:val="11"/>
  </w:num>
  <w:num w:numId="26">
    <w:abstractNumId w:val="24"/>
  </w:num>
  <w:num w:numId="27">
    <w:abstractNumId w:val="80"/>
  </w:num>
  <w:num w:numId="28">
    <w:abstractNumId w:val="4"/>
  </w:num>
  <w:num w:numId="29">
    <w:abstractNumId w:val="75"/>
  </w:num>
  <w:num w:numId="30">
    <w:abstractNumId w:val="51"/>
  </w:num>
  <w:num w:numId="31">
    <w:abstractNumId w:val="46"/>
  </w:num>
  <w:num w:numId="32">
    <w:abstractNumId w:val="40"/>
  </w:num>
  <w:num w:numId="33">
    <w:abstractNumId w:val="53"/>
  </w:num>
  <w:num w:numId="34">
    <w:abstractNumId w:val="29"/>
  </w:num>
  <w:num w:numId="35">
    <w:abstractNumId w:val="85"/>
  </w:num>
  <w:num w:numId="36">
    <w:abstractNumId w:val="74"/>
  </w:num>
  <w:num w:numId="37">
    <w:abstractNumId w:val="50"/>
  </w:num>
  <w:num w:numId="38">
    <w:abstractNumId w:val="10"/>
  </w:num>
  <w:num w:numId="39">
    <w:abstractNumId w:val="8"/>
  </w:num>
  <w:num w:numId="40">
    <w:abstractNumId w:val="16"/>
  </w:num>
  <w:num w:numId="41">
    <w:abstractNumId w:val="67"/>
  </w:num>
  <w:num w:numId="42">
    <w:abstractNumId w:val="49"/>
  </w:num>
  <w:num w:numId="43">
    <w:abstractNumId w:val="18"/>
  </w:num>
  <w:num w:numId="44">
    <w:abstractNumId w:val="70"/>
  </w:num>
  <w:num w:numId="45">
    <w:abstractNumId w:val="66"/>
  </w:num>
  <w:num w:numId="46">
    <w:abstractNumId w:val="71"/>
  </w:num>
  <w:num w:numId="47">
    <w:abstractNumId w:val="82"/>
  </w:num>
  <w:num w:numId="48">
    <w:abstractNumId w:val="62"/>
  </w:num>
  <w:num w:numId="49">
    <w:abstractNumId w:val="58"/>
  </w:num>
  <w:num w:numId="50">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86"/>
        <w:lvlJc w:val="left"/>
        <w:rPr>
          <w:rFonts w:ascii="Times New Roman" w:hAnsi="Times New Roman" w:cs="Times New Roman" w:hint="default"/>
        </w:rPr>
      </w:lvl>
    </w:lvlOverride>
  </w:num>
  <w:num w:numId="5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53">
    <w:abstractNumId w:val="0"/>
    <w:lvlOverride w:ilvl="0">
      <w:lvl w:ilvl="0">
        <w:start w:val="65535"/>
        <w:numFmt w:val="bullet"/>
        <w:lvlText w:val="•"/>
        <w:legacy w:legacy="1" w:legacySpace="0" w:legacyIndent="151"/>
        <w:lvlJc w:val="left"/>
        <w:rPr>
          <w:rFonts w:ascii="Times New Roman" w:hAnsi="Times New Roman" w:cs="Times New Roman" w:hint="default"/>
        </w:rPr>
      </w:lvl>
    </w:lvlOverride>
  </w:num>
  <w:num w:numId="54">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55">
    <w:abstractNumId w:val="77"/>
  </w:num>
  <w:num w:numId="56">
    <w:abstractNumId w:val="78"/>
  </w:num>
  <w:num w:numId="57">
    <w:abstractNumId w:val="63"/>
  </w:num>
  <w:num w:numId="58">
    <w:abstractNumId w:val="37"/>
  </w:num>
  <w:num w:numId="59">
    <w:abstractNumId w:val="7"/>
  </w:num>
  <w:num w:numId="60">
    <w:abstractNumId w:val="33"/>
  </w:num>
  <w:num w:numId="61">
    <w:abstractNumId w:val="59"/>
  </w:num>
  <w:num w:numId="62">
    <w:abstractNumId w:val="30"/>
  </w:num>
  <w:num w:numId="63">
    <w:abstractNumId w:val="21"/>
  </w:num>
  <w:num w:numId="64">
    <w:abstractNumId w:val="34"/>
  </w:num>
  <w:num w:numId="65">
    <w:abstractNumId w:val="25"/>
  </w:num>
  <w:num w:numId="66">
    <w:abstractNumId w:val="55"/>
  </w:num>
  <w:num w:numId="67">
    <w:abstractNumId w:val="13"/>
  </w:num>
  <w:num w:numId="68">
    <w:abstractNumId w:val="83"/>
  </w:num>
  <w:num w:numId="69">
    <w:abstractNumId w:val="35"/>
  </w:num>
  <w:num w:numId="70">
    <w:abstractNumId w:val="27"/>
  </w:num>
  <w:num w:numId="71">
    <w:abstractNumId w:val="76"/>
  </w:num>
  <w:num w:numId="72">
    <w:abstractNumId w:val="26"/>
  </w:num>
  <w:num w:numId="73">
    <w:abstractNumId w:val="47"/>
  </w:num>
  <w:num w:numId="74">
    <w:abstractNumId w:val="44"/>
  </w:num>
  <w:num w:numId="75">
    <w:abstractNumId w:val="45"/>
  </w:num>
  <w:num w:numId="76">
    <w:abstractNumId w:val="41"/>
  </w:num>
  <w:num w:numId="77">
    <w:abstractNumId w:val="36"/>
  </w:num>
  <w:num w:numId="78">
    <w:abstractNumId w:val="79"/>
  </w:num>
  <w:num w:numId="79">
    <w:abstractNumId w:val="54"/>
  </w:num>
  <w:num w:numId="80">
    <w:abstractNumId w:val="32"/>
  </w:num>
  <w:num w:numId="81">
    <w:abstractNumId w:val="61"/>
  </w:num>
  <w:num w:numId="82">
    <w:abstractNumId w:val="72"/>
  </w:num>
  <w:num w:numId="83">
    <w:abstractNumId w:val="52"/>
  </w:num>
  <w:num w:numId="84">
    <w:abstractNumId w:val="3"/>
  </w:num>
  <w:num w:numId="85">
    <w:abstractNumId w:val="86"/>
  </w:num>
  <w:num w:numId="86">
    <w:abstractNumId w:val="31"/>
  </w:num>
  <w:num w:numId="87">
    <w:abstractNumId w:val="20"/>
  </w:num>
  <w:num w:numId="88">
    <w:abstractNumId w:val="17"/>
  </w:num>
  <w:num w:numId="89">
    <w:abstractNumId w:val="28"/>
  </w:num>
  <w:num w:numId="90">
    <w:abstractNumId w:val="39"/>
  </w:num>
  <w:num w:numId="91">
    <w:abstractNumId w:val="6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9C6"/>
    <w:rsid w:val="000405E4"/>
    <w:rsid w:val="00044D5B"/>
    <w:rsid w:val="0005143D"/>
    <w:rsid w:val="00051600"/>
    <w:rsid w:val="00071FE4"/>
    <w:rsid w:val="00095DED"/>
    <w:rsid w:val="000972F3"/>
    <w:rsid w:val="000A5BA0"/>
    <w:rsid w:val="000A6E81"/>
    <w:rsid w:val="000B19D5"/>
    <w:rsid w:val="000B3B3F"/>
    <w:rsid w:val="000D0311"/>
    <w:rsid w:val="000F1353"/>
    <w:rsid w:val="00100028"/>
    <w:rsid w:val="001123EA"/>
    <w:rsid w:val="001335CC"/>
    <w:rsid w:val="00176F4C"/>
    <w:rsid w:val="00180FCA"/>
    <w:rsid w:val="00183261"/>
    <w:rsid w:val="001A7399"/>
    <w:rsid w:val="001C06AC"/>
    <w:rsid w:val="001C384B"/>
    <w:rsid w:val="001C3DFC"/>
    <w:rsid w:val="001E40F2"/>
    <w:rsid w:val="001E568B"/>
    <w:rsid w:val="001E75AF"/>
    <w:rsid w:val="001F2FC3"/>
    <w:rsid w:val="001F55A5"/>
    <w:rsid w:val="001F71BC"/>
    <w:rsid w:val="00207D72"/>
    <w:rsid w:val="00213F37"/>
    <w:rsid w:val="00221C0A"/>
    <w:rsid w:val="0023007C"/>
    <w:rsid w:val="00231CAB"/>
    <w:rsid w:val="002449D2"/>
    <w:rsid w:val="00244C95"/>
    <w:rsid w:val="00282F99"/>
    <w:rsid w:val="00295D9F"/>
    <w:rsid w:val="002A1343"/>
    <w:rsid w:val="002E2F9A"/>
    <w:rsid w:val="002F3563"/>
    <w:rsid w:val="00312B99"/>
    <w:rsid w:val="00316B83"/>
    <w:rsid w:val="00350397"/>
    <w:rsid w:val="00351245"/>
    <w:rsid w:val="00376C86"/>
    <w:rsid w:val="003C0005"/>
    <w:rsid w:val="003D4994"/>
    <w:rsid w:val="003F1AE1"/>
    <w:rsid w:val="003F4F95"/>
    <w:rsid w:val="00405991"/>
    <w:rsid w:val="00406C78"/>
    <w:rsid w:val="004109AA"/>
    <w:rsid w:val="00410C70"/>
    <w:rsid w:val="00414CEE"/>
    <w:rsid w:val="004169C6"/>
    <w:rsid w:val="0042065D"/>
    <w:rsid w:val="00422F7B"/>
    <w:rsid w:val="00424F2E"/>
    <w:rsid w:val="00452595"/>
    <w:rsid w:val="0045302F"/>
    <w:rsid w:val="00472D8B"/>
    <w:rsid w:val="00474827"/>
    <w:rsid w:val="00487793"/>
    <w:rsid w:val="00490122"/>
    <w:rsid w:val="004A6C45"/>
    <w:rsid w:val="004C18C1"/>
    <w:rsid w:val="004D2EC1"/>
    <w:rsid w:val="004D4CAF"/>
    <w:rsid w:val="004F6C32"/>
    <w:rsid w:val="004F6CB4"/>
    <w:rsid w:val="005119D7"/>
    <w:rsid w:val="00517A3C"/>
    <w:rsid w:val="005240F2"/>
    <w:rsid w:val="00526FE1"/>
    <w:rsid w:val="00530F2A"/>
    <w:rsid w:val="00534D37"/>
    <w:rsid w:val="00554D86"/>
    <w:rsid w:val="005D7FF0"/>
    <w:rsid w:val="006178BA"/>
    <w:rsid w:val="00635F7C"/>
    <w:rsid w:val="00640AE7"/>
    <w:rsid w:val="006535A0"/>
    <w:rsid w:val="00663FEF"/>
    <w:rsid w:val="00677344"/>
    <w:rsid w:val="00681988"/>
    <w:rsid w:val="006A14E6"/>
    <w:rsid w:val="006B217C"/>
    <w:rsid w:val="006D59C6"/>
    <w:rsid w:val="006F292D"/>
    <w:rsid w:val="006F2FD4"/>
    <w:rsid w:val="00704E90"/>
    <w:rsid w:val="00717040"/>
    <w:rsid w:val="00737E64"/>
    <w:rsid w:val="00742D82"/>
    <w:rsid w:val="00782DAA"/>
    <w:rsid w:val="007A2D7D"/>
    <w:rsid w:val="007B042B"/>
    <w:rsid w:val="007C357E"/>
    <w:rsid w:val="007D5ED0"/>
    <w:rsid w:val="007E78A8"/>
    <w:rsid w:val="00811AFF"/>
    <w:rsid w:val="00830B1B"/>
    <w:rsid w:val="0083142C"/>
    <w:rsid w:val="0083389C"/>
    <w:rsid w:val="008650AB"/>
    <w:rsid w:val="00867C24"/>
    <w:rsid w:val="008A1EAB"/>
    <w:rsid w:val="008B5EBA"/>
    <w:rsid w:val="008C02EC"/>
    <w:rsid w:val="008C12B0"/>
    <w:rsid w:val="008F42D0"/>
    <w:rsid w:val="008F62DB"/>
    <w:rsid w:val="0090578F"/>
    <w:rsid w:val="00956179"/>
    <w:rsid w:val="0096633D"/>
    <w:rsid w:val="009A6546"/>
    <w:rsid w:val="009A739E"/>
    <w:rsid w:val="009B5DF1"/>
    <w:rsid w:val="009D27A6"/>
    <w:rsid w:val="009D3B97"/>
    <w:rsid w:val="009E3C30"/>
    <w:rsid w:val="00A06B12"/>
    <w:rsid w:val="00A20092"/>
    <w:rsid w:val="00A23077"/>
    <w:rsid w:val="00A309DD"/>
    <w:rsid w:val="00A647A3"/>
    <w:rsid w:val="00A65FDB"/>
    <w:rsid w:val="00A71B1A"/>
    <w:rsid w:val="00A91A5B"/>
    <w:rsid w:val="00A95F3D"/>
    <w:rsid w:val="00AA0CFE"/>
    <w:rsid w:val="00AA666F"/>
    <w:rsid w:val="00AC2428"/>
    <w:rsid w:val="00AC5FF3"/>
    <w:rsid w:val="00AD45C7"/>
    <w:rsid w:val="00AF4CB9"/>
    <w:rsid w:val="00B34AC3"/>
    <w:rsid w:val="00B4139A"/>
    <w:rsid w:val="00B530D3"/>
    <w:rsid w:val="00B615D2"/>
    <w:rsid w:val="00B66642"/>
    <w:rsid w:val="00B66F8C"/>
    <w:rsid w:val="00B75BF6"/>
    <w:rsid w:val="00B80EBF"/>
    <w:rsid w:val="00B958BB"/>
    <w:rsid w:val="00B95EEF"/>
    <w:rsid w:val="00B96499"/>
    <w:rsid w:val="00BC528B"/>
    <w:rsid w:val="00BD3848"/>
    <w:rsid w:val="00BE6E03"/>
    <w:rsid w:val="00C01D67"/>
    <w:rsid w:val="00C10559"/>
    <w:rsid w:val="00C12BE2"/>
    <w:rsid w:val="00C2045C"/>
    <w:rsid w:val="00C22CED"/>
    <w:rsid w:val="00C30081"/>
    <w:rsid w:val="00C52995"/>
    <w:rsid w:val="00C553EF"/>
    <w:rsid w:val="00C65509"/>
    <w:rsid w:val="00C8182F"/>
    <w:rsid w:val="00CA1B5B"/>
    <w:rsid w:val="00CB466C"/>
    <w:rsid w:val="00CC3D61"/>
    <w:rsid w:val="00CD55E8"/>
    <w:rsid w:val="00CD58DC"/>
    <w:rsid w:val="00CF144A"/>
    <w:rsid w:val="00D034FB"/>
    <w:rsid w:val="00D04E89"/>
    <w:rsid w:val="00D16CFA"/>
    <w:rsid w:val="00D20296"/>
    <w:rsid w:val="00D26E41"/>
    <w:rsid w:val="00D431B0"/>
    <w:rsid w:val="00D460C0"/>
    <w:rsid w:val="00D8330A"/>
    <w:rsid w:val="00DA6D73"/>
    <w:rsid w:val="00DB51BD"/>
    <w:rsid w:val="00DC3A49"/>
    <w:rsid w:val="00DC5FC6"/>
    <w:rsid w:val="00DD253E"/>
    <w:rsid w:val="00DE309F"/>
    <w:rsid w:val="00DE70FA"/>
    <w:rsid w:val="00DF0CA5"/>
    <w:rsid w:val="00E06008"/>
    <w:rsid w:val="00E274F0"/>
    <w:rsid w:val="00E4093C"/>
    <w:rsid w:val="00E40EFB"/>
    <w:rsid w:val="00E4795B"/>
    <w:rsid w:val="00E6397C"/>
    <w:rsid w:val="00E76B8C"/>
    <w:rsid w:val="00E844BB"/>
    <w:rsid w:val="00E96E8B"/>
    <w:rsid w:val="00EE2B8D"/>
    <w:rsid w:val="00EF3276"/>
    <w:rsid w:val="00EF517B"/>
    <w:rsid w:val="00EF7679"/>
    <w:rsid w:val="00F06521"/>
    <w:rsid w:val="00F1570E"/>
    <w:rsid w:val="00F20FAA"/>
    <w:rsid w:val="00F25114"/>
    <w:rsid w:val="00F4084C"/>
    <w:rsid w:val="00F445A9"/>
    <w:rsid w:val="00F70E05"/>
    <w:rsid w:val="00FA31C6"/>
    <w:rsid w:val="00FA3284"/>
    <w:rsid w:val="00FC47F5"/>
    <w:rsid w:val="00FC55E9"/>
    <w:rsid w:val="00FD17A8"/>
    <w:rsid w:val="00FE0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F1AE1"/>
    <w:pPr>
      <w:spacing w:after="0" w:line="240" w:lineRule="auto"/>
    </w:pPr>
    <w:rPr>
      <w:sz w:val="20"/>
      <w:szCs w:val="20"/>
    </w:rPr>
  </w:style>
  <w:style w:type="character" w:customStyle="1" w:styleId="a4">
    <w:name w:val="Текст сноски Знак"/>
    <w:basedOn w:val="a0"/>
    <w:link w:val="a3"/>
    <w:uiPriority w:val="99"/>
    <w:semiHidden/>
    <w:rsid w:val="003F1AE1"/>
    <w:rPr>
      <w:sz w:val="20"/>
      <w:szCs w:val="20"/>
    </w:rPr>
  </w:style>
  <w:style w:type="character" w:styleId="a5">
    <w:name w:val="footnote reference"/>
    <w:semiHidden/>
    <w:unhideWhenUsed/>
    <w:rsid w:val="003F1AE1"/>
    <w:rPr>
      <w:vertAlign w:val="superscript"/>
    </w:rPr>
  </w:style>
  <w:style w:type="paragraph" w:styleId="a6">
    <w:name w:val="Normal (Web)"/>
    <w:aliases w:val="Знак Знак"/>
    <w:basedOn w:val="a"/>
    <w:link w:val="a7"/>
    <w:unhideWhenUsed/>
    <w:rsid w:val="003F1AE1"/>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styleId="a8">
    <w:name w:val="List Paragraph"/>
    <w:basedOn w:val="a"/>
    <w:uiPriority w:val="34"/>
    <w:qFormat/>
    <w:rsid w:val="003F1AE1"/>
    <w:pPr>
      <w:spacing w:after="160" w:line="259" w:lineRule="auto"/>
      <w:ind w:left="720"/>
      <w:contextualSpacing/>
    </w:pPr>
    <w:rPr>
      <w:rFonts w:ascii="Times New Roman" w:eastAsia="Calibri" w:hAnsi="Times New Roman" w:cs="Times New Roman"/>
      <w:sz w:val="28"/>
      <w:szCs w:val="28"/>
      <w:lang w:eastAsia="ru-RU"/>
    </w:rPr>
  </w:style>
  <w:style w:type="character" w:customStyle="1" w:styleId="a7">
    <w:name w:val="Обычный (веб) Знак"/>
    <w:aliases w:val="Знак Знак Знак"/>
    <w:link w:val="a6"/>
    <w:locked/>
    <w:rsid w:val="003F1AE1"/>
    <w:rPr>
      <w:rFonts w:ascii="Times New Roman" w:eastAsia="Times New Roman" w:hAnsi="Times New Roman" w:cs="Times New Roman"/>
      <w:sz w:val="24"/>
      <w:szCs w:val="24"/>
      <w:lang w:val="x-none" w:eastAsia="x-none"/>
    </w:rPr>
  </w:style>
  <w:style w:type="paragraph" w:styleId="a9">
    <w:name w:val="Balloon Text"/>
    <w:basedOn w:val="a"/>
    <w:link w:val="aa"/>
    <w:uiPriority w:val="99"/>
    <w:semiHidden/>
    <w:unhideWhenUsed/>
    <w:rsid w:val="00C8182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8182F"/>
    <w:rPr>
      <w:rFonts w:ascii="Tahoma" w:hAnsi="Tahoma" w:cs="Tahoma"/>
      <w:sz w:val="16"/>
      <w:szCs w:val="16"/>
    </w:rPr>
  </w:style>
  <w:style w:type="paragraph" w:styleId="ab">
    <w:name w:val="header"/>
    <w:basedOn w:val="a"/>
    <w:link w:val="ac"/>
    <w:uiPriority w:val="99"/>
    <w:unhideWhenUsed/>
    <w:rsid w:val="00830B1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30B1B"/>
  </w:style>
  <w:style w:type="paragraph" w:styleId="ad">
    <w:name w:val="footer"/>
    <w:basedOn w:val="a"/>
    <w:link w:val="ae"/>
    <w:uiPriority w:val="99"/>
    <w:unhideWhenUsed/>
    <w:rsid w:val="00830B1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30B1B"/>
  </w:style>
  <w:style w:type="table" w:styleId="af">
    <w:name w:val="Table Grid"/>
    <w:basedOn w:val="a1"/>
    <w:uiPriority w:val="59"/>
    <w:rsid w:val="00406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071FE4"/>
    <w:pPr>
      <w:spacing w:after="0" w:line="240" w:lineRule="auto"/>
    </w:pPr>
    <w:rPr>
      <w:rFonts w:ascii="Times New Roman" w:eastAsia="Calibri" w:hAnsi="Times New Roman" w:cs="Times New Roman"/>
      <w:sz w:val="28"/>
      <w:szCs w:val="28"/>
      <w:lang w:eastAsia="ru-RU"/>
    </w:rPr>
  </w:style>
  <w:style w:type="character" w:customStyle="1" w:styleId="af1">
    <w:name w:val="Без интервала Знак"/>
    <w:link w:val="af0"/>
    <w:uiPriority w:val="1"/>
    <w:rsid w:val="00071FE4"/>
    <w:rPr>
      <w:rFonts w:ascii="Times New Roman" w:eastAsia="Calibri" w:hAnsi="Times New Roman" w:cs="Times New Roman"/>
      <w:sz w:val="28"/>
      <w:szCs w:val="28"/>
      <w:lang w:eastAsia="ru-RU"/>
    </w:rPr>
  </w:style>
  <w:style w:type="paragraph" w:customStyle="1" w:styleId="Style8">
    <w:name w:val="Style8"/>
    <w:basedOn w:val="a"/>
    <w:uiPriority w:val="99"/>
    <w:rsid w:val="00530F2A"/>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table" w:customStyle="1" w:styleId="1">
    <w:name w:val="Сетка таблицы1"/>
    <w:basedOn w:val="a1"/>
    <w:next w:val="af"/>
    <w:rsid w:val="001123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rsid w:val="001123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F1AE1"/>
    <w:pPr>
      <w:spacing w:after="0" w:line="240" w:lineRule="auto"/>
    </w:pPr>
    <w:rPr>
      <w:sz w:val="20"/>
      <w:szCs w:val="20"/>
    </w:rPr>
  </w:style>
  <w:style w:type="character" w:customStyle="1" w:styleId="a4">
    <w:name w:val="Текст сноски Знак"/>
    <w:basedOn w:val="a0"/>
    <w:link w:val="a3"/>
    <w:uiPriority w:val="99"/>
    <w:semiHidden/>
    <w:rsid w:val="003F1AE1"/>
    <w:rPr>
      <w:sz w:val="20"/>
      <w:szCs w:val="20"/>
    </w:rPr>
  </w:style>
  <w:style w:type="character" w:styleId="a5">
    <w:name w:val="footnote reference"/>
    <w:semiHidden/>
    <w:unhideWhenUsed/>
    <w:rsid w:val="003F1AE1"/>
    <w:rPr>
      <w:vertAlign w:val="superscript"/>
    </w:rPr>
  </w:style>
  <w:style w:type="paragraph" w:styleId="a6">
    <w:name w:val="Normal (Web)"/>
    <w:aliases w:val="Знак Знак"/>
    <w:basedOn w:val="a"/>
    <w:link w:val="a7"/>
    <w:unhideWhenUsed/>
    <w:rsid w:val="003F1AE1"/>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styleId="a8">
    <w:name w:val="List Paragraph"/>
    <w:basedOn w:val="a"/>
    <w:uiPriority w:val="34"/>
    <w:qFormat/>
    <w:rsid w:val="003F1AE1"/>
    <w:pPr>
      <w:spacing w:after="160" w:line="259" w:lineRule="auto"/>
      <w:ind w:left="720"/>
      <w:contextualSpacing/>
    </w:pPr>
    <w:rPr>
      <w:rFonts w:ascii="Times New Roman" w:eastAsia="Calibri" w:hAnsi="Times New Roman" w:cs="Times New Roman"/>
      <w:sz w:val="28"/>
      <w:szCs w:val="28"/>
      <w:lang w:eastAsia="ru-RU"/>
    </w:rPr>
  </w:style>
  <w:style w:type="character" w:customStyle="1" w:styleId="a7">
    <w:name w:val="Обычный (веб) Знак"/>
    <w:aliases w:val="Знак Знак Знак"/>
    <w:link w:val="a6"/>
    <w:locked/>
    <w:rsid w:val="003F1AE1"/>
    <w:rPr>
      <w:rFonts w:ascii="Times New Roman" w:eastAsia="Times New Roman" w:hAnsi="Times New Roman" w:cs="Times New Roman"/>
      <w:sz w:val="24"/>
      <w:szCs w:val="24"/>
      <w:lang w:val="x-none" w:eastAsia="x-none"/>
    </w:rPr>
  </w:style>
  <w:style w:type="paragraph" w:styleId="a9">
    <w:name w:val="Balloon Text"/>
    <w:basedOn w:val="a"/>
    <w:link w:val="aa"/>
    <w:uiPriority w:val="99"/>
    <w:semiHidden/>
    <w:unhideWhenUsed/>
    <w:rsid w:val="00C8182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8182F"/>
    <w:rPr>
      <w:rFonts w:ascii="Tahoma" w:hAnsi="Tahoma" w:cs="Tahoma"/>
      <w:sz w:val="16"/>
      <w:szCs w:val="16"/>
    </w:rPr>
  </w:style>
  <w:style w:type="paragraph" w:styleId="ab">
    <w:name w:val="header"/>
    <w:basedOn w:val="a"/>
    <w:link w:val="ac"/>
    <w:uiPriority w:val="99"/>
    <w:unhideWhenUsed/>
    <w:rsid w:val="00830B1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30B1B"/>
  </w:style>
  <w:style w:type="paragraph" w:styleId="ad">
    <w:name w:val="footer"/>
    <w:basedOn w:val="a"/>
    <w:link w:val="ae"/>
    <w:uiPriority w:val="99"/>
    <w:unhideWhenUsed/>
    <w:rsid w:val="00830B1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30B1B"/>
  </w:style>
  <w:style w:type="table" w:styleId="af">
    <w:name w:val="Table Grid"/>
    <w:basedOn w:val="a1"/>
    <w:uiPriority w:val="59"/>
    <w:rsid w:val="00406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071FE4"/>
    <w:pPr>
      <w:spacing w:after="0" w:line="240" w:lineRule="auto"/>
    </w:pPr>
    <w:rPr>
      <w:rFonts w:ascii="Times New Roman" w:eastAsia="Calibri" w:hAnsi="Times New Roman" w:cs="Times New Roman"/>
      <w:sz w:val="28"/>
      <w:szCs w:val="28"/>
      <w:lang w:eastAsia="ru-RU"/>
    </w:rPr>
  </w:style>
  <w:style w:type="character" w:customStyle="1" w:styleId="af1">
    <w:name w:val="Без интервала Знак"/>
    <w:link w:val="af0"/>
    <w:uiPriority w:val="1"/>
    <w:rsid w:val="00071FE4"/>
    <w:rPr>
      <w:rFonts w:ascii="Times New Roman" w:eastAsia="Calibri" w:hAnsi="Times New Roman" w:cs="Times New Roman"/>
      <w:sz w:val="28"/>
      <w:szCs w:val="28"/>
      <w:lang w:eastAsia="ru-RU"/>
    </w:rPr>
  </w:style>
  <w:style w:type="paragraph" w:customStyle="1" w:styleId="Style8">
    <w:name w:val="Style8"/>
    <w:basedOn w:val="a"/>
    <w:uiPriority w:val="99"/>
    <w:rsid w:val="00530F2A"/>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table" w:customStyle="1" w:styleId="1">
    <w:name w:val="Сетка таблицы1"/>
    <w:basedOn w:val="a1"/>
    <w:next w:val="af"/>
    <w:rsid w:val="001123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rsid w:val="001123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diagramData" Target="diagrams/data3.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diagramColors" Target="diagrams/colors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QuickStyle" Target="diagrams/quickStyle3.xml"/><Relationship Id="rId28"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diagramColors" Target="diagrams/colors2.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DB7C6C-E02B-422E-A267-8535C4451003}"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ru-RU"/>
        </a:p>
      </dgm:t>
    </dgm:pt>
    <dgm:pt modelId="{2F4B8778-AFFC-4994-925D-6DF168AEF4D3}">
      <dgm:prSet phldrT="[Текст]"/>
      <dgm:spPr>
        <a:xfrm>
          <a:off x="2190047" y="2631882"/>
          <a:ext cx="1497078" cy="14956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b="1">
              <a:solidFill>
                <a:sysClr val="windowText" lastClr="000000"/>
              </a:solidFill>
              <a:latin typeface="Calibri"/>
              <a:ea typeface="+mn-ea"/>
              <a:cs typeface="+mn-cs"/>
            </a:rPr>
            <a:t>Культура личности ребёнка</a:t>
          </a:r>
        </a:p>
      </dgm:t>
    </dgm:pt>
    <dgm:pt modelId="{5283C827-7FE7-4758-B683-576E88D66344}" type="parTrans" cxnId="{0B85077D-B786-4C2A-B591-8612DC05CBCD}">
      <dgm:prSet/>
      <dgm:spPr/>
      <dgm:t>
        <a:bodyPr/>
        <a:lstStyle/>
        <a:p>
          <a:endParaRPr lang="ru-RU"/>
        </a:p>
      </dgm:t>
    </dgm:pt>
    <dgm:pt modelId="{B24642C6-33C6-4422-8A2D-5F8AAB5D3531}" type="sibTrans" cxnId="{0B85077D-B786-4C2A-B591-8612DC05CBCD}">
      <dgm:prSet/>
      <dgm:spPr/>
      <dgm:t>
        <a:bodyPr/>
        <a:lstStyle/>
        <a:p>
          <a:endParaRPr lang="ru-RU"/>
        </a:p>
      </dgm:t>
    </dgm:pt>
    <dgm:pt modelId="{4C4140CE-98C0-45AB-94C9-696455C13CF9}">
      <dgm:prSet phldrT="[Текст]" custT="1"/>
      <dgm:spPr>
        <a:xfrm>
          <a:off x="4179510" y="1799740"/>
          <a:ext cx="1832584" cy="17580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050" b="1">
              <a:solidFill>
                <a:sysClr val="windowText" lastClr="000000"/>
              </a:solidFill>
              <a:latin typeface="Calibri"/>
              <a:ea typeface="+mn-ea"/>
              <a:cs typeface="+mn-cs"/>
            </a:rPr>
            <a:t>МАОУ АГО "Артинский лицей" </a:t>
          </a:r>
          <a:r>
            <a:rPr lang="ru-RU" sz="1050" b="0">
              <a:solidFill>
                <a:sysClr val="windowText" lastClr="000000"/>
              </a:solidFill>
              <a:latin typeface="Calibri"/>
              <a:ea typeface="+mn-ea"/>
              <a:cs typeface="+mn-cs"/>
            </a:rPr>
            <a:t>Ценность  познания и познавательных действий в естественно-научной и социо-культурной среде ближайшего окружения ребёнка</a:t>
          </a:r>
        </a:p>
      </dgm:t>
    </dgm:pt>
    <dgm:pt modelId="{8264CAF8-9B36-4E34-AF0D-D6DA0DFD6110}" type="parTrans" cxnId="{CD2824F3-5E06-44AE-9E0A-1DD099854BBA}">
      <dgm:prSet/>
      <dgm:spPr>
        <a:xfrm rot="9677455">
          <a:off x="3769601" y="2782256"/>
          <a:ext cx="321832" cy="55030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31104EE8-B7DF-4BAE-A712-CF68D455D06A}" type="sibTrans" cxnId="{CD2824F3-5E06-44AE-9E0A-1DD099854BBA}">
      <dgm:prSet/>
      <dgm:spPr/>
      <dgm:t>
        <a:bodyPr/>
        <a:lstStyle/>
        <a:p>
          <a:endParaRPr lang="ru-RU"/>
        </a:p>
      </dgm:t>
    </dgm:pt>
    <dgm:pt modelId="{AC3F776D-D3FE-47FD-9729-EF4BC9454673}">
      <dgm:prSet phldrT="[Текст]" custT="1"/>
      <dgm:spPr>
        <a:xfrm>
          <a:off x="3462552" y="4405476"/>
          <a:ext cx="1618533" cy="161853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Text" lastClr="000000"/>
              </a:solidFill>
              <a:latin typeface="Calibri"/>
              <a:ea typeface="+mn-ea"/>
              <a:cs typeface="+mn-cs"/>
            </a:rPr>
            <a:t>МБУЗ СО "Артинская районная больница" </a:t>
          </a:r>
          <a:r>
            <a:rPr lang="ru-RU" sz="1200" b="0">
              <a:solidFill>
                <a:sysClr val="windowText" lastClr="000000"/>
              </a:solidFill>
              <a:latin typeface="Calibri"/>
              <a:ea typeface="+mn-ea"/>
              <a:cs typeface="+mn-cs"/>
            </a:rPr>
            <a:t>Ценность сохранения и профилактики  здоровья и здорового образа жизни</a:t>
          </a:r>
        </a:p>
        <a:p>
          <a:endParaRPr lang="ru-RU" sz="1000">
            <a:solidFill>
              <a:sysClr val="window" lastClr="FFFFFF"/>
            </a:solidFill>
            <a:latin typeface="Calibri"/>
            <a:ea typeface="+mn-ea"/>
            <a:cs typeface="+mn-cs"/>
          </a:endParaRPr>
        </a:p>
      </dgm:t>
    </dgm:pt>
    <dgm:pt modelId="{904ACE2B-12E1-44E1-9946-7FB0D7ECFDCF}" type="parTrans" cxnId="{CBC1DE75-2ED8-42D3-81E7-00C52A314C3E}">
      <dgm:prSet/>
      <dgm:spPr>
        <a:xfrm rot="13856353">
          <a:off x="3392562" y="3988691"/>
          <a:ext cx="376774" cy="55030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B26F702D-F39E-4725-B22B-2A44B5FF8C64}" type="sibTrans" cxnId="{CBC1DE75-2ED8-42D3-81E7-00C52A314C3E}">
      <dgm:prSet/>
      <dgm:spPr/>
      <dgm:t>
        <a:bodyPr/>
        <a:lstStyle/>
        <a:p>
          <a:endParaRPr lang="ru-RU"/>
        </a:p>
      </dgm:t>
    </dgm:pt>
    <dgm:pt modelId="{38DF0445-ED09-4CE6-8B57-F8F09818A4D0}">
      <dgm:prSet phldrT="[Текст]" custT="1"/>
      <dgm:spPr>
        <a:xfrm>
          <a:off x="699791" y="4367505"/>
          <a:ext cx="1811123" cy="16944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Text" lastClr="000000"/>
              </a:solidFill>
              <a:latin typeface="Calibri"/>
              <a:ea typeface="+mn-ea"/>
              <a:cs typeface="+mn-cs"/>
            </a:rPr>
            <a:t>Школа</a:t>
          </a:r>
        </a:p>
        <a:p>
          <a:r>
            <a:rPr lang="ru-RU" sz="1200">
              <a:solidFill>
                <a:sysClr val="windowText" lastClr="000000"/>
              </a:solidFill>
              <a:latin typeface="Calibri"/>
              <a:ea typeface="+mn-ea"/>
              <a:cs typeface="+mn-cs"/>
            </a:rPr>
            <a:t>Ценность эмоционального благополучия и уверенности в собственных силах</a:t>
          </a:r>
        </a:p>
      </dgm:t>
    </dgm:pt>
    <dgm:pt modelId="{AAF1DD64-0C8D-419A-806C-83BA145DF1AF}" type="parTrans" cxnId="{9D36AEB1-3266-4C40-BC8A-0525CB96A0AF}">
      <dgm:prSet/>
      <dgm:spPr>
        <a:xfrm rot="18568534">
          <a:off x="2139095" y="3966394"/>
          <a:ext cx="346655" cy="55030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CF996904-B255-4139-882E-E9446177E606}" type="sibTrans" cxnId="{9D36AEB1-3266-4C40-BC8A-0525CB96A0AF}">
      <dgm:prSet/>
      <dgm:spPr/>
      <dgm:t>
        <a:bodyPr/>
        <a:lstStyle/>
        <a:p>
          <a:endParaRPr lang="ru-RU"/>
        </a:p>
      </dgm:t>
    </dgm:pt>
    <dgm:pt modelId="{7C59824E-DB8A-4F44-BA43-AF723FCEA92F}">
      <dgm:prSet phldrT="[Текст]"/>
      <dgm:spPr/>
      <dgm:t>
        <a:bodyPr/>
        <a:lstStyle/>
        <a:p>
          <a:endParaRPr lang="ru-RU"/>
        </a:p>
      </dgm:t>
    </dgm:pt>
    <dgm:pt modelId="{E4DB826F-1C60-461A-AF92-0232A77A1589}" type="parTrans" cxnId="{7B411354-9BCA-4BB3-A38E-1CE08FD1EDB7}">
      <dgm:prSet/>
      <dgm:spPr/>
      <dgm:t>
        <a:bodyPr/>
        <a:lstStyle/>
        <a:p>
          <a:endParaRPr lang="ru-RU"/>
        </a:p>
      </dgm:t>
    </dgm:pt>
    <dgm:pt modelId="{F14B5464-9426-4B79-BD88-C48F3014047E}" type="sibTrans" cxnId="{7B411354-9BCA-4BB3-A38E-1CE08FD1EDB7}">
      <dgm:prSet/>
      <dgm:spPr/>
      <dgm:t>
        <a:bodyPr/>
        <a:lstStyle/>
        <a:p>
          <a:endParaRPr lang="ru-RU"/>
        </a:p>
      </dgm:t>
    </dgm:pt>
    <dgm:pt modelId="{3CEE5F38-A7F8-4ADE-B68F-E192825000DA}">
      <dgm:prSet phldrT="[Текст]"/>
      <dgm:spPr/>
      <dgm:t>
        <a:bodyPr/>
        <a:lstStyle/>
        <a:p>
          <a:endParaRPr lang="ru-RU"/>
        </a:p>
      </dgm:t>
    </dgm:pt>
    <dgm:pt modelId="{84065D84-7314-4142-A2AE-F8F21B0806AF}" type="parTrans" cxnId="{4F6EA904-2CF2-45D8-944B-11ECA7AAA8E2}">
      <dgm:prSet/>
      <dgm:spPr/>
      <dgm:t>
        <a:bodyPr/>
        <a:lstStyle/>
        <a:p>
          <a:endParaRPr lang="ru-RU"/>
        </a:p>
      </dgm:t>
    </dgm:pt>
    <dgm:pt modelId="{D6AC06E4-45BC-4730-99F6-E8CAE50DFA54}" type="sibTrans" cxnId="{4F6EA904-2CF2-45D8-944B-11ECA7AAA8E2}">
      <dgm:prSet/>
      <dgm:spPr/>
      <dgm:t>
        <a:bodyPr/>
        <a:lstStyle/>
        <a:p>
          <a:endParaRPr lang="ru-RU"/>
        </a:p>
      </dgm:t>
    </dgm:pt>
    <dgm:pt modelId="{389F18C9-6378-4E7C-AF4F-730DC652FC30}">
      <dgm:prSet custT="1"/>
      <dgm:spPr>
        <a:xfrm>
          <a:off x="2052414" y="212604"/>
          <a:ext cx="1772343" cy="179773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300" b="1">
              <a:solidFill>
                <a:sysClr val="windowText" lastClr="000000"/>
              </a:solidFill>
              <a:latin typeface="Calibri"/>
              <a:ea typeface="+mn-ea"/>
              <a:cs typeface="+mn-cs"/>
            </a:rPr>
            <a:t>Семья</a:t>
          </a:r>
        </a:p>
        <a:p>
          <a:r>
            <a:rPr lang="ru-RU" sz="1300" b="0">
              <a:solidFill>
                <a:sysClr val="windowText" lastClr="000000"/>
              </a:solidFill>
              <a:latin typeface="Calibri"/>
              <a:ea typeface="+mn-ea"/>
              <a:cs typeface="+mn-cs"/>
            </a:rPr>
            <a:t>Духовно-нравственные , семейные ценности</a:t>
          </a:r>
        </a:p>
      </dgm:t>
    </dgm:pt>
    <dgm:pt modelId="{D3DFDAF7-C0B2-4CA5-8FC4-BFBE3DB366CD}" type="parTrans" cxnId="{D9387795-206F-4629-8272-ED010ABA36A0}">
      <dgm:prSet/>
      <dgm:spPr>
        <a:xfrm rot="5400000">
          <a:off x="2773878" y="2055284"/>
          <a:ext cx="329416" cy="55030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91F28133-AAA9-475A-B0F8-238F685CDB61}" type="sibTrans" cxnId="{D9387795-206F-4629-8272-ED010ABA36A0}">
      <dgm:prSet/>
      <dgm:spPr/>
      <dgm:t>
        <a:bodyPr/>
        <a:lstStyle/>
        <a:p>
          <a:endParaRPr lang="ru-RU"/>
        </a:p>
      </dgm:t>
    </dgm:pt>
    <dgm:pt modelId="{ED3DC33F-8A82-4F18-B4C3-CF74B9030284}">
      <dgm:prSet custT="1"/>
      <dgm:spPr>
        <a:xfrm>
          <a:off x="-71670" y="1848515"/>
          <a:ext cx="1706080" cy="16605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Text" lastClr="000000"/>
              </a:solidFill>
              <a:latin typeface="Calibri"/>
              <a:ea typeface="+mn-ea"/>
              <a:cs typeface="+mn-cs"/>
            </a:rPr>
            <a:t>ГБУ  СОН СО "Социально-реабилитационный центр для несовершеннолетних  Артинского района"</a:t>
          </a:r>
        </a:p>
        <a:p>
          <a:r>
            <a:rPr lang="ru-RU" sz="1200" b="0">
              <a:solidFill>
                <a:sysClr val="windowText" lastClr="000000"/>
              </a:solidFill>
              <a:latin typeface="Calibri"/>
              <a:ea typeface="+mn-ea"/>
              <a:cs typeface="+mn-cs"/>
            </a:rPr>
            <a:t>Ценность культуры развития через поддержку и коррекцию</a:t>
          </a:r>
        </a:p>
        <a:p>
          <a:endParaRPr lang="ru-RU" sz="1200">
            <a:solidFill>
              <a:sysClr val="window" lastClr="FFFFFF"/>
            </a:solidFill>
            <a:latin typeface="Calibri"/>
            <a:ea typeface="+mn-ea"/>
            <a:cs typeface="+mn-cs"/>
          </a:endParaRPr>
        </a:p>
      </dgm:t>
    </dgm:pt>
    <dgm:pt modelId="{79B3333B-B1E3-4E06-9264-7A130A1661AC}" type="parTrans" cxnId="{C0B35DA8-2EFB-4C12-8B61-39706C207E39}">
      <dgm:prSet/>
      <dgm:spPr>
        <a:xfrm rot="868092">
          <a:off x="1740895" y="2773002"/>
          <a:ext cx="354557" cy="55030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D2AB9D65-B73B-4C6B-9A6D-B357010AB002}" type="sibTrans" cxnId="{C0B35DA8-2EFB-4C12-8B61-39706C207E39}">
      <dgm:prSet/>
      <dgm:spPr/>
      <dgm:t>
        <a:bodyPr/>
        <a:lstStyle/>
        <a:p>
          <a:endParaRPr lang="ru-RU"/>
        </a:p>
      </dgm:t>
    </dgm:pt>
    <dgm:pt modelId="{F59FB179-7F31-4B9C-8DA8-F6AF1D9A7FB8}" type="pres">
      <dgm:prSet presAssocID="{FADB7C6C-E02B-422E-A267-8535C4451003}" presName="Name0" presStyleCnt="0">
        <dgm:presLayoutVars>
          <dgm:chMax val="1"/>
          <dgm:dir/>
          <dgm:animLvl val="ctr"/>
          <dgm:resizeHandles val="exact"/>
        </dgm:presLayoutVars>
      </dgm:prSet>
      <dgm:spPr/>
      <dgm:t>
        <a:bodyPr/>
        <a:lstStyle/>
        <a:p>
          <a:endParaRPr lang="ru-RU"/>
        </a:p>
      </dgm:t>
    </dgm:pt>
    <dgm:pt modelId="{BACED11C-3511-44EF-85FE-0BFA4BA4D2D7}" type="pres">
      <dgm:prSet presAssocID="{2F4B8778-AFFC-4994-925D-6DF168AEF4D3}" presName="centerShape" presStyleLbl="node0" presStyleIdx="0" presStyleCnt="1" custScaleX="109687" custScaleY="109582"/>
      <dgm:spPr>
        <a:prstGeom prst="ellipse">
          <a:avLst/>
        </a:prstGeom>
      </dgm:spPr>
      <dgm:t>
        <a:bodyPr/>
        <a:lstStyle/>
        <a:p>
          <a:endParaRPr lang="ru-RU"/>
        </a:p>
      </dgm:t>
    </dgm:pt>
    <dgm:pt modelId="{F5C696C3-9563-4265-A6DF-711F874177F2}" type="pres">
      <dgm:prSet presAssocID="{D3DFDAF7-C0B2-4CA5-8FC4-BFBE3DB366CD}" presName="parTrans" presStyleLbl="sibTrans2D1" presStyleIdx="0" presStyleCnt="5" custAng="10800000"/>
      <dgm:spPr>
        <a:prstGeom prst="rightArrow">
          <a:avLst>
            <a:gd name="adj1" fmla="val 60000"/>
            <a:gd name="adj2" fmla="val 50000"/>
          </a:avLst>
        </a:prstGeom>
      </dgm:spPr>
      <dgm:t>
        <a:bodyPr/>
        <a:lstStyle/>
        <a:p>
          <a:endParaRPr lang="ru-RU"/>
        </a:p>
      </dgm:t>
    </dgm:pt>
    <dgm:pt modelId="{9CCBDBF8-49A3-48C8-B9D1-888EDF212B88}" type="pres">
      <dgm:prSet presAssocID="{D3DFDAF7-C0B2-4CA5-8FC4-BFBE3DB366CD}" presName="connectorText" presStyleLbl="sibTrans2D1" presStyleIdx="0" presStyleCnt="5"/>
      <dgm:spPr/>
      <dgm:t>
        <a:bodyPr/>
        <a:lstStyle/>
        <a:p>
          <a:endParaRPr lang="ru-RU"/>
        </a:p>
      </dgm:t>
    </dgm:pt>
    <dgm:pt modelId="{01F2D19F-AD38-42E3-A298-802E0E49E0EE}" type="pres">
      <dgm:prSet presAssocID="{389F18C9-6378-4E7C-AF4F-730DC652FC30}" presName="node" presStyleLbl="node1" presStyleIdx="0" presStyleCnt="5" custScaleX="109503" custScaleY="111072">
        <dgm:presLayoutVars>
          <dgm:bulletEnabled val="1"/>
        </dgm:presLayoutVars>
      </dgm:prSet>
      <dgm:spPr>
        <a:prstGeom prst="ellipse">
          <a:avLst/>
        </a:prstGeom>
      </dgm:spPr>
      <dgm:t>
        <a:bodyPr/>
        <a:lstStyle/>
        <a:p>
          <a:endParaRPr lang="ru-RU"/>
        </a:p>
      </dgm:t>
    </dgm:pt>
    <dgm:pt modelId="{228FA3D8-F630-4ABA-91E0-A3272FAA53BF}" type="pres">
      <dgm:prSet presAssocID="{8264CAF8-9B36-4E34-AF0D-D6DA0DFD6110}" presName="parTrans" presStyleLbl="sibTrans2D1" presStyleIdx="1" presStyleCnt="5" custAng="10757455"/>
      <dgm:spPr>
        <a:prstGeom prst="rightArrow">
          <a:avLst>
            <a:gd name="adj1" fmla="val 60000"/>
            <a:gd name="adj2" fmla="val 50000"/>
          </a:avLst>
        </a:prstGeom>
      </dgm:spPr>
      <dgm:t>
        <a:bodyPr/>
        <a:lstStyle/>
        <a:p>
          <a:endParaRPr lang="ru-RU"/>
        </a:p>
      </dgm:t>
    </dgm:pt>
    <dgm:pt modelId="{B34C6D5E-4DD2-46E3-8982-7DF4F4326FB1}" type="pres">
      <dgm:prSet presAssocID="{8264CAF8-9B36-4E34-AF0D-D6DA0DFD6110}" presName="connectorText" presStyleLbl="sibTrans2D1" presStyleIdx="1" presStyleCnt="5"/>
      <dgm:spPr/>
      <dgm:t>
        <a:bodyPr/>
        <a:lstStyle/>
        <a:p>
          <a:endParaRPr lang="ru-RU"/>
        </a:p>
      </dgm:t>
    </dgm:pt>
    <dgm:pt modelId="{EAE10406-3B33-4297-89A5-6006FF5A1216}" type="pres">
      <dgm:prSet presAssocID="{4C4140CE-98C0-45AB-94C9-696455C13CF9}" presName="node" presStyleLbl="node1" presStyleIdx="1" presStyleCnt="5" custScaleX="113225" custScaleY="108622">
        <dgm:presLayoutVars>
          <dgm:bulletEnabled val="1"/>
        </dgm:presLayoutVars>
      </dgm:prSet>
      <dgm:spPr>
        <a:prstGeom prst="ellipse">
          <a:avLst/>
        </a:prstGeom>
      </dgm:spPr>
      <dgm:t>
        <a:bodyPr/>
        <a:lstStyle/>
        <a:p>
          <a:endParaRPr lang="ru-RU"/>
        </a:p>
      </dgm:t>
    </dgm:pt>
    <dgm:pt modelId="{BB966DBE-8426-49B1-AF64-B06C5C94A975}" type="pres">
      <dgm:prSet presAssocID="{904ACE2B-12E1-44E1-9946-7FB0D7ECFDCF}" presName="parTrans" presStyleLbl="sibTrans2D1" presStyleIdx="2" presStyleCnt="5" custAng="10616353"/>
      <dgm:spPr>
        <a:prstGeom prst="rightArrow">
          <a:avLst>
            <a:gd name="adj1" fmla="val 60000"/>
            <a:gd name="adj2" fmla="val 50000"/>
          </a:avLst>
        </a:prstGeom>
      </dgm:spPr>
      <dgm:t>
        <a:bodyPr/>
        <a:lstStyle/>
        <a:p>
          <a:endParaRPr lang="ru-RU"/>
        </a:p>
      </dgm:t>
    </dgm:pt>
    <dgm:pt modelId="{559975BB-6C4D-4CCB-8B63-0A02F9ACAF65}" type="pres">
      <dgm:prSet presAssocID="{904ACE2B-12E1-44E1-9946-7FB0D7ECFDCF}" presName="connectorText" presStyleLbl="sibTrans2D1" presStyleIdx="2" presStyleCnt="5"/>
      <dgm:spPr/>
      <dgm:t>
        <a:bodyPr/>
        <a:lstStyle/>
        <a:p>
          <a:endParaRPr lang="ru-RU"/>
        </a:p>
      </dgm:t>
    </dgm:pt>
    <dgm:pt modelId="{766F0C39-70EC-4772-9413-9BDF6AC865A5}" type="pres">
      <dgm:prSet presAssocID="{AC3F776D-D3FE-47FD-9729-EF4BC9454673}" presName="node" presStyleLbl="node1" presStyleIdx="2" presStyleCnt="5">
        <dgm:presLayoutVars>
          <dgm:bulletEnabled val="1"/>
        </dgm:presLayoutVars>
      </dgm:prSet>
      <dgm:spPr>
        <a:prstGeom prst="ellipse">
          <a:avLst/>
        </a:prstGeom>
      </dgm:spPr>
      <dgm:t>
        <a:bodyPr/>
        <a:lstStyle/>
        <a:p>
          <a:endParaRPr lang="ru-RU"/>
        </a:p>
      </dgm:t>
    </dgm:pt>
    <dgm:pt modelId="{56D4A30A-2890-426E-A6A6-B58AE2A69695}" type="pres">
      <dgm:prSet presAssocID="{AAF1DD64-0C8D-419A-806C-83BA145DF1AF}" presName="parTrans" presStyleLbl="sibTrans2D1" presStyleIdx="3" presStyleCnt="5" custAng="11008534"/>
      <dgm:spPr>
        <a:prstGeom prst="rightArrow">
          <a:avLst>
            <a:gd name="adj1" fmla="val 60000"/>
            <a:gd name="adj2" fmla="val 50000"/>
          </a:avLst>
        </a:prstGeom>
      </dgm:spPr>
      <dgm:t>
        <a:bodyPr/>
        <a:lstStyle/>
        <a:p>
          <a:endParaRPr lang="ru-RU"/>
        </a:p>
      </dgm:t>
    </dgm:pt>
    <dgm:pt modelId="{ACBA2166-4411-4694-860B-EC52592C1072}" type="pres">
      <dgm:prSet presAssocID="{AAF1DD64-0C8D-419A-806C-83BA145DF1AF}" presName="connectorText" presStyleLbl="sibTrans2D1" presStyleIdx="3" presStyleCnt="5"/>
      <dgm:spPr/>
      <dgm:t>
        <a:bodyPr/>
        <a:lstStyle/>
        <a:p>
          <a:endParaRPr lang="ru-RU"/>
        </a:p>
      </dgm:t>
    </dgm:pt>
    <dgm:pt modelId="{3EE883A7-7BF5-496C-85BF-698585E91507}" type="pres">
      <dgm:prSet presAssocID="{38DF0445-ED09-4CE6-8B57-F8F09818A4D0}" presName="node" presStyleLbl="node1" presStyleIdx="3" presStyleCnt="5" custScaleX="111899" custScaleY="104692">
        <dgm:presLayoutVars>
          <dgm:bulletEnabled val="1"/>
        </dgm:presLayoutVars>
      </dgm:prSet>
      <dgm:spPr>
        <a:prstGeom prst="ellipse">
          <a:avLst/>
        </a:prstGeom>
      </dgm:spPr>
      <dgm:t>
        <a:bodyPr/>
        <a:lstStyle/>
        <a:p>
          <a:endParaRPr lang="ru-RU"/>
        </a:p>
      </dgm:t>
    </dgm:pt>
    <dgm:pt modelId="{1FD6E436-CB23-4D20-BCFE-3B8D0EDF3B98}" type="pres">
      <dgm:prSet presAssocID="{79B3333B-B1E3-4E06-9264-7A130A1661AC}" presName="parTrans" presStyleLbl="sibTrans2D1" presStyleIdx="4" presStyleCnt="5" custAng="10588092"/>
      <dgm:spPr>
        <a:prstGeom prst="rightArrow">
          <a:avLst>
            <a:gd name="adj1" fmla="val 60000"/>
            <a:gd name="adj2" fmla="val 50000"/>
          </a:avLst>
        </a:prstGeom>
      </dgm:spPr>
      <dgm:t>
        <a:bodyPr/>
        <a:lstStyle/>
        <a:p>
          <a:endParaRPr lang="ru-RU"/>
        </a:p>
      </dgm:t>
    </dgm:pt>
    <dgm:pt modelId="{AAD19059-F89A-414A-8AB5-EAA130F0BFF0}" type="pres">
      <dgm:prSet presAssocID="{79B3333B-B1E3-4E06-9264-7A130A1661AC}" presName="connectorText" presStyleLbl="sibTrans2D1" presStyleIdx="4" presStyleCnt="5"/>
      <dgm:spPr/>
      <dgm:t>
        <a:bodyPr/>
        <a:lstStyle/>
        <a:p>
          <a:endParaRPr lang="ru-RU"/>
        </a:p>
      </dgm:t>
    </dgm:pt>
    <dgm:pt modelId="{EAE275DC-FC73-4981-8BCB-97E1434A3BB8}" type="pres">
      <dgm:prSet presAssocID="{ED3DC33F-8A82-4F18-B4C3-CF74B9030284}" presName="node" presStyleLbl="node1" presStyleIdx="4" presStyleCnt="5" custScaleX="105409" custScaleY="102595">
        <dgm:presLayoutVars>
          <dgm:bulletEnabled val="1"/>
        </dgm:presLayoutVars>
      </dgm:prSet>
      <dgm:spPr>
        <a:prstGeom prst="ellipse">
          <a:avLst/>
        </a:prstGeom>
      </dgm:spPr>
      <dgm:t>
        <a:bodyPr/>
        <a:lstStyle/>
        <a:p>
          <a:endParaRPr lang="ru-RU"/>
        </a:p>
      </dgm:t>
    </dgm:pt>
  </dgm:ptLst>
  <dgm:cxnLst>
    <dgm:cxn modelId="{DE559BC7-F4EC-42D0-8700-E480596BEE9F}" type="presOf" srcId="{389F18C9-6378-4E7C-AF4F-730DC652FC30}" destId="{01F2D19F-AD38-42E3-A298-802E0E49E0EE}" srcOrd="0" destOrd="0" presId="urn:microsoft.com/office/officeart/2005/8/layout/radial5"/>
    <dgm:cxn modelId="{FC415C5D-0354-46D3-9688-FEE59DC5FCC3}" type="presOf" srcId="{AC3F776D-D3FE-47FD-9729-EF4BC9454673}" destId="{766F0C39-70EC-4772-9413-9BDF6AC865A5}" srcOrd="0" destOrd="0" presId="urn:microsoft.com/office/officeart/2005/8/layout/radial5"/>
    <dgm:cxn modelId="{49A2AF74-4AF9-48CC-95B5-8D5A12C76DED}" type="presOf" srcId="{AAF1DD64-0C8D-419A-806C-83BA145DF1AF}" destId="{ACBA2166-4411-4694-860B-EC52592C1072}" srcOrd="1" destOrd="0" presId="urn:microsoft.com/office/officeart/2005/8/layout/radial5"/>
    <dgm:cxn modelId="{E746FC64-A9FC-484B-BF68-68DCCE84E915}" type="presOf" srcId="{904ACE2B-12E1-44E1-9946-7FB0D7ECFDCF}" destId="{BB966DBE-8426-49B1-AF64-B06C5C94A975}" srcOrd="0" destOrd="0" presId="urn:microsoft.com/office/officeart/2005/8/layout/radial5"/>
    <dgm:cxn modelId="{14636B72-30CC-42E7-88B9-492A72FC0DEA}" type="presOf" srcId="{38DF0445-ED09-4CE6-8B57-F8F09818A4D0}" destId="{3EE883A7-7BF5-496C-85BF-698585E91507}" srcOrd="0" destOrd="0" presId="urn:microsoft.com/office/officeart/2005/8/layout/radial5"/>
    <dgm:cxn modelId="{7B411354-9BCA-4BB3-A38E-1CE08FD1EDB7}" srcId="{FADB7C6C-E02B-422E-A267-8535C4451003}" destId="{7C59824E-DB8A-4F44-BA43-AF723FCEA92F}" srcOrd="1" destOrd="0" parTransId="{E4DB826F-1C60-461A-AF92-0232A77A1589}" sibTransId="{F14B5464-9426-4B79-BD88-C48F3014047E}"/>
    <dgm:cxn modelId="{85F8A74A-069C-4292-9750-D146E1A882CB}" type="presOf" srcId="{8264CAF8-9B36-4E34-AF0D-D6DA0DFD6110}" destId="{B34C6D5E-4DD2-46E3-8982-7DF4F4326FB1}" srcOrd="1" destOrd="0" presId="urn:microsoft.com/office/officeart/2005/8/layout/radial5"/>
    <dgm:cxn modelId="{7F373E1F-1855-4CF6-A614-5CFFC677FD5A}" type="presOf" srcId="{904ACE2B-12E1-44E1-9946-7FB0D7ECFDCF}" destId="{559975BB-6C4D-4CCB-8B63-0A02F9ACAF65}" srcOrd="1" destOrd="0" presId="urn:microsoft.com/office/officeart/2005/8/layout/radial5"/>
    <dgm:cxn modelId="{3315C3FF-D3A4-4077-B30A-7C6E562CAD08}" type="presOf" srcId="{79B3333B-B1E3-4E06-9264-7A130A1661AC}" destId="{AAD19059-F89A-414A-8AB5-EAA130F0BFF0}" srcOrd="1" destOrd="0" presId="urn:microsoft.com/office/officeart/2005/8/layout/radial5"/>
    <dgm:cxn modelId="{F572C56D-2829-4A28-A2EC-925E93117767}" type="presOf" srcId="{FADB7C6C-E02B-422E-A267-8535C4451003}" destId="{F59FB179-7F31-4B9C-8DA8-F6AF1D9A7FB8}" srcOrd="0" destOrd="0" presId="urn:microsoft.com/office/officeart/2005/8/layout/radial5"/>
    <dgm:cxn modelId="{DB95DF9E-8668-490B-AF41-6FB84559E26B}" type="presOf" srcId="{2F4B8778-AFFC-4994-925D-6DF168AEF4D3}" destId="{BACED11C-3511-44EF-85FE-0BFA4BA4D2D7}" srcOrd="0" destOrd="0" presId="urn:microsoft.com/office/officeart/2005/8/layout/radial5"/>
    <dgm:cxn modelId="{AEF47978-CCA3-4F59-B3D3-8401D0CF1E5E}" type="presOf" srcId="{AAF1DD64-0C8D-419A-806C-83BA145DF1AF}" destId="{56D4A30A-2890-426E-A6A6-B58AE2A69695}" srcOrd="0" destOrd="0" presId="urn:microsoft.com/office/officeart/2005/8/layout/radial5"/>
    <dgm:cxn modelId="{C0B35DA8-2EFB-4C12-8B61-39706C207E39}" srcId="{2F4B8778-AFFC-4994-925D-6DF168AEF4D3}" destId="{ED3DC33F-8A82-4F18-B4C3-CF74B9030284}" srcOrd="4" destOrd="0" parTransId="{79B3333B-B1E3-4E06-9264-7A130A1661AC}" sibTransId="{D2AB9D65-B73B-4C6B-9A6D-B357010AB002}"/>
    <dgm:cxn modelId="{68B41DC0-8AF5-4B58-91F2-3739B2F0F719}" type="presOf" srcId="{4C4140CE-98C0-45AB-94C9-696455C13CF9}" destId="{EAE10406-3B33-4297-89A5-6006FF5A1216}" srcOrd="0" destOrd="0" presId="urn:microsoft.com/office/officeart/2005/8/layout/radial5"/>
    <dgm:cxn modelId="{CD2824F3-5E06-44AE-9E0A-1DD099854BBA}" srcId="{2F4B8778-AFFC-4994-925D-6DF168AEF4D3}" destId="{4C4140CE-98C0-45AB-94C9-696455C13CF9}" srcOrd="1" destOrd="0" parTransId="{8264CAF8-9B36-4E34-AF0D-D6DA0DFD6110}" sibTransId="{31104EE8-B7DF-4BAE-A712-CF68D455D06A}"/>
    <dgm:cxn modelId="{CBC1DE75-2ED8-42D3-81E7-00C52A314C3E}" srcId="{2F4B8778-AFFC-4994-925D-6DF168AEF4D3}" destId="{AC3F776D-D3FE-47FD-9729-EF4BC9454673}" srcOrd="2" destOrd="0" parTransId="{904ACE2B-12E1-44E1-9946-7FB0D7ECFDCF}" sibTransId="{B26F702D-F39E-4725-B22B-2A44B5FF8C64}"/>
    <dgm:cxn modelId="{9448B5D0-0769-4BE2-B99A-521881A90959}" type="presOf" srcId="{79B3333B-B1E3-4E06-9264-7A130A1661AC}" destId="{1FD6E436-CB23-4D20-BCFE-3B8D0EDF3B98}" srcOrd="0" destOrd="0" presId="urn:microsoft.com/office/officeart/2005/8/layout/radial5"/>
    <dgm:cxn modelId="{339E265F-B68E-44AD-8D15-297F0DB0AFE6}" type="presOf" srcId="{D3DFDAF7-C0B2-4CA5-8FC4-BFBE3DB366CD}" destId="{F5C696C3-9563-4265-A6DF-711F874177F2}" srcOrd="0" destOrd="0" presId="urn:microsoft.com/office/officeart/2005/8/layout/radial5"/>
    <dgm:cxn modelId="{37E03F00-51DD-4838-9AED-07AF7F883DBF}" type="presOf" srcId="{8264CAF8-9B36-4E34-AF0D-D6DA0DFD6110}" destId="{228FA3D8-F630-4ABA-91E0-A3272FAA53BF}" srcOrd="0" destOrd="0" presId="urn:microsoft.com/office/officeart/2005/8/layout/radial5"/>
    <dgm:cxn modelId="{4F6EA904-2CF2-45D8-944B-11ECA7AAA8E2}" srcId="{FADB7C6C-E02B-422E-A267-8535C4451003}" destId="{3CEE5F38-A7F8-4ADE-B68F-E192825000DA}" srcOrd="2" destOrd="0" parTransId="{84065D84-7314-4142-A2AE-F8F21B0806AF}" sibTransId="{D6AC06E4-45BC-4730-99F6-E8CAE50DFA54}"/>
    <dgm:cxn modelId="{D9387795-206F-4629-8272-ED010ABA36A0}" srcId="{2F4B8778-AFFC-4994-925D-6DF168AEF4D3}" destId="{389F18C9-6378-4E7C-AF4F-730DC652FC30}" srcOrd="0" destOrd="0" parTransId="{D3DFDAF7-C0B2-4CA5-8FC4-BFBE3DB366CD}" sibTransId="{91F28133-AAA9-475A-B0F8-238F685CDB61}"/>
    <dgm:cxn modelId="{9D36AEB1-3266-4C40-BC8A-0525CB96A0AF}" srcId="{2F4B8778-AFFC-4994-925D-6DF168AEF4D3}" destId="{38DF0445-ED09-4CE6-8B57-F8F09818A4D0}" srcOrd="3" destOrd="0" parTransId="{AAF1DD64-0C8D-419A-806C-83BA145DF1AF}" sibTransId="{CF996904-B255-4139-882E-E9446177E606}"/>
    <dgm:cxn modelId="{D1696E86-D0BD-4AE9-BFC3-3853F536025B}" type="presOf" srcId="{D3DFDAF7-C0B2-4CA5-8FC4-BFBE3DB366CD}" destId="{9CCBDBF8-49A3-48C8-B9D1-888EDF212B88}" srcOrd="1" destOrd="0" presId="urn:microsoft.com/office/officeart/2005/8/layout/radial5"/>
    <dgm:cxn modelId="{C361779E-2DDF-47C8-8BA6-5397431743C6}" type="presOf" srcId="{ED3DC33F-8A82-4F18-B4C3-CF74B9030284}" destId="{EAE275DC-FC73-4981-8BCB-97E1434A3BB8}" srcOrd="0" destOrd="0" presId="urn:microsoft.com/office/officeart/2005/8/layout/radial5"/>
    <dgm:cxn modelId="{0B85077D-B786-4C2A-B591-8612DC05CBCD}" srcId="{FADB7C6C-E02B-422E-A267-8535C4451003}" destId="{2F4B8778-AFFC-4994-925D-6DF168AEF4D3}" srcOrd="0" destOrd="0" parTransId="{5283C827-7FE7-4758-B683-576E88D66344}" sibTransId="{B24642C6-33C6-4422-8A2D-5F8AAB5D3531}"/>
    <dgm:cxn modelId="{B22081AB-C56C-4390-B10C-F37E9C9586FA}" type="presParOf" srcId="{F59FB179-7F31-4B9C-8DA8-F6AF1D9A7FB8}" destId="{BACED11C-3511-44EF-85FE-0BFA4BA4D2D7}" srcOrd="0" destOrd="0" presId="urn:microsoft.com/office/officeart/2005/8/layout/radial5"/>
    <dgm:cxn modelId="{54111F90-72A7-48A5-BB6C-883530D4BE3D}" type="presParOf" srcId="{F59FB179-7F31-4B9C-8DA8-F6AF1D9A7FB8}" destId="{F5C696C3-9563-4265-A6DF-711F874177F2}" srcOrd="1" destOrd="0" presId="urn:microsoft.com/office/officeart/2005/8/layout/radial5"/>
    <dgm:cxn modelId="{6F44BF78-0459-4611-A541-1F942E5F757D}" type="presParOf" srcId="{F5C696C3-9563-4265-A6DF-711F874177F2}" destId="{9CCBDBF8-49A3-48C8-B9D1-888EDF212B88}" srcOrd="0" destOrd="0" presId="urn:microsoft.com/office/officeart/2005/8/layout/radial5"/>
    <dgm:cxn modelId="{4E51B5A1-FC8C-490B-A67F-5D06503FD065}" type="presParOf" srcId="{F59FB179-7F31-4B9C-8DA8-F6AF1D9A7FB8}" destId="{01F2D19F-AD38-42E3-A298-802E0E49E0EE}" srcOrd="2" destOrd="0" presId="urn:microsoft.com/office/officeart/2005/8/layout/radial5"/>
    <dgm:cxn modelId="{26AD0BC9-B893-46A2-86D5-C8F186B1F445}" type="presParOf" srcId="{F59FB179-7F31-4B9C-8DA8-F6AF1D9A7FB8}" destId="{228FA3D8-F630-4ABA-91E0-A3272FAA53BF}" srcOrd="3" destOrd="0" presId="urn:microsoft.com/office/officeart/2005/8/layout/radial5"/>
    <dgm:cxn modelId="{62BAFAC2-E2C0-457A-A743-D3A4EF87D2D8}" type="presParOf" srcId="{228FA3D8-F630-4ABA-91E0-A3272FAA53BF}" destId="{B34C6D5E-4DD2-46E3-8982-7DF4F4326FB1}" srcOrd="0" destOrd="0" presId="urn:microsoft.com/office/officeart/2005/8/layout/radial5"/>
    <dgm:cxn modelId="{3DE2EDD2-247F-4805-A9EC-EB19E50A8262}" type="presParOf" srcId="{F59FB179-7F31-4B9C-8DA8-F6AF1D9A7FB8}" destId="{EAE10406-3B33-4297-89A5-6006FF5A1216}" srcOrd="4" destOrd="0" presId="urn:microsoft.com/office/officeart/2005/8/layout/radial5"/>
    <dgm:cxn modelId="{4CD3371D-313D-46D3-905A-660CAFD2C40E}" type="presParOf" srcId="{F59FB179-7F31-4B9C-8DA8-F6AF1D9A7FB8}" destId="{BB966DBE-8426-49B1-AF64-B06C5C94A975}" srcOrd="5" destOrd="0" presId="urn:microsoft.com/office/officeart/2005/8/layout/radial5"/>
    <dgm:cxn modelId="{9FCE880A-B39F-4231-859D-76F928D01643}" type="presParOf" srcId="{BB966DBE-8426-49B1-AF64-B06C5C94A975}" destId="{559975BB-6C4D-4CCB-8B63-0A02F9ACAF65}" srcOrd="0" destOrd="0" presId="urn:microsoft.com/office/officeart/2005/8/layout/radial5"/>
    <dgm:cxn modelId="{EF03D139-9A0D-43D5-9256-130A713D82BD}" type="presParOf" srcId="{F59FB179-7F31-4B9C-8DA8-F6AF1D9A7FB8}" destId="{766F0C39-70EC-4772-9413-9BDF6AC865A5}" srcOrd="6" destOrd="0" presId="urn:microsoft.com/office/officeart/2005/8/layout/radial5"/>
    <dgm:cxn modelId="{932FFDA7-81E4-4F1C-A08D-07B087D599AA}" type="presParOf" srcId="{F59FB179-7F31-4B9C-8DA8-F6AF1D9A7FB8}" destId="{56D4A30A-2890-426E-A6A6-B58AE2A69695}" srcOrd="7" destOrd="0" presId="urn:microsoft.com/office/officeart/2005/8/layout/radial5"/>
    <dgm:cxn modelId="{3CCE6956-AAE1-4C9D-9356-CBBDF7A9985D}" type="presParOf" srcId="{56D4A30A-2890-426E-A6A6-B58AE2A69695}" destId="{ACBA2166-4411-4694-860B-EC52592C1072}" srcOrd="0" destOrd="0" presId="urn:microsoft.com/office/officeart/2005/8/layout/radial5"/>
    <dgm:cxn modelId="{ABC3BE7C-5D84-4970-BF87-348485AF6272}" type="presParOf" srcId="{F59FB179-7F31-4B9C-8DA8-F6AF1D9A7FB8}" destId="{3EE883A7-7BF5-496C-85BF-698585E91507}" srcOrd="8" destOrd="0" presId="urn:microsoft.com/office/officeart/2005/8/layout/radial5"/>
    <dgm:cxn modelId="{6AC214E9-A35B-4B23-B4BF-E90147536BF8}" type="presParOf" srcId="{F59FB179-7F31-4B9C-8DA8-F6AF1D9A7FB8}" destId="{1FD6E436-CB23-4D20-BCFE-3B8D0EDF3B98}" srcOrd="9" destOrd="0" presId="urn:microsoft.com/office/officeart/2005/8/layout/radial5"/>
    <dgm:cxn modelId="{7E444F14-C819-4D22-BF71-85843712C3C8}" type="presParOf" srcId="{1FD6E436-CB23-4D20-BCFE-3B8D0EDF3B98}" destId="{AAD19059-F89A-414A-8AB5-EAA130F0BFF0}" srcOrd="0" destOrd="0" presId="urn:microsoft.com/office/officeart/2005/8/layout/radial5"/>
    <dgm:cxn modelId="{4F12500A-30CF-4B38-9C35-8D5156DD1B03}" type="presParOf" srcId="{F59FB179-7F31-4B9C-8DA8-F6AF1D9A7FB8}" destId="{EAE275DC-FC73-4981-8BCB-97E1434A3BB8}" srcOrd="10"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D40B4F-758C-4853-BEB4-36C7D1DC97DC}"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ru-RU"/>
        </a:p>
      </dgm:t>
    </dgm:pt>
    <dgm:pt modelId="{DC7537A3-FF85-400C-8C52-D47BB92961B1}">
      <dgm:prSet phldrT="[Текст]"/>
      <dgm:spPr/>
      <dgm:t>
        <a:bodyPr/>
        <a:lstStyle/>
        <a:p>
          <a:r>
            <a:rPr lang="ru-RU" b="1"/>
            <a:t>Планируемые результаты сотрудничества дошкольного учреждения с семьями воспитанников</a:t>
          </a:r>
          <a:endParaRPr lang="ru-RU"/>
        </a:p>
      </dgm:t>
    </dgm:pt>
    <dgm:pt modelId="{51B7B01F-7889-448C-A051-FF5B8EE98926}" type="parTrans" cxnId="{02D3E3D2-6267-4DDA-ADDC-5DC267C2F3C1}">
      <dgm:prSet/>
      <dgm:spPr/>
      <dgm:t>
        <a:bodyPr/>
        <a:lstStyle/>
        <a:p>
          <a:endParaRPr lang="ru-RU"/>
        </a:p>
      </dgm:t>
    </dgm:pt>
    <dgm:pt modelId="{E5C4A7BD-3C56-4362-AE3E-CFB1339DD636}" type="sibTrans" cxnId="{02D3E3D2-6267-4DDA-ADDC-5DC267C2F3C1}">
      <dgm:prSet/>
      <dgm:spPr/>
      <dgm:t>
        <a:bodyPr/>
        <a:lstStyle/>
        <a:p>
          <a:endParaRPr lang="ru-RU"/>
        </a:p>
      </dgm:t>
    </dgm:pt>
    <dgm:pt modelId="{B30E0610-6E72-4A1D-A28F-63F988AD7788}">
      <dgm:prSet/>
      <dgm:spPr/>
      <dgm:t>
        <a:bodyPr/>
        <a:lstStyle/>
        <a:p>
          <a:r>
            <a:rPr lang="ru-RU"/>
            <a:t>Сформированность у родителей представлений о сфере педагогической деятельности</a:t>
          </a:r>
        </a:p>
      </dgm:t>
    </dgm:pt>
    <dgm:pt modelId="{B11C9174-916D-41E6-B851-1414CB4502DF}" type="parTrans" cxnId="{80C71751-9858-4854-8CAB-0752B0A1078D}">
      <dgm:prSet/>
      <dgm:spPr/>
      <dgm:t>
        <a:bodyPr/>
        <a:lstStyle/>
        <a:p>
          <a:endParaRPr lang="ru-RU"/>
        </a:p>
      </dgm:t>
    </dgm:pt>
    <dgm:pt modelId="{5ED3709F-3A42-423E-881B-57A05B509432}" type="sibTrans" cxnId="{80C71751-9858-4854-8CAB-0752B0A1078D}">
      <dgm:prSet/>
      <dgm:spPr/>
      <dgm:t>
        <a:bodyPr/>
        <a:lstStyle/>
        <a:p>
          <a:endParaRPr lang="ru-RU"/>
        </a:p>
      </dgm:t>
    </dgm:pt>
    <dgm:pt modelId="{85CD198A-C991-4D71-B73A-8A54CDF5319E}">
      <dgm:prSet/>
      <dgm:spPr/>
      <dgm:t>
        <a:bodyPr/>
        <a:lstStyle/>
        <a:p>
          <a:r>
            <a:rPr lang="ru-RU"/>
            <a:t>Овладение родителями практическими умениями и навыками воспитания и обучения детей дошкольного возраста</a:t>
          </a:r>
        </a:p>
      </dgm:t>
    </dgm:pt>
    <dgm:pt modelId="{5A29FABF-00F6-47DB-B742-547A55B6433A}" type="parTrans" cxnId="{FDCBB0A1-682E-4736-A414-0A7367B34652}">
      <dgm:prSet/>
      <dgm:spPr/>
      <dgm:t>
        <a:bodyPr/>
        <a:lstStyle/>
        <a:p>
          <a:endParaRPr lang="ru-RU"/>
        </a:p>
      </dgm:t>
    </dgm:pt>
    <dgm:pt modelId="{F8BDC35F-F761-4999-8B53-FD96F01D0856}" type="sibTrans" cxnId="{FDCBB0A1-682E-4736-A414-0A7367B34652}">
      <dgm:prSet/>
      <dgm:spPr/>
      <dgm:t>
        <a:bodyPr/>
        <a:lstStyle/>
        <a:p>
          <a:endParaRPr lang="ru-RU"/>
        </a:p>
      </dgm:t>
    </dgm:pt>
    <dgm:pt modelId="{04E45EE9-7645-46AD-BF1D-BE8C585037F5}">
      <dgm:prSet/>
      <dgm:spPr/>
      <dgm:t>
        <a:bodyPr/>
        <a:lstStyle/>
        <a:p>
          <a:r>
            <a:rPr lang="ru-RU"/>
            <a:t>Формирование устойчивого интереса родителей к активному включению в общественную деятельность</a:t>
          </a:r>
        </a:p>
      </dgm:t>
    </dgm:pt>
    <dgm:pt modelId="{DC08C2D4-B163-40C5-B14C-C8E0EE88275F}" type="parTrans" cxnId="{68273268-BF20-4449-9A09-7A08E58E5019}">
      <dgm:prSet/>
      <dgm:spPr/>
      <dgm:t>
        <a:bodyPr/>
        <a:lstStyle/>
        <a:p>
          <a:endParaRPr lang="ru-RU"/>
        </a:p>
      </dgm:t>
    </dgm:pt>
    <dgm:pt modelId="{C9C3FF26-5AB5-4F7E-83C2-0B798F6370DF}" type="sibTrans" cxnId="{68273268-BF20-4449-9A09-7A08E58E5019}">
      <dgm:prSet/>
      <dgm:spPr/>
      <dgm:t>
        <a:bodyPr/>
        <a:lstStyle/>
        <a:p>
          <a:endParaRPr lang="ru-RU"/>
        </a:p>
      </dgm:t>
    </dgm:pt>
    <dgm:pt modelId="{C72B7B96-3E5D-4DEF-AA74-7531A5145210}" type="pres">
      <dgm:prSet presAssocID="{01D40B4F-758C-4853-BEB4-36C7D1DC97DC}" presName="hierChild1" presStyleCnt="0">
        <dgm:presLayoutVars>
          <dgm:orgChart val="1"/>
          <dgm:chPref val="1"/>
          <dgm:dir/>
          <dgm:animOne val="branch"/>
          <dgm:animLvl val="lvl"/>
          <dgm:resizeHandles/>
        </dgm:presLayoutVars>
      </dgm:prSet>
      <dgm:spPr/>
      <dgm:t>
        <a:bodyPr/>
        <a:lstStyle/>
        <a:p>
          <a:endParaRPr lang="ru-RU"/>
        </a:p>
      </dgm:t>
    </dgm:pt>
    <dgm:pt modelId="{533F7E80-FBFB-4D39-A777-29D2CF003B50}" type="pres">
      <dgm:prSet presAssocID="{DC7537A3-FF85-400C-8C52-D47BB92961B1}" presName="hierRoot1" presStyleCnt="0">
        <dgm:presLayoutVars>
          <dgm:hierBranch val="init"/>
        </dgm:presLayoutVars>
      </dgm:prSet>
      <dgm:spPr/>
    </dgm:pt>
    <dgm:pt modelId="{44C30FF1-B7C4-4081-9FAE-9D34204BF283}" type="pres">
      <dgm:prSet presAssocID="{DC7537A3-FF85-400C-8C52-D47BB92961B1}" presName="rootComposite1" presStyleCnt="0"/>
      <dgm:spPr/>
    </dgm:pt>
    <dgm:pt modelId="{0D245F20-F6CB-480C-AEF3-D23F5A31CCC6}" type="pres">
      <dgm:prSet presAssocID="{DC7537A3-FF85-400C-8C52-D47BB92961B1}" presName="rootText1" presStyleLbl="node0" presStyleIdx="0" presStyleCnt="1">
        <dgm:presLayoutVars>
          <dgm:chMax/>
          <dgm:chPref val="3"/>
        </dgm:presLayoutVars>
      </dgm:prSet>
      <dgm:spPr/>
      <dgm:t>
        <a:bodyPr/>
        <a:lstStyle/>
        <a:p>
          <a:endParaRPr lang="ru-RU"/>
        </a:p>
      </dgm:t>
    </dgm:pt>
    <dgm:pt modelId="{E805AB22-8EC0-48A7-8AF3-3A9BD88C822F}" type="pres">
      <dgm:prSet presAssocID="{DC7537A3-FF85-400C-8C52-D47BB92961B1}" presName="titleText1" presStyleLbl="fgAcc0" presStyleIdx="0" presStyleCnt="1" custScaleX="79794" custScaleY="32846">
        <dgm:presLayoutVars>
          <dgm:chMax val="0"/>
          <dgm:chPref val="0"/>
        </dgm:presLayoutVars>
      </dgm:prSet>
      <dgm:spPr/>
      <dgm:t>
        <a:bodyPr/>
        <a:lstStyle/>
        <a:p>
          <a:endParaRPr lang="ru-RU"/>
        </a:p>
      </dgm:t>
    </dgm:pt>
    <dgm:pt modelId="{6B776B48-6BA3-4FC3-99C2-937E5943B447}" type="pres">
      <dgm:prSet presAssocID="{DC7537A3-FF85-400C-8C52-D47BB92961B1}" presName="rootConnector1" presStyleLbl="node1" presStyleIdx="0" presStyleCnt="3"/>
      <dgm:spPr/>
      <dgm:t>
        <a:bodyPr/>
        <a:lstStyle/>
        <a:p>
          <a:endParaRPr lang="ru-RU"/>
        </a:p>
      </dgm:t>
    </dgm:pt>
    <dgm:pt modelId="{67E3DD71-76B1-4891-9CED-F23CA156EFFC}" type="pres">
      <dgm:prSet presAssocID="{DC7537A3-FF85-400C-8C52-D47BB92961B1}" presName="hierChild2" presStyleCnt="0"/>
      <dgm:spPr/>
    </dgm:pt>
    <dgm:pt modelId="{E7E78E63-48FD-44B6-8B52-F7782A6E800E}" type="pres">
      <dgm:prSet presAssocID="{DC08C2D4-B163-40C5-B14C-C8E0EE88275F}" presName="Name37" presStyleLbl="parChTrans1D2" presStyleIdx="0" presStyleCnt="3"/>
      <dgm:spPr/>
      <dgm:t>
        <a:bodyPr/>
        <a:lstStyle/>
        <a:p>
          <a:endParaRPr lang="ru-RU"/>
        </a:p>
      </dgm:t>
    </dgm:pt>
    <dgm:pt modelId="{E461D4AD-15F6-4749-9418-714CA49ADE4D}" type="pres">
      <dgm:prSet presAssocID="{04E45EE9-7645-46AD-BF1D-BE8C585037F5}" presName="hierRoot2" presStyleCnt="0">
        <dgm:presLayoutVars>
          <dgm:hierBranch val="init"/>
        </dgm:presLayoutVars>
      </dgm:prSet>
      <dgm:spPr/>
    </dgm:pt>
    <dgm:pt modelId="{54268747-D62C-416E-8EF8-73EBD4D67108}" type="pres">
      <dgm:prSet presAssocID="{04E45EE9-7645-46AD-BF1D-BE8C585037F5}" presName="rootComposite" presStyleCnt="0"/>
      <dgm:spPr/>
    </dgm:pt>
    <dgm:pt modelId="{E8F12322-097B-4FA2-A1D0-81BC66570379}" type="pres">
      <dgm:prSet presAssocID="{04E45EE9-7645-46AD-BF1D-BE8C585037F5}" presName="rootText" presStyleLbl="node1" presStyleIdx="0" presStyleCnt="3">
        <dgm:presLayoutVars>
          <dgm:chMax/>
          <dgm:chPref val="3"/>
        </dgm:presLayoutVars>
      </dgm:prSet>
      <dgm:spPr/>
      <dgm:t>
        <a:bodyPr/>
        <a:lstStyle/>
        <a:p>
          <a:endParaRPr lang="ru-RU"/>
        </a:p>
      </dgm:t>
    </dgm:pt>
    <dgm:pt modelId="{DB1BFB97-BE78-4C92-98D9-01EAF95CEE22}" type="pres">
      <dgm:prSet presAssocID="{04E45EE9-7645-46AD-BF1D-BE8C585037F5}" presName="titleText2" presStyleLbl="fgAcc1" presStyleIdx="0" presStyleCnt="3" custScaleX="69830" custScaleY="29010">
        <dgm:presLayoutVars>
          <dgm:chMax val="0"/>
          <dgm:chPref val="0"/>
        </dgm:presLayoutVars>
      </dgm:prSet>
      <dgm:spPr/>
      <dgm:t>
        <a:bodyPr/>
        <a:lstStyle/>
        <a:p>
          <a:endParaRPr lang="ru-RU"/>
        </a:p>
      </dgm:t>
    </dgm:pt>
    <dgm:pt modelId="{2CB736E8-8200-4600-9A80-F6F8C0981EB1}" type="pres">
      <dgm:prSet presAssocID="{04E45EE9-7645-46AD-BF1D-BE8C585037F5}" presName="rootConnector" presStyleLbl="node2" presStyleIdx="0" presStyleCnt="0"/>
      <dgm:spPr/>
      <dgm:t>
        <a:bodyPr/>
        <a:lstStyle/>
        <a:p>
          <a:endParaRPr lang="ru-RU"/>
        </a:p>
      </dgm:t>
    </dgm:pt>
    <dgm:pt modelId="{6D33333D-4D8B-42EC-A0F9-34D4E8452907}" type="pres">
      <dgm:prSet presAssocID="{04E45EE9-7645-46AD-BF1D-BE8C585037F5}" presName="hierChild4" presStyleCnt="0"/>
      <dgm:spPr/>
    </dgm:pt>
    <dgm:pt modelId="{1D183E6A-4B35-424B-9111-5B32C30E860D}" type="pres">
      <dgm:prSet presAssocID="{04E45EE9-7645-46AD-BF1D-BE8C585037F5}" presName="hierChild5" presStyleCnt="0"/>
      <dgm:spPr/>
    </dgm:pt>
    <dgm:pt modelId="{5C1D62B5-1BC2-4A4E-9694-0A3649F27CF8}" type="pres">
      <dgm:prSet presAssocID="{5A29FABF-00F6-47DB-B742-547A55B6433A}" presName="Name37" presStyleLbl="parChTrans1D2" presStyleIdx="1" presStyleCnt="3"/>
      <dgm:spPr/>
      <dgm:t>
        <a:bodyPr/>
        <a:lstStyle/>
        <a:p>
          <a:endParaRPr lang="ru-RU"/>
        </a:p>
      </dgm:t>
    </dgm:pt>
    <dgm:pt modelId="{8D1321F4-7F33-4B92-B98D-F9EA7B22BF98}" type="pres">
      <dgm:prSet presAssocID="{85CD198A-C991-4D71-B73A-8A54CDF5319E}" presName="hierRoot2" presStyleCnt="0">
        <dgm:presLayoutVars>
          <dgm:hierBranch val="init"/>
        </dgm:presLayoutVars>
      </dgm:prSet>
      <dgm:spPr/>
    </dgm:pt>
    <dgm:pt modelId="{71F98F05-09EE-4226-B11B-FAB367F8119F}" type="pres">
      <dgm:prSet presAssocID="{85CD198A-C991-4D71-B73A-8A54CDF5319E}" presName="rootComposite" presStyleCnt="0"/>
      <dgm:spPr/>
    </dgm:pt>
    <dgm:pt modelId="{EFF98252-A2C7-49C2-A043-A5F1A8F6766C}" type="pres">
      <dgm:prSet presAssocID="{85CD198A-C991-4D71-B73A-8A54CDF5319E}" presName="rootText" presStyleLbl="node1" presStyleIdx="1" presStyleCnt="3">
        <dgm:presLayoutVars>
          <dgm:chMax/>
          <dgm:chPref val="3"/>
        </dgm:presLayoutVars>
      </dgm:prSet>
      <dgm:spPr/>
      <dgm:t>
        <a:bodyPr/>
        <a:lstStyle/>
        <a:p>
          <a:endParaRPr lang="ru-RU"/>
        </a:p>
      </dgm:t>
    </dgm:pt>
    <dgm:pt modelId="{206C41BB-B87B-47C2-87A1-8D61B7921E4D}" type="pres">
      <dgm:prSet presAssocID="{85CD198A-C991-4D71-B73A-8A54CDF5319E}" presName="titleText2" presStyleLbl="fgAcc1" presStyleIdx="1" presStyleCnt="3" custFlipVert="1" custScaleX="66303" custScaleY="28663">
        <dgm:presLayoutVars>
          <dgm:chMax val="0"/>
          <dgm:chPref val="0"/>
        </dgm:presLayoutVars>
      </dgm:prSet>
      <dgm:spPr/>
      <dgm:t>
        <a:bodyPr/>
        <a:lstStyle/>
        <a:p>
          <a:endParaRPr lang="ru-RU"/>
        </a:p>
      </dgm:t>
    </dgm:pt>
    <dgm:pt modelId="{DD9BB400-539F-45C4-B38C-09EB3193AB0C}" type="pres">
      <dgm:prSet presAssocID="{85CD198A-C991-4D71-B73A-8A54CDF5319E}" presName="rootConnector" presStyleLbl="node2" presStyleIdx="0" presStyleCnt="0"/>
      <dgm:spPr/>
      <dgm:t>
        <a:bodyPr/>
        <a:lstStyle/>
        <a:p>
          <a:endParaRPr lang="ru-RU"/>
        </a:p>
      </dgm:t>
    </dgm:pt>
    <dgm:pt modelId="{C1AA8AC2-2B71-429C-9A00-9EFDADA8876C}" type="pres">
      <dgm:prSet presAssocID="{85CD198A-C991-4D71-B73A-8A54CDF5319E}" presName="hierChild4" presStyleCnt="0"/>
      <dgm:spPr/>
    </dgm:pt>
    <dgm:pt modelId="{FB4ADE05-EB7E-4BEC-929C-76CCFC594E3B}" type="pres">
      <dgm:prSet presAssocID="{85CD198A-C991-4D71-B73A-8A54CDF5319E}" presName="hierChild5" presStyleCnt="0"/>
      <dgm:spPr/>
    </dgm:pt>
    <dgm:pt modelId="{25EB4DC9-75F8-4C7C-96E1-6863B786C54E}" type="pres">
      <dgm:prSet presAssocID="{B11C9174-916D-41E6-B851-1414CB4502DF}" presName="Name37" presStyleLbl="parChTrans1D2" presStyleIdx="2" presStyleCnt="3"/>
      <dgm:spPr/>
      <dgm:t>
        <a:bodyPr/>
        <a:lstStyle/>
        <a:p>
          <a:endParaRPr lang="ru-RU"/>
        </a:p>
      </dgm:t>
    </dgm:pt>
    <dgm:pt modelId="{A3D6D669-5F32-49A8-AE0A-F27A23A4734A}" type="pres">
      <dgm:prSet presAssocID="{B30E0610-6E72-4A1D-A28F-63F988AD7788}" presName="hierRoot2" presStyleCnt="0">
        <dgm:presLayoutVars>
          <dgm:hierBranch val="init"/>
        </dgm:presLayoutVars>
      </dgm:prSet>
      <dgm:spPr/>
    </dgm:pt>
    <dgm:pt modelId="{E87C1DD6-42CA-456E-951C-DF6E4B2FDF2B}" type="pres">
      <dgm:prSet presAssocID="{B30E0610-6E72-4A1D-A28F-63F988AD7788}" presName="rootComposite" presStyleCnt="0"/>
      <dgm:spPr/>
    </dgm:pt>
    <dgm:pt modelId="{17B661AA-326E-4561-8662-15538C642FE6}" type="pres">
      <dgm:prSet presAssocID="{B30E0610-6E72-4A1D-A28F-63F988AD7788}" presName="rootText" presStyleLbl="node1" presStyleIdx="2" presStyleCnt="3">
        <dgm:presLayoutVars>
          <dgm:chMax/>
          <dgm:chPref val="3"/>
        </dgm:presLayoutVars>
      </dgm:prSet>
      <dgm:spPr/>
      <dgm:t>
        <a:bodyPr/>
        <a:lstStyle/>
        <a:p>
          <a:endParaRPr lang="ru-RU"/>
        </a:p>
      </dgm:t>
    </dgm:pt>
    <dgm:pt modelId="{F9EE83CD-B1C4-40CB-A338-63B6975B6EF1}" type="pres">
      <dgm:prSet presAssocID="{B30E0610-6E72-4A1D-A28F-63F988AD7788}" presName="titleText2" presStyleLbl="fgAcc1" presStyleIdx="2" presStyleCnt="3" custScaleX="62625" custScaleY="19397">
        <dgm:presLayoutVars>
          <dgm:chMax val="0"/>
          <dgm:chPref val="0"/>
        </dgm:presLayoutVars>
      </dgm:prSet>
      <dgm:spPr/>
      <dgm:t>
        <a:bodyPr/>
        <a:lstStyle/>
        <a:p>
          <a:endParaRPr lang="ru-RU"/>
        </a:p>
      </dgm:t>
    </dgm:pt>
    <dgm:pt modelId="{24E71967-DA7F-47FC-BFAA-75EDEE59D47D}" type="pres">
      <dgm:prSet presAssocID="{B30E0610-6E72-4A1D-A28F-63F988AD7788}" presName="rootConnector" presStyleLbl="node2" presStyleIdx="0" presStyleCnt="0"/>
      <dgm:spPr/>
      <dgm:t>
        <a:bodyPr/>
        <a:lstStyle/>
        <a:p>
          <a:endParaRPr lang="ru-RU"/>
        </a:p>
      </dgm:t>
    </dgm:pt>
    <dgm:pt modelId="{3569410C-1D77-413E-97F6-3912F67245DB}" type="pres">
      <dgm:prSet presAssocID="{B30E0610-6E72-4A1D-A28F-63F988AD7788}" presName="hierChild4" presStyleCnt="0"/>
      <dgm:spPr/>
    </dgm:pt>
    <dgm:pt modelId="{548C230B-322B-4F3B-AB31-0D5B05C4085E}" type="pres">
      <dgm:prSet presAssocID="{B30E0610-6E72-4A1D-A28F-63F988AD7788}" presName="hierChild5" presStyleCnt="0"/>
      <dgm:spPr/>
    </dgm:pt>
    <dgm:pt modelId="{22CA5381-F86F-4675-916E-07729E120308}" type="pres">
      <dgm:prSet presAssocID="{DC7537A3-FF85-400C-8C52-D47BB92961B1}" presName="hierChild3" presStyleCnt="0"/>
      <dgm:spPr/>
    </dgm:pt>
  </dgm:ptLst>
  <dgm:cxnLst>
    <dgm:cxn modelId="{77CEFB4E-7F10-4DB3-BDCC-5E63D76E7AD1}" type="presOf" srcId="{5A29FABF-00F6-47DB-B742-547A55B6433A}" destId="{5C1D62B5-1BC2-4A4E-9694-0A3649F27CF8}" srcOrd="0" destOrd="0" presId="urn:microsoft.com/office/officeart/2008/layout/NameandTitleOrganizationalChart"/>
    <dgm:cxn modelId="{80C71751-9858-4854-8CAB-0752B0A1078D}" srcId="{DC7537A3-FF85-400C-8C52-D47BB92961B1}" destId="{B30E0610-6E72-4A1D-A28F-63F988AD7788}" srcOrd="2" destOrd="0" parTransId="{B11C9174-916D-41E6-B851-1414CB4502DF}" sibTransId="{5ED3709F-3A42-423E-881B-57A05B509432}"/>
    <dgm:cxn modelId="{2581DD6E-9F7F-4764-94D6-A8C864AB1AF4}" type="presOf" srcId="{04E45EE9-7645-46AD-BF1D-BE8C585037F5}" destId="{2CB736E8-8200-4600-9A80-F6F8C0981EB1}" srcOrd="1" destOrd="0" presId="urn:microsoft.com/office/officeart/2008/layout/NameandTitleOrganizationalChart"/>
    <dgm:cxn modelId="{FDCBB0A1-682E-4736-A414-0A7367B34652}" srcId="{DC7537A3-FF85-400C-8C52-D47BB92961B1}" destId="{85CD198A-C991-4D71-B73A-8A54CDF5319E}" srcOrd="1" destOrd="0" parTransId="{5A29FABF-00F6-47DB-B742-547A55B6433A}" sibTransId="{F8BDC35F-F761-4999-8B53-FD96F01D0856}"/>
    <dgm:cxn modelId="{F6BFDF4A-B541-462B-80C8-F3EEF32A99AD}" type="presOf" srcId="{DC7537A3-FF85-400C-8C52-D47BB92961B1}" destId="{6B776B48-6BA3-4FC3-99C2-937E5943B447}" srcOrd="1" destOrd="0" presId="urn:microsoft.com/office/officeart/2008/layout/NameandTitleOrganizationalChart"/>
    <dgm:cxn modelId="{44CEF453-DF2F-4B0E-9E9A-68A0F78EBF8A}" type="presOf" srcId="{B11C9174-916D-41E6-B851-1414CB4502DF}" destId="{25EB4DC9-75F8-4C7C-96E1-6863B786C54E}" srcOrd="0" destOrd="0" presId="urn:microsoft.com/office/officeart/2008/layout/NameandTitleOrganizationalChart"/>
    <dgm:cxn modelId="{68273268-BF20-4449-9A09-7A08E58E5019}" srcId="{DC7537A3-FF85-400C-8C52-D47BB92961B1}" destId="{04E45EE9-7645-46AD-BF1D-BE8C585037F5}" srcOrd="0" destOrd="0" parTransId="{DC08C2D4-B163-40C5-B14C-C8E0EE88275F}" sibTransId="{C9C3FF26-5AB5-4F7E-83C2-0B798F6370DF}"/>
    <dgm:cxn modelId="{76FBA832-2ED5-4A1D-9263-39CCB5EAC823}" type="presOf" srcId="{DC08C2D4-B163-40C5-B14C-C8E0EE88275F}" destId="{E7E78E63-48FD-44B6-8B52-F7782A6E800E}" srcOrd="0" destOrd="0" presId="urn:microsoft.com/office/officeart/2008/layout/NameandTitleOrganizationalChart"/>
    <dgm:cxn modelId="{E6E39273-4265-48E8-9FE2-0CA4062728E3}" type="presOf" srcId="{85CD198A-C991-4D71-B73A-8A54CDF5319E}" destId="{EFF98252-A2C7-49C2-A043-A5F1A8F6766C}" srcOrd="0" destOrd="0" presId="urn:microsoft.com/office/officeart/2008/layout/NameandTitleOrganizationalChart"/>
    <dgm:cxn modelId="{23EC6B0B-12F6-4387-BCDD-7F9152D53B59}" type="presOf" srcId="{5ED3709F-3A42-423E-881B-57A05B509432}" destId="{F9EE83CD-B1C4-40CB-A338-63B6975B6EF1}" srcOrd="0" destOrd="0" presId="urn:microsoft.com/office/officeart/2008/layout/NameandTitleOrganizationalChart"/>
    <dgm:cxn modelId="{C1CCB7AB-470C-4A0F-994F-B2DB363A9799}" type="presOf" srcId="{C9C3FF26-5AB5-4F7E-83C2-0B798F6370DF}" destId="{DB1BFB97-BE78-4C92-98D9-01EAF95CEE22}" srcOrd="0" destOrd="0" presId="urn:microsoft.com/office/officeart/2008/layout/NameandTitleOrganizationalChart"/>
    <dgm:cxn modelId="{F5F1AC92-4CC0-4447-B5F2-70662B12E37D}" type="presOf" srcId="{F8BDC35F-F761-4999-8B53-FD96F01D0856}" destId="{206C41BB-B87B-47C2-87A1-8D61B7921E4D}" srcOrd="0" destOrd="0" presId="urn:microsoft.com/office/officeart/2008/layout/NameandTitleOrganizationalChart"/>
    <dgm:cxn modelId="{29B4160B-C6E4-4D98-A25C-ED8B236E1A2C}" type="presOf" srcId="{85CD198A-C991-4D71-B73A-8A54CDF5319E}" destId="{DD9BB400-539F-45C4-B38C-09EB3193AB0C}" srcOrd="1" destOrd="0" presId="urn:microsoft.com/office/officeart/2008/layout/NameandTitleOrganizationalChart"/>
    <dgm:cxn modelId="{9FDED297-F493-4069-AD3D-1E24F3ECD080}" type="presOf" srcId="{B30E0610-6E72-4A1D-A28F-63F988AD7788}" destId="{17B661AA-326E-4561-8662-15538C642FE6}" srcOrd="0" destOrd="0" presId="urn:microsoft.com/office/officeart/2008/layout/NameandTitleOrganizationalChart"/>
    <dgm:cxn modelId="{12D3B6C8-57B2-43DB-8BEC-82A65684629D}" type="presOf" srcId="{04E45EE9-7645-46AD-BF1D-BE8C585037F5}" destId="{E8F12322-097B-4FA2-A1D0-81BC66570379}" srcOrd="0" destOrd="0" presId="urn:microsoft.com/office/officeart/2008/layout/NameandTitleOrganizationalChart"/>
    <dgm:cxn modelId="{070676EB-DD5C-4C8E-9BB9-E60100F5696D}" type="presOf" srcId="{E5C4A7BD-3C56-4362-AE3E-CFB1339DD636}" destId="{E805AB22-8EC0-48A7-8AF3-3A9BD88C822F}" srcOrd="0" destOrd="0" presId="urn:microsoft.com/office/officeart/2008/layout/NameandTitleOrganizationalChart"/>
    <dgm:cxn modelId="{A692AD57-25AD-4D8F-B8CA-32B531D118F9}" type="presOf" srcId="{DC7537A3-FF85-400C-8C52-D47BB92961B1}" destId="{0D245F20-F6CB-480C-AEF3-D23F5A31CCC6}" srcOrd="0" destOrd="0" presId="urn:microsoft.com/office/officeart/2008/layout/NameandTitleOrganizationalChart"/>
    <dgm:cxn modelId="{8B9D757C-9701-47BC-BB48-4642CC0B80F5}" type="presOf" srcId="{B30E0610-6E72-4A1D-A28F-63F988AD7788}" destId="{24E71967-DA7F-47FC-BFAA-75EDEE59D47D}" srcOrd="1" destOrd="0" presId="urn:microsoft.com/office/officeart/2008/layout/NameandTitleOrganizationalChart"/>
    <dgm:cxn modelId="{02D3E3D2-6267-4DDA-ADDC-5DC267C2F3C1}" srcId="{01D40B4F-758C-4853-BEB4-36C7D1DC97DC}" destId="{DC7537A3-FF85-400C-8C52-D47BB92961B1}" srcOrd="0" destOrd="0" parTransId="{51B7B01F-7889-448C-A051-FF5B8EE98926}" sibTransId="{E5C4A7BD-3C56-4362-AE3E-CFB1339DD636}"/>
    <dgm:cxn modelId="{5FBBC66F-B2C1-4E51-9521-6D20D22D5388}" type="presOf" srcId="{01D40B4F-758C-4853-BEB4-36C7D1DC97DC}" destId="{C72B7B96-3E5D-4DEF-AA74-7531A5145210}" srcOrd="0" destOrd="0" presId="urn:microsoft.com/office/officeart/2008/layout/NameandTitleOrganizationalChart"/>
    <dgm:cxn modelId="{C78342FC-6393-4D15-8236-E33D705465D4}" type="presParOf" srcId="{C72B7B96-3E5D-4DEF-AA74-7531A5145210}" destId="{533F7E80-FBFB-4D39-A777-29D2CF003B50}" srcOrd="0" destOrd="0" presId="urn:microsoft.com/office/officeart/2008/layout/NameandTitleOrganizationalChart"/>
    <dgm:cxn modelId="{081E5727-5AA5-4AB0-A903-9F49B8D28687}" type="presParOf" srcId="{533F7E80-FBFB-4D39-A777-29D2CF003B50}" destId="{44C30FF1-B7C4-4081-9FAE-9D34204BF283}" srcOrd="0" destOrd="0" presId="urn:microsoft.com/office/officeart/2008/layout/NameandTitleOrganizationalChart"/>
    <dgm:cxn modelId="{64309617-785F-4CA8-97FF-26E9CC8629B9}" type="presParOf" srcId="{44C30FF1-B7C4-4081-9FAE-9D34204BF283}" destId="{0D245F20-F6CB-480C-AEF3-D23F5A31CCC6}" srcOrd="0" destOrd="0" presId="urn:microsoft.com/office/officeart/2008/layout/NameandTitleOrganizationalChart"/>
    <dgm:cxn modelId="{47E88BBA-F431-4F94-9152-4DE7762657FF}" type="presParOf" srcId="{44C30FF1-B7C4-4081-9FAE-9D34204BF283}" destId="{E805AB22-8EC0-48A7-8AF3-3A9BD88C822F}" srcOrd="1" destOrd="0" presId="urn:microsoft.com/office/officeart/2008/layout/NameandTitleOrganizationalChart"/>
    <dgm:cxn modelId="{D8D45EFC-5043-4F5D-A553-703BB74CEFD4}" type="presParOf" srcId="{44C30FF1-B7C4-4081-9FAE-9D34204BF283}" destId="{6B776B48-6BA3-4FC3-99C2-937E5943B447}" srcOrd="2" destOrd="0" presId="urn:microsoft.com/office/officeart/2008/layout/NameandTitleOrganizationalChart"/>
    <dgm:cxn modelId="{4B7A2670-12E6-446E-88AA-E3F2E761C704}" type="presParOf" srcId="{533F7E80-FBFB-4D39-A777-29D2CF003B50}" destId="{67E3DD71-76B1-4891-9CED-F23CA156EFFC}" srcOrd="1" destOrd="0" presId="urn:microsoft.com/office/officeart/2008/layout/NameandTitleOrganizationalChart"/>
    <dgm:cxn modelId="{AAFD2C2F-FDE5-4E2E-8BA4-507EA2E840E1}" type="presParOf" srcId="{67E3DD71-76B1-4891-9CED-F23CA156EFFC}" destId="{E7E78E63-48FD-44B6-8B52-F7782A6E800E}" srcOrd="0" destOrd="0" presId="urn:microsoft.com/office/officeart/2008/layout/NameandTitleOrganizationalChart"/>
    <dgm:cxn modelId="{9F587185-E5E5-4F3E-B978-FF918D01E64A}" type="presParOf" srcId="{67E3DD71-76B1-4891-9CED-F23CA156EFFC}" destId="{E461D4AD-15F6-4749-9418-714CA49ADE4D}" srcOrd="1" destOrd="0" presId="urn:microsoft.com/office/officeart/2008/layout/NameandTitleOrganizationalChart"/>
    <dgm:cxn modelId="{417BF982-5470-4250-8D20-F422A1B3088C}" type="presParOf" srcId="{E461D4AD-15F6-4749-9418-714CA49ADE4D}" destId="{54268747-D62C-416E-8EF8-73EBD4D67108}" srcOrd="0" destOrd="0" presId="urn:microsoft.com/office/officeart/2008/layout/NameandTitleOrganizationalChart"/>
    <dgm:cxn modelId="{7B8B9816-EB04-4F5C-846C-39905BF70811}" type="presParOf" srcId="{54268747-D62C-416E-8EF8-73EBD4D67108}" destId="{E8F12322-097B-4FA2-A1D0-81BC66570379}" srcOrd="0" destOrd="0" presId="urn:microsoft.com/office/officeart/2008/layout/NameandTitleOrganizationalChart"/>
    <dgm:cxn modelId="{482C0459-32B3-417E-8778-D3D14C3B4CEB}" type="presParOf" srcId="{54268747-D62C-416E-8EF8-73EBD4D67108}" destId="{DB1BFB97-BE78-4C92-98D9-01EAF95CEE22}" srcOrd="1" destOrd="0" presId="urn:microsoft.com/office/officeart/2008/layout/NameandTitleOrganizationalChart"/>
    <dgm:cxn modelId="{4B702627-AB30-435B-9082-B1B4EB4710FC}" type="presParOf" srcId="{54268747-D62C-416E-8EF8-73EBD4D67108}" destId="{2CB736E8-8200-4600-9A80-F6F8C0981EB1}" srcOrd="2" destOrd="0" presId="urn:microsoft.com/office/officeart/2008/layout/NameandTitleOrganizationalChart"/>
    <dgm:cxn modelId="{17C587CB-2CEE-45A5-AE20-6B76975CEA20}" type="presParOf" srcId="{E461D4AD-15F6-4749-9418-714CA49ADE4D}" destId="{6D33333D-4D8B-42EC-A0F9-34D4E8452907}" srcOrd="1" destOrd="0" presId="urn:microsoft.com/office/officeart/2008/layout/NameandTitleOrganizationalChart"/>
    <dgm:cxn modelId="{23037A39-1959-4713-A94D-10A464717008}" type="presParOf" srcId="{E461D4AD-15F6-4749-9418-714CA49ADE4D}" destId="{1D183E6A-4B35-424B-9111-5B32C30E860D}" srcOrd="2" destOrd="0" presId="urn:microsoft.com/office/officeart/2008/layout/NameandTitleOrganizationalChart"/>
    <dgm:cxn modelId="{4F1A0F71-4D61-46AA-9F7E-698962F8E042}" type="presParOf" srcId="{67E3DD71-76B1-4891-9CED-F23CA156EFFC}" destId="{5C1D62B5-1BC2-4A4E-9694-0A3649F27CF8}" srcOrd="2" destOrd="0" presId="urn:microsoft.com/office/officeart/2008/layout/NameandTitleOrganizationalChart"/>
    <dgm:cxn modelId="{98F63335-A1A3-4911-9B9E-0198A0060C8A}" type="presParOf" srcId="{67E3DD71-76B1-4891-9CED-F23CA156EFFC}" destId="{8D1321F4-7F33-4B92-B98D-F9EA7B22BF98}" srcOrd="3" destOrd="0" presId="urn:microsoft.com/office/officeart/2008/layout/NameandTitleOrganizationalChart"/>
    <dgm:cxn modelId="{0EA11C48-B5D8-4BEF-95F6-2E7B0979C3D0}" type="presParOf" srcId="{8D1321F4-7F33-4B92-B98D-F9EA7B22BF98}" destId="{71F98F05-09EE-4226-B11B-FAB367F8119F}" srcOrd="0" destOrd="0" presId="urn:microsoft.com/office/officeart/2008/layout/NameandTitleOrganizationalChart"/>
    <dgm:cxn modelId="{DBB3E29E-E97A-47BC-9764-07E385EAA032}" type="presParOf" srcId="{71F98F05-09EE-4226-B11B-FAB367F8119F}" destId="{EFF98252-A2C7-49C2-A043-A5F1A8F6766C}" srcOrd="0" destOrd="0" presId="urn:microsoft.com/office/officeart/2008/layout/NameandTitleOrganizationalChart"/>
    <dgm:cxn modelId="{161EE3A4-95BC-44E9-BB69-C91DDA8E600A}" type="presParOf" srcId="{71F98F05-09EE-4226-B11B-FAB367F8119F}" destId="{206C41BB-B87B-47C2-87A1-8D61B7921E4D}" srcOrd="1" destOrd="0" presId="urn:microsoft.com/office/officeart/2008/layout/NameandTitleOrganizationalChart"/>
    <dgm:cxn modelId="{C72864B2-B2FF-4E0D-BCC7-E93B82C7873B}" type="presParOf" srcId="{71F98F05-09EE-4226-B11B-FAB367F8119F}" destId="{DD9BB400-539F-45C4-B38C-09EB3193AB0C}" srcOrd="2" destOrd="0" presId="urn:microsoft.com/office/officeart/2008/layout/NameandTitleOrganizationalChart"/>
    <dgm:cxn modelId="{38FAF167-E7A1-4B37-A1A5-473B348C1D0A}" type="presParOf" srcId="{8D1321F4-7F33-4B92-B98D-F9EA7B22BF98}" destId="{C1AA8AC2-2B71-429C-9A00-9EFDADA8876C}" srcOrd="1" destOrd="0" presId="urn:microsoft.com/office/officeart/2008/layout/NameandTitleOrganizationalChart"/>
    <dgm:cxn modelId="{A2681407-2AA6-4A79-8982-502DEA04FC81}" type="presParOf" srcId="{8D1321F4-7F33-4B92-B98D-F9EA7B22BF98}" destId="{FB4ADE05-EB7E-4BEC-929C-76CCFC594E3B}" srcOrd="2" destOrd="0" presId="urn:microsoft.com/office/officeart/2008/layout/NameandTitleOrganizationalChart"/>
    <dgm:cxn modelId="{9BBD3D3F-2ED0-42EB-8C96-348A4FAA7338}" type="presParOf" srcId="{67E3DD71-76B1-4891-9CED-F23CA156EFFC}" destId="{25EB4DC9-75F8-4C7C-96E1-6863B786C54E}" srcOrd="4" destOrd="0" presId="urn:microsoft.com/office/officeart/2008/layout/NameandTitleOrganizationalChart"/>
    <dgm:cxn modelId="{9EB8E0F4-B6DC-4BD4-AEC6-986753368E5A}" type="presParOf" srcId="{67E3DD71-76B1-4891-9CED-F23CA156EFFC}" destId="{A3D6D669-5F32-49A8-AE0A-F27A23A4734A}" srcOrd="5" destOrd="0" presId="urn:microsoft.com/office/officeart/2008/layout/NameandTitleOrganizationalChart"/>
    <dgm:cxn modelId="{6281A3B9-BD68-4287-99FF-69C35F029500}" type="presParOf" srcId="{A3D6D669-5F32-49A8-AE0A-F27A23A4734A}" destId="{E87C1DD6-42CA-456E-951C-DF6E4B2FDF2B}" srcOrd="0" destOrd="0" presId="urn:microsoft.com/office/officeart/2008/layout/NameandTitleOrganizationalChart"/>
    <dgm:cxn modelId="{8D4E6439-02C2-4A59-BEDC-B963223F60B3}" type="presParOf" srcId="{E87C1DD6-42CA-456E-951C-DF6E4B2FDF2B}" destId="{17B661AA-326E-4561-8662-15538C642FE6}" srcOrd="0" destOrd="0" presId="urn:microsoft.com/office/officeart/2008/layout/NameandTitleOrganizationalChart"/>
    <dgm:cxn modelId="{69F75E2A-7DE1-4DA2-B590-77380B62A3BB}" type="presParOf" srcId="{E87C1DD6-42CA-456E-951C-DF6E4B2FDF2B}" destId="{F9EE83CD-B1C4-40CB-A338-63B6975B6EF1}" srcOrd="1" destOrd="0" presId="urn:microsoft.com/office/officeart/2008/layout/NameandTitleOrganizationalChart"/>
    <dgm:cxn modelId="{5EF084EE-8E3E-465B-A599-14022AFC75EF}" type="presParOf" srcId="{E87C1DD6-42CA-456E-951C-DF6E4B2FDF2B}" destId="{24E71967-DA7F-47FC-BFAA-75EDEE59D47D}" srcOrd="2" destOrd="0" presId="urn:microsoft.com/office/officeart/2008/layout/NameandTitleOrganizationalChart"/>
    <dgm:cxn modelId="{2BE41644-99D6-4B8D-8CE1-DD7A0AB2E0A1}" type="presParOf" srcId="{A3D6D669-5F32-49A8-AE0A-F27A23A4734A}" destId="{3569410C-1D77-413E-97F6-3912F67245DB}" srcOrd="1" destOrd="0" presId="urn:microsoft.com/office/officeart/2008/layout/NameandTitleOrganizationalChart"/>
    <dgm:cxn modelId="{2885955F-2ECC-4F0D-83A4-943CDB08E8C0}" type="presParOf" srcId="{A3D6D669-5F32-49A8-AE0A-F27A23A4734A}" destId="{548C230B-322B-4F3B-AB31-0D5B05C4085E}" srcOrd="2" destOrd="0" presId="urn:microsoft.com/office/officeart/2008/layout/NameandTitleOrganizationalChart"/>
    <dgm:cxn modelId="{1E62A1EB-06B5-4A0B-BAC5-8C3AC60E5733}" type="presParOf" srcId="{533F7E80-FBFB-4D39-A777-29D2CF003B50}" destId="{22CA5381-F86F-4675-916E-07729E120308}"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717116-02FF-411B-B6D9-1553F6C5677D}" type="doc">
      <dgm:prSet loTypeId="urn:microsoft.com/office/officeart/2005/8/layout/radial1" loCatId="relationship" qsTypeId="urn:microsoft.com/office/officeart/2005/8/quickstyle/simple1" qsCatId="simple" csTypeId="urn:microsoft.com/office/officeart/2005/8/colors/accent1_2" csCatId="accent1"/>
      <dgm:spPr/>
    </dgm:pt>
    <dgm:pt modelId="{19CA4F18-B02F-473F-B2C9-83FA17F88068}">
      <dgm:prSet/>
      <dgm:spPr/>
      <dgm:t>
        <a:bodyPr/>
        <a:lstStyle/>
        <a:p>
          <a:pPr marR="0" algn="ctr" rtl="0"/>
          <a:r>
            <a:rPr lang="ru-RU" b="0" i="0" u="none" strike="noStrike" baseline="0" smtClean="0">
              <a:latin typeface="Calibri"/>
            </a:rPr>
            <a:t>Взаимодействие дошкольного учреждения</a:t>
          </a:r>
          <a:r>
            <a:rPr lang="ru-RU" b="1" i="0" u="none" strike="noStrike" baseline="0" smtClean="0">
              <a:latin typeface="Calibri"/>
            </a:rPr>
            <a:t> </a:t>
          </a:r>
          <a:r>
            <a:rPr lang="ru-RU" b="0" i="0" u="none" strike="noStrike" baseline="0" smtClean="0">
              <a:latin typeface="Calibri"/>
            </a:rPr>
            <a:t>с семьями воспитанников</a:t>
          </a:r>
          <a:endParaRPr lang="ru-RU" smtClean="0"/>
        </a:p>
      </dgm:t>
    </dgm:pt>
    <dgm:pt modelId="{F8155CD8-2EA7-493E-9771-AA71157532D5}" type="parTrans" cxnId="{1F6482FC-6B99-4DA3-9112-68B6C8A47547}">
      <dgm:prSet/>
      <dgm:spPr/>
      <dgm:t>
        <a:bodyPr/>
        <a:lstStyle/>
        <a:p>
          <a:endParaRPr lang="ru-RU"/>
        </a:p>
      </dgm:t>
    </dgm:pt>
    <dgm:pt modelId="{9E75B4B7-BFFE-41CA-86B5-4DBE447A2612}" type="sibTrans" cxnId="{1F6482FC-6B99-4DA3-9112-68B6C8A47547}">
      <dgm:prSet/>
      <dgm:spPr/>
      <dgm:t>
        <a:bodyPr/>
        <a:lstStyle/>
        <a:p>
          <a:endParaRPr lang="ru-RU"/>
        </a:p>
      </dgm:t>
    </dgm:pt>
    <dgm:pt modelId="{40FA1931-41F0-447B-B3D0-D3A01F0F92EE}">
      <dgm:prSet/>
      <dgm:spPr/>
      <dgm:t>
        <a:bodyPr/>
        <a:lstStyle/>
        <a:p>
          <a:pPr marR="0" algn="ctr" rtl="0"/>
          <a:r>
            <a:rPr lang="ru-RU" b="0" i="0" u="none" strike="noStrike" baseline="0" smtClean="0">
              <a:latin typeface="Calibri"/>
            </a:rPr>
            <a:t>Первичное знакомство, беседа, анкетирование</a:t>
          </a:r>
          <a:endParaRPr lang="ru-RU" smtClean="0"/>
        </a:p>
      </dgm:t>
    </dgm:pt>
    <dgm:pt modelId="{42F36D24-0957-498F-BA92-7AAE7BD9B636}" type="parTrans" cxnId="{89E800F3-E8C2-47B7-9F00-9EB4516D3C9E}">
      <dgm:prSet/>
      <dgm:spPr/>
      <dgm:t>
        <a:bodyPr/>
        <a:lstStyle/>
        <a:p>
          <a:endParaRPr lang="ru-RU"/>
        </a:p>
      </dgm:t>
    </dgm:pt>
    <dgm:pt modelId="{BA88180D-87CD-408A-853B-B53126154728}" type="sibTrans" cxnId="{89E800F3-E8C2-47B7-9F00-9EB4516D3C9E}">
      <dgm:prSet/>
      <dgm:spPr/>
      <dgm:t>
        <a:bodyPr/>
        <a:lstStyle/>
        <a:p>
          <a:endParaRPr lang="ru-RU"/>
        </a:p>
      </dgm:t>
    </dgm:pt>
    <dgm:pt modelId="{538200E6-9DB2-4385-807E-4861F6CEEE73}">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Родительские собрания</a:t>
          </a:r>
          <a:endParaRPr lang="ru-RU" smtClean="0"/>
        </a:p>
      </dgm:t>
    </dgm:pt>
    <dgm:pt modelId="{DB7EE239-BE61-4ED2-96DA-F80A9E1F7C88}" type="parTrans" cxnId="{2A1FE188-85F4-4C3B-B453-D6ED3A2CCFB7}">
      <dgm:prSet/>
      <dgm:spPr/>
      <dgm:t>
        <a:bodyPr/>
        <a:lstStyle/>
        <a:p>
          <a:endParaRPr lang="ru-RU"/>
        </a:p>
      </dgm:t>
    </dgm:pt>
    <dgm:pt modelId="{1B40817E-A6D4-4469-B36E-0002A4024714}" type="sibTrans" cxnId="{2A1FE188-85F4-4C3B-B453-D6ED3A2CCFB7}">
      <dgm:prSet/>
      <dgm:spPr/>
      <dgm:t>
        <a:bodyPr/>
        <a:lstStyle/>
        <a:p>
          <a:endParaRPr lang="ru-RU"/>
        </a:p>
      </dgm:t>
    </dgm:pt>
    <dgm:pt modelId="{FAE51B28-E6BA-41E0-BB2F-4C97E2E71E1A}">
      <dgm:prSet/>
      <dgm:spPr/>
      <dgm:t>
        <a:bodyPr/>
        <a:lstStyle/>
        <a:p>
          <a:pPr marR="0" algn="ctr" rtl="0"/>
          <a:r>
            <a:rPr lang="ru-RU" b="0" i="0" u="none" strike="noStrike" baseline="0" smtClean="0">
              <a:latin typeface="Calibri"/>
            </a:rPr>
            <a:t>Проведение индивидуальных бесед с родителями об особенностях развития их ребёнка</a:t>
          </a:r>
          <a:endParaRPr lang="ru-RU" smtClean="0"/>
        </a:p>
      </dgm:t>
    </dgm:pt>
    <dgm:pt modelId="{0A8BD773-37B7-4D2C-880C-D30CDF5C92B5}" type="parTrans" cxnId="{30915B61-E3A3-4CD5-A11D-F2725C056947}">
      <dgm:prSet/>
      <dgm:spPr/>
      <dgm:t>
        <a:bodyPr/>
        <a:lstStyle/>
        <a:p>
          <a:endParaRPr lang="ru-RU"/>
        </a:p>
      </dgm:t>
    </dgm:pt>
    <dgm:pt modelId="{6DCCC5C9-0A72-4F7F-A337-642B981CBE4F}" type="sibTrans" cxnId="{30915B61-E3A3-4CD5-A11D-F2725C056947}">
      <dgm:prSet/>
      <dgm:spPr/>
      <dgm:t>
        <a:bodyPr/>
        <a:lstStyle/>
        <a:p>
          <a:endParaRPr lang="ru-RU"/>
        </a:p>
      </dgm:t>
    </dgm:pt>
    <dgm:pt modelId="{8449377A-8ED5-4367-B7B7-727189EBE409}">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Проведение совместных мероприятий</a:t>
          </a:r>
          <a:endParaRPr lang="ru-RU" smtClean="0"/>
        </a:p>
      </dgm:t>
    </dgm:pt>
    <dgm:pt modelId="{6E52CAF0-631C-40CA-AFFB-074EF01E82C7}" type="parTrans" cxnId="{4DEE451A-A620-4D6F-A8A8-3C49FAADE1C4}">
      <dgm:prSet/>
      <dgm:spPr/>
      <dgm:t>
        <a:bodyPr/>
        <a:lstStyle/>
        <a:p>
          <a:endParaRPr lang="ru-RU"/>
        </a:p>
      </dgm:t>
    </dgm:pt>
    <dgm:pt modelId="{792EB48B-BD3F-4BF7-AB5A-D408B6133FA9}" type="sibTrans" cxnId="{4DEE451A-A620-4D6F-A8A8-3C49FAADE1C4}">
      <dgm:prSet/>
      <dgm:spPr/>
      <dgm:t>
        <a:bodyPr/>
        <a:lstStyle/>
        <a:p>
          <a:endParaRPr lang="ru-RU"/>
        </a:p>
      </dgm:t>
    </dgm:pt>
    <dgm:pt modelId="{149B65BE-67E8-4D22-8E1C-D6750544F2DA}">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Наглядная информация для родителей</a:t>
          </a:r>
          <a:endParaRPr lang="ru-RU" smtClean="0"/>
        </a:p>
      </dgm:t>
    </dgm:pt>
    <dgm:pt modelId="{413A87D3-56D1-41C4-A024-A1FFDF49CE99}" type="parTrans" cxnId="{0790475B-2903-4F02-BE55-217C3EEB709E}">
      <dgm:prSet/>
      <dgm:spPr/>
      <dgm:t>
        <a:bodyPr/>
        <a:lstStyle/>
        <a:p>
          <a:endParaRPr lang="ru-RU"/>
        </a:p>
      </dgm:t>
    </dgm:pt>
    <dgm:pt modelId="{A9512DA6-9716-4079-880D-A77FC5608AA7}" type="sibTrans" cxnId="{0790475B-2903-4F02-BE55-217C3EEB709E}">
      <dgm:prSet/>
      <dgm:spPr/>
      <dgm:t>
        <a:bodyPr/>
        <a:lstStyle/>
        <a:p>
          <a:endParaRPr lang="ru-RU"/>
        </a:p>
      </dgm:t>
    </dgm:pt>
    <dgm:pt modelId="{1FC18D46-1054-4F97-9B57-D5056CA5E765}">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Групповые консультации</a:t>
          </a:r>
          <a:endParaRPr lang="ru-RU" smtClean="0"/>
        </a:p>
      </dgm:t>
    </dgm:pt>
    <dgm:pt modelId="{7055AF54-4A53-4DE6-A31A-0F0FB83E5B1A}" type="parTrans" cxnId="{E56D4B7B-0C34-4E89-91FF-C0FA714E3196}">
      <dgm:prSet/>
      <dgm:spPr/>
      <dgm:t>
        <a:bodyPr/>
        <a:lstStyle/>
        <a:p>
          <a:endParaRPr lang="ru-RU"/>
        </a:p>
      </dgm:t>
    </dgm:pt>
    <dgm:pt modelId="{5EA67460-870E-4AE6-A4D7-743125AE3E85}" type="sibTrans" cxnId="{E56D4B7B-0C34-4E89-91FF-C0FA714E3196}">
      <dgm:prSet/>
      <dgm:spPr/>
      <dgm:t>
        <a:bodyPr/>
        <a:lstStyle/>
        <a:p>
          <a:endParaRPr lang="ru-RU"/>
        </a:p>
      </dgm:t>
    </dgm:pt>
    <dgm:pt modelId="{A337E77D-0B0F-40CC-94B7-440EDEDC37D8}" type="pres">
      <dgm:prSet presAssocID="{45717116-02FF-411B-B6D9-1553F6C5677D}" presName="cycle" presStyleCnt="0">
        <dgm:presLayoutVars>
          <dgm:chMax val="1"/>
          <dgm:dir/>
          <dgm:animLvl val="ctr"/>
          <dgm:resizeHandles val="exact"/>
        </dgm:presLayoutVars>
      </dgm:prSet>
      <dgm:spPr/>
    </dgm:pt>
    <dgm:pt modelId="{532F0B26-0741-4C3D-8F7D-3DBDFC8E03E3}" type="pres">
      <dgm:prSet presAssocID="{19CA4F18-B02F-473F-B2C9-83FA17F88068}" presName="centerShape" presStyleLbl="node0" presStyleIdx="0" presStyleCnt="1"/>
      <dgm:spPr/>
      <dgm:t>
        <a:bodyPr/>
        <a:lstStyle/>
        <a:p>
          <a:endParaRPr lang="ru-RU"/>
        </a:p>
      </dgm:t>
    </dgm:pt>
    <dgm:pt modelId="{37E638E2-7765-4903-81AC-0FFC980601C4}" type="pres">
      <dgm:prSet presAssocID="{42F36D24-0957-498F-BA92-7AAE7BD9B636}" presName="Name9" presStyleLbl="parChTrans1D2" presStyleIdx="0" presStyleCnt="6"/>
      <dgm:spPr/>
      <dgm:t>
        <a:bodyPr/>
        <a:lstStyle/>
        <a:p>
          <a:endParaRPr lang="ru-RU"/>
        </a:p>
      </dgm:t>
    </dgm:pt>
    <dgm:pt modelId="{1A22EF22-070B-4F43-AACF-BDC2D27D00A9}" type="pres">
      <dgm:prSet presAssocID="{42F36D24-0957-498F-BA92-7AAE7BD9B636}" presName="connTx" presStyleLbl="parChTrans1D2" presStyleIdx="0" presStyleCnt="6"/>
      <dgm:spPr/>
      <dgm:t>
        <a:bodyPr/>
        <a:lstStyle/>
        <a:p>
          <a:endParaRPr lang="ru-RU"/>
        </a:p>
      </dgm:t>
    </dgm:pt>
    <dgm:pt modelId="{F0267363-9A15-4810-98E5-24B0B5E7E9FB}" type="pres">
      <dgm:prSet presAssocID="{40FA1931-41F0-447B-B3D0-D3A01F0F92EE}" presName="node" presStyleLbl="node1" presStyleIdx="0" presStyleCnt="6">
        <dgm:presLayoutVars>
          <dgm:bulletEnabled val="1"/>
        </dgm:presLayoutVars>
      </dgm:prSet>
      <dgm:spPr/>
      <dgm:t>
        <a:bodyPr/>
        <a:lstStyle/>
        <a:p>
          <a:endParaRPr lang="ru-RU"/>
        </a:p>
      </dgm:t>
    </dgm:pt>
    <dgm:pt modelId="{F7F1AB1F-3985-4217-97EF-50F5AEDBAE23}" type="pres">
      <dgm:prSet presAssocID="{DB7EE239-BE61-4ED2-96DA-F80A9E1F7C88}" presName="Name9" presStyleLbl="parChTrans1D2" presStyleIdx="1" presStyleCnt="6"/>
      <dgm:spPr/>
      <dgm:t>
        <a:bodyPr/>
        <a:lstStyle/>
        <a:p>
          <a:endParaRPr lang="ru-RU"/>
        </a:p>
      </dgm:t>
    </dgm:pt>
    <dgm:pt modelId="{37F8C47F-FF1A-404C-A60F-EAE00FF77788}" type="pres">
      <dgm:prSet presAssocID="{DB7EE239-BE61-4ED2-96DA-F80A9E1F7C88}" presName="connTx" presStyleLbl="parChTrans1D2" presStyleIdx="1" presStyleCnt="6"/>
      <dgm:spPr/>
      <dgm:t>
        <a:bodyPr/>
        <a:lstStyle/>
        <a:p>
          <a:endParaRPr lang="ru-RU"/>
        </a:p>
      </dgm:t>
    </dgm:pt>
    <dgm:pt modelId="{55AB21FC-588C-4746-86FD-24EA878F6B22}" type="pres">
      <dgm:prSet presAssocID="{538200E6-9DB2-4385-807E-4861F6CEEE73}" presName="node" presStyleLbl="node1" presStyleIdx="1" presStyleCnt="6">
        <dgm:presLayoutVars>
          <dgm:bulletEnabled val="1"/>
        </dgm:presLayoutVars>
      </dgm:prSet>
      <dgm:spPr/>
      <dgm:t>
        <a:bodyPr/>
        <a:lstStyle/>
        <a:p>
          <a:endParaRPr lang="ru-RU"/>
        </a:p>
      </dgm:t>
    </dgm:pt>
    <dgm:pt modelId="{72BD1585-9CE3-4DCE-AF14-6E0DC172A24B}" type="pres">
      <dgm:prSet presAssocID="{0A8BD773-37B7-4D2C-880C-D30CDF5C92B5}" presName="Name9" presStyleLbl="parChTrans1D2" presStyleIdx="2" presStyleCnt="6"/>
      <dgm:spPr/>
      <dgm:t>
        <a:bodyPr/>
        <a:lstStyle/>
        <a:p>
          <a:endParaRPr lang="ru-RU"/>
        </a:p>
      </dgm:t>
    </dgm:pt>
    <dgm:pt modelId="{5EAB0400-0A7B-4BFA-A6EA-6B4807EBDF44}" type="pres">
      <dgm:prSet presAssocID="{0A8BD773-37B7-4D2C-880C-D30CDF5C92B5}" presName="connTx" presStyleLbl="parChTrans1D2" presStyleIdx="2" presStyleCnt="6"/>
      <dgm:spPr/>
      <dgm:t>
        <a:bodyPr/>
        <a:lstStyle/>
        <a:p>
          <a:endParaRPr lang="ru-RU"/>
        </a:p>
      </dgm:t>
    </dgm:pt>
    <dgm:pt modelId="{C6DE0698-77FE-40BC-8FE4-9A3C61D6961F}" type="pres">
      <dgm:prSet presAssocID="{FAE51B28-E6BA-41E0-BB2F-4C97E2E71E1A}" presName="node" presStyleLbl="node1" presStyleIdx="2" presStyleCnt="6">
        <dgm:presLayoutVars>
          <dgm:bulletEnabled val="1"/>
        </dgm:presLayoutVars>
      </dgm:prSet>
      <dgm:spPr/>
      <dgm:t>
        <a:bodyPr/>
        <a:lstStyle/>
        <a:p>
          <a:endParaRPr lang="ru-RU"/>
        </a:p>
      </dgm:t>
    </dgm:pt>
    <dgm:pt modelId="{5A070A3F-1ACD-4F3C-B566-336AA1B5D7A5}" type="pres">
      <dgm:prSet presAssocID="{6E52CAF0-631C-40CA-AFFB-074EF01E82C7}" presName="Name9" presStyleLbl="parChTrans1D2" presStyleIdx="3" presStyleCnt="6"/>
      <dgm:spPr/>
      <dgm:t>
        <a:bodyPr/>
        <a:lstStyle/>
        <a:p>
          <a:endParaRPr lang="ru-RU"/>
        </a:p>
      </dgm:t>
    </dgm:pt>
    <dgm:pt modelId="{30468B0F-A115-4B55-8603-DD5A505686F5}" type="pres">
      <dgm:prSet presAssocID="{6E52CAF0-631C-40CA-AFFB-074EF01E82C7}" presName="connTx" presStyleLbl="parChTrans1D2" presStyleIdx="3" presStyleCnt="6"/>
      <dgm:spPr/>
      <dgm:t>
        <a:bodyPr/>
        <a:lstStyle/>
        <a:p>
          <a:endParaRPr lang="ru-RU"/>
        </a:p>
      </dgm:t>
    </dgm:pt>
    <dgm:pt modelId="{CB0AF8A2-858B-479E-80C2-7A14B69367AA}" type="pres">
      <dgm:prSet presAssocID="{8449377A-8ED5-4367-B7B7-727189EBE409}" presName="node" presStyleLbl="node1" presStyleIdx="3" presStyleCnt="6">
        <dgm:presLayoutVars>
          <dgm:bulletEnabled val="1"/>
        </dgm:presLayoutVars>
      </dgm:prSet>
      <dgm:spPr/>
      <dgm:t>
        <a:bodyPr/>
        <a:lstStyle/>
        <a:p>
          <a:endParaRPr lang="ru-RU"/>
        </a:p>
      </dgm:t>
    </dgm:pt>
    <dgm:pt modelId="{3B2F74C5-E463-4F4D-AE84-DB4F20101DBC}" type="pres">
      <dgm:prSet presAssocID="{413A87D3-56D1-41C4-A024-A1FFDF49CE99}" presName="Name9" presStyleLbl="parChTrans1D2" presStyleIdx="4" presStyleCnt="6"/>
      <dgm:spPr/>
      <dgm:t>
        <a:bodyPr/>
        <a:lstStyle/>
        <a:p>
          <a:endParaRPr lang="ru-RU"/>
        </a:p>
      </dgm:t>
    </dgm:pt>
    <dgm:pt modelId="{1FC431C3-9102-4232-8604-9905E9B71CE2}" type="pres">
      <dgm:prSet presAssocID="{413A87D3-56D1-41C4-A024-A1FFDF49CE99}" presName="connTx" presStyleLbl="parChTrans1D2" presStyleIdx="4" presStyleCnt="6"/>
      <dgm:spPr/>
      <dgm:t>
        <a:bodyPr/>
        <a:lstStyle/>
        <a:p>
          <a:endParaRPr lang="ru-RU"/>
        </a:p>
      </dgm:t>
    </dgm:pt>
    <dgm:pt modelId="{A6BCC64F-0416-41F9-8C3A-6B38BAB36357}" type="pres">
      <dgm:prSet presAssocID="{149B65BE-67E8-4D22-8E1C-D6750544F2DA}" presName="node" presStyleLbl="node1" presStyleIdx="4" presStyleCnt="6">
        <dgm:presLayoutVars>
          <dgm:bulletEnabled val="1"/>
        </dgm:presLayoutVars>
      </dgm:prSet>
      <dgm:spPr/>
      <dgm:t>
        <a:bodyPr/>
        <a:lstStyle/>
        <a:p>
          <a:endParaRPr lang="ru-RU"/>
        </a:p>
      </dgm:t>
    </dgm:pt>
    <dgm:pt modelId="{A82AC5BF-7335-4BEE-BD9D-D2250A90AB86}" type="pres">
      <dgm:prSet presAssocID="{7055AF54-4A53-4DE6-A31A-0F0FB83E5B1A}" presName="Name9" presStyleLbl="parChTrans1D2" presStyleIdx="5" presStyleCnt="6"/>
      <dgm:spPr/>
      <dgm:t>
        <a:bodyPr/>
        <a:lstStyle/>
        <a:p>
          <a:endParaRPr lang="ru-RU"/>
        </a:p>
      </dgm:t>
    </dgm:pt>
    <dgm:pt modelId="{37240CA6-607D-4B94-B755-7754E6C7CBE8}" type="pres">
      <dgm:prSet presAssocID="{7055AF54-4A53-4DE6-A31A-0F0FB83E5B1A}" presName="connTx" presStyleLbl="parChTrans1D2" presStyleIdx="5" presStyleCnt="6"/>
      <dgm:spPr/>
      <dgm:t>
        <a:bodyPr/>
        <a:lstStyle/>
        <a:p>
          <a:endParaRPr lang="ru-RU"/>
        </a:p>
      </dgm:t>
    </dgm:pt>
    <dgm:pt modelId="{A3E050DE-F684-45EF-A901-420B2F71CFCA}" type="pres">
      <dgm:prSet presAssocID="{1FC18D46-1054-4F97-9B57-D5056CA5E765}" presName="node" presStyleLbl="node1" presStyleIdx="5" presStyleCnt="6">
        <dgm:presLayoutVars>
          <dgm:bulletEnabled val="1"/>
        </dgm:presLayoutVars>
      </dgm:prSet>
      <dgm:spPr/>
      <dgm:t>
        <a:bodyPr/>
        <a:lstStyle/>
        <a:p>
          <a:endParaRPr lang="ru-RU"/>
        </a:p>
      </dgm:t>
    </dgm:pt>
  </dgm:ptLst>
  <dgm:cxnLst>
    <dgm:cxn modelId="{19F9F84C-9C86-4B8D-BEF0-53365692E2A7}" type="presOf" srcId="{19CA4F18-B02F-473F-B2C9-83FA17F88068}" destId="{532F0B26-0741-4C3D-8F7D-3DBDFC8E03E3}" srcOrd="0" destOrd="0" presId="urn:microsoft.com/office/officeart/2005/8/layout/radial1"/>
    <dgm:cxn modelId="{0790475B-2903-4F02-BE55-217C3EEB709E}" srcId="{19CA4F18-B02F-473F-B2C9-83FA17F88068}" destId="{149B65BE-67E8-4D22-8E1C-D6750544F2DA}" srcOrd="4" destOrd="0" parTransId="{413A87D3-56D1-41C4-A024-A1FFDF49CE99}" sibTransId="{A9512DA6-9716-4079-880D-A77FC5608AA7}"/>
    <dgm:cxn modelId="{2A1FE188-85F4-4C3B-B453-D6ED3A2CCFB7}" srcId="{19CA4F18-B02F-473F-B2C9-83FA17F88068}" destId="{538200E6-9DB2-4385-807E-4861F6CEEE73}" srcOrd="1" destOrd="0" parTransId="{DB7EE239-BE61-4ED2-96DA-F80A9E1F7C88}" sibTransId="{1B40817E-A6D4-4469-B36E-0002A4024714}"/>
    <dgm:cxn modelId="{C9BAA8B8-7F0F-40E3-B1ED-88D26C912D40}" type="presOf" srcId="{538200E6-9DB2-4385-807E-4861F6CEEE73}" destId="{55AB21FC-588C-4746-86FD-24EA878F6B22}" srcOrd="0" destOrd="0" presId="urn:microsoft.com/office/officeart/2005/8/layout/radial1"/>
    <dgm:cxn modelId="{E56D4B7B-0C34-4E89-91FF-C0FA714E3196}" srcId="{19CA4F18-B02F-473F-B2C9-83FA17F88068}" destId="{1FC18D46-1054-4F97-9B57-D5056CA5E765}" srcOrd="5" destOrd="0" parTransId="{7055AF54-4A53-4DE6-A31A-0F0FB83E5B1A}" sibTransId="{5EA67460-870E-4AE6-A4D7-743125AE3E85}"/>
    <dgm:cxn modelId="{2E893487-0ABC-4965-9874-87F45102CA88}" type="presOf" srcId="{6E52CAF0-631C-40CA-AFFB-074EF01E82C7}" destId="{5A070A3F-1ACD-4F3C-B566-336AA1B5D7A5}" srcOrd="0" destOrd="0" presId="urn:microsoft.com/office/officeart/2005/8/layout/radial1"/>
    <dgm:cxn modelId="{108C65EB-0379-41BD-A756-953D1DFA6159}" type="presOf" srcId="{7055AF54-4A53-4DE6-A31A-0F0FB83E5B1A}" destId="{A82AC5BF-7335-4BEE-BD9D-D2250A90AB86}" srcOrd="0" destOrd="0" presId="urn:microsoft.com/office/officeart/2005/8/layout/radial1"/>
    <dgm:cxn modelId="{438D44BD-FBF6-4FA7-987D-ADEA08C3B48B}" type="presOf" srcId="{DB7EE239-BE61-4ED2-96DA-F80A9E1F7C88}" destId="{37F8C47F-FF1A-404C-A60F-EAE00FF77788}" srcOrd="1" destOrd="0" presId="urn:microsoft.com/office/officeart/2005/8/layout/radial1"/>
    <dgm:cxn modelId="{44D4F7A5-C104-46CD-BD0A-76DCC31A396A}" type="presOf" srcId="{8449377A-8ED5-4367-B7B7-727189EBE409}" destId="{CB0AF8A2-858B-479E-80C2-7A14B69367AA}" srcOrd="0" destOrd="0" presId="urn:microsoft.com/office/officeart/2005/8/layout/radial1"/>
    <dgm:cxn modelId="{30915B61-E3A3-4CD5-A11D-F2725C056947}" srcId="{19CA4F18-B02F-473F-B2C9-83FA17F88068}" destId="{FAE51B28-E6BA-41E0-BB2F-4C97E2E71E1A}" srcOrd="2" destOrd="0" parTransId="{0A8BD773-37B7-4D2C-880C-D30CDF5C92B5}" sibTransId="{6DCCC5C9-0A72-4F7F-A337-642B981CBE4F}"/>
    <dgm:cxn modelId="{DA44DB23-FB19-4DF5-809F-160F9EB5F649}" type="presOf" srcId="{413A87D3-56D1-41C4-A024-A1FFDF49CE99}" destId="{1FC431C3-9102-4232-8604-9905E9B71CE2}" srcOrd="1" destOrd="0" presId="urn:microsoft.com/office/officeart/2005/8/layout/radial1"/>
    <dgm:cxn modelId="{0C4E37D6-606F-4D64-92E2-3FA2782AAFD2}" type="presOf" srcId="{0A8BD773-37B7-4D2C-880C-D30CDF5C92B5}" destId="{72BD1585-9CE3-4DCE-AF14-6E0DC172A24B}" srcOrd="0" destOrd="0" presId="urn:microsoft.com/office/officeart/2005/8/layout/radial1"/>
    <dgm:cxn modelId="{0C32B79B-5D0E-4956-84E4-610B1FA59F0D}" type="presOf" srcId="{FAE51B28-E6BA-41E0-BB2F-4C97E2E71E1A}" destId="{C6DE0698-77FE-40BC-8FE4-9A3C61D6961F}" srcOrd="0" destOrd="0" presId="urn:microsoft.com/office/officeart/2005/8/layout/radial1"/>
    <dgm:cxn modelId="{CB0DCF0D-954D-4851-AF8B-AD9B7D7CAD92}" type="presOf" srcId="{42F36D24-0957-498F-BA92-7AAE7BD9B636}" destId="{1A22EF22-070B-4F43-AACF-BDC2D27D00A9}" srcOrd="1" destOrd="0" presId="urn:microsoft.com/office/officeart/2005/8/layout/radial1"/>
    <dgm:cxn modelId="{E342D6CA-0DA5-421A-BBF3-6BC42FEC70DD}" type="presOf" srcId="{DB7EE239-BE61-4ED2-96DA-F80A9E1F7C88}" destId="{F7F1AB1F-3985-4217-97EF-50F5AEDBAE23}" srcOrd="0" destOrd="0" presId="urn:microsoft.com/office/officeart/2005/8/layout/radial1"/>
    <dgm:cxn modelId="{4179AE0D-66E0-4427-951E-EFE7EDA07ABE}" type="presOf" srcId="{149B65BE-67E8-4D22-8E1C-D6750544F2DA}" destId="{A6BCC64F-0416-41F9-8C3A-6B38BAB36357}" srcOrd="0" destOrd="0" presId="urn:microsoft.com/office/officeart/2005/8/layout/radial1"/>
    <dgm:cxn modelId="{DC03AE95-3599-4147-B664-D988EC042DC4}" type="presOf" srcId="{7055AF54-4A53-4DE6-A31A-0F0FB83E5B1A}" destId="{37240CA6-607D-4B94-B755-7754E6C7CBE8}" srcOrd="1" destOrd="0" presId="urn:microsoft.com/office/officeart/2005/8/layout/radial1"/>
    <dgm:cxn modelId="{44B71B48-654C-457D-BBAA-0E33D800A06F}" type="presOf" srcId="{413A87D3-56D1-41C4-A024-A1FFDF49CE99}" destId="{3B2F74C5-E463-4F4D-AE84-DB4F20101DBC}" srcOrd="0" destOrd="0" presId="urn:microsoft.com/office/officeart/2005/8/layout/radial1"/>
    <dgm:cxn modelId="{4CAEB3F4-D520-4460-8766-FF076CF3DC83}" type="presOf" srcId="{0A8BD773-37B7-4D2C-880C-D30CDF5C92B5}" destId="{5EAB0400-0A7B-4BFA-A6EA-6B4807EBDF44}" srcOrd="1" destOrd="0" presId="urn:microsoft.com/office/officeart/2005/8/layout/radial1"/>
    <dgm:cxn modelId="{9F3E3280-D61B-4520-8CBE-C2A9BDE76F9B}" type="presOf" srcId="{42F36D24-0957-498F-BA92-7AAE7BD9B636}" destId="{37E638E2-7765-4903-81AC-0FFC980601C4}" srcOrd="0" destOrd="0" presId="urn:microsoft.com/office/officeart/2005/8/layout/radial1"/>
    <dgm:cxn modelId="{7511A472-50B9-4176-8645-BEB905FEE14E}" type="presOf" srcId="{6E52CAF0-631C-40CA-AFFB-074EF01E82C7}" destId="{30468B0F-A115-4B55-8603-DD5A505686F5}" srcOrd="1" destOrd="0" presId="urn:microsoft.com/office/officeart/2005/8/layout/radial1"/>
    <dgm:cxn modelId="{4DEE451A-A620-4D6F-A8A8-3C49FAADE1C4}" srcId="{19CA4F18-B02F-473F-B2C9-83FA17F88068}" destId="{8449377A-8ED5-4367-B7B7-727189EBE409}" srcOrd="3" destOrd="0" parTransId="{6E52CAF0-631C-40CA-AFFB-074EF01E82C7}" sibTransId="{792EB48B-BD3F-4BF7-AB5A-D408B6133FA9}"/>
    <dgm:cxn modelId="{B2350955-DD26-4262-8400-2A16C3596F5F}" type="presOf" srcId="{45717116-02FF-411B-B6D9-1553F6C5677D}" destId="{A337E77D-0B0F-40CC-94B7-440EDEDC37D8}" srcOrd="0" destOrd="0" presId="urn:microsoft.com/office/officeart/2005/8/layout/radial1"/>
    <dgm:cxn modelId="{1F6482FC-6B99-4DA3-9112-68B6C8A47547}" srcId="{45717116-02FF-411B-B6D9-1553F6C5677D}" destId="{19CA4F18-B02F-473F-B2C9-83FA17F88068}" srcOrd="0" destOrd="0" parTransId="{F8155CD8-2EA7-493E-9771-AA71157532D5}" sibTransId="{9E75B4B7-BFFE-41CA-86B5-4DBE447A2612}"/>
    <dgm:cxn modelId="{F9C40BDB-136B-4B0F-9CAC-D9A83CB01F0E}" type="presOf" srcId="{40FA1931-41F0-447B-B3D0-D3A01F0F92EE}" destId="{F0267363-9A15-4810-98E5-24B0B5E7E9FB}" srcOrd="0" destOrd="0" presId="urn:microsoft.com/office/officeart/2005/8/layout/radial1"/>
    <dgm:cxn modelId="{89E800F3-E8C2-47B7-9F00-9EB4516D3C9E}" srcId="{19CA4F18-B02F-473F-B2C9-83FA17F88068}" destId="{40FA1931-41F0-447B-B3D0-D3A01F0F92EE}" srcOrd="0" destOrd="0" parTransId="{42F36D24-0957-498F-BA92-7AAE7BD9B636}" sibTransId="{BA88180D-87CD-408A-853B-B53126154728}"/>
    <dgm:cxn modelId="{07F239D2-5516-438D-B8CB-604A1DC8A459}" type="presOf" srcId="{1FC18D46-1054-4F97-9B57-D5056CA5E765}" destId="{A3E050DE-F684-45EF-A901-420B2F71CFCA}" srcOrd="0" destOrd="0" presId="urn:microsoft.com/office/officeart/2005/8/layout/radial1"/>
    <dgm:cxn modelId="{4D2ABDD3-AD12-43D5-BA27-00227D8CBE62}" type="presParOf" srcId="{A337E77D-0B0F-40CC-94B7-440EDEDC37D8}" destId="{532F0B26-0741-4C3D-8F7D-3DBDFC8E03E3}" srcOrd="0" destOrd="0" presId="urn:microsoft.com/office/officeart/2005/8/layout/radial1"/>
    <dgm:cxn modelId="{80C6D6CB-2D2E-4A99-9EBE-519F199428B0}" type="presParOf" srcId="{A337E77D-0B0F-40CC-94B7-440EDEDC37D8}" destId="{37E638E2-7765-4903-81AC-0FFC980601C4}" srcOrd="1" destOrd="0" presId="urn:microsoft.com/office/officeart/2005/8/layout/radial1"/>
    <dgm:cxn modelId="{32EC52C1-2E72-472E-B8CA-C0727512BEBC}" type="presParOf" srcId="{37E638E2-7765-4903-81AC-0FFC980601C4}" destId="{1A22EF22-070B-4F43-AACF-BDC2D27D00A9}" srcOrd="0" destOrd="0" presId="urn:microsoft.com/office/officeart/2005/8/layout/radial1"/>
    <dgm:cxn modelId="{08A5AFC9-22C8-4C7A-91F2-8FD71CC3723D}" type="presParOf" srcId="{A337E77D-0B0F-40CC-94B7-440EDEDC37D8}" destId="{F0267363-9A15-4810-98E5-24B0B5E7E9FB}" srcOrd="2" destOrd="0" presId="urn:microsoft.com/office/officeart/2005/8/layout/radial1"/>
    <dgm:cxn modelId="{A50D8E17-01BB-45B5-BB6E-94DF4595C2F5}" type="presParOf" srcId="{A337E77D-0B0F-40CC-94B7-440EDEDC37D8}" destId="{F7F1AB1F-3985-4217-97EF-50F5AEDBAE23}" srcOrd="3" destOrd="0" presId="urn:microsoft.com/office/officeart/2005/8/layout/radial1"/>
    <dgm:cxn modelId="{EFE006CB-38B9-4186-B3F5-7B9D8DBDF30C}" type="presParOf" srcId="{F7F1AB1F-3985-4217-97EF-50F5AEDBAE23}" destId="{37F8C47F-FF1A-404C-A60F-EAE00FF77788}" srcOrd="0" destOrd="0" presId="urn:microsoft.com/office/officeart/2005/8/layout/radial1"/>
    <dgm:cxn modelId="{9F6DDE46-7A5F-440C-A607-22256BBE9786}" type="presParOf" srcId="{A337E77D-0B0F-40CC-94B7-440EDEDC37D8}" destId="{55AB21FC-588C-4746-86FD-24EA878F6B22}" srcOrd="4" destOrd="0" presId="urn:microsoft.com/office/officeart/2005/8/layout/radial1"/>
    <dgm:cxn modelId="{4EB50DE0-85EE-4ECE-897A-0322C4905CD7}" type="presParOf" srcId="{A337E77D-0B0F-40CC-94B7-440EDEDC37D8}" destId="{72BD1585-9CE3-4DCE-AF14-6E0DC172A24B}" srcOrd="5" destOrd="0" presId="urn:microsoft.com/office/officeart/2005/8/layout/radial1"/>
    <dgm:cxn modelId="{C0802CB4-FA8E-4BC9-96A8-E24A3EC1F877}" type="presParOf" srcId="{72BD1585-9CE3-4DCE-AF14-6E0DC172A24B}" destId="{5EAB0400-0A7B-4BFA-A6EA-6B4807EBDF44}" srcOrd="0" destOrd="0" presId="urn:microsoft.com/office/officeart/2005/8/layout/radial1"/>
    <dgm:cxn modelId="{B04B3D78-E548-45E7-A2D7-EA67A59157B4}" type="presParOf" srcId="{A337E77D-0B0F-40CC-94B7-440EDEDC37D8}" destId="{C6DE0698-77FE-40BC-8FE4-9A3C61D6961F}" srcOrd="6" destOrd="0" presId="urn:microsoft.com/office/officeart/2005/8/layout/radial1"/>
    <dgm:cxn modelId="{6FBB8EC0-0DD3-4F8B-A562-0D0E27D3257E}" type="presParOf" srcId="{A337E77D-0B0F-40CC-94B7-440EDEDC37D8}" destId="{5A070A3F-1ACD-4F3C-B566-336AA1B5D7A5}" srcOrd="7" destOrd="0" presId="urn:microsoft.com/office/officeart/2005/8/layout/radial1"/>
    <dgm:cxn modelId="{D85F46CB-802D-426D-9252-E1F47CFC6153}" type="presParOf" srcId="{5A070A3F-1ACD-4F3C-B566-336AA1B5D7A5}" destId="{30468B0F-A115-4B55-8603-DD5A505686F5}" srcOrd="0" destOrd="0" presId="urn:microsoft.com/office/officeart/2005/8/layout/radial1"/>
    <dgm:cxn modelId="{2CFE8477-A47F-41FC-9082-E3BB86C6FCE3}" type="presParOf" srcId="{A337E77D-0B0F-40CC-94B7-440EDEDC37D8}" destId="{CB0AF8A2-858B-479E-80C2-7A14B69367AA}" srcOrd="8" destOrd="0" presId="urn:microsoft.com/office/officeart/2005/8/layout/radial1"/>
    <dgm:cxn modelId="{92B7A513-0F9D-4B03-B723-4222B504D87F}" type="presParOf" srcId="{A337E77D-0B0F-40CC-94B7-440EDEDC37D8}" destId="{3B2F74C5-E463-4F4D-AE84-DB4F20101DBC}" srcOrd="9" destOrd="0" presId="urn:microsoft.com/office/officeart/2005/8/layout/radial1"/>
    <dgm:cxn modelId="{9C16B050-5B71-4448-8B5A-7CF27D264321}" type="presParOf" srcId="{3B2F74C5-E463-4F4D-AE84-DB4F20101DBC}" destId="{1FC431C3-9102-4232-8604-9905E9B71CE2}" srcOrd="0" destOrd="0" presId="urn:microsoft.com/office/officeart/2005/8/layout/radial1"/>
    <dgm:cxn modelId="{06F4A2AB-6347-450B-909B-199E4FDCAE43}" type="presParOf" srcId="{A337E77D-0B0F-40CC-94B7-440EDEDC37D8}" destId="{A6BCC64F-0416-41F9-8C3A-6B38BAB36357}" srcOrd="10" destOrd="0" presId="urn:microsoft.com/office/officeart/2005/8/layout/radial1"/>
    <dgm:cxn modelId="{161386A3-BDCD-4245-8705-4A83C896B7A0}" type="presParOf" srcId="{A337E77D-0B0F-40CC-94B7-440EDEDC37D8}" destId="{A82AC5BF-7335-4BEE-BD9D-D2250A90AB86}" srcOrd="11" destOrd="0" presId="urn:microsoft.com/office/officeart/2005/8/layout/radial1"/>
    <dgm:cxn modelId="{D46F754E-4536-45C0-A24C-54BCDC85E1F4}" type="presParOf" srcId="{A82AC5BF-7335-4BEE-BD9D-D2250A90AB86}" destId="{37240CA6-607D-4B94-B755-7754E6C7CBE8}" srcOrd="0" destOrd="0" presId="urn:microsoft.com/office/officeart/2005/8/layout/radial1"/>
    <dgm:cxn modelId="{58D368B7-E7E0-4C99-9EE3-E8BFBCBD0322}" type="presParOf" srcId="{A337E77D-0B0F-40CC-94B7-440EDEDC37D8}" destId="{A3E050DE-F684-45EF-A901-420B2F71CFCA}" srcOrd="12" destOrd="0" presId="urn:microsoft.com/office/officeart/2005/8/layout/radial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ED11C-3511-44EF-85FE-0BFA4BA4D2D7}">
      <dsp:nvSpPr>
        <dsp:cNvPr id="0" name=""/>
        <dsp:cNvSpPr/>
      </dsp:nvSpPr>
      <dsp:spPr>
        <a:xfrm>
          <a:off x="2120986" y="2315749"/>
          <a:ext cx="1449869" cy="144848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b="1" kern="1200">
              <a:solidFill>
                <a:sysClr val="windowText" lastClr="000000"/>
              </a:solidFill>
              <a:latin typeface="Calibri"/>
              <a:ea typeface="+mn-ea"/>
              <a:cs typeface="+mn-cs"/>
            </a:rPr>
            <a:t>Культура личности ребёнка</a:t>
          </a:r>
        </a:p>
      </dsp:txBody>
      <dsp:txXfrm>
        <a:off x="2333314" y="2527874"/>
        <a:ext cx="1025213" cy="1024231"/>
      </dsp:txXfrm>
    </dsp:sp>
    <dsp:sp modelId="{F5C696C3-9563-4265-A6DF-711F874177F2}">
      <dsp:nvSpPr>
        <dsp:cNvPr id="0" name=""/>
        <dsp:cNvSpPr/>
      </dsp:nvSpPr>
      <dsp:spPr>
        <a:xfrm rot="5400000">
          <a:off x="2686101" y="1756775"/>
          <a:ext cx="319639" cy="53294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 lastClr="FFFFFF"/>
            </a:solidFill>
            <a:latin typeface="Calibri"/>
            <a:ea typeface="+mn-ea"/>
            <a:cs typeface="+mn-cs"/>
          </a:endParaRPr>
        </a:p>
      </dsp:txBody>
      <dsp:txXfrm>
        <a:off x="2734047" y="1815419"/>
        <a:ext cx="223747" cy="319768"/>
      </dsp:txXfrm>
    </dsp:sp>
    <dsp:sp modelId="{01F2D19F-AD38-42E3-A298-802E0E49E0EE}">
      <dsp:nvSpPr>
        <dsp:cNvPr id="0" name=""/>
        <dsp:cNvSpPr/>
      </dsp:nvSpPr>
      <dsp:spPr>
        <a:xfrm>
          <a:off x="1987694" y="-28391"/>
          <a:ext cx="1716454" cy="174104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solidFill>
                <a:sysClr val="windowText" lastClr="000000"/>
              </a:solidFill>
              <a:latin typeface="Calibri"/>
              <a:ea typeface="+mn-ea"/>
              <a:cs typeface="+mn-cs"/>
            </a:rPr>
            <a:t>Семья</a:t>
          </a:r>
        </a:p>
        <a:p>
          <a:pPr lvl="0" algn="ctr" defTabSz="577850">
            <a:lnSpc>
              <a:spcPct val="90000"/>
            </a:lnSpc>
            <a:spcBef>
              <a:spcPct val="0"/>
            </a:spcBef>
            <a:spcAft>
              <a:spcPct val="35000"/>
            </a:spcAft>
          </a:pPr>
          <a:r>
            <a:rPr lang="ru-RU" sz="1300" b="0" kern="1200">
              <a:solidFill>
                <a:sysClr val="windowText" lastClr="000000"/>
              </a:solidFill>
              <a:latin typeface="Calibri"/>
              <a:ea typeface="+mn-ea"/>
              <a:cs typeface="+mn-cs"/>
            </a:rPr>
            <a:t>Духовно-нравственные , семейные ценности</a:t>
          </a:r>
        </a:p>
      </dsp:txBody>
      <dsp:txXfrm>
        <a:off x="2239063" y="226580"/>
        <a:ext cx="1213716" cy="1231106"/>
      </dsp:txXfrm>
    </dsp:sp>
    <dsp:sp modelId="{228FA3D8-F630-4ABA-91E0-A3272FAA53BF}">
      <dsp:nvSpPr>
        <dsp:cNvPr id="0" name=""/>
        <dsp:cNvSpPr/>
      </dsp:nvSpPr>
      <dsp:spPr>
        <a:xfrm rot="9677455">
          <a:off x="3650957" y="2461209"/>
          <a:ext cx="312295" cy="53294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 lastClr="FFFFFF"/>
            </a:solidFill>
            <a:latin typeface="Calibri"/>
            <a:ea typeface="+mn-ea"/>
            <a:cs typeface="+mn-cs"/>
          </a:endParaRPr>
        </a:p>
      </dsp:txBody>
      <dsp:txXfrm>
        <a:off x="3742170" y="2552773"/>
        <a:ext cx="218607" cy="319768"/>
      </dsp:txXfrm>
    </dsp:sp>
    <dsp:sp modelId="{EAE10406-3B33-4297-89A5-6006FF5A1216}">
      <dsp:nvSpPr>
        <dsp:cNvPr id="0" name=""/>
        <dsp:cNvSpPr/>
      </dsp:nvSpPr>
      <dsp:spPr>
        <a:xfrm>
          <a:off x="4048810" y="1509492"/>
          <a:ext cx="1774796" cy="170264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Calibri"/>
              <a:ea typeface="+mn-ea"/>
              <a:cs typeface="+mn-cs"/>
            </a:rPr>
            <a:t>МАОУ АГО "Артинский лицей" </a:t>
          </a:r>
          <a:r>
            <a:rPr lang="ru-RU" sz="1050" b="0" kern="1200">
              <a:solidFill>
                <a:sysClr val="windowText" lastClr="000000"/>
              </a:solidFill>
              <a:latin typeface="Calibri"/>
              <a:ea typeface="+mn-ea"/>
              <a:cs typeface="+mn-cs"/>
            </a:rPr>
            <a:t>Ценность  познания и познавательных действий в естественно-научной и социо-культурной среде ближайшего окружения ребёнка</a:t>
          </a:r>
        </a:p>
      </dsp:txBody>
      <dsp:txXfrm>
        <a:off x="4308723" y="1758838"/>
        <a:ext cx="1254970" cy="1203952"/>
      </dsp:txXfrm>
    </dsp:sp>
    <dsp:sp modelId="{BB966DBE-8426-49B1-AF64-B06C5C94A975}">
      <dsp:nvSpPr>
        <dsp:cNvPr id="0" name=""/>
        <dsp:cNvSpPr/>
      </dsp:nvSpPr>
      <dsp:spPr>
        <a:xfrm rot="13856353">
          <a:off x="3285605" y="3630226"/>
          <a:ext cx="365504" cy="53294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 lastClr="FFFFFF"/>
            </a:solidFill>
            <a:latin typeface="Calibri"/>
            <a:ea typeface="+mn-ea"/>
            <a:cs typeface="+mn-cs"/>
          </a:endParaRPr>
        </a:p>
      </dsp:txBody>
      <dsp:txXfrm>
        <a:off x="3374978" y="3779387"/>
        <a:ext cx="255853" cy="319768"/>
      </dsp:txXfrm>
    </dsp:sp>
    <dsp:sp modelId="{766F0C39-70EC-4772-9413-9BDF6AC865A5}">
      <dsp:nvSpPr>
        <dsp:cNvPr id="0" name=""/>
        <dsp:cNvSpPr/>
      </dsp:nvSpPr>
      <dsp:spPr>
        <a:xfrm>
          <a:off x="3354042" y="4034348"/>
          <a:ext cx="1567495" cy="156749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Calibri"/>
              <a:ea typeface="+mn-ea"/>
              <a:cs typeface="+mn-cs"/>
            </a:rPr>
            <a:t>МБУЗ СО "Артинская районная больница" </a:t>
          </a:r>
          <a:r>
            <a:rPr lang="ru-RU" sz="1200" b="0" kern="1200">
              <a:solidFill>
                <a:sysClr val="windowText" lastClr="000000"/>
              </a:solidFill>
              <a:latin typeface="Calibri"/>
              <a:ea typeface="+mn-ea"/>
              <a:cs typeface="+mn-cs"/>
            </a:rPr>
            <a:t>Ценность сохранения и профилактики  здоровья и здорового образа жизни</a:t>
          </a:r>
        </a:p>
        <a:p>
          <a:pPr lvl="0" algn="ctr" defTabSz="533400">
            <a:lnSpc>
              <a:spcPct val="90000"/>
            </a:lnSpc>
            <a:spcBef>
              <a:spcPct val="0"/>
            </a:spcBef>
            <a:spcAft>
              <a:spcPct val="35000"/>
            </a:spcAft>
          </a:pPr>
          <a:endParaRPr lang="ru-RU" sz="1000" kern="1200">
            <a:solidFill>
              <a:sysClr val="window" lastClr="FFFFFF"/>
            </a:solidFill>
            <a:latin typeface="Calibri"/>
            <a:ea typeface="+mn-ea"/>
            <a:cs typeface="+mn-cs"/>
          </a:endParaRPr>
        </a:p>
      </dsp:txBody>
      <dsp:txXfrm>
        <a:off x="3583596" y="4263902"/>
        <a:ext cx="1108387" cy="1108387"/>
      </dsp:txXfrm>
    </dsp:sp>
    <dsp:sp modelId="{56D4A30A-2890-426E-A6A6-B58AE2A69695}">
      <dsp:nvSpPr>
        <dsp:cNvPr id="0" name=""/>
        <dsp:cNvSpPr/>
      </dsp:nvSpPr>
      <dsp:spPr>
        <a:xfrm rot="18568534">
          <a:off x="2071006" y="3608631"/>
          <a:ext cx="336335" cy="53294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 lastClr="FFFFFF"/>
            </a:solidFill>
            <a:latin typeface="Calibri"/>
            <a:ea typeface="+mn-ea"/>
            <a:cs typeface="+mn-cs"/>
          </a:endParaRPr>
        </a:p>
      </dsp:txBody>
      <dsp:txXfrm rot="10800000">
        <a:off x="2089382" y="3754163"/>
        <a:ext cx="235435" cy="319768"/>
      </dsp:txXfrm>
    </dsp:sp>
    <dsp:sp modelId="{3EE883A7-7BF5-496C-85BF-698585E91507}">
      <dsp:nvSpPr>
        <dsp:cNvPr id="0" name=""/>
        <dsp:cNvSpPr/>
      </dsp:nvSpPr>
      <dsp:spPr>
        <a:xfrm>
          <a:off x="677046" y="3997575"/>
          <a:ext cx="1754011" cy="164104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Calibri"/>
              <a:ea typeface="+mn-ea"/>
              <a:cs typeface="+mn-cs"/>
            </a:rPr>
            <a:t>Школа</a:t>
          </a:r>
        </a:p>
        <a:p>
          <a:pPr lvl="0" algn="ctr" defTabSz="533400">
            <a:lnSpc>
              <a:spcPct val="90000"/>
            </a:lnSpc>
            <a:spcBef>
              <a:spcPct val="0"/>
            </a:spcBef>
            <a:spcAft>
              <a:spcPct val="35000"/>
            </a:spcAft>
          </a:pPr>
          <a:r>
            <a:rPr lang="ru-RU" sz="1200" kern="1200">
              <a:solidFill>
                <a:sysClr val="windowText" lastClr="000000"/>
              </a:solidFill>
              <a:latin typeface="Calibri"/>
              <a:ea typeface="+mn-ea"/>
              <a:cs typeface="+mn-cs"/>
            </a:rPr>
            <a:t>Ценность эмоционального благополучия и уверенности в собственных силах</a:t>
          </a:r>
        </a:p>
      </dsp:txBody>
      <dsp:txXfrm>
        <a:off x="933915" y="4237900"/>
        <a:ext cx="1240273" cy="1160391"/>
      </dsp:txXfrm>
    </dsp:sp>
    <dsp:sp modelId="{1FD6E436-CB23-4D20-BCFE-3B8D0EDF3B98}">
      <dsp:nvSpPr>
        <dsp:cNvPr id="0" name=""/>
        <dsp:cNvSpPr/>
      </dsp:nvSpPr>
      <dsp:spPr>
        <a:xfrm rot="868092">
          <a:off x="1685160" y="2452247"/>
          <a:ext cx="343988" cy="53294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 lastClr="FFFFFF"/>
            </a:solidFill>
            <a:latin typeface="Calibri"/>
            <a:ea typeface="+mn-ea"/>
            <a:cs typeface="+mn-cs"/>
          </a:endParaRPr>
        </a:p>
      </dsp:txBody>
      <dsp:txXfrm rot="10800000">
        <a:off x="1686796" y="2545946"/>
        <a:ext cx="240792" cy="319768"/>
      </dsp:txXfrm>
    </dsp:sp>
    <dsp:sp modelId="{EAE275DC-FC73-4981-8BCB-97E1434A3BB8}">
      <dsp:nvSpPr>
        <dsp:cNvPr id="0" name=""/>
        <dsp:cNvSpPr/>
      </dsp:nvSpPr>
      <dsp:spPr>
        <a:xfrm>
          <a:off x="-70507" y="1556729"/>
          <a:ext cx="1652280" cy="160817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Calibri"/>
              <a:ea typeface="+mn-ea"/>
              <a:cs typeface="+mn-cs"/>
            </a:rPr>
            <a:t>ГБУ  СОН СО "Социально-реабилитационный центр для несовершеннолетних  Артинского района"</a:t>
          </a:r>
        </a:p>
        <a:p>
          <a:pPr lvl="0" algn="ctr" defTabSz="533400">
            <a:lnSpc>
              <a:spcPct val="90000"/>
            </a:lnSpc>
            <a:spcBef>
              <a:spcPct val="0"/>
            </a:spcBef>
            <a:spcAft>
              <a:spcPct val="35000"/>
            </a:spcAft>
          </a:pPr>
          <a:r>
            <a:rPr lang="ru-RU" sz="1200" b="0" kern="1200">
              <a:solidFill>
                <a:sysClr val="windowText" lastClr="000000"/>
              </a:solidFill>
              <a:latin typeface="Calibri"/>
              <a:ea typeface="+mn-ea"/>
              <a:cs typeface="+mn-cs"/>
            </a:rPr>
            <a:t>Ценность культуры развития через поддержку и коррекцию</a:t>
          </a:r>
        </a:p>
        <a:p>
          <a:pPr lvl="0" algn="ctr" defTabSz="533400">
            <a:lnSpc>
              <a:spcPct val="90000"/>
            </a:lnSpc>
            <a:spcBef>
              <a:spcPct val="0"/>
            </a:spcBef>
            <a:spcAft>
              <a:spcPct val="35000"/>
            </a:spcAft>
          </a:pPr>
          <a:endParaRPr lang="ru-RU" sz="1200" kern="1200">
            <a:solidFill>
              <a:sysClr val="window" lastClr="FFFFFF"/>
            </a:solidFill>
            <a:latin typeface="Calibri"/>
            <a:ea typeface="+mn-ea"/>
            <a:cs typeface="+mn-cs"/>
          </a:endParaRPr>
        </a:p>
      </dsp:txBody>
      <dsp:txXfrm>
        <a:off x="171464" y="1792240"/>
        <a:ext cx="1168338" cy="11371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B4DC9-75F8-4C7C-96E1-6863B786C54E}">
      <dsp:nvSpPr>
        <dsp:cNvPr id="0" name=""/>
        <dsp:cNvSpPr/>
      </dsp:nvSpPr>
      <dsp:spPr>
        <a:xfrm>
          <a:off x="4574919" y="1297461"/>
          <a:ext cx="3122759" cy="605477"/>
        </a:xfrm>
        <a:custGeom>
          <a:avLst/>
          <a:gdLst/>
          <a:ahLst/>
          <a:cxnLst/>
          <a:rect l="0" t="0" r="0" b="0"/>
          <a:pathLst>
            <a:path>
              <a:moveTo>
                <a:pt x="0" y="0"/>
              </a:moveTo>
              <a:lnTo>
                <a:pt x="0" y="302738"/>
              </a:lnTo>
              <a:lnTo>
                <a:pt x="3122759" y="302738"/>
              </a:lnTo>
              <a:lnTo>
                <a:pt x="3122759" y="6054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1D62B5-1BC2-4A4E-9694-0A3649F27CF8}">
      <dsp:nvSpPr>
        <dsp:cNvPr id="0" name=""/>
        <dsp:cNvSpPr/>
      </dsp:nvSpPr>
      <dsp:spPr>
        <a:xfrm>
          <a:off x="4529199" y="1297461"/>
          <a:ext cx="91440" cy="605477"/>
        </a:xfrm>
        <a:custGeom>
          <a:avLst/>
          <a:gdLst/>
          <a:ahLst/>
          <a:cxnLst/>
          <a:rect l="0" t="0" r="0" b="0"/>
          <a:pathLst>
            <a:path>
              <a:moveTo>
                <a:pt x="45720" y="0"/>
              </a:moveTo>
              <a:lnTo>
                <a:pt x="45720" y="302738"/>
              </a:lnTo>
              <a:lnTo>
                <a:pt x="57088" y="302738"/>
              </a:lnTo>
              <a:lnTo>
                <a:pt x="57088" y="6054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E78E63-48FD-44B6-8B52-F7782A6E800E}">
      <dsp:nvSpPr>
        <dsp:cNvPr id="0" name=""/>
        <dsp:cNvSpPr/>
      </dsp:nvSpPr>
      <dsp:spPr>
        <a:xfrm>
          <a:off x="1474895" y="1297461"/>
          <a:ext cx="3100023" cy="605477"/>
        </a:xfrm>
        <a:custGeom>
          <a:avLst/>
          <a:gdLst/>
          <a:ahLst/>
          <a:cxnLst/>
          <a:rect l="0" t="0" r="0" b="0"/>
          <a:pathLst>
            <a:path>
              <a:moveTo>
                <a:pt x="3100023" y="0"/>
              </a:moveTo>
              <a:lnTo>
                <a:pt x="3100023" y="302738"/>
              </a:lnTo>
              <a:lnTo>
                <a:pt x="0" y="302738"/>
              </a:lnTo>
              <a:lnTo>
                <a:pt x="0" y="6054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245F20-F6CB-480C-AEF3-D23F5A31CCC6}">
      <dsp:nvSpPr>
        <dsp:cNvPr id="0" name=""/>
        <dsp:cNvSpPr/>
      </dsp:nvSpPr>
      <dsp:spPr>
        <a:xfrm>
          <a:off x="3321962" y="10"/>
          <a:ext cx="2505914" cy="1297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83085" numCol="1" spcCol="1270" anchor="ctr" anchorCtr="0">
          <a:noAutofit/>
        </a:bodyPr>
        <a:lstStyle/>
        <a:p>
          <a:pPr lvl="0" algn="ctr" defTabSz="666750">
            <a:lnSpc>
              <a:spcPct val="90000"/>
            </a:lnSpc>
            <a:spcBef>
              <a:spcPct val="0"/>
            </a:spcBef>
            <a:spcAft>
              <a:spcPct val="35000"/>
            </a:spcAft>
          </a:pPr>
          <a:r>
            <a:rPr lang="ru-RU" sz="1500" b="1" kern="1200"/>
            <a:t>Планируемые результаты сотрудничества дошкольного учреждения с семьями воспитанников</a:t>
          </a:r>
          <a:endParaRPr lang="ru-RU" sz="1500" kern="1200"/>
        </a:p>
      </dsp:txBody>
      <dsp:txXfrm>
        <a:off x="3321962" y="10"/>
        <a:ext cx="2505914" cy="1297451"/>
      </dsp:txXfrm>
    </dsp:sp>
    <dsp:sp modelId="{E805AB22-8EC0-48A7-8AF3-3A9BD88C822F}">
      <dsp:nvSpPr>
        <dsp:cNvPr id="0" name=""/>
        <dsp:cNvSpPr/>
      </dsp:nvSpPr>
      <dsp:spPr>
        <a:xfrm>
          <a:off x="4051000" y="1154353"/>
          <a:ext cx="1799612" cy="14205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endParaRPr lang="ru-RU" sz="900" kern="1200"/>
        </a:p>
      </dsp:txBody>
      <dsp:txXfrm>
        <a:off x="4051000" y="1154353"/>
        <a:ext cx="1799612" cy="142053"/>
      </dsp:txXfrm>
    </dsp:sp>
    <dsp:sp modelId="{E8F12322-097B-4FA2-A1D0-81BC66570379}">
      <dsp:nvSpPr>
        <dsp:cNvPr id="0" name=""/>
        <dsp:cNvSpPr/>
      </dsp:nvSpPr>
      <dsp:spPr>
        <a:xfrm>
          <a:off x="221938" y="1902938"/>
          <a:ext cx="2505914" cy="1297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83085" numCol="1" spcCol="1270" anchor="ctr" anchorCtr="0">
          <a:noAutofit/>
        </a:bodyPr>
        <a:lstStyle/>
        <a:p>
          <a:pPr lvl="0" algn="ctr" defTabSz="666750">
            <a:lnSpc>
              <a:spcPct val="90000"/>
            </a:lnSpc>
            <a:spcBef>
              <a:spcPct val="0"/>
            </a:spcBef>
            <a:spcAft>
              <a:spcPct val="35000"/>
            </a:spcAft>
          </a:pPr>
          <a:r>
            <a:rPr lang="ru-RU" sz="1500" kern="1200"/>
            <a:t>Формирование устойчивого интереса родителей к активному включению в общественную деятельность</a:t>
          </a:r>
        </a:p>
      </dsp:txBody>
      <dsp:txXfrm>
        <a:off x="221938" y="1902938"/>
        <a:ext cx="2505914" cy="1297451"/>
      </dsp:txXfrm>
    </dsp:sp>
    <dsp:sp modelId="{DB1BFB97-BE78-4C92-98D9-01EAF95CEE22}">
      <dsp:nvSpPr>
        <dsp:cNvPr id="0" name=""/>
        <dsp:cNvSpPr/>
      </dsp:nvSpPr>
      <dsp:spPr>
        <a:xfrm>
          <a:off x="1063337" y="3065577"/>
          <a:ext cx="1574891" cy="12546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ru-RU" sz="800" kern="1200"/>
        </a:p>
      </dsp:txBody>
      <dsp:txXfrm>
        <a:off x="1063337" y="3065577"/>
        <a:ext cx="1574891" cy="125463"/>
      </dsp:txXfrm>
    </dsp:sp>
    <dsp:sp modelId="{EFF98252-A2C7-49C2-A043-A5F1A8F6766C}">
      <dsp:nvSpPr>
        <dsp:cNvPr id="0" name=""/>
        <dsp:cNvSpPr/>
      </dsp:nvSpPr>
      <dsp:spPr>
        <a:xfrm>
          <a:off x="3333330" y="1902938"/>
          <a:ext cx="2505914" cy="1297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83085" numCol="1" spcCol="1270" anchor="ctr" anchorCtr="0">
          <a:noAutofit/>
        </a:bodyPr>
        <a:lstStyle/>
        <a:p>
          <a:pPr lvl="0" algn="ctr" defTabSz="666750">
            <a:lnSpc>
              <a:spcPct val="90000"/>
            </a:lnSpc>
            <a:spcBef>
              <a:spcPct val="0"/>
            </a:spcBef>
            <a:spcAft>
              <a:spcPct val="35000"/>
            </a:spcAft>
          </a:pPr>
          <a:r>
            <a:rPr lang="ru-RU" sz="1500" kern="1200"/>
            <a:t>Овладение родителями практическими умениями и навыками воспитания и обучения детей дошкольного возраста</a:t>
          </a:r>
        </a:p>
      </dsp:txBody>
      <dsp:txXfrm>
        <a:off x="3333330" y="1902938"/>
        <a:ext cx="2505914" cy="1297451"/>
      </dsp:txXfrm>
    </dsp:sp>
    <dsp:sp modelId="{206C41BB-B87B-47C2-87A1-8D61B7921E4D}">
      <dsp:nvSpPr>
        <dsp:cNvPr id="0" name=""/>
        <dsp:cNvSpPr/>
      </dsp:nvSpPr>
      <dsp:spPr>
        <a:xfrm flipV="1">
          <a:off x="4214501" y="3066327"/>
          <a:ext cx="1495346" cy="12396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ru-RU" sz="800" kern="1200"/>
        </a:p>
      </dsp:txBody>
      <dsp:txXfrm rot="10800000">
        <a:off x="4214501" y="3066327"/>
        <a:ext cx="1495346" cy="123962"/>
      </dsp:txXfrm>
    </dsp:sp>
    <dsp:sp modelId="{17B661AA-326E-4561-8662-15538C642FE6}">
      <dsp:nvSpPr>
        <dsp:cNvPr id="0" name=""/>
        <dsp:cNvSpPr/>
      </dsp:nvSpPr>
      <dsp:spPr>
        <a:xfrm>
          <a:off x="6444721" y="1902938"/>
          <a:ext cx="2505914" cy="1297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83085" numCol="1" spcCol="1270" anchor="ctr" anchorCtr="0">
          <a:noAutofit/>
        </a:bodyPr>
        <a:lstStyle/>
        <a:p>
          <a:pPr lvl="0" algn="ctr" defTabSz="666750">
            <a:lnSpc>
              <a:spcPct val="90000"/>
            </a:lnSpc>
            <a:spcBef>
              <a:spcPct val="0"/>
            </a:spcBef>
            <a:spcAft>
              <a:spcPct val="35000"/>
            </a:spcAft>
          </a:pPr>
          <a:r>
            <a:rPr lang="ru-RU" sz="1500" kern="1200"/>
            <a:t>Сформированность у родителей представлений о сфере педагогической деятельности</a:t>
          </a:r>
        </a:p>
      </dsp:txBody>
      <dsp:txXfrm>
        <a:off x="6444721" y="1902938"/>
        <a:ext cx="2505914" cy="1297451"/>
      </dsp:txXfrm>
    </dsp:sp>
    <dsp:sp modelId="{F9EE83CD-B1C4-40CB-A338-63B6975B6EF1}">
      <dsp:nvSpPr>
        <dsp:cNvPr id="0" name=""/>
        <dsp:cNvSpPr/>
      </dsp:nvSpPr>
      <dsp:spPr>
        <a:xfrm>
          <a:off x="7367368" y="3086364"/>
          <a:ext cx="1412395" cy="8388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ru-RU" sz="500" kern="1200"/>
        </a:p>
      </dsp:txBody>
      <dsp:txXfrm>
        <a:off x="7367368" y="3086364"/>
        <a:ext cx="1412395" cy="838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2F0B26-0741-4C3D-8F7D-3DBDFC8E03E3}">
      <dsp:nvSpPr>
        <dsp:cNvPr id="0" name=""/>
        <dsp:cNvSpPr/>
      </dsp:nvSpPr>
      <dsp:spPr>
        <a:xfrm>
          <a:off x="1982390" y="1982390"/>
          <a:ext cx="1521618" cy="15216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Calibri"/>
            </a:rPr>
            <a:t>Взаимодействие дошкольного учреждения</a:t>
          </a:r>
          <a:r>
            <a:rPr lang="ru-RU" sz="1100" b="1" i="0" u="none" strike="noStrike" kern="1200" baseline="0" smtClean="0">
              <a:latin typeface="Calibri"/>
            </a:rPr>
            <a:t> </a:t>
          </a:r>
          <a:r>
            <a:rPr lang="ru-RU" sz="1100" b="0" i="0" u="none" strike="noStrike" kern="1200" baseline="0" smtClean="0">
              <a:latin typeface="Calibri"/>
            </a:rPr>
            <a:t>с семьями воспитанников</a:t>
          </a:r>
          <a:endParaRPr lang="ru-RU" sz="1100" kern="1200" smtClean="0"/>
        </a:p>
      </dsp:txBody>
      <dsp:txXfrm>
        <a:off x="2205226" y="2205226"/>
        <a:ext cx="1075946" cy="1075946"/>
      </dsp:txXfrm>
    </dsp:sp>
    <dsp:sp modelId="{37E638E2-7765-4903-81AC-0FFC980601C4}">
      <dsp:nvSpPr>
        <dsp:cNvPr id="0" name=""/>
        <dsp:cNvSpPr/>
      </dsp:nvSpPr>
      <dsp:spPr>
        <a:xfrm rot="16200000">
          <a:off x="2514053" y="1728283"/>
          <a:ext cx="458293" cy="49921"/>
        </a:xfrm>
        <a:custGeom>
          <a:avLst/>
          <a:gdLst/>
          <a:ahLst/>
          <a:cxnLst/>
          <a:rect l="0" t="0" r="0" b="0"/>
          <a:pathLst>
            <a:path>
              <a:moveTo>
                <a:pt x="0" y="24960"/>
              </a:moveTo>
              <a:lnTo>
                <a:pt x="458293"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31742" y="1741786"/>
        <a:ext cx="22914" cy="22914"/>
      </dsp:txXfrm>
    </dsp:sp>
    <dsp:sp modelId="{F0267363-9A15-4810-98E5-24B0B5E7E9FB}">
      <dsp:nvSpPr>
        <dsp:cNvPr id="0" name=""/>
        <dsp:cNvSpPr/>
      </dsp:nvSpPr>
      <dsp:spPr>
        <a:xfrm>
          <a:off x="1982390" y="2478"/>
          <a:ext cx="1521618" cy="15216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Calibri"/>
            </a:rPr>
            <a:t>Первичное знакомство, беседа, анкетирование</a:t>
          </a:r>
          <a:endParaRPr lang="ru-RU" sz="1000" kern="1200" smtClean="0"/>
        </a:p>
      </dsp:txBody>
      <dsp:txXfrm>
        <a:off x="2205226" y="225314"/>
        <a:ext cx="1075946" cy="1075946"/>
      </dsp:txXfrm>
    </dsp:sp>
    <dsp:sp modelId="{F7F1AB1F-3985-4217-97EF-50F5AEDBAE23}">
      <dsp:nvSpPr>
        <dsp:cNvPr id="0" name=""/>
        <dsp:cNvSpPr/>
      </dsp:nvSpPr>
      <dsp:spPr>
        <a:xfrm rot="19800000">
          <a:off x="3371380" y="2223261"/>
          <a:ext cx="458293" cy="49921"/>
        </a:xfrm>
        <a:custGeom>
          <a:avLst/>
          <a:gdLst/>
          <a:ahLst/>
          <a:cxnLst/>
          <a:rect l="0" t="0" r="0" b="0"/>
          <a:pathLst>
            <a:path>
              <a:moveTo>
                <a:pt x="0" y="24960"/>
              </a:moveTo>
              <a:lnTo>
                <a:pt x="458293"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89069" y="2236764"/>
        <a:ext cx="22914" cy="22914"/>
      </dsp:txXfrm>
    </dsp:sp>
    <dsp:sp modelId="{55AB21FC-588C-4746-86FD-24EA878F6B22}">
      <dsp:nvSpPr>
        <dsp:cNvPr id="0" name=""/>
        <dsp:cNvSpPr/>
      </dsp:nvSpPr>
      <dsp:spPr>
        <a:xfrm>
          <a:off x="3697044" y="992434"/>
          <a:ext cx="1521618" cy="15216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0" i="0" u="none" strike="noStrike" kern="1200" baseline="0" smtClean="0">
            <a:latin typeface="Times New Roman"/>
          </a:endParaRPr>
        </a:p>
        <a:p>
          <a:pPr marR="0" lvl="0" algn="ctr" defTabSz="444500" rtl="0">
            <a:lnSpc>
              <a:spcPct val="90000"/>
            </a:lnSpc>
            <a:spcBef>
              <a:spcPct val="0"/>
            </a:spcBef>
            <a:spcAft>
              <a:spcPct val="35000"/>
            </a:spcAft>
          </a:pPr>
          <a:r>
            <a:rPr lang="ru-RU" sz="1000" b="0" i="0" u="none" strike="noStrike" kern="1200" baseline="0" smtClean="0">
              <a:latin typeface="Calibri"/>
            </a:rPr>
            <a:t>Родительские собрания</a:t>
          </a:r>
          <a:endParaRPr lang="ru-RU" sz="1000" kern="1200" smtClean="0"/>
        </a:p>
      </dsp:txBody>
      <dsp:txXfrm>
        <a:off x="3919880" y="1215270"/>
        <a:ext cx="1075946" cy="1075946"/>
      </dsp:txXfrm>
    </dsp:sp>
    <dsp:sp modelId="{72BD1585-9CE3-4DCE-AF14-6E0DC172A24B}">
      <dsp:nvSpPr>
        <dsp:cNvPr id="0" name=""/>
        <dsp:cNvSpPr/>
      </dsp:nvSpPr>
      <dsp:spPr>
        <a:xfrm rot="1800000">
          <a:off x="3371380" y="3213217"/>
          <a:ext cx="458293" cy="49921"/>
        </a:xfrm>
        <a:custGeom>
          <a:avLst/>
          <a:gdLst/>
          <a:ahLst/>
          <a:cxnLst/>
          <a:rect l="0" t="0" r="0" b="0"/>
          <a:pathLst>
            <a:path>
              <a:moveTo>
                <a:pt x="0" y="24960"/>
              </a:moveTo>
              <a:lnTo>
                <a:pt x="458293"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89069" y="3226720"/>
        <a:ext cx="22914" cy="22914"/>
      </dsp:txXfrm>
    </dsp:sp>
    <dsp:sp modelId="{C6DE0698-77FE-40BC-8FE4-9A3C61D6961F}">
      <dsp:nvSpPr>
        <dsp:cNvPr id="0" name=""/>
        <dsp:cNvSpPr/>
      </dsp:nvSpPr>
      <dsp:spPr>
        <a:xfrm>
          <a:off x="3697044" y="2972346"/>
          <a:ext cx="1521618" cy="15216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Calibri"/>
            </a:rPr>
            <a:t>Проведение индивидуальных бесед с родителями об особенностях развития их ребёнка</a:t>
          </a:r>
          <a:endParaRPr lang="ru-RU" sz="1000" kern="1200" smtClean="0"/>
        </a:p>
      </dsp:txBody>
      <dsp:txXfrm>
        <a:off x="3919880" y="3195182"/>
        <a:ext cx="1075946" cy="1075946"/>
      </dsp:txXfrm>
    </dsp:sp>
    <dsp:sp modelId="{5A070A3F-1ACD-4F3C-B566-336AA1B5D7A5}">
      <dsp:nvSpPr>
        <dsp:cNvPr id="0" name=""/>
        <dsp:cNvSpPr/>
      </dsp:nvSpPr>
      <dsp:spPr>
        <a:xfrm rot="5400000">
          <a:off x="2514053" y="3708195"/>
          <a:ext cx="458293" cy="49921"/>
        </a:xfrm>
        <a:custGeom>
          <a:avLst/>
          <a:gdLst/>
          <a:ahLst/>
          <a:cxnLst/>
          <a:rect l="0" t="0" r="0" b="0"/>
          <a:pathLst>
            <a:path>
              <a:moveTo>
                <a:pt x="0" y="24960"/>
              </a:moveTo>
              <a:lnTo>
                <a:pt x="458293"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31742" y="3721698"/>
        <a:ext cx="22914" cy="22914"/>
      </dsp:txXfrm>
    </dsp:sp>
    <dsp:sp modelId="{CB0AF8A2-858B-479E-80C2-7A14B69367AA}">
      <dsp:nvSpPr>
        <dsp:cNvPr id="0" name=""/>
        <dsp:cNvSpPr/>
      </dsp:nvSpPr>
      <dsp:spPr>
        <a:xfrm>
          <a:off x="1982390" y="3962302"/>
          <a:ext cx="1521618" cy="15216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0" i="0" u="none" strike="noStrike" kern="1200" baseline="0" smtClean="0">
            <a:latin typeface="Times New Roman"/>
          </a:endParaRPr>
        </a:p>
        <a:p>
          <a:pPr marR="0" lvl="0" algn="ctr" defTabSz="444500" rtl="0">
            <a:lnSpc>
              <a:spcPct val="90000"/>
            </a:lnSpc>
            <a:spcBef>
              <a:spcPct val="0"/>
            </a:spcBef>
            <a:spcAft>
              <a:spcPct val="35000"/>
            </a:spcAft>
          </a:pPr>
          <a:r>
            <a:rPr lang="ru-RU" sz="1000" b="0" i="0" u="none" strike="noStrike" kern="1200" baseline="0" smtClean="0">
              <a:latin typeface="Calibri"/>
            </a:rPr>
            <a:t>Проведение совместных мероприятий</a:t>
          </a:r>
          <a:endParaRPr lang="ru-RU" sz="1000" kern="1200" smtClean="0"/>
        </a:p>
      </dsp:txBody>
      <dsp:txXfrm>
        <a:off x="2205226" y="4185138"/>
        <a:ext cx="1075946" cy="1075946"/>
      </dsp:txXfrm>
    </dsp:sp>
    <dsp:sp modelId="{3B2F74C5-E463-4F4D-AE84-DB4F20101DBC}">
      <dsp:nvSpPr>
        <dsp:cNvPr id="0" name=""/>
        <dsp:cNvSpPr/>
      </dsp:nvSpPr>
      <dsp:spPr>
        <a:xfrm rot="9000000">
          <a:off x="1656726" y="3213217"/>
          <a:ext cx="458293" cy="49921"/>
        </a:xfrm>
        <a:custGeom>
          <a:avLst/>
          <a:gdLst/>
          <a:ahLst/>
          <a:cxnLst/>
          <a:rect l="0" t="0" r="0" b="0"/>
          <a:pathLst>
            <a:path>
              <a:moveTo>
                <a:pt x="0" y="24960"/>
              </a:moveTo>
              <a:lnTo>
                <a:pt x="458293"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74415" y="3226720"/>
        <a:ext cx="22914" cy="22914"/>
      </dsp:txXfrm>
    </dsp:sp>
    <dsp:sp modelId="{A6BCC64F-0416-41F9-8C3A-6B38BAB36357}">
      <dsp:nvSpPr>
        <dsp:cNvPr id="0" name=""/>
        <dsp:cNvSpPr/>
      </dsp:nvSpPr>
      <dsp:spPr>
        <a:xfrm>
          <a:off x="267736" y="2972346"/>
          <a:ext cx="1521618" cy="15216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0" i="0" u="none" strike="noStrike" kern="1200" baseline="0" smtClean="0">
            <a:latin typeface="Times New Roman"/>
          </a:endParaRPr>
        </a:p>
        <a:p>
          <a:pPr marR="0" lvl="0" algn="ctr" defTabSz="444500" rtl="0">
            <a:lnSpc>
              <a:spcPct val="90000"/>
            </a:lnSpc>
            <a:spcBef>
              <a:spcPct val="0"/>
            </a:spcBef>
            <a:spcAft>
              <a:spcPct val="35000"/>
            </a:spcAft>
          </a:pPr>
          <a:r>
            <a:rPr lang="ru-RU" sz="1000" b="0" i="0" u="none" strike="noStrike" kern="1200" baseline="0" smtClean="0">
              <a:latin typeface="Calibri"/>
            </a:rPr>
            <a:t>Наглядная информация для родителей</a:t>
          </a:r>
          <a:endParaRPr lang="ru-RU" sz="1000" kern="1200" smtClean="0"/>
        </a:p>
      </dsp:txBody>
      <dsp:txXfrm>
        <a:off x="490572" y="3195182"/>
        <a:ext cx="1075946" cy="1075946"/>
      </dsp:txXfrm>
    </dsp:sp>
    <dsp:sp modelId="{A82AC5BF-7335-4BEE-BD9D-D2250A90AB86}">
      <dsp:nvSpPr>
        <dsp:cNvPr id="0" name=""/>
        <dsp:cNvSpPr/>
      </dsp:nvSpPr>
      <dsp:spPr>
        <a:xfrm rot="12600000">
          <a:off x="1656726" y="2223261"/>
          <a:ext cx="458293" cy="49921"/>
        </a:xfrm>
        <a:custGeom>
          <a:avLst/>
          <a:gdLst/>
          <a:ahLst/>
          <a:cxnLst/>
          <a:rect l="0" t="0" r="0" b="0"/>
          <a:pathLst>
            <a:path>
              <a:moveTo>
                <a:pt x="0" y="24960"/>
              </a:moveTo>
              <a:lnTo>
                <a:pt x="458293"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74415" y="2236764"/>
        <a:ext cx="22914" cy="22914"/>
      </dsp:txXfrm>
    </dsp:sp>
    <dsp:sp modelId="{A3E050DE-F684-45EF-A901-420B2F71CFCA}">
      <dsp:nvSpPr>
        <dsp:cNvPr id="0" name=""/>
        <dsp:cNvSpPr/>
      </dsp:nvSpPr>
      <dsp:spPr>
        <a:xfrm>
          <a:off x="267736" y="992434"/>
          <a:ext cx="1521618" cy="152161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0" i="0" u="none" strike="noStrike" kern="1200" baseline="0" smtClean="0">
            <a:latin typeface="Times New Roman"/>
          </a:endParaRPr>
        </a:p>
        <a:p>
          <a:pPr marR="0" lvl="0" algn="ctr" defTabSz="444500" rtl="0">
            <a:lnSpc>
              <a:spcPct val="90000"/>
            </a:lnSpc>
            <a:spcBef>
              <a:spcPct val="0"/>
            </a:spcBef>
            <a:spcAft>
              <a:spcPct val="35000"/>
            </a:spcAft>
          </a:pPr>
          <a:r>
            <a:rPr lang="ru-RU" sz="1000" b="0" i="0" u="none" strike="noStrike" kern="1200" baseline="0" smtClean="0">
              <a:latin typeface="Calibri"/>
            </a:rPr>
            <a:t>Групповые консультации</a:t>
          </a:r>
          <a:endParaRPr lang="ru-RU" sz="1000" kern="1200" smtClean="0"/>
        </a:p>
      </dsp:txBody>
      <dsp:txXfrm>
        <a:off x="490572" y="1215270"/>
        <a:ext cx="1075946" cy="107594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55510-02B8-4AD7-943B-6D3FF2FB9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1</Pages>
  <Words>95758</Words>
  <Characters>545824</Characters>
  <Application>Microsoft Office Word</Application>
  <DocSecurity>0</DocSecurity>
  <Lines>4548</Lines>
  <Paragraphs>1280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1</cp:lastModifiedBy>
  <cp:revision>53</cp:revision>
  <cp:lastPrinted>2016-06-23T06:16:00Z</cp:lastPrinted>
  <dcterms:created xsi:type="dcterms:W3CDTF">2015-12-07T03:15:00Z</dcterms:created>
  <dcterms:modified xsi:type="dcterms:W3CDTF">2017-01-20T13:02:00Z</dcterms:modified>
</cp:coreProperties>
</file>