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6D" w:rsidRDefault="001245EF">
      <w:r>
        <w:rPr>
          <w:noProof/>
          <w:lang w:eastAsia="ru-RU"/>
        </w:rPr>
        <w:drawing>
          <wp:inline distT="0" distB="0" distL="0" distR="0">
            <wp:extent cx="6645910" cy="9478289"/>
            <wp:effectExtent l="19050" t="0" r="2540" b="0"/>
            <wp:docPr id="1" name="Рисунок 1" descr="C:\Users\user\Desktop\Коллективный договор 18.10\Скан кол дог от 01.0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ективный договор 18.10\Скан кол дог от 01.09.17\1.jpg"/>
                    <pic:cNvPicPr>
                      <a:picLocks noChangeAspect="1" noChangeArrowheads="1"/>
                    </pic:cNvPicPr>
                  </pic:nvPicPr>
                  <pic:blipFill>
                    <a:blip r:embed="rId5" cstate="print"/>
                    <a:srcRect/>
                    <a:stretch>
                      <a:fillRect/>
                    </a:stretch>
                  </pic:blipFill>
                  <pic:spPr bwMode="auto">
                    <a:xfrm>
                      <a:off x="0" y="0"/>
                      <a:ext cx="6645910" cy="9478289"/>
                    </a:xfrm>
                    <a:prstGeom prst="rect">
                      <a:avLst/>
                    </a:prstGeom>
                    <a:noFill/>
                    <a:ln w="9525">
                      <a:noFill/>
                      <a:miter lim="800000"/>
                      <a:headEnd/>
                      <a:tailEnd/>
                    </a:ln>
                  </pic:spPr>
                </pic:pic>
              </a:graphicData>
            </a:graphic>
          </wp:inline>
        </w:drawing>
      </w:r>
    </w:p>
    <w:p w:rsid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sz w:val="28"/>
          <w:szCs w:val="28"/>
        </w:rPr>
      </w:pPr>
      <w:r w:rsidRPr="001245EF">
        <w:rPr>
          <w:rFonts w:ascii="Times New Roman" w:hAnsi="Times New Roman" w:cs="Times New Roman"/>
          <w:b/>
          <w:sz w:val="28"/>
          <w:szCs w:val="28"/>
        </w:rPr>
        <w:t>1.Общие положения</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1.1. </w:t>
      </w:r>
      <w:proofErr w:type="gramStart"/>
      <w:r w:rsidRPr="001245EF">
        <w:rPr>
          <w:rFonts w:ascii="Times New Roman" w:hAnsi="Times New Roman" w:cs="Times New Roman"/>
          <w:sz w:val="28"/>
          <w:szCs w:val="28"/>
        </w:rPr>
        <w:t xml:space="preserve">Настоящий коллективный договор заключен в целях обеспечения соблюдения социальных и трудовых гарантий работников Муниципального автономного дошкольного образовательного учреждения «Детский сад «Сказка» (далее – МАДОУ «Детский сад «Сказка»),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    </w:t>
      </w:r>
      <w:proofErr w:type="gramEnd"/>
    </w:p>
    <w:p w:rsidR="001245EF" w:rsidRPr="001245EF" w:rsidRDefault="001245EF" w:rsidP="001245EF">
      <w:pPr>
        <w:pStyle w:val="1"/>
        <w:spacing w:before="0" w:beforeAutospacing="0" w:after="0" w:afterAutospacing="0"/>
        <w:jc w:val="both"/>
        <w:rPr>
          <w:b w:val="0"/>
          <w:color w:val="000000"/>
          <w:sz w:val="28"/>
          <w:szCs w:val="28"/>
        </w:rPr>
      </w:pPr>
      <w:r w:rsidRPr="001245EF">
        <w:rPr>
          <w:b w:val="0"/>
          <w:sz w:val="28"/>
          <w:szCs w:val="28"/>
        </w:rPr>
        <w:t xml:space="preserve">1.2.  Настоящий коллективный договор является правовым актом, регулирующим социально- трудовые отношения между работодателем  и работником учреждения.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повышение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  </w:t>
      </w:r>
    </w:p>
    <w:p w:rsidR="001245EF" w:rsidRPr="001245EF" w:rsidRDefault="001245EF" w:rsidP="001245EF">
      <w:pPr>
        <w:tabs>
          <w:tab w:val="left" w:pos="0"/>
        </w:tabs>
        <w:ind w:right="-1"/>
        <w:jc w:val="both"/>
        <w:rPr>
          <w:rFonts w:ascii="Times New Roman" w:hAnsi="Times New Roman" w:cs="Times New Roman"/>
          <w:b/>
          <w:sz w:val="28"/>
          <w:szCs w:val="28"/>
        </w:rPr>
      </w:pPr>
      <w:r w:rsidRPr="001245EF">
        <w:rPr>
          <w:rFonts w:ascii="Times New Roman" w:hAnsi="Times New Roman" w:cs="Times New Roman"/>
          <w:sz w:val="28"/>
          <w:szCs w:val="28"/>
        </w:rPr>
        <w:t xml:space="preserve">1.3. </w:t>
      </w:r>
      <w:r w:rsidRPr="001245EF">
        <w:rPr>
          <w:rFonts w:ascii="Times New Roman" w:hAnsi="Times New Roman" w:cs="Times New Roman"/>
          <w:b/>
          <w:sz w:val="28"/>
          <w:szCs w:val="28"/>
        </w:rPr>
        <w:t>Сторонами настоящего договора являются:</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b/>
          <w:sz w:val="28"/>
          <w:szCs w:val="28"/>
        </w:rPr>
        <w:tab/>
      </w:r>
      <w:r w:rsidRPr="001245EF">
        <w:rPr>
          <w:rFonts w:ascii="Times New Roman" w:hAnsi="Times New Roman" w:cs="Times New Roman"/>
          <w:sz w:val="28"/>
          <w:szCs w:val="28"/>
        </w:rPr>
        <w:t xml:space="preserve">Работодатель МАДОУ «Детский сад «Сказка», в лице </w:t>
      </w:r>
      <w:proofErr w:type="gramStart"/>
      <w:r w:rsidRPr="001245EF">
        <w:rPr>
          <w:rFonts w:ascii="Times New Roman" w:hAnsi="Times New Roman" w:cs="Times New Roman"/>
          <w:sz w:val="28"/>
          <w:szCs w:val="28"/>
        </w:rPr>
        <w:t>заведующего</w:t>
      </w:r>
      <w:proofErr w:type="gramEnd"/>
      <w:r w:rsidRPr="001245EF">
        <w:rPr>
          <w:rFonts w:ascii="Times New Roman" w:hAnsi="Times New Roman" w:cs="Times New Roman"/>
          <w:sz w:val="28"/>
          <w:szCs w:val="28"/>
        </w:rPr>
        <w:t xml:space="preserve"> Медведевой Натальи Владимировны.</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Работники образовательного учреждения, интересы которых представляет первичная профсоюзная организация, в лице председателя первичной профсоюзной организации  Васильевой Татьяны Петровны  (далее - профком).</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(ст.30, ст. 31 ТК РФ).</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1.5. </w:t>
      </w:r>
      <w:proofErr w:type="gramStart"/>
      <w:r w:rsidRPr="001245EF">
        <w:rPr>
          <w:rFonts w:ascii="Times New Roman" w:hAnsi="Times New Roman" w:cs="Times New Roman"/>
          <w:sz w:val="28"/>
          <w:szCs w:val="28"/>
        </w:rPr>
        <w:t>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Соглашение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 муниципальных</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образований Свердловской области» и Свердловской областной организацией Профсоюза работников народного образования и науки Российской Федерации на 2017-2022 г.г., Соглашения между администрацией </w:t>
      </w:r>
      <w:r w:rsidRPr="001245EF">
        <w:rPr>
          <w:rFonts w:ascii="Times New Roman" w:hAnsi="Times New Roman" w:cs="Times New Roman"/>
          <w:sz w:val="28"/>
          <w:szCs w:val="28"/>
        </w:rPr>
        <w:lastRenderedPageBreak/>
        <w:t xml:space="preserve">муниципального образования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Управлением образования муниципального образования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и </w:t>
      </w:r>
      <w:proofErr w:type="spellStart"/>
      <w:r w:rsidRPr="001245EF">
        <w:rPr>
          <w:rFonts w:ascii="Times New Roman" w:hAnsi="Times New Roman" w:cs="Times New Roman"/>
          <w:sz w:val="28"/>
          <w:szCs w:val="28"/>
        </w:rPr>
        <w:t>Артинской</w:t>
      </w:r>
      <w:proofErr w:type="spellEnd"/>
      <w:r w:rsidRPr="001245EF">
        <w:rPr>
          <w:rFonts w:ascii="Times New Roman" w:hAnsi="Times New Roman" w:cs="Times New Roman"/>
          <w:sz w:val="28"/>
          <w:szCs w:val="28"/>
        </w:rPr>
        <w:t xml:space="preserve"> районной организацией Профсоюза, а также руководствоваться Едиными рекомендациями Российской трехсторонней комиссии по регулированию социально-трудовых отношений на соответствующий год.</w:t>
      </w:r>
      <w:proofErr w:type="gramEnd"/>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1.6.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1.7. Стороны договорились, что текст коллективного договора должен быть доведен работодателем до сведения работников в течение 7 рабочих дней после его подписания. Профком обязуется разъяснить работникам положения коллективного договора, содействовать его реализации. </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1.8.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руководителем учреждения. </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3 месяцев со дня перехода прав собственности.</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1.10.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 </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1.11. При ликвидации учреждения коллективный договор сохраняет свое действие в течение всего срока проведения ликвидации. </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Принятые изменения и дополнения оформляются в письменном виде дополнительным соглашением к договору, являются его неотъемлемой частью,  доводятся до сведения коллектива ДОУ и подлежат регистрации в соответствующем органе по труду.</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1.15. Все спорные вопросы по толкованию и реализации положений коллективного договора решаются сторонами совместно.</w:t>
      </w:r>
    </w:p>
    <w:p w:rsidR="001245EF" w:rsidRPr="001245EF" w:rsidRDefault="001245EF" w:rsidP="009255A5">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1.16. Настоящий договор вступает в силу с момента подписания его сторонами и действует в течение 3х лет. Договор может быть продлен на срок не более 3-х лет по соглашению сторон.</w:t>
      </w:r>
    </w:p>
    <w:p w:rsidR="001245EF" w:rsidRPr="001245EF" w:rsidRDefault="001245EF" w:rsidP="009255A5">
      <w:pPr>
        <w:tabs>
          <w:tab w:val="left" w:pos="0"/>
        </w:tabs>
        <w:ind w:left="426" w:right="-1"/>
        <w:jc w:val="center"/>
        <w:rPr>
          <w:rFonts w:ascii="Times New Roman" w:hAnsi="Times New Roman" w:cs="Times New Roman"/>
          <w:b/>
          <w:sz w:val="28"/>
          <w:szCs w:val="28"/>
        </w:rPr>
      </w:pPr>
      <w:r w:rsidRPr="001245EF">
        <w:rPr>
          <w:rFonts w:ascii="Times New Roman" w:hAnsi="Times New Roman" w:cs="Times New Roman"/>
          <w:b/>
          <w:sz w:val="28"/>
          <w:szCs w:val="28"/>
        </w:rPr>
        <w:t>2.Трудовой договор</w:t>
      </w:r>
    </w:p>
    <w:p w:rsidR="001245EF" w:rsidRPr="001245EF" w:rsidRDefault="001245EF" w:rsidP="001245EF">
      <w:pPr>
        <w:tabs>
          <w:tab w:val="left" w:pos="0"/>
          <w:tab w:val="left" w:pos="18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законодательством, а также отраслевым, областным, территориальным соглашением, настоящим коллективным договором.</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2.2. Трудовой договор заключается с работником в письменной форме и составляется в двух экземплярах, каждый из которых подписывается работодателем и работником (ст.67 ТК РФ). Трудовой договор является основанием для издания приказа о приеме на работу.   Один экземпляр трудового договора передается работнику, другой хранится у работодателя.                        </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r w:rsidRPr="001245EF">
        <w:rPr>
          <w:rFonts w:ascii="Times New Roman" w:hAnsi="Times New Roman" w:cs="Times New Roman"/>
          <w:sz w:val="28"/>
          <w:szCs w:val="28"/>
        </w:rPr>
        <w:t xml:space="preserve">2.3. </w:t>
      </w:r>
      <w:r w:rsidRPr="001245EF">
        <w:rPr>
          <w:rStyle w:val="blk"/>
          <w:rFonts w:ascii="Times New Roman" w:hAnsi="Times New Roman" w:cs="Times New Roman"/>
          <w:color w:val="000000"/>
          <w:sz w:val="28"/>
          <w:szCs w:val="28"/>
        </w:rPr>
        <w:t>Прием на работу оформляется</w:t>
      </w:r>
      <w:r w:rsidRPr="001245EF">
        <w:rPr>
          <w:rStyle w:val="apple-converted-space"/>
          <w:rFonts w:ascii="Times New Roman" w:hAnsi="Times New Roman" w:cs="Times New Roman"/>
          <w:color w:val="000000"/>
          <w:sz w:val="28"/>
          <w:szCs w:val="28"/>
        </w:rPr>
        <w:t> </w:t>
      </w:r>
      <w:hyperlink r:id="rId6" w:anchor="dst100019" w:history="1">
        <w:r w:rsidRPr="001245EF">
          <w:rPr>
            <w:rStyle w:val="a8"/>
            <w:rFonts w:ascii="Times New Roman" w:hAnsi="Times New Roman" w:cs="Times New Roman"/>
            <w:color w:val="000000"/>
            <w:sz w:val="28"/>
            <w:szCs w:val="28"/>
          </w:rPr>
          <w:t>приказом</w:t>
        </w:r>
      </w:hyperlink>
      <w:r w:rsidRPr="001245EF">
        <w:rPr>
          <w:rStyle w:val="blk"/>
          <w:rFonts w:ascii="Times New Roman" w:hAnsi="Times New Roman" w:cs="Times New Roman"/>
          <w:color w:val="000000"/>
          <w:sz w:val="28"/>
          <w:szCs w:val="28"/>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0" w:name="dst419"/>
      <w:bookmarkEnd w:id="0"/>
      <w:r w:rsidRPr="001245EF">
        <w:rPr>
          <w:rStyle w:val="blk"/>
          <w:rFonts w:ascii="Times New Roman" w:hAnsi="Times New Roman" w:cs="Times New Roman"/>
          <w:color w:val="000000"/>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 xml:space="preserve">заверенную копию указанного приказа. При приеме на работу (до подписания трудового договора) работодатель обязан ознакомить работника под роспись с </w:t>
      </w:r>
      <w:hyperlink r:id="rId7" w:anchor="dst797" w:history="1">
        <w:r w:rsidRPr="001245EF">
          <w:rPr>
            <w:rStyle w:val="a8"/>
            <w:rFonts w:ascii="Times New Roman" w:hAnsi="Times New Roman" w:cs="Times New Roman"/>
            <w:color w:val="000000"/>
            <w:sz w:val="28"/>
            <w:szCs w:val="28"/>
          </w:rPr>
          <w:t>правилами</w:t>
        </w:r>
      </w:hyperlink>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245EF" w:rsidRPr="001245EF" w:rsidRDefault="001245EF" w:rsidP="001245EF">
      <w:pPr>
        <w:tabs>
          <w:tab w:val="left" w:pos="0"/>
          <w:tab w:val="left" w:pos="18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2.4.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245EF" w:rsidRPr="001245EF" w:rsidRDefault="001245EF" w:rsidP="001245EF">
      <w:pPr>
        <w:tabs>
          <w:tab w:val="left" w:pos="0"/>
          <w:tab w:val="left" w:pos="18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2.5. В трудовом договоре оговариваются существенные условия трудового договора, предусмотренные ст. 57 ТК РФ, в том числе объем рабочей нагрузки, режим и продолжительность рабочего времени, льготы, компенсации и др.</w:t>
      </w:r>
    </w:p>
    <w:p w:rsidR="001245EF" w:rsidRPr="001245EF" w:rsidRDefault="001245EF" w:rsidP="001245EF">
      <w:pPr>
        <w:tabs>
          <w:tab w:val="left" w:pos="0"/>
          <w:tab w:val="left" w:pos="18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Условия трудового договора могут быть изменены только по соглашению сторон в письменной форме  (ст. 57 ТК РФ)</w:t>
      </w:r>
    </w:p>
    <w:p w:rsidR="001245EF" w:rsidRPr="001245EF" w:rsidRDefault="001245EF" w:rsidP="001245EF">
      <w:pPr>
        <w:tabs>
          <w:tab w:val="left" w:pos="0"/>
          <w:tab w:val="left" w:pos="18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2.6. Объем педагогической работы педагогам устанавливается работодателем исходя из обеспеченности кадрами, программ, других конкретных условий в данном учреждении.</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r w:rsidRPr="001245EF">
        <w:rPr>
          <w:rFonts w:ascii="Times New Roman" w:hAnsi="Times New Roman" w:cs="Times New Roman"/>
          <w:sz w:val="28"/>
          <w:szCs w:val="28"/>
        </w:rPr>
        <w:t xml:space="preserve">2.7. </w:t>
      </w:r>
      <w:proofErr w:type="gramStart"/>
      <w:r w:rsidRPr="001245EF">
        <w:rPr>
          <w:rStyle w:val="blk"/>
          <w:rFonts w:ascii="Times New Roman" w:hAnsi="Times New Roman" w:cs="Times New Roman"/>
          <w:color w:val="000000"/>
          <w:sz w:val="28"/>
          <w:szCs w:val="28"/>
        </w:rPr>
        <w:t>В случае, когда по причинам, связанным с изменением организационных или технологических условий труда (изменения числа групп или количества воспитанников, изменение количества часов по учебному плану, изменение сменности работы учреждения, а также изменения образовательных программ, введение новой должности, которая ранее выполнялась за доплату, и т.д.), определенные сторонами условия трудового договора не могут быть сохранены, допускается их изменение по инициативе работодателя</w:t>
      </w:r>
      <w:proofErr w:type="gramEnd"/>
      <w:r w:rsidRPr="001245EF">
        <w:rPr>
          <w:rStyle w:val="blk"/>
          <w:rFonts w:ascii="Times New Roman" w:hAnsi="Times New Roman" w:cs="Times New Roman"/>
          <w:color w:val="000000"/>
          <w:sz w:val="28"/>
          <w:szCs w:val="28"/>
        </w:rPr>
        <w:t>, за исключением изменения трудовой функции работника (ст. 74 ТК РФ).</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1" w:name="dst459"/>
      <w:bookmarkEnd w:id="1"/>
      <w:r w:rsidRPr="001245EF">
        <w:rPr>
          <w:rStyle w:val="blk"/>
          <w:rFonts w:ascii="Times New Roman" w:hAnsi="Times New Roman" w:cs="Times New Roman"/>
          <w:color w:val="000000"/>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245EF">
        <w:rPr>
          <w:rStyle w:val="blk"/>
          <w:rFonts w:ascii="Times New Roman" w:hAnsi="Times New Roman" w:cs="Times New Roman"/>
          <w:color w:val="000000"/>
          <w:sz w:val="28"/>
          <w:szCs w:val="28"/>
        </w:rPr>
        <w:t>позднее</w:t>
      </w:r>
      <w:proofErr w:type="gramEnd"/>
      <w:r w:rsidRPr="001245EF">
        <w:rPr>
          <w:rStyle w:val="blk"/>
          <w:rFonts w:ascii="Times New Roman" w:hAnsi="Times New Roman" w:cs="Times New Roman"/>
          <w:color w:val="000000"/>
          <w:sz w:val="28"/>
          <w:szCs w:val="28"/>
        </w:rPr>
        <w:t xml:space="preserve"> чем за два месяца, если иное не предусмотрено Трудовым </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Кодексом.</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2" w:name="dst460"/>
      <w:bookmarkEnd w:id="2"/>
      <w:r w:rsidRPr="001245EF">
        <w:rPr>
          <w:rStyle w:val="blk"/>
          <w:rFonts w:ascii="Times New Roman" w:hAnsi="Times New Roman" w:cs="Times New Roman"/>
          <w:color w:val="000000"/>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3" w:name="dst461"/>
      <w:bookmarkEnd w:id="3"/>
      <w:r w:rsidRPr="001245EF">
        <w:rPr>
          <w:rStyle w:val="blk"/>
          <w:rFonts w:ascii="Times New Roman" w:hAnsi="Times New Roman" w:cs="Times New Roman"/>
          <w:color w:val="000000"/>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w:t>
      </w:r>
      <w:r w:rsidRPr="001245EF">
        <w:rPr>
          <w:rStyle w:val="apple-converted-space"/>
          <w:rFonts w:ascii="Times New Roman" w:hAnsi="Times New Roman" w:cs="Times New Roman"/>
          <w:color w:val="000000"/>
          <w:sz w:val="28"/>
          <w:szCs w:val="28"/>
        </w:rPr>
        <w:t> </w:t>
      </w:r>
      <w:hyperlink r:id="rId8" w:anchor="dst483" w:history="1">
        <w:r w:rsidRPr="001245EF">
          <w:rPr>
            <w:rStyle w:val="a8"/>
            <w:rFonts w:ascii="Times New Roman" w:hAnsi="Times New Roman" w:cs="Times New Roman"/>
            <w:color w:val="000000"/>
            <w:sz w:val="28"/>
            <w:szCs w:val="28"/>
          </w:rPr>
          <w:t>статьи 77</w:t>
        </w:r>
      </w:hyperlink>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трудового Кодекса.</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4" w:name="dst462"/>
      <w:bookmarkEnd w:id="4"/>
      <w:proofErr w:type="gramStart"/>
      <w:r w:rsidRPr="001245EF">
        <w:rPr>
          <w:rStyle w:val="blk"/>
          <w:rFonts w:ascii="Times New Roman" w:hAnsi="Times New Roman" w:cs="Times New Roman"/>
          <w:color w:val="000000"/>
          <w:sz w:val="28"/>
          <w:szCs w:val="28"/>
        </w:rPr>
        <w:t>В случае, когда причины, указанные в</w:t>
      </w:r>
      <w:r w:rsidRPr="001245EF">
        <w:rPr>
          <w:rStyle w:val="apple-converted-space"/>
          <w:rFonts w:ascii="Times New Roman" w:hAnsi="Times New Roman" w:cs="Times New Roman"/>
          <w:color w:val="000000"/>
          <w:sz w:val="28"/>
          <w:szCs w:val="28"/>
        </w:rPr>
        <w:t> </w:t>
      </w:r>
      <w:hyperlink r:id="rId9" w:anchor="dst458" w:history="1">
        <w:r w:rsidRPr="001245EF">
          <w:rPr>
            <w:rStyle w:val="a8"/>
            <w:rFonts w:ascii="Times New Roman" w:hAnsi="Times New Roman" w:cs="Times New Roman"/>
            <w:color w:val="000000"/>
            <w:sz w:val="28"/>
            <w:szCs w:val="28"/>
          </w:rPr>
          <w:t>части первой</w:t>
        </w:r>
      </w:hyperlink>
      <w:r w:rsidRPr="001245EF">
        <w:rPr>
          <w:rStyle w:val="apple-converted-space"/>
          <w:rFonts w:ascii="Times New Roman" w:hAnsi="Times New Roman" w:cs="Times New Roman"/>
          <w:color w:val="000000"/>
          <w:sz w:val="28"/>
          <w:szCs w:val="28"/>
        </w:rPr>
        <w:t xml:space="preserve"> </w:t>
      </w:r>
      <w:r w:rsidRPr="001245EF">
        <w:rPr>
          <w:rStyle w:val="blk"/>
          <w:rFonts w:ascii="Times New Roman" w:hAnsi="Times New Roman" w:cs="Times New Roman"/>
          <w:color w:val="000000"/>
          <w:sz w:val="28"/>
          <w:szCs w:val="28"/>
        </w:rPr>
        <w:t xml:space="preserve"> статьи 77 ТК РФ,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w:t>
      </w:r>
      <w:r w:rsidRPr="001245EF">
        <w:rPr>
          <w:rStyle w:val="apple-converted-space"/>
          <w:rFonts w:ascii="Times New Roman" w:hAnsi="Times New Roman" w:cs="Times New Roman"/>
          <w:color w:val="000000"/>
          <w:sz w:val="28"/>
          <w:szCs w:val="28"/>
        </w:rPr>
        <w:t> </w:t>
      </w:r>
      <w:hyperlink r:id="rId10" w:anchor="dst1292" w:history="1">
        <w:r w:rsidRPr="001245EF">
          <w:rPr>
            <w:rStyle w:val="a8"/>
            <w:rFonts w:ascii="Times New Roman" w:hAnsi="Times New Roman" w:cs="Times New Roman"/>
            <w:color w:val="000000"/>
            <w:sz w:val="28"/>
            <w:szCs w:val="28"/>
          </w:rPr>
          <w:t>статьей 372</w:t>
        </w:r>
      </w:hyperlink>
      <w:r w:rsidRPr="001245EF">
        <w:rPr>
          <w:rStyle w:val="apple-converted-space"/>
          <w:rFonts w:ascii="Times New Roman" w:hAnsi="Times New Roman" w:cs="Times New Roman"/>
          <w:color w:val="000000"/>
          <w:sz w:val="28"/>
          <w:szCs w:val="28"/>
        </w:rPr>
        <w:t xml:space="preserve">  </w:t>
      </w:r>
      <w:r w:rsidRPr="001245EF">
        <w:rPr>
          <w:rStyle w:val="blk"/>
          <w:rFonts w:ascii="Times New Roman" w:hAnsi="Times New Roman" w:cs="Times New Roman"/>
          <w:color w:val="000000"/>
          <w:sz w:val="28"/>
          <w:szCs w:val="28"/>
        </w:rPr>
        <w:t>трудового Кодекса для принятия локальных нормативных актов, вводить режим неполного рабочего дня (смены) и (или) неполной рабочей недели на</w:t>
      </w:r>
      <w:proofErr w:type="gramEnd"/>
      <w:r w:rsidRPr="001245EF">
        <w:rPr>
          <w:rStyle w:val="blk"/>
          <w:rFonts w:ascii="Times New Roman" w:hAnsi="Times New Roman" w:cs="Times New Roman"/>
          <w:color w:val="000000"/>
          <w:sz w:val="28"/>
          <w:szCs w:val="28"/>
        </w:rPr>
        <w:t xml:space="preserve"> срок до шести месяцев.</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5" w:name="dst463"/>
      <w:bookmarkEnd w:id="5"/>
      <w:r w:rsidRPr="001245EF">
        <w:rPr>
          <w:rStyle w:val="blk"/>
          <w:rFonts w:ascii="Times New Roman" w:hAnsi="Times New Roman" w:cs="Times New Roman"/>
          <w:color w:val="000000"/>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w:t>
      </w:r>
      <w:r w:rsidRPr="001245EF">
        <w:rPr>
          <w:rStyle w:val="apple-converted-space"/>
          <w:rFonts w:ascii="Times New Roman" w:hAnsi="Times New Roman" w:cs="Times New Roman"/>
          <w:color w:val="000000"/>
          <w:sz w:val="28"/>
          <w:szCs w:val="28"/>
        </w:rPr>
        <w:t> </w:t>
      </w:r>
      <w:hyperlink r:id="rId11" w:anchor="dst497" w:history="1">
        <w:r w:rsidRPr="001245EF">
          <w:rPr>
            <w:rStyle w:val="a8"/>
            <w:rFonts w:ascii="Times New Roman" w:hAnsi="Times New Roman" w:cs="Times New Roman"/>
            <w:color w:val="000000"/>
            <w:sz w:val="28"/>
            <w:szCs w:val="28"/>
          </w:rPr>
          <w:t>статьи 81</w:t>
        </w:r>
      </w:hyperlink>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трудового Кодекса. При этом работнику предоставляются соответствующие гарантии и компенсации.</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6" w:name="dst464"/>
      <w:bookmarkEnd w:id="6"/>
      <w:r w:rsidRPr="001245EF">
        <w:rPr>
          <w:rStyle w:val="blk"/>
          <w:rFonts w:ascii="Times New Roman" w:hAnsi="Times New Roman" w:cs="Times New Roman"/>
          <w:color w:val="000000"/>
          <w:sz w:val="28"/>
          <w:szCs w:val="28"/>
        </w:rP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245EF" w:rsidRPr="001245EF" w:rsidRDefault="001245EF" w:rsidP="001245EF">
      <w:pPr>
        <w:shd w:val="clear" w:color="auto" w:fill="FFFFFF"/>
        <w:spacing w:line="290" w:lineRule="atLeast"/>
        <w:ind w:firstLine="547"/>
        <w:jc w:val="both"/>
        <w:rPr>
          <w:rStyle w:val="blk"/>
          <w:rFonts w:ascii="Times New Roman" w:hAnsi="Times New Roman" w:cs="Times New Roman"/>
          <w:color w:val="000000"/>
          <w:sz w:val="28"/>
          <w:szCs w:val="28"/>
        </w:rPr>
      </w:pPr>
      <w:bookmarkStart w:id="7" w:name="dst465"/>
      <w:bookmarkEnd w:id="7"/>
      <w:r w:rsidRPr="001245EF">
        <w:rPr>
          <w:rStyle w:val="blk"/>
          <w:rFonts w:ascii="Times New Roman" w:hAnsi="Times New Roman" w:cs="Times New Roman"/>
          <w:color w:val="000000"/>
          <w:sz w:val="28"/>
          <w:szCs w:val="28"/>
        </w:rPr>
        <w:t>Изменения определенных сторонами условий трудового договора, вводимые в соответствии со статьей 81 ТК РФ, не должны ухудшать положение работника по сравнению с установленным коллективным договором, соглашениями.</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r w:rsidRPr="001245EF">
        <w:rPr>
          <w:rStyle w:val="blk"/>
          <w:rFonts w:ascii="Times New Roman" w:hAnsi="Times New Roman" w:cs="Times New Roman"/>
          <w:color w:val="000000"/>
          <w:sz w:val="28"/>
          <w:szCs w:val="28"/>
        </w:rPr>
        <w:t>2.8</w:t>
      </w:r>
      <w:proofErr w:type="gramStart"/>
      <w:r w:rsidRPr="001245EF">
        <w:rPr>
          <w:rStyle w:val="blk"/>
          <w:rFonts w:ascii="Times New Roman" w:hAnsi="Times New Roman" w:cs="Times New Roman"/>
          <w:color w:val="000000"/>
          <w:sz w:val="28"/>
          <w:szCs w:val="28"/>
        </w:rPr>
        <w:t xml:space="preserve"> П</w:t>
      </w:r>
      <w:proofErr w:type="gramEnd"/>
      <w:r w:rsidRPr="001245EF">
        <w:rPr>
          <w:rStyle w:val="blk"/>
          <w:rFonts w:ascii="Times New Roman" w:hAnsi="Times New Roman" w:cs="Times New Roman"/>
          <w:color w:val="000000"/>
          <w:sz w:val="28"/>
          <w:szCs w:val="28"/>
        </w:rPr>
        <w:t>ри заключении трудового договора лицо, поступающее на работу, предъявляет работодателю:</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8" w:name="dst100478"/>
      <w:bookmarkEnd w:id="8"/>
      <w:r w:rsidRPr="001245EF">
        <w:rPr>
          <w:rStyle w:val="blk"/>
          <w:rFonts w:ascii="Times New Roman" w:hAnsi="Times New Roman" w:cs="Times New Roman"/>
          <w:color w:val="000000"/>
          <w:sz w:val="28"/>
          <w:szCs w:val="28"/>
        </w:rPr>
        <w:t>паспорт или</w:t>
      </w:r>
      <w:r w:rsidRPr="001245EF">
        <w:rPr>
          <w:rStyle w:val="apple-converted-space"/>
          <w:rFonts w:ascii="Times New Roman" w:hAnsi="Times New Roman" w:cs="Times New Roman"/>
          <w:color w:val="000000"/>
          <w:sz w:val="28"/>
          <w:szCs w:val="28"/>
        </w:rPr>
        <w:t> </w:t>
      </w:r>
      <w:hyperlink r:id="rId12" w:history="1">
        <w:r w:rsidRPr="001245EF">
          <w:rPr>
            <w:rStyle w:val="a8"/>
            <w:rFonts w:ascii="Times New Roman" w:hAnsi="Times New Roman" w:cs="Times New Roman"/>
            <w:color w:val="000000"/>
            <w:sz w:val="28"/>
            <w:szCs w:val="28"/>
          </w:rPr>
          <w:t>иной документ</w:t>
        </w:r>
      </w:hyperlink>
      <w:r w:rsidRPr="001245EF">
        <w:rPr>
          <w:rStyle w:val="blk"/>
          <w:rFonts w:ascii="Times New Roman" w:hAnsi="Times New Roman" w:cs="Times New Roman"/>
          <w:color w:val="000000"/>
          <w:sz w:val="28"/>
          <w:szCs w:val="28"/>
        </w:rPr>
        <w:t>, удостоверяющий личность;</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9" w:name="dst100479"/>
      <w:bookmarkEnd w:id="9"/>
      <w:r w:rsidRPr="001245EF">
        <w:rPr>
          <w:rStyle w:val="blk"/>
          <w:rFonts w:ascii="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10" w:name="dst2038"/>
      <w:bookmarkEnd w:id="10"/>
      <w:r w:rsidRPr="001245EF">
        <w:rPr>
          <w:rStyle w:val="blk"/>
          <w:rFonts w:ascii="Times New Roman" w:hAnsi="Times New Roman" w:cs="Times New Roman"/>
          <w:color w:val="000000"/>
          <w:sz w:val="28"/>
          <w:szCs w:val="28"/>
        </w:rPr>
        <w:t>страховое</w:t>
      </w:r>
      <w:r w:rsidRPr="001245EF">
        <w:rPr>
          <w:rStyle w:val="apple-converted-space"/>
          <w:rFonts w:ascii="Times New Roman" w:hAnsi="Times New Roman" w:cs="Times New Roman"/>
          <w:color w:val="000000"/>
          <w:sz w:val="28"/>
          <w:szCs w:val="28"/>
        </w:rPr>
        <w:t> </w:t>
      </w:r>
      <w:hyperlink r:id="rId13" w:anchor="dst100055" w:history="1">
        <w:r w:rsidRPr="001245EF">
          <w:rPr>
            <w:rStyle w:val="a8"/>
            <w:rFonts w:ascii="Times New Roman" w:hAnsi="Times New Roman" w:cs="Times New Roman"/>
            <w:color w:val="000000"/>
            <w:sz w:val="28"/>
            <w:szCs w:val="28"/>
          </w:rPr>
          <w:t>свидетельство</w:t>
        </w:r>
      </w:hyperlink>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обязательного пенсионного страхования;</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11" w:name="dst100481"/>
      <w:bookmarkEnd w:id="11"/>
      <w:r w:rsidRPr="001245EF">
        <w:rPr>
          <w:rStyle w:val="blk"/>
          <w:rFonts w:ascii="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1245EF" w:rsidRPr="001245EF" w:rsidRDefault="001245EF" w:rsidP="001245EF">
      <w:pPr>
        <w:shd w:val="clear" w:color="auto" w:fill="FFFFFF"/>
        <w:spacing w:line="290" w:lineRule="atLeast"/>
        <w:ind w:firstLine="547"/>
        <w:jc w:val="both"/>
        <w:rPr>
          <w:rStyle w:val="blk"/>
          <w:rFonts w:ascii="Times New Roman" w:hAnsi="Times New Roman" w:cs="Times New Roman"/>
          <w:color w:val="000000"/>
          <w:sz w:val="28"/>
          <w:szCs w:val="28"/>
        </w:rPr>
      </w:pPr>
      <w:bookmarkStart w:id="12" w:name="dst1901"/>
      <w:bookmarkEnd w:id="12"/>
      <w:r w:rsidRPr="001245EF">
        <w:rPr>
          <w:rStyle w:val="blk"/>
          <w:rFonts w:ascii="Times New Roman" w:hAnsi="Times New Roman" w:cs="Times New Roman"/>
          <w:color w:val="000000"/>
          <w:sz w:val="28"/>
          <w:szCs w:val="28"/>
        </w:rPr>
        <w:t>документ</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3" w:name="dst1590"/>
      <w:bookmarkEnd w:id="13"/>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r w:rsidRPr="001245EF">
        <w:rPr>
          <w:rStyle w:val="blk"/>
          <w:rFonts w:ascii="Times New Roman" w:hAnsi="Times New Roman" w:cs="Times New Roman"/>
          <w:sz w:val="28"/>
          <w:szCs w:val="28"/>
        </w:rPr>
        <w:t>медицинская книжка и прививочный сертификат, с пройденным профилактическим осмотром;</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proofErr w:type="gramStart"/>
      <w:r w:rsidRPr="001245EF">
        <w:rPr>
          <w:rStyle w:val="blk"/>
          <w:rFonts w:ascii="Times New Roman" w:hAnsi="Times New Roman" w:cs="Times New Roman"/>
          <w:color w:val="00000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Pr="001245EF">
        <w:rPr>
          <w:rStyle w:val="apple-converted-space"/>
          <w:rFonts w:ascii="Times New Roman" w:hAnsi="Times New Roman" w:cs="Times New Roman"/>
          <w:color w:val="000000"/>
          <w:sz w:val="28"/>
          <w:szCs w:val="28"/>
        </w:rPr>
        <w:t> </w:t>
      </w:r>
      <w:hyperlink r:id="rId14" w:anchor="dst100022" w:history="1">
        <w:r w:rsidRPr="001245EF">
          <w:rPr>
            <w:rStyle w:val="a8"/>
            <w:rFonts w:ascii="Times New Roman" w:hAnsi="Times New Roman" w:cs="Times New Roman"/>
            <w:color w:val="000000"/>
            <w:sz w:val="28"/>
            <w:szCs w:val="28"/>
          </w:rPr>
          <w:t>порядке</w:t>
        </w:r>
      </w:hyperlink>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Кодексом</w:t>
      </w:r>
      <w:proofErr w:type="gramEnd"/>
      <w:r w:rsidRPr="001245EF">
        <w:rPr>
          <w:rStyle w:val="blk"/>
          <w:rFonts w:ascii="Times New Roman" w:hAnsi="Times New Roman" w:cs="Times New Roman"/>
          <w:color w:val="000000"/>
          <w:sz w:val="28"/>
          <w:szCs w:val="28"/>
        </w:rPr>
        <w:t>, иным федеральным</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законом</w:t>
      </w:r>
      <w:r w:rsidRPr="001245EF">
        <w:rPr>
          <w:rStyle w:val="apple-converted-space"/>
          <w:rFonts w:ascii="Times New Roman" w:hAnsi="Times New Roman" w:cs="Times New Roman"/>
          <w:color w:val="000000"/>
          <w:sz w:val="28"/>
          <w:szCs w:val="28"/>
        </w:rPr>
        <w:t> </w:t>
      </w:r>
      <w:r w:rsidRPr="001245EF">
        <w:rPr>
          <w:rStyle w:val="blk"/>
          <w:rFonts w:ascii="Times New Roman" w:hAnsi="Times New Roman" w:cs="Times New Roman"/>
          <w:color w:val="000000"/>
          <w:sz w:val="28"/>
          <w:szCs w:val="28"/>
        </w:rPr>
        <w:t>не допускаются лица, имеющие или имевшие судимость, подвергающиеся или подвергавшиеся уголовному преследованию.</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14" w:name="dst100483"/>
      <w:bookmarkStart w:id="15" w:name="dst100484"/>
      <w:bookmarkEnd w:id="14"/>
      <w:bookmarkEnd w:id="15"/>
      <w:r w:rsidRPr="001245EF">
        <w:rPr>
          <w:rStyle w:val="blk"/>
          <w:rFonts w:ascii="Times New Roman" w:hAnsi="Times New Roman" w:cs="Times New Roman"/>
          <w:color w:val="000000"/>
          <w:sz w:val="28"/>
          <w:szCs w:val="28"/>
        </w:rPr>
        <w:t xml:space="preserve">Запрещается требовать от лица, поступающего на работу, документы помимо </w:t>
      </w:r>
      <w:proofErr w:type="gramStart"/>
      <w:r w:rsidRPr="001245EF">
        <w:rPr>
          <w:rStyle w:val="blk"/>
          <w:rFonts w:ascii="Times New Roman" w:hAnsi="Times New Roman" w:cs="Times New Roman"/>
          <w:color w:val="000000"/>
          <w:sz w:val="28"/>
          <w:szCs w:val="28"/>
        </w:rPr>
        <w:t>предусмотренных</w:t>
      </w:r>
      <w:proofErr w:type="gramEnd"/>
      <w:r w:rsidRPr="001245EF">
        <w:rPr>
          <w:rStyle w:val="blk"/>
          <w:rFonts w:ascii="Times New Roman" w:hAnsi="Times New Roman" w:cs="Times New Roman"/>
          <w:color w:val="000000"/>
          <w:sz w:val="28"/>
          <w:szCs w:val="28"/>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1245EF" w:rsidRPr="001245EF" w:rsidRDefault="001245EF" w:rsidP="001245EF">
      <w:pPr>
        <w:shd w:val="clear" w:color="auto" w:fill="FFFFFF"/>
        <w:spacing w:line="290" w:lineRule="atLeast"/>
        <w:ind w:firstLine="547"/>
        <w:jc w:val="both"/>
        <w:rPr>
          <w:rFonts w:ascii="Times New Roman" w:hAnsi="Times New Roman" w:cs="Times New Roman"/>
          <w:color w:val="000000"/>
          <w:sz w:val="28"/>
          <w:szCs w:val="28"/>
        </w:rPr>
      </w:pPr>
      <w:bookmarkStart w:id="16" w:name="dst2039"/>
      <w:bookmarkEnd w:id="16"/>
      <w:r w:rsidRPr="001245EF">
        <w:rPr>
          <w:rStyle w:val="blk"/>
          <w:rFonts w:ascii="Times New Roman" w:hAnsi="Times New Roman" w:cs="Times New Roman"/>
          <w:color w:val="000000"/>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bookmarkStart w:id="17" w:name="dst413"/>
      <w:bookmarkEnd w:id="17"/>
    </w:p>
    <w:p w:rsidR="001245EF" w:rsidRPr="009255A5" w:rsidRDefault="001245EF" w:rsidP="009255A5">
      <w:pPr>
        <w:shd w:val="clear" w:color="auto" w:fill="FFFFFF"/>
        <w:spacing w:line="290" w:lineRule="atLeast"/>
        <w:ind w:firstLine="54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2.9. Прекращение трудового договора с работником может производиться только по основанию, предусмотренным ТК РФ и иными федеральными законами.</w:t>
      </w:r>
    </w:p>
    <w:p w:rsidR="001245EF" w:rsidRPr="001245EF" w:rsidRDefault="001245EF" w:rsidP="001245EF">
      <w:pPr>
        <w:pStyle w:val="a5"/>
        <w:jc w:val="center"/>
        <w:rPr>
          <w:b/>
          <w:szCs w:val="28"/>
        </w:rPr>
      </w:pPr>
      <w:r w:rsidRPr="001245EF">
        <w:rPr>
          <w:b/>
          <w:szCs w:val="28"/>
        </w:rPr>
        <w:t>3. Рабочее время и время отдыха. Обеспечение занятости.</w:t>
      </w:r>
    </w:p>
    <w:p w:rsidR="001245EF" w:rsidRPr="001245EF" w:rsidRDefault="001245EF" w:rsidP="001245EF">
      <w:pPr>
        <w:pStyle w:val="a5"/>
        <w:jc w:val="center"/>
        <w:rPr>
          <w:b/>
          <w:szCs w:val="28"/>
        </w:rPr>
      </w:pPr>
      <w:r w:rsidRPr="001245EF">
        <w:rPr>
          <w:b/>
          <w:szCs w:val="28"/>
        </w:rPr>
        <w:t>Подготовка и переподготовка кадров.</w:t>
      </w:r>
    </w:p>
    <w:p w:rsidR="001245EF" w:rsidRPr="001245EF" w:rsidRDefault="001245EF" w:rsidP="001245EF">
      <w:pPr>
        <w:pStyle w:val="a5"/>
        <w:ind w:firstLine="567"/>
        <w:jc w:val="center"/>
        <w:outlineLvl w:val="0"/>
        <w:rPr>
          <w:b/>
          <w:szCs w:val="28"/>
        </w:rPr>
      </w:pPr>
    </w:p>
    <w:p w:rsidR="001245EF" w:rsidRPr="001245EF" w:rsidRDefault="001245EF" w:rsidP="001245EF">
      <w:pPr>
        <w:pStyle w:val="a5"/>
        <w:ind w:firstLine="567"/>
        <w:outlineLvl w:val="0"/>
        <w:rPr>
          <w:szCs w:val="28"/>
        </w:rPr>
      </w:pPr>
      <w:r w:rsidRPr="001245EF">
        <w:rPr>
          <w:szCs w:val="28"/>
        </w:rPr>
        <w:t>3.1.</w:t>
      </w:r>
      <w:r w:rsidRPr="001245EF">
        <w:rPr>
          <w:szCs w:val="28"/>
        </w:rPr>
        <w:tab/>
        <w:t>Работодатель обязуется:</w:t>
      </w:r>
    </w:p>
    <w:p w:rsidR="001245EF" w:rsidRPr="001245EF" w:rsidRDefault="001245EF" w:rsidP="001245EF">
      <w:pPr>
        <w:pStyle w:val="a5"/>
        <w:ind w:firstLine="567"/>
        <w:rPr>
          <w:szCs w:val="28"/>
        </w:rPr>
      </w:pPr>
      <w:r w:rsidRPr="001245EF">
        <w:rPr>
          <w:szCs w:val="28"/>
        </w:rPr>
        <w:t>3.1.1. Устанавливать время начала и окончания работы в соответствии с Правилами внутреннего трудового распорядка (Приложение № 2).</w:t>
      </w:r>
    </w:p>
    <w:p w:rsidR="001245EF" w:rsidRPr="001245EF" w:rsidRDefault="001245EF" w:rsidP="001245EF">
      <w:pPr>
        <w:shd w:val="clear" w:color="auto" w:fill="FFFFFF"/>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3.1.2. </w:t>
      </w:r>
      <w:proofErr w:type="gramStart"/>
      <w:r w:rsidRPr="001245EF">
        <w:rPr>
          <w:rFonts w:ascii="Times New Roman" w:hAnsi="Times New Roman" w:cs="Times New Roman"/>
          <w:sz w:val="28"/>
          <w:szCs w:val="28"/>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неделю;</w:t>
      </w:r>
      <w:proofErr w:type="gramEnd"/>
      <w:r w:rsidRPr="001245EF">
        <w:rPr>
          <w:rFonts w:ascii="Times New Roman" w:hAnsi="Times New Roman" w:cs="Times New Roman"/>
          <w:sz w:val="28"/>
          <w:szCs w:val="28"/>
        </w:rPr>
        <w:t xml:space="preserve"> педагогических работников - не более 36 часов в неделю за ставку заработной платы (ст. 333 ТК РФ).</w:t>
      </w:r>
    </w:p>
    <w:p w:rsidR="001245EF" w:rsidRPr="001245EF" w:rsidRDefault="001245EF" w:rsidP="001245EF">
      <w:pPr>
        <w:shd w:val="clear" w:color="auto" w:fill="FFFFFF"/>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3.1.3. Устанавливать педагогическим работникам конкретную продолжительность рабочего времени в соответствии с Приказом </w:t>
      </w:r>
      <w:proofErr w:type="spellStart"/>
      <w:r w:rsidRPr="001245EF">
        <w:rPr>
          <w:rFonts w:ascii="Times New Roman" w:hAnsi="Times New Roman" w:cs="Times New Roman"/>
          <w:sz w:val="28"/>
          <w:szCs w:val="28"/>
        </w:rPr>
        <w:t>Минобрнауки</w:t>
      </w:r>
      <w:proofErr w:type="spellEnd"/>
      <w:r w:rsidRPr="001245EF">
        <w:rPr>
          <w:rFonts w:ascii="Times New Roman" w:hAnsi="Times New Roman" w:cs="Times New Roman"/>
          <w:sz w:val="28"/>
          <w:szCs w:val="28"/>
        </w:rPr>
        <w:t xml:space="preserve"> РФ от 22.12.2014 г. № 1601 </w:t>
      </w:r>
      <w:r w:rsidRPr="001245EF">
        <w:rPr>
          <w:rFonts w:ascii="Times New Roman" w:hAnsi="Times New Roman" w:cs="Times New Roman"/>
          <w:bCs/>
          <w:sz w:val="28"/>
          <w:szCs w:val="28"/>
        </w:rPr>
        <w:t xml:space="preserve">«О </w:t>
      </w:r>
      <w:r w:rsidRPr="001245EF">
        <w:rPr>
          <w:rFonts w:ascii="Times New Roman" w:hAnsi="Times New Roman" w:cs="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245EF" w:rsidRPr="001245EF" w:rsidRDefault="001245EF" w:rsidP="001245EF">
      <w:pPr>
        <w:autoSpaceDE w:val="0"/>
        <w:autoSpaceDN w:val="0"/>
        <w:adjustRightInd w:val="0"/>
        <w:ind w:firstLine="567"/>
        <w:jc w:val="both"/>
        <w:outlineLvl w:val="1"/>
        <w:rPr>
          <w:rFonts w:ascii="Times New Roman" w:hAnsi="Times New Roman" w:cs="Times New Roman"/>
          <w:sz w:val="28"/>
          <w:szCs w:val="28"/>
        </w:rPr>
      </w:pPr>
      <w:r w:rsidRPr="001245EF">
        <w:rPr>
          <w:rFonts w:ascii="Times New Roman" w:hAnsi="Times New Roman" w:cs="Times New Roman"/>
          <w:sz w:val="28"/>
          <w:szCs w:val="28"/>
        </w:rPr>
        <w:t xml:space="preserve">3.1.4. </w:t>
      </w:r>
      <w:proofErr w:type="gramStart"/>
      <w:r w:rsidRPr="001245EF">
        <w:rPr>
          <w:rFonts w:ascii="Times New Roman" w:hAnsi="Times New Roman" w:cs="Times New Roman"/>
          <w:sz w:val="28"/>
          <w:szCs w:val="28"/>
        </w:rPr>
        <w:t>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roofErr w:type="gramEnd"/>
    </w:p>
    <w:p w:rsidR="001245EF" w:rsidRPr="001245EF" w:rsidRDefault="001245EF" w:rsidP="001245EF">
      <w:pPr>
        <w:pStyle w:val="a5"/>
        <w:ind w:firstLine="567"/>
        <w:rPr>
          <w:szCs w:val="28"/>
        </w:rPr>
      </w:pPr>
      <w:r w:rsidRPr="001245EF">
        <w:rPr>
          <w:szCs w:val="28"/>
        </w:rPr>
        <w:t>3.1.5. 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3.1.6.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3.1.7. 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w:t>
      </w:r>
      <w:r w:rsidRPr="001245EF">
        <w:rPr>
          <w:rFonts w:ascii="Times New Roman" w:hAnsi="Times New Roman" w:cs="Times New Roman"/>
          <w:sz w:val="28"/>
          <w:szCs w:val="28"/>
        </w:rPr>
        <w:lastRenderedPageBreak/>
        <w:t>письменному распоряжению работодателя с письменного согласия работника и с дополнительной оплатой.</w:t>
      </w:r>
    </w:p>
    <w:p w:rsidR="001245EF" w:rsidRPr="001245EF" w:rsidRDefault="001245EF" w:rsidP="001245EF">
      <w:pPr>
        <w:pStyle w:val="a5"/>
        <w:ind w:firstLine="567"/>
        <w:rPr>
          <w:szCs w:val="28"/>
        </w:rPr>
      </w:pPr>
      <w:r w:rsidRPr="001245EF">
        <w:rPr>
          <w:szCs w:val="28"/>
        </w:rPr>
        <w:t xml:space="preserve">3.1.8.  Очередность предоставления оплачиваемых отпусков определяется ежегодно в соответствии  с графиком отпусков, утвержденным работодателем по согласованию с профкомом  с учетом необходимости  обеспечения   нормальной работы  детского сада  и благоприятных условий  для отдыха работников, не </w:t>
      </w:r>
      <w:proofErr w:type="gramStart"/>
      <w:r w:rsidRPr="001245EF">
        <w:rPr>
          <w:szCs w:val="28"/>
        </w:rPr>
        <w:t>позднее</w:t>
      </w:r>
      <w:proofErr w:type="gramEnd"/>
      <w:r w:rsidRPr="001245EF">
        <w:rPr>
          <w:szCs w:val="28"/>
        </w:rPr>
        <w:t xml:space="preserve">  чем  за две недели  до наступления календарного года, а также сроками выделенных санаторных путевок. О времени начала отпуска работник должен  быть извещен  под роспись не </w:t>
      </w:r>
      <w:proofErr w:type="gramStart"/>
      <w:r w:rsidRPr="001245EF">
        <w:rPr>
          <w:szCs w:val="28"/>
        </w:rPr>
        <w:t>позднее</w:t>
      </w:r>
      <w:proofErr w:type="gramEnd"/>
      <w:r w:rsidRPr="001245EF">
        <w:rPr>
          <w:szCs w:val="28"/>
        </w:rPr>
        <w:t xml:space="preserve">  чем за две недели  до его начала. Продление, перенесение, разделение  и отзыв из него производится с согласия работника в случаях, предусмотренных ст. 124 ТК РФ, ст. </w:t>
      </w:r>
      <w:r w:rsidRPr="001245EF">
        <w:rPr>
          <w:color w:val="000000"/>
          <w:szCs w:val="28"/>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Pr="001245EF">
        <w:rPr>
          <w:szCs w:val="28"/>
        </w:rPr>
        <w:t xml:space="preserve"> (126 ТК РФ). </w:t>
      </w:r>
    </w:p>
    <w:p w:rsidR="001245EF" w:rsidRPr="001245EF" w:rsidRDefault="001245EF" w:rsidP="001245EF">
      <w:pPr>
        <w:pStyle w:val="a5"/>
        <w:ind w:firstLine="567"/>
        <w:rPr>
          <w:szCs w:val="28"/>
        </w:rPr>
      </w:pPr>
      <w:r w:rsidRPr="001245EF">
        <w:rPr>
          <w:szCs w:val="28"/>
        </w:rPr>
        <w:t xml:space="preserve">3.1.9.  </w:t>
      </w:r>
      <w:proofErr w:type="gramStart"/>
      <w:r w:rsidRPr="001245EF">
        <w:rPr>
          <w:szCs w:val="28"/>
        </w:rPr>
        <w:t>Продолжительность рабочего времени педагогических работников устанавливается  с учетом норм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ДОУ, Приказа Министерства образования и науки Российской Федерации (</w:t>
      </w:r>
      <w:proofErr w:type="spellStart"/>
      <w:r w:rsidRPr="001245EF">
        <w:rPr>
          <w:szCs w:val="28"/>
        </w:rPr>
        <w:t>Минобрнауки</w:t>
      </w:r>
      <w:proofErr w:type="spellEnd"/>
      <w:r w:rsidRPr="001245EF">
        <w:rPr>
          <w:szCs w:val="28"/>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w:t>
      </w:r>
      <w:proofErr w:type="gramEnd"/>
      <w:r w:rsidRPr="001245EF">
        <w:rPr>
          <w:szCs w:val="28"/>
        </w:rPr>
        <w:t xml:space="preserve"> работников и о порядке определения учебной нагрузки педагогических работников, оговариваемой в трудовом договоре».</w:t>
      </w:r>
    </w:p>
    <w:p w:rsidR="001245EF" w:rsidRPr="001245EF" w:rsidRDefault="001245EF" w:rsidP="001245EF">
      <w:pPr>
        <w:pStyle w:val="a5"/>
        <w:ind w:firstLine="567"/>
        <w:rPr>
          <w:szCs w:val="28"/>
        </w:rPr>
      </w:pPr>
      <w:r w:rsidRPr="001245EF">
        <w:rPr>
          <w:szCs w:val="28"/>
        </w:rPr>
        <w:t>3.1.10.  В течение рабочего дня работнику устанавливается перерыв для отдыха и питания</w:t>
      </w:r>
      <w:proofErr w:type="gramStart"/>
      <w:r w:rsidRPr="001245EF">
        <w:rPr>
          <w:szCs w:val="28"/>
        </w:rPr>
        <w:t xml:space="preserve"> ,</w:t>
      </w:r>
      <w:proofErr w:type="gramEnd"/>
      <w:r w:rsidRPr="001245EF">
        <w:rPr>
          <w:szCs w:val="28"/>
        </w:rPr>
        <w:t xml:space="preserve"> продолжительность которого устанавливается правилами внутреннего распорядка. Данный перерыв в рабочее время не включается.    </w:t>
      </w:r>
    </w:p>
    <w:p w:rsidR="001245EF" w:rsidRPr="001245EF" w:rsidRDefault="001245EF" w:rsidP="001245EF">
      <w:pPr>
        <w:pStyle w:val="a5"/>
        <w:ind w:firstLine="567"/>
        <w:rPr>
          <w:szCs w:val="28"/>
        </w:rPr>
      </w:pPr>
      <w:r w:rsidRPr="001245EF">
        <w:rPr>
          <w:szCs w:val="28"/>
        </w:rPr>
        <w:t xml:space="preserve">3.1.11. 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 </w:t>
      </w:r>
    </w:p>
    <w:p w:rsidR="001245EF" w:rsidRPr="001245EF" w:rsidRDefault="001245EF" w:rsidP="001245EF">
      <w:pPr>
        <w:autoSpaceDE w:val="0"/>
        <w:autoSpaceDN w:val="0"/>
        <w:adjustRightInd w:val="0"/>
        <w:ind w:firstLine="540"/>
        <w:jc w:val="both"/>
        <w:rPr>
          <w:rFonts w:ascii="Times New Roman" w:hAnsi="Times New Roman" w:cs="Times New Roman"/>
          <w:bCs/>
          <w:sz w:val="28"/>
          <w:szCs w:val="28"/>
        </w:rPr>
      </w:pPr>
      <w:r w:rsidRPr="001245EF">
        <w:rPr>
          <w:rFonts w:ascii="Times New Roman" w:hAnsi="Times New Roman" w:cs="Times New Roman"/>
          <w:bCs/>
          <w:sz w:val="28"/>
          <w:szCs w:val="28"/>
        </w:rPr>
        <w:t>- женщине перед отпуском по беременности и родам или непосредственно после него либо по окончании отпуска по уходу за ребенком (ст. 260 ТК РФ);</w:t>
      </w:r>
    </w:p>
    <w:p w:rsidR="001245EF" w:rsidRPr="001245EF" w:rsidRDefault="001245EF" w:rsidP="001245EF">
      <w:pPr>
        <w:pStyle w:val="a5"/>
        <w:ind w:firstLine="567"/>
        <w:rPr>
          <w:szCs w:val="28"/>
        </w:rPr>
      </w:pPr>
      <w:r w:rsidRPr="001245EF">
        <w:rPr>
          <w:szCs w:val="28"/>
        </w:rPr>
        <w:t>- работникам в возрасте до восемнадцати лет (ст. 267 ТК РФ);</w:t>
      </w:r>
    </w:p>
    <w:p w:rsidR="001245EF" w:rsidRPr="001245EF" w:rsidRDefault="001245EF" w:rsidP="001245EF">
      <w:pPr>
        <w:pStyle w:val="a5"/>
        <w:ind w:firstLine="567"/>
        <w:rPr>
          <w:szCs w:val="28"/>
        </w:rPr>
      </w:pPr>
      <w:r w:rsidRPr="001245EF">
        <w:rPr>
          <w:szCs w:val="28"/>
        </w:rPr>
        <w:t>- лицам, награждённым нагрудным знаком «Почетный донор России»;</w:t>
      </w:r>
    </w:p>
    <w:p w:rsidR="001245EF" w:rsidRPr="001245EF" w:rsidRDefault="001245EF" w:rsidP="001245EF">
      <w:pPr>
        <w:autoSpaceDE w:val="0"/>
        <w:autoSpaceDN w:val="0"/>
        <w:adjustRightInd w:val="0"/>
        <w:ind w:firstLine="540"/>
        <w:jc w:val="both"/>
        <w:rPr>
          <w:rFonts w:ascii="Times New Roman" w:hAnsi="Times New Roman" w:cs="Times New Roman"/>
          <w:sz w:val="28"/>
          <w:szCs w:val="28"/>
        </w:rPr>
      </w:pPr>
      <w:r w:rsidRPr="001245EF">
        <w:rPr>
          <w:rFonts w:ascii="Times New Roman" w:hAnsi="Times New Roman" w:cs="Times New Roman"/>
          <w:sz w:val="28"/>
          <w:szCs w:val="28"/>
        </w:rPr>
        <w:t>- в других случаях, предусмотренных Трудовым кодексом РФ и иными федеральными законами.</w:t>
      </w:r>
    </w:p>
    <w:p w:rsidR="001245EF" w:rsidRPr="001245EF" w:rsidRDefault="001245EF" w:rsidP="001245EF">
      <w:pPr>
        <w:pStyle w:val="a5"/>
        <w:ind w:firstLine="567"/>
        <w:rPr>
          <w:szCs w:val="28"/>
        </w:rPr>
      </w:pPr>
      <w:r w:rsidRPr="001245EF">
        <w:rPr>
          <w:szCs w:val="28"/>
        </w:rPr>
        <w:t xml:space="preserve">3.1.12. Оплату отпуска производить не </w:t>
      </w:r>
      <w:proofErr w:type="gramStart"/>
      <w:r w:rsidRPr="001245EF">
        <w:rPr>
          <w:szCs w:val="28"/>
        </w:rPr>
        <w:t>позднее</w:t>
      </w:r>
      <w:proofErr w:type="gramEnd"/>
      <w:r w:rsidRPr="001245EF">
        <w:rPr>
          <w:szCs w:val="28"/>
        </w:rPr>
        <w:t xml:space="preserve"> чем за три дня до его начала (ст.136 ТК РФ). В случае нарушения сроков выплаты отпускных переносить не позднее чем в сроки предоставления отпуска по заявлению работника.</w:t>
      </w:r>
    </w:p>
    <w:p w:rsidR="001245EF" w:rsidRPr="001245EF" w:rsidRDefault="001245EF" w:rsidP="001245EF">
      <w:pPr>
        <w:pStyle w:val="a5"/>
        <w:ind w:firstLine="567"/>
        <w:rPr>
          <w:szCs w:val="28"/>
        </w:rPr>
      </w:pPr>
      <w:r w:rsidRPr="001245EF">
        <w:rPr>
          <w:szCs w:val="28"/>
        </w:rPr>
        <w:t xml:space="preserve">3.1.13. 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(Приложение № 4). </w:t>
      </w:r>
    </w:p>
    <w:p w:rsidR="001245EF" w:rsidRPr="001245EF" w:rsidRDefault="001245EF" w:rsidP="001245EF">
      <w:pPr>
        <w:pStyle w:val="a5"/>
        <w:ind w:firstLine="567"/>
        <w:rPr>
          <w:szCs w:val="28"/>
        </w:rPr>
      </w:pPr>
      <w:r w:rsidRPr="001245EF">
        <w:rPr>
          <w:szCs w:val="28"/>
        </w:rPr>
        <w:t xml:space="preserve">        Предоставлять работникам, занятых на работах с вредными и (или) опасными условиями труда,  дополнительный оплачиваемый отпуск не менее 7 календарных  дней (ст. 117 ТК РФ). </w:t>
      </w:r>
    </w:p>
    <w:p w:rsidR="001245EF" w:rsidRPr="001245EF" w:rsidRDefault="001245EF" w:rsidP="001245EF">
      <w:pPr>
        <w:pStyle w:val="a5"/>
        <w:ind w:firstLine="567"/>
        <w:rPr>
          <w:szCs w:val="28"/>
        </w:rPr>
      </w:pPr>
      <w:r w:rsidRPr="001245EF">
        <w:rPr>
          <w:szCs w:val="28"/>
        </w:rPr>
        <w:lastRenderedPageBreak/>
        <w:t>3.1.14</w:t>
      </w:r>
      <w:proofErr w:type="gramStart"/>
      <w:r w:rsidRPr="001245EF">
        <w:rPr>
          <w:szCs w:val="28"/>
        </w:rPr>
        <w:t xml:space="preserve"> П</w:t>
      </w:r>
      <w:proofErr w:type="gramEnd"/>
      <w:r w:rsidRPr="001245EF">
        <w:rPr>
          <w:szCs w:val="28"/>
        </w:rPr>
        <w:t xml:space="preserve">о соглашению сторон ежегодный отпуск, предусмотренный графиком отпусков, переносится на другое время по семейным обстоятельствам  и иным уважительным причинам.   </w:t>
      </w:r>
    </w:p>
    <w:p w:rsidR="001245EF" w:rsidRPr="001245EF" w:rsidRDefault="001245EF" w:rsidP="001245EF">
      <w:pPr>
        <w:pStyle w:val="a5"/>
        <w:ind w:firstLine="567"/>
        <w:rPr>
          <w:bCs/>
          <w:iCs/>
          <w:szCs w:val="28"/>
        </w:rPr>
      </w:pPr>
      <w:r w:rsidRPr="001245EF">
        <w:rPr>
          <w:szCs w:val="28"/>
        </w:rPr>
        <w:t xml:space="preserve">3.1.15. Предоставлять педагогическим работникам по их заявлениям не реже чем через каждые 10 лет непрерывной педагогической деятельности, длительный отпуск сроком до одного года (ст. 335 ТК РФ), порядок и </w:t>
      </w:r>
      <w:proofErr w:type="gramStart"/>
      <w:r w:rsidRPr="001245EF">
        <w:rPr>
          <w:szCs w:val="28"/>
        </w:rPr>
        <w:t>условия</w:t>
      </w:r>
      <w:proofErr w:type="gramEnd"/>
      <w:r w:rsidRPr="001245EF">
        <w:rPr>
          <w:szCs w:val="28"/>
        </w:rPr>
        <w:t xml:space="preserve"> предоставления которого определяются </w:t>
      </w:r>
      <w:r w:rsidRPr="001245EF">
        <w:rPr>
          <w:iCs/>
          <w:szCs w:val="28"/>
        </w:rPr>
        <w:t>Приказом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1245EF">
        <w:rPr>
          <w:bCs/>
          <w:iCs/>
          <w:szCs w:val="28"/>
        </w:rPr>
        <w:t>.</w:t>
      </w:r>
    </w:p>
    <w:p w:rsidR="001245EF" w:rsidRPr="001245EF" w:rsidRDefault="001245EF" w:rsidP="001245EF">
      <w:pPr>
        <w:pStyle w:val="a5"/>
        <w:ind w:firstLine="567"/>
        <w:rPr>
          <w:bCs/>
          <w:iCs/>
          <w:szCs w:val="28"/>
        </w:rPr>
      </w:pPr>
      <w:r w:rsidRPr="001245EF">
        <w:rPr>
          <w:bCs/>
          <w:iCs/>
          <w:szCs w:val="28"/>
        </w:rPr>
        <w:t xml:space="preserve">3.1.16.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173-ст.176  ТК РФ.  </w:t>
      </w:r>
    </w:p>
    <w:p w:rsidR="001245EF" w:rsidRPr="001245EF" w:rsidRDefault="001245EF" w:rsidP="001245EF">
      <w:pPr>
        <w:autoSpaceDE w:val="0"/>
        <w:autoSpaceDN w:val="0"/>
        <w:adjustRightInd w:val="0"/>
        <w:ind w:firstLine="426"/>
        <w:jc w:val="both"/>
        <w:rPr>
          <w:rFonts w:ascii="Times New Roman" w:hAnsi="Times New Roman" w:cs="Times New Roman"/>
          <w:i/>
          <w:sz w:val="28"/>
          <w:szCs w:val="28"/>
        </w:rPr>
      </w:pPr>
      <w:r w:rsidRPr="001245EF">
        <w:rPr>
          <w:rFonts w:ascii="Times New Roman" w:hAnsi="Times New Roman" w:cs="Times New Roman"/>
          <w:sz w:val="28"/>
          <w:szCs w:val="28"/>
        </w:rPr>
        <w:t xml:space="preserve"> 3.1.17. Организовать проведение аттестации педагогических работников в соответствии с приказом Министерства образования и науки РФ от </w:t>
      </w:r>
      <w:r w:rsidRPr="001245EF">
        <w:rPr>
          <w:rFonts w:ascii="Times New Roman" w:hAnsi="Times New Roman" w:cs="Times New Roman"/>
          <w:color w:val="000000"/>
          <w:sz w:val="28"/>
          <w:szCs w:val="28"/>
          <w:shd w:val="clear" w:color="auto" w:fill="FFFFFF"/>
        </w:rPr>
        <w:t xml:space="preserve">7 апреля </w:t>
      </w:r>
      <w:smartTag w:uri="urn:schemas-microsoft-com:office:smarttags" w:element="metricconverter">
        <w:smartTagPr>
          <w:attr w:name="ProductID" w:val="2014 г"/>
        </w:smartTagPr>
        <w:r w:rsidRPr="001245EF">
          <w:rPr>
            <w:rFonts w:ascii="Times New Roman" w:hAnsi="Times New Roman" w:cs="Times New Roman"/>
            <w:color w:val="000000"/>
            <w:sz w:val="28"/>
            <w:szCs w:val="28"/>
            <w:shd w:val="clear" w:color="auto" w:fill="FFFFFF"/>
          </w:rPr>
          <w:t>2014 г</w:t>
        </w:r>
      </w:smartTag>
      <w:r w:rsidRPr="001245EF">
        <w:rPr>
          <w:rFonts w:ascii="Times New Roman" w:hAnsi="Times New Roman" w:cs="Times New Roman"/>
          <w:color w:val="000000"/>
          <w:sz w:val="28"/>
          <w:szCs w:val="28"/>
          <w:shd w:val="clear" w:color="auto" w:fill="FFFFFF"/>
        </w:rPr>
        <w:t>. N 276 «Об утверждении Порядка проведения аттестации педагогических работников организации, осуществляющих образовательную деятельность»</w:t>
      </w:r>
      <w:r w:rsidRPr="001245EF">
        <w:rPr>
          <w:rFonts w:ascii="Times New Roman" w:hAnsi="Times New Roman" w:cs="Times New Roman"/>
          <w:sz w:val="28"/>
          <w:szCs w:val="28"/>
        </w:rPr>
        <w:t xml:space="preserve">. По ее результатам устанавливать работникам соответствующие квалификационные категории со  дня внесения решения аттестационной комиссией.  При поступлении на работу педагогический работник обязан пройти аттестацию на соответствие занимаемой должности по истечении 2 лет. Подтверждение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w:t>
      </w:r>
      <w:r w:rsidRPr="001245EF">
        <w:rPr>
          <w:rFonts w:ascii="Times New Roman" w:hAnsi="Times New Roman" w:cs="Times New Roman"/>
          <w:i/>
          <w:sz w:val="28"/>
          <w:szCs w:val="28"/>
        </w:rPr>
        <w:t>(Приложение 1).</w:t>
      </w:r>
    </w:p>
    <w:p w:rsidR="001245EF" w:rsidRPr="001245EF" w:rsidRDefault="001245EF" w:rsidP="001245EF">
      <w:pPr>
        <w:autoSpaceDE w:val="0"/>
        <w:autoSpaceDN w:val="0"/>
        <w:adjustRightInd w:val="0"/>
        <w:jc w:val="both"/>
        <w:rPr>
          <w:rFonts w:ascii="Times New Roman" w:hAnsi="Times New Roman" w:cs="Times New Roman"/>
          <w:color w:val="FF0000"/>
          <w:sz w:val="28"/>
          <w:szCs w:val="28"/>
        </w:rPr>
      </w:pPr>
      <w:r w:rsidRPr="001245EF">
        <w:rPr>
          <w:rFonts w:ascii="Times New Roman" w:hAnsi="Times New Roman" w:cs="Times New Roman"/>
          <w:sz w:val="28"/>
          <w:szCs w:val="28"/>
        </w:rPr>
        <w:t xml:space="preserve">       3.1.18. Аттестации подлежат все педагогические работники по их желанию, включая совместителей. Работники, имеющие квалификационную категорию, не проходят аттестацию в целях подтверждения соответствия занимаемой должности. При отказе в установлении категории, работник может повторно обратиться за ее присвоением только через год.</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r w:rsidRPr="001245EF">
        <w:rPr>
          <w:sz w:val="28"/>
          <w:szCs w:val="28"/>
        </w:rPr>
        <w:t xml:space="preserve">      3.1.19.</w:t>
      </w:r>
      <w:r w:rsidRPr="001245EF">
        <w:rPr>
          <w:color w:val="373737"/>
          <w:sz w:val="28"/>
          <w:szCs w:val="28"/>
        </w:rPr>
        <w:t xml:space="preserve"> </w:t>
      </w:r>
      <w:r w:rsidRPr="001245EF">
        <w:rPr>
          <w:color w:val="000000"/>
          <w:sz w:val="28"/>
          <w:szCs w:val="28"/>
        </w:rPr>
        <w:t>Аттестацию в целях подтверждения соответствия занимаемой должности не проходят следующие педагогические работники:</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r w:rsidRPr="001245EF">
        <w:rPr>
          <w:color w:val="000000"/>
          <w:sz w:val="28"/>
          <w:szCs w:val="28"/>
        </w:rPr>
        <w:t>-  педагогические работники, имеющие квалификационные категории;</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proofErr w:type="gramStart"/>
      <w:r w:rsidRPr="001245EF">
        <w:rPr>
          <w:color w:val="000000"/>
          <w:sz w:val="28"/>
          <w:szCs w:val="28"/>
        </w:rPr>
        <w:t>- проработавшие в занимаемой должности менее двух лет в организации, в которой проводится аттестация;</w:t>
      </w:r>
      <w:proofErr w:type="gramEnd"/>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r w:rsidRPr="001245EF">
        <w:rPr>
          <w:color w:val="000000"/>
          <w:sz w:val="28"/>
          <w:szCs w:val="28"/>
        </w:rPr>
        <w:t>- беременные женщины;</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r w:rsidRPr="001245EF">
        <w:rPr>
          <w:color w:val="000000"/>
          <w:sz w:val="28"/>
          <w:szCs w:val="28"/>
        </w:rPr>
        <w:t>- женщины, находящиеся в отпуске по беременности и родам;</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r w:rsidRPr="001245EF">
        <w:rPr>
          <w:color w:val="000000"/>
          <w:sz w:val="28"/>
          <w:szCs w:val="28"/>
        </w:rPr>
        <w:t>- лица, находящиеся в отпуске по уходу за ребенком до достижения им возраста трех лет;</w:t>
      </w:r>
    </w:p>
    <w:p w:rsidR="001245EF" w:rsidRPr="001245EF" w:rsidRDefault="001245EF" w:rsidP="001245EF">
      <w:pPr>
        <w:pStyle w:val="a7"/>
        <w:shd w:val="clear" w:color="auto" w:fill="FFFFFF"/>
        <w:spacing w:before="0" w:beforeAutospacing="0" w:after="0" w:afterAutospacing="0" w:line="270" w:lineRule="atLeast"/>
        <w:ind w:left="360" w:hanging="360"/>
        <w:rPr>
          <w:color w:val="000000"/>
          <w:sz w:val="28"/>
          <w:szCs w:val="28"/>
        </w:rPr>
      </w:pPr>
      <w:proofErr w:type="gramStart"/>
      <w:r w:rsidRPr="001245EF">
        <w:rPr>
          <w:sz w:val="28"/>
          <w:szCs w:val="28"/>
        </w:rPr>
        <w:t>- отсутствовавшие на рабочем месте более четырех месяцев подряд в связи с заболеванием, проходят  аттестацию не ранее, чем через год, после выхода на работу.</w:t>
      </w:r>
      <w:proofErr w:type="gramEnd"/>
    </w:p>
    <w:p w:rsidR="001245EF" w:rsidRPr="001245EF" w:rsidRDefault="001245EF" w:rsidP="001245EF">
      <w:pPr>
        <w:pStyle w:val="a5"/>
        <w:suppressAutoHyphens/>
        <w:ind w:firstLine="690"/>
        <w:rPr>
          <w:szCs w:val="28"/>
        </w:rPr>
      </w:pPr>
      <w:r w:rsidRPr="001245EF">
        <w:rPr>
          <w:szCs w:val="28"/>
        </w:rPr>
        <w:t>3.1.20.  Педагогический и учебно-вспомогательный персонал обязан:</w:t>
      </w:r>
    </w:p>
    <w:p w:rsidR="001245EF" w:rsidRPr="001245EF" w:rsidRDefault="001245EF" w:rsidP="001245EF">
      <w:pPr>
        <w:pStyle w:val="a5"/>
        <w:suppressAutoHyphens/>
        <w:ind w:firstLine="690"/>
        <w:rPr>
          <w:szCs w:val="28"/>
        </w:rPr>
      </w:pPr>
      <w:proofErr w:type="gramStart"/>
      <w:r w:rsidRPr="001245EF">
        <w:rPr>
          <w:szCs w:val="28"/>
        </w:rPr>
        <w:lastRenderedPageBreak/>
        <w:t>- принимать участие в мероприятиях, способствующих повышению квалификации (самообразование, методические дни, общие собрания, методические советы, педагогические  советы, единые методические дни, августовские  совещания работников образования, проходить курсы повышения квалификации не реже 1 раза в 3 года и др.);</w:t>
      </w:r>
      <w:proofErr w:type="gramEnd"/>
    </w:p>
    <w:p w:rsidR="001245EF" w:rsidRPr="001245EF" w:rsidRDefault="001245EF" w:rsidP="001245EF">
      <w:pPr>
        <w:pStyle w:val="a5"/>
        <w:suppressAutoHyphens/>
        <w:ind w:firstLine="690"/>
        <w:rPr>
          <w:szCs w:val="28"/>
        </w:rPr>
      </w:pPr>
      <w:r w:rsidRPr="001245EF">
        <w:rPr>
          <w:szCs w:val="28"/>
        </w:rPr>
        <w:t>- принимать активное участие в массовых мероприятиях ДОУ, района, области и Российской Федерации, способствующих повышению имиджа МАДОУ «Детский сад «Сказка».</w:t>
      </w:r>
    </w:p>
    <w:p w:rsidR="001245EF" w:rsidRPr="001245EF" w:rsidRDefault="001245EF" w:rsidP="001245EF">
      <w:pPr>
        <w:pStyle w:val="a5"/>
        <w:ind w:firstLine="567"/>
        <w:rPr>
          <w:szCs w:val="28"/>
        </w:rPr>
      </w:pPr>
      <w:r w:rsidRPr="001245EF">
        <w:rPr>
          <w:szCs w:val="28"/>
        </w:rPr>
        <w:t>3.2.</w:t>
      </w:r>
      <w:r w:rsidRPr="001245EF">
        <w:rPr>
          <w:szCs w:val="28"/>
        </w:rPr>
        <w:tab/>
        <w:t>Стороны договорились:</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3.2.1. Режим рабочего времени в учреждении определяется:</w:t>
      </w:r>
    </w:p>
    <w:p w:rsidR="001245EF" w:rsidRPr="001245EF" w:rsidRDefault="001245EF" w:rsidP="001245EF">
      <w:pPr>
        <w:numPr>
          <w:ilvl w:val="0"/>
          <w:numId w:val="1"/>
        </w:numPr>
        <w:tabs>
          <w:tab w:val="clear" w:pos="720"/>
        </w:tabs>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правилами внутреннего трудового распорядка, утверждёнными работодателем по согласованию с профсоюзным комитетом (Приложение № 2);</w:t>
      </w:r>
    </w:p>
    <w:p w:rsidR="001245EF" w:rsidRPr="001245EF" w:rsidRDefault="001245EF" w:rsidP="001245EF">
      <w:pPr>
        <w:numPr>
          <w:ilvl w:val="0"/>
          <w:numId w:val="1"/>
        </w:numPr>
        <w:tabs>
          <w:tab w:val="clear" w:pos="720"/>
        </w:tabs>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графиком сменности, составленным работодателем по согласованию с профсоюзным комитетом и доведённым до работников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1 месяц до начала его действия (ст. 103 ТК РФ) (Приложение № 3);</w:t>
      </w:r>
    </w:p>
    <w:p w:rsidR="001245EF" w:rsidRPr="001245EF" w:rsidRDefault="001245EF" w:rsidP="001245EF">
      <w:pPr>
        <w:numPr>
          <w:ilvl w:val="0"/>
          <w:numId w:val="1"/>
        </w:numPr>
        <w:tabs>
          <w:tab w:val="clear" w:pos="720"/>
        </w:tabs>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другими локальными нормативными актами, не позднее чем, утверждёнными работодателем по согласованию с профсоюзным комитетом.</w:t>
      </w:r>
    </w:p>
    <w:p w:rsidR="001245EF" w:rsidRPr="001245EF" w:rsidRDefault="001245EF" w:rsidP="001245EF">
      <w:pPr>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3.2.2. Отдельным категориям работников в соответствии со ст. 128 ТК РФ на основании их письменных заявлений предоставляется отпуск без сохранения заработной платы.</w:t>
      </w:r>
    </w:p>
    <w:p w:rsidR="001245EF" w:rsidRPr="001245EF" w:rsidRDefault="001245EF" w:rsidP="001245EF">
      <w:pPr>
        <w:pStyle w:val="a5"/>
        <w:ind w:firstLine="567"/>
        <w:rPr>
          <w:szCs w:val="28"/>
        </w:rPr>
      </w:pPr>
      <w:r w:rsidRPr="001245EF">
        <w:rPr>
          <w:szCs w:val="28"/>
        </w:rPr>
        <w:t>Предоставлять также отпуск без сохранения заработной платы:</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одиноким женщинам (мужчинам), имеющих детей в возрасте до 12 лет – до 5</w:t>
      </w:r>
      <w:r w:rsidRPr="001245EF">
        <w:rPr>
          <w:rFonts w:ascii="Times New Roman" w:hAnsi="Times New Roman" w:cs="Times New Roman"/>
          <w:color w:val="FF0000"/>
          <w:sz w:val="28"/>
          <w:szCs w:val="28"/>
          <w:u w:val="single"/>
        </w:rPr>
        <w:t xml:space="preserve"> </w:t>
      </w:r>
      <w:r w:rsidRPr="001245EF">
        <w:rPr>
          <w:rFonts w:ascii="Times New Roman" w:hAnsi="Times New Roman" w:cs="Times New Roman"/>
          <w:sz w:val="28"/>
          <w:szCs w:val="28"/>
        </w:rPr>
        <w:t>календарных дней;</w:t>
      </w:r>
    </w:p>
    <w:p w:rsidR="001245EF" w:rsidRPr="001245EF" w:rsidRDefault="001245EF" w:rsidP="001245EF">
      <w:pPr>
        <w:tabs>
          <w:tab w:val="left" w:pos="0"/>
        </w:tabs>
        <w:ind w:firstLine="567"/>
        <w:jc w:val="both"/>
        <w:rPr>
          <w:rFonts w:ascii="Times New Roman" w:hAnsi="Times New Roman" w:cs="Times New Roman"/>
          <w:sz w:val="28"/>
          <w:szCs w:val="28"/>
        </w:rPr>
      </w:pPr>
      <w:r w:rsidRPr="001245EF">
        <w:rPr>
          <w:rFonts w:ascii="Times New Roman" w:hAnsi="Times New Roman" w:cs="Times New Roman"/>
          <w:sz w:val="28"/>
          <w:szCs w:val="28"/>
        </w:rPr>
        <w:t>- работающим женщинам, имеющим одного и более детей в возрасте до 14 лет - до 12 календарных дней;</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при рождении ребенка в семье – 5 календарных дней;</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в случае регистрации брака работника (детей работника) – до 5 календарных дней;</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смерти близких родственников – до 5 календарных дней;</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председателю профкома – до 2 календарных дней;</w:t>
      </w:r>
    </w:p>
    <w:p w:rsidR="001245EF" w:rsidRPr="001245EF" w:rsidRDefault="001245EF" w:rsidP="001245EF">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членам профкома – 1 календарный день;</w:t>
      </w:r>
    </w:p>
    <w:p w:rsidR="001245EF" w:rsidRPr="001245EF" w:rsidRDefault="001245EF" w:rsidP="009255A5">
      <w:pPr>
        <w:tabs>
          <w:tab w:val="left" w:pos="0"/>
          <w:tab w:val="left" w:pos="2570"/>
        </w:tabs>
        <w:ind w:firstLine="567"/>
        <w:jc w:val="both"/>
        <w:rPr>
          <w:rFonts w:ascii="Times New Roman" w:hAnsi="Times New Roman" w:cs="Times New Roman"/>
          <w:sz w:val="28"/>
          <w:szCs w:val="28"/>
        </w:rPr>
      </w:pPr>
      <w:r w:rsidRPr="001245EF">
        <w:rPr>
          <w:rFonts w:ascii="Times New Roman" w:hAnsi="Times New Roman" w:cs="Times New Roman"/>
          <w:sz w:val="28"/>
          <w:szCs w:val="28"/>
        </w:rPr>
        <w:t>- педагогическим работникам - на длительный отпуск сроком до 1 года не реже чем через каждые 10 лет непрерывной преподавательской работы в соответствие  (п.5 ст. 55 Федеральный Закона  «Об образовании в Российской Федерации»).</w:t>
      </w:r>
    </w:p>
    <w:p w:rsidR="001245EF" w:rsidRPr="001245EF" w:rsidRDefault="001245EF" w:rsidP="009255A5">
      <w:pPr>
        <w:tabs>
          <w:tab w:val="left" w:pos="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4. Высвобождение работников и содействие их трудоустройству.</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b/>
          <w:sz w:val="28"/>
          <w:szCs w:val="28"/>
        </w:rPr>
        <w:t>4.1. Работодатель обязуется: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4.1.1.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r:id="rId15" w:tgtFrame="_blank" w:history="1">
        <w:r w:rsidRPr="001245EF">
          <w:rPr>
            <w:rFonts w:ascii="Times New Roman" w:hAnsi="Times New Roman" w:cs="Times New Roman"/>
            <w:sz w:val="28"/>
            <w:szCs w:val="28"/>
          </w:rPr>
          <w:t>пунктом 2 части первой статьи 81</w:t>
        </w:r>
      </w:hyperlink>
      <w:r w:rsidRPr="001245EF">
        <w:rPr>
          <w:rFonts w:ascii="Times New Roman" w:hAnsi="Times New Roman" w:cs="Times New Roman"/>
          <w:sz w:val="28"/>
          <w:szCs w:val="28"/>
        </w:rPr>
        <w:t xml:space="preserve"> Трудового Кодекса работодатель обязан в письменной форме сообщить об этом выборному органу первичной профсоюзной организации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В случае ликвидации ДОУ уведомление должно содержать социально-экономическое обоснование.</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4.1.2. Предоставлять работникам, предупрежденным об увольнении в связи с  ликвидации организаций или в связи с сокращением численности (штата) работников, не менее 2 часов в неделю с сохранением заработной платы.</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4.1.3.Увольнение членов профсоюза по инициативе работодателя в связи с ликвидацией учреждения и сокращением численности или штата производить по согласованию с профкомом  (ст.82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4.1.4. При сокращении численности или штата работников организации преимущественное право на оставлении на работе предоставляется работникам с более высокой производительностью труда и квалификацией.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лица </w:t>
      </w:r>
      <w:proofErr w:type="spellStart"/>
      <w:r w:rsidRPr="001245EF">
        <w:rPr>
          <w:rFonts w:ascii="Times New Roman" w:hAnsi="Times New Roman" w:cs="Times New Roman"/>
          <w:sz w:val="28"/>
          <w:szCs w:val="28"/>
        </w:rPr>
        <w:t>предпенсионного</w:t>
      </w:r>
      <w:proofErr w:type="spellEnd"/>
      <w:r w:rsidRPr="001245EF">
        <w:rPr>
          <w:rFonts w:ascii="Times New Roman" w:hAnsi="Times New Roman" w:cs="Times New Roman"/>
          <w:sz w:val="28"/>
          <w:szCs w:val="28"/>
        </w:rPr>
        <w:t xml:space="preserve"> возраста (за два года до пенсии), проработавшие в учреждении   свыше 10 лет;</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одинокие матери, воспитывающие детей до 16 лет;</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родители, воспитывающие детей-инвалидов до 18 лет;</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награжденные государственными наградами в связи с педагогической деятельностью;</w:t>
      </w:r>
      <w:proofErr w:type="gramEnd"/>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председатели первичных профсоюзных организаций;</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молодые специалисты, имеющие трудовой стаж менее 1 года;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 многодетные родители</w:t>
      </w:r>
    </w:p>
    <w:p w:rsidR="001245EF" w:rsidRPr="001245EF" w:rsidRDefault="001245EF" w:rsidP="009255A5">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4.1.5. Высвобождаемым работникам предоставляются гарантии и компенсации, предусмотренные действующим законодательством при сокращении численности или </w:t>
      </w:r>
      <w:r w:rsidRPr="001245EF">
        <w:rPr>
          <w:rFonts w:ascii="Times New Roman" w:hAnsi="Times New Roman" w:cs="Times New Roman"/>
          <w:sz w:val="28"/>
          <w:szCs w:val="28"/>
        </w:rPr>
        <w:lastRenderedPageBreak/>
        <w:t>штата (ст.178,180 ТК РФ), а также преимущественное право приема на работу при появлении вакансии.</w:t>
      </w:r>
    </w:p>
    <w:p w:rsidR="001245EF" w:rsidRPr="001245EF" w:rsidRDefault="001245EF" w:rsidP="001245EF">
      <w:pPr>
        <w:tabs>
          <w:tab w:val="left" w:pos="0"/>
          <w:tab w:val="left" w:pos="257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 xml:space="preserve">5. Оплата и нормирование труда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5.1. Оплата труда работников учреждения устанавливается с учетом: </w:t>
      </w:r>
    </w:p>
    <w:p w:rsidR="001245EF" w:rsidRPr="001245EF" w:rsidRDefault="001245EF" w:rsidP="001245EF">
      <w:pPr>
        <w:tabs>
          <w:tab w:val="left" w:pos="0"/>
        </w:tabs>
        <w:ind w:right="-1"/>
        <w:jc w:val="both"/>
        <w:rPr>
          <w:rFonts w:ascii="Times New Roman" w:hAnsi="Times New Roman" w:cs="Times New Roman"/>
          <w:sz w:val="28"/>
          <w:szCs w:val="28"/>
        </w:rPr>
      </w:pPr>
      <w:r w:rsidRPr="001245EF">
        <w:rPr>
          <w:rFonts w:ascii="Times New Roman" w:hAnsi="Times New Roman" w:cs="Times New Roman"/>
          <w:sz w:val="28"/>
          <w:szCs w:val="28"/>
        </w:rPr>
        <w:t xml:space="preserve">-   Единого тарифно-квалификационного справочника работ и профессий рабочих; </w:t>
      </w:r>
    </w:p>
    <w:p w:rsidR="001245EF" w:rsidRPr="001245EF" w:rsidRDefault="001245EF" w:rsidP="001245EF">
      <w:pPr>
        <w:pStyle w:val="ConsPlusCell"/>
        <w:jc w:val="both"/>
        <w:rPr>
          <w:rFonts w:ascii="Times New Roman" w:hAnsi="Times New Roman" w:cs="Times New Roman"/>
          <w:sz w:val="28"/>
          <w:szCs w:val="28"/>
        </w:rPr>
      </w:pPr>
      <w:r w:rsidRPr="001245EF">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1245EF" w:rsidRPr="001245EF" w:rsidRDefault="001245EF" w:rsidP="001245EF">
      <w:pPr>
        <w:pStyle w:val="ConsPlusCell"/>
        <w:jc w:val="both"/>
        <w:rPr>
          <w:rFonts w:ascii="Times New Roman" w:hAnsi="Times New Roman" w:cs="Times New Roman"/>
          <w:sz w:val="28"/>
          <w:szCs w:val="28"/>
        </w:rPr>
      </w:pPr>
      <w:r w:rsidRPr="001245EF">
        <w:rPr>
          <w:rFonts w:ascii="Times New Roman" w:hAnsi="Times New Roman" w:cs="Times New Roman"/>
          <w:sz w:val="28"/>
          <w:szCs w:val="28"/>
        </w:rPr>
        <w:t>- штатного расписания</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sz w:val="28"/>
          <w:szCs w:val="28"/>
        </w:rPr>
        <w:t xml:space="preserve">5.2. </w:t>
      </w:r>
      <w:r w:rsidRPr="001245EF">
        <w:rPr>
          <w:rFonts w:ascii="Times New Roman" w:hAnsi="Times New Roman" w:cs="Times New Roman"/>
          <w:b/>
          <w:sz w:val="28"/>
          <w:szCs w:val="28"/>
        </w:rPr>
        <w:t>Работодатель обязуется: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5.2.1. Утверждать штатное расписание и тарификацию по согласованию (с учетом мнения) профкома.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5.2.2. Предупреждать работников об изменении педагогической нагрузки, норм труда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два месяца под роспись в соответствии со ст.162 ТК РФ. Работодатель разрабатывает и принимает по согласованию с профсоюзным комитетом Положение об оплате труда работников МАДОУ «Детский сад «Сказка» (Приложение № 6).</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r w:rsidRPr="001245EF">
        <w:rPr>
          <w:rFonts w:ascii="Times New Roman" w:hAnsi="Times New Roman" w:cs="Times New Roman"/>
          <w:sz w:val="28"/>
          <w:szCs w:val="28"/>
        </w:rPr>
        <w:t xml:space="preserve">5.2.3. </w:t>
      </w:r>
      <w:r w:rsidRPr="001245EF">
        <w:rPr>
          <w:rStyle w:val="blk"/>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bookmarkStart w:id="18" w:name="dst1806"/>
      <w:bookmarkEnd w:id="18"/>
      <w:r w:rsidRPr="001245EF">
        <w:rPr>
          <w:rStyle w:val="blk"/>
          <w:rFonts w:ascii="Times New Roman" w:hAnsi="Times New Roman" w:cs="Times New Roman"/>
          <w:sz w:val="28"/>
          <w:szCs w:val="28"/>
        </w:rPr>
        <w:t>1) о составных частях заработной платы, причитающейся ему за соответствующий период;</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bookmarkStart w:id="19" w:name="dst1807"/>
      <w:bookmarkEnd w:id="19"/>
      <w:r w:rsidRPr="001245EF">
        <w:rPr>
          <w:rStyle w:val="blk"/>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bookmarkStart w:id="20" w:name="dst1808"/>
      <w:bookmarkEnd w:id="20"/>
      <w:r w:rsidRPr="001245EF">
        <w:rPr>
          <w:rStyle w:val="blk"/>
          <w:rFonts w:ascii="Times New Roman" w:hAnsi="Times New Roman" w:cs="Times New Roman"/>
          <w:sz w:val="28"/>
          <w:szCs w:val="28"/>
        </w:rPr>
        <w:t>3) о размерах и об основаниях произведенных удержаний;</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bookmarkStart w:id="21" w:name="dst1809"/>
      <w:bookmarkEnd w:id="21"/>
      <w:r w:rsidRPr="001245EF">
        <w:rPr>
          <w:rStyle w:val="blk"/>
          <w:rFonts w:ascii="Times New Roman" w:hAnsi="Times New Roman" w:cs="Times New Roman"/>
          <w:sz w:val="28"/>
          <w:szCs w:val="28"/>
        </w:rPr>
        <w:t>4) об общей денежной сумме, подлежащей выплате.</w:t>
      </w:r>
    </w:p>
    <w:p w:rsidR="001245EF" w:rsidRPr="001245EF" w:rsidRDefault="001245EF" w:rsidP="001245EF">
      <w:pPr>
        <w:shd w:val="clear" w:color="auto" w:fill="FFFFFF"/>
        <w:spacing w:line="290" w:lineRule="atLeast"/>
        <w:ind w:firstLine="547"/>
        <w:jc w:val="both"/>
        <w:rPr>
          <w:rFonts w:ascii="Times New Roman" w:hAnsi="Times New Roman" w:cs="Times New Roman"/>
          <w:sz w:val="28"/>
          <w:szCs w:val="28"/>
        </w:rPr>
      </w:pPr>
      <w:bookmarkStart w:id="22" w:name="dst662"/>
      <w:bookmarkEnd w:id="22"/>
      <w:r w:rsidRPr="001245EF">
        <w:rPr>
          <w:rStyle w:val="blk"/>
          <w:rFonts w:ascii="Times New Roman" w:hAnsi="Times New Roman" w:cs="Times New Roman"/>
          <w:sz w:val="28"/>
          <w:szCs w:val="28"/>
        </w:rPr>
        <w:t xml:space="preserve"> Расчетный лист выдается в день перечисления денежных средств на расчетные счета сотрудников ДОУ.</w:t>
      </w:r>
    </w:p>
    <w:p w:rsidR="001245EF" w:rsidRPr="001245EF" w:rsidRDefault="001245EF" w:rsidP="001245EF">
      <w:pPr>
        <w:pStyle w:val="ConsPlusCell"/>
        <w:ind w:firstLine="426"/>
        <w:jc w:val="both"/>
        <w:rPr>
          <w:rFonts w:ascii="Times New Roman" w:hAnsi="Times New Roman" w:cs="Times New Roman"/>
          <w:sz w:val="28"/>
          <w:szCs w:val="28"/>
        </w:rPr>
      </w:pPr>
      <w:r w:rsidRPr="001245EF">
        <w:rPr>
          <w:rFonts w:ascii="Times New Roman" w:hAnsi="Times New Roman" w:cs="Times New Roman"/>
          <w:sz w:val="28"/>
          <w:szCs w:val="28"/>
        </w:rPr>
        <w:t>5.2.4. Оплата труда работников МАДОУ «Детский сад «Сказка» включает в себя:</w:t>
      </w:r>
    </w:p>
    <w:p w:rsidR="001245EF" w:rsidRPr="001245EF" w:rsidRDefault="001245EF" w:rsidP="001245EF">
      <w:pPr>
        <w:ind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-размеры минимальных окладов (должностных окладов), ставок заработной платы по профессиональным квалификационным группам; </w:t>
      </w:r>
    </w:p>
    <w:p w:rsidR="001245EF" w:rsidRPr="001245EF" w:rsidRDefault="001245EF" w:rsidP="001245EF">
      <w:pPr>
        <w:ind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-выплаты компенсационного характера в соответствии с перечнем видов выплат компенсационного характера, установленных в главе 5 «Положения об оплате труда работников МАДОУ «Детский сад «Сказка» </w:t>
      </w:r>
      <w:r w:rsidRPr="001245EF">
        <w:rPr>
          <w:rFonts w:ascii="Times New Roman" w:hAnsi="Times New Roman" w:cs="Times New Roman"/>
          <w:i/>
          <w:sz w:val="28"/>
          <w:szCs w:val="28"/>
        </w:rPr>
        <w:t xml:space="preserve">(Приложение 6); </w:t>
      </w:r>
    </w:p>
    <w:p w:rsidR="001245EF" w:rsidRPr="001245EF" w:rsidRDefault="001245EF" w:rsidP="001245EF">
      <w:pPr>
        <w:ind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-выплаты стимулирующего характера в соответствии с перечнем видов выплат стимулирующего характера, установленных  в главе 6  «Положения об оплате труда работников МАДОУ «Детский сад «Сказка» </w:t>
      </w:r>
      <w:r w:rsidRPr="001245EF">
        <w:rPr>
          <w:rFonts w:ascii="Times New Roman" w:hAnsi="Times New Roman" w:cs="Times New Roman"/>
          <w:i/>
          <w:sz w:val="28"/>
          <w:szCs w:val="28"/>
        </w:rPr>
        <w:t>(Приложение 6)</w:t>
      </w:r>
      <w:r w:rsidRPr="001245EF">
        <w:rPr>
          <w:rFonts w:ascii="Times New Roman" w:hAnsi="Times New Roman" w:cs="Times New Roman"/>
          <w:color w:val="FF0000"/>
          <w:sz w:val="28"/>
          <w:szCs w:val="28"/>
        </w:rPr>
        <w:t>.</w:t>
      </w:r>
    </w:p>
    <w:p w:rsidR="001245EF" w:rsidRPr="001245EF" w:rsidRDefault="001245EF" w:rsidP="001245EF">
      <w:pPr>
        <w:tabs>
          <w:tab w:val="left" w:pos="0"/>
        </w:tabs>
        <w:ind w:right="-1"/>
        <w:jc w:val="both"/>
        <w:rPr>
          <w:rFonts w:ascii="Times New Roman" w:hAnsi="Times New Roman" w:cs="Times New Roman"/>
          <w:sz w:val="28"/>
          <w:szCs w:val="28"/>
        </w:rPr>
      </w:pPr>
      <w:r w:rsidRPr="001245EF">
        <w:rPr>
          <w:rFonts w:ascii="Times New Roman" w:hAnsi="Times New Roman" w:cs="Times New Roman"/>
          <w:sz w:val="28"/>
          <w:szCs w:val="28"/>
        </w:rPr>
        <w:t xml:space="preserve">       5.2.5. Выплачивать заработную плату работникам за текущий месяц не реже чем каждые 0,5 месяца в денежной форме. Днями выплат являются  5   и аванс  20  каждого месяца. При совпадении дня выплаты с выходным или нерабочим праздничным днем выплаты заработной платы производить  накануне этого дня.</w:t>
      </w:r>
    </w:p>
    <w:p w:rsidR="001245EF" w:rsidRPr="001245EF" w:rsidRDefault="001245EF" w:rsidP="001245EF">
      <w:pPr>
        <w:tabs>
          <w:tab w:val="left" w:pos="2570"/>
        </w:tabs>
        <w:ind w:firstLine="426"/>
        <w:jc w:val="both"/>
        <w:rPr>
          <w:rFonts w:ascii="Times New Roman" w:hAnsi="Times New Roman" w:cs="Times New Roman"/>
          <w:sz w:val="28"/>
          <w:szCs w:val="28"/>
        </w:rPr>
      </w:pPr>
      <w:r w:rsidRPr="001245EF">
        <w:rPr>
          <w:rFonts w:ascii="Times New Roman" w:hAnsi="Times New Roman" w:cs="Times New Roman"/>
          <w:sz w:val="28"/>
          <w:szCs w:val="28"/>
        </w:rPr>
        <w:t>5.2.6. Внеплановые авансы могут выдаваться работникам в чрезвычайных ситуациях в размере не более 50% месячного оклада.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5.2.7. </w:t>
      </w:r>
      <w:r w:rsidRPr="001245EF">
        <w:rPr>
          <w:rFonts w:ascii="Times New Roman" w:hAnsi="Times New Roman" w:cs="Times New Roman"/>
          <w:color w:val="000000"/>
          <w:sz w:val="28"/>
          <w:szCs w:val="28"/>
          <w:shd w:val="clear" w:color="auto" w:fill="F2F2F2"/>
        </w:rPr>
        <w:t xml:space="preserve"> </w:t>
      </w:r>
      <w:r w:rsidRPr="001245EF">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отсутствовать на рабочем месте.</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5.2.8. В случае простоя по причинам, не зависящим от работодателя и  работника, Работодатель выплачивает</w:t>
      </w:r>
      <w:r w:rsidRPr="001245EF">
        <w:rPr>
          <w:rFonts w:ascii="Times New Roman" w:hAnsi="Times New Roman" w:cs="Times New Roman"/>
          <w:b/>
          <w:sz w:val="28"/>
          <w:szCs w:val="28"/>
        </w:rPr>
        <w:t xml:space="preserve"> </w:t>
      </w:r>
      <w:r w:rsidRPr="001245EF">
        <w:rPr>
          <w:rFonts w:ascii="Times New Roman" w:hAnsi="Times New Roman" w:cs="Times New Roman"/>
          <w:sz w:val="28"/>
          <w:szCs w:val="28"/>
        </w:rPr>
        <w:t xml:space="preserve">заработную плату в размере не менее 2/3 тарифной ставки, оклада (должностного оклада), </w:t>
      </w:r>
      <w:proofErr w:type="gramStart"/>
      <w:r w:rsidRPr="001245EF">
        <w:rPr>
          <w:rFonts w:ascii="Times New Roman" w:hAnsi="Times New Roman" w:cs="Times New Roman"/>
          <w:sz w:val="28"/>
          <w:szCs w:val="28"/>
        </w:rPr>
        <w:t>рассчитанных</w:t>
      </w:r>
      <w:proofErr w:type="gramEnd"/>
      <w:r w:rsidRPr="001245EF">
        <w:rPr>
          <w:rFonts w:ascii="Times New Roman" w:hAnsi="Times New Roman" w:cs="Times New Roman"/>
          <w:sz w:val="28"/>
          <w:szCs w:val="28"/>
        </w:rPr>
        <w:t xml:space="preserve"> пропорционально времени простоя, а по вине работодателя – не менее 2/3 средней заработной платы работника.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В случае приостановки деятельности образовательного учреждения по предписаниям органов </w:t>
      </w:r>
      <w:proofErr w:type="spellStart"/>
      <w:r w:rsidRPr="001245EF">
        <w:rPr>
          <w:rFonts w:ascii="Times New Roman" w:hAnsi="Times New Roman" w:cs="Times New Roman"/>
          <w:sz w:val="28"/>
          <w:szCs w:val="28"/>
        </w:rPr>
        <w:t>Роспотребнадзора</w:t>
      </w:r>
      <w:proofErr w:type="spellEnd"/>
      <w:r w:rsidRPr="001245EF">
        <w:rPr>
          <w:rFonts w:ascii="Times New Roman" w:hAnsi="Times New Roman" w:cs="Times New Roman"/>
          <w:sz w:val="28"/>
          <w:szCs w:val="28"/>
        </w:rPr>
        <w:t>, органов пожарного надзора, заработная плата работникам выплачивается в размере среднего заработка.</w:t>
      </w:r>
    </w:p>
    <w:p w:rsidR="001245EF" w:rsidRPr="001245EF" w:rsidRDefault="001245EF" w:rsidP="001245EF">
      <w:pPr>
        <w:tabs>
          <w:tab w:val="left" w:pos="0"/>
          <w:tab w:val="left" w:pos="2570"/>
        </w:tabs>
        <w:ind w:right="-1" w:firstLine="426"/>
        <w:jc w:val="both"/>
        <w:rPr>
          <w:rStyle w:val="a9"/>
          <w:rFonts w:ascii="Times New Roman" w:hAnsi="Times New Roman" w:cs="Times New Roman"/>
          <w:i w:val="0"/>
          <w:sz w:val="28"/>
          <w:szCs w:val="28"/>
        </w:rPr>
      </w:pPr>
      <w:r w:rsidRPr="001245EF">
        <w:rPr>
          <w:rFonts w:ascii="Times New Roman" w:hAnsi="Times New Roman" w:cs="Times New Roman"/>
          <w:sz w:val="28"/>
          <w:szCs w:val="28"/>
        </w:rPr>
        <w:t xml:space="preserve"> 5.2.9.  </w:t>
      </w:r>
      <w:r w:rsidRPr="001245EF">
        <w:rPr>
          <w:rFonts w:ascii="Times New Roman" w:hAnsi="Times New Roman" w:cs="Times New Roman"/>
          <w:sz w:val="28"/>
          <w:szCs w:val="28"/>
          <w:shd w:val="clear" w:color="auto" w:fill="FFFFFF"/>
        </w:rPr>
        <w:t>При нарушении работодателем установленного </w:t>
      </w:r>
      <w:r w:rsidRPr="001245EF">
        <w:rPr>
          <w:rFonts w:ascii="Times New Roman" w:hAnsi="Times New Roman" w:cs="Times New Roman"/>
          <w:sz w:val="28"/>
          <w:szCs w:val="28"/>
        </w:rPr>
        <w:t>срока</w:t>
      </w:r>
      <w:r w:rsidRPr="001245EF">
        <w:rPr>
          <w:rFonts w:ascii="Times New Roman" w:hAnsi="Times New Roman" w:cs="Times New Roman"/>
          <w:sz w:val="28"/>
          <w:szCs w:val="28"/>
          <w:shd w:val="clear" w:color="auto" w:fill="FFFFFF"/>
        </w:rPr>
        <w:t>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6" w:anchor="dst100163" w:history="1">
        <w:r w:rsidRPr="001245EF">
          <w:rPr>
            <w:rStyle w:val="a8"/>
            <w:rFonts w:ascii="Times New Roman" w:hAnsi="Times New Roman" w:cs="Times New Roman"/>
            <w:sz w:val="28"/>
            <w:szCs w:val="28"/>
            <w:shd w:val="clear" w:color="auto" w:fill="FFFFFF"/>
          </w:rPr>
          <w:t>ключевой ставки</w:t>
        </w:r>
      </w:hyperlink>
      <w:r w:rsidRPr="001245EF">
        <w:rPr>
          <w:rFonts w:ascii="Times New Roman" w:hAnsi="Times New Roman" w:cs="Times New Roman"/>
          <w:sz w:val="28"/>
          <w:szCs w:val="28"/>
          <w:shd w:val="clear" w:color="auto" w:fill="FFFFFF"/>
        </w:rPr>
        <w:t xml:space="preserve"> Центрального банка Российской Федерации от не выплаченных в срок </w:t>
      </w:r>
      <w:proofErr w:type="gramStart"/>
      <w:r w:rsidRPr="001245EF">
        <w:rPr>
          <w:rFonts w:ascii="Times New Roman" w:hAnsi="Times New Roman" w:cs="Times New Roman"/>
          <w:sz w:val="28"/>
          <w:szCs w:val="28"/>
          <w:shd w:val="clear" w:color="auto" w:fill="FFFFFF"/>
        </w:rPr>
        <w:t>сумм</w:t>
      </w:r>
      <w:proofErr w:type="gramEnd"/>
      <w:r w:rsidRPr="001245EF">
        <w:rPr>
          <w:rFonts w:ascii="Times New Roman" w:hAnsi="Times New Roman" w:cs="Times New Roman"/>
          <w:sz w:val="28"/>
          <w:szCs w:val="28"/>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r w:rsidRPr="001245EF">
        <w:rPr>
          <w:rStyle w:val="a9"/>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Style w:val="a9"/>
          <w:rFonts w:ascii="Times New Roman" w:hAnsi="Times New Roman" w:cs="Times New Roman"/>
          <w:sz w:val="28"/>
          <w:szCs w:val="28"/>
        </w:rPr>
        <w:lastRenderedPageBreak/>
        <w:t>5.2.10. Сохранять за работниками, участвовавшими в забастовке из-за невыполнения настоящего коллективного договора</w:t>
      </w:r>
      <w:r w:rsidRPr="001245EF">
        <w:rPr>
          <w:rFonts w:ascii="Times New Roman" w:hAnsi="Times New Roman" w:cs="Times New Roman"/>
          <w:sz w:val="28"/>
          <w:szCs w:val="28"/>
        </w:rPr>
        <w:t>,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45EF" w:rsidRPr="001245EF" w:rsidRDefault="001245EF" w:rsidP="001245EF">
      <w:pPr>
        <w:tabs>
          <w:tab w:val="left" w:pos="0"/>
          <w:tab w:val="left" w:pos="2570"/>
        </w:tabs>
        <w:ind w:right="-1" w:firstLine="426"/>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5.2.11. </w:t>
      </w:r>
      <w:proofErr w:type="gramStart"/>
      <w:r w:rsidRPr="001245EF">
        <w:rPr>
          <w:rFonts w:ascii="Times New Roman" w:hAnsi="Times New Roman" w:cs="Times New Roman"/>
          <w:color w:val="000000"/>
          <w:sz w:val="28"/>
          <w:szCs w:val="28"/>
        </w:rPr>
        <w:t>В пределах имеющегося фонда оплаты труда устанавливать при приеме на работу выпускникам высших и средних специальных педагогических  учебных заведений,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 устанавливать персональный повышающий коэффициент 0,2 к ставке заработной платы за первую  квалификационную категорию, сроком на  два года.</w:t>
      </w:r>
      <w:proofErr w:type="gramEnd"/>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5.3.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w:t>
      </w:r>
    </w:p>
    <w:p w:rsidR="001245EF" w:rsidRPr="001245EF" w:rsidRDefault="001245EF" w:rsidP="009255A5">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5.4. Профсоюзный комитет контролирует соблюдение работодателем законодательства о труде, гарантий и компенсации, льгот, а также другие социально-трудовые вопросы и имеет право требовать устранения выявленных нарушений.</w:t>
      </w:r>
    </w:p>
    <w:p w:rsidR="001245EF" w:rsidRPr="001245EF" w:rsidRDefault="001245EF" w:rsidP="001245EF">
      <w:pPr>
        <w:tabs>
          <w:tab w:val="left" w:pos="0"/>
          <w:tab w:val="left" w:pos="257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6.Охрана труда и здоровья.</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b/>
          <w:sz w:val="28"/>
          <w:szCs w:val="28"/>
        </w:rPr>
        <w:t>6.1.       Работодатель обязуется: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(ст.212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6.1.2. Совместно с профсоюзом обеспечивать проведение мероприятий по формированию у работников навыков здорового образа жизни и здорового питания. Содействовать проведению дополнительной иммунизации, </w:t>
      </w:r>
      <w:proofErr w:type="spellStart"/>
      <w:r w:rsidRPr="001245EF">
        <w:rPr>
          <w:rFonts w:ascii="Times New Roman" w:hAnsi="Times New Roman" w:cs="Times New Roman"/>
          <w:sz w:val="28"/>
          <w:szCs w:val="28"/>
        </w:rPr>
        <w:t>вакцинопрофилактики</w:t>
      </w:r>
      <w:proofErr w:type="spellEnd"/>
      <w:r w:rsidRPr="001245EF">
        <w:rPr>
          <w:rFonts w:ascii="Times New Roman" w:hAnsi="Times New Roman" w:cs="Times New Roman"/>
          <w:sz w:val="28"/>
          <w:szCs w:val="28"/>
        </w:rPr>
        <w:t xml:space="preserve"> работников за счет средств учреждения, совершенствовать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6.1.3.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Соглашении по охране труда </w:t>
      </w:r>
      <w:r w:rsidRPr="001245EF">
        <w:rPr>
          <w:rFonts w:ascii="Times New Roman" w:hAnsi="Times New Roman" w:cs="Times New Roman"/>
          <w:i/>
          <w:sz w:val="28"/>
          <w:szCs w:val="28"/>
        </w:rPr>
        <w:t>(Приложение № 5)</w:t>
      </w:r>
    </w:p>
    <w:p w:rsidR="001245EF" w:rsidRPr="001245EF" w:rsidRDefault="001245EF" w:rsidP="001245EF">
      <w:pPr>
        <w:tabs>
          <w:tab w:val="left" w:pos="0"/>
          <w:tab w:val="left" w:pos="2570"/>
        </w:tabs>
        <w:ind w:right="-1" w:firstLine="426"/>
        <w:jc w:val="both"/>
        <w:rPr>
          <w:rStyle w:val="a9"/>
          <w:rFonts w:ascii="Times New Roman" w:hAnsi="Times New Roman" w:cs="Times New Roman"/>
          <w:i w:val="0"/>
          <w:sz w:val="28"/>
          <w:szCs w:val="28"/>
        </w:rPr>
      </w:pPr>
      <w:r w:rsidRPr="001245EF">
        <w:rPr>
          <w:rStyle w:val="a9"/>
          <w:rFonts w:ascii="Times New Roman" w:hAnsi="Times New Roman" w:cs="Times New Roman"/>
          <w:sz w:val="28"/>
          <w:szCs w:val="28"/>
        </w:rPr>
        <w:t>6.1.4. Финансировать мероприятия по улучшению условий и охраны труда  в размере не менее 0,2 процента суммы затрат на производство продукции (работ, услуг).</w:t>
      </w:r>
    </w:p>
    <w:p w:rsidR="001245EF" w:rsidRPr="001245EF" w:rsidRDefault="001245EF" w:rsidP="001245EF">
      <w:pPr>
        <w:pStyle w:val="1"/>
        <w:shd w:val="clear" w:color="auto" w:fill="FFFFFF"/>
        <w:spacing w:before="0" w:beforeAutospacing="0" w:after="0" w:afterAutospacing="0"/>
        <w:ind w:firstLine="426"/>
        <w:jc w:val="both"/>
        <w:rPr>
          <w:b w:val="0"/>
          <w:sz w:val="28"/>
          <w:szCs w:val="28"/>
        </w:rPr>
      </w:pPr>
      <w:r w:rsidRPr="001245EF">
        <w:rPr>
          <w:b w:val="0"/>
          <w:sz w:val="28"/>
          <w:szCs w:val="28"/>
        </w:rPr>
        <w:lastRenderedPageBreak/>
        <w:t xml:space="preserve">6.1.5. Обеспечить  проведение специальной оценки условий труда в соответствии с законодательством о специальной оценке условий труда. </w:t>
      </w:r>
      <w:proofErr w:type="gramStart"/>
      <w:r w:rsidRPr="001245EF">
        <w:rPr>
          <w:b w:val="0"/>
          <w:sz w:val="28"/>
          <w:szCs w:val="28"/>
        </w:rPr>
        <w:t>В состав  комиссии включаются представители работодателя, в том числе специалист по ОТ и ТБ, председатель профсоюзного комитета.</w:t>
      </w:r>
      <w:proofErr w:type="gramEnd"/>
      <w:r w:rsidRPr="001245EF">
        <w:rPr>
          <w:b w:val="0"/>
          <w:sz w:val="28"/>
          <w:szCs w:val="28"/>
        </w:rPr>
        <w:t xml:space="preserve"> Состав и порядок деятельности комиссии утверждается  приказом заведующего в соответствии с требованиями ФЗ «О специальной оценке условий труда»   от 28.12.2013 N 426-ФЗ (ред. от 01.05.2016).</w:t>
      </w:r>
    </w:p>
    <w:p w:rsidR="001245EF" w:rsidRPr="001245EF" w:rsidRDefault="001245EF" w:rsidP="001245EF">
      <w:pPr>
        <w:shd w:val="clear" w:color="auto" w:fill="FFFFFF"/>
        <w:ind w:firstLine="426"/>
        <w:jc w:val="both"/>
        <w:rPr>
          <w:rFonts w:ascii="Times New Roman" w:hAnsi="Times New Roman" w:cs="Times New Roman"/>
          <w:sz w:val="28"/>
          <w:szCs w:val="28"/>
        </w:rPr>
      </w:pPr>
      <w:r w:rsidRPr="001245EF">
        <w:rPr>
          <w:rFonts w:ascii="Times New Roman" w:hAnsi="Times New Roman" w:cs="Times New Roman"/>
          <w:sz w:val="28"/>
          <w:szCs w:val="28"/>
        </w:rPr>
        <w:t>6.1.6. Проводить под роспись инструктаж по охране труда, сохранности жизни и здоровья детей, организовать обучение безопасным методам и приемам выполнения работ и оказания первой помощи пострадавшим со всеми поступающими на работу, также переведенными на другую работу не реже двух раз в год.</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6.1.7. Обеспечивать работников правилами, инструкциями, другими нормативными и справочными материалами по охране труда за счет учреждения.</w:t>
      </w:r>
    </w:p>
    <w:p w:rsidR="001245EF" w:rsidRPr="001245EF" w:rsidRDefault="001245EF" w:rsidP="001245EF">
      <w:pPr>
        <w:tabs>
          <w:tab w:val="left" w:pos="0"/>
          <w:tab w:val="left" w:pos="2570"/>
        </w:tabs>
        <w:ind w:right="-1" w:firstLine="426"/>
        <w:jc w:val="both"/>
        <w:rPr>
          <w:rFonts w:ascii="Times New Roman" w:hAnsi="Times New Roman" w:cs="Times New Roman"/>
          <w:color w:val="FF0000"/>
          <w:sz w:val="28"/>
          <w:szCs w:val="28"/>
        </w:rPr>
      </w:pPr>
      <w:r w:rsidRPr="001245EF">
        <w:rPr>
          <w:rFonts w:ascii="Times New Roman" w:hAnsi="Times New Roman" w:cs="Times New Roman"/>
          <w:sz w:val="28"/>
          <w:szCs w:val="28"/>
        </w:rPr>
        <w:t xml:space="preserve">6.1.8. Производить своевременную выдачу работникам специальной одежды, специальной обуви и других средств индивидуальной защиты, моющих и обезвреживающих средств и т.д. в соответствии с установленными нормами по перечню профессий и должностей (ст.221 ТК РФ) </w:t>
      </w:r>
      <w:r w:rsidRPr="001245EF">
        <w:rPr>
          <w:rFonts w:ascii="Times New Roman" w:hAnsi="Times New Roman" w:cs="Times New Roman"/>
          <w:i/>
          <w:sz w:val="28"/>
          <w:szCs w:val="28"/>
        </w:rPr>
        <w:t>(Приложение 1 к Соглашению по охране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6.1.9. 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6.1.10.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6.1.11. На время приостановления работ органами государственного надзора и контроля не по вине работника сохранять место работы, должность и средний заработок (ст.220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6.1.12. Производить своевременное расследование несчастных случаев на производстве в соответствии с действующим законодательством и вести их учет.</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6.1.13.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6.1.14. Разработать и утвердить инструкции по охране труда на каждое рабочее место по согласованию с профкомом  (ст.212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6.1.15. Создать в учреждении комиссию по охране труда, в состав которой на паритетной основе должны входить члены профкома.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6.1.16. Обеспечивать соблюдение работниками требований, правил и инструкций по охране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6.1.17. Осуществлять совместно с профкомом контроль состояния условий и охраны труда, выполнение соглашения по охране труда.</w:t>
      </w:r>
    </w:p>
    <w:p w:rsidR="001245EF" w:rsidRPr="001245EF" w:rsidRDefault="001245EF" w:rsidP="001245EF">
      <w:pPr>
        <w:ind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6.1.18. Обеспечивать прохождение бесплатных обязательных предварительных и  периодических медицинских осмотров работников. </w:t>
      </w:r>
    </w:p>
    <w:p w:rsidR="001245EF" w:rsidRPr="001245EF" w:rsidRDefault="001245EF" w:rsidP="001245EF">
      <w:pPr>
        <w:ind w:firstLine="426"/>
        <w:jc w:val="both"/>
        <w:rPr>
          <w:rFonts w:ascii="Times New Roman" w:hAnsi="Times New Roman" w:cs="Times New Roman"/>
          <w:sz w:val="28"/>
          <w:szCs w:val="28"/>
        </w:rPr>
      </w:pPr>
      <w:r w:rsidRPr="001245EF">
        <w:rPr>
          <w:rFonts w:ascii="Times New Roman" w:hAnsi="Times New Roman" w:cs="Times New Roman"/>
          <w:sz w:val="28"/>
          <w:szCs w:val="28"/>
        </w:rPr>
        <w:t>6.1.19. 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 и специальной оценке условий труда следующие компенсации: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дополнительный отпуск и сокращенный рабочий день по перечню профессий и должностей согласно Приложению № 4;</w:t>
      </w:r>
    </w:p>
    <w:p w:rsidR="001245EF" w:rsidRPr="001245EF" w:rsidRDefault="001245EF" w:rsidP="001245EF">
      <w:pPr>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доплату к  окладу </w:t>
      </w:r>
      <w:r w:rsidRPr="001245EF">
        <w:rPr>
          <w:rFonts w:ascii="Times New Roman" w:hAnsi="Times New Roman" w:cs="Times New Roman"/>
          <w:bCs/>
          <w:sz w:val="28"/>
          <w:szCs w:val="28"/>
        </w:rPr>
        <w:t xml:space="preserve">в соответствии со статьями 146, 147 Трудового кодекса РФ </w:t>
      </w:r>
      <w:r w:rsidRPr="001245EF">
        <w:rPr>
          <w:rFonts w:ascii="Times New Roman" w:hAnsi="Times New Roman" w:cs="Times New Roman"/>
          <w:sz w:val="28"/>
          <w:szCs w:val="28"/>
        </w:rPr>
        <w:t xml:space="preserve">по перечню профессий и должностей </w:t>
      </w:r>
      <w:proofErr w:type="gramStart"/>
      <w:r w:rsidRPr="001245EF">
        <w:rPr>
          <w:rFonts w:ascii="Times New Roman" w:hAnsi="Times New Roman" w:cs="Times New Roman"/>
          <w:sz w:val="28"/>
          <w:szCs w:val="28"/>
        </w:rPr>
        <w:t>согласно  Приложения</w:t>
      </w:r>
      <w:proofErr w:type="gramEnd"/>
      <w:r w:rsidRPr="001245EF">
        <w:rPr>
          <w:rFonts w:ascii="Times New Roman" w:hAnsi="Times New Roman" w:cs="Times New Roman"/>
          <w:sz w:val="28"/>
          <w:szCs w:val="28"/>
        </w:rPr>
        <w:t xml:space="preserve"> № 6. </w:t>
      </w:r>
    </w:p>
    <w:p w:rsidR="001245EF" w:rsidRPr="001245EF" w:rsidRDefault="001245EF" w:rsidP="001245EF">
      <w:pPr>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 размер доплат устанавливается по результатам аттестации рабочих мест и оценке условий труда по согласованию с профсоюзным комитетом до 12 %.</w:t>
      </w:r>
    </w:p>
    <w:p w:rsidR="001245EF" w:rsidRPr="001245EF" w:rsidRDefault="001245EF" w:rsidP="001245EF">
      <w:pPr>
        <w:ind w:firstLine="567"/>
        <w:jc w:val="both"/>
        <w:rPr>
          <w:rFonts w:ascii="Times New Roman" w:hAnsi="Times New Roman" w:cs="Times New Roman"/>
          <w:sz w:val="28"/>
          <w:szCs w:val="28"/>
        </w:rPr>
      </w:pPr>
      <w:proofErr w:type="gramStart"/>
      <w:r w:rsidRPr="001245EF">
        <w:rPr>
          <w:rFonts w:ascii="Times New Roman" w:hAnsi="Times New Roman" w:cs="Times New Roman"/>
          <w:bCs/>
          <w:sz w:val="28"/>
          <w:szCs w:val="28"/>
        </w:rPr>
        <w:t xml:space="preserve">Устанавливать </w:t>
      </w:r>
      <w:r w:rsidRPr="001245EF">
        <w:rPr>
          <w:rFonts w:ascii="Times New Roman" w:hAnsi="Times New Roman" w:cs="Times New Roman"/>
          <w:sz w:val="28"/>
          <w:szCs w:val="28"/>
        </w:rPr>
        <w:t xml:space="preserve">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w:t>
      </w:r>
      <w:r w:rsidRPr="001245EF">
        <w:rPr>
          <w:rFonts w:ascii="Times New Roman" w:hAnsi="Times New Roman" w:cs="Times New Roman"/>
          <w:bCs/>
          <w:sz w:val="28"/>
          <w:szCs w:val="28"/>
        </w:rPr>
        <w:t>п</w:t>
      </w:r>
      <w:r w:rsidRPr="001245EF">
        <w:rPr>
          <w:rFonts w:ascii="Times New Roman" w:hAnsi="Times New Roman" w:cs="Times New Roman"/>
          <w:sz w:val="28"/>
          <w:szCs w:val="28"/>
        </w:rPr>
        <w:t>о согласованию с выборным органом первичной профсоюзной организации.</w:t>
      </w:r>
      <w:proofErr w:type="gramEnd"/>
    </w:p>
    <w:p w:rsidR="001245EF" w:rsidRPr="001245EF" w:rsidRDefault="001245EF" w:rsidP="009255A5">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6.1.20. Один раз в полгода информировать коллектив учреждения о расходовании средств социального страхования на оплату пособий, больничных листов.</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b/>
          <w:sz w:val="28"/>
          <w:szCs w:val="28"/>
        </w:rPr>
        <w:t>6.2 Работники обязуются: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6.2.2. Проходить обучение безопасным методам и приемам работ по охране труда, оказанию первой помощи при несчастных случаях на производстве, инструктаж по </w:t>
      </w:r>
      <w:r w:rsidRPr="001245EF">
        <w:rPr>
          <w:rFonts w:ascii="Times New Roman" w:hAnsi="Times New Roman" w:cs="Times New Roman"/>
          <w:sz w:val="28"/>
          <w:szCs w:val="28"/>
        </w:rPr>
        <w:lastRenderedPageBreak/>
        <w:t>охране труда, стажировку на рабочем месте, проверку знаний требований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6.2.3. 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6.2.4. Проходить обязательные периодические (в течение трудовой деятельности) медицинские осмотры (обследования) за счет работодателя.</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b/>
          <w:sz w:val="28"/>
          <w:szCs w:val="28"/>
        </w:rPr>
        <w:t>6.3. Каждый работник имеет право:</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6.3.1. На рабочее место, соответствующее требованиям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6.3.2.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6.3.4.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предусмотренными федеральными законами, до устранения такой опасности;</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6.3.5. Обеспечения средствами индивидуальной и коллективной защиты в соответствии с требованиями охраны труда за счет средств работодателя;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6.3.6. Обучение безопасным методам и приемам труда за счет средств работодателя;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6.3.7.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6.3.8. Запрос о проверке условий и охраны труда на рабочем месте органами государственного надзора и контроля  соблюдения законодательства о труде и охране труда работниками, осуществляющими государственную экспертизу условий труда, а также органами профсоюзного </w:t>
      </w:r>
      <w:proofErr w:type="gramStart"/>
      <w:r w:rsidRPr="001245EF">
        <w:rPr>
          <w:rFonts w:ascii="Times New Roman" w:hAnsi="Times New Roman" w:cs="Times New Roman"/>
          <w:sz w:val="28"/>
          <w:szCs w:val="28"/>
        </w:rPr>
        <w:t>контроля за</w:t>
      </w:r>
      <w:proofErr w:type="gramEnd"/>
      <w:r w:rsidRPr="001245EF">
        <w:rPr>
          <w:rFonts w:ascii="Times New Roman" w:hAnsi="Times New Roman" w:cs="Times New Roman"/>
          <w:sz w:val="28"/>
          <w:szCs w:val="28"/>
        </w:rPr>
        <w:t xml:space="preserve"> соблюдением законодательства о труде и охране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6.3.9. Обращение в органы государственной власти РФ, органы государственной власти субъектов РФ и органы местного самоуправления, к работодателю, в </w:t>
      </w:r>
      <w:r w:rsidRPr="001245EF">
        <w:rPr>
          <w:rFonts w:ascii="Times New Roman" w:hAnsi="Times New Roman" w:cs="Times New Roman"/>
          <w:sz w:val="28"/>
          <w:szCs w:val="28"/>
        </w:rPr>
        <w:lastRenderedPageBreak/>
        <w:t>объединения работодателей, а также в профессиональные союзы, их объединения и иные полномочные представительные органы по вопросам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6.3.10.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6.3.11. Защиту персональных данных, хранящихся у работодателя.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6.4. Проведение специальной оценки условий труда в ДОУ с учетом требований законодательства РФ не реже, чем 1 раз в пять лет.</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b/>
          <w:sz w:val="28"/>
          <w:szCs w:val="28"/>
        </w:rPr>
        <w:t>6.5</w:t>
      </w:r>
      <w:r w:rsidRPr="001245EF">
        <w:rPr>
          <w:rFonts w:ascii="Times New Roman" w:hAnsi="Times New Roman" w:cs="Times New Roman"/>
          <w:sz w:val="28"/>
          <w:szCs w:val="28"/>
        </w:rPr>
        <w:t xml:space="preserve">.    </w:t>
      </w:r>
      <w:r w:rsidRPr="001245EF">
        <w:rPr>
          <w:rFonts w:ascii="Times New Roman" w:hAnsi="Times New Roman" w:cs="Times New Roman"/>
          <w:b/>
          <w:sz w:val="28"/>
          <w:szCs w:val="28"/>
        </w:rPr>
        <w:t>Профком обязуется: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организовать физкультурно-оздоровительные мероприятия для членов профсоюза и других работников учреждения;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организовать учебу профсоюзного актива по вопросам охраны труда, осуществлять общественный контроль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проводить работу по оздоровлению детей работников учреждения;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проводить работу по оздоровлению работников учреждения.</w:t>
      </w:r>
    </w:p>
    <w:p w:rsidR="001245EF" w:rsidRPr="009255A5" w:rsidRDefault="001245EF" w:rsidP="009255A5">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6.6. В случае ухудшения условий труда (отсутствие нормальной освещенности, низкий температурный режим, повышенный шум и т.п.), грубых нарушений требований охраны труда, техники безопасности, пожарной и экологической безопасности комиссия по охране труда вправе вносить представления  Государственной инспекции труда о приостановке выполнения работ в ДОУ до устранения выявленных нарушений.</w:t>
      </w:r>
    </w:p>
    <w:p w:rsidR="001245EF" w:rsidRPr="001245EF" w:rsidRDefault="001245EF" w:rsidP="001245EF">
      <w:pPr>
        <w:tabs>
          <w:tab w:val="left" w:pos="0"/>
          <w:tab w:val="left" w:pos="257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7. Гарантии профсоюзной деятельности.</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b/>
          <w:sz w:val="28"/>
          <w:szCs w:val="28"/>
        </w:rPr>
        <w:t xml:space="preserve">Стороны договорились: </w:t>
      </w:r>
      <w:r w:rsidRPr="001245EF">
        <w:rPr>
          <w:rFonts w:ascii="Times New Roman" w:hAnsi="Times New Roman" w:cs="Times New Roman"/>
          <w:sz w:val="28"/>
          <w:szCs w:val="28"/>
        </w:rPr>
        <w:t>Выступать партнерами в решении вопросов, касающихся условий и оплаты труда, организации и охраны труда работников, социальных льгот гарантий, отдыха, жилищно-бытового обслуживания, оказания материальной помощи.</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7.1. Не допускается ограничения прав, принуждение, увольнение или дискриминация в отношении любого работника по причине его членства в профсоюзе или его законной профсоюзной деятельности.</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7.2. Профком осуществляет контроль  соблюдения трудового законодательства и иных нормативных правовых актов, содержащих нормы трудового права (ст.370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7.3. Работодатель принимает решение  по согласованию с профкомом, в случаях, предусмотренных законодательством и настоящим коллективным договором.</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7.4. Увольнение работника по инициативе работодателя, являющегося членом профсоюза, по пункту 2,  3 или 5 части первой  ст.81 ТК РФ, производится по согласованию с профкомом.</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7.5.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являющимися членами профсоюза, при наличии их письменного заявления.</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бесплатно перечисляет на счет первичной профсоюзной организации денежные средства из заработной платы  работников в размере 1% (ст.30, ст. 377 ТК РФ).</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7.8.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договором (ст. 374 ТК РФ). </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7.9. Увольнение по инициативе работодателя  в соответствии с п.2,3 или 5 ч.1 ст. 81 председателя (заместителей)  профкома допускается помимо общего профсоюзного органа, с соблюдением общего порядка увольнения и только с предварительного согласия вышестоящего выборного профсоюзного органа (ст. 374, 376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7.10. Работодатель предоставляет профкому необходимую информацию по любым вопросам труда и социально-экономического развития учреждения.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7.11. Члены профкома включаются в состав комиссии учреждения по тарификации, аттестации педагогических работников, специальной оценки условий труда, охране труда, социальному страхованию и др.</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7.12. Работодатель по согласованию с профкомом  рассматривает следующие вопросы:</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(ст.82, 373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привлечение к сверхурочным работам (ст.99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разделение рабочего дня на части (ст.105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запрещение работы в выходные и нерабочие праздничные дни (ст.113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очередность предоставления отпусков (ст.123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установление заработной платы (ст.135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массовые увольнения (ст.180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утверждение правил внутреннего трудового распорядка (ст.190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создание комиссий по охране труда (ст.218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составление графиков сменности (ст.103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утверждение форм расчетного листка (ст.136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-установление размеров повышенной заработной платы  при выполнении работ в условиях, отклоняющихся </w:t>
      </w:r>
      <w:proofErr w:type="gramStart"/>
      <w:r w:rsidRPr="001245EF">
        <w:rPr>
          <w:rFonts w:ascii="Times New Roman" w:hAnsi="Times New Roman" w:cs="Times New Roman"/>
          <w:sz w:val="28"/>
          <w:szCs w:val="28"/>
        </w:rPr>
        <w:t>от</w:t>
      </w:r>
      <w:proofErr w:type="gramEnd"/>
      <w:r w:rsidRPr="001245EF">
        <w:rPr>
          <w:rFonts w:ascii="Times New Roman" w:hAnsi="Times New Roman" w:cs="Times New Roman"/>
          <w:sz w:val="28"/>
          <w:szCs w:val="28"/>
        </w:rPr>
        <w:t xml:space="preserve"> нормальных (ст.149);</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размеры повышения заработной платы в ночное время (ст. 154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применение и снятие дисциплинарного взыскания до истечения 1 года со дня его применения (ст.193, 194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установление сроков выплаты заработной платы работникам (ст.136 ТК РФ).</w:t>
      </w:r>
    </w:p>
    <w:p w:rsidR="001245EF" w:rsidRPr="001245EF" w:rsidRDefault="001245EF" w:rsidP="001245EF">
      <w:pPr>
        <w:tabs>
          <w:tab w:val="left" w:pos="0"/>
          <w:tab w:val="left" w:pos="257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8. Обязательства профкома.</w:t>
      </w:r>
    </w:p>
    <w:p w:rsidR="001245EF" w:rsidRPr="001245EF" w:rsidRDefault="001245EF" w:rsidP="001245EF">
      <w:pPr>
        <w:tabs>
          <w:tab w:val="left" w:pos="0"/>
          <w:tab w:val="left" w:pos="2570"/>
        </w:tabs>
        <w:ind w:right="-1" w:firstLine="426"/>
        <w:jc w:val="both"/>
        <w:rPr>
          <w:rFonts w:ascii="Times New Roman" w:hAnsi="Times New Roman" w:cs="Times New Roman"/>
          <w:b/>
          <w:sz w:val="28"/>
          <w:szCs w:val="28"/>
        </w:rPr>
      </w:pPr>
      <w:r w:rsidRPr="001245EF">
        <w:rPr>
          <w:rFonts w:ascii="Times New Roman" w:hAnsi="Times New Roman" w:cs="Times New Roman"/>
          <w:sz w:val="28"/>
          <w:szCs w:val="28"/>
        </w:rPr>
        <w:t xml:space="preserve">         </w:t>
      </w:r>
      <w:r w:rsidRPr="001245EF">
        <w:rPr>
          <w:rFonts w:ascii="Times New Roman" w:hAnsi="Times New Roman" w:cs="Times New Roman"/>
          <w:b/>
          <w:sz w:val="28"/>
          <w:szCs w:val="28"/>
        </w:rPr>
        <w:t xml:space="preserve">Профком обязуется: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8.1. Осуществлять защиту трудовых прав и интересов членов Профкома. Осуществлять контроль за соблюдением работодателем и его представителями трудового законодательства и иными нормативными правовыми актами, </w:t>
      </w:r>
      <w:proofErr w:type="gramStart"/>
      <w:r w:rsidRPr="001245EF">
        <w:rPr>
          <w:rFonts w:ascii="Times New Roman" w:hAnsi="Times New Roman" w:cs="Times New Roman"/>
          <w:sz w:val="28"/>
          <w:szCs w:val="28"/>
        </w:rPr>
        <w:t>содержащих</w:t>
      </w:r>
      <w:proofErr w:type="gramEnd"/>
      <w:r w:rsidRPr="001245EF">
        <w:rPr>
          <w:rFonts w:ascii="Times New Roman" w:hAnsi="Times New Roman" w:cs="Times New Roman"/>
          <w:sz w:val="28"/>
          <w:szCs w:val="28"/>
        </w:rPr>
        <w:t xml:space="preserve"> нормы трудового права.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8.2. Осуществлять контроль над правильностью расходования фонда заработной платы, стимулирующих выплат, фонда экономии заработной платы, внебюджетного фонда и иных фондов учреждения.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8.3. Осуществлять контроль над правильностью ведения и  хранения трудовых книжек, за своевременностью внесения в них записей, в том числе при присвоении квалификационных категорий по результатам аттестации работников. </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8.4.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8.5. Представлять и защищать трудовые права членов профсоюза в комиссии по трудовым спорам и в суде.</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8.6. Осуществлять совместно с комиссией по социальному страхованию контроль  своевременного назначения и выплат работникам пособий по обязательному социальному страхованию.</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8.7. Совместно с комиссией по социальному страхованию вести учет </w:t>
      </w:r>
      <w:proofErr w:type="gramStart"/>
      <w:r w:rsidRPr="001245EF">
        <w:rPr>
          <w:rFonts w:ascii="Times New Roman" w:hAnsi="Times New Roman" w:cs="Times New Roman"/>
          <w:sz w:val="28"/>
          <w:szCs w:val="28"/>
        </w:rPr>
        <w:t>нуждающихся</w:t>
      </w:r>
      <w:proofErr w:type="gramEnd"/>
      <w:r w:rsidRPr="001245EF">
        <w:rPr>
          <w:rFonts w:ascii="Times New Roman" w:hAnsi="Times New Roman" w:cs="Times New Roman"/>
          <w:sz w:val="28"/>
          <w:szCs w:val="28"/>
        </w:rPr>
        <w:t xml:space="preserve"> в санаторно-курортном лечении, своевременно направлять заявки уполномоченному фонда социального страхования.</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8.8. Осуществлять контроль  правильности и своевременностью предоставления работникам отпусков и их оплаты.</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8.9. Участвовать в работе комиссий учреждения по тарификации, аттестации педагогических работников, специальной оценки условий труда, охране труда и других.</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8.10. Осуществлять контроль  соблюдения порядка аттестации педагогических работников.</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8.11. Осуществлять материальную помощь членам профсоюза в случае тяжелой болезни, лечении после операции, пострадавшим от пожара, стихийного бедствия и иных случаях.</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8.12. Осуществлять культурно-массовую и физкультурно-оздоровительную работу в учреждении.</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lastRenderedPageBreak/>
        <w:t>8.13. Участвовать в разработке локальных и нормативных актов ДОУ.</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8.14. Вносить предложения по совершенствованию локальных нормативных актов, регулирующих социально-трудовые отношения и вопросы охраны труда.</w:t>
      </w:r>
    </w:p>
    <w:p w:rsidR="001245EF" w:rsidRPr="001245EF" w:rsidRDefault="001245EF" w:rsidP="001245EF">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8.15. Оказывать бесплатную правовую помощь в решении трудовых и социально-экономических вопросов работникам, являющимся членами Профкома, с привлечением специалистов вышестоящих организаций Профкома.</w:t>
      </w:r>
    </w:p>
    <w:p w:rsidR="001245EF" w:rsidRPr="001245EF" w:rsidRDefault="001245EF" w:rsidP="009255A5">
      <w:pPr>
        <w:tabs>
          <w:tab w:val="left" w:pos="0"/>
          <w:tab w:val="left" w:pos="257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8.16.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1245EF" w:rsidRPr="001245EF" w:rsidRDefault="001245EF" w:rsidP="001245EF">
      <w:pPr>
        <w:tabs>
          <w:tab w:val="left" w:pos="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9. Контроль над выполнением коллективного договора.</w:t>
      </w:r>
    </w:p>
    <w:p w:rsidR="001245EF" w:rsidRPr="001245EF" w:rsidRDefault="001245EF" w:rsidP="001245EF">
      <w:pPr>
        <w:tabs>
          <w:tab w:val="left" w:pos="0"/>
        </w:tabs>
        <w:ind w:right="-1" w:firstLine="426"/>
        <w:jc w:val="center"/>
        <w:rPr>
          <w:rFonts w:ascii="Times New Roman" w:hAnsi="Times New Roman" w:cs="Times New Roman"/>
          <w:b/>
          <w:sz w:val="28"/>
          <w:szCs w:val="28"/>
        </w:rPr>
      </w:pPr>
      <w:r w:rsidRPr="001245EF">
        <w:rPr>
          <w:rFonts w:ascii="Times New Roman" w:hAnsi="Times New Roman" w:cs="Times New Roman"/>
          <w:b/>
          <w:sz w:val="28"/>
          <w:szCs w:val="28"/>
        </w:rPr>
        <w:t>Ответственность сторон.</w:t>
      </w:r>
    </w:p>
    <w:p w:rsidR="001245EF" w:rsidRPr="001245EF" w:rsidRDefault="001245EF" w:rsidP="001245EF">
      <w:pPr>
        <w:tabs>
          <w:tab w:val="left" w:pos="0"/>
        </w:tabs>
        <w:ind w:right="-1" w:firstLine="426"/>
        <w:rPr>
          <w:rFonts w:ascii="Times New Roman" w:hAnsi="Times New Roman" w:cs="Times New Roman"/>
          <w:b/>
          <w:sz w:val="28"/>
          <w:szCs w:val="28"/>
        </w:rPr>
      </w:pPr>
      <w:r w:rsidRPr="001245EF">
        <w:rPr>
          <w:rFonts w:ascii="Times New Roman" w:hAnsi="Times New Roman" w:cs="Times New Roman"/>
          <w:sz w:val="28"/>
          <w:szCs w:val="28"/>
        </w:rPr>
        <w:t xml:space="preserve">9. </w:t>
      </w:r>
      <w:r w:rsidRPr="001245EF">
        <w:rPr>
          <w:rFonts w:ascii="Times New Roman" w:hAnsi="Times New Roman" w:cs="Times New Roman"/>
          <w:b/>
          <w:sz w:val="28"/>
          <w:szCs w:val="28"/>
        </w:rPr>
        <w:t>Стороны договорились, что:</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9.2. Совместно разрабатывают план мероприятий по выполнению настоящего трудового договора.</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 xml:space="preserve">9.3. Осуществляют контроль  реализации плана мероприятий по выполнению коллективного договора и его положений, и </w:t>
      </w:r>
      <w:proofErr w:type="gramStart"/>
      <w:r w:rsidRPr="001245EF">
        <w:rPr>
          <w:rFonts w:ascii="Times New Roman" w:hAnsi="Times New Roman" w:cs="Times New Roman"/>
          <w:sz w:val="28"/>
          <w:szCs w:val="28"/>
        </w:rPr>
        <w:t>отчитываются о результатах</w:t>
      </w:r>
      <w:proofErr w:type="gramEnd"/>
      <w:r w:rsidRPr="001245EF">
        <w:rPr>
          <w:rFonts w:ascii="Times New Roman" w:hAnsi="Times New Roman" w:cs="Times New Roman"/>
          <w:sz w:val="28"/>
          <w:szCs w:val="28"/>
        </w:rPr>
        <w:t xml:space="preserve"> контроля на общем собрании работников 2 раза в год.</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меры их разрешения – забастовки.</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9.7. Настоящий договор действует в течение 3 лет со дня его подписания.</w:t>
      </w:r>
    </w:p>
    <w:p w:rsidR="001245EF" w:rsidRPr="001245EF" w:rsidRDefault="001245EF" w:rsidP="001245EF">
      <w:pPr>
        <w:tabs>
          <w:tab w:val="left" w:pos="0"/>
        </w:tabs>
        <w:ind w:right="-1" w:firstLine="426"/>
        <w:jc w:val="both"/>
        <w:rPr>
          <w:rFonts w:ascii="Times New Roman" w:hAnsi="Times New Roman" w:cs="Times New Roman"/>
          <w:sz w:val="28"/>
          <w:szCs w:val="28"/>
        </w:rPr>
      </w:pPr>
      <w:r w:rsidRPr="001245EF">
        <w:rPr>
          <w:rFonts w:ascii="Times New Roman" w:hAnsi="Times New Roman" w:cs="Times New Roman"/>
          <w:sz w:val="28"/>
          <w:szCs w:val="28"/>
        </w:rPr>
        <w:t>9.8. Переговоры по заключению нового коллективного договора будут начаты за 1 месяц до окончания срока действия данного договора.</w:t>
      </w:r>
    </w:p>
    <w:p w:rsidR="001245EF" w:rsidRDefault="001245EF"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Default="009255A5" w:rsidP="001245EF">
      <w:pPr>
        <w:tabs>
          <w:tab w:val="left" w:pos="0"/>
        </w:tabs>
        <w:ind w:right="-1" w:firstLine="426"/>
        <w:jc w:val="both"/>
        <w:rPr>
          <w:rFonts w:ascii="Times New Roman" w:hAnsi="Times New Roman" w:cs="Times New Roman"/>
          <w:sz w:val="28"/>
          <w:szCs w:val="28"/>
        </w:rPr>
      </w:pPr>
    </w:p>
    <w:p w:rsidR="009255A5" w:rsidRPr="001245EF" w:rsidRDefault="009255A5" w:rsidP="001245EF">
      <w:pPr>
        <w:tabs>
          <w:tab w:val="left" w:pos="0"/>
        </w:tabs>
        <w:ind w:right="-1" w:firstLine="426"/>
        <w:jc w:val="both"/>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Список приложений</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к Коллективному договору МАДОУ «Детский сад «Сказка»</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b/>
          <w:sz w:val="28"/>
          <w:szCs w:val="28"/>
        </w:rPr>
        <w:t>на 2017-2020 годы:</w:t>
      </w:r>
    </w:p>
    <w:p w:rsidR="001245EF" w:rsidRPr="009255A5" w:rsidRDefault="001245EF" w:rsidP="001245EF">
      <w:pPr>
        <w:jc w:val="both"/>
        <w:rPr>
          <w:rFonts w:ascii="Times New Roman" w:hAnsi="Times New Roman" w:cs="Times New Roman"/>
          <w:iCs/>
          <w:sz w:val="28"/>
          <w:szCs w:val="28"/>
        </w:rPr>
      </w:pPr>
      <w:r w:rsidRPr="001245EF">
        <w:rPr>
          <w:rFonts w:ascii="Times New Roman" w:hAnsi="Times New Roman" w:cs="Times New Roman"/>
          <w:b/>
          <w:sz w:val="28"/>
          <w:szCs w:val="28"/>
        </w:rPr>
        <w:t>Приложение № 1.</w:t>
      </w:r>
      <w:r w:rsidRPr="001245EF">
        <w:rPr>
          <w:rFonts w:ascii="Times New Roman" w:hAnsi="Times New Roman" w:cs="Times New Roman"/>
          <w:sz w:val="28"/>
          <w:szCs w:val="28"/>
        </w:rPr>
        <w:t xml:space="preserve"> </w:t>
      </w:r>
      <w:r w:rsidRPr="001245EF">
        <w:rPr>
          <w:rFonts w:ascii="Times New Roman" w:hAnsi="Times New Roman" w:cs="Times New Roman"/>
          <w:iCs/>
          <w:sz w:val="28"/>
          <w:szCs w:val="28"/>
        </w:rPr>
        <w:t>График аттестации работников МАДОУ «Детский сад «Сказка»</w:t>
      </w:r>
    </w:p>
    <w:p w:rsidR="001245EF" w:rsidRPr="001245EF" w:rsidRDefault="001245EF" w:rsidP="001245EF">
      <w:pPr>
        <w:pStyle w:val="aa"/>
        <w:jc w:val="both"/>
        <w:rPr>
          <w:b w:val="0"/>
          <w:sz w:val="28"/>
          <w:szCs w:val="28"/>
        </w:rPr>
      </w:pPr>
      <w:r w:rsidRPr="001245EF">
        <w:rPr>
          <w:sz w:val="28"/>
          <w:szCs w:val="28"/>
        </w:rPr>
        <w:t>Приложение № 2</w:t>
      </w:r>
      <w:r w:rsidRPr="001245EF">
        <w:rPr>
          <w:b w:val="0"/>
          <w:sz w:val="28"/>
          <w:szCs w:val="28"/>
        </w:rPr>
        <w:t xml:space="preserve">. Правила внутреннего трудового распорядка для работников </w:t>
      </w:r>
    </w:p>
    <w:p w:rsidR="001245EF" w:rsidRDefault="001245EF" w:rsidP="009255A5">
      <w:pPr>
        <w:pStyle w:val="aa"/>
        <w:jc w:val="both"/>
        <w:rPr>
          <w:b w:val="0"/>
          <w:sz w:val="28"/>
          <w:szCs w:val="28"/>
        </w:rPr>
      </w:pPr>
      <w:r w:rsidRPr="001245EF">
        <w:rPr>
          <w:b w:val="0"/>
          <w:sz w:val="28"/>
          <w:szCs w:val="28"/>
        </w:rPr>
        <w:t>муниципального автономного дошкольного образовательного учреждения  «Детский сад «Сказка»</w:t>
      </w:r>
    </w:p>
    <w:p w:rsidR="009255A5" w:rsidRPr="009255A5" w:rsidRDefault="009255A5" w:rsidP="009255A5">
      <w:pPr>
        <w:pStyle w:val="aa"/>
        <w:jc w:val="both"/>
        <w:rPr>
          <w:b w:val="0"/>
          <w:sz w:val="28"/>
          <w:szCs w:val="28"/>
        </w:rPr>
      </w:pPr>
    </w:p>
    <w:p w:rsidR="001245EF" w:rsidRPr="001245EF" w:rsidRDefault="001245EF" w:rsidP="001245EF">
      <w:pPr>
        <w:ind w:left="180" w:hanging="180"/>
        <w:jc w:val="both"/>
        <w:rPr>
          <w:rFonts w:ascii="Times New Roman" w:hAnsi="Times New Roman" w:cs="Times New Roman"/>
          <w:sz w:val="28"/>
          <w:szCs w:val="28"/>
        </w:rPr>
      </w:pPr>
      <w:r w:rsidRPr="001245EF">
        <w:rPr>
          <w:rFonts w:ascii="Times New Roman" w:hAnsi="Times New Roman" w:cs="Times New Roman"/>
          <w:b/>
          <w:sz w:val="28"/>
          <w:szCs w:val="28"/>
        </w:rPr>
        <w:t>Приложение № 3</w:t>
      </w:r>
      <w:r w:rsidRPr="001245EF">
        <w:rPr>
          <w:rFonts w:ascii="Times New Roman" w:hAnsi="Times New Roman" w:cs="Times New Roman"/>
          <w:b/>
          <w:i/>
          <w:sz w:val="28"/>
          <w:szCs w:val="28"/>
        </w:rPr>
        <w:t>.</w:t>
      </w:r>
      <w:r w:rsidRPr="001245EF">
        <w:rPr>
          <w:rFonts w:ascii="Times New Roman" w:hAnsi="Times New Roman" w:cs="Times New Roman"/>
          <w:i/>
          <w:sz w:val="28"/>
          <w:szCs w:val="28"/>
        </w:rPr>
        <w:t xml:space="preserve"> </w:t>
      </w:r>
      <w:r w:rsidRPr="001245EF">
        <w:rPr>
          <w:rFonts w:ascii="Times New Roman" w:hAnsi="Times New Roman" w:cs="Times New Roman"/>
          <w:sz w:val="28"/>
          <w:szCs w:val="28"/>
        </w:rPr>
        <w:t xml:space="preserve">График сменности работников МДОУ «Детский сад «Сказка»  </w:t>
      </w:r>
    </w:p>
    <w:p w:rsidR="001245EF" w:rsidRPr="001245EF" w:rsidRDefault="001245EF" w:rsidP="009255A5">
      <w:pPr>
        <w:ind w:left="540" w:hanging="180"/>
        <w:jc w:val="both"/>
        <w:rPr>
          <w:rFonts w:ascii="Times New Roman" w:hAnsi="Times New Roman" w:cs="Times New Roman"/>
          <w:sz w:val="28"/>
          <w:szCs w:val="28"/>
        </w:rPr>
      </w:pPr>
      <w:r w:rsidRPr="001245EF">
        <w:rPr>
          <w:rFonts w:ascii="Times New Roman" w:hAnsi="Times New Roman" w:cs="Times New Roman"/>
          <w:sz w:val="28"/>
          <w:szCs w:val="28"/>
        </w:rPr>
        <w:t xml:space="preserve"> на 2017 -2020 учебный год</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b/>
          <w:sz w:val="28"/>
          <w:szCs w:val="28"/>
        </w:rPr>
        <w:lastRenderedPageBreak/>
        <w:t>Приложение № 4.</w:t>
      </w:r>
      <w:r w:rsidRPr="001245EF">
        <w:rPr>
          <w:rFonts w:ascii="Times New Roman" w:hAnsi="Times New Roman" w:cs="Times New Roman"/>
          <w:sz w:val="28"/>
          <w:szCs w:val="28"/>
        </w:rPr>
        <w:t xml:space="preserve"> Перечень должностей работников МАДОУ «Детский сад «Сказка», </w:t>
      </w:r>
      <w:r w:rsidR="009255A5">
        <w:rPr>
          <w:rFonts w:ascii="Times New Roman" w:hAnsi="Times New Roman" w:cs="Times New Roman"/>
          <w:sz w:val="28"/>
          <w:szCs w:val="28"/>
        </w:rPr>
        <w:t xml:space="preserve"> </w:t>
      </w:r>
      <w:r w:rsidRPr="001245EF">
        <w:rPr>
          <w:rFonts w:ascii="Times New Roman" w:hAnsi="Times New Roman" w:cs="Times New Roman"/>
          <w:sz w:val="28"/>
          <w:szCs w:val="28"/>
        </w:rPr>
        <w:t>которым в связи с ненормированным рабочим днем предоставляется дополнительный отпуск</w:t>
      </w:r>
    </w:p>
    <w:p w:rsidR="001245EF" w:rsidRPr="001245EF" w:rsidRDefault="001245EF" w:rsidP="009255A5">
      <w:pPr>
        <w:shd w:val="clear" w:color="auto" w:fill="FFFFFF"/>
        <w:ind w:left="19"/>
        <w:jc w:val="both"/>
        <w:rPr>
          <w:rFonts w:ascii="Times New Roman" w:hAnsi="Times New Roman" w:cs="Times New Roman"/>
          <w:sz w:val="28"/>
          <w:szCs w:val="28"/>
        </w:rPr>
      </w:pPr>
      <w:r w:rsidRPr="001245EF">
        <w:rPr>
          <w:rFonts w:ascii="Times New Roman" w:hAnsi="Times New Roman" w:cs="Times New Roman"/>
          <w:b/>
          <w:sz w:val="28"/>
          <w:szCs w:val="28"/>
        </w:rPr>
        <w:t>Приложение № 5.</w:t>
      </w:r>
      <w:r w:rsidRPr="001245EF">
        <w:rPr>
          <w:rFonts w:ascii="Times New Roman" w:hAnsi="Times New Roman" w:cs="Times New Roman"/>
          <w:sz w:val="28"/>
          <w:szCs w:val="28"/>
        </w:rPr>
        <w:t xml:space="preserve">  Соглашение  по охране труда МАДОУ «Детский сад «Сказка».</w:t>
      </w:r>
    </w:p>
    <w:p w:rsidR="001245EF" w:rsidRPr="001245EF" w:rsidRDefault="001245EF" w:rsidP="009255A5">
      <w:pPr>
        <w:jc w:val="both"/>
        <w:outlineLvl w:val="0"/>
        <w:rPr>
          <w:rFonts w:ascii="Times New Roman" w:hAnsi="Times New Roman" w:cs="Times New Roman"/>
          <w:sz w:val="28"/>
          <w:szCs w:val="28"/>
        </w:rPr>
      </w:pPr>
      <w:r w:rsidRPr="001245EF">
        <w:rPr>
          <w:rFonts w:ascii="Times New Roman" w:hAnsi="Times New Roman" w:cs="Times New Roman"/>
          <w:b/>
          <w:sz w:val="28"/>
          <w:szCs w:val="28"/>
        </w:rPr>
        <w:t>Приложение № 6.</w:t>
      </w:r>
      <w:r w:rsidRPr="001245EF">
        <w:rPr>
          <w:rFonts w:ascii="Times New Roman" w:hAnsi="Times New Roman" w:cs="Times New Roman"/>
          <w:sz w:val="28"/>
          <w:szCs w:val="28"/>
        </w:rPr>
        <w:t xml:space="preserve"> Положение  об оплате труда работников  МАДОУ «Детский сад «Сказка»</w:t>
      </w:r>
    </w:p>
    <w:p w:rsidR="001245EF" w:rsidRPr="009255A5" w:rsidRDefault="001245EF" w:rsidP="009255A5">
      <w:pPr>
        <w:jc w:val="both"/>
        <w:outlineLvl w:val="0"/>
        <w:rPr>
          <w:rFonts w:ascii="Times New Roman" w:hAnsi="Times New Roman" w:cs="Times New Roman"/>
          <w:sz w:val="28"/>
          <w:szCs w:val="28"/>
        </w:rPr>
      </w:pPr>
      <w:r w:rsidRPr="001245EF">
        <w:rPr>
          <w:rFonts w:ascii="Times New Roman" w:hAnsi="Times New Roman" w:cs="Times New Roman"/>
          <w:b/>
          <w:sz w:val="28"/>
          <w:szCs w:val="28"/>
        </w:rPr>
        <w:t>Приложение № 7.</w:t>
      </w:r>
      <w:r w:rsidRPr="001245EF">
        <w:rPr>
          <w:rFonts w:ascii="Times New Roman" w:hAnsi="Times New Roman" w:cs="Times New Roman"/>
          <w:sz w:val="28"/>
          <w:szCs w:val="28"/>
        </w:rPr>
        <w:t xml:space="preserve">   Положение о размерах компенсационных выплат  работникам МАДОУ «Детский сад «Сказка»</w:t>
      </w:r>
    </w:p>
    <w:p w:rsidR="001245EF" w:rsidRPr="009255A5" w:rsidRDefault="001245EF" w:rsidP="009255A5">
      <w:pPr>
        <w:jc w:val="both"/>
        <w:rPr>
          <w:rFonts w:ascii="Times New Roman" w:hAnsi="Times New Roman" w:cs="Times New Roman"/>
          <w:sz w:val="28"/>
          <w:szCs w:val="28"/>
        </w:rPr>
      </w:pPr>
      <w:r w:rsidRPr="001245EF">
        <w:rPr>
          <w:rFonts w:ascii="Times New Roman" w:hAnsi="Times New Roman" w:cs="Times New Roman"/>
          <w:b/>
          <w:sz w:val="28"/>
          <w:szCs w:val="28"/>
        </w:rPr>
        <w:t xml:space="preserve">Приложение № 8. </w:t>
      </w:r>
      <w:r w:rsidRPr="001245EF">
        <w:rPr>
          <w:rFonts w:ascii="Times New Roman" w:hAnsi="Times New Roman" w:cs="Times New Roman"/>
          <w:sz w:val="28"/>
          <w:szCs w:val="28"/>
        </w:rPr>
        <w:t xml:space="preserve"> </w:t>
      </w:r>
      <w:r w:rsidRPr="001245EF">
        <w:rPr>
          <w:rFonts w:ascii="Times New Roman" w:hAnsi="Times New Roman" w:cs="Times New Roman"/>
          <w:bCs/>
          <w:sz w:val="28"/>
          <w:szCs w:val="28"/>
        </w:rPr>
        <w:t>Положение</w:t>
      </w:r>
      <w:r w:rsidRPr="001245EF">
        <w:rPr>
          <w:rFonts w:ascii="Times New Roman" w:hAnsi="Times New Roman" w:cs="Times New Roman"/>
          <w:sz w:val="28"/>
          <w:szCs w:val="28"/>
        </w:rPr>
        <w:t xml:space="preserve"> </w:t>
      </w:r>
      <w:r w:rsidRPr="001245EF">
        <w:rPr>
          <w:rFonts w:ascii="Times New Roman" w:hAnsi="Times New Roman" w:cs="Times New Roman"/>
          <w:kern w:val="36"/>
          <w:sz w:val="28"/>
          <w:szCs w:val="28"/>
        </w:rPr>
        <w:t>о стимулирующих выплатах</w:t>
      </w:r>
      <w:r w:rsidRPr="001245EF">
        <w:rPr>
          <w:rFonts w:ascii="Times New Roman" w:hAnsi="Times New Roman" w:cs="Times New Roman"/>
          <w:sz w:val="28"/>
          <w:szCs w:val="28"/>
        </w:rPr>
        <w:t xml:space="preserve"> </w:t>
      </w:r>
      <w:r w:rsidRPr="001245EF">
        <w:rPr>
          <w:rFonts w:ascii="Times New Roman" w:hAnsi="Times New Roman" w:cs="Times New Roman"/>
          <w:kern w:val="36"/>
          <w:sz w:val="28"/>
          <w:szCs w:val="28"/>
        </w:rPr>
        <w:t xml:space="preserve"> работникам Муниципального автономного дошкольного образовательного учреждения</w:t>
      </w:r>
      <w:r w:rsidRPr="001245EF">
        <w:rPr>
          <w:rFonts w:ascii="Times New Roman" w:hAnsi="Times New Roman" w:cs="Times New Roman"/>
          <w:color w:val="000000"/>
          <w:sz w:val="28"/>
          <w:szCs w:val="28"/>
          <w:lang w:val="en-US"/>
        </w:rPr>
        <w:t> </w:t>
      </w:r>
      <w:r w:rsidRPr="001245EF">
        <w:rPr>
          <w:rFonts w:ascii="Times New Roman" w:hAnsi="Times New Roman" w:cs="Times New Roman"/>
          <w:color w:val="000000"/>
          <w:sz w:val="28"/>
          <w:szCs w:val="28"/>
        </w:rPr>
        <w:t>«Детский сад «Сказка»</w:t>
      </w:r>
    </w:p>
    <w:p w:rsidR="001245EF" w:rsidRPr="001245EF" w:rsidRDefault="001245EF" w:rsidP="001245EF">
      <w:pPr>
        <w:shd w:val="clear" w:color="auto" w:fill="FFFFFF"/>
        <w:jc w:val="both"/>
        <w:rPr>
          <w:rFonts w:ascii="Times New Roman" w:hAnsi="Times New Roman" w:cs="Times New Roman"/>
          <w:bCs/>
          <w:iCs/>
          <w:color w:val="000000"/>
          <w:sz w:val="28"/>
          <w:szCs w:val="28"/>
        </w:rPr>
      </w:pPr>
      <w:r w:rsidRPr="001245EF">
        <w:rPr>
          <w:rFonts w:ascii="Times New Roman" w:hAnsi="Times New Roman" w:cs="Times New Roman"/>
          <w:b/>
          <w:sz w:val="28"/>
          <w:szCs w:val="28"/>
        </w:rPr>
        <w:t>Приложение № 9</w:t>
      </w:r>
      <w:r w:rsidRPr="001245EF">
        <w:rPr>
          <w:rFonts w:ascii="Times New Roman" w:hAnsi="Times New Roman" w:cs="Times New Roman"/>
          <w:bCs/>
          <w:iCs/>
          <w:color w:val="000000"/>
          <w:sz w:val="28"/>
          <w:szCs w:val="28"/>
        </w:rPr>
        <w:t xml:space="preserve"> Положение об оказании материальной помощи работникам</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bCs/>
          <w:iCs/>
          <w:color w:val="000000"/>
          <w:sz w:val="28"/>
          <w:szCs w:val="28"/>
        </w:rPr>
        <w:t>Муниципального автономного дошкольного образовательного учреждения «Детский сад «Сказка</w:t>
      </w:r>
    </w:p>
    <w:p w:rsidR="001245EF" w:rsidRPr="009255A5" w:rsidRDefault="001245EF" w:rsidP="001245EF">
      <w:pPr>
        <w:jc w:val="both"/>
        <w:rPr>
          <w:rFonts w:ascii="Times New Roman" w:hAnsi="Times New Roman" w:cs="Times New Roman"/>
          <w:sz w:val="28"/>
          <w:szCs w:val="28"/>
        </w:rPr>
      </w:pPr>
      <w:r w:rsidRPr="001245EF">
        <w:rPr>
          <w:rFonts w:ascii="Times New Roman" w:hAnsi="Times New Roman" w:cs="Times New Roman"/>
          <w:b/>
          <w:sz w:val="28"/>
          <w:szCs w:val="28"/>
        </w:rPr>
        <w:t>Приложение № 10</w:t>
      </w:r>
      <w:r w:rsidRPr="001245EF">
        <w:rPr>
          <w:rFonts w:ascii="Times New Roman" w:hAnsi="Times New Roman" w:cs="Times New Roman"/>
          <w:sz w:val="28"/>
          <w:szCs w:val="28"/>
        </w:rPr>
        <w:t xml:space="preserve">. </w:t>
      </w:r>
      <w:r w:rsidRPr="001245EF">
        <w:rPr>
          <w:rStyle w:val="ac"/>
          <w:rFonts w:ascii="Times New Roman" w:hAnsi="Times New Roman" w:cs="Times New Roman"/>
          <w:sz w:val="28"/>
          <w:szCs w:val="28"/>
        </w:rPr>
        <w:t xml:space="preserve"> Положение</w:t>
      </w:r>
      <w:r w:rsidRPr="001245EF">
        <w:rPr>
          <w:rFonts w:ascii="Times New Roman" w:hAnsi="Times New Roman" w:cs="Times New Roman"/>
          <w:kern w:val="36"/>
          <w:sz w:val="28"/>
          <w:szCs w:val="28"/>
        </w:rPr>
        <w:t xml:space="preserve"> о премиальных выплатах</w:t>
      </w:r>
      <w:r w:rsidRPr="001245EF">
        <w:rPr>
          <w:rFonts w:ascii="Times New Roman" w:hAnsi="Times New Roman" w:cs="Times New Roman"/>
          <w:sz w:val="28"/>
          <w:szCs w:val="28"/>
        </w:rPr>
        <w:t xml:space="preserve"> </w:t>
      </w:r>
      <w:r w:rsidRPr="001245EF">
        <w:rPr>
          <w:rFonts w:ascii="Times New Roman" w:hAnsi="Times New Roman" w:cs="Times New Roman"/>
          <w:kern w:val="36"/>
          <w:sz w:val="28"/>
          <w:szCs w:val="28"/>
        </w:rPr>
        <w:t>работникам</w:t>
      </w:r>
      <w:r w:rsidRPr="001245EF">
        <w:rPr>
          <w:rFonts w:ascii="Times New Roman" w:hAnsi="Times New Roman" w:cs="Times New Roman"/>
          <w:sz w:val="28"/>
          <w:szCs w:val="28"/>
        </w:rPr>
        <w:t xml:space="preserve"> </w:t>
      </w:r>
      <w:r w:rsidRPr="001245EF">
        <w:rPr>
          <w:rFonts w:ascii="Times New Roman" w:hAnsi="Times New Roman" w:cs="Times New Roman"/>
          <w:kern w:val="36"/>
          <w:sz w:val="28"/>
          <w:szCs w:val="28"/>
        </w:rPr>
        <w:t>Муниципального автономного  дошкольного образовательного учреждения</w:t>
      </w:r>
      <w:r w:rsidRPr="001245EF">
        <w:rPr>
          <w:rFonts w:ascii="Times New Roman" w:hAnsi="Times New Roman" w:cs="Times New Roman"/>
          <w:color w:val="000000"/>
          <w:sz w:val="28"/>
          <w:szCs w:val="28"/>
        </w:rPr>
        <w:t> «Детский сад «Сказка»</w:t>
      </w:r>
    </w:p>
    <w:p w:rsidR="001245EF" w:rsidRPr="001245EF" w:rsidRDefault="001245EF" w:rsidP="001245EF">
      <w:pPr>
        <w:jc w:val="both"/>
        <w:rPr>
          <w:rFonts w:ascii="Times New Roman" w:hAnsi="Times New Roman" w:cs="Times New Roman"/>
          <w:b/>
          <w:bCs/>
          <w:sz w:val="28"/>
          <w:szCs w:val="28"/>
        </w:rPr>
      </w:pPr>
      <w:r w:rsidRPr="001245EF">
        <w:rPr>
          <w:rFonts w:ascii="Times New Roman" w:hAnsi="Times New Roman" w:cs="Times New Roman"/>
          <w:b/>
          <w:sz w:val="28"/>
          <w:szCs w:val="28"/>
        </w:rPr>
        <w:t>Приложение № 11</w:t>
      </w:r>
      <w:r w:rsidRPr="001245EF">
        <w:rPr>
          <w:rFonts w:ascii="Times New Roman" w:hAnsi="Times New Roman" w:cs="Times New Roman"/>
          <w:sz w:val="28"/>
          <w:szCs w:val="28"/>
        </w:rPr>
        <w:t xml:space="preserve">. </w:t>
      </w:r>
      <w:r w:rsidRPr="001245EF">
        <w:rPr>
          <w:rStyle w:val="ac"/>
          <w:rFonts w:ascii="Times New Roman" w:hAnsi="Times New Roman" w:cs="Times New Roman"/>
          <w:sz w:val="28"/>
          <w:szCs w:val="28"/>
        </w:rPr>
        <w:t xml:space="preserve"> </w:t>
      </w:r>
      <w:r w:rsidRPr="001245EF">
        <w:rPr>
          <w:rFonts w:ascii="Times New Roman" w:hAnsi="Times New Roman" w:cs="Times New Roman"/>
          <w:sz w:val="28"/>
          <w:szCs w:val="28"/>
        </w:rPr>
        <w:t>Положение о комиссии по премированию и распределению стимулирующих выплат МАДОУ «Детский сад «Сказка»</w:t>
      </w:r>
    </w:p>
    <w:p w:rsidR="001245EF" w:rsidRPr="009255A5" w:rsidRDefault="001245EF" w:rsidP="009255A5">
      <w:pPr>
        <w:shd w:val="clear" w:color="auto" w:fill="FFFFFF"/>
        <w:jc w:val="both"/>
        <w:rPr>
          <w:rFonts w:ascii="Times New Roman" w:hAnsi="Times New Roman" w:cs="Times New Roman"/>
          <w:bCs/>
          <w:iCs/>
          <w:color w:val="000000"/>
          <w:sz w:val="28"/>
          <w:szCs w:val="28"/>
        </w:rPr>
      </w:pPr>
    </w:p>
    <w:p w:rsidR="001245EF" w:rsidRPr="001245EF" w:rsidRDefault="001245EF" w:rsidP="009255A5">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1</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9255A5">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9255A5">
      <w:pPr>
        <w:spacing w:after="0"/>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b/>
          <w:iCs/>
          <w:sz w:val="28"/>
          <w:szCs w:val="28"/>
        </w:rPr>
      </w:pPr>
      <w:r w:rsidRPr="001245EF">
        <w:rPr>
          <w:rFonts w:ascii="Times New Roman" w:hAnsi="Times New Roman" w:cs="Times New Roman"/>
          <w:b/>
          <w:iCs/>
          <w:sz w:val="28"/>
          <w:szCs w:val="28"/>
        </w:rPr>
        <w:t>График аттестации</w:t>
      </w:r>
    </w:p>
    <w:p w:rsidR="001245EF" w:rsidRPr="001245EF" w:rsidRDefault="001245EF" w:rsidP="001245EF">
      <w:pPr>
        <w:jc w:val="center"/>
        <w:rPr>
          <w:rFonts w:ascii="Times New Roman" w:hAnsi="Times New Roman" w:cs="Times New Roman"/>
          <w:b/>
          <w:iCs/>
          <w:sz w:val="28"/>
          <w:szCs w:val="28"/>
        </w:rPr>
      </w:pPr>
      <w:r w:rsidRPr="001245EF">
        <w:rPr>
          <w:rFonts w:ascii="Times New Roman" w:hAnsi="Times New Roman" w:cs="Times New Roman"/>
          <w:b/>
          <w:iCs/>
          <w:sz w:val="28"/>
          <w:szCs w:val="28"/>
        </w:rPr>
        <w:lastRenderedPageBreak/>
        <w:t>работников МАДОУ «Детский сад «Сказка»</w:t>
      </w:r>
    </w:p>
    <w:p w:rsidR="001245EF" w:rsidRPr="001245EF" w:rsidRDefault="001245EF" w:rsidP="001245EF">
      <w:pPr>
        <w:jc w:val="center"/>
        <w:rPr>
          <w:rFonts w:ascii="Times New Roman" w:hAnsi="Times New Roman" w:cs="Times New Roman"/>
          <w:b/>
          <w:iCs/>
          <w:sz w:val="28"/>
          <w:szCs w:val="28"/>
        </w:rPr>
      </w:pPr>
    </w:p>
    <w:p w:rsidR="001245EF" w:rsidRPr="001245EF" w:rsidRDefault="001245EF" w:rsidP="001245EF">
      <w:pPr>
        <w:jc w:val="center"/>
        <w:rPr>
          <w:rFonts w:ascii="Times New Roman" w:hAnsi="Times New Roman" w:cs="Times New Roman"/>
          <w:b/>
          <w:iCs/>
          <w:sz w:val="28"/>
          <w:szCs w:val="28"/>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2277"/>
        <w:gridCol w:w="567"/>
        <w:gridCol w:w="720"/>
        <w:gridCol w:w="720"/>
        <w:gridCol w:w="687"/>
        <w:gridCol w:w="734"/>
        <w:gridCol w:w="22"/>
      </w:tblGrid>
      <w:tr w:rsidR="001245EF" w:rsidRPr="001245EF" w:rsidTr="009255A5">
        <w:trPr>
          <w:trHeight w:val="139"/>
        </w:trPr>
        <w:tc>
          <w:tcPr>
            <w:tcW w:w="540" w:type="dxa"/>
            <w:vMerge w:val="restart"/>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p w:rsidR="001245EF" w:rsidRPr="001245EF" w:rsidRDefault="001245EF" w:rsidP="009255A5">
            <w:pPr>
              <w:jc w:val="center"/>
              <w:rPr>
                <w:rFonts w:ascii="Times New Roman" w:hAnsi="Times New Roman" w:cs="Times New Roman"/>
                <w:b/>
                <w:iCs/>
                <w:sz w:val="28"/>
                <w:szCs w:val="28"/>
              </w:rPr>
            </w:pPr>
            <w:proofErr w:type="spellStart"/>
            <w:proofErr w:type="gramStart"/>
            <w:r w:rsidRPr="001245EF">
              <w:rPr>
                <w:rFonts w:ascii="Times New Roman" w:hAnsi="Times New Roman" w:cs="Times New Roman"/>
                <w:b/>
                <w:iCs/>
                <w:sz w:val="28"/>
                <w:szCs w:val="28"/>
              </w:rPr>
              <w:t>п</w:t>
            </w:r>
            <w:proofErr w:type="spellEnd"/>
            <w:proofErr w:type="gramEnd"/>
            <w:r w:rsidRPr="001245EF">
              <w:rPr>
                <w:rFonts w:ascii="Times New Roman" w:hAnsi="Times New Roman" w:cs="Times New Roman"/>
                <w:b/>
                <w:iCs/>
                <w:sz w:val="28"/>
                <w:szCs w:val="28"/>
              </w:rPr>
              <w:t>/</w:t>
            </w:r>
            <w:proofErr w:type="spellStart"/>
            <w:r w:rsidRPr="001245EF">
              <w:rPr>
                <w:rFonts w:ascii="Times New Roman" w:hAnsi="Times New Roman" w:cs="Times New Roman"/>
                <w:b/>
                <w:iCs/>
                <w:sz w:val="28"/>
                <w:szCs w:val="28"/>
              </w:rPr>
              <w:t>п</w:t>
            </w:r>
            <w:proofErr w:type="spellEnd"/>
          </w:p>
        </w:tc>
        <w:tc>
          <w:tcPr>
            <w:tcW w:w="3420" w:type="dxa"/>
            <w:vMerge w:val="restart"/>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ФИО</w:t>
            </w:r>
          </w:p>
        </w:tc>
        <w:tc>
          <w:tcPr>
            <w:tcW w:w="2277" w:type="dxa"/>
            <w:vMerge w:val="restart"/>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Должность</w:t>
            </w:r>
          </w:p>
        </w:tc>
        <w:tc>
          <w:tcPr>
            <w:tcW w:w="2694" w:type="dxa"/>
            <w:gridSpan w:val="4"/>
          </w:tcPr>
          <w:p w:rsidR="001245EF" w:rsidRPr="001245EF" w:rsidRDefault="001245EF" w:rsidP="009255A5">
            <w:pPr>
              <w:rPr>
                <w:rFonts w:ascii="Times New Roman" w:hAnsi="Times New Roman" w:cs="Times New Roman"/>
                <w:b/>
                <w:i/>
                <w:sz w:val="28"/>
                <w:szCs w:val="28"/>
              </w:rPr>
            </w:pPr>
            <w:proofErr w:type="gramStart"/>
            <w:r w:rsidRPr="001245EF">
              <w:rPr>
                <w:rFonts w:ascii="Times New Roman" w:hAnsi="Times New Roman" w:cs="Times New Roman"/>
                <w:b/>
                <w:i/>
                <w:sz w:val="28"/>
                <w:szCs w:val="28"/>
              </w:rPr>
              <w:t>Аттестационные</w:t>
            </w:r>
            <w:proofErr w:type="gramEnd"/>
            <w:r w:rsidRPr="001245EF">
              <w:rPr>
                <w:rFonts w:ascii="Times New Roman" w:hAnsi="Times New Roman" w:cs="Times New Roman"/>
                <w:b/>
                <w:i/>
                <w:sz w:val="28"/>
                <w:szCs w:val="28"/>
              </w:rPr>
              <w:t xml:space="preserve"> (календарные) года</w:t>
            </w:r>
          </w:p>
        </w:tc>
        <w:tc>
          <w:tcPr>
            <w:tcW w:w="756" w:type="dxa"/>
            <w:gridSpan w:val="2"/>
          </w:tcPr>
          <w:p w:rsidR="001245EF" w:rsidRPr="001245EF" w:rsidRDefault="001245EF" w:rsidP="009255A5">
            <w:pPr>
              <w:rPr>
                <w:rFonts w:ascii="Times New Roman" w:hAnsi="Times New Roman" w:cs="Times New Roman"/>
                <w:b/>
                <w:i/>
                <w:sz w:val="28"/>
                <w:szCs w:val="28"/>
              </w:rPr>
            </w:pPr>
          </w:p>
        </w:tc>
      </w:tr>
      <w:tr w:rsidR="001245EF" w:rsidRPr="001245EF" w:rsidTr="009255A5">
        <w:trPr>
          <w:gridAfter w:val="1"/>
          <w:wAfter w:w="22" w:type="dxa"/>
          <w:trHeight w:val="198"/>
        </w:trPr>
        <w:tc>
          <w:tcPr>
            <w:tcW w:w="540" w:type="dxa"/>
            <w:vMerge/>
          </w:tcPr>
          <w:p w:rsidR="001245EF" w:rsidRPr="001245EF" w:rsidRDefault="001245EF" w:rsidP="009255A5">
            <w:pPr>
              <w:jc w:val="center"/>
              <w:rPr>
                <w:rFonts w:ascii="Times New Roman" w:hAnsi="Times New Roman" w:cs="Times New Roman"/>
                <w:b/>
                <w:iCs/>
                <w:sz w:val="28"/>
                <w:szCs w:val="28"/>
              </w:rPr>
            </w:pPr>
          </w:p>
        </w:tc>
        <w:tc>
          <w:tcPr>
            <w:tcW w:w="3420" w:type="dxa"/>
            <w:vMerge/>
          </w:tcPr>
          <w:p w:rsidR="001245EF" w:rsidRPr="001245EF" w:rsidRDefault="001245EF" w:rsidP="009255A5">
            <w:pPr>
              <w:jc w:val="center"/>
              <w:rPr>
                <w:rFonts w:ascii="Times New Roman" w:hAnsi="Times New Roman" w:cs="Times New Roman"/>
                <w:b/>
                <w:iCs/>
                <w:sz w:val="28"/>
                <w:szCs w:val="28"/>
              </w:rPr>
            </w:pPr>
          </w:p>
        </w:tc>
        <w:tc>
          <w:tcPr>
            <w:tcW w:w="2277" w:type="dxa"/>
            <w:vMerge/>
          </w:tcPr>
          <w:p w:rsidR="001245EF" w:rsidRPr="001245EF" w:rsidRDefault="001245EF" w:rsidP="009255A5">
            <w:pPr>
              <w:jc w:val="center"/>
              <w:rPr>
                <w:rFonts w:ascii="Times New Roman" w:hAnsi="Times New Roman" w:cs="Times New Roman"/>
                <w:b/>
                <w:iCs/>
                <w:sz w:val="28"/>
                <w:szCs w:val="28"/>
              </w:rPr>
            </w:pPr>
          </w:p>
        </w:tc>
        <w:tc>
          <w:tcPr>
            <w:tcW w:w="567" w:type="dxa"/>
          </w:tcPr>
          <w:p w:rsidR="001245EF" w:rsidRPr="001245EF" w:rsidRDefault="001245EF" w:rsidP="009255A5">
            <w:pPr>
              <w:jc w:val="center"/>
              <w:rPr>
                <w:rFonts w:ascii="Times New Roman" w:hAnsi="Times New Roman" w:cs="Times New Roman"/>
                <w:b/>
                <w:i/>
                <w:sz w:val="28"/>
                <w:szCs w:val="28"/>
              </w:rPr>
            </w:pPr>
            <w:r w:rsidRPr="001245EF">
              <w:rPr>
                <w:rFonts w:ascii="Times New Roman" w:hAnsi="Times New Roman" w:cs="Times New Roman"/>
                <w:b/>
                <w:i/>
                <w:sz w:val="28"/>
                <w:szCs w:val="28"/>
              </w:rPr>
              <w:t>2017</w:t>
            </w:r>
          </w:p>
        </w:tc>
        <w:tc>
          <w:tcPr>
            <w:tcW w:w="720" w:type="dxa"/>
          </w:tcPr>
          <w:p w:rsidR="001245EF" w:rsidRPr="001245EF" w:rsidRDefault="001245EF" w:rsidP="009255A5">
            <w:pPr>
              <w:jc w:val="center"/>
              <w:rPr>
                <w:rFonts w:ascii="Times New Roman" w:hAnsi="Times New Roman" w:cs="Times New Roman"/>
                <w:b/>
                <w:i/>
                <w:sz w:val="28"/>
                <w:szCs w:val="28"/>
              </w:rPr>
            </w:pPr>
            <w:r w:rsidRPr="001245EF">
              <w:rPr>
                <w:rFonts w:ascii="Times New Roman" w:hAnsi="Times New Roman" w:cs="Times New Roman"/>
                <w:b/>
                <w:i/>
                <w:sz w:val="28"/>
                <w:szCs w:val="28"/>
              </w:rPr>
              <w:t>2018</w:t>
            </w:r>
          </w:p>
        </w:tc>
        <w:tc>
          <w:tcPr>
            <w:tcW w:w="720" w:type="dxa"/>
          </w:tcPr>
          <w:p w:rsidR="001245EF" w:rsidRPr="001245EF" w:rsidRDefault="001245EF" w:rsidP="009255A5">
            <w:pPr>
              <w:jc w:val="center"/>
              <w:rPr>
                <w:rFonts w:ascii="Times New Roman" w:hAnsi="Times New Roman" w:cs="Times New Roman"/>
                <w:b/>
                <w:i/>
                <w:sz w:val="28"/>
                <w:szCs w:val="28"/>
              </w:rPr>
            </w:pPr>
            <w:r w:rsidRPr="001245EF">
              <w:rPr>
                <w:rFonts w:ascii="Times New Roman" w:hAnsi="Times New Roman" w:cs="Times New Roman"/>
                <w:b/>
                <w:i/>
                <w:sz w:val="28"/>
                <w:szCs w:val="28"/>
              </w:rPr>
              <w:t>2019</w:t>
            </w:r>
          </w:p>
        </w:tc>
        <w:tc>
          <w:tcPr>
            <w:tcW w:w="687" w:type="dxa"/>
          </w:tcPr>
          <w:p w:rsidR="001245EF" w:rsidRPr="001245EF" w:rsidRDefault="001245EF" w:rsidP="009255A5">
            <w:pPr>
              <w:jc w:val="center"/>
              <w:rPr>
                <w:rFonts w:ascii="Times New Roman" w:hAnsi="Times New Roman" w:cs="Times New Roman"/>
                <w:b/>
                <w:i/>
                <w:sz w:val="28"/>
                <w:szCs w:val="28"/>
              </w:rPr>
            </w:pPr>
            <w:r w:rsidRPr="001245EF">
              <w:rPr>
                <w:rFonts w:ascii="Times New Roman" w:hAnsi="Times New Roman" w:cs="Times New Roman"/>
                <w:b/>
                <w:i/>
                <w:sz w:val="28"/>
                <w:szCs w:val="28"/>
              </w:rPr>
              <w:t>2020</w:t>
            </w:r>
          </w:p>
        </w:tc>
        <w:tc>
          <w:tcPr>
            <w:tcW w:w="734" w:type="dxa"/>
          </w:tcPr>
          <w:p w:rsidR="001245EF" w:rsidRPr="001245EF" w:rsidRDefault="001245EF" w:rsidP="009255A5">
            <w:pPr>
              <w:jc w:val="center"/>
              <w:rPr>
                <w:rFonts w:ascii="Times New Roman" w:hAnsi="Times New Roman" w:cs="Times New Roman"/>
                <w:b/>
                <w:i/>
                <w:sz w:val="28"/>
                <w:szCs w:val="28"/>
              </w:rPr>
            </w:pPr>
            <w:r w:rsidRPr="001245EF">
              <w:rPr>
                <w:rFonts w:ascii="Times New Roman" w:hAnsi="Times New Roman" w:cs="Times New Roman"/>
                <w:b/>
                <w:i/>
                <w:sz w:val="28"/>
                <w:szCs w:val="28"/>
              </w:rPr>
              <w:t>2021</w:t>
            </w:r>
          </w:p>
        </w:tc>
      </w:tr>
      <w:tr w:rsidR="001245EF" w:rsidRPr="001245EF" w:rsidTr="009255A5">
        <w:trPr>
          <w:gridAfter w:val="1"/>
          <w:wAfter w:w="22" w:type="dxa"/>
          <w:trHeight w:val="314"/>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Медведева Наталья Владимировна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Заведующий</w:t>
            </w:r>
          </w:p>
        </w:tc>
        <w:tc>
          <w:tcPr>
            <w:tcW w:w="567" w:type="dxa"/>
          </w:tcPr>
          <w:p w:rsidR="001245EF" w:rsidRPr="001245EF" w:rsidRDefault="001245EF" w:rsidP="009255A5">
            <w:pP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50"/>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Волкова Алевтина Сергеевна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Заместитель заведующего</w:t>
            </w:r>
          </w:p>
        </w:tc>
        <w:tc>
          <w:tcPr>
            <w:tcW w:w="567" w:type="dxa"/>
          </w:tcPr>
          <w:p w:rsidR="001245EF" w:rsidRPr="001245EF" w:rsidRDefault="001245EF" w:rsidP="009255A5">
            <w:pP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Петухова Светлана Юрьевна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Ст. 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Карпова Наталья Игоревна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Ст. 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5</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Прибыткова Елена Михайловна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Ст. 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6</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Волкова Алевтина Сергеевна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Учитель-логопед</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7</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Васильева Татьяна Петровна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Учитель-логопед</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8</w:t>
            </w:r>
          </w:p>
        </w:tc>
        <w:tc>
          <w:tcPr>
            <w:tcW w:w="3420" w:type="dxa"/>
          </w:tcPr>
          <w:p w:rsidR="001245EF" w:rsidRPr="001245EF" w:rsidRDefault="001245EF" w:rsidP="009255A5">
            <w:pPr>
              <w:rPr>
                <w:rFonts w:ascii="Times New Roman" w:hAnsi="Times New Roman" w:cs="Times New Roman"/>
                <w:sz w:val="28"/>
                <w:szCs w:val="28"/>
              </w:rPr>
            </w:pPr>
            <w:proofErr w:type="spellStart"/>
            <w:r w:rsidRPr="001245EF">
              <w:rPr>
                <w:rFonts w:ascii="Times New Roman" w:hAnsi="Times New Roman" w:cs="Times New Roman"/>
                <w:sz w:val="28"/>
                <w:szCs w:val="28"/>
              </w:rPr>
              <w:t>Чура</w:t>
            </w:r>
            <w:proofErr w:type="spellEnd"/>
            <w:r w:rsidRPr="001245EF">
              <w:rPr>
                <w:rFonts w:ascii="Times New Roman" w:hAnsi="Times New Roman" w:cs="Times New Roman"/>
                <w:sz w:val="28"/>
                <w:szCs w:val="28"/>
              </w:rPr>
              <w:t xml:space="preserve"> Екатерина Сергеевна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Учитель-логопед</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9</w:t>
            </w:r>
          </w:p>
        </w:tc>
        <w:tc>
          <w:tcPr>
            <w:tcW w:w="342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Баранникова  Ольга Леонидовна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Учитель-логопед</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10</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Чебыкина</w:t>
            </w:r>
            <w:proofErr w:type="spellEnd"/>
            <w:r w:rsidRPr="001245EF">
              <w:rPr>
                <w:rFonts w:ascii="Times New Roman" w:hAnsi="Times New Roman" w:cs="Times New Roman"/>
                <w:iCs/>
                <w:sz w:val="28"/>
                <w:szCs w:val="28"/>
              </w:rPr>
              <w:t xml:space="preserve"> Ольга Викторовна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Педагог-психолог</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11</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Цивилева</w:t>
            </w:r>
            <w:proofErr w:type="spellEnd"/>
            <w:r w:rsidRPr="001245EF">
              <w:rPr>
                <w:rFonts w:ascii="Times New Roman" w:hAnsi="Times New Roman" w:cs="Times New Roman"/>
                <w:iCs/>
                <w:sz w:val="28"/>
                <w:szCs w:val="28"/>
              </w:rPr>
              <w:t xml:space="preserve"> Ксения Ивановна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Педагог-психолог</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13"/>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Бодунова</w:t>
            </w:r>
            <w:proofErr w:type="spellEnd"/>
            <w:r w:rsidRPr="001245EF">
              <w:rPr>
                <w:rFonts w:ascii="Times New Roman" w:hAnsi="Times New Roman" w:cs="Times New Roman"/>
                <w:iCs/>
                <w:sz w:val="28"/>
                <w:szCs w:val="28"/>
              </w:rPr>
              <w:t xml:space="preserve"> Светлана Ильинична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Музыкальный руководитель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74"/>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13</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Шевалдина</w:t>
            </w:r>
            <w:proofErr w:type="spellEnd"/>
            <w:r w:rsidRPr="001245EF">
              <w:rPr>
                <w:rFonts w:ascii="Times New Roman" w:hAnsi="Times New Roman" w:cs="Times New Roman"/>
                <w:iCs/>
                <w:sz w:val="28"/>
                <w:szCs w:val="28"/>
              </w:rPr>
              <w:t xml:space="preserve"> Инна Львовна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iCs/>
                <w:sz w:val="28"/>
                <w:szCs w:val="28"/>
              </w:rPr>
              <w:t>Музыкальный руководитель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74"/>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14</w:t>
            </w:r>
          </w:p>
        </w:tc>
        <w:tc>
          <w:tcPr>
            <w:tcW w:w="342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Григорьева Ольга Сергеевна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Музыкальный руководитель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74"/>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15</w:t>
            </w:r>
          </w:p>
        </w:tc>
        <w:tc>
          <w:tcPr>
            <w:tcW w:w="3420" w:type="dxa"/>
          </w:tcPr>
          <w:p w:rsidR="001245EF" w:rsidRPr="001245EF" w:rsidRDefault="001245EF" w:rsidP="009255A5">
            <w:pPr>
              <w:rPr>
                <w:rFonts w:ascii="Times New Roman" w:hAnsi="Times New Roman" w:cs="Times New Roman"/>
                <w:sz w:val="28"/>
                <w:szCs w:val="28"/>
              </w:rPr>
            </w:pPr>
            <w:proofErr w:type="spellStart"/>
            <w:r w:rsidRPr="001245EF">
              <w:rPr>
                <w:rFonts w:ascii="Times New Roman" w:hAnsi="Times New Roman" w:cs="Times New Roman"/>
                <w:sz w:val="28"/>
                <w:szCs w:val="28"/>
              </w:rPr>
              <w:t>Шевалдина</w:t>
            </w:r>
            <w:proofErr w:type="spellEnd"/>
            <w:r w:rsidRPr="001245EF">
              <w:rPr>
                <w:rFonts w:ascii="Times New Roman" w:hAnsi="Times New Roman" w:cs="Times New Roman"/>
                <w:sz w:val="28"/>
                <w:szCs w:val="28"/>
              </w:rPr>
              <w:t xml:space="preserve"> Надежда Львовна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Музыкальный руководитель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16</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Сыропятова Наталья Викторовна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Инструктор по физической  культуре</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17</w:t>
            </w:r>
          </w:p>
        </w:tc>
        <w:tc>
          <w:tcPr>
            <w:tcW w:w="342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Стахеева Анастасия Валерьевна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Инструктор по физической  культуре</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18</w:t>
            </w:r>
          </w:p>
        </w:tc>
        <w:tc>
          <w:tcPr>
            <w:tcW w:w="3420" w:type="dxa"/>
          </w:tcPr>
          <w:p w:rsidR="001245EF" w:rsidRPr="001245EF" w:rsidRDefault="001245EF" w:rsidP="009255A5">
            <w:pPr>
              <w:rPr>
                <w:rFonts w:ascii="Times New Roman" w:hAnsi="Times New Roman" w:cs="Times New Roman"/>
                <w:sz w:val="28"/>
                <w:szCs w:val="28"/>
              </w:rPr>
            </w:pPr>
            <w:proofErr w:type="spellStart"/>
            <w:r w:rsidRPr="001245EF">
              <w:rPr>
                <w:rFonts w:ascii="Times New Roman" w:hAnsi="Times New Roman" w:cs="Times New Roman"/>
                <w:sz w:val="28"/>
                <w:szCs w:val="28"/>
              </w:rPr>
              <w:t>Шистеров</w:t>
            </w:r>
            <w:proofErr w:type="spellEnd"/>
            <w:r w:rsidRPr="001245EF">
              <w:rPr>
                <w:rFonts w:ascii="Times New Roman" w:hAnsi="Times New Roman" w:cs="Times New Roman"/>
                <w:sz w:val="28"/>
                <w:szCs w:val="28"/>
              </w:rPr>
              <w:t xml:space="preserve"> Александр Викторович</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Инструктор по физической  культуре</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19</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Ахмерова</w:t>
            </w:r>
            <w:proofErr w:type="spellEnd"/>
            <w:r w:rsidRPr="001245EF">
              <w:rPr>
                <w:rFonts w:ascii="Times New Roman" w:hAnsi="Times New Roman" w:cs="Times New Roman"/>
                <w:iCs/>
                <w:sz w:val="28"/>
                <w:szCs w:val="28"/>
              </w:rPr>
              <w:t xml:space="preserve"> Валентина Григорьевна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20</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Верзакова</w:t>
            </w:r>
            <w:proofErr w:type="spellEnd"/>
            <w:r w:rsidRPr="001245EF">
              <w:rPr>
                <w:rFonts w:ascii="Times New Roman" w:hAnsi="Times New Roman" w:cs="Times New Roman"/>
                <w:iCs/>
                <w:sz w:val="28"/>
                <w:szCs w:val="28"/>
              </w:rPr>
              <w:t xml:space="preserve"> Раиса Павловна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21</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Возжаева</w:t>
            </w:r>
            <w:proofErr w:type="spellEnd"/>
            <w:r w:rsidRPr="001245EF">
              <w:rPr>
                <w:rFonts w:ascii="Times New Roman" w:hAnsi="Times New Roman" w:cs="Times New Roman"/>
                <w:iCs/>
                <w:sz w:val="28"/>
                <w:szCs w:val="28"/>
              </w:rPr>
              <w:t xml:space="preserve"> Татьяна Александровна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31"/>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22</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Гиниятуллина</w:t>
            </w:r>
            <w:proofErr w:type="spellEnd"/>
            <w:r w:rsidRPr="001245EF">
              <w:rPr>
                <w:rFonts w:ascii="Times New Roman" w:hAnsi="Times New Roman" w:cs="Times New Roman"/>
                <w:iCs/>
                <w:sz w:val="28"/>
                <w:szCs w:val="28"/>
              </w:rPr>
              <w:t xml:space="preserve"> Рита </w:t>
            </w:r>
            <w:proofErr w:type="spellStart"/>
            <w:r w:rsidRPr="001245EF">
              <w:rPr>
                <w:rFonts w:ascii="Times New Roman" w:hAnsi="Times New Roman" w:cs="Times New Roman"/>
                <w:iCs/>
                <w:sz w:val="28"/>
                <w:szCs w:val="28"/>
              </w:rPr>
              <w:t>Расимовна</w:t>
            </w:r>
            <w:proofErr w:type="spellEnd"/>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73"/>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23</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Гольянова</w:t>
            </w:r>
            <w:proofErr w:type="spellEnd"/>
            <w:r w:rsidRPr="001245EF">
              <w:rPr>
                <w:rFonts w:ascii="Times New Roman" w:hAnsi="Times New Roman" w:cs="Times New Roman"/>
                <w:iCs/>
                <w:sz w:val="28"/>
                <w:szCs w:val="28"/>
              </w:rPr>
              <w:t xml:space="preserve"> Елена Владимировна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37"/>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Зайнуллина</w:t>
            </w:r>
            <w:proofErr w:type="spellEnd"/>
            <w:r w:rsidRPr="001245EF">
              <w:rPr>
                <w:rFonts w:ascii="Times New Roman" w:hAnsi="Times New Roman" w:cs="Times New Roman"/>
                <w:iCs/>
                <w:sz w:val="28"/>
                <w:szCs w:val="28"/>
              </w:rPr>
              <w:t xml:space="preserve"> Наталья Николаевна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25</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Изгагина</w:t>
            </w:r>
            <w:proofErr w:type="spellEnd"/>
            <w:r w:rsidRPr="001245EF">
              <w:rPr>
                <w:rFonts w:ascii="Times New Roman" w:hAnsi="Times New Roman" w:cs="Times New Roman"/>
                <w:iCs/>
                <w:sz w:val="28"/>
                <w:szCs w:val="28"/>
              </w:rPr>
              <w:t xml:space="preserve"> Татьяна Владимировна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73"/>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26</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Мокрушина Нина Ивановна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27</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Рыбина Людмила </w:t>
            </w:r>
            <w:r w:rsidRPr="001245EF">
              <w:rPr>
                <w:rFonts w:ascii="Times New Roman" w:hAnsi="Times New Roman" w:cs="Times New Roman"/>
                <w:iCs/>
                <w:sz w:val="28"/>
                <w:szCs w:val="28"/>
              </w:rPr>
              <w:lastRenderedPageBreak/>
              <w:t>Ивановна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28</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Иванова Екатерина Владимировна</w:t>
            </w:r>
          </w:p>
        </w:tc>
        <w:tc>
          <w:tcPr>
            <w:tcW w:w="2277" w:type="dxa"/>
          </w:tcPr>
          <w:p w:rsidR="001245EF" w:rsidRPr="001245EF" w:rsidRDefault="001245EF" w:rsidP="009255A5">
            <w:pPr>
              <w:jc w:val="both"/>
              <w:rPr>
                <w:rFonts w:ascii="Times New Roman" w:hAnsi="Times New Roman" w:cs="Times New Roman"/>
                <w:iCs/>
                <w:sz w:val="28"/>
                <w:szCs w:val="28"/>
                <w:highlight w:val="yellow"/>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29</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Сыропятова Елена Евгеньевна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Токарева Наталья Георгиевна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highlight w:val="yellow"/>
              </w:rPr>
            </w:pPr>
          </w:p>
        </w:tc>
        <w:tc>
          <w:tcPr>
            <w:tcW w:w="734" w:type="dxa"/>
          </w:tcPr>
          <w:p w:rsidR="001245EF" w:rsidRPr="001245EF" w:rsidRDefault="001245EF" w:rsidP="009255A5">
            <w:pPr>
              <w:jc w:val="center"/>
              <w:rPr>
                <w:rFonts w:ascii="Times New Roman" w:hAnsi="Times New Roman" w:cs="Times New Roman"/>
                <w:b/>
                <w:iCs/>
                <w:sz w:val="28"/>
                <w:szCs w:val="28"/>
                <w:highlight w:val="yellow"/>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31</w:t>
            </w:r>
          </w:p>
        </w:tc>
        <w:tc>
          <w:tcPr>
            <w:tcW w:w="3420" w:type="dxa"/>
          </w:tcPr>
          <w:p w:rsidR="001245EF" w:rsidRPr="001245EF" w:rsidRDefault="001245EF" w:rsidP="009255A5">
            <w:pPr>
              <w:jc w:val="both"/>
              <w:rPr>
                <w:rFonts w:ascii="Times New Roman" w:hAnsi="Times New Roman" w:cs="Times New Roman"/>
                <w:iCs/>
                <w:sz w:val="28"/>
                <w:szCs w:val="28"/>
              </w:rPr>
            </w:pPr>
            <w:proofErr w:type="spellStart"/>
            <w:r w:rsidRPr="001245EF">
              <w:rPr>
                <w:rFonts w:ascii="Times New Roman" w:hAnsi="Times New Roman" w:cs="Times New Roman"/>
                <w:iCs/>
                <w:sz w:val="28"/>
                <w:szCs w:val="28"/>
              </w:rPr>
              <w:t>Часовникова</w:t>
            </w:r>
            <w:proofErr w:type="spellEnd"/>
            <w:r w:rsidRPr="001245EF">
              <w:rPr>
                <w:rFonts w:ascii="Times New Roman" w:hAnsi="Times New Roman" w:cs="Times New Roman"/>
                <w:iCs/>
                <w:sz w:val="28"/>
                <w:szCs w:val="28"/>
              </w:rPr>
              <w:t xml:space="preserve"> Любовь Александровна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19"/>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32</w:t>
            </w:r>
          </w:p>
        </w:tc>
        <w:tc>
          <w:tcPr>
            <w:tcW w:w="342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 xml:space="preserve">Малых Алена </w:t>
            </w:r>
            <w:proofErr w:type="spellStart"/>
            <w:r w:rsidRPr="001245EF">
              <w:rPr>
                <w:rFonts w:ascii="Times New Roman" w:hAnsi="Times New Roman" w:cs="Times New Roman"/>
                <w:iCs/>
                <w:sz w:val="28"/>
                <w:szCs w:val="28"/>
              </w:rPr>
              <w:t>Тимергазиевна</w:t>
            </w:r>
            <w:proofErr w:type="spellEnd"/>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78"/>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33</w:t>
            </w:r>
          </w:p>
        </w:tc>
        <w:tc>
          <w:tcPr>
            <w:tcW w:w="3420" w:type="dxa"/>
          </w:tcPr>
          <w:p w:rsidR="001245EF" w:rsidRPr="001245EF" w:rsidRDefault="001245EF" w:rsidP="009255A5">
            <w:pPr>
              <w:jc w:val="both"/>
              <w:rPr>
                <w:rFonts w:ascii="Times New Roman" w:hAnsi="Times New Roman" w:cs="Times New Roman"/>
                <w:iCs/>
                <w:color w:val="FF0000"/>
                <w:sz w:val="28"/>
                <w:szCs w:val="28"/>
              </w:rPr>
            </w:pPr>
            <w:proofErr w:type="spellStart"/>
            <w:r w:rsidRPr="001245EF">
              <w:rPr>
                <w:rFonts w:ascii="Times New Roman" w:hAnsi="Times New Roman" w:cs="Times New Roman"/>
                <w:iCs/>
                <w:sz w:val="28"/>
                <w:szCs w:val="28"/>
              </w:rPr>
              <w:t>Жеребцова</w:t>
            </w:r>
            <w:proofErr w:type="spellEnd"/>
            <w:r w:rsidRPr="001245EF">
              <w:rPr>
                <w:rFonts w:ascii="Times New Roman" w:hAnsi="Times New Roman" w:cs="Times New Roman"/>
                <w:iCs/>
                <w:sz w:val="28"/>
                <w:szCs w:val="28"/>
              </w:rPr>
              <w:t xml:space="preserve"> Ирина Леонидовна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318"/>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34</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Швалева Надежда Алексеевна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75"/>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35</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Савельева Наталья Геннадьевна</w:t>
            </w:r>
          </w:p>
        </w:tc>
        <w:tc>
          <w:tcPr>
            <w:tcW w:w="2277"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60"/>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36</w:t>
            </w:r>
          </w:p>
        </w:tc>
        <w:tc>
          <w:tcPr>
            <w:tcW w:w="342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Бочкарева Любовь Алексеевна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03"/>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37</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Комарова Татьяна Владимировна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225"/>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38</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roofErr w:type="spellStart"/>
            <w:r w:rsidRPr="001245EF">
              <w:rPr>
                <w:rFonts w:ascii="Times New Roman" w:hAnsi="Times New Roman" w:cs="Times New Roman"/>
                <w:sz w:val="28"/>
                <w:szCs w:val="28"/>
              </w:rPr>
              <w:t>Катайцева</w:t>
            </w:r>
            <w:proofErr w:type="spellEnd"/>
            <w:r w:rsidRPr="001245EF">
              <w:rPr>
                <w:rFonts w:ascii="Times New Roman" w:hAnsi="Times New Roman" w:cs="Times New Roman"/>
                <w:sz w:val="28"/>
                <w:szCs w:val="28"/>
              </w:rPr>
              <w:t xml:space="preserve"> Лариса Павловна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39</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Тарасова Ирина Евгеньевна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40</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Козлова Наталья Ивановна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687"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41</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Кожевникова Ольга Александровна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42</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Белова Татьяна Александровна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 xml:space="preserve">Воспитатель </w:t>
            </w:r>
          </w:p>
        </w:tc>
        <w:tc>
          <w:tcPr>
            <w:tcW w:w="567"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p>
        </w:tc>
        <w:tc>
          <w:tcPr>
            <w:tcW w:w="72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687" w:type="dxa"/>
          </w:tcPr>
          <w:p w:rsidR="001245EF" w:rsidRPr="001245EF" w:rsidRDefault="001245EF" w:rsidP="009255A5">
            <w:pPr>
              <w:jc w:val="center"/>
              <w:rPr>
                <w:rFonts w:ascii="Times New Roman" w:hAnsi="Times New Roman" w:cs="Times New Roman"/>
                <w:b/>
                <w:iCs/>
                <w:sz w:val="28"/>
                <w:szCs w:val="28"/>
              </w:rPr>
            </w:pPr>
          </w:p>
        </w:tc>
        <w:tc>
          <w:tcPr>
            <w:tcW w:w="734" w:type="dxa"/>
          </w:tcPr>
          <w:p w:rsidR="001245EF" w:rsidRPr="001245EF" w:rsidRDefault="001245EF" w:rsidP="009255A5">
            <w:pPr>
              <w:jc w:val="center"/>
              <w:rPr>
                <w:rFonts w:ascii="Times New Roman" w:hAnsi="Times New Roman" w:cs="Times New Roman"/>
                <w:b/>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lastRenderedPageBreak/>
              <w:t>43</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Шадрина Елена Владимировна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44</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Швалева Надежда Алексеевна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45</w:t>
            </w:r>
          </w:p>
        </w:tc>
        <w:tc>
          <w:tcPr>
            <w:tcW w:w="3420" w:type="dxa"/>
          </w:tcPr>
          <w:p w:rsidR="001245EF" w:rsidRPr="001245EF" w:rsidRDefault="001245EF" w:rsidP="009255A5">
            <w:pPr>
              <w:jc w:val="both"/>
              <w:rPr>
                <w:rFonts w:ascii="Times New Roman" w:hAnsi="Times New Roman" w:cs="Times New Roman"/>
                <w:sz w:val="28"/>
                <w:szCs w:val="28"/>
              </w:rPr>
            </w:pPr>
            <w:proofErr w:type="spellStart"/>
            <w:r w:rsidRPr="001245EF">
              <w:rPr>
                <w:rFonts w:ascii="Times New Roman" w:hAnsi="Times New Roman" w:cs="Times New Roman"/>
                <w:sz w:val="28"/>
                <w:szCs w:val="28"/>
              </w:rPr>
              <w:t>Кетова</w:t>
            </w:r>
            <w:proofErr w:type="spellEnd"/>
            <w:r w:rsidRPr="001245EF">
              <w:rPr>
                <w:rFonts w:ascii="Times New Roman" w:hAnsi="Times New Roman" w:cs="Times New Roman"/>
                <w:sz w:val="28"/>
                <w:szCs w:val="28"/>
              </w:rPr>
              <w:t xml:space="preserve"> Ирина Юрьевна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46</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roofErr w:type="spellStart"/>
            <w:r w:rsidRPr="001245EF">
              <w:rPr>
                <w:rFonts w:ascii="Times New Roman" w:hAnsi="Times New Roman" w:cs="Times New Roman"/>
                <w:sz w:val="28"/>
                <w:szCs w:val="28"/>
              </w:rPr>
              <w:t>Омелькова</w:t>
            </w:r>
            <w:proofErr w:type="spellEnd"/>
            <w:r w:rsidRPr="001245EF">
              <w:rPr>
                <w:rFonts w:ascii="Times New Roman" w:hAnsi="Times New Roman" w:cs="Times New Roman"/>
                <w:sz w:val="28"/>
                <w:szCs w:val="28"/>
              </w:rPr>
              <w:t xml:space="preserve"> Ольга Владимировна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47</w:t>
            </w:r>
          </w:p>
        </w:tc>
        <w:tc>
          <w:tcPr>
            <w:tcW w:w="3420" w:type="dxa"/>
          </w:tcPr>
          <w:p w:rsidR="001245EF" w:rsidRPr="001245EF" w:rsidRDefault="001245EF" w:rsidP="009255A5">
            <w:pPr>
              <w:jc w:val="both"/>
              <w:rPr>
                <w:rFonts w:ascii="Times New Roman" w:hAnsi="Times New Roman" w:cs="Times New Roman"/>
                <w:sz w:val="28"/>
                <w:szCs w:val="28"/>
              </w:rPr>
            </w:pPr>
            <w:proofErr w:type="spellStart"/>
            <w:r w:rsidRPr="001245EF">
              <w:rPr>
                <w:rFonts w:ascii="Times New Roman" w:hAnsi="Times New Roman" w:cs="Times New Roman"/>
                <w:sz w:val="28"/>
                <w:szCs w:val="28"/>
              </w:rPr>
              <w:t>Трубеева</w:t>
            </w:r>
            <w:proofErr w:type="spellEnd"/>
            <w:r w:rsidRPr="001245EF">
              <w:rPr>
                <w:rFonts w:ascii="Times New Roman" w:hAnsi="Times New Roman" w:cs="Times New Roman"/>
                <w:sz w:val="28"/>
                <w:szCs w:val="28"/>
              </w:rPr>
              <w:t xml:space="preserve"> Ольга Петровна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48</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Быковских Наталья Петровна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49</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Шершнева Алена Сергеевна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50</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color w:val="FF0000"/>
                <w:sz w:val="28"/>
                <w:szCs w:val="28"/>
              </w:rPr>
            </w:pPr>
            <w:r w:rsidRPr="001245EF">
              <w:rPr>
                <w:rFonts w:ascii="Times New Roman" w:hAnsi="Times New Roman" w:cs="Times New Roman"/>
                <w:sz w:val="28"/>
                <w:szCs w:val="28"/>
              </w:rPr>
              <w:t>Сыропятова Ирина Ивановна</w:t>
            </w: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51</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Конюхова Оксана Владимировна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r w:rsidRPr="001245EF">
              <w:rPr>
                <w:rFonts w:ascii="Times New Roman" w:hAnsi="Times New Roman" w:cs="Times New Roman"/>
                <w:iCs/>
                <w:sz w:val="28"/>
                <w:szCs w:val="28"/>
              </w:rPr>
              <w:t>+</w:t>
            </w: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52</w:t>
            </w:r>
          </w:p>
        </w:tc>
        <w:tc>
          <w:tcPr>
            <w:tcW w:w="3420"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Веневцева Анастасия Игоревна</w:t>
            </w:r>
          </w:p>
        </w:tc>
        <w:tc>
          <w:tcPr>
            <w:tcW w:w="2277"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53</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54</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55</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56</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57</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jc w:val="both"/>
              <w:rPr>
                <w:rFonts w:ascii="Times New Roman" w:hAnsi="Times New Roman" w:cs="Times New Roman"/>
                <w:iCs/>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58</w:t>
            </w:r>
          </w:p>
        </w:tc>
        <w:tc>
          <w:tcPr>
            <w:tcW w:w="3420" w:type="dxa"/>
          </w:tcPr>
          <w:p w:rsidR="001245EF" w:rsidRPr="001245EF" w:rsidRDefault="001245EF" w:rsidP="009255A5">
            <w:pPr>
              <w:rPr>
                <w:rFonts w:ascii="Times New Roman" w:hAnsi="Times New Roman" w:cs="Times New Roman"/>
                <w:sz w:val="28"/>
                <w:szCs w:val="28"/>
              </w:rPr>
            </w:pPr>
          </w:p>
        </w:tc>
        <w:tc>
          <w:tcPr>
            <w:tcW w:w="2277" w:type="dxa"/>
          </w:tcPr>
          <w:p w:rsidR="001245EF" w:rsidRPr="001245EF" w:rsidRDefault="001245EF" w:rsidP="009255A5">
            <w:pPr>
              <w:jc w:val="both"/>
              <w:rPr>
                <w:rFonts w:ascii="Times New Roman" w:hAnsi="Times New Roman" w:cs="Times New Roman"/>
                <w:iCs/>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59</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color w:val="FF0000"/>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r w:rsidR="001245EF" w:rsidRPr="001245EF" w:rsidTr="009255A5">
        <w:trPr>
          <w:gridAfter w:val="1"/>
          <w:wAfter w:w="22" w:type="dxa"/>
          <w:trHeight w:val="142"/>
        </w:trPr>
        <w:tc>
          <w:tcPr>
            <w:tcW w:w="540"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60</w:t>
            </w:r>
          </w:p>
        </w:tc>
        <w:tc>
          <w:tcPr>
            <w:tcW w:w="3420"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color w:val="FF0000"/>
                <w:sz w:val="28"/>
                <w:szCs w:val="28"/>
              </w:rPr>
            </w:pPr>
          </w:p>
        </w:tc>
        <w:tc>
          <w:tcPr>
            <w:tcW w:w="2277" w:type="dxa"/>
          </w:tcPr>
          <w:p w:rsidR="001245EF" w:rsidRPr="001245EF" w:rsidRDefault="001245EF" w:rsidP="009255A5">
            <w:pPr>
              <w:widowControl w:val="0"/>
              <w:tabs>
                <w:tab w:val="left" w:pos="1935"/>
              </w:tabs>
              <w:autoSpaceDE w:val="0"/>
              <w:autoSpaceDN w:val="0"/>
              <w:adjustRightInd w:val="0"/>
              <w:rPr>
                <w:rFonts w:ascii="Times New Roman" w:hAnsi="Times New Roman" w:cs="Times New Roman"/>
                <w:sz w:val="28"/>
                <w:szCs w:val="28"/>
              </w:rPr>
            </w:pPr>
          </w:p>
        </w:tc>
        <w:tc>
          <w:tcPr>
            <w:tcW w:w="567"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720" w:type="dxa"/>
          </w:tcPr>
          <w:p w:rsidR="001245EF" w:rsidRPr="001245EF" w:rsidRDefault="001245EF" w:rsidP="009255A5">
            <w:pPr>
              <w:jc w:val="center"/>
              <w:rPr>
                <w:rFonts w:ascii="Times New Roman" w:hAnsi="Times New Roman" w:cs="Times New Roman"/>
                <w:iCs/>
                <w:sz w:val="28"/>
                <w:szCs w:val="28"/>
              </w:rPr>
            </w:pPr>
          </w:p>
        </w:tc>
        <w:tc>
          <w:tcPr>
            <w:tcW w:w="687" w:type="dxa"/>
          </w:tcPr>
          <w:p w:rsidR="001245EF" w:rsidRPr="001245EF" w:rsidRDefault="001245EF" w:rsidP="009255A5">
            <w:pPr>
              <w:jc w:val="center"/>
              <w:rPr>
                <w:rFonts w:ascii="Times New Roman" w:hAnsi="Times New Roman" w:cs="Times New Roman"/>
                <w:iCs/>
                <w:sz w:val="28"/>
                <w:szCs w:val="28"/>
              </w:rPr>
            </w:pPr>
          </w:p>
        </w:tc>
        <w:tc>
          <w:tcPr>
            <w:tcW w:w="734" w:type="dxa"/>
          </w:tcPr>
          <w:p w:rsidR="001245EF" w:rsidRPr="001245EF" w:rsidRDefault="001245EF" w:rsidP="009255A5">
            <w:pPr>
              <w:jc w:val="center"/>
              <w:rPr>
                <w:rFonts w:ascii="Times New Roman" w:hAnsi="Times New Roman" w:cs="Times New Roman"/>
                <w:iCs/>
                <w:sz w:val="28"/>
                <w:szCs w:val="28"/>
              </w:rPr>
            </w:pPr>
          </w:p>
        </w:tc>
      </w:tr>
    </w:tbl>
    <w:p w:rsidR="001245EF" w:rsidRPr="001245EF" w:rsidRDefault="001245EF" w:rsidP="001245EF">
      <w:pPr>
        <w:jc w:val="center"/>
        <w:rPr>
          <w:rFonts w:ascii="Times New Roman" w:hAnsi="Times New Roman" w:cs="Times New Roman"/>
          <w:b/>
          <w:iCs/>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Default="001245EF" w:rsidP="001245EF">
      <w:pPr>
        <w:rPr>
          <w:rFonts w:ascii="Times New Roman" w:hAnsi="Times New Roman" w:cs="Times New Roman"/>
          <w:sz w:val="28"/>
          <w:szCs w:val="28"/>
        </w:rPr>
      </w:pPr>
    </w:p>
    <w:p w:rsidR="009255A5" w:rsidRDefault="009255A5" w:rsidP="001245EF">
      <w:pPr>
        <w:rPr>
          <w:rFonts w:ascii="Times New Roman" w:hAnsi="Times New Roman" w:cs="Times New Roman"/>
          <w:sz w:val="28"/>
          <w:szCs w:val="28"/>
        </w:rPr>
      </w:pPr>
    </w:p>
    <w:p w:rsidR="009255A5" w:rsidRDefault="009255A5" w:rsidP="001245EF">
      <w:pPr>
        <w:rPr>
          <w:rFonts w:ascii="Times New Roman" w:hAnsi="Times New Roman" w:cs="Times New Roman"/>
          <w:sz w:val="28"/>
          <w:szCs w:val="28"/>
        </w:rPr>
      </w:pPr>
    </w:p>
    <w:p w:rsidR="009255A5" w:rsidRPr="001245EF" w:rsidRDefault="009255A5" w:rsidP="001245EF">
      <w:pPr>
        <w:rPr>
          <w:rFonts w:ascii="Times New Roman" w:hAnsi="Times New Roman" w:cs="Times New Roman"/>
          <w:sz w:val="28"/>
          <w:szCs w:val="28"/>
        </w:rPr>
      </w:pPr>
    </w:p>
    <w:p w:rsidR="001245EF" w:rsidRPr="001245EF" w:rsidRDefault="001245EF" w:rsidP="009255A5">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2</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9255A5">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  Н.В. Медведева  </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9255A5">
      <w:pPr>
        <w:spacing w:after="0"/>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b w:val="0"/>
          <w:sz w:val="28"/>
          <w:szCs w:val="28"/>
        </w:rPr>
      </w:pPr>
    </w:p>
    <w:p w:rsidR="001245EF" w:rsidRPr="001245EF" w:rsidRDefault="001245EF" w:rsidP="001245EF">
      <w:pPr>
        <w:pStyle w:val="aa"/>
        <w:rPr>
          <w:sz w:val="28"/>
          <w:szCs w:val="28"/>
        </w:rPr>
      </w:pPr>
      <w:r w:rsidRPr="001245EF">
        <w:rPr>
          <w:sz w:val="28"/>
          <w:szCs w:val="28"/>
        </w:rPr>
        <w:t>Правила внутреннего</w:t>
      </w:r>
    </w:p>
    <w:p w:rsidR="001245EF" w:rsidRPr="001245EF" w:rsidRDefault="001245EF" w:rsidP="001245EF">
      <w:pPr>
        <w:pStyle w:val="aa"/>
        <w:rPr>
          <w:sz w:val="28"/>
          <w:szCs w:val="28"/>
        </w:rPr>
      </w:pPr>
      <w:r w:rsidRPr="001245EF">
        <w:rPr>
          <w:sz w:val="28"/>
          <w:szCs w:val="28"/>
        </w:rPr>
        <w:t>трудового распорядка</w:t>
      </w:r>
    </w:p>
    <w:p w:rsidR="001245EF" w:rsidRPr="001245EF" w:rsidRDefault="001245EF" w:rsidP="001245EF">
      <w:pPr>
        <w:pStyle w:val="aa"/>
        <w:rPr>
          <w:sz w:val="28"/>
          <w:szCs w:val="28"/>
        </w:rPr>
      </w:pPr>
    </w:p>
    <w:p w:rsidR="001245EF" w:rsidRPr="001245EF" w:rsidRDefault="001245EF" w:rsidP="001245EF">
      <w:pPr>
        <w:pStyle w:val="aa"/>
        <w:rPr>
          <w:sz w:val="28"/>
          <w:szCs w:val="28"/>
        </w:rPr>
      </w:pPr>
      <w:r w:rsidRPr="001245EF">
        <w:rPr>
          <w:sz w:val="28"/>
          <w:szCs w:val="28"/>
        </w:rPr>
        <w:t xml:space="preserve">для работников </w:t>
      </w:r>
    </w:p>
    <w:p w:rsidR="001245EF" w:rsidRPr="001245EF" w:rsidRDefault="001245EF" w:rsidP="001245EF">
      <w:pPr>
        <w:pStyle w:val="aa"/>
        <w:rPr>
          <w:sz w:val="28"/>
          <w:szCs w:val="28"/>
        </w:rPr>
      </w:pPr>
      <w:r w:rsidRPr="001245EF">
        <w:rPr>
          <w:sz w:val="28"/>
          <w:szCs w:val="28"/>
        </w:rPr>
        <w:t>муниципального автономного дошкольного образовательного учреждения</w:t>
      </w:r>
    </w:p>
    <w:p w:rsidR="001245EF" w:rsidRPr="001245EF" w:rsidRDefault="001245EF" w:rsidP="001245EF">
      <w:pPr>
        <w:pStyle w:val="aa"/>
        <w:rPr>
          <w:sz w:val="28"/>
          <w:szCs w:val="28"/>
        </w:rPr>
      </w:pPr>
      <w:r w:rsidRPr="001245EF">
        <w:rPr>
          <w:sz w:val="28"/>
          <w:szCs w:val="28"/>
        </w:rPr>
        <w:t xml:space="preserve"> «Детский сад «Сказка»</w:t>
      </w: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pStyle w:val="aa"/>
        <w:jc w:val="both"/>
        <w:rPr>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Настоящие правила составлены и разработаны  на основании ст. 189-190, ст. 333 ТК РФ, Федерального Закона  «Об образовании в Российской Федерации» от 29.12.2012 г. № 273-ФЗ, </w:t>
      </w:r>
      <w:r w:rsidRPr="001245EF">
        <w:rPr>
          <w:rFonts w:ascii="Times New Roman" w:hAnsi="Times New Roman" w:cs="Times New Roman"/>
          <w:color w:val="000000"/>
          <w:sz w:val="28"/>
          <w:szCs w:val="28"/>
        </w:rPr>
        <w:t>Приказа Министерства образования и науки Российской Федерации (</w:t>
      </w:r>
      <w:proofErr w:type="spellStart"/>
      <w:r w:rsidRPr="001245EF">
        <w:rPr>
          <w:rFonts w:ascii="Times New Roman" w:hAnsi="Times New Roman" w:cs="Times New Roman"/>
          <w:color w:val="000000"/>
          <w:sz w:val="28"/>
          <w:szCs w:val="28"/>
        </w:rPr>
        <w:t>Минобрнауки</w:t>
      </w:r>
      <w:proofErr w:type="spellEnd"/>
      <w:r w:rsidRPr="001245EF">
        <w:rPr>
          <w:rFonts w:ascii="Times New Roman" w:hAnsi="Times New Roman" w:cs="Times New Roman"/>
          <w:color w:val="000000"/>
          <w:sz w:val="28"/>
          <w:szCs w:val="28"/>
        </w:rPr>
        <w:t xml:space="preserve"> России) от 22 декабря </w:t>
      </w:r>
      <w:smartTag w:uri="urn:schemas-microsoft-com:office:smarttags" w:element="metricconverter">
        <w:smartTagPr>
          <w:attr w:name="ProductID" w:val="2014 г"/>
        </w:smartTagPr>
        <w:r w:rsidRPr="001245EF">
          <w:rPr>
            <w:rFonts w:ascii="Times New Roman" w:hAnsi="Times New Roman" w:cs="Times New Roman"/>
            <w:color w:val="000000"/>
            <w:sz w:val="28"/>
            <w:szCs w:val="28"/>
          </w:rPr>
          <w:t>2014 г</w:t>
        </w:r>
      </w:smartTag>
      <w:r w:rsidRPr="001245EF">
        <w:rPr>
          <w:rFonts w:ascii="Times New Roman" w:hAnsi="Times New Roman" w:cs="Times New Roman"/>
          <w:color w:val="000000"/>
          <w:sz w:val="28"/>
          <w:szCs w:val="28"/>
        </w:rPr>
        <w:t xml:space="preserve">. N </w:t>
      </w:r>
      <w:smartTag w:uri="urn:schemas-microsoft-com:office:smarttags" w:element="metricconverter">
        <w:smartTagPr>
          <w:attr w:name="ProductID" w:val="1601 г"/>
        </w:smartTagPr>
        <w:r w:rsidRPr="001245EF">
          <w:rPr>
            <w:rFonts w:ascii="Times New Roman" w:hAnsi="Times New Roman" w:cs="Times New Roman"/>
            <w:color w:val="000000"/>
            <w:sz w:val="28"/>
            <w:szCs w:val="28"/>
          </w:rPr>
          <w:t>1601 г</w:t>
        </w:r>
      </w:smartTag>
      <w:r w:rsidRPr="001245EF">
        <w:rPr>
          <w:rFonts w:ascii="Times New Roman" w:hAnsi="Times New Roman" w:cs="Times New Roman"/>
          <w:color w:val="000000"/>
          <w:sz w:val="28"/>
          <w:szCs w:val="28"/>
        </w:rPr>
        <w:t>.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w:t>
      </w:r>
      <w:proofErr w:type="gramEnd"/>
      <w:r w:rsidRPr="001245EF">
        <w:rPr>
          <w:rFonts w:ascii="Times New Roman" w:hAnsi="Times New Roman" w:cs="Times New Roman"/>
          <w:color w:val="000000"/>
          <w:sz w:val="28"/>
          <w:szCs w:val="28"/>
        </w:rPr>
        <w:t xml:space="preserve"> нагрузки педагогический работников, оговариваемой в трудовом договоре",</w:t>
      </w:r>
      <w:r w:rsidRPr="001245EF">
        <w:rPr>
          <w:rFonts w:ascii="Times New Roman" w:hAnsi="Times New Roman" w:cs="Times New Roman"/>
          <w:sz w:val="28"/>
          <w:szCs w:val="28"/>
        </w:rPr>
        <w:t xml:space="preserve"> Коллективного договора и являются локальным  нормативным  актом,  регламентирующим  трудовой распорядок в МАДОУ « Детский сад «Сказка».</w:t>
      </w:r>
    </w:p>
    <w:p w:rsidR="001245EF" w:rsidRPr="001245EF" w:rsidRDefault="001245EF" w:rsidP="001245EF">
      <w:pPr>
        <w:ind w:left="567"/>
        <w:rPr>
          <w:rFonts w:ascii="Times New Roman" w:hAnsi="Times New Roman" w:cs="Times New Roman"/>
          <w:b/>
          <w:bCs/>
          <w:sz w:val="28"/>
          <w:szCs w:val="28"/>
        </w:rPr>
      </w:pPr>
      <w:r w:rsidRPr="001245EF">
        <w:rPr>
          <w:rFonts w:ascii="Times New Roman" w:hAnsi="Times New Roman" w:cs="Times New Roman"/>
          <w:b/>
          <w:bCs/>
          <w:sz w:val="28"/>
          <w:szCs w:val="28"/>
        </w:rPr>
        <w:t>1. ОБЩИЕ ПОЛОЖЕНИЯ</w:t>
      </w:r>
    </w:p>
    <w:p w:rsidR="001245EF" w:rsidRPr="001245EF" w:rsidRDefault="001245EF" w:rsidP="001245EF">
      <w:pPr>
        <w:pStyle w:val="2"/>
        <w:spacing w:after="0" w:line="240" w:lineRule="auto"/>
        <w:ind w:left="0" w:firstLine="567"/>
        <w:rPr>
          <w:sz w:val="28"/>
          <w:szCs w:val="28"/>
        </w:rPr>
      </w:pPr>
      <w:r w:rsidRPr="001245EF">
        <w:rPr>
          <w:sz w:val="28"/>
          <w:szCs w:val="28"/>
        </w:rPr>
        <w:t>1.1. Настоящие Правила являются нормативным актом, регламентирующим:</w:t>
      </w:r>
    </w:p>
    <w:p w:rsidR="001245EF" w:rsidRPr="001245EF" w:rsidRDefault="001245EF" w:rsidP="001245EF">
      <w:pPr>
        <w:pStyle w:val="2"/>
        <w:spacing w:after="0" w:line="240" w:lineRule="auto"/>
        <w:ind w:left="0" w:firstLine="567"/>
        <w:rPr>
          <w:sz w:val="28"/>
          <w:szCs w:val="28"/>
        </w:rPr>
      </w:pPr>
      <w:r w:rsidRPr="001245EF">
        <w:rPr>
          <w:sz w:val="28"/>
          <w:szCs w:val="28"/>
        </w:rPr>
        <w:t>- порядок приема и увольнения сотрудников, их основные права;</w:t>
      </w:r>
    </w:p>
    <w:p w:rsidR="001245EF" w:rsidRPr="001245EF" w:rsidRDefault="001245EF" w:rsidP="001245EF">
      <w:pPr>
        <w:ind w:left="567"/>
        <w:jc w:val="both"/>
        <w:rPr>
          <w:rFonts w:ascii="Times New Roman" w:hAnsi="Times New Roman" w:cs="Times New Roman"/>
          <w:sz w:val="28"/>
          <w:szCs w:val="28"/>
        </w:rPr>
      </w:pPr>
      <w:r w:rsidRPr="001245EF">
        <w:rPr>
          <w:rFonts w:ascii="Times New Roman" w:hAnsi="Times New Roman" w:cs="Times New Roman"/>
          <w:sz w:val="28"/>
          <w:szCs w:val="28"/>
        </w:rPr>
        <w:t>- обязанности и ответственность сторон трудового договора;</w:t>
      </w:r>
    </w:p>
    <w:p w:rsidR="001245EF" w:rsidRPr="001245EF" w:rsidRDefault="001245EF" w:rsidP="001245EF">
      <w:pPr>
        <w:ind w:left="567"/>
        <w:jc w:val="both"/>
        <w:rPr>
          <w:rFonts w:ascii="Times New Roman" w:hAnsi="Times New Roman" w:cs="Times New Roman"/>
          <w:sz w:val="28"/>
          <w:szCs w:val="28"/>
        </w:rPr>
      </w:pPr>
      <w:r w:rsidRPr="001245EF">
        <w:rPr>
          <w:rFonts w:ascii="Times New Roman" w:hAnsi="Times New Roman" w:cs="Times New Roman"/>
          <w:sz w:val="28"/>
          <w:szCs w:val="28"/>
        </w:rPr>
        <w:lastRenderedPageBreak/>
        <w:t>- режим работы и время отдыха;</w:t>
      </w:r>
    </w:p>
    <w:p w:rsidR="001245EF" w:rsidRPr="001245EF" w:rsidRDefault="001245EF" w:rsidP="001245EF">
      <w:pPr>
        <w:ind w:left="567"/>
        <w:jc w:val="both"/>
        <w:rPr>
          <w:rFonts w:ascii="Times New Roman" w:hAnsi="Times New Roman" w:cs="Times New Roman"/>
          <w:sz w:val="28"/>
          <w:szCs w:val="28"/>
        </w:rPr>
      </w:pPr>
      <w:r w:rsidRPr="001245EF">
        <w:rPr>
          <w:rFonts w:ascii="Times New Roman" w:hAnsi="Times New Roman" w:cs="Times New Roman"/>
          <w:sz w:val="28"/>
          <w:szCs w:val="28"/>
        </w:rPr>
        <w:t>- меры поощрения и взыскания и др.</w:t>
      </w:r>
    </w:p>
    <w:p w:rsidR="001245EF" w:rsidRPr="001245EF" w:rsidRDefault="001245EF" w:rsidP="001245EF">
      <w:pPr>
        <w:pStyle w:val="ad"/>
        <w:spacing w:after="0"/>
        <w:ind w:left="0" w:firstLine="567"/>
        <w:rPr>
          <w:sz w:val="28"/>
          <w:szCs w:val="28"/>
        </w:rPr>
      </w:pPr>
      <w:r w:rsidRPr="001245EF">
        <w:rPr>
          <w:sz w:val="28"/>
          <w:szCs w:val="28"/>
        </w:rPr>
        <w:t>1.2. Данные Правила  способствуют эффективной организации работы коллектива МАДОУ «Детский сад «Сказка»,  укреплению трудовой дисциплины, созданию комфортного микроклимата.</w:t>
      </w:r>
    </w:p>
    <w:p w:rsidR="001245EF" w:rsidRPr="001245EF" w:rsidRDefault="001245EF" w:rsidP="001245EF">
      <w:pPr>
        <w:pStyle w:val="3"/>
        <w:spacing w:after="0"/>
        <w:ind w:left="0" w:firstLine="567"/>
        <w:rPr>
          <w:sz w:val="28"/>
          <w:szCs w:val="28"/>
        </w:rPr>
      </w:pPr>
      <w:r w:rsidRPr="001245EF">
        <w:rPr>
          <w:sz w:val="28"/>
          <w:szCs w:val="28"/>
        </w:rPr>
        <w:t xml:space="preserve">1.3. Настоящие Правила внутреннего трудового распорядка утверждаются работодателем, согласовываются с профсоюзным комитетом ДОУ.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1.4. Вопросы, связанные с применением Правил, решаются администрацией ДОУ, а также общим собранием трудового коллектива в соответствии с их полномочиями, локальными актами и действующим законодательством.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1.5.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её высокого качества, рациональное использование рабочего времени.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1.6.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1.7. Важнейшим направлением в работе по укреплению дисциплины труда является эффективное использование, </w:t>
      </w:r>
      <w:proofErr w:type="gramStart"/>
      <w:r w:rsidRPr="001245EF">
        <w:rPr>
          <w:rFonts w:ascii="Times New Roman" w:hAnsi="Times New Roman" w:cs="Times New Roman"/>
          <w:sz w:val="28"/>
          <w:szCs w:val="28"/>
        </w:rPr>
        <w:t>представленных</w:t>
      </w:r>
      <w:proofErr w:type="gramEnd"/>
      <w:r w:rsidRPr="001245EF">
        <w:rPr>
          <w:rFonts w:ascii="Times New Roman" w:hAnsi="Times New Roman" w:cs="Times New Roman"/>
          <w:sz w:val="28"/>
          <w:szCs w:val="28"/>
        </w:rPr>
        <w:t xml:space="preserve"> законодательством о социальном партнерстве.</w:t>
      </w:r>
    </w:p>
    <w:p w:rsidR="001245EF" w:rsidRPr="001245EF" w:rsidRDefault="001245EF" w:rsidP="001245EF">
      <w:pPr>
        <w:ind w:firstLine="567"/>
        <w:jc w:val="both"/>
        <w:rPr>
          <w:rFonts w:ascii="Times New Roman" w:hAnsi="Times New Roman" w:cs="Times New Roman"/>
          <w:sz w:val="28"/>
          <w:szCs w:val="28"/>
        </w:rPr>
      </w:pPr>
    </w:p>
    <w:p w:rsidR="001245EF" w:rsidRPr="001245EF" w:rsidRDefault="001245EF" w:rsidP="001245EF">
      <w:pPr>
        <w:ind w:left="567"/>
        <w:jc w:val="both"/>
        <w:rPr>
          <w:rFonts w:ascii="Times New Roman" w:hAnsi="Times New Roman" w:cs="Times New Roman"/>
          <w:b/>
          <w:bCs/>
          <w:sz w:val="28"/>
          <w:szCs w:val="28"/>
        </w:rPr>
      </w:pPr>
      <w:r w:rsidRPr="001245EF">
        <w:rPr>
          <w:rFonts w:ascii="Times New Roman" w:hAnsi="Times New Roman" w:cs="Times New Roman"/>
          <w:b/>
          <w:bCs/>
          <w:sz w:val="28"/>
          <w:szCs w:val="28"/>
        </w:rPr>
        <w:t>2. ПОРЯДОК ПРИЕМА, ПЕРЕВОДА И УВОЛЬНЕНИЯ РАБОТНИКОВ</w:t>
      </w:r>
    </w:p>
    <w:p w:rsidR="001245EF" w:rsidRPr="001245EF" w:rsidRDefault="001245EF" w:rsidP="001245EF">
      <w:pPr>
        <w:pStyle w:val="3"/>
        <w:spacing w:after="0"/>
        <w:ind w:left="0" w:firstLine="567"/>
        <w:rPr>
          <w:sz w:val="28"/>
          <w:szCs w:val="28"/>
        </w:rPr>
      </w:pPr>
      <w:r w:rsidRPr="001245EF">
        <w:rPr>
          <w:sz w:val="28"/>
          <w:szCs w:val="28"/>
        </w:rPr>
        <w:t>2.1. Работники реализуют свое право на труд путем заключения трудового договора о работе в МАДОУ «Детский сад «Сказка»</w:t>
      </w:r>
    </w:p>
    <w:p w:rsidR="001245EF" w:rsidRPr="001245EF" w:rsidRDefault="001245EF" w:rsidP="001245EF">
      <w:pPr>
        <w:pStyle w:val="3"/>
        <w:spacing w:after="0"/>
        <w:ind w:left="0" w:firstLine="567"/>
        <w:rPr>
          <w:sz w:val="28"/>
          <w:szCs w:val="28"/>
        </w:rPr>
      </w:pPr>
      <w:r w:rsidRPr="001245EF">
        <w:rPr>
          <w:sz w:val="28"/>
          <w:szCs w:val="28"/>
        </w:rPr>
        <w:t>2.2. Трудовой договор между работниками и учреждением заключается в письменной форме (в соответствии ст. 56-84 ТК РФ).</w:t>
      </w:r>
    </w:p>
    <w:p w:rsidR="001245EF" w:rsidRPr="001245EF" w:rsidRDefault="001245EF" w:rsidP="001245EF">
      <w:pPr>
        <w:tabs>
          <w:tab w:val="left" w:pos="240"/>
        </w:tabs>
        <w:ind w:left="240" w:hanging="240"/>
        <w:jc w:val="both"/>
        <w:rPr>
          <w:rFonts w:ascii="Times New Roman" w:hAnsi="Times New Roman" w:cs="Times New Roman"/>
          <w:sz w:val="28"/>
          <w:szCs w:val="28"/>
        </w:rPr>
      </w:pPr>
      <w:r w:rsidRPr="001245EF">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паспорт или иной документ, удостоверяющий личность;</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страховое свидетельство государственного пенсионного страхования;</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документы воинского учета - для военнообязанных и лиц, подлежащих призыву на военную службу;</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245EF" w:rsidRPr="001245EF" w:rsidRDefault="001245EF" w:rsidP="001245EF">
      <w:pPr>
        <w:shd w:val="clear" w:color="auto" w:fill="FFFFFF"/>
        <w:spacing w:line="290" w:lineRule="atLeast"/>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w:t>
      </w:r>
      <w:r w:rsidRPr="001245EF">
        <w:rPr>
          <w:rStyle w:val="blk"/>
          <w:rFonts w:ascii="Times New Roman" w:hAnsi="Times New Roman" w:cs="Times New Roman"/>
          <w:sz w:val="28"/>
          <w:szCs w:val="28"/>
        </w:rPr>
        <w:t>медицинская книжка и прививочный сертификат, с пройденным профилактическим осмотром;</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proofErr w:type="gramStart"/>
      <w:r w:rsidRPr="001245EF">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1245EF">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 (ст. 65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2.4. </w:t>
      </w:r>
      <w:r w:rsidRPr="001245EF">
        <w:rPr>
          <w:rFonts w:ascii="Times New Roman" w:hAnsi="Times New Roman" w:cs="Times New Roman"/>
          <w:color w:val="000000"/>
          <w:sz w:val="28"/>
          <w:szCs w:val="28"/>
          <w:shd w:val="clear" w:color="auto" w:fill="FFFFFF"/>
        </w:rPr>
        <w:t xml:space="preserve">При приеме на работу по совместительству  работник обязан предъявить паспорт или иной документ, удостоверяющий личность. </w:t>
      </w:r>
      <w:proofErr w:type="gramStart"/>
      <w:r w:rsidRPr="001245EF">
        <w:rPr>
          <w:rFonts w:ascii="Times New Roman" w:hAnsi="Times New Roman" w:cs="Times New Roman"/>
          <w:color w:val="000000"/>
          <w:sz w:val="28"/>
          <w:szCs w:val="28"/>
          <w:shd w:val="clear" w:color="auto" w:fill="FFFFFF"/>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с вредными и (или) опасными условиями труда - справку о характере и условиях труда по основному месту работы (ст. 283 ТК РФ).</w:t>
      </w:r>
      <w:proofErr w:type="gramEnd"/>
    </w:p>
    <w:p w:rsidR="001245EF" w:rsidRPr="001245EF" w:rsidRDefault="001245EF" w:rsidP="001245EF">
      <w:pPr>
        <w:pStyle w:val="ad"/>
        <w:spacing w:after="0"/>
        <w:ind w:left="0" w:firstLine="567"/>
        <w:rPr>
          <w:sz w:val="28"/>
          <w:szCs w:val="28"/>
        </w:rPr>
      </w:pPr>
      <w:r w:rsidRPr="001245EF">
        <w:rPr>
          <w:sz w:val="28"/>
          <w:szCs w:val="28"/>
        </w:rPr>
        <w:t>2.5. Работники-совместители, которым присвоена квалификационная категория, установленная по основному месту работы, предъявляют выписку из трудовой книжки, заверенную администрацией по месту основной работы, копию аттестационного листа.</w:t>
      </w:r>
    </w:p>
    <w:p w:rsidR="001245EF" w:rsidRPr="001245EF" w:rsidRDefault="001245EF" w:rsidP="001245EF">
      <w:pPr>
        <w:pStyle w:val="ad"/>
        <w:spacing w:after="0"/>
        <w:ind w:left="0" w:firstLine="567"/>
        <w:rPr>
          <w:sz w:val="28"/>
          <w:szCs w:val="28"/>
        </w:rPr>
      </w:pPr>
      <w:r w:rsidRPr="001245EF">
        <w:rPr>
          <w:sz w:val="28"/>
          <w:szCs w:val="28"/>
        </w:rPr>
        <w:t>2.6. Прием на работу осуществляется в следующем порядке:</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оформляется заявление кандидата на должность на имя руководителя ДОУ;</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заключается и подписывается трудовой договор (на определенный срок, на неопределенный срок,  на время выполнения определенной работы);</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приказ о приеме на работу объявляется работнику под роспись в 3-дневный срок со дня фактического начала работы;</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оформляется личное дело на нового работника;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по требованию работника руководитель обязан выдать ему заверенную копию приказа (ст. 68 ТК РФ);</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выписка из приказа о назначении, переводе и назначении, повышении).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2.7. При приеме работника на работу или переводе его на другую работу (до подписания трудового договора) руководитель ДОУ обязан:</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разъяснить его права и обязанности;</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ознакомить с должностной инструкцией, содержанием и характером его работы, условиями оплаты труда;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ознакомить с Уставом 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ознакомить с Положениями о службах, органах самоуправления и </w:t>
      </w:r>
      <w:proofErr w:type="spellStart"/>
      <w:r w:rsidRPr="001245EF">
        <w:rPr>
          <w:rFonts w:ascii="Times New Roman" w:hAnsi="Times New Roman" w:cs="Times New Roman"/>
          <w:sz w:val="28"/>
          <w:szCs w:val="28"/>
        </w:rPr>
        <w:t>соуправления</w:t>
      </w:r>
      <w:proofErr w:type="spellEnd"/>
      <w:r w:rsidRPr="001245EF">
        <w:rPr>
          <w:rFonts w:ascii="Times New Roman" w:hAnsi="Times New Roman" w:cs="Times New Roman"/>
          <w:sz w:val="28"/>
          <w:szCs w:val="28"/>
        </w:rPr>
        <w:t>;</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с Программой развития и Основной образовательной программой (для педагогов).</w:t>
      </w:r>
    </w:p>
    <w:p w:rsidR="001245EF" w:rsidRPr="001245EF" w:rsidRDefault="001245EF" w:rsidP="001245EF">
      <w:pPr>
        <w:pStyle w:val="3"/>
        <w:spacing w:after="0"/>
        <w:ind w:left="0" w:firstLine="567"/>
        <w:rPr>
          <w:sz w:val="28"/>
          <w:szCs w:val="28"/>
        </w:rPr>
      </w:pPr>
      <w:r w:rsidRPr="001245EF">
        <w:rPr>
          <w:sz w:val="28"/>
          <w:szCs w:val="28"/>
        </w:rPr>
        <w:t>2.8. На всех работников, проработавших более 5 дней, ведутся трудовые книжки в установленном порядке.</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2.9.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roofErr w:type="gramStart"/>
      <w:r w:rsidRPr="001245EF">
        <w:rPr>
          <w:rFonts w:ascii="Times New Roman" w:hAnsi="Times New Roman" w:cs="Times New Roman"/>
          <w:sz w:val="28"/>
          <w:szCs w:val="28"/>
        </w:rPr>
        <w:t>.</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с</w:t>
      </w:r>
      <w:proofErr w:type="gramEnd"/>
      <w:r w:rsidRPr="001245EF">
        <w:rPr>
          <w:rFonts w:ascii="Times New Roman" w:hAnsi="Times New Roman" w:cs="Times New Roman"/>
          <w:sz w:val="28"/>
          <w:szCs w:val="28"/>
        </w:rPr>
        <w:t>т. 70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2.10. Условие об испытании должно быть указано в трудовом договоре и приказе (на срок не более 3 месяцев, а для руководителей, их заместителей, гл. бухгалтеров – не более 6 месяцев), отсутствие в трудовом договоре условия об испытании означает, что работник принят без испытания.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2.11.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2.12. Испытания при приеме на работу не устанавливаются </w:t>
      </w:r>
      <w:proofErr w:type="gramStart"/>
      <w:r w:rsidRPr="001245EF">
        <w:rPr>
          <w:rFonts w:ascii="Times New Roman" w:hAnsi="Times New Roman" w:cs="Times New Roman"/>
          <w:sz w:val="28"/>
          <w:szCs w:val="28"/>
        </w:rPr>
        <w:t>для</w:t>
      </w:r>
      <w:proofErr w:type="gramEnd"/>
      <w:r w:rsidRPr="001245EF">
        <w:rPr>
          <w:rFonts w:ascii="Times New Roman" w:hAnsi="Times New Roman" w:cs="Times New Roman"/>
          <w:sz w:val="28"/>
          <w:szCs w:val="28"/>
        </w:rPr>
        <w:t>:</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беременных женщин и женщин, имеющих детей в возрасте до полутора лет;</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лиц, не достигших возраста восемнадцати лет;</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лиц, избранных на выборную должность на оплачиваемую работу;</w:t>
      </w:r>
    </w:p>
    <w:p w:rsidR="001245EF" w:rsidRPr="001245EF" w:rsidRDefault="001245EF" w:rsidP="001245EF">
      <w:pPr>
        <w:pStyle w:val="a7"/>
        <w:shd w:val="clear" w:color="auto" w:fill="FFFFFF"/>
        <w:spacing w:before="0" w:beforeAutospacing="0" w:after="0" w:afterAutospacing="0" w:line="244" w:lineRule="atLeast"/>
        <w:jc w:val="both"/>
        <w:rPr>
          <w:color w:val="000000"/>
          <w:sz w:val="28"/>
          <w:szCs w:val="28"/>
        </w:rPr>
      </w:pPr>
      <w:r w:rsidRPr="001245EF">
        <w:rPr>
          <w:color w:val="000000"/>
          <w:sz w:val="28"/>
          <w:szCs w:val="28"/>
        </w:rPr>
        <w:t>- лиц, приглашенных на работу в порядке перевода от другого работодателя по согласованию между работодателями;</w:t>
      </w:r>
    </w:p>
    <w:p w:rsidR="001245EF" w:rsidRPr="001245EF" w:rsidRDefault="001245EF" w:rsidP="001245EF">
      <w:pPr>
        <w:pStyle w:val="a7"/>
        <w:shd w:val="clear" w:color="auto" w:fill="FFFFFF"/>
        <w:spacing w:before="0" w:beforeAutospacing="0" w:after="0" w:afterAutospacing="0" w:line="244" w:lineRule="atLeast"/>
        <w:rPr>
          <w:color w:val="000000"/>
          <w:sz w:val="28"/>
          <w:szCs w:val="28"/>
        </w:rPr>
      </w:pPr>
      <w:r w:rsidRPr="001245EF">
        <w:rPr>
          <w:color w:val="000000"/>
          <w:sz w:val="28"/>
          <w:szCs w:val="28"/>
        </w:rPr>
        <w:t>- лиц, заключающих трудовой договор на срок до двух месяцев;</w:t>
      </w:r>
    </w:p>
    <w:p w:rsidR="001245EF" w:rsidRPr="001245EF" w:rsidRDefault="001245EF" w:rsidP="001245EF">
      <w:pPr>
        <w:pStyle w:val="a7"/>
        <w:shd w:val="clear" w:color="auto" w:fill="FFFFFF"/>
        <w:spacing w:before="0" w:beforeAutospacing="0" w:after="0" w:afterAutospacing="0" w:line="244" w:lineRule="atLeast"/>
        <w:rPr>
          <w:color w:val="000000"/>
          <w:sz w:val="28"/>
          <w:szCs w:val="28"/>
        </w:rPr>
      </w:pPr>
      <w:r w:rsidRPr="001245EF">
        <w:rPr>
          <w:sz w:val="28"/>
          <w:szCs w:val="28"/>
        </w:rPr>
        <w:t>- иных лиц в случаях, предусмотренных Трудовым  Кодексом, иными федеральными законами, коллективным договором (ст.70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2.13.  При неудовлетворительном результате испытания работодатель имеет право расторгнуть трудовой договор до истечения срока испытания, предупредив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3 дня в письменном форме с указанием причин (ст. 71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2.14.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Трудовые книжки хранятся у инспектора по кадрам наравне с ценными документами – в условиях, гарантирующих их недоступность для посторонних лиц.</w:t>
      </w:r>
    </w:p>
    <w:p w:rsidR="001245EF" w:rsidRPr="001245EF" w:rsidRDefault="001245EF" w:rsidP="001245EF">
      <w:pPr>
        <w:numPr>
          <w:ilvl w:val="1"/>
          <w:numId w:val="3"/>
        </w:numPr>
        <w:tabs>
          <w:tab w:val="num" w:pos="0"/>
        </w:tabs>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и т.д.).</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Перевод работника на другую работу производится только с его согласия, за исключением случаев, предусмотренных в  </w:t>
      </w:r>
      <w:proofErr w:type="gramStart"/>
      <w:r w:rsidRPr="001245EF">
        <w:rPr>
          <w:rFonts w:ascii="Times New Roman" w:hAnsi="Times New Roman" w:cs="Times New Roman"/>
          <w:sz w:val="28"/>
          <w:szCs w:val="28"/>
        </w:rPr>
        <w:t>ч</w:t>
      </w:r>
      <w:proofErr w:type="gramEnd"/>
      <w:r w:rsidRPr="001245EF">
        <w:rPr>
          <w:rFonts w:ascii="Times New Roman" w:hAnsi="Times New Roman" w:cs="Times New Roman"/>
          <w:sz w:val="28"/>
          <w:szCs w:val="28"/>
        </w:rPr>
        <w:t>.2,3 ст. 72.2 ТК РФ.</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Запрещается переводить работника на работу, противопоказанную ему по состоянию здоровья.</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По соглашению сторон срочный трудовой договор может заключаться с руководителями, заместителями руководителя и главным бухгалтером учреждения (ст. 59 ТК РФ)</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proofErr w:type="gramStart"/>
      <w:r w:rsidRPr="001245EF">
        <w:rPr>
          <w:rFonts w:ascii="Times New Roman" w:hAnsi="Times New Roman" w:cs="Times New Roman"/>
          <w:color w:val="000000"/>
          <w:sz w:val="28"/>
          <w:szCs w:val="28"/>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1245EF">
        <w:rPr>
          <w:rFonts w:ascii="Times New Roman" w:hAnsi="Times New Roman" w:cs="Times New Roman"/>
          <w:color w:val="000000"/>
          <w:sz w:val="28"/>
          <w:szCs w:val="28"/>
          <w:shd w:val="clear" w:color="auto" w:fill="FFFFFF"/>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245EF" w:rsidRPr="001245EF" w:rsidRDefault="001245EF" w:rsidP="001245EF">
      <w:pPr>
        <w:numPr>
          <w:ilvl w:val="1"/>
          <w:numId w:val="3"/>
        </w:numPr>
        <w:tabs>
          <w:tab w:val="num" w:pos="540"/>
        </w:tabs>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В связи с изменениями организационных и технологических условий труда в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определенных условий труда работника: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системы и условий оплаты труда;</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льгот;</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режима работы (установление или отмена неполного рабочего времени, совмещение профессий и др.)</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Об этом работник должен быть поставлен в известность в письменной форме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2 месяца до их введения (ст. 74 ТК РФ).</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81,83, 84 ТК РФ.</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Увольнение в связи с сокращением штатов или численности работников, либо по несоответствию занимаемой должности (п.2, п.3 ст.81 ТК РФ) допускается при условии, если невозможно перевести увольняемого работника (с его согласия) на другую работу, которую работник может выполнять с учетом его состояния здоровья.</w:t>
      </w:r>
    </w:p>
    <w:p w:rsidR="001245EF" w:rsidRPr="001245EF" w:rsidRDefault="001245EF" w:rsidP="001245EF">
      <w:pPr>
        <w:numPr>
          <w:ilvl w:val="1"/>
          <w:numId w:val="3"/>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Прекращение трудового договора может иметь место только по основаниям, предусмотренным действующим законодательством.</w:t>
      </w:r>
    </w:p>
    <w:p w:rsidR="001245EF" w:rsidRPr="001245EF" w:rsidRDefault="001245EF" w:rsidP="001245EF">
      <w:pPr>
        <w:ind w:firstLine="567"/>
        <w:jc w:val="both"/>
        <w:rPr>
          <w:rStyle w:val="a9"/>
          <w:rFonts w:ascii="Times New Roman" w:hAnsi="Times New Roman" w:cs="Times New Roman"/>
          <w:i w:val="0"/>
          <w:sz w:val="28"/>
          <w:szCs w:val="28"/>
        </w:rPr>
      </w:pPr>
      <w:r w:rsidRPr="001245EF">
        <w:rPr>
          <w:rFonts w:ascii="Times New Roman" w:hAnsi="Times New Roman" w:cs="Times New Roman"/>
          <w:sz w:val="28"/>
          <w:szCs w:val="28"/>
        </w:rPr>
        <w:t xml:space="preserve">Работники имеют право расторгнуть трудовой договор, заключенный на неопределенный срок, по инициативе работника (по собственному желанию), </w:t>
      </w:r>
      <w:r w:rsidRPr="001245EF">
        <w:rPr>
          <w:rFonts w:ascii="Times New Roman" w:hAnsi="Times New Roman" w:cs="Times New Roman"/>
          <w:sz w:val="28"/>
          <w:szCs w:val="28"/>
        </w:rPr>
        <w:lastRenderedPageBreak/>
        <w:t xml:space="preserve">предупредив об этом администрацию ДОУ письменной форме (предусмотренным действующим законодательством) -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2 недели (ст. 80 ТК РФ</w:t>
      </w:r>
      <w:r w:rsidRPr="001245EF">
        <w:rPr>
          <w:rStyle w:val="a9"/>
          <w:rFonts w:ascii="Times New Roman" w:hAnsi="Times New Roman" w:cs="Times New Roman"/>
          <w:sz w:val="28"/>
          <w:szCs w:val="28"/>
        </w:rPr>
        <w:t xml:space="preserve">). </w:t>
      </w:r>
      <w:proofErr w:type="gramStart"/>
      <w:r w:rsidRPr="001245EF">
        <w:rPr>
          <w:rStyle w:val="a9"/>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245EF">
        <w:rPr>
          <w:rStyle w:val="a9"/>
          <w:rFonts w:ascii="Times New Roman" w:hAnsi="Times New Roman" w:cs="Times New Roman"/>
          <w:sz w:val="28"/>
          <w:szCs w:val="28"/>
        </w:rPr>
        <w:t xml:space="preserve"> договор в срок, указанный в заявлении работника.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Время выполнения работ, на которые работник переведен за нарушение трудовой дисциплины, в срок предупреждения об увольнении не засчитывается.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По истечении указанных сроков предупреждения работник вправе прекратить работу, а администрация обязана выдать ему трудовую книжку и произвести с ним окончательный расчет. По соглашению между работником и администрацией трудовой договор, может </w:t>
      </w:r>
      <w:proofErr w:type="gramStart"/>
      <w:r w:rsidRPr="001245EF">
        <w:rPr>
          <w:rFonts w:ascii="Times New Roman" w:hAnsi="Times New Roman" w:cs="Times New Roman"/>
          <w:sz w:val="28"/>
          <w:szCs w:val="28"/>
        </w:rPr>
        <w:t>быть</w:t>
      </w:r>
      <w:proofErr w:type="gramEnd"/>
      <w:r w:rsidRPr="001245EF">
        <w:rPr>
          <w:rFonts w:ascii="Times New Roman" w:hAnsi="Times New Roman" w:cs="Times New Roman"/>
          <w:sz w:val="28"/>
          <w:szCs w:val="28"/>
        </w:rPr>
        <w:t xml:space="preserve"> расторгнут и до истечения срока предупреждения об увольнении.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Расторжение трудового договора по инициативе администрации ДОУ не допускается без предварительного согласия профкома ДОУ, за исключением случаев, предусмотренных законодательством.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Прекращение трудового договора оформляется приказом по 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 день увольнения администрация ДОУ обязана выдать работнику его трудовую книжку с  внесенной в нее записью  об увольнении. Записи  о причинах увольнения в трудовой книжке должны производиться в точном соответствии с формулировкой действующего законодательства и со ссылкой на соответствующую статью, часть статьи, пункт статьи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Днем увольнения считается последний день работы. </w:t>
      </w:r>
    </w:p>
    <w:p w:rsidR="001245EF" w:rsidRPr="009255A5" w:rsidRDefault="001245EF" w:rsidP="009255A5">
      <w:pPr>
        <w:ind w:firstLine="567"/>
        <w:jc w:val="both"/>
        <w:rPr>
          <w:rFonts w:ascii="Times New Roman" w:hAnsi="Times New Roman" w:cs="Times New Roman"/>
          <w:sz w:val="28"/>
          <w:szCs w:val="28"/>
        </w:rPr>
      </w:pPr>
      <w:r w:rsidRPr="001245EF">
        <w:rPr>
          <w:rFonts w:ascii="Times New Roman" w:hAnsi="Times New Roman" w:cs="Times New Roman"/>
          <w:sz w:val="28"/>
          <w:szCs w:val="28"/>
        </w:rPr>
        <w:t>По письменному заявлению работника, не позднее 3х рабочих дней со дня подачи этого заявления,  выдаются копии документов, связанных с его работой (ст. 62 ТК РФ).</w:t>
      </w:r>
    </w:p>
    <w:p w:rsidR="001245EF" w:rsidRPr="001245EF" w:rsidRDefault="001245EF" w:rsidP="001245EF">
      <w:pPr>
        <w:ind w:firstLine="567"/>
        <w:jc w:val="center"/>
        <w:rPr>
          <w:rFonts w:ascii="Times New Roman" w:hAnsi="Times New Roman" w:cs="Times New Roman"/>
          <w:b/>
          <w:bCs/>
          <w:sz w:val="28"/>
          <w:szCs w:val="28"/>
        </w:rPr>
      </w:pPr>
      <w:r w:rsidRPr="001245EF">
        <w:rPr>
          <w:rFonts w:ascii="Times New Roman" w:hAnsi="Times New Roman" w:cs="Times New Roman"/>
          <w:b/>
          <w:bCs/>
          <w:sz w:val="28"/>
          <w:szCs w:val="28"/>
        </w:rPr>
        <w:t>3. ОБЯЗАННОСТИ И ПОЛНОМОЧИЯ АДМИНИСТРАЦИИ.</w:t>
      </w:r>
    </w:p>
    <w:p w:rsidR="001245EF" w:rsidRPr="001245EF" w:rsidRDefault="001245EF" w:rsidP="001245EF">
      <w:pPr>
        <w:ind w:firstLine="567"/>
        <w:jc w:val="both"/>
        <w:rPr>
          <w:rFonts w:ascii="Times New Roman" w:hAnsi="Times New Roman" w:cs="Times New Roman"/>
          <w:b/>
          <w:sz w:val="28"/>
          <w:szCs w:val="28"/>
        </w:rPr>
      </w:pPr>
      <w:r w:rsidRPr="001245EF">
        <w:rPr>
          <w:rFonts w:ascii="Times New Roman" w:hAnsi="Times New Roman" w:cs="Times New Roman"/>
          <w:b/>
          <w:i/>
          <w:iCs/>
          <w:sz w:val="28"/>
          <w:szCs w:val="28"/>
        </w:rPr>
        <w:t>Администрация ДОУ обязана</w:t>
      </w:r>
      <w:r w:rsidRPr="001245EF">
        <w:rPr>
          <w:rFonts w:ascii="Times New Roman" w:hAnsi="Times New Roman" w:cs="Times New Roman"/>
          <w:b/>
          <w:sz w:val="28"/>
          <w:szCs w:val="28"/>
        </w:rPr>
        <w:t>:</w:t>
      </w:r>
    </w:p>
    <w:p w:rsidR="001245EF" w:rsidRPr="001245EF" w:rsidRDefault="001245EF" w:rsidP="001245EF">
      <w:pPr>
        <w:pStyle w:val="2"/>
        <w:spacing w:after="0" w:line="240" w:lineRule="auto"/>
        <w:ind w:left="0" w:firstLine="567"/>
        <w:rPr>
          <w:sz w:val="28"/>
          <w:szCs w:val="28"/>
        </w:rPr>
      </w:pPr>
      <w:r w:rsidRPr="001245EF">
        <w:rPr>
          <w:sz w:val="28"/>
          <w:szCs w:val="28"/>
        </w:rPr>
        <w:t>3.1. Обеспечивать выполнение  требований Устава ДОУ и Правил внутреннего трудового распорядка.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3.2. Организовать труд педагогических работников,  обслуживающего персонала в соответствии с их специальностью, квалификацией, опытом работы.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3.3. Закрепить за каждым сотрудником соответствующее его обязанностям определенное рабочее место и оборудование. Своевременно знакомить с</w:t>
      </w:r>
      <w:r w:rsidRPr="001245EF">
        <w:rPr>
          <w:rFonts w:ascii="Times New Roman" w:hAnsi="Times New Roman" w:cs="Times New Roman"/>
          <w:color w:val="FF0000"/>
          <w:sz w:val="28"/>
          <w:szCs w:val="28"/>
        </w:rPr>
        <w:t xml:space="preserve"> </w:t>
      </w:r>
      <w:r w:rsidRPr="001245EF">
        <w:rPr>
          <w:rFonts w:ascii="Times New Roman" w:hAnsi="Times New Roman" w:cs="Times New Roman"/>
          <w:sz w:val="28"/>
          <w:szCs w:val="28"/>
        </w:rPr>
        <w:t>особенностями организации образовательного процесса, графиком работы.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3.4. Создать необходимые условия для работы персонала в соответствии с </w:t>
      </w:r>
      <w:proofErr w:type="spellStart"/>
      <w:r w:rsidRPr="001245EF">
        <w:rPr>
          <w:rFonts w:ascii="Times New Roman" w:hAnsi="Times New Roman" w:cs="Times New Roman"/>
          <w:sz w:val="28"/>
          <w:szCs w:val="28"/>
        </w:rPr>
        <w:t>СанПиН</w:t>
      </w:r>
      <w:proofErr w:type="spellEnd"/>
      <w:r w:rsidRPr="001245EF">
        <w:rPr>
          <w:rFonts w:ascii="Times New Roman" w:hAnsi="Times New Roman" w:cs="Times New Roman"/>
          <w:sz w:val="28"/>
          <w:szCs w:val="28"/>
        </w:rPr>
        <w:t xml:space="preserve">; соблюдать правила охраны труда, осуществлять необходимые мероприятия по технике безопасности, пожарной безопасности и производственной санитарии, по  защите персональных данных.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качества воспитательно-образовательного процесса и направленную на реализацию образовательных программ.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1245EF" w:rsidRPr="001245EF" w:rsidRDefault="001245EF" w:rsidP="001245EF">
      <w:pPr>
        <w:pStyle w:val="2"/>
        <w:spacing w:after="0" w:line="240" w:lineRule="auto"/>
        <w:ind w:left="0" w:firstLine="567"/>
        <w:rPr>
          <w:sz w:val="28"/>
          <w:szCs w:val="28"/>
        </w:rPr>
      </w:pPr>
      <w:r w:rsidRPr="001245EF">
        <w:rPr>
          <w:sz w:val="28"/>
          <w:szCs w:val="28"/>
        </w:rPr>
        <w:t>3.7. 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3.8. 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3.9. Принимать меры к своевременному обеспечению ДОУ учебно-наглядными, методическими пособиями и инвентарем для организации эффективной работы.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3.10.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3.11. Совершенствовать организацию труда, обеспечивать выполнение действующих условий оплаты труда, своевременно выдавать заработную плату и </w:t>
      </w:r>
      <w:r w:rsidRPr="001245EF">
        <w:rPr>
          <w:rFonts w:ascii="Times New Roman" w:hAnsi="Times New Roman" w:cs="Times New Roman"/>
          <w:sz w:val="28"/>
          <w:szCs w:val="28"/>
        </w:rPr>
        <w:lastRenderedPageBreak/>
        <w:t>пособия; предоставлять льготы и компенсации работникам с вредными условиями труда.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дежурство в нерабочее время.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3.13. Обеспечивать работникам предоставление установленных законодательством льгот и преимуществ.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3.14. Создавать Педагогическому совету необходимые условия для выполнения своих полномочий  в целях улучшения воспитательной работы;</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способствовать созданию в трудовом коллективе деловой, творческой обстановки;</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всемерно поддерживать инициативу и активность работников, обеспечивать их участие в управлении учреждением, в полной мере используя общее собрание трудового коллектива, Педагогического совета, оперативные совещания, а также различные формы </w:t>
      </w:r>
      <w:proofErr w:type="spellStart"/>
      <w:r w:rsidRPr="001245EF">
        <w:rPr>
          <w:rFonts w:ascii="Times New Roman" w:hAnsi="Times New Roman" w:cs="Times New Roman"/>
          <w:sz w:val="28"/>
          <w:szCs w:val="28"/>
        </w:rPr>
        <w:t>соуправления</w:t>
      </w:r>
      <w:proofErr w:type="spellEnd"/>
      <w:r w:rsidRPr="001245EF">
        <w:rPr>
          <w:rFonts w:ascii="Times New Roman" w:hAnsi="Times New Roman" w:cs="Times New Roman"/>
          <w:sz w:val="28"/>
          <w:szCs w:val="28"/>
        </w:rPr>
        <w:t>;</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своевременно рассматривать критические замечания и сообщать о принятых мерах.</w:t>
      </w:r>
    </w:p>
    <w:p w:rsidR="001245EF" w:rsidRPr="001245EF" w:rsidRDefault="001245EF" w:rsidP="001245EF">
      <w:pPr>
        <w:ind w:firstLine="567"/>
        <w:jc w:val="center"/>
        <w:rPr>
          <w:rFonts w:ascii="Times New Roman" w:hAnsi="Times New Roman" w:cs="Times New Roman"/>
          <w:b/>
          <w:iCs/>
          <w:sz w:val="28"/>
          <w:szCs w:val="28"/>
        </w:rPr>
      </w:pPr>
      <w:r w:rsidRPr="001245EF">
        <w:rPr>
          <w:rFonts w:ascii="Times New Roman" w:hAnsi="Times New Roman" w:cs="Times New Roman"/>
          <w:b/>
          <w:sz w:val="28"/>
          <w:szCs w:val="28"/>
        </w:rPr>
        <w:t xml:space="preserve">4. </w:t>
      </w:r>
      <w:r w:rsidRPr="001245EF">
        <w:rPr>
          <w:rFonts w:ascii="Times New Roman" w:hAnsi="Times New Roman" w:cs="Times New Roman"/>
          <w:b/>
          <w:iCs/>
          <w:sz w:val="28"/>
          <w:szCs w:val="28"/>
        </w:rPr>
        <w:t>Заведующий ДОУ:</w:t>
      </w:r>
    </w:p>
    <w:p w:rsidR="001245EF" w:rsidRPr="001245EF" w:rsidRDefault="001245EF" w:rsidP="001245EF">
      <w:pPr>
        <w:pStyle w:val="3"/>
        <w:spacing w:after="0"/>
        <w:ind w:left="0" w:firstLine="567"/>
        <w:rPr>
          <w:sz w:val="28"/>
          <w:szCs w:val="28"/>
        </w:rPr>
      </w:pPr>
      <w:r w:rsidRPr="001245EF">
        <w:rPr>
          <w:sz w:val="28"/>
          <w:szCs w:val="28"/>
        </w:rPr>
        <w:t>4.1. Непосредственно управляет учреждением в соответствии с Уставом, Лицензией, Свидетельством об аттестации и аккредитации.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Совместно с Педагогическим советом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Формирует контингент воспитанников ДОУ, обеспечивает их социальную                  защиту.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Содействует деятельности Педагогического совета, координирует деятельность общественных    организаций (ст. 23, ст. 24, ст. 27 ТК РФ).</w:t>
      </w:r>
    </w:p>
    <w:p w:rsidR="001245EF" w:rsidRPr="001245EF" w:rsidRDefault="001245EF" w:rsidP="001245EF">
      <w:pPr>
        <w:ind w:firstLine="567"/>
        <w:jc w:val="both"/>
        <w:rPr>
          <w:rFonts w:ascii="Times New Roman" w:hAnsi="Times New Roman" w:cs="Times New Roman"/>
          <w:color w:val="000000"/>
          <w:sz w:val="28"/>
          <w:szCs w:val="28"/>
        </w:rPr>
      </w:pPr>
      <w:r w:rsidRPr="001245EF">
        <w:rPr>
          <w:rFonts w:ascii="Times New Roman" w:hAnsi="Times New Roman" w:cs="Times New Roman"/>
          <w:sz w:val="28"/>
          <w:szCs w:val="28"/>
        </w:rPr>
        <w:t xml:space="preserve">4.2. Руководитель обеспечивает необходимые условия для функционирования служб: методической, психологической, пищеблока, а также контроль  их работы  в целях укрепления и </w:t>
      </w:r>
      <w:r w:rsidRPr="001245EF">
        <w:rPr>
          <w:rFonts w:ascii="Times New Roman" w:hAnsi="Times New Roman" w:cs="Times New Roman"/>
          <w:color w:val="000000"/>
          <w:sz w:val="28"/>
          <w:szCs w:val="28"/>
        </w:rPr>
        <w:t>охраны здоровья воспитанников и сотрудников.</w:t>
      </w:r>
    </w:p>
    <w:p w:rsidR="001245EF" w:rsidRPr="001245EF" w:rsidRDefault="001245EF" w:rsidP="001245EF">
      <w:pPr>
        <w:pStyle w:val="1"/>
        <w:shd w:val="clear" w:color="auto" w:fill="FFFFFF"/>
        <w:spacing w:before="0" w:beforeAutospacing="0" w:after="0" w:afterAutospacing="0"/>
        <w:ind w:firstLine="567"/>
        <w:jc w:val="both"/>
        <w:rPr>
          <w:b w:val="0"/>
          <w:color w:val="000000"/>
          <w:sz w:val="28"/>
          <w:szCs w:val="28"/>
        </w:rPr>
      </w:pPr>
      <w:r w:rsidRPr="001245EF">
        <w:rPr>
          <w:b w:val="0"/>
          <w:color w:val="000000"/>
          <w:sz w:val="28"/>
          <w:szCs w:val="28"/>
        </w:rPr>
        <w:t xml:space="preserve">4.3. </w:t>
      </w:r>
      <w:proofErr w:type="gramStart"/>
      <w:r w:rsidRPr="001245EF">
        <w:rPr>
          <w:b w:val="0"/>
          <w:color w:val="000000"/>
          <w:sz w:val="28"/>
          <w:szCs w:val="28"/>
        </w:rPr>
        <w:t>Обеспечивает рациональное использование бюджетных и внебюджетных ассигнований, а также средств, поступающих из других источников финансирования ("Бюджетный кодекс Российской Федерации" от 31.07.1998 N 145-ФЗ (с последующими изменениями и дополнениями).</w:t>
      </w:r>
      <w:proofErr w:type="gramEnd"/>
      <w:r w:rsidRPr="001245EF">
        <w:rPr>
          <w:b w:val="0"/>
          <w:color w:val="000000"/>
          <w:sz w:val="28"/>
          <w:szCs w:val="28"/>
        </w:rPr>
        <w:t xml:space="preserve">  «Трудовой кодекс Российской </w:t>
      </w:r>
      <w:r w:rsidRPr="001245EF">
        <w:rPr>
          <w:b w:val="0"/>
          <w:color w:val="000000"/>
          <w:sz w:val="28"/>
          <w:szCs w:val="28"/>
        </w:rPr>
        <w:lastRenderedPageBreak/>
        <w:t xml:space="preserve">Федерации» от 30.12.2001 года № 197-ФЗ. Федеральный закон от 06.12.2011 № 402-ФЗ «О бухгалтерском учете»  </w:t>
      </w:r>
    </w:p>
    <w:p w:rsidR="001245EF" w:rsidRPr="001245EF" w:rsidRDefault="001245EF" w:rsidP="001245EF">
      <w:pPr>
        <w:pStyle w:val="2"/>
        <w:spacing w:after="0" w:line="240" w:lineRule="auto"/>
        <w:ind w:left="0" w:firstLine="567"/>
        <w:rPr>
          <w:sz w:val="28"/>
          <w:szCs w:val="28"/>
        </w:rPr>
      </w:pPr>
      <w:r w:rsidRPr="001245EF">
        <w:rPr>
          <w:sz w:val="28"/>
          <w:szCs w:val="28"/>
        </w:rPr>
        <w:t xml:space="preserve">4.4. Распоряжается имеющимся имуществом и средствами, </w:t>
      </w:r>
      <w:proofErr w:type="gramStart"/>
      <w:r w:rsidRPr="001245EF">
        <w:rPr>
          <w:sz w:val="28"/>
          <w:szCs w:val="28"/>
        </w:rPr>
        <w:t>предоставляет ежегодный отчет</w:t>
      </w:r>
      <w:proofErr w:type="gramEnd"/>
      <w:r w:rsidRPr="001245EF">
        <w:rPr>
          <w:sz w:val="28"/>
          <w:szCs w:val="28"/>
        </w:rPr>
        <w:t xml:space="preserve"> о расходовании средств, поступающих из бюджета и вне бюджета.</w:t>
      </w:r>
    </w:p>
    <w:p w:rsidR="001245EF" w:rsidRPr="001245EF" w:rsidRDefault="001245EF" w:rsidP="001245EF">
      <w:pPr>
        <w:pStyle w:val="2"/>
        <w:spacing w:after="0" w:line="240" w:lineRule="auto"/>
        <w:ind w:left="0" w:firstLine="567"/>
        <w:rPr>
          <w:sz w:val="28"/>
          <w:szCs w:val="28"/>
        </w:rPr>
      </w:pPr>
      <w:r w:rsidRPr="001245EF">
        <w:rPr>
          <w:sz w:val="28"/>
          <w:szCs w:val="28"/>
        </w:rPr>
        <w:t xml:space="preserve">4.5. Обеспечивает учет, сохранность и пополнение учебно-материальной базы, соблюдение правил </w:t>
      </w:r>
      <w:proofErr w:type="spellStart"/>
      <w:r w:rsidRPr="001245EF">
        <w:rPr>
          <w:sz w:val="28"/>
          <w:szCs w:val="28"/>
        </w:rPr>
        <w:t>СанПиН</w:t>
      </w:r>
      <w:proofErr w:type="spellEnd"/>
      <w:r w:rsidRPr="001245EF">
        <w:rPr>
          <w:sz w:val="28"/>
          <w:szCs w:val="28"/>
        </w:rPr>
        <w:t xml:space="preserve"> и охраны труда.</w:t>
      </w:r>
    </w:p>
    <w:p w:rsidR="001245EF" w:rsidRPr="001245EF" w:rsidRDefault="001245EF" w:rsidP="001245EF">
      <w:pPr>
        <w:pStyle w:val="ConsPlusTitle"/>
        <w:widowControl/>
        <w:ind w:firstLine="567"/>
        <w:jc w:val="both"/>
        <w:rPr>
          <w:b w:val="0"/>
          <w:sz w:val="28"/>
          <w:szCs w:val="28"/>
        </w:rPr>
      </w:pPr>
      <w:r w:rsidRPr="001245EF">
        <w:rPr>
          <w:b w:val="0"/>
          <w:sz w:val="28"/>
          <w:szCs w:val="28"/>
        </w:rPr>
        <w:t>4.6. Осуществляет подбор и расстановку кадров; устанавливает в соответствии с ТК РФ, Правилами внутреннего трудового распорядка, Единым квалификационным справочником должностей руководителей, специалистов и служащих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4.7. Координирует работу коллектива.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4.8. Планирует и осуществляет мероприятия по охране труда в соответствии с Коллективным договором, обеспечивает безопасную эксплуатацию совместно с завхозом  и принимает меры по приведению их в соответствие с </w:t>
      </w:r>
      <w:proofErr w:type="spellStart"/>
      <w:r w:rsidRPr="001245EF">
        <w:rPr>
          <w:rFonts w:ascii="Times New Roman" w:hAnsi="Times New Roman" w:cs="Times New Roman"/>
          <w:sz w:val="28"/>
          <w:szCs w:val="28"/>
        </w:rPr>
        <w:t>ГОСТом</w:t>
      </w:r>
      <w:proofErr w:type="spellEnd"/>
      <w:r w:rsidRPr="001245EF">
        <w:rPr>
          <w:rFonts w:ascii="Times New Roman" w:hAnsi="Times New Roman" w:cs="Times New Roman"/>
          <w:sz w:val="28"/>
          <w:szCs w:val="28"/>
        </w:rPr>
        <w:t>, правилами и нормами охраны труда.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4.10. Контролирует своевременное обучение сотрудников  вопросам охраны труда и техники безопасности.</w:t>
      </w:r>
    </w:p>
    <w:p w:rsidR="001245EF" w:rsidRPr="001245EF" w:rsidRDefault="001245EF" w:rsidP="009255A5">
      <w:pPr>
        <w:ind w:firstLine="567"/>
        <w:jc w:val="both"/>
        <w:rPr>
          <w:rFonts w:ascii="Times New Roman" w:hAnsi="Times New Roman" w:cs="Times New Roman"/>
          <w:sz w:val="28"/>
          <w:szCs w:val="28"/>
        </w:rPr>
      </w:pPr>
      <w:r w:rsidRPr="001245EF">
        <w:rPr>
          <w:rFonts w:ascii="Times New Roman" w:hAnsi="Times New Roman" w:cs="Times New Roman"/>
          <w:sz w:val="28"/>
          <w:szCs w:val="28"/>
        </w:rPr>
        <w:t>4.11. Утверждает, согласовывает с профсоюзным комитетом</w:t>
      </w:r>
      <w:r w:rsidRPr="001245EF">
        <w:rPr>
          <w:rFonts w:ascii="Times New Roman" w:hAnsi="Times New Roman" w:cs="Times New Roman"/>
          <w:color w:val="FF0000"/>
          <w:sz w:val="28"/>
          <w:szCs w:val="28"/>
        </w:rPr>
        <w:t xml:space="preserve"> </w:t>
      </w:r>
      <w:r w:rsidRPr="001245EF">
        <w:rPr>
          <w:rFonts w:ascii="Times New Roman" w:hAnsi="Times New Roman" w:cs="Times New Roman"/>
          <w:sz w:val="28"/>
          <w:szCs w:val="28"/>
        </w:rPr>
        <w:t>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1245EF" w:rsidRPr="001245EF" w:rsidRDefault="001245EF" w:rsidP="001245EF">
      <w:pPr>
        <w:ind w:firstLine="567"/>
        <w:jc w:val="center"/>
        <w:rPr>
          <w:rFonts w:ascii="Times New Roman" w:hAnsi="Times New Roman" w:cs="Times New Roman"/>
          <w:b/>
          <w:bCs/>
          <w:sz w:val="28"/>
          <w:szCs w:val="28"/>
        </w:rPr>
      </w:pPr>
      <w:r w:rsidRPr="001245EF">
        <w:rPr>
          <w:rFonts w:ascii="Times New Roman" w:hAnsi="Times New Roman" w:cs="Times New Roman"/>
          <w:b/>
          <w:bCs/>
          <w:sz w:val="28"/>
          <w:szCs w:val="28"/>
        </w:rPr>
        <w:t>5. ОСНОВНЫЕ ОБЯЗАННОСТИ РАБОТНИКОВ.</w:t>
      </w:r>
    </w:p>
    <w:p w:rsidR="001245EF" w:rsidRPr="001245EF" w:rsidRDefault="001245EF" w:rsidP="001245EF">
      <w:pPr>
        <w:ind w:firstLine="567"/>
        <w:jc w:val="both"/>
        <w:rPr>
          <w:rFonts w:ascii="Times New Roman" w:hAnsi="Times New Roman" w:cs="Times New Roman"/>
          <w:b/>
          <w:i/>
          <w:iCs/>
          <w:sz w:val="28"/>
          <w:szCs w:val="28"/>
        </w:rPr>
      </w:pPr>
      <w:r w:rsidRPr="001245EF">
        <w:rPr>
          <w:rFonts w:ascii="Times New Roman" w:hAnsi="Times New Roman" w:cs="Times New Roman"/>
          <w:b/>
          <w:i/>
          <w:iCs/>
          <w:sz w:val="28"/>
          <w:szCs w:val="28"/>
        </w:rPr>
        <w:t>5.1. Работники ДОУ обязаны:</w:t>
      </w:r>
    </w:p>
    <w:p w:rsidR="001245EF" w:rsidRPr="001245EF" w:rsidRDefault="001245EF" w:rsidP="001245EF">
      <w:pPr>
        <w:pStyle w:val="2"/>
        <w:spacing w:after="0" w:line="240" w:lineRule="auto"/>
        <w:ind w:left="0" w:firstLine="567"/>
        <w:rPr>
          <w:sz w:val="28"/>
          <w:szCs w:val="28"/>
        </w:rPr>
      </w:pPr>
      <w:r w:rsidRPr="001245EF">
        <w:rPr>
          <w:sz w:val="28"/>
          <w:szCs w:val="28"/>
        </w:rPr>
        <w:t>5.1. Выполнять Устав ДОУ, Правила внутреннего трудового распорядка, должностные инструкции и локальные акты 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5.3. Согласовывать с администрацией планируемые изменения графика и режима работы, временную замену одного работника другим, покидать рабочее место по служебным делам или по другим уважительным причинам допускается только с разрешения заведующей ДОУ.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5.4.В случае неявки на работу и болезни или другой уважительной причины работник обязан:</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своевременно известить администрацию;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представить соответствующий документ (листок временной нетрудоспособности) в первый день выхода на работу. </w:t>
      </w:r>
    </w:p>
    <w:p w:rsidR="001245EF" w:rsidRPr="001245EF" w:rsidRDefault="001245EF" w:rsidP="001245EF">
      <w:pPr>
        <w:ind w:firstLine="600"/>
        <w:jc w:val="both"/>
        <w:rPr>
          <w:rFonts w:ascii="Times New Roman" w:hAnsi="Times New Roman" w:cs="Times New Roman"/>
          <w:sz w:val="28"/>
          <w:szCs w:val="28"/>
        </w:rPr>
      </w:pPr>
      <w:r w:rsidRPr="001245EF">
        <w:rPr>
          <w:rFonts w:ascii="Times New Roman" w:hAnsi="Times New Roman" w:cs="Times New Roman"/>
          <w:sz w:val="28"/>
          <w:szCs w:val="28"/>
        </w:rPr>
        <w:t>5.5. Доводить до сведения заведующего ДОУ административной группой лиц и профкомом учет использования рабочего времени всеми работниками ДОУ и данную информацию.</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5.6. Неукоснительно соблюдать правила охраны труда и техники безопасности, </w:t>
      </w:r>
      <w:proofErr w:type="gramStart"/>
      <w:r w:rsidRPr="001245EF">
        <w:rPr>
          <w:rFonts w:ascii="Times New Roman" w:hAnsi="Times New Roman" w:cs="Times New Roman"/>
          <w:sz w:val="28"/>
          <w:szCs w:val="28"/>
        </w:rPr>
        <w:t>о</w:t>
      </w:r>
      <w:proofErr w:type="gramEnd"/>
      <w:r w:rsidRPr="001245EF">
        <w:rPr>
          <w:rFonts w:ascii="Times New Roman" w:hAnsi="Times New Roman" w:cs="Times New Roman"/>
          <w:sz w:val="28"/>
          <w:szCs w:val="28"/>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т.п.).</w:t>
      </w:r>
    </w:p>
    <w:p w:rsidR="001245EF" w:rsidRPr="001245EF" w:rsidRDefault="001245EF" w:rsidP="001245EF">
      <w:pPr>
        <w:pStyle w:val="2"/>
        <w:spacing w:after="0" w:line="240" w:lineRule="auto"/>
        <w:ind w:left="0" w:firstLine="567"/>
        <w:rPr>
          <w:sz w:val="28"/>
          <w:szCs w:val="28"/>
        </w:rPr>
      </w:pPr>
      <w:r w:rsidRPr="001245EF">
        <w:rPr>
          <w:sz w:val="28"/>
          <w:szCs w:val="28"/>
        </w:rPr>
        <w:t>5.7. Не реже 1 раза в 3 года проходить курсы повышения квалификации. Проходить в установленные сроки медицинский осмотр, соблюдать санитарные нормы и правила.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5.8.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1245EF" w:rsidRPr="001245EF" w:rsidRDefault="001245EF" w:rsidP="001245EF">
      <w:pPr>
        <w:pStyle w:val="2"/>
        <w:spacing w:after="0" w:line="240" w:lineRule="auto"/>
        <w:ind w:left="0" w:firstLine="567"/>
        <w:rPr>
          <w:sz w:val="28"/>
          <w:szCs w:val="28"/>
        </w:rPr>
      </w:pPr>
      <w:r w:rsidRPr="001245EF">
        <w:rPr>
          <w:sz w:val="28"/>
          <w:szCs w:val="28"/>
        </w:rPr>
        <w:t>5.9. Проявлять заботу о воспитанниках ДОУ, быть внимательными, осуществлять индивидуально-личностный подход к каждому ребенку.</w:t>
      </w:r>
    </w:p>
    <w:p w:rsidR="001245EF" w:rsidRPr="001245EF" w:rsidRDefault="001245EF" w:rsidP="001245EF">
      <w:pPr>
        <w:pStyle w:val="2"/>
        <w:spacing w:after="0" w:line="240" w:lineRule="auto"/>
        <w:ind w:left="0" w:firstLine="567"/>
        <w:jc w:val="both"/>
        <w:rPr>
          <w:sz w:val="28"/>
          <w:szCs w:val="28"/>
        </w:rPr>
      </w:pPr>
      <w:r w:rsidRPr="001245EF">
        <w:rPr>
          <w:sz w:val="28"/>
          <w:szCs w:val="28"/>
        </w:rPr>
        <w:t>5.10. Соблюдать этические меры поведения в коллективе,  быть внимательными, доброжелательными с родителями воспитанников 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5.11. Своевременно заполнять и аккуратно вести установленную документацию.</w:t>
      </w:r>
    </w:p>
    <w:p w:rsidR="001245EF" w:rsidRPr="001245EF" w:rsidRDefault="001245EF" w:rsidP="001245EF">
      <w:pPr>
        <w:pStyle w:val="2"/>
        <w:spacing w:after="0" w:line="240" w:lineRule="auto"/>
        <w:ind w:left="0" w:firstLine="567"/>
        <w:jc w:val="both"/>
        <w:rPr>
          <w:sz w:val="28"/>
          <w:szCs w:val="28"/>
        </w:rPr>
      </w:pPr>
      <w:r w:rsidRPr="001245EF">
        <w:rPr>
          <w:sz w:val="28"/>
          <w:szCs w:val="28"/>
        </w:rPr>
        <w:t>5.12. Содержать рабочее место, оборудование, мебель  в исправном и аккуратном состоянии.</w:t>
      </w:r>
    </w:p>
    <w:p w:rsidR="001245EF" w:rsidRPr="001245EF" w:rsidRDefault="001245EF" w:rsidP="001245EF">
      <w:pPr>
        <w:pStyle w:val="2"/>
        <w:spacing w:after="0" w:line="240" w:lineRule="auto"/>
        <w:ind w:left="0" w:firstLine="567"/>
        <w:jc w:val="both"/>
        <w:rPr>
          <w:sz w:val="28"/>
          <w:szCs w:val="28"/>
        </w:rPr>
      </w:pPr>
      <w:r w:rsidRPr="001245EF">
        <w:rPr>
          <w:sz w:val="28"/>
          <w:szCs w:val="28"/>
        </w:rPr>
        <w:t>5.13. Соблюдать установленный порядок хранения  материальных ценностей и документов.</w:t>
      </w:r>
    </w:p>
    <w:p w:rsidR="001245EF" w:rsidRPr="001245EF" w:rsidRDefault="001245EF" w:rsidP="001245EF">
      <w:pPr>
        <w:pStyle w:val="2"/>
        <w:spacing w:after="0" w:line="240" w:lineRule="auto"/>
        <w:ind w:left="0" w:firstLine="567"/>
        <w:jc w:val="both"/>
        <w:rPr>
          <w:sz w:val="28"/>
          <w:szCs w:val="28"/>
        </w:rPr>
      </w:pPr>
      <w:r w:rsidRPr="001245EF">
        <w:rPr>
          <w:sz w:val="28"/>
          <w:szCs w:val="28"/>
        </w:rPr>
        <w:t>5.14.Соблюдать</w:t>
      </w:r>
      <w:r w:rsidRPr="001245EF">
        <w:rPr>
          <w:b/>
          <w:sz w:val="28"/>
          <w:szCs w:val="28"/>
        </w:rPr>
        <w:t xml:space="preserve"> </w:t>
      </w:r>
      <w:r w:rsidRPr="001245EF">
        <w:rPr>
          <w:sz w:val="28"/>
          <w:szCs w:val="28"/>
        </w:rPr>
        <w:t xml:space="preserve">конкретные обязанности работника в соответствии с должностной инструкцией, разработанной с учетом условий работы ДОУ администрацией совместно с профсоюзным комитетом на основе Единого квалификационного справочника должностей руководителей, специалистов и служащих, Кодекса профессиональной деятельности педагогов, Стандарта педагогов, настоящих Правил, утвержденных  заведующим ДОУ. </w:t>
      </w:r>
    </w:p>
    <w:p w:rsidR="001245EF" w:rsidRPr="001245EF" w:rsidRDefault="001245EF" w:rsidP="001245EF">
      <w:pPr>
        <w:pStyle w:val="2"/>
        <w:spacing w:after="0" w:line="240" w:lineRule="auto"/>
        <w:ind w:left="0" w:firstLine="567"/>
        <w:jc w:val="both"/>
        <w:rPr>
          <w:sz w:val="28"/>
          <w:szCs w:val="28"/>
        </w:rPr>
      </w:pPr>
      <w:r w:rsidRPr="001245EF">
        <w:rPr>
          <w:sz w:val="28"/>
          <w:szCs w:val="28"/>
        </w:rPr>
        <w:lastRenderedPageBreak/>
        <w:t>5.15.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roofErr w:type="gramStart"/>
      <w:r w:rsidRPr="001245EF">
        <w:rPr>
          <w:sz w:val="28"/>
          <w:szCs w:val="28"/>
        </w:rPr>
        <w:t xml:space="preserve">). </w:t>
      </w:r>
      <w:proofErr w:type="gramEnd"/>
    </w:p>
    <w:p w:rsidR="001245EF" w:rsidRPr="001245EF" w:rsidRDefault="001245EF" w:rsidP="001245EF">
      <w:pPr>
        <w:pStyle w:val="ConsPlusTitle"/>
        <w:widowControl/>
        <w:jc w:val="both"/>
        <w:rPr>
          <w:b w:val="0"/>
          <w:sz w:val="28"/>
          <w:szCs w:val="28"/>
        </w:rPr>
      </w:pPr>
      <w:r w:rsidRPr="001245EF">
        <w:rPr>
          <w:b w:val="0"/>
          <w:sz w:val="28"/>
          <w:szCs w:val="28"/>
        </w:rPr>
        <w:t xml:space="preserve">        .</w:t>
      </w:r>
    </w:p>
    <w:p w:rsidR="001245EF" w:rsidRPr="001245EF" w:rsidRDefault="001245EF" w:rsidP="001245EF">
      <w:pPr>
        <w:ind w:firstLine="567"/>
        <w:jc w:val="center"/>
        <w:rPr>
          <w:rFonts w:ascii="Times New Roman" w:hAnsi="Times New Roman" w:cs="Times New Roman"/>
          <w:b/>
          <w:sz w:val="28"/>
          <w:szCs w:val="28"/>
        </w:rPr>
      </w:pPr>
      <w:r w:rsidRPr="001245EF">
        <w:rPr>
          <w:rFonts w:ascii="Times New Roman" w:hAnsi="Times New Roman" w:cs="Times New Roman"/>
          <w:b/>
          <w:sz w:val="28"/>
          <w:szCs w:val="28"/>
        </w:rPr>
        <w:t>6. ОСНОВНЫЕ ПРАВА РАБОТНИКОВ</w:t>
      </w:r>
    </w:p>
    <w:p w:rsidR="001245EF" w:rsidRPr="001245EF" w:rsidRDefault="001245EF" w:rsidP="001245EF">
      <w:pPr>
        <w:ind w:firstLine="567"/>
        <w:jc w:val="both"/>
        <w:rPr>
          <w:rFonts w:ascii="Times New Roman" w:hAnsi="Times New Roman" w:cs="Times New Roman"/>
          <w:b/>
          <w:i/>
          <w:sz w:val="28"/>
          <w:szCs w:val="28"/>
        </w:rPr>
      </w:pPr>
      <w:r w:rsidRPr="001245EF">
        <w:rPr>
          <w:rFonts w:ascii="Times New Roman" w:hAnsi="Times New Roman" w:cs="Times New Roman"/>
          <w:sz w:val="28"/>
          <w:szCs w:val="28"/>
        </w:rPr>
        <w:t>6</w:t>
      </w:r>
      <w:r w:rsidRPr="001245EF">
        <w:rPr>
          <w:rFonts w:ascii="Times New Roman" w:hAnsi="Times New Roman" w:cs="Times New Roman"/>
          <w:b/>
          <w:sz w:val="28"/>
          <w:szCs w:val="28"/>
        </w:rPr>
        <w:t xml:space="preserve">.1. </w:t>
      </w:r>
      <w:r w:rsidRPr="001245EF">
        <w:rPr>
          <w:rFonts w:ascii="Times New Roman" w:hAnsi="Times New Roman" w:cs="Times New Roman"/>
          <w:b/>
          <w:i/>
          <w:sz w:val="28"/>
          <w:szCs w:val="28"/>
        </w:rPr>
        <w:t>Работники ДОУ имеют право:</w:t>
      </w:r>
    </w:p>
    <w:p w:rsidR="001245EF" w:rsidRPr="001245EF" w:rsidRDefault="001245EF" w:rsidP="001245EF">
      <w:pPr>
        <w:pStyle w:val="Default"/>
        <w:widowControl w:val="0"/>
        <w:ind w:hanging="720"/>
        <w:jc w:val="both"/>
        <w:rPr>
          <w:sz w:val="28"/>
          <w:szCs w:val="28"/>
        </w:rPr>
      </w:pPr>
      <w:r w:rsidRPr="001245EF">
        <w:rPr>
          <w:sz w:val="28"/>
          <w:szCs w:val="28"/>
        </w:rPr>
        <w:tab/>
        <w:t xml:space="preserve"> 6.1.1.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1245EF" w:rsidRPr="001245EF" w:rsidRDefault="001245EF" w:rsidP="001245EF">
      <w:pPr>
        <w:pStyle w:val="Default"/>
        <w:widowControl w:val="0"/>
        <w:tabs>
          <w:tab w:val="left" w:pos="142"/>
          <w:tab w:val="left" w:pos="284"/>
        </w:tabs>
        <w:ind w:left="600" w:hanging="600"/>
        <w:jc w:val="both"/>
        <w:rPr>
          <w:sz w:val="28"/>
          <w:szCs w:val="28"/>
        </w:rPr>
      </w:pPr>
      <w:r w:rsidRPr="001245EF">
        <w:rPr>
          <w:sz w:val="28"/>
          <w:szCs w:val="28"/>
        </w:rPr>
        <w:t xml:space="preserve">6.1.2. на предоставление работы, обусловленной трудовым договором; </w:t>
      </w:r>
    </w:p>
    <w:p w:rsidR="001245EF" w:rsidRPr="001245EF" w:rsidRDefault="001245EF" w:rsidP="001245EF">
      <w:pPr>
        <w:pStyle w:val="Default"/>
        <w:widowControl w:val="0"/>
        <w:numPr>
          <w:ilvl w:val="2"/>
          <w:numId w:val="4"/>
        </w:numPr>
        <w:tabs>
          <w:tab w:val="clear" w:pos="720"/>
          <w:tab w:val="num" w:pos="0"/>
          <w:tab w:val="left" w:pos="142"/>
          <w:tab w:val="left" w:pos="284"/>
        </w:tabs>
        <w:ind w:left="0" w:firstLine="600"/>
        <w:jc w:val="both"/>
        <w:rPr>
          <w:sz w:val="28"/>
          <w:szCs w:val="28"/>
        </w:rPr>
      </w:pPr>
      <w:r w:rsidRPr="001245EF">
        <w:rPr>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1245EF" w:rsidRPr="001245EF" w:rsidRDefault="001245EF" w:rsidP="001245EF">
      <w:pPr>
        <w:pStyle w:val="Default"/>
        <w:widowControl w:val="0"/>
        <w:numPr>
          <w:ilvl w:val="2"/>
          <w:numId w:val="4"/>
        </w:numPr>
        <w:tabs>
          <w:tab w:val="left" w:pos="142"/>
          <w:tab w:val="left" w:pos="284"/>
        </w:tabs>
        <w:ind w:left="600" w:hanging="600"/>
        <w:jc w:val="both"/>
        <w:rPr>
          <w:sz w:val="28"/>
          <w:szCs w:val="28"/>
        </w:rPr>
      </w:pPr>
      <w:r w:rsidRPr="001245EF">
        <w:rPr>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245EF" w:rsidRPr="001245EF" w:rsidRDefault="001245EF" w:rsidP="001245EF">
      <w:pPr>
        <w:pStyle w:val="Default"/>
        <w:widowControl w:val="0"/>
        <w:numPr>
          <w:ilvl w:val="2"/>
          <w:numId w:val="4"/>
        </w:numPr>
        <w:tabs>
          <w:tab w:val="left" w:pos="142"/>
          <w:tab w:val="left" w:pos="284"/>
        </w:tabs>
        <w:ind w:left="600" w:hanging="600"/>
        <w:jc w:val="both"/>
        <w:rPr>
          <w:sz w:val="28"/>
          <w:szCs w:val="28"/>
        </w:rPr>
      </w:pPr>
      <w:r w:rsidRPr="001245EF">
        <w:rPr>
          <w:sz w:val="28"/>
          <w:szCs w:val="28"/>
        </w:rP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1245EF" w:rsidRPr="001245EF" w:rsidRDefault="001245EF" w:rsidP="001245EF">
      <w:pPr>
        <w:pStyle w:val="Default"/>
        <w:widowControl w:val="0"/>
        <w:numPr>
          <w:ilvl w:val="2"/>
          <w:numId w:val="4"/>
        </w:numPr>
        <w:tabs>
          <w:tab w:val="left" w:pos="142"/>
          <w:tab w:val="left" w:pos="284"/>
        </w:tabs>
        <w:ind w:left="600" w:hanging="600"/>
        <w:jc w:val="both"/>
        <w:rPr>
          <w:sz w:val="28"/>
          <w:szCs w:val="28"/>
        </w:rPr>
      </w:pPr>
      <w:r w:rsidRPr="001245EF">
        <w:rPr>
          <w:sz w:val="28"/>
          <w:szCs w:val="28"/>
        </w:rPr>
        <w:t xml:space="preserve">ведение коллективных переговоров и заключение коллективных соглашений через своих представителей; </w:t>
      </w:r>
    </w:p>
    <w:p w:rsidR="001245EF" w:rsidRPr="001245EF" w:rsidRDefault="001245EF" w:rsidP="001245EF">
      <w:pPr>
        <w:pStyle w:val="Default"/>
        <w:widowControl w:val="0"/>
        <w:numPr>
          <w:ilvl w:val="2"/>
          <w:numId w:val="4"/>
        </w:numPr>
        <w:tabs>
          <w:tab w:val="left" w:pos="142"/>
          <w:tab w:val="left" w:pos="284"/>
        </w:tabs>
        <w:ind w:left="600" w:hanging="600"/>
        <w:jc w:val="both"/>
        <w:rPr>
          <w:sz w:val="28"/>
          <w:szCs w:val="28"/>
        </w:rPr>
      </w:pPr>
      <w:r w:rsidRPr="001245EF">
        <w:rPr>
          <w:sz w:val="28"/>
          <w:szCs w:val="28"/>
        </w:rPr>
        <w:t xml:space="preserve">защиту своих трудовых прав, свобод и законных интересов всеми не запрещенными законом способами; </w:t>
      </w:r>
    </w:p>
    <w:p w:rsidR="001245EF" w:rsidRPr="001245EF" w:rsidRDefault="001245EF" w:rsidP="001245EF">
      <w:pPr>
        <w:pStyle w:val="Default"/>
        <w:widowControl w:val="0"/>
        <w:numPr>
          <w:ilvl w:val="2"/>
          <w:numId w:val="4"/>
        </w:numPr>
        <w:tabs>
          <w:tab w:val="left" w:pos="142"/>
          <w:tab w:val="left" w:pos="284"/>
        </w:tabs>
        <w:ind w:left="600" w:hanging="600"/>
        <w:jc w:val="both"/>
        <w:rPr>
          <w:sz w:val="28"/>
          <w:szCs w:val="28"/>
        </w:rPr>
      </w:pPr>
      <w:r w:rsidRPr="001245EF">
        <w:rPr>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1245EF" w:rsidRPr="001245EF" w:rsidRDefault="001245EF" w:rsidP="001245EF">
      <w:pPr>
        <w:pStyle w:val="Default"/>
        <w:widowControl w:val="0"/>
        <w:numPr>
          <w:ilvl w:val="2"/>
          <w:numId w:val="5"/>
        </w:numPr>
        <w:tabs>
          <w:tab w:val="left" w:pos="142"/>
          <w:tab w:val="left" w:pos="284"/>
        </w:tabs>
        <w:jc w:val="both"/>
        <w:rPr>
          <w:sz w:val="28"/>
          <w:szCs w:val="28"/>
        </w:rPr>
      </w:pPr>
      <w:r w:rsidRPr="001245E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1245EF" w:rsidRPr="001245EF" w:rsidRDefault="001245EF" w:rsidP="001245EF">
      <w:pPr>
        <w:pStyle w:val="Default"/>
        <w:widowControl w:val="0"/>
        <w:numPr>
          <w:ilvl w:val="2"/>
          <w:numId w:val="5"/>
        </w:numPr>
        <w:tabs>
          <w:tab w:val="left" w:pos="142"/>
          <w:tab w:val="left" w:pos="284"/>
        </w:tabs>
        <w:jc w:val="both"/>
        <w:rPr>
          <w:sz w:val="28"/>
          <w:szCs w:val="28"/>
        </w:rPr>
      </w:pPr>
      <w:r w:rsidRPr="001245EF">
        <w:rPr>
          <w:sz w:val="28"/>
          <w:szCs w:val="28"/>
        </w:rPr>
        <w:t xml:space="preserve">обязательное социальное страхование в случаях, предусмотренных федеральными законами; </w:t>
      </w:r>
    </w:p>
    <w:p w:rsidR="001245EF" w:rsidRPr="001245EF" w:rsidRDefault="001245EF" w:rsidP="001245EF">
      <w:pPr>
        <w:pStyle w:val="Default"/>
        <w:widowControl w:val="0"/>
        <w:numPr>
          <w:ilvl w:val="2"/>
          <w:numId w:val="5"/>
        </w:numPr>
        <w:tabs>
          <w:tab w:val="left" w:pos="142"/>
          <w:tab w:val="left" w:pos="284"/>
        </w:tabs>
        <w:jc w:val="both"/>
        <w:rPr>
          <w:sz w:val="28"/>
          <w:szCs w:val="28"/>
        </w:rPr>
      </w:pPr>
      <w:r w:rsidRPr="001245EF">
        <w:rPr>
          <w:sz w:val="28"/>
          <w:szCs w:val="28"/>
        </w:rPr>
        <w:t xml:space="preserve">моральное и материальное стимулирование труда; </w:t>
      </w:r>
    </w:p>
    <w:p w:rsidR="001245EF" w:rsidRPr="001245EF" w:rsidRDefault="001245EF" w:rsidP="001245EF">
      <w:pPr>
        <w:pStyle w:val="Default"/>
        <w:widowControl w:val="0"/>
        <w:numPr>
          <w:ilvl w:val="2"/>
          <w:numId w:val="5"/>
        </w:numPr>
        <w:tabs>
          <w:tab w:val="left" w:pos="142"/>
          <w:tab w:val="left" w:pos="284"/>
        </w:tabs>
        <w:jc w:val="both"/>
        <w:rPr>
          <w:sz w:val="28"/>
          <w:szCs w:val="28"/>
        </w:rPr>
      </w:pPr>
      <w:r w:rsidRPr="001245EF">
        <w:rPr>
          <w:sz w:val="28"/>
          <w:szCs w:val="28"/>
        </w:rPr>
        <w:t xml:space="preserve">пользование информационными фондами детского сада; </w:t>
      </w:r>
    </w:p>
    <w:p w:rsidR="001245EF" w:rsidRPr="001245EF" w:rsidRDefault="001245EF" w:rsidP="001245EF">
      <w:pPr>
        <w:pStyle w:val="Default"/>
        <w:widowControl w:val="0"/>
        <w:numPr>
          <w:ilvl w:val="2"/>
          <w:numId w:val="5"/>
        </w:numPr>
        <w:tabs>
          <w:tab w:val="left" w:pos="142"/>
          <w:tab w:val="left" w:pos="284"/>
        </w:tabs>
        <w:jc w:val="both"/>
        <w:rPr>
          <w:sz w:val="28"/>
          <w:szCs w:val="28"/>
        </w:rPr>
      </w:pPr>
      <w:r w:rsidRPr="001245EF">
        <w:rPr>
          <w:sz w:val="28"/>
          <w:szCs w:val="28"/>
        </w:rPr>
        <w:t xml:space="preserve">участие в конкурсах профессионального мастерства.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6.1.14. На материальное поощрение в соответствии с «</w:t>
      </w:r>
      <w:r w:rsidRPr="001245EF">
        <w:rPr>
          <w:rStyle w:val="ac"/>
          <w:rFonts w:ascii="Times New Roman" w:hAnsi="Times New Roman" w:cs="Times New Roman"/>
          <w:sz w:val="28"/>
          <w:szCs w:val="28"/>
        </w:rPr>
        <w:t>Положение</w:t>
      </w:r>
      <w:r w:rsidRPr="001245EF">
        <w:rPr>
          <w:rFonts w:ascii="Times New Roman" w:hAnsi="Times New Roman" w:cs="Times New Roman"/>
          <w:sz w:val="28"/>
          <w:szCs w:val="28"/>
        </w:rPr>
        <w:t xml:space="preserve">м </w:t>
      </w:r>
      <w:r w:rsidRPr="001245EF">
        <w:rPr>
          <w:rFonts w:ascii="Times New Roman" w:hAnsi="Times New Roman" w:cs="Times New Roman"/>
          <w:kern w:val="36"/>
          <w:sz w:val="28"/>
          <w:szCs w:val="28"/>
        </w:rPr>
        <w:t xml:space="preserve">о порядке и условиях </w:t>
      </w:r>
      <w:proofErr w:type="gramStart"/>
      <w:r w:rsidRPr="001245EF">
        <w:rPr>
          <w:rFonts w:ascii="Times New Roman" w:hAnsi="Times New Roman" w:cs="Times New Roman"/>
          <w:kern w:val="36"/>
          <w:sz w:val="28"/>
          <w:szCs w:val="28"/>
        </w:rPr>
        <w:t>распределения стимулирующей части фонда оплаты труда</w:t>
      </w:r>
      <w:proofErr w:type="gramEnd"/>
      <w:r w:rsidRPr="001245EF">
        <w:rPr>
          <w:rFonts w:ascii="Times New Roman" w:hAnsi="Times New Roman" w:cs="Times New Roman"/>
          <w:kern w:val="36"/>
          <w:sz w:val="28"/>
          <w:szCs w:val="28"/>
        </w:rPr>
        <w:t xml:space="preserve"> работникам Муниципального дошкольного образовательного учреждения</w:t>
      </w:r>
      <w:r w:rsidRPr="001245EF">
        <w:rPr>
          <w:rFonts w:ascii="Times New Roman" w:hAnsi="Times New Roman" w:cs="Times New Roman"/>
          <w:color w:val="000000"/>
          <w:sz w:val="28"/>
          <w:szCs w:val="28"/>
        </w:rPr>
        <w:t> </w:t>
      </w:r>
      <w:r w:rsidRPr="001245EF">
        <w:rPr>
          <w:rFonts w:ascii="Times New Roman" w:hAnsi="Times New Roman" w:cs="Times New Roman"/>
          <w:kern w:val="36"/>
          <w:sz w:val="28"/>
          <w:szCs w:val="28"/>
        </w:rPr>
        <w:t xml:space="preserve"> </w:t>
      </w:r>
      <w:r w:rsidRPr="001245EF">
        <w:rPr>
          <w:rFonts w:ascii="Times New Roman" w:hAnsi="Times New Roman" w:cs="Times New Roman"/>
          <w:color w:val="000000"/>
          <w:sz w:val="28"/>
          <w:szCs w:val="28"/>
        </w:rPr>
        <w:t>«Детский сад «Сказка</w:t>
      </w:r>
      <w:r w:rsidRPr="001245EF">
        <w:rPr>
          <w:rFonts w:ascii="Times New Roman" w:hAnsi="Times New Roman" w:cs="Times New Roman"/>
          <w:sz w:val="28"/>
          <w:szCs w:val="28"/>
        </w:rPr>
        <w:t xml:space="preserve">» </w:t>
      </w:r>
      <w:r w:rsidRPr="001245EF">
        <w:rPr>
          <w:rFonts w:ascii="Times New Roman" w:hAnsi="Times New Roman" w:cs="Times New Roman"/>
          <w:i/>
          <w:sz w:val="28"/>
          <w:szCs w:val="28"/>
        </w:rPr>
        <w:t>(Приложение 8).</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6.1.15.  На защиту персональных данных.</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6.1.16. На совмещение профессий и должностей.</w:t>
      </w:r>
    </w:p>
    <w:p w:rsidR="001245EF" w:rsidRPr="009255A5" w:rsidRDefault="001245EF" w:rsidP="009255A5">
      <w:pPr>
        <w:ind w:firstLine="567"/>
        <w:jc w:val="both"/>
        <w:rPr>
          <w:rFonts w:ascii="Times New Roman" w:hAnsi="Times New Roman" w:cs="Times New Roman"/>
          <w:sz w:val="28"/>
          <w:szCs w:val="28"/>
        </w:rPr>
      </w:pPr>
      <w:r w:rsidRPr="001245EF">
        <w:rPr>
          <w:rFonts w:ascii="Times New Roman" w:hAnsi="Times New Roman" w:cs="Times New Roman"/>
          <w:sz w:val="28"/>
          <w:szCs w:val="28"/>
        </w:rPr>
        <w:t>6.1.17. На отпуск без сохранения заработной платы в рамках, установленных Коллективным договором  ДОУ.</w:t>
      </w:r>
    </w:p>
    <w:p w:rsidR="001245EF" w:rsidRPr="001245EF" w:rsidRDefault="001245EF" w:rsidP="001245EF">
      <w:pPr>
        <w:ind w:firstLine="567"/>
        <w:jc w:val="center"/>
        <w:rPr>
          <w:rFonts w:ascii="Times New Roman" w:hAnsi="Times New Roman" w:cs="Times New Roman"/>
          <w:b/>
          <w:sz w:val="28"/>
          <w:szCs w:val="28"/>
        </w:rPr>
      </w:pPr>
      <w:r w:rsidRPr="001245EF">
        <w:rPr>
          <w:rFonts w:ascii="Times New Roman" w:hAnsi="Times New Roman" w:cs="Times New Roman"/>
          <w:b/>
          <w:sz w:val="28"/>
          <w:szCs w:val="28"/>
        </w:rPr>
        <w:lastRenderedPageBreak/>
        <w:t>7. РАБОЧЕЕ ВРЕМЯ И ЕГО ИСПОЛЬЗОВАНИЕ.</w:t>
      </w:r>
    </w:p>
    <w:p w:rsidR="001245EF" w:rsidRPr="001245EF" w:rsidRDefault="001245EF" w:rsidP="001245EF">
      <w:pPr>
        <w:pStyle w:val="3"/>
        <w:ind w:left="0" w:firstLine="567"/>
        <w:rPr>
          <w:sz w:val="28"/>
          <w:szCs w:val="28"/>
        </w:rPr>
      </w:pPr>
      <w:r w:rsidRPr="001245EF">
        <w:rPr>
          <w:sz w:val="28"/>
          <w:szCs w:val="28"/>
        </w:rPr>
        <w:t>7.1. В ДОУ устанавливается 5-дневная рабочая неделя (с двумя выходными днями: суббота и воскресенье), и выходные праздничные дни, установленные государством.</w:t>
      </w:r>
    </w:p>
    <w:p w:rsidR="001245EF" w:rsidRPr="001245EF" w:rsidRDefault="001245EF" w:rsidP="001245EF">
      <w:pPr>
        <w:pStyle w:val="3"/>
        <w:ind w:left="0" w:firstLine="567"/>
        <w:rPr>
          <w:sz w:val="28"/>
          <w:szCs w:val="28"/>
        </w:rPr>
      </w:pPr>
      <w:r w:rsidRPr="001245EF">
        <w:rPr>
          <w:sz w:val="28"/>
          <w:szCs w:val="28"/>
        </w:rPr>
        <w:t>7.2. Продолжительность рабочего дня определяется в соответствии  с п</w:t>
      </w:r>
      <w:r w:rsidRPr="001245EF">
        <w:rPr>
          <w:bCs/>
          <w:sz w:val="28"/>
          <w:szCs w:val="28"/>
        </w:rPr>
        <w:t xml:space="preserve">рофессиональными </w:t>
      </w:r>
      <w:r w:rsidRPr="001245EF">
        <w:rPr>
          <w:sz w:val="28"/>
          <w:szCs w:val="28"/>
        </w:rPr>
        <w:t xml:space="preserve">квалификационными характеристиками: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b/>
                <w:sz w:val="28"/>
                <w:szCs w:val="28"/>
              </w:rPr>
            </w:pPr>
            <w:r w:rsidRPr="001245EF">
              <w:rPr>
                <w:b/>
                <w:sz w:val="28"/>
                <w:szCs w:val="28"/>
              </w:rPr>
              <w:t>1.Административная группа</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40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b/>
                <w:sz w:val="28"/>
                <w:szCs w:val="28"/>
              </w:rPr>
            </w:pPr>
            <w:r w:rsidRPr="001245EF">
              <w:rPr>
                <w:b/>
                <w:sz w:val="28"/>
                <w:szCs w:val="28"/>
              </w:rPr>
              <w:t>2.Учебно-вспомогательный персонал</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40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b/>
                <w:sz w:val="28"/>
                <w:szCs w:val="28"/>
              </w:rPr>
            </w:pPr>
            <w:r w:rsidRPr="001245EF">
              <w:rPr>
                <w:b/>
                <w:sz w:val="28"/>
                <w:szCs w:val="28"/>
              </w:rPr>
              <w:t>4.Служащие</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40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b/>
                <w:sz w:val="28"/>
                <w:szCs w:val="28"/>
              </w:rPr>
            </w:pPr>
            <w:r w:rsidRPr="001245EF">
              <w:rPr>
                <w:b/>
                <w:sz w:val="28"/>
                <w:szCs w:val="28"/>
              </w:rPr>
              <w:t>5.Рабочие</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40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b/>
                <w:sz w:val="28"/>
                <w:szCs w:val="28"/>
              </w:rPr>
            </w:pPr>
            <w:r w:rsidRPr="001245EF">
              <w:rPr>
                <w:b/>
                <w:sz w:val="28"/>
                <w:szCs w:val="28"/>
              </w:rPr>
              <w:t>6.Педагогические работники:</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старший воспитатель</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36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воспитатели</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36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педагог - психолог</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36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музыкальный руководитель</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24 часа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xml:space="preserve">- учитель – логопед  </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20 часов в неделю</w:t>
            </w:r>
          </w:p>
        </w:tc>
      </w:tr>
      <w:tr w:rsidR="001245EF" w:rsidRPr="001245EF" w:rsidTr="009255A5">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 инструктор по физкультуре</w:t>
            </w:r>
          </w:p>
        </w:tc>
        <w:tc>
          <w:tcPr>
            <w:tcW w:w="532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3"/>
              <w:ind w:left="0"/>
              <w:rPr>
                <w:sz w:val="28"/>
                <w:szCs w:val="28"/>
              </w:rPr>
            </w:pPr>
            <w:r w:rsidRPr="001245EF">
              <w:rPr>
                <w:sz w:val="28"/>
                <w:szCs w:val="28"/>
              </w:rPr>
              <w:t>30 часов в неделю</w:t>
            </w:r>
          </w:p>
        </w:tc>
      </w:tr>
    </w:tbl>
    <w:p w:rsidR="001245EF" w:rsidRPr="001245EF" w:rsidRDefault="001245EF" w:rsidP="009255A5">
      <w:pPr>
        <w:ind w:firstLine="567"/>
        <w:jc w:val="both"/>
        <w:rPr>
          <w:rFonts w:ascii="Times New Roman" w:hAnsi="Times New Roman" w:cs="Times New Roman"/>
          <w:sz w:val="28"/>
          <w:szCs w:val="28"/>
        </w:rPr>
      </w:pPr>
      <w:r w:rsidRPr="001245EF">
        <w:rPr>
          <w:rFonts w:ascii="Times New Roman" w:hAnsi="Times New Roman" w:cs="Times New Roman"/>
          <w:sz w:val="28"/>
          <w:szCs w:val="28"/>
        </w:rPr>
        <w:t>7.3. Режим работы учреждения: с 7.30 до 18.00.</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7.4. Работникам ДОУ предоставляется перерыв для отдыха и питания  в данном учреждении без отрыва от основной деятельности продолжительностью   30 минут с 12.30  до 13.00  (ст. 108 ТК РФ), возможность отдыха и приема пищи воспитателям устанавливается во время исполнения должностных обязанностей и в рабочее время не включается.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7.5.График работы: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-разрабатывается и утверждается руководителем ДОУ, согласовываются с профкомом 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предусматривает время начала и окончания работы;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объявляется работникам под роспись и вывешивается на видном месте не </w:t>
      </w:r>
      <w:proofErr w:type="gramStart"/>
      <w:r w:rsidRPr="001245EF">
        <w:rPr>
          <w:rFonts w:ascii="Times New Roman" w:hAnsi="Times New Roman" w:cs="Times New Roman"/>
          <w:sz w:val="28"/>
          <w:szCs w:val="28"/>
        </w:rPr>
        <w:t>позднее</w:t>
      </w:r>
      <w:proofErr w:type="gramEnd"/>
      <w:r w:rsidRPr="001245EF">
        <w:rPr>
          <w:rFonts w:ascii="Times New Roman" w:hAnsi="Times New Roman" w:cs="Times New Roman"/>
          <w:sz w:val="28"/>
          <w:szCs w:val="28"/>
        </w:rPr>
        <w:t xml:space="preserve"> чем за 1 месяц до его введения в действие.  </w:t>
      </w:r>
    </w:p>
    <w:p w:rsidR="001245EF" w:rsidRPr="001245EF" w:rsidRDefault="001245EF" w:rsidP="001245EF">
      <w:pPr>
        <w:shd w:val="clear" w:color="auto" w:fill="FFFFFF"/>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w:t>
      </w:r>
      <w:r w:rsidRPr="001245EF">
        <w:rPr>
          <w:rFonts w:ascii="Times New Roman" w:hAnsi="Times New Roman" w:cs="Times New Roman"/>
          <w:color w:val="000000"/>
          <w:sz w:val="28"/>
          <w:szCs w:val="28"/>
        </w:rPr>
        <w:t>для воспитателей устанавливается суммированный учет рабо</w:t>
      </w:r>
      <w:r w:rsidRPr="001245EF">
        <w:rPr>
          <w:rFonts w:ascii="Times New Roman" w:hAnsi="Times New Roman" w:cs="Times New Roman"/>
          <w:color w:val="000000"/>
          <w:sz w:val="28"/>
          <w:szCs w:val="28"/>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1245EF">
        <w:rPr>
          <w:rFonts w:ascii="Times New Roman" w:hAnsi="Times New Roman" w:cs="Times New Roman"/>
          <w:color w:val="000000"/>
          <w:sz w:val="28"/>
          <w:szCs w:val="28"/>
        </w:rPr>
        <w:softHyphen/>
        <w:t>водителем (ст.104 ТК РФ).</w:t>
      </w:r>
    </w:p>
    <w:p w:rsidR="001245EF" w:rsidRPr="001245EF" w:rsidRDefault="001245EF" w:rsidP="001245EF">
      <w:pPr>
        <w:shd w:val="clear" w:color="auto" w:fill="FFFFFF"/>
        <w:autoSpaceDE w:val="0"/>
        <w:autoSpaceDN w:val="0"/>
        <w:adjustRightInd w:val="0"/>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w:t>
      </w:r>
      <w:proofErr w:type="gramStart"/>
      <w:r w:rsidRPr="001245EF">
        <w:rPr>
          <w:rFonts w:ascii="Times New Roman" w:hAnsi="Times New Roman" w:cs="Times New Roman"/>
          <w:color w:val="000000"/>
          <w:sz w:val="28"/>
          <w:szCs w:val="28"/>
        </w:rPr>
        <w:t>д</w:t>
      </w:r>
      <w:proofErr w:type="gramEnd"/>
      <w:r w:rsidRPr="001245EF">
        <w:rPr>
          <w:rFonts w:ascii="Times New Roman" w:hAnsi="Times New Roman" w:cs="Times New Roman"/>
          <w:color w:val="000000"/>
          <w:sz w:val="28"/>
          <w:szCs w:val="28"/>
        </w:rPr>
        <w:t>ля сторожей устанавливается суммированный учет рабо</w:t>
      </w:r>
      <w:r w:rsidRPr="001245EF">
        <w:rPr>
          <w:rFonts w:ascii="Times New Roman" w:hAnsi="Times New Roman" w:cs="Times New Roman"/>
          <w:color w:val="000000"/>
          <w:sz w:val="28"/>
          <w:szCs w:val="28"/>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1245EF">
        <w:rPr>
          <w:rFonts w:ascii="Times New Roman" w:hAnsi="Times New Roman" w:cs="Times New Roman"/>
          <w:color w:val="000000"/>
          <w:sz w:val="28"/>
          <w:szCs w:val="28"/>
        </w:rPr>
        <w:softHyphen/>
        <w:t>водителем (ст.104 ТК РФ).</w:t>
      </w:r>
    </w:p>
    <w:p w:rsidR="001245EF" w:rsidRPr="001245EF" w:rsidRDefault="001245EF" w:rsidP="001245EF">
      <w:pPr>
        <w:ind w:firstLine="567"/>
        <w:jc w:val="both"/>
        <w:rPr>
          <w:rFonts w:ascii="Times New Roman" w:hAnsi="Times New Roman" w:cs="Times New Roman"/>
          <w:b/>
          <w:color w:val="000000"/>
          <w:sz w:val="28"/>
          <w:szCs w:val="28"/>
        </w:rPr>
      </w:pPr>
      <w:r w:rsidRPr="001245EF">
        <w:rPr>
          <w:rFonts w:ascii="Times New Roman" w:hAnsi="Times New Roman" w:cs="Times New Roman"/>
          <w:sz w:val="28"/>
          <w:szCs w:val="28"/>
        </w:rPr>
        <w:t xml:space="preserve">     7.6. </w:t>
      </w:r>
      <w:r w:rsidRPr="001245EF">
        <w:rPr>
          <w:rFonts w:ascii="Times New Roman" w:hAnsi="Times New Roman" w:cs="Times New Roman"/>
          <w:b/>
          <w:color w:val="000000"/>
          <w:sz w:val="28"/>
          <w:szCs w:val="28"/>
        </w:rPr>
        <w:t>План образовательной деятельности: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составляется старшим воспитателем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утверждается руководителем 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  середине  учебного года  (январь)  для   воспитанников дошкольных групп рекомендуется  организовывать  недельные  каникулы,  во время которых проводят образовательную деятельность только эстетически-оздоровительного цикла (музыкальную, спортивную, изобразительного искусства).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В дни каникул и  в  летний  период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7.7. Педагогические работники представляют результаты образовательной деятельности с детьми, организуя открытые просмотры:</w:t>
      </w:r>
    </w:p>
    <w:p w:rsidR="001245EF" w:rsidRPr="001245EF" w:rsidRDefault="001245EF" w:rsidP="001245EF">
      <w:pPr>
        <w:ind w:left="240" w:hanging="240"/>
        <w:jc w:val="both"/>
        <w:rPr>
          <w:rFonts w:ascii="Times New Roman" w:hAnsi="Times New Roman" w:cs="Times New Roman"/>
          <w:sz w:val="28"/>
          <w:szCs w:val="28"/>
        </w:rPr>
      </w:pPr>
      <w:r w:rsidRPr="001245EF">
        <w:rPr>
          <w:rFonts w:ascii="Times New Roman" w:hAnsi="Times New Roman" w:cs="Times New Roman"/>
          <w:sz w:val="28"/>
          <w:szCs w:val="28"/>
        </w:rPr>
        <w:t>- для родителей в течение  учебного года;</w:t>
      </w:r>
    </w:p>
    <w:p w:rsidR="001245EF" w:rsidRPr="001245EF" w:rsidRDefault="001245EF" w:rsidP="001245EF">
      <w:pPr>
        <w:ind w:left="240" w:hanging="240"/>
        <w:jc w:val="both"/>
        <w:rPr>
          <w:rFonts w:ascii="Times New Roman" w:hAnsi="Times New Roman" w:cs="Times New Roman"/>
          <w:sz w:val="28"/>
          <w:szCs w:val="28"/>
        </w:rPr>
      </w:pPr>
      <w:r w:rsidRPr="001245EF">
        <w:rPr>
          <w:rFonts w:ascii="Times New Roman" w:hAnsi="Times New Roman" w:cs="Times New Roman"/>
          <w:sz w:val="28"/>
          <w:szCs w:val="28"/>
        </w:rPr>
        <w:t>- для педагогов ДОУ в течение года (по методической теме года и итоговое).</w:t>
      </w:r>
    </w:p>
    <w:p w:rsidR="001245EF" w:rsidRPr="001245EF" w:rsidRDefault="001245EF" w:rsidP="001245EF">
      <w:pPr>
        <w:ind w:firstLine="567"/>
        <w:jc w:val="both"/>
        <w:rPr>
          <w:rFonts w:ascii="Times New Roman" w:hAnsi="Times New Roman" w:cs="Times New Roman"/>
          <w:b/>
          <w:sz w:val="28"/>
          <w:szCs w:val="28"/>
        </w:rPr>
      </w:pPr>
      <w:r w:rsidRPr="001245EF">
        <w:rPr>
          <w:rFonts w:ascii="Times New Roman" w:hAnsi="Times New Roman" w:cs="Times New Roman"/>
          <w:sz w:val="28"/>
          <w:szCs w:val="28"/>
        </w:rPr>
        <w:t xml:space="preserve">7.8. Педагогическим и другим работникам </w:t>
      </w:r>
      <w:r w:rsidRPr="001245EF">
        <w:rPr>
          <w:rFonts w:ascii="Times New Roman" w:hAnsi="Times New Roman" w:cs="Times New Roman"/>
          <w:b/>
          <w:sz w:val="28"/>
          <w:szCs w:val="28"/>
        </w:rPr>
        <w:t>запрещается:</w:t>
      </w:r>
    </w:p>
    <w:p w:rsidR="001245EF" w:rsidRPr="001245EF" w:rsidRDefault="001245EF" w:rsidP="001245EF">
      <w:pPr>
        <w:tabs>
          <w:tab w:val="left" w:pos="0"/>
        </w:tabs>
        <w:ind w:left="360" w:hanging="360"/>
        <w:jc w:val="both"/>
        <w:rPr>
          <w:rFonts w:ascii="Times New Roman" w:hAnsi="Times New Roman" w:cs="Times New Roman"/>
          <w:sz w:val="28"/>
          <w:szCs w:val="28"/>
        </w:rPr>
      </w:pPr>
      <w:r w:rsidRPr="001245EF">
        <w:rPr>
          <w:rFonts w:ascii="Times New Roman" w:hAnsi="Times New Roman" w:cs="Times New Roman"/>
          <w:b/>
          <w:sz w:val="28"/>
          <w:szCs w:val="28"/>
        </w:rPr>
        <w:t xml:space="preserve">- </w:t>
      </w:r>
      <w:r w:rsidRPr="001245EF">
        <w:rPr>
          <w:rFonts w:ascii="Times New Roman" w:hAnsi="Times New Roman" w:cs="Times New Roman"/>
          <w:sz w:val="28"/>
          <w:szCs w:val="28"/>
        </w:rPr>
        <w:t>передавать персональные данные о воспитаннике, его родителях, работниках ДОУ;</w:t>
      </w:r>
    </w:p>
    <w:p w:rsidR="001245EF" w:rsidRPr="001245EF" w:rsidRDefault="001245EF" w:rsidP="001245EF">
      <w:pPr>
        <w:tabs>
          <w:tab w:val="left" w:pos="0"/>
        </w:tabs>
        <w:ind w:left="360" w:hanging="360"/>
        <w:jc w:val="both"/>
        <w:rPr>
          <w:rFonts w:ascii="Times New Roman" w:hAnsi="Times New Roman" w:cs="Times New Roman"/>
          <w:sz w:val="28"/>
          <w:szCs w:val="28"/>
        </w:rPr>
      </w:pPr>
      <w:r w:rsidRPr="001245EF">
        <w:rPr>
          <w:rFonts w:ascii="Times New Roman" w:hAnsi="Times New Roman" w:cs="Times New Roman"/>
          <w:sz w:val="28"/>
          <w:szCs w:val="28"/>
        </w:rPr>
        <w:t>- разглашать сведения о личной жизни воспитанников и их семей;</w:t>
      </w:r>
    </w:p>
    <w:p w:rsidR="001245EF" w:rsidRPr="001245EF" w:rsidRDefault="001245EF" w:rsidP="001245EF">
      <w:pPr>
        <w:tabs>
          <w:tab w:val="left" w:pos="0"/>
        </w:tabs>
        <w:ind w:left="360" w:hanging="360"/>
        <w:jc w:val="both"/>
        <w:rPr>
          <w:rFonts w:ascii="Times New Roman" w:hAnsi="Times New Roman" w:cs="Times New Roman"/>
          <w:sz w:val="28"/>
          <w:szCs w:val="28"/>
        </w:rPr>
      </w:pPr>
      <w:r w:rsidRPr="001245EF">
        <w:rPr>
          <w:rFonts w:ascii="Times New Roman" w:hAnsi="Times New Roman" w:cs="Times New Roman"/>
          <w:sz w:val="28"/>
          <w:szCs w:val="28"/>
        </w:rPr>
        <w:t>- использовать выражения, осуждающие поведение детей и родителей;</w:t>
      </w:r>
    </w:p>
    <w:p w:rsidR="001245EF" w:rsidRPr="001245EF" w:rsidRDefault="001245EF" w:rsidP="001245EF">
      <w:pPr>
        <w:numPr>
          <w:ilvl w:val="0"/>
          <w:numId w:val="2"/>
        </w:numPr>
        <w:tabs>
          <w:tab w:val="left" w:pos="0"/>
          <w:tab w:val="num" w:pos="24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говорить о недостатках и неудачах ребенка при других родителях и детях;</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унижать достоинство ребенка, называть детей по фамилии;</w:t>
      </w:r>
    </w:p>
    <w:p w:rsidR="001245EF" w:rsidRPr="001245EF" w:rsidRDefault="001245EF" w:rsidP="001245EF">
      <w:pPr>
        <w:tabs>
          <w:tab w:val="left" w:pos="0"/>
        </w:tabs>
        <w:ind w:left="360" w:hanging="360"/>
        <w:jc w:val="both"/>
        <w:rPr>
          <w:rFonts w:ascii="Times New Roman" w:hAnsi="Times New Roman" w:cs="Times New Roman"/>
          <w:sz w:val="28"/>
          <w:szCs w:val="28"/>
        </w:rPr>
      </w:pPr>
      <w:r w:rsidRPr="001245EF">
        <w:rPr>
          <w:rFonts w:ascii="Times New Roman" w:hAnsi="Times New Roman" w:cs="Times New Roman"/>
          <w:sz w:val="28"/>
          <w:szCs w:val="28"/>
        </w:rPr>
        <w:t>- терять терпение и самообладание в любых ситуациях;</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изменять по своему усмотрению структуру организации образовательной деятельности, график работы;</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отменять, удлинять и сокращать продолжительность организованной образовательной деятельности</w:t>
      </w:r>
      <w:r w:rsidRPr="001245EF">
        <w:rPr>
          <w:rFonts w:ascii="Times New Roman" w:hAnsi="Times New Roman" w:cs="Times New Roman"/>
          <w:color w:val="FF0000"/>
          <w:sz w:val="28"/>
          <w:szCs w:val="28"/>
        </w:rPr>
        <w:t xml:space="preserve"> </w:t>
      </w:r>
      <w:r w:rsidRPr="001245EF">
        <w:rPr>
          <w:rFonts w:ascii="Times New Roman" w:hAnsi="Times New Roman" w:cs="Times New Roman"/>
          <w:sz w:val="28"/>
          <w:szCs w:val="28"/>
        </w:rPr>
        <w:t>и других режимных моментов;</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lastRenderedPageBreak/>
        <w:t>сравнивать материальное положение и достижения воспитанников;</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 xml:space="preserve">присутствовать посторонним лицам в группах без согласования (разрешения) </w:t>
      </w:r>
      <w:proofErr w:type="gramStart"/>
      <w:r w:rsidRPr="001245EF">
        <w:rPr>
          <w:rFonts w:ascii="Times New Roman" w:hAnsi="Times New Roman" w:cs="Times New Roman"/>
          <w:sz w:val="28"/>
          <w:szCs w:val="28"/>
        </w:rPr>
        <w:t>заведующего, заместителя</w:t>
      </w:r>
      <w:proofErr w:type="gramEnd"/>
      <w:r w:rsidRPr="001245EF">
        <w:rPr>
          <w:rFonts w:ascii="Times New Roman" w:hAnsi="Times New Roman" w:cs="Times New Roman"/>
          <w:sz w:val="28"/>
          <w:szCs w:val="28"/>
        </w:rPr>
        <w:t xml:space="preserve"> заведующего по ВМР, старшего воспитателя или медсестры;</w:t>
      </w:r>
    </w:p>
    <w:p w:rsidR="001245EF" w:rsidRPr="001245EF" w:rsidRDefault="001245EF" w:rsidP="001245EF">
      <w:pPr>
        <w:numPr>
          <w:ilvl w:val="0"/>
          <w:numId w:val="2"/>
        </w:numPr>
        <w:tabs>
          <w:tab w:val="left" w:pos="0"/>
        </w:tabs>
        <w:spacing w:after="0" w:line="240" w:lineRule="auto"/>
        <w:ind w:left="360"/>
        <w:jc w:val="both"/>
        <w:rPr>
          <w:rFonts w:ascii="Times New Roman" w:hAnsi="Times New Roman" w:cs="Times New Roman"/>
          <w:sz w:val="28"/>
          <w:szCs w:val="28"/>
        </w:rPr>
      </w:pPr>
      <w:r w:rsidRPr="001245EF">
        <w:rPr>
          <w:rFonts w:ascii="Times New Roman" w:hAnsi="Times New Roman" w:cs="Times New Roman"/>
          <w:sz w:val="28"/>
          <w:szCs w:val="28"/>
        </w:rPr>
        <w:t>делать замечания  педагогическим работникам  по поводу их работы в присутствии детей и родителей.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7.9. В помещениях ДОУ запрещается:</w:t>
      </w:r>
    </w:p>
    <w:p w:rsidR="001245EF" w:rsidRPr="001245EF" w:rsidRDefault="001245EF" w:rsidP="001245EF">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1245EF">
        <w:rPr>
          <w:rFonts w:ascii="Times New Roman" w:hAnsi="Times New Roman" w:cs="Times New Roman"/>
          <w:sz w:val="28"/>
          <w:szCs w:val="28"/>
        </w:rPr>
        <w:t>нахождение в верхней одежде и головных уборах;</w:t>
      </w:r>
    </w:p>
    <w:p w:rsidR="001245EF" w:rsidRPr="001245EF" w:rsidRDefault="001245EF" w:rsidP="001245EF">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1245EF">
        <w:rPr>
          <w:rFonts w:ascii="Times New Roman" w:hAnsi="Times New Roman" w:cs="Times New Roman"/>
          <w:sz w:val="28"/>
          <w:szCs w:val="28"/>
        </w:rPr>
        <w:t>громкий разговор и шум в коридорах во время занятий и дневного сна детей.</w:t>
      </w:r>
    </w:p>
    <w:p w:rsidR="001245EF" w:rsidRPr="009255A5" w:rsidRDefault="001245EF" w:rsidP="009255A5">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курить и распивать спиртные напитки в помещениях и на территории ДОУ.</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sz w:val="28"/>
          <w:szCs w:val="28"/>
        </w:rPr>
        <w:t>8. ОРГАНИЗАЦИЯ РЕЖИМА РАБОТЫ ДОУ.</w:t>
      </w:r>
    </w:p>
    <w:p w:rsidR="001245EF" w:rsidRPr="001245EF" w:rsidRDefault="001245EF" w:rsidP="001245EF">
      <w:pPr>
        <w:pStyle w:val="3"/>
        <w:ind w:left="0" w:firstLine="567"/>
        <w:jc w:val="both"/>
        <w:rPr>
          <w:sz w:val="28"/>
          <w:szCs w:val="28"/>
        </w:rPr>
      </w:pPr>
      <w:r w:rsidRPr="001245EF">
        <w:rPr>
          <w:sz w:val="28"/>
          <w:szCs w:val="28"/>
        </w:rPr>
        <w:t>8.1. В ДОУ устанавливается 5-дневная рабочая неделя (с двумя выходными днями: суббота и воскресенье), и выходные праздничные дни, установленные государством.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8.2.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 На основании Устава ДОУ (с изменениями и дополнениями) возможно оказание дополнительных платных образовательных и оздоровительных услуг по запросам населения в выходные дни и с удлиненным рабочим днем  при согласии работников, оказывающих эти услуги.</w:t>
      </w:r>
    </w:p>
    <w:p w:rsidR="001245EF" w:rsidRPr="001245EF" w:rsidRDefault="001245EF" w:rsidP="001245EF">
      <w:pPr>
        <w:pStyle w:val="ad"/>
        <w:ind w:left="0" w:firstLine="567"/>
        <w:jc w:val="both"/>
        <w:rPr>
          <w:sz w:val="28"/>
          <w:szCs w:val="28"/>
        </w:rPr>
      </w:pPr>
      <w:r w:rsidRPr="001245EF">
        <w:rPr>
          <w:sz w:val="28"/>
          <w:szCs w:val="28"/>
        </w:rPr>
        <w:t>8.3. Общие собрания Трудового коллектива проводятся по мере необходимости, но не реже 2 раза в год. Заседания Педагогического совета проводятся не реже 4 раза в год, продолжительностью не более 1,5 часов. Педагоги обязаны присутствовать на педсоветах независимо от графика сменности.</w:t>
      </w:r>
    </w:p>
    <w:p w:rsidR="001245EF" w:rsidRPr="001245EF" w:rsidRDefault="001245EF" w:rsidP="001245EF">
      <w:pPr>
        <w:pStyle w:val="ad"/>
        <w:ind w:left="0" w:firstLine="567"/>
        <w:jc w:val="both"/>
        <w:rPr>
          <w:sz w:val="28"/>
          <w:szCs w:val="28"/>
        </w:rPr>
      </w:pPr>
      <w:r w:rsidRPr="001245EF">
        <w:rPr>
          <w:sz w:val="28"/>
          <w:szCs w:val="28"/>
        </w:rPr>
        <w:t xml:space="preserve">8.4. Очередность предоставления ежегодных отпусков устанавливается администрацией ДОУ по согласованию с работниками ДОУ  с учетом необходимости обеспечение нормальной работы ДОУ и благоприятных условий для отдыха работников. Отпуска педагогическим работникам, как правило, предоставляются в летний период, остальным работникам в течение календарного года. График отпусков составляется заведующим ДОУ не </w:t>
      </w:r>
      <w:proofErr w:type="gramStart"/>
      <w:r w:rsidRPr="001245EF">
        <w:rPr>
          <w:sz w:val="28"/>
          <w:szCs w:val="28"/>
        </w:rPr>
        <w:t>позднее</w:t>
      </w:r>
      <w:proofErr w:type="gramEnd"/>
      <w:r w:rsidRPr="001245EF">
        <w:rPr>
          <w:sz w:val="28"/>
          <w:szCs w:val="28"/>
        </w:rPr>
        <w:t xml:space="preserve"> чем за 2 недели до наступления календарного года  с учетом мнения профсоюзного комитета, доводится до сведения всех работников и утверждается приказом заведующего ДОУ. Предоставление отпуска заведующему ДОУ оформляется приказом по Управлению образования Администрации </w:t>
      </w:r>
      <w:proofErr w:type="spellStart"/>
      <w:r w:rsidRPr="001245EF">
        <w:rPr>
          <w:sz w:val="28"/>
          <w:szCs w:val="28"/>
        </w:rPr>
        <w:t>Артинского</w:t>
      </w:r>
      <w:proofErr w:type="spellEnd"/>
      <w:r w:rsidRPr="001245EF">
        <w:rPr>
          <w:sz w:val="28"/>
          <w:szCs w:val="28"/>
        </w:rPr>
        <w:t xml:space="preserve"> городского округа. </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9. ПООЩРЕНИЕ ЗА УСПЕХИ В РАБОТЕ</w:t>
      </w:r>
    </w:p>
    <w:p w:rsidR="001245EF" w:rsidRPr="001245EF" w:rsidRDefault="001245EF" w:rsidP="001245EF">
      <w:pPr>
        <w:pStyle w:val="3"/>
        <w:ind w:left="0" w:firstLine="567"/>
        <w:jc w:val="both"/>
        <w:rPr>
          <w:sz w:val="28"/>
          <w:szCs w:val="28"/>
        </w:rPr>
      </w:pPr>
      <w:r w:rsidRPr="001245EF">
        <w:rPr>
          <w:sz w:val="28"/>
          <w:szCs w:val="28"/>
        </w:rPr>
        <w:t xml:space="preserve">9.1. </w:t>
      </w:r>
      <w:proofErr w:type="gramStart"/>
      <w:r w:rsidRPr="001245EF">
        <w:rPr>
          <w:sz w:val="28"/>
          <w:szCs w:val="28"/>
        </w:rPr>
        <w:t>На основании ст. 144, 191 ТК РФ, Устава ДОУ, Коллективного договора, «</w:t>
      </w:r>
      <w:r w:rsidRPr="001245EF">
        <w:rPr>
          <w:rStyle w:val="ac"/>
          <w:sz w:val="28"/>
          <w:szCs w:val="28"/>
        </w:rPr>
        <w:t>Положение</w:t>
      </w:r>
      <w:r w:rsidRPr="001245EF">
        <w:rPr>
          <w:sz w:val="28"/>
          <w:szCs w:val="28"/>
        </w:rPr>
        <w:t xml:space="preserve">м </w:t>
      </w:r>
      <w:r w:rsidRPr="001245EF">
        <w:rPr>
          <w:kern w:val="36"/>
          <w:sz w:val="28"/>
          <w:szCs w:val="28"/>
        </w:rPr>
        <w:t xml:space="preserve">о порядке и условиях распределения стимулирующей части фонда оплаты труда работникам Муниципального автономного дошкольного </w:t>
      </w:r>
      <w:r w:rsidRPr="001245EF">
        <w:rPr>
          <w:kern w:val="36"/>
          <w:sz w:val="28"/>
          <w:szCs w:val="28"/>
        </w:rPr>
        <w:lastRenderedPageBreak/>
        <w:t>образовательного учреждения</w:t>
      </w:r>
      <w:r w:rsidRPr="001245EF">
        <w:rPr>
          <w:color w:val="000000"/>
          <w:sz w:val="28"/>
          <w:szCs w:val="28"/>
        </w:rPr>
        <w:t> </w:t>
      </w:r>
      <w:r w:rsidRPr="001245EF">
        <w:rPr>
          <w:kern w:val="36"/>
          <w:sz w:val="28"/>
          <w:szCs w:val="28"/>
        </w:rPr>
        <w:t xml:space="preserve"> </w:t>
      </w:r>
      <w:r w:rsidRPr="001245EF">
        <w:rPr>
          <w:color w:val="000000"/>
          <w:sz w:val="28"/>
          <w:szCs w:val="28"/>
        </w:rPr>
        <w:t>«Детский сад «Сказка»,</w:t>
      </w:r>
      <w:r w:rsidRPr="001245EF">
        <w:rPr>
          <w:sz w:val="28"/>
          <w:szCs w:val="28"/>
        </w:rPr>
        <w:t xml:space="preserve">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w:t>
      </w:r>
      <w:proofErr w:type="gramEnd"/>
      <w:r w:rsidRPr="001245EF">
        <w:rPr>
          <w:sz w:val="28"/>
          <w:szCs w:val="28"/>
        </w:rPr>
        <w:t xml:space="preserve"> также в связи с юбилейными датами, правительственными наградами применяются следующие поощрения:</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объявление благодарности;</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премирование;</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награждение ценным подарком;</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награждение Почетной грамотой.</w:t>
      </w:r>
    </w:p>
    <w:p w:rsidR="001245EF" w:rsidRPr="001245EF" w:rsidRDefault="001245EF" w:rsidP="001245EF">
      <w:pPr>
        <w:pStyle w:val="3"/>
        <w:spacing w:after="0"/>
        <w:ind w:left="0" w:firstLine="567"/>
        <w:jc w:val="both"/>
        <w:rPr>
          <w:sz w:val="28"/>
          <w:szCs w:val="28"/>
        </w:rPr>
      </w:pPr>
      <w:r w:rsidRPr="001245EF">
        <w:rPr>
          <w:sz w:val="28"/>
          <w:szCs w:val="28"/>
        </w:rPr>
        <w:t>9.2. Поощрения применяются администрацией совместно или по согласованию с Педагогическим советом, с профкомом.</w:t>
      </w:r>
    </w:p>
    <w:p w:rsidR="001245EF" w:rsidRPr="001245EF" w:rsidRDefault="001245EF" w:rsidP="001245EF">
      <w:pPr>
        <w:pStyle w:val="3"/>
        <w:spacing w:after="0"/>
        <w:ind w:left="0" w:firstLine="567"/>
        <w:jc w:val="both"/>
        <w:rPr>
          <w:sz w:val="28"/>
          <w:szCs w:val="28"/>
        </w:rPr>
      </w:pPr>
      <w:r w:rsidRPr="001245EF">
        <w:rPr>
          <w:sz w:val="28"/>
          <w:szCs w:val="28"/>
        </w:rPr>
        <w:t>9.3. Поощрения объявляются приказом по ДОУ и доводятся до сведения коллектива, запись о поощрении вносится в трудовую книжку работника.</w:t>
      </w:r>
    </w:p>
    <w:p w:rsidR="001245EF" w:rsidRPr="001245EF" w:rsidRDefault="001245EF" w:rsidP="001245EF">
      <w:pPr>
        <w:pStyle w:val="3"/>
        <w:spacing w:after="0"/>
        <w:ind w:left="0" w:firstLine="567"/>
        <w:jc w:val="both"/>
        <w:rPr>
          <w:sz w:val="28"/>
          <w:szCs w:val="28"/>
        </w:rPr>
      </w:pPr>
      <w:r w:rsidRPr="001245EF">
        <w:rPr>
          <w:sz w:val="28"/>
          <w:szCs w:val="28"/>
        </w:rPr>
        <w:t>9.4.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и жилищного обслуживания.</w:t>
      </w:r>
    </w:p>
    <w:p w:rsidR="001245EF" w:rsidRPr="001245EF" w:rsidRDefault="001245EF" w:rsidP="001245EF">
      <w:pPr>
        <w:pStyle w:val="3"/>
        <w:spacing w:after="0"/>
        <w:ind w:left="0" w:firstLine="567"/>
        <w:jc w:val="both"/>
        <w:rPr>
          <w:sz w:val="28"/>
          <w:szCs w:val="28"/>
        </w:rPr>
      </w:pPr>
      <w:r w:rsidRPr="001245EF">
        <w:rPr>
          <w:sz w:val="28"/>
          <w:szCs w:val="28"/>
        </w:rPr>
        <w:t>9.5. За особые трудовые заслуги работники 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1245EF" w:rsidRPr="001245EF" w:rsidRDefault="001245EF" w:rsidP="001245EF">
      <w:pPr>
        <w:pStyle w:val="3"/>
        <w:spacing w:after="0"/>
        <w:ind w:left="0" w:firstLine="567"/>
        <w:jc w:val="both"/>
        <w:rPr>
          <w:sz w:val="28"/>
          <w:szCs w:val="28"/>
        </w:rPr>
      </w:pPr>
      <w:r w:rsidRPr="001245EF">
        <w:rPr>
          <w:sz w:val="28"/>
          <w:szCs w:val="28"/>
        </w:rPr>
        <w:t>9.6. Педагогический совет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10. ВЗЫСКАНИЯ ЗА НАРУШЕНИЯ ТРУДОВОЙ ДИСЦИПЛИНЫ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10.1.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применения иных мер, предусмотренных действующим законодательством.</w:t>
      </w:r>
    </w:p>
    <w:p w:rsidR="001245EF" w:rsidRPr="001245EF" w:rsidRDefault="001245EF" w:rsidP="001245EF">
      <w:pPr>
        <w:pStyle w:val="3"/>
        <w:spacing w:after="0"/>
        <w:ind w:left="0" w:firstLine="567"/>
        <w:rPr>
          <w:sz w:val="28"/>
          <w:szCs w:val="28"/>
        </w:rPr>
      </w:pPr>
      <w:r w:rsidRPr="001245EF">
        <w:rPr>
          <w:sz w:val="28"/>
          <w:szCs w:val="28"/>
        </w:rPr>
        <w:t>10.2. За нарушение трудовой дисциплины применяются следующие меры дисциплинарного взыскания:</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замечание;</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выговор;</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увольнение по соответствующим основаниям (</w:t>
      </w:r>
      <w:r w:rsidRPr="001245EF">
        <w:rPr>
          <w:rFonts w:ascii="Times New Roman" w:hAnsi="Times New Roman" w:cs="Times New Roman"/>
          <w:color w:val="000000"/>
          <w:sz w:val="28"/>
          <w:szCs w:val="28"/>
          <w:shd w:val="clear" w:color="auto" w:fill="FFFFFF"/>
        </w:rPr>
        <w:t>п.5, 6, 9 или 10 ч. первой ст. 81, п. 1 ст. 336 или ст. 348.11 ТК РФ, а также п.7, 7.1 или 8 ч. первой ст. 81</w:t>
      </w:r>
      <w:r w:rsidRPr="001245EF">
        <w:rPr>
          <w:rStyle w:val="apple-converted-space"/>
          <w:rFonts w:ascii="Times New Roman" w:hAnsi="Times New Roman" w:cs="Times New Roman"/>
          <w:color w:val="000000"/>
          <w:sz w:val="28"/>
          <w:szCs w:val="28"/>
          <w:shd w:val="clear" w:color="auto" w:fill="FFFFFF"/>
        </w:rPr>
        <w:t> ТК РФ</w:t>
      </w:r>
      <w:r w:rsidRPr="001245EF">
        <w:rPr>
          <w:rFonts w:ascii="Times New Roman" w:hAnsi="Times New Roman" w:cs="Times New Roman"/>
          <w:sz w:val="28"/>
          <w:szCs w:val="28"/>
        </w:rPr>
        <w:t>).</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10.3. К работникам, имеющим взыскания,  меры поощрения не применяются в течение срока действия этих взысканий.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с согласия  профсоюзного комитета.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10.4. Увольнение в качестве дисциплинарного взыскания   может быть применено:</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 систематическое неисполнение работником без уважительных причин трудовых  обязанностей, возложенных на него трудовым договором, если к работнику ранее применялись меры дисциплинарного  взыскания;</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однократное грубое нарушение работником трудовых обязанностей;</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 прогул без уважительных причин;</w:t>
      </w:r>
    </w:p>
    <w:p w:rsidR="001245EF" w:rsidRPr="001245EF" w:rsidRDefault="001245EF" w:rsidP="001245EF">
      <w:pPr>
        <w:numPr>
          <w:ilvl w:val="0"/>
          <w:numId w:val="2"/>
        </w:numPr>
        <w:spacing w:after="0" w:line="240" w:lineRule="auto"/>
        <w:ind w:left="0" w:firstLine="567"/>
        <w:jc w:val="both"/>
        <w:rPr>
          <w:rFonts w:ascii="Times New Roman" w:hAnsi="Times New Roman" w:cs="Times New Roman"/>
          <w:sz w:val="28"/>
          <w:szCs w:val="28"/>
        </w:rPr>
      </w:pPr>
      <w:r w:rsidRPr="001245EF">
        <w:rPr>
          <w:rFonts w:ascii="Times New Roman" w:hAnsi="Times New Roman" w:cs="Times New Roman"/>
          <w:sz w:val="28"/>
          <w:szCs w:val="28"/>
        </w:rPr>
        <w:t>за появление на работе в  состоянии алкогольного, наркотического и иного токсического опьянения.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Прогулом считается неявка на работу без уважительных причин в течение всего рабочего дня, а также отсутствие на работе без уважительных причин более 4 часов подряд  в течение рабочего дня.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10.6. До применения взыскания работодатель должен затребовать от работника письменное объяснение. Отказ от дачи письменного объяснения либо устное объяснение не препятствует применению взыскания.</w:t>
      </w:r>
    </w:p>
    <w:p w:rsidR="001245EF" w:rsidRPr="001245EF" w:rsidRDefault="001245EF" w:rsidP="001245EF">
      <w:pPr>
        <w:pStyle w:val="3"/>
        <w:ind w:left="0" w:firstLine="567"/>
        <w:jc w:val="both"/>
        <w:rPr>
          <w:sz w:val="28"/>
          <w:szCs w:val="28"/>
        </w:rPr>
      </w:pPr>
      <w:r w:rsidRPr="001245EF">
        <w:rPr>
          <w:sz w:val="28"/>
          <w:szCs w:val="28"/>
        </w:rPr>
        <w:t>10.7.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1245EF" w:rsidRPr="001245EF" w:rsidRDefault="001245EF" w:rsidP="001245EF">
      <w:pPr>
        <w:pStyle w:val="3"/>
        <w:spacing w:after="0"/>
        <w:ind w:left="0" w:firstLine="567"/>
        <w:jc w:val="both"/>
        <w:rPr>
          <w:sz w:val="28"/>
          <w:szCs w:val="28"/>
        </w:rPr>
      </w:pPr>
      <w:r w:rsidRPr="001245EF">
        <w:rPr>
          <w:sz w:val="28"/>
          <w:szCs w:val="28"/>
        </w:rPr>
        <w:t xml:space="preserve">10.8. Взыскание применяется не позднее 1 месяца со дня обнаружения проступка, не считая времени болезни и отпуска работника. </w:t>
      </w:r>
      <w:r w:rsidRPr="001245EF">
        <w:rPr>
          <w:color w:val="000000"/>
          <w:sz w:val="28"/>
          <w:szCs w:val="28"/>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10.9. Взыскание объявляется приказом по ДОУ.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3 рабочих дней со дня его издания.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10.10.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собственной инициативе, по просьбе работника,  по </w:t>
      </w:r>
      <w:r w:rsidRPr="001245EF">
        <w:rPr>
          <w:rFonts w:ascii="Times New Roman" w:hAnsi="Times New Roman" w:cs="Times New Roman"/>
          <w:sz w:val="28"/>
          <w:szCs w:val="28"/>
        </w:rPr>
        <w:lastRenderedPageBreak/>
        <w:t>ходатайству профкома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245EF" w:rsidRPr="001245EF" w:rsidRDefault="001245EF" w:rsidP="001245EF">
      <w:pPr>
        <w:pStyle w:val="3"/>
        <w:spacing w:after="0"/>
        <w:ind w:left="0" w:firstLine="567"/>
        <w:jc w:val="both"/>
        <w:rPr>
          <w:sz w:val="28"/>
          <w:szCs w:val="28"/>
        </w:rPr>
      </w:pPr>
      <w:r w:rsidRPr="001245EF">
        <w:rPr>
          <w:sz w:val="28"/>
          <w:szCs w:val="28"/>
        </w:rPr>
        <w:t>10.11.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(или) психическим насилием над личностью воспитанников по п. 2 ч. 1 ст. 336 ТК РФ.</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комитетом.</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10.13. Дисциплинарные взыскания к руководителю ДОУ применяются вышестоящими организациями.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Правила внутреннего трудового распорядка МАОУ «Детский сад «Сказка» относятся к локальным правовым актам, регламентирующим отношения внутри коллектива.</w:t>
      </w: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9255A5">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3</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9255A5">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9255A5">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9255A5">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9255A5">
      <w:pPr>
        <w:spacing w:after="0"/>
        <w:jc w:val="both"/>
        <w:rPr>
          <w:rFonts w:ascii="Times New Roman" w:hAnsi="Times New Roman" w:cs="Times New Roman"/>
          <w:sz w:val="28"/>
          <w:szCs w:val="28"/>
        </w:rPr>
      </w:pPr>
    </w:p>
    <w:p w:rsidR="001245EF" w:rsidRPr="001245EF" w:rsidRDefault="001245EF" w:rsidP="001245EF">
      <w:pPr>
        <w:ind w:left="540" w:hanging="180"/>
        <w:jc w:val="center"/>
        <w:rPr>
          <w:rFonts w:ascii="Times New Roman" w:hAnsi="Times New Roman" w:cs="Times New Roman"/>
          <w:b/>
          <w:i/>
          <w:sz w:val="28"/>
          <w:szCs w:val="28"/>
        </w:rPr>
      </w:pPr>
      <w:r w:rsidRPr="001245EF">
        <w:rPr>
          <w:rFonts w:ascii="Times New Roman" w:hAnsi="Times New Roman" w:cs="Times New Roman"/>
          <w:b/>
          <w:i/>
          <w:sz w:val="28"/>
          <w:szCs w:val="28"/>
        </w:rPr>
        <w:t>График сменности</w:t>
      </w:r>
    </w:p>
    <w:p w:rsidR="001245EF" w:rsidRPr="001245EF" w:rsidRDefault="001245EF" w:rsidP="001245EF">
      <w:pPr>
        <w:ind w:left="540" w:hanging="180"/>
        <w:jc w:val="center"/>
        <w:rPr>
          <w:rFonts w:ascii="Times New Roman" w:hAnsi="Times New Roman" w:cs="Times New Roman"/>
          <w:b/>
          <w:i/>
          <w:sz w:val="28"/>
          <w:szCs w:val="28"/>
        </w:rPr>
      </w:pPr>
      <w:r w:rsidRPr="001245EF">
        <w:rPr>
          <w:rFonts w:ascii="Times New Roman" w:hAnsi="Times New Roman" w:cs="Times New Roman"/>
          <w:b/>
          <w:i/>
          <w:sz w:val="28"/>
          <w:szCs w:val="28"/>
        </w:rPr>
        <w:t xml:space="preserve">работников МАДОУ «Детский сад «Сказка»  </w:t>
      </w:r>
    </w:p>
    <w:p w:rsidR="001245EF" w:rsidRPr="001245EF" w:rsidRDefault="001245EF" w:rsidP="001245EF">
      <w:pPr>
        <w:ind w:left="540" w:hanging="180"/>
        <w:jc w:val="center"/>
        <w:rPr>
          <w:rFonts w:ascii="Times New Roman" w:hAnsi="Times New Roman" w:cs="Times New Roman"/>
          <w:b/>
          <w:i/>
          <w:sz w:val="28"/>
          <w:szCs w:val="28"/>
        </w:rPr>
      </w:pPr>
      <w:r w:rsidRPr="001245EF">
        <w:rPr>
          <w:rFonts w:ascii="Times New Roman" w:hAnsi="Times New Roman" w:cs="Times New Roman"/>
          <w:b/>
          <w:i/>
          <w:sz w:val="28"/>
          <w:szCs w:val="28"/>
        </w:rPr>
        <w:t xml:space="preserve"> на 2017 -2020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540"/>
        <w:gridCol w:w="1620"/>
        <w:gridCol w:w="4320"/>
      </w:tblGrid>
      <w:tr w:rsidR="001245EF" w:rsidRPr="001245EF" w:rsidTr="009255A5">
        <w:trPr>
          <w:cantSplit/>
          <w:trHeight w:val="1265"/>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b/>
                <w:sz w:val="28"/>
                <w:szCs w:val="28"/>
              </w:rPr>
            </w:pPr>
          </w:p>
          <w:p w:rsidR="001245EF" w:rsidRPr="001245EF" w:rsidRDefault="001245EF" w:rsidP="009255A5">
            <w:pPr>
              <w:jc w:val="both"/>
              <w:rPr>
                <w:rFonts w:ascii="Times New Roman" w:hAnsi="Times New Roman" w:cs="Times New Roman"/>
                <w:b/>
                <w:sz w:val="28"/>
                <w:szCs w:val="28"/>
              </w:rPr>
            </w:pPr>
          </w:p>
          <w:p w:rsidR="001245EF" w:rsidRPr="001245EF" w:rsidRDefault="001245EF" w:rsidP="009255A5">
            <w:pPr>
              <w:jc w:val="both"/>
              <w:rPr>
                <w:rFonts w:ascii="Times New Roman" w:hAnsi="Times New Roman" w:cs="Times New Roman"/>
                <w:b/>
                <w:sz w:val="28"/>
                <w:szCs w:val="28"/>
              </w:rPr>
            </w:pPr>
            <w:r w:rsidRPr="001245EF">
              <w:rPr>
                <w:rFonts w:ascii="Times New Roman" w:hAnsi="Times New Roman" w:cs="Times New Roman"/>
                <w:b/>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center"/>
              <w:rPr>
                <w:rFonts w:ascii="Times New Roman" w:hAnsi="Times New Roman" w:cs="Times New Roman"/>
                <w:b/>
                <w:sz w:val="28"/>
                <w:szCs w:val="28"/>
              </w:rPr>
            </w:pPr>
          </w:p>
          <w:p w:rsidR="001245EF" w:rsidRPr="001245EF" w:rsidRDefault="001245EF" w:rsidP="009255A5">
            <w:pPr>
              <w:rPr>
                <w:rFonts w:ascii="Times New Roman" w:hAnsi="Times New Roman" w:cs="Times New Roman"/>
                <w:b/>
                <w:sz w:val="28"/>
                <w:szCs w:val="28"/>
              </w:rPr>
            </w:pP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b/>
                <w:sz w:val="28"/>
                <w:szCs w:val="28"/>
              </w:rPr>
              <w:t>Должность</w:t>
            </w:r>
          </w:p>
        </w:tc>
        <w:tc>
          <w:tcPr>
            <w:tcW w:w="540" w:type="dxa"/>
            <w:tcBorders>
              <w:top w:val="single" w:sz="4" w:space="0" w:color="auto"/>
              <w:left w:val="single" w:sz="4" w:space="0" w:color="auto"/>
              <w:bottom w:val="single" w:sz="4" w:space="0" w:color="auto"/>
              <w:right w:val="single" w:sz="4" w:space="0" w:color="auto"/>
            </w:tcBorders>
            <w:textDirection w:val="btLr"/>
          </w:tcPr>
          <w:p w:rsidR="001245EF" w:rsidRPr="001245EF" w:rsidRDefault="001245EF" w:rsidP="009255A5">
            <w:pPr>
              <w:ind w:left="113" w:right="113"/>
              <w:rPr>
                <w:rFonts w:ascii="Times New Roman" w:hAnsi="Times New Roman" w:cs="Times New Roman"/>
                <w:b/>
                <w:sz w:val="28"/>
                <w:szCs w:val="28"/>
              </w:rPr>
            </w:pPr>
            <w:r w:rsidRPr="001245EF">
              <w:rPr>
                <w:rFonts w:ascii="Times New Roman" w:hAnsi="Times New Roman" w:cs="Times New Roman"/>
                <w:b/>
                <w:sz w:val="28"/>
                <w:szCs w:val="28"/>
              </w:rPr>
              <w:t>Кол-во работников</w:t>
            </w:r>
          </w:p>
        </w:tc>
        <w:tc>
          <w:tcPr>
            <w:tcW w:w="1620" w:type="dxa"/>
            <w:tcBorders>
              <w:top w:val="single" w:sz="4" w:space="0" w:color="auto"/>
              <w:left w:val="single" w:sz="4" w:space="0" w:color="auto"/>
              <w:bottom w:val="single" w:sz="4" w:space="0" w:color="auto"/>
              <w:right w:val="single" w:sz="4" w:space="0" w:color="auto"/>
            </w:tcBorders>
            <w:textDirection w:val="btLr"/>
          </w:tcPr>
          <w:p w:rsidR="001245EF" w:rsidRPr="001245EF" w:rsidRDefault="001245EF" w:rsidP="009255A5">
            <w:pPr>
              <w:ind w:left="113" w:right="113"/>
              <w:jc w:val="both"/>
              <w:rPr>
                <w:rFonts w:ascii="Times New Roman" w:hAnsi="Times New Roman" w:cs="Times New Roman"/>
                <w:b/>
                <w:sz w:val="28"/>
                <w:szCs w:val="28"/>
              </w:rPr>
            </w:pPr>
            <w:r w:rsidRPr="001245EF">
              <w:rPr>
                <w:rFonts w:ascii="Times New Roman" w:hAnsi="Times New Roman" w:cs="Times New Roman"/>
                <w:b/>
                <w:sz w:val="28"/>
                <w:szCs w:val="28"/>
              </w:rPr>
              <w:t>Рабочая нагрузка на одного человека</w:t>
            </w:r>
          </w:p>
          <w:p w:rsidR="001245EF" w:rsidRPr="001245EF" w:rsidRDefault="001245EF" w:rsidP="009255A5">
            <w:pPr>
              <w:ind w:left="113" w:right="113"/>
              <w:jc w:val="center"/>
              <w:rPr>
                <w:rFonts w:ascii="Times New Roman" w:hAnsi="Times New Roman" w:cs="Times New Roman"/>
                <w:b/>
                <w:sz w:val="28"/>
                <w:szCs w:val="28"/>
              </w:rPr>
            </w:pPr>
            <w:r w:rsidRPr="001245EF">
              <w:rPr>
                <w:rFonts w:ascii="Times New Roman" w:hAnsi="Times New Roman" w:cs="Times New Roman"/>
                <w:b/>
                <w:sz w:val="28"/>
                <w:szCs w:val="28"/>
              </w:rPr>
              <w:t>(ставка)</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center"/>
              <w:rPr>
                <w:rFonts w:ascii="Times New Roman" w:hAnsi="Times New Roman" w:cs="Times New Roman"/>
                <w:b/>
                <w:sz w:val="28"/>
                <w:szCs w:val="28"/>
              </w:rPr>
            </w:pPr>
          </w:p>
          <w:p w:rsidR="001245EF" w:rsidRPr="001245EF" w:rsidRDefault="001245EF" w:rsidP="009255A5">
            <w:pPr>
              <w:rPr>
                <w:rFonts w:ascii="Times New Roman" w:hAnsi="Times New Roman" w:cs="Times New Roman"/>
                <w:b/>
                <w:sz w:val="28"/>
                <w:szCs w:val="28"/>
              </w:rPr>
            </w:pPr>
            <w:r w:rsidRPr="001245EF">
              <w:rPr>
                <w:rFonts w:ascii="Times New Roman" w:hAnsi="Times New Roman" w:cs="Times New Roman"/>
                <w:b/>
                <w:sz w:val="28"/>
                <w:szCs w:val="28"/>
              </w:rPr>
              <w:t xml:space="preserve">    </w:t>
            </w:r>
          </w:p>
          <w:p w:rsidR="001245EF" w:rsidRPr="001245EF" w:rsidRDefault="001245EF" w:rsidP="009255A5">
            <w:pPr>
              <w:rPr>
                <w:rFonts w:ascii="Times New Roman" w:hAnsi="Times New Roman" w:cs="Times New Roman"/>
                <w:b/>
                <w:sz w:val="28"/>
                <w:szCs w:val="28"/>
              </w:rPr>
            </w:pPr>
            <w:r w:rsidRPr="001245EF">
              <w:rPr>
                <w:rFonts w:ascii="Times New Roman" w:hAnsi="Times New Roman" w:cs="Times New Roman"/>
                <w:b/>
                <w:sz w:val="28"/>
                <w:szCs w:val="28"/>
              </w:rPr>
              <w:t xml:space="preserve">     Рабочий график</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Заведующий</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Заместитель заведующего по ВМР</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Заместитель заведующего по АХР</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rPr>
          <w:trHeight w:val="356"/>
        </w:trPr>
        <w:tc>
          <w:tcPr>
            <w:tcW w:w="54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w:t>
            </w:r>
          </w:p>
        </w:tc>
        <w:tc>
          <w:tcPr>
            <w:tcW w:w="288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Старший воспитатель</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(36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15.42</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5</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Педагог-психолог</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(36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8.00 – 15.42</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6</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Инструктор по физической культуре</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(30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14.30</w:t>
            </w:r>
          </w:p>
        </w:tc>
      </w:tr>
      <w:tr w:rsidR="001245EF" w:rsidRPr="001245EF" w:rsidTr="009255A5">
        <w:trPr>
          <w:trHeight w:val="477"/>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7</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Музыкальный</w:t>
            </w:r>
          </w:p>
          <w:p w:rsidR="001245EF" w:rsidRPr="001245EF" w:rsidRDefault="001245EF" w:rsidP="009255A5">
            <w:pPr>
              <w:jc w:val="both"/>
              <w:rPr>
                <w:rFonts w:ascii="Times New Roman" w:hAnsi="Times New Roman" w:cs="Times New Roman"/>
                <w:i/>
                <w:sz w:val="28"/>
                <w:szCs w:val="28"/>
              </w:rPr>
            </w:pPr>
            <w:r w:rsidRPr="001245EF">
              <w:rPr>
                <w:rFonts w:ascii="Times New Roman" w:hAnsi="Times New Roman" w:cs="Times New Roman"/>
                <w:sz w:val="28"/>
                <w:szCs w:val="28"/>
              </w:rPr>
              <w:t xml:space="preserve"> руководитель</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(24 часа)</w:t>
            </w:r>
          </w:p>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C10276">
            <w:pPr>
              <w:rPr>
                <w:rFonts w:ascii="Times New Roman" w:hAnsi="Times New Roman" w:cs="Times New Roman"/>
                <w:sz w:val="28"/>
                <w:szCs w:val="28"/>
              </w:rPr>
            </w:pPr>
            <w:r w:rsidRPr="001245EF">
              <w:rPr>
                <w:rFonts w:ascii="Times New Roman" w:hAnsi="Times New Roman" w:cs="Times New Roman"/>
                <w:sz w:val="28"/>
                <w:szCs w:val="28"/>
              </w:rPr>
              <w:t>В соответствии с индивидуальными графиками</w:t>
            </w:r>
          </w:p>
        </w:tc>
      </w:tr>
      <w:tr w:rsidR="001245EF" w:rsidRPr="001245EF" w:rsidTr="009255A5">
        <w:trPr>
          <w:trHeight w:val="578"/>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i/>
                <w:sz w:val="28"/>
                <w:szCs w:val="28"/>
              </w:rPr>
            </w:pPr>
            <w:r w:rsidRPr="001245EF">
              <w:rPr>
                <w:rFonts w:ascii="Times New Roman" w:hAnsi="Times New Roman" w:cs="Times New Roman"/>
                <w:sz w:val="28"/>
                <w:szCs w:val="28"/>
              </w:rPr>
              <w:t>Учитель-логопед</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xml:space="preserve"> 1 (20 часов)</w:t>
            </w:r>
          </w:p>
          <w:p w:rsidR="001245EF" w:rsidRPr="001245EF" w:rsidRDefault="001245EF" w:rsidP="009255A5">
            <w:pPr>
              <w:jc w:val="both"/>
              <w:rPr>
                <w:rFonts w:ascii="Times New Roman" w:hAnsi="Times New Roman" w:cs="Times New Roman"/>
                <w:sz w:val="28"/>
                <w:szCs w:val="28"/>
              </w:rPr>
            </w:pP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C10276">
            <w:pPr>
              <w:rPr>
                <w:rFonts w:ascii="Times New Roman" w:hAnsi="Times New Roman" w:cs="Times New Roman"/>
                <w:sz w:val="28"/>
                <w:szCs w:val="28"/>
              </w:rPr>
            </w:pPr>
            <w:r w:rsidRPr="001245EF">
              <w:rPr>
                <w:rFonts w:ascii="Times New Roman" w:hAnsi="Times New Roman" w:cs="Times New Roman"/>
                <w:sz w:val="28"/>
                <w:szCs w:val="28"/>
              </w:rPr>
              <w:t>В соответствии с индивидуальными графиками</w:t>
            </w:r>
          </w:p>
        </w:tc>
      </w:tr>
      <w:tr w:rsidR="001245EF" w:rsidRPr="001245EF" w:rsidTr="009255A5">
        <w:trPr>
          <w:trHeight w:val="432"/>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9</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Воспитатель</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34</w:t>
            </w:r>
          </w:p>
          <w:p w:rsidR="001245EF" w:rsidRPr="001245EF" w:rsidRDefault="001245EF" w:rsidP="009255A5">
            <w:pPr>
              <w:jc w:val="both"/>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1(36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Текущий график работы:</w:t>
            </w:r>
          </w:p>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основной педагог: чередование смен 07.30 – 18.00 (10,8 часа) и 14.24 – 18.00 (3,6 часа)</w:t>
            </w:r>
          </w:p>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сменный педагог:  07.30 – 14.42 (7,2 часа)</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10</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proofErr w:type="gramStart"/>
            <w:r w:rsidRPr="001245EF">
              <w:rPr>
                <w:rFonts w:ascii="Times New Roman" w:hAnsi="Times New Roman" w:cs="Times New Roman"/>
                <w:sz w:val="28"/>
                <w:szCs w:val="28"/>
              </w:rPr>
              <w:t>Специалист по ОТ и ТБ</w:t>
            </w:r>
            <w:proofErr w:type="gramEnd"/>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11</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Энергетик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lastRenderedPageBreak/>
              <w:t>12</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Инженер-программист</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13</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Младший воспитатель</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14</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Специалист по кадрам</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15</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Делопроизводитель</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16</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Техник - электрик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17</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Шеф-повар</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18</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Повар</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6</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смена с 6.30 – 15.00, 2 смена с 8.00 – 16.30 Сменность меняется через 2 дня</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19</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Кухонный работник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20</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Кладовщик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rPr>
          <w:trHeight w:val="210"/>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21</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Кастелянша</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22</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Рабочий по стирке белья</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rPr>
          <w:trHeight w:val="255"/>
        </w:trPr>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23</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Швея</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24</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Уборщик служебных помещений</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25</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 xml:space="preserve">Рабочий по комплексному обслуживанию здания </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lastRenderedPageBreak/>
              <w:t>26</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Плотник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27</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Грузчик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28</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Сторож</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6</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Через 2 дня.   С 18.00 – 6.30 Выходные дни  –  24 часа</w:t>
            </w:r>
            <w:proofErr w:type="gramStart"/>
            <w:r w:rsidRPr="001245EF">
              <w:rPr>
                <w:rFonts w:ascii="Times New Roman" w:hAnsi="Times New Roman" w:cs="Times New Roman"/>
                <w:sz w:val="28"/>
                <w:szCs w:val="28"/>
              </w:rPr>
              <w:t xml:space="preserve"> С</w:t>
            </w:r>
            <w:proofErr w:type="gramEnd"/>
            <w:r w:rsidRPr="001245EF">
              <w:rPr>
                <w:rFonts w:ascii="Times New Roman" w:hAnsi="Times New Roman" w:cs="Times New Roman"/>
                <w:sz w:val="28"/>
                <w:szCs w:val="28"/>
              </w:rPr>
              <w:t xml:space="preserve"> 9.00 – 9.00 следующего дня</w:t>
            </w:r>
          </w:p>
        </w:tc>
      </w:tr>
      <w:tr w:rsidR="001245EF" w:rsidRPr="001245EF" w:rsidTr="009255A5">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29</w:t>
            </w:r>
          </w:p>
        </w:tc>
        <w:tc>
          <w:tcPr>
            <w:tcW w:w="288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Дворник</w:t>
            </w:r>
          </w:p>
        </w:tc>
        <w:tc>
          <w:tcPr>
            <w:tcW w:w="5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1 (40 часов)</w:t>
            </w:r>
          </w:p>
        </w:tc>
        <w:tc>
          <w:tcPr>
            <w:tcW w:w="432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8.00 – 16.30</w:t>
            </w:r>
          </w:p>
        </w:tc>
      </w:tr>
    </w:tbl>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Default="001245EF" w:rsidP="00C10276">
      <w:pPr>
        <w:jc w:val="both"/>
        <w:rPr>
          <w:rFonts w:ascii="Times New Roman" w:hAnsi="Times New Roman" w:cs="Times New Roman"/>
          <w:sz w:val="28"/>
          <w:szCs w:val="28"/>
        </w:rPr>
      </w:pPr>
    </w:p>
    <w:p w:rsidR="00C10276" w:rsidRPr="001245EF" w:rsidRDefault="00C10276" w:rsidP="00C10276">
      <w:pPr>
        <w:jc w:val="both"/>
        <w:rPr>
          <w:rFonts w:ascii="Times New Roman" w:hAnsi="Times New Roman" w:cs="Times New Roman"/>
          <w:b/>
          <w:i/>
          <w:sz w:val="28"/>
          <w:szCs w:val="28"/>
        </w:rPr>
      </w:pPr>
    </w:p>
    <w:p w:rsidR="001245EF" w:rsidRPr="001245EF" w:rsidRDefault="001245EF" w:rsidP="00C10276">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4</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C10276">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C10276">
      <w:pPr>
        <w:spacing w:after="0" w:line="240" w:lineRule="auto"/>
        <w:jc w:val="both"/>
        <w:rPr>
          <w:rFonts w:ascii="Times New Roman" w:hAnsi="Times New Roman" w:cs="Times New Roman"/>
          <w:b/>
          <w:bCs/>
          <w:sz w:val="28"/>
          <w:szCs w:val="28"/>
        </w:rPr>
      </w:pPr>
    </w:p>
    <w:p w:rsidR="001245EF" w:rsidRPr="001245EF" w:rsidRDefault="001245EF" w:rsidP="00C10276">
      <w:pPr>
        <w:spacing w:after="0"/>
        <w:jc w:val="both"/>
        <w:rPr>
          <w:rFonts w:ascii="Times New Roman" w:hAnsi="Times New Roman" w:cs="Times New Roman"/>
          <w:b/>
          <w:bCs/>
          <w:sz w:val="28"/>
          <w:szCs w:val="28"/>
        </w:rPr>
      </w:pP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Перечень должностей</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работников МАДОУ «Детский сад «Сказка»,</w:t>
      </w:r>
    </w:p>
    <w:p w:rsidR="001245EF" w:rsidRPr="001245EF" w:rsidRDefault="001245EF" w:rsidP="001245EF">
      <w:pPr>
        <w:jc w:val="center"/>
        <w:rPr>
          <w:rFonts w:ascii="Times New Roman" w:hAnsi="Times New Roman" w:cs="Times New Roman"/>
          <w:b/>
          <w:sz w:val="28"/>
          <w:szCs w:val="28"/>
        </w:rPr>
      </w:pPr>
      <w:proofErr w:type="gramStart"/>
      <w:r w:rsidRPr="001245EF">
        <w:rPr>
          <w:rFonts w:ascii="Times New Roman" w:hAnsi="Times New Roman" w:cs="Times New Roman"/>
          <w:b/>
          <w:sz w:val="28"/>
          <w:szCs w:val="28"/>
        </w:rPr>
        <w:t>которым</w:t>
      </w:r>
      <w:proofErr w:type="gramEnd"/>
      <w:r w:rsidRPr="001245EF">
        <w:rPr>
          <w:rFonts w:ascii="Times New Roman" w:hAnsi="Times New Roman" w:cs="Times New Roman"/>
          <w:b/>
          <w:sz w:val="28"/>
          <w:szCs w:val="28"/>
        </w:rPr>
        <w:t xml:space="preserve"> предоставляется дополнительный отпуск</w:t>
      </w:r>
    </w:p>
    <w:p w:rsidR="001245EF" w:rsidRPr="001245EF" w:rsidRDefault="001245EF" w:rsidP="001245E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78"/>
        <w:gridCol w:w="2642"/>
        <w:gridCol w:w="3008"/>
      </w:tblGrid>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9255A5">
            <w:pPr>
              <w:rPr>
                <w:rFonts w:ascii="Times New Roman" w:hAnsi="Times New Roman" w:cs="Times New Roman"/>
                <w:sz w:val="28"/>
                <w:szCs w:val="28"/>
              </w:rPr>
            </w:pPr>
            <w:proofErr w:type="spellStart"/>
            <w:proofErr w:type="gramStart"/>
            <w:r w:rsidRPr="001245EF">
              <w:rPr>
                <w:rFonts w:ascii="Times New Roman" w:hAnsi="Times New Roman" w:cs="Times New Roman"/>
                <w:sz w:val="28"/>
                <w:szCs w:val="28"/>
              </w:rPr>
              <w:t>п</w:t>
            </w:r>
            <w:proofErr w:type="spellEnd"/>
            <w:proofErr w:type="gramEnd"/>
            <w:r w:rsidRPr="001245EF">
              <w:rPr>
                <w:rFonts w:ascii="Times New Roman" w:hAnsi="Times New Roman" w:cs="Times New Roman"/>
                <w:sz w:val="28"/>
                <w:szCs w:val="28"/>
              </w:rPr>
              <w:t>/</w:t>
            </w:r>
            <w:proofErr w:type="spellStart"/>
            <w:r w:rsidRPr="001245EF">
              <w:rPr>
                <w:rFonts w:ascii="Times New Roman" w:hAnsi="Times New Roman" w:cs="Times New Roman"/>
                <w:sz w:val="28"/>
                <w:szCs w:val="28"/>
              </w:rPr>
              <w:t>п</w:t>
            </w:r>
            <w:proofErr w:type="spellEnd"/>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Наименование должностей</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Продолжительность дополнительного отпуска (календарных дней)</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Основания для установления</w:t>
            </w:r>
          </w:p>
        </w:tc>
      </w:tr>
      <w:tr w:rsidR="001245EF" w:rsidRPr="001245EF" w:rsidTr="009255A5">
        <w:tc>
          <w:tcPr>
            <w:tcW w:w="556" w:type="dxa"/>
          </w:tcPr>
          <w:p w:rsidR="001245EF" w:rsidRPr="001245EF" w:rsidRDefault="001245EF" w:rsidP="009255A5">
            <w:pPr>
              <w:rPr>
                <w:rFonts w:ascii="Times New Roman" w:hAnsi="Times New Roman" w:cs="Times New Roman"/>
                <w:b/>
                <w:sz w:val="28"/>
                <w:szCs w:val="28"/>
              </w:rPr>
            </w:pPr>
            <w:r w:rsidRPr="001245EF">
              <w:rPr>
                <w:rFonts w:ascii="Times New Roman" w:hAnsi="Times New Roman" w:cs="Times New Roman"/>
                <w:sz w:val="28"/>
                <w:szCs w:val="28"/>
              </w:rPr>
              <w:t>1</w:t>
            </w:r>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Шеф-повар</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Ст.117 ТК РФ, результаты специальной оценки условий труда</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2</w:t>
            </w:r>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Повар</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Ст.117 ТК РФ, результаты специальной оценки условий труда</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3</w:t>
            </w:r>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Рабочий по стирке белья</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Ст.117 ТК РФ, результаты специальной оценки условий труда</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4</w:t>
            </w:r>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Заведующий</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3</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Ст. 119 ТК РФ, письмо </w:t>
            </w:r>
            <w:proofErr w:type="spellStart"/>
            <w:r w:rsidRPr="001245EF">
              <w:rPr>
                <w:rFonts w:ascii="Times New Roman" w:hAnsi="Times New Roman" w:cs="Times New Roman"/>
                <w:sz w:val="28"/>
                <w:szCs w:val="28"/>
              </w:rPr>
              <w:t>Роструда</w:t>
            </w:r>
            <w:proofErr w:type="spellEnd"/>
            <w:r w:rsidRPr="001245EF">
              <w:rPr>
                <w:rFonts w:ascii="Times New Roman" w:hAnsi="Times New Roman" w:cs="Times New Roman"/>
                <w:sz w:val="28"/>
                <w:szCs w:val="28"/>
              </w:rPr>
              <w:t xml:space="preserve"> от 07.06.2018 № 1316-6-1</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5</w:t>
            </w:r>
          </w:p>
        </w:tc>
        <w:tc>
          <w:tcPr>
            <w:tcW w:w="427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Заместитель заведующего по ВМР</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Ст. 119 ТК РФ, письмо </w:t>
            </w:r>
            <w:proofErr w:type="spellStart"/>
            <w:r w:rsidRPr="001245EF">
              <w:rPr>
                <w:rFonts w:ascii="Times New Roman" w:hAnsi="Times New Roman" w:cs="Times New Roman"/>
                <w:sz w:val="28"/>
                <w:szCs w:val="28"/>
              </w:rPr>
              <w:t>Роструда</w:t>
            </w:r>
            <w:proofErr w:type="spellEnd"/>
            <w:r w:rsidRPr="001245EF">
              <w:rPr>
                <w:rFonts w:ascii="Times New Roman" w:hAnsi="Times New Roman" w:cs="Times New Roman"/>
                <w:sz w:val="28"/>
                <w:szCs w:val="28"/>
              </w:rPr>
              <w:t xml:space="preserve"> от 07.06.2018 № 1316-6-1</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6</w:t>
            </w:r>
          </w:p>
        </w:tc>
        <w:tc>
          <w:tcPr>
            <w:tcW w:w="4278"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Главный бухгалтер</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Ст. 119 ТК РФ, письмо </w:t>
            </w:r>
            <w:proofErr w:type="spellStart"/>
            <w:r w:rsidRPr="001245EF">
              <w:rPr>
                <w:rFonts w:ascii="Times New Roman" w:hAnsi="Times New Roman" w:cs="Times New Roman"/>
                <w:sz w:val="28"/>
                <w:szCs w:val="28"/>
              </w:rPr>
              <w:t>Роструда</w:t>
            </w:r>
            <w:proofErr w:type="spellEnd"/>
            <w:r w:rsidRPr="001245EF">
              <w:rPr>
                <w:rFonts w:ascii="Times New Roman" w:hAnsi="Times New Roman" w:cs="Times New Roman"/>
                <w:sz w:val="28"/>
                <w:szCs w:val="28"/>
              </w:rPr>
              <w:t xml:space="preserve"> от 07.06.2018 № 1316-6-1</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4278"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Бухгалтер</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Ст. 119 ТК РФ, письмо </w:t>
            </w:r>
            <w:proofErr w:type="spellStart"/>
            <w:r w:rsidRPr="001245EF">
              <w:rPr>
                <w:rFonts w:ascii="Times New Roman" w:hAnsi="Times New Roman" w:cs="Times New Roman"/>
                <w:sz w:val="28"/>
                <w:szCs w:val="28"/>
              </w:rPr>
              <w:t>Роструда</w:t>
            </w:r>
            <w:proofErr w:type="spellEnd"/>
            <w:r w:rsidRPr="001245EF">
              <w:rPr>
                <w:rFonts w:ascii="Times New Roman" w:hAnsi="Times New Roman" w:cs="Times New Roman"/>
                <w:sz w:val="28"/>
                <w:szCs w:val="28"/>
              </w:rPr>
              <w:t xml:space="preserve"> от 07.06.2018 № 1316-6-1</w:t>
            </w:r>
          </w:p>
        </w:tc>
      </w:tr>
      <w:tr w:rsidR="001245EF" w:rsidRPr="001245EF" w:rsidTr="009255A5">
        <w:tc>
          <w:tcPr>
            <w:tcW w:w="55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8</w:t>
            </w:r>
          </w:p>
        </w:tc>
        <w:tc>
          <w:tcPr>
            <w:tcW w:w="4278" w:type="dxa"/>
          </w:tcPr>
          <w:p w:rsidR="001245EF" w:rsidRPr="001245EF" w:rsidRDefault="001245EF" w:rsidP="009255A5">
            <w:pPr>
              <w:jc w:val="both"/>
              <w:rPr>
                <w:rFonts w:ascii="Times New Roman" w:hAnsi="Times New Roman" w:cs="Times New Roman"/>
                <w:sz w:val="28"/>
                <w:szCs w:val="28"/>
              </w:rPr>
            </w:pPr>
            <w:r w:rsidRPr="001245EF">
              <w:rPr>
                <w:rFonts w:ascii="Times New Roman" w:hAnsi="Times New Roman" w:cs="Times New Roman"/>
                <w:sz w:val="28"/>
                <w:szCs w:val="28"/>
              </w:rPr>
              <w:t>Специалист по кадрам</w:t>
            </w:r>
          </w:p>
        </w:tc>
        <w:tc>
          <w:tcPr>
            <w:tcW w:w="2296"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w:t>
            </w:r>
          </w:p>
        </w:tc>
        <w:tc>
          <w:tcPr>
            <w:tcW w:w="3008"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Ст. 119 ТК РФ, письмо </w:t>
            </w:r>
            <w:proofErr w:type="spellStart"/>
            <w:r w:rsidRPr="001245EF">
              <w:rPr>
                <w:rFonts w:ascii="Times New Roman" w:hAnsi="Times New Roman" w:cs="Times New Roman"/>
                <w:sz w:val="28"/>
                <w:szCs w:val="28"/>
              </w:rPr>
              <w:t>Роструда</w:t>
            </w:r>
            <w:proofErr w:type="spellEnd"/>
            <w:r w:rsidRPr="001245EF">
              <w:rPr>
                <w:rFonts w:ascii="Times New Roman" w:hAnsi="Times New Roman" w:cs="Times New Roman"/>
                <w:sz w:val="28"/>
                <w:szCs w:val="28"/>
              </w:rPr>
              <w:t xml:space="preserve"> от 07.06.2018 № 1316-6-1</w:t>
            </w:r>
          </w:p>
        </w:tc>
      </w:tr>
    </w:tbl>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Default="001245EF" w:rsidP="001245EF">
      <w:pPr>
        <w:rPr>
          <w:rFonts w:ascii="Times New Roman" w:hAnsi="Times New Roman" w:cs="Times New Roman"/>
          <w:sz w:val="28"/>
          <w:szCs w:val="28"/>
        </w:rPr>
      </w:pPr>
    </w:p>
    <w:p w:rsidR="00C10276" w:rsidRDefault="00C10276" w:rsidP="001245EF">
      <w:pPr>
        <w:rPr>
          <w:rFonts w:ascii="Times New Roman" w:hAnsi="Times New Roman" w:cs="Times New Roman"/>
          <w:sz w:val="28"/>
          <w:szCs w:val="28"/>
        </w:rPr>
      </w:pPr>
    </w:p>
    <w:p w:rsidR="00C10276" w:rsidRPr="001245EF" w:rsidRDefault="00C10276" w:rsidP="001245EF">
      <w:pPr>
        <w:rPr>
          <w:rFonts w:ascii="Times New Roman" w:hAnsi="Times New Roman" w:cs="Times New Roman"/>
          <w:sz w:val="28"/>
          <w:szCs w:val="28"/>
        </w:rPr>
      </w:pPr>
    </w:p>
    <w:p w:rsidR="001245EF" w:rsidRPr="001245EF" w:rsidRDefault="001245EF" w:rsidP="00C10276">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5</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C10276">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C10276">
      <w:pPr>
        <w:spacing w:after="0"/>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b/>
          <w:bCs/>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Соглашение</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по охране труда</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МАДОУ «Детский сад «Сказка»</w:t>
      </w:r>
    </w:p>
    <w:p w:rsidR="001245EF" w:rsidRPr="001245EF" w:rsidRDefault="001245EF" w:rsidP="001245EF">
      <w:pP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shd w:val="clear" w:color="auto" w:fill="FFFFFF"/>
        <w:ind w:right="11"/>
        <w:jc w:val="both"/>
        <w:rPr>
          <w:rFonts w:ascii="Times New Roman" w:hAnsi="Times New Roman" w:cs="Times New Roman"/>
          <w:b/>
          <w:sz w:val="28"/>
          <w:szCs w:val="28"/>
        </w:rPr>
      </w:pPr>
      <w:bookmarkStart w:id="23" w:name="_GoBack"/>
      <w:bookmarkEnd w:id="23"/>
    </w:p>
    <w:p w:rsidR="001245EF" w:rsidRPr="001245EF" w:rsidRDefault="001245EF" w:rsidP="001245EF">
      <w:pPr>
        <w:shd w:val="clear" w:color="auto" w:fill="FFFFFF"/>
        <w:ind w:right="11"/>
        <w:jc w:val="both"/>
        <w:rPr>
          <w:rFonts w:ascii="Times New Roman" w:hAnsi="Times New Roman" w:cs="Times New Roman"/>
          <w:b/>
          <w:sz w:val="28"/>
          <w:szCs w:val="28"/>
        </w:rPr>
      </w:pPr>
    </w:p>
    <w:p w:rsidR="001245EF" w:rsidRPr="001245EF" w:rsidRDefault="001245EF" w:rsidP="001245EF">
      <w:pPr>
        <w:shd w:val="clear" w:color="auto" w:fill="FFFFFF"/>
        <w:ind w:right="11"/>
        <w:jc w:val="both"/>
        <w:rPr>
          <w:rFonts w:ascii="Times New Roman" w:hAnsi="Times New Roman" w:cs="Times New Roman"/>
          <w:b/>
          <w:sz w:val="28"/>
          <w:szCs w:val="28"/>
        </w:rPr>
      </w:pPr>
    </w:p>
    <w:p w:rsidR="001245EF" w:rsidRPr="001245EF" w:rsidRDefault="001245EF" w:rsidP="00C10276">
      <w:pPr>
        <w:shd w:val="clear" w:color="auto" w:fill="FFFFFF"/>
        <w:ind w:right="11"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Администрация и профсоюзный комитет МАДОУ «Детский сад </w:t>
      </w:r>
      <w:r w:rsidRPr="001245EF">
        <w:rPr>
          <w:rFonts w:ascii="Times New Roman" w:hAnsi="Times New Roman" w:cs="Times New Roman"/>
          <w:color w:val="000000"/>
          <w:spacing w:val="-3"/>
          <w:sz w:val="28"/>
          <w:szCs w:val="28"/>
        </w:rPr>
        <w:t>«Сказка» заключили настоящее соглашение о том, что в период с 01.</w:t>
      </w:r>
      <w:r w:rsidRPr="001245EF">
        <w:rPr>
          <w:rFonts w:ascii="Times New Roman" w:hAnsi="Times New Roman" w:cs="Times New Roman"/>
          <w:color w:val="000000"/>
          <w:sz w:val="28"/>
          <w:szCs w:val="28"/>
        </w:rPr>
        <w:t xml:space="preserve">09.2017 г. по 01.09.2018 г.  будут выполнены следующие виды </w:t>
      </w:r>
      <w:r w:rsidRPr="001245EF">
        <w:rPr>
          <w:rFonts w:ascii="Times New Roman" w:hAnsi="Times New Roman" w:cs="Times New Roman"/>
          <w:color w:val="000000"/>
          <w:spacing w:val="-1"/>
          <w:sz w:val="28"/>
          <w:szCs w:val="28"/>
        </w:rPr>
        <w:t>мероприятий по охране труда, по обеспечению безопасности воспитанников и  работников ДОУ.</w:t>
      </w:r>
    </w:p>
    <w:p w:rsidR="001245EF" w:rsidRPr="001245EF" w:rsidRDefault="001245EF" w:rsidP="001245EF">
      <w:pPr>
        <w:shd w:val="clear" w:color="auto" w:fill="FFFFFF"/>
        <w:ind w:right="14" w:firstLine="567"/>
        <w:jc w:val="both"/>
        <w:rPr>
          <w:rFonts w:ascii="Times New Roman" w:hAnsi="Times New Roman" w:cs="Times New Roman"/>
          <w:color w:val="000000"/>
          <w:spacing w:val="-2"/>
          <w:sz w:val="28"/>
          <w:szCs w:val="28"/>
        </w:rPr>
      </w:pPr>
      <w:r w:rsidRPr="001245EF">
        <w:rPr>
          <w:rFonts w:ascii="Times New Roman" w:hAnsi="Times New Roman" w:cs="Times New Roman"/>
          <w:b/>
          <w:color w:val="000000"/>
          <w:spacing w:val="-1"/>
          <w:sz w:val="28"/>
          <w:szCs w:val="28"/>
        </w:rPr>
        <w:t>Цель</w:t>
      </w:r>
      <w:r w:rsidRPr="001245EF">
        <w:rPr>
          <w:rFonts w:ascii="Times New Roman" w:hAnsi="Times New Roman" w:cs="Times New Roman"/>
          <w:color w:val="000000"/>
          <w:spacing w:val="-1"/>
          <w:sz w:val="28"/>
          <w:szCs w:val="28"/>
        </w:rPr>
        <w:t xml:space="preserve">: создать условия для личной безопасности всех участников </w:t>
      </w:r>
      <w:r w:rsidRPr="001245EF">
        <w:rPr>
          <w:rFonts w:ascii="Times New Roman" w:hAnsi="Times New Roman" w:cs="Times New Roman"/>
          <w:color w:val="000000"/>
          <w:spacing w:val="-3"/>
          <w:sz w:val="28"/>
          <w:szCs w:val="28"/>
        </w:rPr>
        <w:t>образовательного процесса;</w:t>
      </w:r>
      <w:r w:rsidRPr="001245EF">
        <w:rPr>
          <w:rFonts w:ascii="Times New Roman" w:hAnsi="Times New Roman" w:cs="Times New Roman"/>
          <w:sz w:val="28"/>
          <w:szCs w:val="28"/>
        </w:rPr>
        <w:t xml:space="preserve"> </w:t>
      </w:r>
      <w:r w:rsidRPr="001245EF">
        <w:rPr>
          <w:rFonts w:ascii="Times New Roman" w:hAnsi="Times New Roman" w:cs="Times New Roman"/>
          <w:color w:val="000000"/>
          <w:spacing w:val="4"/>
          <w:sz w:val="28"/>
          <w:szCs w:val="28"/>
        </w:rPr>
        <w:t xml:space="preserve">формирование у работников и воспитанников МАДОУ </w:t>
      </w:r>
      <w:r w:rsidRPr="001245EF">
        <w:rPr>
          <w:rFonts w:ascii="Times New Roman" w:hAnsi="Times New Roman" w:cs="Times New Roman"/>
          <w:color w:val="000000"/>
          <w:spacing w:val="-1"/>
          <w:sz w:val="28"/>
          <w:szCs w:val="28"/>
        </w:rPr>
        <w:t>ответственного отношения к вопросам личной безопасности и безо</w:t>
      </w:r>
      <w:r w:rsidRPr="001245EF">
        <w:rPr>
          <w:rFonts w:ascii="Times New Roman" w:hAnsi="Times New Roman" w:cs="Times New Roman"/>
          <w:color w:val="000000"/>
          <w:spacing w:val="-1"/>
          <w:sz w:val="28"/>
          <w:szCs w:val="28"/>
        </w:rPr>
        <w:softHyphen/>
      </w:r>
      <w:r w:rsidRPr="001245EF">
        <w:rPr>
          <w:rFonts w:ascii="Times New Roman" w:hAnsi="Times New Roman" w:cs="Times New Roman"/>
          <w:color w:val="000000"/>
          <w:spacing w:val="-2"/>
          <w:sz w:val="28"/>
          <w:szCs w:val="28"/>
        </w:rPr>
        <w:t>пасности окружающих.</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1919"/>
        <w:gridCol w:w="851"/>
        <w:gridCol w:w="709"/>
        <w:gridCol w:w="851"/>
        <w:gridCol w:w="1559"/>
        <w:gridCol w:w="850"/>
        <w:gridCol w:w="709"/>
        <w:gridCol w:w="992"/>
        <w:gridCol w:w="801"/>
      </w:tblGrid>
      <w:tr w:rsidR="001245EF" w:rsidRPr="001245EF" w:rsidTr="009255A5">
        <w:tc>
          <w:tcPr>
            <w:tcW w:w="349" w:type="dxa"/>
            <w:vAlign w:val="center"/>
          </w:tcPr>
          <w:p w:rsidR="001245EF" w:rsidRPr="001245EF" w:rsidRDefault="001245EF" w:rsidP="009255A5">
            <w:pPr>
              <w:rPr>
                <w:rFonts w:ascii="Times New Roman" w:hAnsi="Times New Roman" w:cs="Times New Roman"/>
                <w:sz w:val="28"/>
                <w:szCs w:val="28"/>
              </w:rPr>
            </w:pPr>
          </w:p>
        </w:tc>
        <w:tc>
          <w:tcPr>
            <w:tcW w:w="1919" w:type="dxa"/>
            <w:vAlign w:val="center"/>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Мероприятия</w:t>
            </w:r>
          </w:p>
        </w:tc>
        <w:tc>
          <w:tcPr>
            <w:tcW w:w="851" w:type="dxa"/>
            <w:vAlign w:val="center"/>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Единица</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учета</w:t>
            </w:r>
          </w:p>
        </w:tc>
        <w:tc>
          <w:tcPr>
            <w:tcW w:w="709" w:type="dxa"/>
          </w:tcPr>
          <w:p w:rsidR="001245EF" w:rsidRPr="001245EF" w:rsidRDefault="001245EF" w:rsidP="009255A5">
            <w:pPr>
              <w:jc w:val="center"/>
              <w:rPr>
                <w:rFonts w:ascii="Times New Roman" w:hAnsi="Times New Roman" w:cs="Times New Roman"/>
                <w:sz w:val="28"/>
                <w:szCs w:val="28"/>
              </w:rPr>
            </w:pPr>
            <w:proofErr w:type="spellStart"/>
            <w:proofErr w:type="gramStart"/>
            <w:r w:rsidRPr="001245EF">
              <w:rPr>
                <w:rFonts w:ascii="Times New Roman" w:hAnsi="Times New Roman" w:cs="Times New Roman"/>
                <w:sz w:val="28"/>
                <w:szCs w:val="28"/>
              </w:rPr>
              <w:t>Стои-мость</w:t>
            </w:r>
            <w:proofErr w:type="spellEnd"/>
            <w:proofErr w:type="gramEnd"/>
          </w:p>
        </w:tc>
        <w:tc>
          <w:tcPr>
            <w:tcW w:w="851" w:type="dxa"/>
            <w:vAlign w:val="center"/>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Сроки выполнения</w:t>
            </w:r>
          </w:p>
        </w:tc>
        <w:tc>
          <w:tcPr>
            <w:tcW w:w="1559" w:type="dxa"/>
            <w:vAlign w:val="center"/>
          </w:tcPr>
          <w:p w:rsidR="001245EF" w:rsidRPr="001245EF" w:rsidRDefault="001245EF" w:rsidP="009255A5">
            <w:pPr>
              <w:jc w:val="center"/>
              <w:rPr>
                <w:rFonts w:ascii="Times New Roman" w:hAnsi="Times New Roman" w:cs="Times New Roman"/>
                <w:sz w:val="28"/>
                <w:szCs w:val="28"/>
              </w:rPr>
            </w:pPr>
            <w:proofErr w:type="spellStart"/>
            <w:proofErr w:type="gramStart"/>
            <w:r w:rsidRPr="001245EF">
              <w:rPr>
                <w:rFonts w:ascii="Times New Roman" w:hAnsi="Times New Roman" w:cs="Times New Roman"/>
                <w:sz w:val="28"/>
                <w:szCs w:val="28"/>
              </w:rPr>
              <w:t>Ответствен-ные</w:t>
            </w:r>
            <w:proofErr w:type="spellEnd"/>
            <w:proofErr w:type="gramEnd"/>
          </w:p>
        </w:tc>
        <w:tc>
          <w:tcPr>
            <w:tcW w:w="3352" w:type="dxa"/>
            <w:gridSpan w:val="4"/>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Ожидаемая социальная эффективность</w:t>
            </w:r>
          </w:p>
        </w:tc>
      </w:tr>
      <w:tr w:rsidR="001245EF" w:rsidRPr="001245EF" w:rsidTr="009255A5">
        <w:trPr>
          <w:trHeight w:val="1334"/>
        </w:trPr>
        <w:tc>
          <w:tcPr>
            <w:tcW w:w="349" w:type="dxa"/>
            <w:vAlign w:val="center"/>
          </w:tcPr>
          <w:p w:rsidR="001245EF" w:rsidRPr="001245EF" w:rsidRDefault="001245EF" w:rsidP="009255A5">
            <w:pPr>
              <w:rPr>
                <w:rFonts w:ascii="Times New Roman" w:hAnsi="Times New Roman" w:cs="Times New Roman"/>
                <w:sz w:val="28"/>
                <w:szCs w:val="28"/>
              </w:rPr>
            </w:pPr>
          </w:p>
        </w:tc>
        <w:tc>
          <w:tcPr>
            <w:tcW w:w="1919" w:type="dxa"/>
            <w:vAlign w:val="center"/>
          </w:tcPr>
          <w:p w:rsidR="001245EF" w:rsidRPr="001245EF" w:rsidRDefault="001245EF" w:rsidP="009255A5">
            <w:pPr>
              <w:jc w:val="center"/>
              <w:rPr>
                <w:rFonts w:ascii="Times New Roman" w:hAnsi="Times New Roman" w:cs="Times New Roman"/>
                <w:sz w:val="28"/>
                <w:szCs w:val="28"/>
              </w:rPr>
            </w:pPr>
          </w:p>
        </w:tc>
        <w:tc>
          <w:tcPr>
            <w:tcW w:w="851" w:type="dxa"/>
            <w:vAlign w:val="center"/>
          </w:tcPr>
          <w:p w:rsidR="001245EF" w:rsidRPr="001245EF" w:rsidRDefault="001245EF" w:rsidP="009255A5">
            <w:pPr>
              <w:jc w:val="center"/>
              <w:rPr>
                <w:rFonts w:ascii="Times New Roman" w:hAnsi="Times New Roman" w:cs="Times New Roman"/>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tc>
        <w:tc>
          <w:tcPr>
            <w:tcW w:w="851" w:type="dxa"/>
            <w:vAlign w:val="center"/>
          </w:tcPr>
          <w:p w:rsidR="001245EF" w:rsidRPr="001245EF" w:rsidRDefault="001245EF" w:rsidP="009255A5">
            <w:pPr>
              <w:jc w:val="center"/>
              <w:rPr>
                <w:rFonts w:ascii="Times New Roman" w:hAnsi="Times New Roman" w:cs="Times New Roman"/>
                <w:sz w:val="28"/>
                <w:szCs w:val="28"/>
              </w:rPr>
            </w:pPr>
          </w:p>
        </w:tc>
        <w:tc>
          <w:tcPr>
            <w:tcW w:w="1559" w:type="dxa"/>
            <w:vAlign w:val="center"/>
          </w:tcPr>
          <w:p w:rsidR="001245EF" w:rsidRPr="001245EF" w:rsidRDefault="001245EF" w:rsidP="009255A5">
            <w:pPr>
              <w:jc w:val="center"/>
              <w:rPr>
                <w:rFonts w:ascii="Times New Roman" w:hAnsi="Times New Roman" w:cs="Times New Roman"/>
                <w:sz w:val="28"/>
                <w:szCs w:val="28"/>
              </w:rPr>
            </w:pPr>
          </w:p>
        </w:tc>
        <w:tc>
          <w:tcPr>
            <w:tcW w:w="1559" w:type="dxa"/>
            <w:gridSpan w:val="2"/>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Количество </w:t>
            </w:r>
            <w:proofErr w:type="gramStart"/>
            <w:r w:rsidRPr="001245EF">
              <w:rPr>
                <w:rFonts w:ascii="Times New Roman" w:hAnsi="Times New Roman" w:cs="Times New Roman"/>
                <w:sz w:val="28"/>
                <w:szCs w:val="28"/>
              </w:rPr>
              <w:t>работающих</w:t>
            </w:r>
            <w:proofErr w:type="gramEnd"/>
            <w:r w:rsidRPr="001245EF">
              <w:rPr>
                <w:rFonts w:ascii="Times New Roman" w:hAnsi="Times New Roman" w:cs="Times New Roman"/>
                <w:sz w:val="28"/>
                <w:szCs w:val="28"/>
              </w:rPr>
              <w:t>, которым улучшаются условия труда</w:t>
            </w:r>
          </w:p>
        </w:tc>
        <w:tc>
          <w:tcPr>
            <w:tcW w:w="1793" w:type="dxa"/>
            <w:gridSpan w:val="2"/>
          </w:tcPr>
          <w:p w:rsidR="001245EF" w:rsidRPr="001245EF" w:rsidRDefault="001245EF" w:rsidP="009255A5">
            <w:pPr>
              <w:jc w:val="center"/>
              <w:rPr>
                <w:rFonts w:ascii="Times New Roman" w:hAnsi="Times New Roman" w:cs="Times New Roman"/>
                <w:sz w:val="28"/>
                <w:szCs w:val="28"/>
              </w:rPr>
            </w:pPr>
            <w:proofErr w:type="gramStart"/>
            <w:r w:rsidRPr="001245EF">
              <w:rPr>
                <w:rFonts w:ascii="Times New Roman" w:hAnsi="Times New Roman" w:cs="Times New Roman"/>
                <w:sz w:val="28"/>
                <w:szCs w:val="28"/>
              </w:rPr>
              <w:t>Количество работающих, высвобождаемых от тяжелых физических работ</w:t>
            </w:r>
            <w:proofErr w:type="gramEnd"/>
          </w:p>
        </w:tc>
      </w:tr>
      <w:tr w:rsidR="001245EF" w:rsidRPr="001245EF" w:rsidTr="009255A5">
        <w:tc>
          <w:tcPr>
            <w:tcW w:w="349" w:type="dxa"/>
            <w:vAlign w:val="center"/>
          </w:tcPr>
          <w:p w:rsidR="001245EF" w:rsidRPr="001245EF" w:rsidRDefault="001245EF" w:rsidP="009255A5">
            <w:pPr>
              <w:rPr>
                <w:rFonts w:ascii="Times New Roman" w:hAnsi="Times New Roman" w:cs="Times New Roman"/>
                <w:sz w:val="28"/>
                <w:szCs w:val="28"/>
              </w:rPr>
            </w:pPr>
          </w:p>
        </w:tc>
        <w:tc>
          <w:tcPr>
            <w:tcW w:w="1919" w:type="dxa"/>
            <w:vAlign w:val="center"/>
          </w:tcPr>
          <w:p w:rsidR="001245EF" w:rsidRPr="001245EF" w:rsidRDefault="001245EF" w:rsidP="009255A5">
            <w:pPr>
              <w:jc w:val="center"/>
              <w:rPr>
                <w:rFonts w:ascii="Times New Roman" w:hAnsi="Times New Roman" w:cs="Times New Roman"/>
                <w:sz w:val="28"/>
                <w:szCs w:val="28"/>
              </w:rPr>
            </w:pPr>
          </w:p>
        </w:tc>
        <w:tc>
          <w:tcPr>
            <w:tcW w:w="851" w:type="dxa"/>
            <w:vAlign w:val="center"/>
          </w:tcPr>
          <w:p w:rsidR="001245EF" w:rsidRPr="001245EF" w:rsidRDefault="001245EF" w:rsidP="009255A5">
            <w:pPr>
              <w:jc w:val="center"/>
              <w:rPr>
                <w:rFonts w:ascii="Times New Roman" w:hAnsi="Times New Roman" w:cs="Times New Roman"/>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tc>
        <w:tc>
          <w:tcPr>
            <w:tcW w:w="851" w:type="dxa"/>
            <w:vAlign w:val="center"/>
          </w:tcPr>
          <w:p w:rsidR="001245EF" w:rsidRPr="001245EF" w:rsidRDefault="001245EF" w:rsidP="009255A5">
            <w:pPr>
              <w:jc w:val="center"/>
              <w:rPr>
                <w:rFonts w:ascii="Times New Roman" w:hAnsi="Times New Roman" w:cs="Times New Roman"/>
                <w:sz w:val="28"/>
                <w:szCs w:val="28"/>
              </w:rPr>
            </w:pPr>
          </w:p>
        </w:tc>
        <w:tc>
          <w:tcPr>
            <w:tcW w:w="1559" w:type="dxa"/>
            <w:vAlign w:val="center"/>
          </w:tcPr>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всего</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В том </w:t>
            </w:r>
            <w:r w:rsidRPr="001245EF">
              <w:rPr>
                <w:rFonts w:ascii="Times New Roman" w:hAnsi="Times New Roman" w:cs="Times New Roman"/>
                <w:sz w:val="28"/>
                <w:szCs w:val="28"/>
              </w:rPr>
              <w:lastRenderedPageBreak/>
              <w:t>числе женщин</w:t>
            </w:r>
          </w:p>
        </w:tc>
        <w:tc>
          <w:tcPr>
            <w:tcW w:w="992"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lastRenderedPageBreak/>
              <w:t>всего</w:t>
            </w:r>
          </w:p>
        </w:tc>
        <w:tc>
          <w:tcPr>
            <w:tcW w:w="80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В том </w:t>
            </w:r>
            <w:r w:rsidRPr="001245EF">
              <w:rPr>
                <w:rFonts w:ascii="Times New Roman" w:hAnsi="Times New Roman" w:cs="Times New Roman"/>
                <w:sz w:val="28"/>
                <w:szCs w:val="28"/>
              </w:rPr>
              <w:lastRenderedPageBreak/>
              <w:t>числе женщин</w:t>
            </w: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lastRenderedPageBreak/>
              <w:t>1</w:t>
            </w:r>
          </w:p>
        </w:tc>
        <w:tc>
          <w:tcPr>
            <w:tcW w:w="191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4</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5</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6</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7</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8</w:t>
            </w:r>
          </w:p>
        </w:tc>
        <w:tc>
          <w:tcPr>
            <w:tcW w:w="992"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9</w:t>
            </w:r>
          </w:p>
        </w:tc>
        <w:tc>
          <w:tcPr>
            <w:tcW w:w="80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10</w:t>
            </w: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Обучение и проверка знаний по охране труда в соответствии с постановлением Минтруда РФ и Минобразования РФ от 13.01.2003г. № 1/29</w:t>
            </w:r>
          </w:p>
        </w:tc>
        <w:tc>
          <w:tcPr>
            <w:tcW w:w="851" w:type="dxa"/>
          </w:tcPr>
          <w:p w:rsidR="001245EF" w:rsidRPr="001245EF" w:rsidRDefault="001245EF" w:rsidP="009255A5">
            <w:pPr>
              <w:jc w:val="center"/>
              <w:rPr>
                <w:rFonts w:ascii="Times New Roman" w:hAnsi="Times New Roman" w:cs="Times New Roman"/>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 раза в год</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 и ТБ</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129</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119</w:t>
            </w:r>
          </w:p>
        </w:tc>
        <w:tc>
          <w:tcPr>
            <w:tcW w:w="992"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0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Разработка, утверждение и инструкций по охране труда, отдельно по видам работ и отдельно по профессиям</w:t>
            </w:r>
            <w:proofErr w:type="gramStart"/>
            <w:r w:rsidRPr="001245EF">
              <w:rPr>
                <w:rFonts w:ascii="Times New Roman" w:hAnsi="Times New Roman" w:cs="Times New Roman"/>
                <w:sz w:val="28"/>
                <w:szCs w:val="28"/>
              </w:rPr>
              <w:t>.</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с</w:t>
            </w:r>
            <w:proofErr w:type="gramEnd"/>
            <w:r w:rsidRPr="001245EF">
              <w:rPr>
                <w:rFonts w:ascii="Times New Roman" w:hAnsi="Times New Roman" w:cs="Times New Roman"/>
                <w:sz w:val="28"/>
                <w:szCs w:val="28"/>
              </w:rPr>
              <w:t>огласовать с профкомом )</w:t>
            </w:r>
          </w:p>
        </w:tc>
        <w:tc>
          <w:tcPr>
            <w:tcW w:w="851" w:type="dxa"/>
          </w:tcPr>
          <w:p w:rsidR="001245EF" w:rsidRPr="001245EF" w:rsidRDefault="001245EF" w:rsidP="009255A5">
            <w:pPr>
              <w:jc w:val="center"/>
              <w:rPr>
                <w:rFonts w:ascii="Times New Roman" w:hAnsi="Times New Roman" w:cs="Times New Roman"/>
                <w:sz w:val="28"/>
                <w:szCs w:val="28"/>
              </w:rPr>
            </w:pPr>
            <w:proofErr w:type="spellStart"/>
            <w:proofErr w:type="gramStart"/>
            <w:r w:rsidRPr="001245EF">
              <w:rPr>
                <w:rFonts w:ascii="Times New Roman" w:hAnsi="Times New Roman" w:cs="Times New Roman"/>
                <w:sz w:val="28"/>
                <w:szCs w:val="28"/>
              </w:rPr>
              <w:t>шт</w:t>
            </w:r>
            <w:proofErr w:type="spellEnd"/>
            <w:proofErr w:type="gramEnd"/>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По мере необходимости</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 и ТБ</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992"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01" w:type="dxa"/>
          </w:tcPr>
          <w:p w:rsidR="001245EF" w:rsidRPr="001245EF" w:rsidRDefault="001245EF" w:rsidP="009255A5">
            <w:pPr>
              <w:jc w:val="center"/>
              <w:rPr>
                <w:rFonts w:ascii="Times New Roman" w:hAnsi="Times New Roman" w:cs="Times New Roman"/>
                <w:sz w:val="28"/>
                <w:szCs w:val="28"/>
              </w:rPr>
            </w:pP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 </w:t>
            </w: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Разработка и утверждение программы вводного, первичного  и отдельно </w:t>
            </w:r>
            <w:r w:rsidRPr="001245EF">
              <w:rPr>
                <w:rFonts w:ascii="Times New Roman" w:hAnsi="Times New Roman" w:cs="Times New Roman"/>
                <w:sz w:val="28"/>
                <w:szCs w:val="28"/>
              </w:rPr>
              <w:lastRenderedPageBreak/>
              <w:t>программ инструктажа на рабочем месте</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lastRenderedPageBreak/>
              <w:t>-</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992"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c>
          <w:tcPr>
            <w:tcW w:w="80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w:t>
            </w: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ежегодные и периодические медицинские осмотры в установленном порядке в соответствии с приказом </w:t>
            </w:r>
            <w:proofErr w:type="spellStart"/>
            <w:r w:rsidRPr="001245EF">
              <w:rPr>
                <w:rFonts w:ascii="Times New Roman" w:hAnsi="Times New Roman" w:cs="Times New Roman"/>
                <w:sz w:val="28"/>
                <w:szCs w:val="28"/>
              </w:rPr>
              <w:t>Минздравсоцразвития</w:t>
            </w:r>
            <w:proofErr w:type="spellEnd"/>
            <w:r w:rsidRPr="001245EF">
              <w:rPr>
                <w:rFonts w:ascii="Times New Roman" w:hAnsi="Times New Roman" w:cs="Times New Roman"/>
                <w:sz w:val="28"/>
                <w:szCs w:val="28"/>
              </w:rPr>
              <w:t xml:space="preserve"> № 302н</w:t>
            </w:r>
          </w:p>
          <w:p w:rsidR="001245EF" w:rsidRPr="001245EF" w:rsidRDefault="001245EF" w:rsidP="009255A5">
            <w:pP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 xml:space="preserve">33тыс </w:t>
            </w:r>
            <w:proofErr w:type="spellStart"/>
            <w:r w:rsidRPr="001245EF">
              <w:rPr>
                <w:rFonts w:ascii="Times New Roman" w:hAnsi="Times New Roman" w:cs="Times New Roman"/>
                <w:sz w:val="28"/>
                <w:szCs w:val="28"/>
              </w:rPr>
              <w:t>руб</w:t>
            </w:r>
            <w:proofErr w:type="spellEnd"/>
          </w:p>
        </w:tc>
        <w:tc>
          <w:tcPr>
            <w:tcW w:w="851" w:type="dxa"/>
          </w:tcPr>
          <w:p w:rsidR="001245EF" w:rsidRPr="001245EF" w:rsidRDefault="001245EF" w:rsidP="009255A5">
            <w:pPr>
              <w:jc w:val="center"/>
              <w:rPr>
                <w:rFonts w:ascii="Times New Roman" w:hAnsi="Times New Roman" w:cs="Times New Roman"/>
                <w:b/>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бухгалтер</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129</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119</w:t>
            </w:r>
          </w:p>
        </w:tc>
        <w:tc>
          <w:tcPr>
            <w:tcW w:w="992" w:type="dxa"/>
          </w:tcPr>
          <w:p w:rsidR="001245EF" w:rsidRPr="001245EF" w:rsidRDefault="001245EF" w:rsidP="009255A5">
            <w:pPr>
              <w:jc w:val="center"/>
              <w:rPr>
                <w:rFonts w:ascii="Times New Roman" w:hAnsi="Times New Roman" w:cs="Times New Roman"/>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-право на дополнительный отпуск за вредные условия труда в соответствии со ст.</w:t>
            </w:r>
            <w:r w:rsidRPr="001245EF">
              <w:rPr>
                <w:rFonts w:ascii="Times New Roman" w:hAnsi="Times New Roman" w:cs="Times New Roman"/>
                <w:b/>
                <w:sz w:val="28"/>
                <w:szCs w:val="28"/>
              </w:rPr>
              <w:t xml:space="preserve">117 </w:t>
            </w:r>
            <w:r w:rsidRPr="001245EF">
              <w:rPr>
                <w:rFonts w:ascii="Times New Roman" w:hAnsi="Times New Roman" w:cs="Times New Roman"/>
                <w:sz w:val="28"/>
                <w:szCs w:val="28"/>
              </w:rPr>
              <w:t>ТК РФ</w:t>
            </w:r>
          </w:p>
          <w:p w:rsidR="001245EF" w:rsidRPr="001245EF" w:rsidRDefault="001245EF" w:rsidP="009255A5">
            <w:pP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7 дней</w:t>
            </w:r>
          </w:p>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ежегодно</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бухгалтер</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10</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10</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18"/>
        </w:trPr>
        <w:tc>
          <w:tcPr>
            <w:tcW w:w="349" w:type="dxa"/>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право на дополнительную оплату за вредные условия труда в соответствии со ст. </w:t>
            </w:r>
            <w:r w:rsidRPr="001245EF">
              <w:rPr>
                <w:rFonts w:ascii="Times New Roman" w:hAnsi="Times New Roman" w:cs="Times New Roman"/>
                <w:b/>
                <w:sz w:val="28"/>
                <w:szCs w:val="28"/>
              </w:rPr>
              <w:t>147</w:t>
            </w:r>
            <w:r w:rsidRPr="001245EF">
              <w:rPr>
                <w:rFonts w:ascii="Times New Roman" w:hAnsi="Times New Roman" w:cs="Times New Roman"/>
                <w:sz w:val="28"/>
                <w:szCs w:val="28"/>
              </w:rPr>
              <w:t xml:space="preserve"> ТК РФ</w:t>
            </w:r>
          </w:p>
          <w:p w:rsidR="001245EF" w:rsidRPr="001245EF" w:rsidRDefault="001245EF" w:rsidP="009255A5">
            <w:pP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lastRenderedPageBreak/>
              <w:t>6% от оклада</w:t>
            </w:r>
          </w:p>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ежемесячно</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бухгалтер</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20</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20</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48"/>
        </w:trPr>
        <w:tc>
          <w:tcPr>
            <w:tcW w:w="349" w:type="dxa"/>
            <w:vMerge w:val="restart"/>
          </w:tcPr>
          <w:p w:rsidR="001245EF" w:rsidRPr="001245EF" w:rsidRDefault="001245EF" w:rsidP="009255A5">
            <w:pPr>
              <w:jc w:val="center"/>
              <w:rPr>
                <w:rFonts w:ascii="Times New Roman" w:hAnsi="Times New Roman" w:cs="Times New Roman"/>
                <w:b/>
                <w:sz w:val="28"/>
                <w:szCs w:val="28"/>
              </w:rPr>
            </w:pPr>
          </w:p>
        </w:tc>
        <w:tc>
          <w:tcPr>
            <w:tcW w:w="1919" w:type="dxa"/>
            <w:vMerge w:val="restart"/>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-бесплатная выдача по действующим нормам специальной одежды, специальной обуви и других СИЗ </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b/>
                <w:sz w:val="28"/>
                <w:szCs w:val="28"/>
              </w:rPr>
              <w:t xml:space="preserve">приказ Минтруда № 997н от 9.12.2014г., приказ </w:t>
            </w:r>
            <w:proofErr w:type="spellStart"/>
            <w:r w:rsidRPr="001245EF">
              <w:rPr>
                <w:rFonts w:ascii="Times New Roman" w:hAnsi="Times New Roman" w:cs="Times New Roman"/>
                <w:b/>
                <w:sz w:val="28"/>
                <w:szCs w:val="28"/>
              </w:rPr>
              <w:t>Минздравсоцразвития</w:t>
            </w:r>
            <w:proofErr w:type="spellEnd"/>
            <w:r w:rsidRPr="001245EF">
              <w:rPr>
                <w:rFonts w:ascii="Times New Roman" w:hAnsi="Times New Roman" w:cs="Times New Roman"/>
                <w:b/>
                <w:sz w:val="28"/>
                <w:szCs w:val="28"/>
              </w:rPr>
              <w:t xml:space="preserve"> № 290н от 1.06.2010г.)</w:t>
            </w: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lastRenderedPageBreak/>
              <w:t>Рубли</w:t>
            </w:r>
          </w:p>
          <w:p w:rsidR="001245EF" w:rsidRPr="001245EF" w:rsidRDefault="001245EF" w:rsidP="009255A5">
            <w:pPr>
              <w:rPr>
                <w:rFonts w:ascii="Times New Roman" w:hAnsi="Times New Roman" w:cs="Times New Roman"/>
                <w:b/>
                <w:sz w:val="28"/>
                <w:szCs w:val="28"/>
              </w:rPr>
            </w:pPr>
            <w:r w:rsidRPr="001245EF">
              <w:rPr>
                <w:rFonts w:ascii="Times New Roman" w:hAnsi="Times New Roman" w:cs="Times New Roman"/>
                <w:sz w:val="28"/>
                <w:szCs w:val="28"/>
              </w:rPr>
              <w:t xml:space="preserve">Фартук </w:t>
            </w:r>
            <w:proofErr w:type="spellStart"/>
            <w:proofErr w:type="gramStart"/>
            <w:r w:rsidRPr="001245EF">
              <w:rPr>
                <w:rFonts w:ascii="Times New Roman" w:hAnsi="Times New Roman" w:cs="Times New Roman"/>
                <w:sz w:val="28"/>
                <w:szCs w:val="28"/>
              </w:rPr>
              <w:t>шт</w:t>
            </w:r>
            <w:proofErr w:type="spellEnd"/>
            <w:proofErr w:type="gramEnd"/>
          </w:p>
        </w:tc>
        <w:tc>
          <w:tcPr>
            <w:tcW w:w="709" w:type="dxa"/>
            <w:vMerge w:val="restart"/>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8 </w:t>
            </w:r>
            <w:proofErr w:type="spellStart"/>
            <w:proofErr w:type="gramStart"/>
            <w:r w:rsidRPr="001245EF">
              <w:rPr>
                <w:rFonts w:ascii="Times New Roman" w:hAnsi="Times New Roman" w:cs="Times New Roman"/>
                <w:sz w:val="28"/>
                <w:szCs w:val="28"/>
              </w:rPr>
              <w:t>тыс</w:t>
            </w:r>
            <w:proofErr w:type="spellEnd"/>
            <w:proofErr w:type="gramEnd"/>
            <w:r w:rsidRPr="001245EF">
              <w:rPr>
                <w:rFonts w:ascii="Times New Roman" w:hAnsi="Times New Roman" w:cs="Times New Roman"/>
                <w:sz w:val="28"/>
                <w:szCs w:val="28"/>
              </w:rPr>
              <w:t xml:space="preserve"> </w:t>
            </w:r>
            <w:proofErr w:type="spellStart"/>
            <w:r w:rsidRPr="001245EF">
              <w:rPr>
                <w:rFonts w:ascii="Times New Roman" w:hAnsi="Times New Roman" w:cs="Times New Roman"/>
                <w:sz w:val="28"/>
                <w:szCs w:val="28"/>
              </w:rPr>
              <w:t>руб</w:t>
            </w:r>
            <w:proofErr w:type="spellEnd"/>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 xml:space="preserve">На все </w:t>
            </w:r>
          </w:p>
          <w:p w:rsidR="001245EF" w:rsidRPr="001245EF" w:rsidRDefault="001245EF" w:rsidP="009255A5">
            <w:pPr>
              <w:jc w:val="center"/>
              <w:rPr>
                <w:rFonts w:ascii="Times New Roman" w:hAnsi="Times New Roman" w:cs="Times New Roman"/>
                <w:sz w:val="28"/>
                <w:szCs w:val="28"/>
              </w:rPr>
            </w:pPr>
            <w:proofErr w:type="spellStart"/>
            <w:r w:rsidRPr="001245EF">
              <w:rPr>
                <w:rFonts w:ascii="Times New Roman" w:hAnsi="Times New Roman" w:cs="Times New Roman"/>
                <w:sz w:val="28"/>
                <w:szCs w:val="28"/>
              </w:rPr>
              <w:t>СИЗы</w:t>
            </w:r>
            <w:proofErr w:type="spellEnd"/>
            <w:r w:rsidRPr="001245EF">
              <w:rPr>
                <w:rFonts w:ascii="Times New Roman" w:hAnsi="Times New Roman" w:cs="Times New Roman"/>
                <w:sz w:val="28"/>
                <w:szCs w:val="28"/>
              </w:rPr>
              <w:t xml:space="preserve">, </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 xml:space="preserve">мыло и </w:t>
            </w:r>
            <w:proofErr w:type="spellStart"/>
            <w:proofErr w:type="gramStart"/>
            <w:r w:rsidRPr="001245EF">
              <w:rPr>
                <w:rFonts w:ascii="Times New Roman" w:hAnsi="Times New Roman" w:cs="Times New Roman"/>
                <w:sz w:val="28"/>
                <w:szCs w:val="28"/>
              </w:rPr>
              <w:t>др</w:t>
            </w:r>
            <w:proofErr w:type="spellEnd"/>
            <w:proofErr w:type="gramEnd"/>
            <w:r w:rsidRPr="001245EF">
              <w:rPr>
                <w:rFonts w:ascii="Times New Roman" w:hAnsi="Times New Roman" w:cs="Times New Roman"/>
                <w:sz w:val="28"/>
                <w:szCs w:val="28"/>
              </w:rPr>
              <w:t xml:space="preserve"> </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средства</w:t>
            </w: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Раз в год</w:t>
            </w:r>
          </w:p>
          <w:p w:rsidR="001245EF" w:rsidRPr="001245EF" w:rsidRDefault="001245EF" w:rsidP="009255A5">
            <w:pPr>
              <w:jc w:val="center"/>
              <w:rPr>
                <w:rFonts w:ascii="Times New Roman" w:hAnsi="Times New Roman" w:cs="Times New Roman"/>
                <w:b/>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35</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35</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53"/>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Колпак</w:t>
            </w:r>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Раз в год</w:t>
            </w: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13</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13</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385"/>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Косынки</w:t>
            </w:r>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Раз в год</w:t>
            </w: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22</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22</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586"/>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Халат </w:t>
            </w:r>
            <w:proofErr w:type="spellStart"/>
            <w:r w:rsidRPr="001245EF">
              <w:rPr>
                <w:rFonts w:ascii="Times New Roman" w:hAnsi="Times New Roman" w:cs="Times New Roman"/>
                <w:sz w:val="28"/>
                <w:szCs w:val="28"/>
              </w:rPr>
              <w:t>х</w:t>
            </w:r>
            <w:proofErr w:type="spellEnd"/>
            <w:r w:rsidRPr="001245EF">
              <w:rPr>
                <w:rFonts w:ascii="Times New Roman" w:hAnsi="Times New Roman" w:cs="Times New Roman"/>
                <w:sz w:val="28"/>
                <w:szCs w:val="28"/>
              </w:rPr>
              <w:t>/б или костюм</w:t>
            </w: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 </w:t>
            </w:r>
            <w:proofErr w:type="spellStart"/>
            <w:proofErr w:type="gramStart"/>
            <w:r w:rsidRPr="001245EF">
              <w:rPr>
                <w:rFonts w:ascii="Times New Roman" w:hAnsi="Times New Roman" w:cs="Times New Roman"/>
                <w:sz w:val="28"/>
                <w:szCs w:val="28"/>
              </w:rPr>
              <w:t>шт</w:t>
            </w:r>
            <w:proofErr w:type="spellEnd"/>
            <w:proofErr w:type="gramEnd"/>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Раз в год</w:t>
            </w: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59</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45</w:t>
            </w:r>
          </w:p>
        </w:tc>
        <w:tc>
          <w:tcPr>
            <w:tcW w:w="992" w:type="dxa"/>
          </w:tcPr>
          <w:p w:rsidR="001245EF" w:rsidRPr="001245EF" w:rsidRDefault="001245EF" w:rsidP="009255A5">
            <w:pP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20"/>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Перчатки </w:t>
            </w: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рез </w:t>
            </w:r>
            <w:proofErr w:type="spellStart"/>
            <w:proofErr w:type="gramStart"/>
            <w:r w:rsidRPr="001245EF">
              <w:rPr>
                <w:rFonts w:ascii="Times New Roman" w:hAnsi="Times New Roman" w:cs="Times New Roman"/>
                <w:sz w:val="28"/>
                <w:szCs w:val="28"/>
              </w:rPr>
              <w:t>шт</w:t>
            </w:r>
            <w:proofErr w:type="spellEnd"/>
            <w:proofErr w:type="gramEnd"/>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По мере необходимости</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52</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46</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17"/>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Рукавицы </w:t>
            </w:r>
            <w:proofErr w:type="spellStart"/>
            <w:r w:rsidRPr="001245EF">
              <w:rPr>
                <w:rFonts w:ascii="Times New Roman" w:hAnsi="Times New Roman" w:cs="Times New Roman"/>
                <w:sz w:val="28"/>
                <w:szCs w:val="28"/>
              </w:rPr>
              <w:t>комб</w:t>
            </w:r>
            <w:proofErr w:type="spellEnd"/>
            <w:r w:rsidRPr="001245EF">
              <w:rPr>
                <w:rFonts w:ascii="Times New Roman" w:hAnsi="Times New Roman" w:cs="Times New Roman"/>
                <w:sz w:val="28"/>
                <w:szCs w:val="28"/>
              </w:rPr>
              <w:t>.</w:t>
            </w:r>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По мере необходимости</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4</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0</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817"/>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Сапоги резиновые</w:t>
            </w:r>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Роз в год</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0</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1791"/>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val="restart"/>
          </w:tcPr>
          <w:p w:rsidR="001245EF" w:rsidRPr="001245EF" w:rsidRDefault="001245EF" w:rsidP="009255A5">
            <w:pP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Бесплатная выдача мыла, других смывающих и обеззараживающих сре</w:t>
            </w:r>
            <w:proofErr w:type="gramStart"/>
            <w:r w:rsidRPr="001245EF">
              <w:rPr>
                <w:rFonts w:ascii="Times New Roman" w:hAnsi="Times New Roman" w:cs="Times New Roman"/>
                <w:sz w:val="28"/>
                <w:szCs w:val="28"/>
              </w:rPr>
              <w:t>дств в с</w:t>
            </w:r>
            <w:proofErr w:type="gramEnd"/>
            <w:r w:rsidRPr="001245EF">
              <w:rPr>
                <w:rFonts w:ascii="Times New Roman" w:hAnsi="Times New Roman" w:cs="Times New Roman"/>
                <w:sz w:val="28"/>
                <w:szCs w:val="28"/>
              </w:rPr>
              <w:t xml:space="preserve">оответствии с приказом </w:t>
            </w:r>
            <w:proofErr w:type="spellStart"/>
            <w:r w:rsidRPr="001245EF">
              <w:rPr>
                <w:rFonts w:ascii="Times New Roman" w:hAnsi="Times New Roman" w:cs="Times New Roman"/>
                <w:sz w:val="28"/>
                <w:szCs w:val="28"/>
              </w:rPr>
              <w:t>Минздравсоцразвития</w:t>
            </w:r>
            <w:proofErr w:type="spellEnd"/>
            <w:r w:rsidRPr="001245EF">
              <w:rPr>
                <w:rFonts w:ascii="Times New Roman" w:hAnsi="Times New Roman" w:cs="Times New Roman"/>
                <w:sz w:val="28"/>
                <w:szCs w:val="28"/>
              </w:rPr>
              <w:t xml:space="preserve"> № 1122н от 17.12.2010г.</w:t>
            </w: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Защитные средства. </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 Средства гидрофобного действия</w:t>
            </w:r>
          </w:p>
        </w:tc>
        <w:tc>
          <w:tcPr>
            <w:tcW w:w="709" w:type="dxa"/>
            <w:vMerge/>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100 мл</w:t>
            </w: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в мес.</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38</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38</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2963"/>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Очищающие средства</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Мыло или жидкие моющие средства для мыть</w:t>
            </w:r>
            <w:r w:rsidRPr="001245EF">
              <w:rPr>
                <w:rFonts w:ascii="Times New Roman" w:hAnsi="Times New Roman" w:cs="Times New Roman"/>
                <w:sz w:val="28"/>
                <w:szCs w:val="28"/>
              </w:rPr>
              <w:lastRenderedPageBreak/>
              <w:t>я рук</w:t>
            </w:r>
          </w:p>
        </w:tc>
        <w:tc>
          <w:tcPr>
            <w:tcW w:w="709" w:type="dxa"/>
            <w:vMerge w:val="restart"/>
            <w:tcBorders>
              <w:top w:val="nil"/>
            </w:tcBorders>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200 г (мыло туалетное)</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 250 мл </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в мес.</w:t>
            </w:r>
          </w:p>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60</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48</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2361"/>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roofErr w:type="spellStart"/>
            <w:r w:rsidRPr="001245EF">
              <w:rPr>
                <w:rFonts w:ascii="Times New Roman" w:hAnsi="Times New Roman" w:cs="Times New Roman"/>
                <w:sz w:val="28"/>
                <w:szCs w:val="28"/>
              </w:rPr>
              <w:t>Регенирующие</w:t>
            </w:r>
            <w:proofErr w:type="spellEnd"/>
            <w:r w:rsidRPr="001245EF">
              <w:rPr>
                <w:rFonts w:ascii="Times New Roman" w:hAnsi="Times New Roman" w:cs="Times New Roman"/>
                <w:sz w:val="28"/>
                <w:szCs w:val="28"/>
              </w:rPr>
              <w:t>, восстанавливающие средства</w:t>
            </w:r>
          </w:p>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кремы, эмульсии</w:t>
            </w:r>
          </w:p>
        </w:tc>
        <w:tc>
          <w:tcPr>
            <w:tcW w:w="709" w:type="dxa"/>
            <w:vMerge/>
            <w:tcBorders>
              <w:top w:val="nil"/>
            </w:tcBorders>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100 мл</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в мес.</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38</w:t>
            </w: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38</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2588"/>
        </w:trPr>
        <w:tc>
          <w:tcPr>
            <w:tcW w:w="349" w:type="dxa"/>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Проведение общего технического осмотра зданий и других сооружений на соответствие безопасной эксплуатации</w:t>
            </w:r>
          </w:p>
        </w:tc>
        <w:tc>
          <w:tcPr>
            <w:tcW w:w="851" w:type="dxa"/>
          </w:tcPr>
          <w:p w:rsidR="001245EF" w:rsidRPr="001245EF" w:rsidRDefault="001245EF" w:rsidP="009255A5">
            <w:pP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2 раза в год</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Зам. заведующего по АХР</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Председатель профкома</w:t>
            </w:r>
          </w:p>
          <w:p w:rsidR="001245EF" w:rsidRPr="001245EF" w:rsidRDefault="001245EF" w:rsidP="009255A5">
            <w:pPr>
              <w:jc w:val="center"/>
              <w:rPr>
                <w:rFonts w:ascii="Times New Roman" w:hAnsi="Times New Roman" w:cs="Times New Roman"/>
                <w:b/>
                <w:sz w:val="28"/>
                <w:szCs w:val="28"/>
              </w:rPr>
            </w:pPr>
          </w:p>
        </w:tc>
        <w:tc>
          <w:tcPr>
            <w:tcW w:w="850" w:type="dxa"/>
          </w:tcPr>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77"/>
        </w:trPr>
        <w:tc>
          <w:tcPr>
            <w:tcW w:w="349" w:type="dxa"/>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Организация </w:t>
            </w:r>
            <w:r w:rsidRPr="001245EF">
              <w:rPr>
                <w:rFonts w:ascii="Times New Roman" w:hAnsi="Times New Roman" w:cs="Times New Roman"/>
                <w:sz w:val="28"/>
                <w:szCs w:val="28"/>
              </w:rPr>
              <w:lastRenderedPageBreak/>
              <w:t xml:space="preserve">комиссии </w:t>
            </w:r>
            <w:proofErr w:type="gramStart"/>
            <w:r w:rsidRPr="001245EF">
              <w:rPr>
                <w:rFonts w:ascii="Times New Roman" w:hAnsi="Times New Roman" w:cs="Times New Roman"/>
                <w:sz w:val="28"/>
                <w:szCs w:val="28"/>
              </w:rPr>
              <w:t>по охране труда на паритетных основах с профсоюзной организацией в соответствии с приказом</w:t>
            </w:r>
            <w:proofErr w:type="gramEnd"/>
            <w:r w:rsidRPr="001245EF">
              <w:rPr>
                <w:rFonts w:ascii="Times New Roman" w:hAnsi="Times New Roman" w:cs="Times New Roman"/>
                <w:sz w:val="28"/>
                <w:szCs w:val="28"/>
              </w:rPr>
              <w:t xml:space="preserve"> Минтруда РФ № 412н от 24.06.2014г.</w:t>
            </w:r>
          </w:p>
        </w:tc>
        <w:tc>
          <w:tcPr>
            <w:tcW w:w="851" w:type="dxa"/>
          </w:tcPr>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По </w:t>
            </w:r>
            <w:r w:rsidRPr="001245EF">
              <w:rPr>
                <w:rFonts w:ascii="Times New Roman" w:hAnsi="Times New Roman" w:cs="Times New Roman"/>
                <w:sz w:val="28"/>
                <w:szCs w:val="28"/>
              </w:rPr>
              <w:lastRenderedPageBreak/>
              <w:t>мере необходимости</w:t>
            </w: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lastRenderedPageBreak/>
              <w:t>Руководит</w:t>
            </w:r>
            <w:r w:rsidRPr="001245EF">
              <w:rPr>
                <w:rFonts w:ascii="Times New Roman" w:hAnsi="Times New Roman" w:cs="Times New Roman"/>
                <w:sz w:val="28"/>
                <w:szCs w:val="28"/>
              </w:rPr>
              <w:lastRenderedPageBreak/>
              <w:t>ель ОО</w:t>
            </w: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Председатель профкома</w:t>
            </w:r>
          </w:p>
        </w:tc>
        <w:tc>
          <w:tcPr>
            <w:tcW w:w="850"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1260"/>
        </w:trPr>
        <w:tc>
          <w:tcPr>
            <w:tcW w:w="349" w:type="dxa"/>
            <w:vMerge w:val="restart"/>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Организация и проведение инструктажей по </w:t>
            </w:r>
            <w:proofErr w:type="spellStart"/>
            <w:r w:rsidRPr="001245EF">
              <w:rPr>
                <w:rFonts w:ascii="Times New Roman" w:hAnsi="Times New Roman" w:cs="Times New Roman"/>
                <w:sz w:val="28"/>
                <w:szCs w:val="28"/>
              </w:rPr>
              <w:t>электробезопасности</w:t>
            </w:r>
            <w:proofErr w:type="spell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sz w:val="28"/>
                <w:szCs w:val="28"/>
              </w:rPr>
              <w:t>1 группа)</w:t>
            </w:r>
          </w:p>
        </w:tc>
        <w:tc>
          <w:tcPr>
            <w:tcW w:w="851" w:type="dxa"/>
          </w:tcPr>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2 раза в год</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2</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0</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2193"/>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 Проведение тренировочных мероприятий по эвакуации персонала и обучающихся</w:t>
            </w:r>
          </w:p>
        </w:tc>
        <w:tc>
          <w:tcPr>
            <w:tcW w:w="851" w:type="dxa"/>
          </w:tcPr>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2 раза в год</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sz w:val="28"/>
                <w:szCs w:val="28"/>
              </w:rPr>
            </w:pPr>
          </w:p>
        </w:tc>
        <w:tc>
          <w:tcPr>
            <w:tcW w:w="850"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129</w:t>
            </w:r>
          </w:p>
        </w:tc>
        <w:tc>
          <w:tcPr>
            <w:tcW w:w="709"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119</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1039"/>
        </w:trPr>
        <w:tc>
          <w:tcPr>
            <w:tcW w:w="349" w:type="dxa"/>
            <w:vMerge w:val="restart"/>
          </w:tcPr>
          <w:p w:rsidR="001245EF" w:rsidRPr="001245EF" w:rsidRDefault="001245EF" w:rsidP="009255A5">
            <w:pPr>
              <w:jc w:val="center"/>
              <w:rPr>
                <w:rFonts w:ascii="Times New Roman" w:hAnsi="Times New Roman" w:cs="Times New Roman"/>
                <w:b/>
                <w:sz w:val="28"/>
                <w:szCs w:val="28"/>
              </w:rPr>
            </w:pPr>
          </w:p>
        </w:tc>
        <w:tc>
          <w:tcPr>
            <w:tcW w:w="1919" w:type="dxa"/>
            <w:vMerge w:val="restart"/>
          </w:tcPr>
          <w:p w:rsidR="001245EF" w:rsidRPr="001245EF" w:rsidRDefault="001245EF" w:rsidP="009255A5">
            <w:pPr>
              <w:rPr>
                <w:rFonts w:ascii="Times New Roman" w:hAnsi="Times New Roman" w:cs="Times New Roman"/>
                <w:sz w:val="28"/>
                <w:szCs w:val="28"/>
              </w:rPr>
            </w:pPr>
            <w:r w:rsidRPr="001245EF">
              <w:rPr>
                <w:rFonts w:ascii="Times New Roman" w:hAnsi="Times New Roman" w:cs="Times New Roman"/>
                <w:sz w:val="28"/>
                <w:szCs w:val="28"/>
              </w:rPr>
              <w:t xml:space="preserve">Проведение </w:t>
            </w:r>
            <w:proofErr w:type="spellStart"/>
            <w:r w:rsidRPr="001245EF">
              <w:rPr>
                <w:rFonts w:ascii="Times New Roman" w:hAnsi="Times New Roman" w:cs="Times New Roman"/>
                <w:sz w:val="28"/>
                <w:szCs w:val="28"/>
              </w:rPr>
              <w:t>вакцинопрофилактики</w:t>
            </w:r>
            <w:proofErr w:type="spellEnd"/>
            <w:r w:rsidRPr="001245EF">
              <w:rPr>
                <w:rFonts w:ascii="Times New Roman" w:hAnsi="Times New Roman" w:cs="Times New Roman"/>
                <w:sz w:val="28"/>
                <w:szCs w:val="28"/>
              </w:rPr>
              <w:t xml:space="preserve"> в соответствии с Федеральным законом «Об иммунопрофилактике </w:t>
            </w:r>
            <w:r w:rsidRPr="001245EF">
              <w:rPr>
                <w:rFonts w:ascii="Times New Roman" w:hAnsi="Times New Roman" w:cs="Times New Roman"/>
                <w:sz w:val="28"/>
                <w:szCs w:val="28"/>
              </w:rPr>
              <w:lastRenderedPageBreak/>
              <w:t>инфекционных болезней»</w:t>
            </w:r>
          </w:p>
        </w:tc>
        <w:tc>
          <w:tcPr>
            <w:tcW w:w="851" w:type="dxa"/>
          </w:tcPr>
          <w:p w:rsidR="001245EF" w:rsidRPr="001245EF" w:rsidRDefault="001245EF" w:rsidP="009255A5">
            <w:pPr>
              <w:jc w:val="center"/>
              <w:rPr>
                <w:rFonts w:ascii="Times New Roman" w:hAnsi="Times New Roman" w:cs="Times New Roman"/>
                <w:sz w:val="28"/>
                <w:szCs w:val="28"/>
              </w:rPr>
            </w:pPr>
            <w:proofErr w:type="spellStart"/>
            <w:r w:rsidRPr="001245EF">
              <w:rPr>
                <w:rFonts w:ascii="Times New Roman" w:hAnsi="Times New Roman" w:cs="Times New Roman"/>
                <w:sz w:val="28"/>
                <w:szCs w:val="28"/>
              </w:rPr>
              <w:lastRenderedPageBreak/>
              <w:t>Шегелвак</w:t>
            </w:r>
            <w:proofErr w:type="spellEnd"/>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800руб</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851" w:type="dxa"/>
          </w:tcPr>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С привлечением мед</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sz w:val="28"/>
                <w:szCs w:val="28"/>
              </w:rPr>
              <w:t>работников</w:t>
            </w:r>
          </w:p>
        </w:tc>
        <w:tc>
          <w:tcPr>
            <w:tcW w:w="850"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35</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70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35</w:t>
            </w: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b/>
                <w:sz w:val="28"/>
                <w:szCs w:val="28"/>
              </w:rPr>
            </w:pP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r w:rsidR="001245EF" w:rsidRPr="001245EF" w:rsidTr="009255A5">
        <w:trPr>
          <w:trHeight w:val="1524"/>
        </w:trPr>
        <w:tc>
          <w:tcPr>
            <w:tcW w:w="349" w:type="dxa"/>
            <w:vMerge/>
          </w:tcPr>
          <w:p w:rsidR="001245EF" w:rsidRPr="001245EF" w:rsidRDefault="001245EF" w:rsidP="009255A5">
            <w:pPr>
              <w:jc w:val="center"/>
              <w:rPr>
                <w:rFonts w:ascii="Times New Roman" w:hAnsi="Times New Roman" w:cs="Times New Roman"/>
                <w:b/>
                <w:sz w:val="28"/>
                <w:szCs w:val="28"/>
              </w:rPr>
            </w:pPr>
          </w:p>
        </w:tc>
        <w:tc>
          <w:tcPr>
            <w:tcW w:w="1919" w:type="dxa"/>
            <w:vMerge/>
          </w:tcPr>
          <w:p w:rsidR="001245EF" w:rsidRPr="001245EF" w:rsidRDefault="001245EF" w:rsidP="009255A5">
            <w:pPr>
              <w:rPr>
                <w:rFonts w:ascii="Times New Roman" w:hAnsi="Times New Roman" w:cs="Times New Roman"/>
                <w:sz w:val="28"/>
                <w:szCs w:val="28"/>
              </w:rPr>
            </w:pPr>
          </w:p>
        </w:tc>
        <w:tc>
          <w:tcPr>
            <w:tcW w:w="851" w:type="dxa"/>
          </w:tcPr>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грипп</w:t>
            </w:r>
          </w:p>
        </w:tc>
        <w:tc>
          <w:tcPr>
            <w:tcW w:w="709" w:type="dxa"/>
          </w:tcPr>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500руб</w:t>
            </w:r>
          </w:p>
        </w:tc>
        <w:tc>
          <w:tcPr>
            <w:tcW w:w="851" w:type="dxa"/>
          </w:tcPr>
          <w:p w:rsidR="001245EF" w:rsidRPr="001245EF" w:rsidRDefault="001245EF" w:rsidP="009255A5">
            <w:pPr>
              <w:jc w:val="center"/>
              <w:rPr>
                <w:rFonts w:ascii="Times New Roman" w:hAnsi="Times New Roman" w:cs="Times New Roman"/>
                <w:sz w:val="28"/>
                <w:szCs w:val="28"/>
              </w:rPr>
            </w:pPr>
          </w:p>
        </w:tc>
        <w:tc>
          <w:tcPr>
            <w:tcW w:w="1559" w:type="dxa"/>
          </w:tcPr>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 xml:space="preserve">Специалист </w:t>
            </w:r>
            <w:proofErr w:type="gramStart"/>
            <w:r w:rsidRPr="001245EF">
              <w:rPr>
                <w:rFonts w:ascii="Times New Roman" w:hAnsi="Times New Roman" w:cs="Times New Roman"/>
                <w:sz w:val="28"/>
                <w:szCs w:val="28"/>
              </w:rPr>
              <w:t>по</w:t>
            </w:r>
            <w:proofErr w:type="gramEnd"/>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ОТ</w:t>
            </w:r>
          </w:p>
          <w:p w:rsidR="001245EF" w:rsidRPr="001245EF" w:rsidRDefault="001245EF" w:rsidP="009255A5">
            <w:pPr>
              <w:jc w:val="center"/>
              <w:rPr>
                <w:rFonts w:ascii="Times New Roman" w:hAnsi="Times New Roman" w:cs="Times New Roman"/>
                <w:b/>
                <w:sz w:val="28"/>
                <w:szCs w:val="28"/>
              </w:rPr>
            </w:pPr>
            <w:r w:rsidRPr="001245EF">
              <w:rPr>
                <w:rFonts w:ascii="Times New Roman" w:hAnsi="Times New Roman" w:cs="Times New Roman"/>
                <w:sz w:val="28"/>
                <w:szCs w:val="28"/>
              </w:rPr>
              <w:t>С привлечением мед</w:t>
            </w:r>
            <w:proofErr w:type="gramStart"/>
            <w:r w:rsidRPr="001245EF">
              <w:rPr>
                <w:rFonts w:ascii="Times New Roman" w:hAnsi="Times New Roman" w:cs="Times New Roman"/>
                <w:sz w:val="28"/>
                <w:szCs w:val="28"/>
              </w:rPr>
              <w:t>.</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р</w:t>
            </w:r>
            <w:proofErr w:type="gramEnd"/>
            <w:r w:rsidRPr="001245EF">
              <w:rPr>
                <w:rFonts w:ascii="Times New Roman" w:hAnsi="Times New Roman" w:cs="Times New Roman"/>
                <w:sz w:val="28"/>
                <w:szCs w:val="28"/>
              </w:rPr>
              <w:t>аботников</w:t>
            </w:r>
          </w:p>
        </w:tc>
        <w:tc>
          <w:tcPr>
            <w:tcW w:w="850" w:type="dxa"/>
          </w:tcPr>
          <w:p w:rsidR="001245EF" w:rsidRPr="001245EF" w:rsidRDefault="001245EF" w:rsidP="009255A5">
            <w:pPr>
              <w:jc w:val="cente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129</w:t>
            </w:r>
          </w:p>
        </w:tc>
        <w:tc>
          <w:tcPr>
            <w:tcW w:w="709" w:type="dxa"/>
          </w:tcPr>
          <w:p w:rsidR="001245EF" w:rsidRPr="001245EF" w:rsidRDefault="001245EF" w:rsidP="009255A5">
            <w:pPr>
              <w:rPr>
                <w:rFonts w:ascii="Times New Roman" w:hAnsi="Times New Roman" w:cs="Times New Roman"/>
                <w:sz w:val="28"/>
                <w:szCs w:val="28"/>
              </w:rPr>
            </w:pPr>
          </w:p>
          <w:p w:rsidR="001245EF" w:rsidRPr="001245EF" w:rsidRDefault="001245EF" w:rsidP="009255A5">
            <w:pPr>
              <w:jc w:val="center"/>
              <w:rPr>
                <w:rFonts w:ascii="Times New Roman" w:hAnsi="Times New Roman" w:cs="Times New Roman"/>
                <w:sz w:val="28"/>
                <w:szCs w:val="28"/>
              </w:rPr>
            </w:pPr>
            <w:r w:rsidRPr="001245EF">
              <w:rPr>
                <w:rFonts w:ascii="Times New Roman" w:hAnsi="Times New Roman" w:cs="Times New Roman"/>
                <w:sz w:val="28"/>
                <w:szCs w:val="28"/>
              </w:rPr>
              <w:t>119</w:t>
            </w:r>
          </w:p>
        </w:tc>
        <w:tc>
          <w:tcPr>
            <w:tcW w:w="992" w:type="dxa"/>
          </w:tcPr>
          <w:p w:rsidR="001245EF" w:rsidRPr="001245EF" w:rsidRDefault="001245EF" w:rsidP="009255A5">
            <w:pPr>
              <w:jc w:val="center"/>
              <w:rPr>
                <w:rFonts w:ascii="Times New Roman" w:hAnsi="Times New Roman" w:cs="Times New Roman"/>
                <w:b/>
                <w:sz w:val="28"/>
                <w:szCs w:val="28"/>
              </w:rPr>
            </w:pPr>
          </w:p>
        </w:tc>
        <w:tc>
          <w:tcPr>
            <w:tcW w:w="801" w:type="dxa"/>
          </w:tcPr>
          <w:p w:rsidR="001245EF" w:rsidRPr="001245EF" w:rsidRDefault="001245EF" w:rsidP="009255A5">
            <w:pPr>
              <w:jc w:val="center"/>
              <w:rPr>
                <w:rFonts w:ascii="Times New Roman" w:hAnsi="Times New Roman" w:cs="Times New Roman"/>
                <w:b/>
                <w:sz w:val="28"/>
                <w:szCs w:val="28"/>
              </w:rPr>
            </w:pPr>
          </w:p>
        </w:tc>
      </w:tr>
    </w:tbl>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b/>
          <w:i/>
          <w:sz w:val="28"/>
          <w:szCs w:val="28"/>
        </w:rPr>
      </w:pPr>
    </w:p>
    <w:p w:rsidR="001245EF" w:rsidRPr="001245EF" w:rsidRDefault="001245EF" w:rsidP="001245EF">
      <w:pPr>
        <w:ind w:left="540"/>
        <w:jc w:val="right"/>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1</w:t>
      </w:r>
    </w:p>
    <w:p w:rsidR="001245EF" w:rsidRPr="001245EF" w:rsidRDefault="001245EF" w:rsidP="001245EF">
      <w:pPr>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Соглашению по охране труда</w:t>
      </w:r>
    </w:p>
    <w:p w:rsidR="001245EF" w:rsidRPr="001245EF" w:rsidRDefault="001245EF" w:rsidP="00C10276">
      <w:pPr>
        <w:ind w:left="540" w:firstLine="4320"/>
        <w:jc w:val="both"/>
        <w:rPr>
          <w:rFonts w:ascii="Times New Roman" w:hAnsi="Times New Roman" w:cs="Times New Roman"/>
          <w:sz w:val="28"/>
          <w:szCs w:val="28"/>
        </w:rPr>
      </w:pPr>
      <w:r w:rsidRPr="001245EF">
        <w:rPr>
          <w:rFonts w:ascii="Times New Roman" w:hAnsi="Times New Roman" w:cs="Times New Roman"/>
          <w:i/>
          <w:sz w:val="28"/>
          <w:szCs w:val="28"/>
        </w:rPr>
        <w:t xml:space="preserve">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r w:rsidR="00C10276">
        <w:rPr>
          <w:rFonts w:ascii="Times New Roman" w:hAnsi="Times New Roman" w:cs="Times New Roman"/>
          <w:sz w:val="28"/>
          <w:szCs w:val="28"/>
        </w:rPr>
        <w:t xml:space="preserve">          </w:t>
      </w:r>
      <w:r w:rsidRPr="001245EF">
        <w:rPr>
          <w:rFonts w:ascii="Times New Roman" w:hAnsi="Times New Roman" w:cs="Times New Roman"/>
          <w:sz w:val="28"/>
          <w:szCs w:val="28"/>
        </w:rPr>
        <w:t xml:space="preserve">                                                                         </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Перечень должностей работников МАДОУ «Детский сад «Сказка»,</w:t>
      </w:r>
    </w:p>
    <w:p w:rsidR="001245EF" w:rsidRPr="001245EF" w:rsidRDefault="001245EF" w:rsidP="001245EF">
      <w:pPr>
        <w:jc w:val="center"/>
        <w:rPr>
          <w:rFonts w:ascii="Times New Roman" w:hAnsi="Times New Roman" w:cs="Times New Roman"/>
          <w:b/>
          <w:sz w:val="28"/>
          <w:szCs w:val="28"/>
        </w:rPr>
      </w:pPr>
      <w:proofErr w:type="gramStart"/>
      <w:r w:rsidRPr="001245EF">
        <w:rPr>
          <w:rFonts w:ascii="Times New Roman" w:hAnsi="Times New Roman" w:cs="Times New Roman"/>
          <w:b/>
          <w:sz w:val="28"/>
          <w:szCs w:val="28"/>
        </w:rPr>
        <w:t>имеющих</w:t>
      </w:r>
      <w:proofErr w:type="gramEnd"/>
      <w:r w:rsidRPr="001245EF">
        <w:rPr>
          <w:rFonts w:ascii="Times New Roman" w:hAnsi="Times New Roman" w:cs="Times New Roman"/>
          <w:b/>
          <w:sz w:val="28"/>
          <w:szCs w:val="28"/>
        </w:rPr>
        <w:t xml:space="preserve"> право на обеспечение спецодеждой, обувью</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и другими средствами индивидуальной защиты.</w:t>
      </w:r>
    </w:p>
    <w:p w:rsidR="001245EF" w:rsidRPr="001245EF" w:rsidRDefault="001245EF" w:rsidP="001245EF">
      <w:pPr>
        <w:jc w:val="cente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040"/>
        <w:gridCol w:w="1848"/>
      </w:tblGrid>
      <w:tr w:rsidR="001245EF" w:rsidRPr="001245EF" w:rsidTr="009255A5">
        <w:tc>
          <w:tcPr>
            <w:tcW w:w="648"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270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Наименование профессии</w:t>
            </w:r>
          </w:p>
        </w:tc>
        <w:tc>
          <w:tcPr>
            <w:tcW w:w="504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Наименование спецодежды,</w:t>
            </w:r>
          </w:p>
          <w:p w:rsidR="001245EF" w:rsidRPr="001245EF" w:rsidRDefault="001245EF" w:rsidP="009255A5">
            <w:pPr>
              <w:jc w:val="center"/>
              <w:rPr>
                <w:rFonts w:ascii="Times New Roman" w:hAnsi="Times New Roman" w:cs="Times New Roman"/>
                <w:b/>
                <w:iCs/>
                <w:sz w:val="28"/>
                <w:szCs w:val="28"/>
              </w:rPr>
            </w:pPr>
            <w:proofErr w:type="spellStart"/>
            <w:r w:rsidRPr="001245EF">
              <w:rPr>
                <w:rFonts w:ascii="Times New Roman" w:hAnsi="Times New Roman" w:cs="Times New Roman"/>
                <w:b/>
                <w:iCs/>
                <w:sz w:val="28"/>
                <w:szCs w:val="28"/>
              </w:rPr>
              <w:t>спецобуви</w:t>
            </w:r>
            <w:proofErr w:type="spellEnd"/>
            <w:r w:rsidRPr="001245EF">
              <w:rPr>
                <w:rFonts w:ascii="Times New Roman" w:hAnsi="Times New Roman" w:cs="Times New Roman"/>
                <w:b/>
                <w:iCs/>
                <w:sz w:val="28"/>
                <w:szCs w:val="28"/>
              </w:rPr>
              <w:t xml:space="preserve">  и других средств</w:t>
            </w:r>
          </w:p>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индивидуальной защиты</w:t>
            </w:r>
          </w:p>
        </w:tc>
        <w:tc>
          <w:tcPr>
            <w:tcW w:w="1848"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Кол-во на год</w:t>
            </w:r>
          </w:p>
        </w:tc>
      </w:tr>
      <w:tr w:rsidR="001245EF" w:rsidRPr="001245EF" w:rsidTr="009255A5">
        <w:trPr>
          <w:trHeight w:val="480"/>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c>
          <w:tcPr>
            <w:tcW w:w="2700"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Повар, шеф-повар,</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кухонный работник</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34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2.Передник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330"/>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3.Колпак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43"/>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4.Фартук клеенчатый с нагрудником</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312"/>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5.Перчатки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6</w:t>
            </w:r>
          </w:p>
        </w:tc>
      </w:tr>
      <w:tr w:rsidR="001245EF" w:rsidRPr="001245EF" w:rsidTr="009255A5">
        <w:trPr>
          <w:trHeight w:val="345"/>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w:t>
            </w:r>
          </w:p>
        </w:tc>
        <w:tc>
          <w:tcPr>
            <w:tcW w:w="2700"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Младший воспитатель </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31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2.Фартук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0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3.Косынка</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11</w:t>
            </w:r>
          </w:p>
        </w:tc>
      </w:tr>
      <w:tr w:rsidR="001245EF" w:rsidRPr="001245EF" w:rsidTr="009255A5">
        <w:trPr>
          <w:trHeight w:val="37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4.Перчатки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8</w:t>
            </w:r>
          </w:p>
        </w:tc>
      </w:tr>
      <w:tr w:rsidR="001245EF" w:rsidRPr="001245EF" w:rsidTr="009255A5">
        <w:trPr>
          <w:trHeight w:val="345"/>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w:t>
            </w:r>
          </w:p>
        </w:tc>
        <w:tc>
          <w:tcPr>
            <w:tcW w:w="2700" w:type="dxa"/>
            <w:vMerge w:val="restart"/>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Уборщик служебных помещений</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31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rPr>
                <w:rFonts w:ascii="Times New Roman" w:hAnsi="Times New Roman" w:cs="Times New Roman"/>
                <w:iCs/>
                <w:sz w:val="28"/>
                <w:szCs w:val="28"/>
              </w:rPr>
            </w:pP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2.Перчатки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w:t>
            </w:r>
          </w:p>
        </w:tc>
      </w:tr>
      <w:tr w:rsidR="001245EF" w:rsidRPr="001245EF" w:rsidTr="009255A5">
        <w:trPr>
          <w:trHeight w:val="405"/>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w:t>
            </w:r>
          </w:p>
        </w:tc>
        <w:tc>
          <w:tcPr>
            <w:tcW w:w="2700" w:type="dxa"/>
            <w:vMerge w:val="restart"/>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Рабочий по стирке белья</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w:t>
            </w:r>
          </w:p>
        </w:tc>
      </w:tr>
      <w:tr w:rsidR="001245EF" w:rsidRPr="001245EF" w:rsidTr="009255A5">
        <w:trPr>
          <w:trHeight w:val="393"/>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rPr>
                <w:rFonts w:ascii="Times New Roman" w:hAnsi="Times New Roman" w:cs="Times New Roman"/>
                <w:iCs/>
                <w:sz w:val="28"/>
                <w:szCs w:val="28"/>
              </w:rPr>
            </w:pP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2.Перчатки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До износа</w:t>
            </w:r>
          </w:p>
        </w:tc>
      </w:tr>
      <w:tr w:rsidR="001245EF" w:rsidRPr="001245EF" w:rsidTr="009255A5">
        <w:trPr>
          <w:trHeight w:val="414"/>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5</w:t>
            </w:r>
          </w:p>
        </w:tc>
        <w:tc>
          <w:tcPr>
            <w:tcW w:w="2700" w:type="dxa"/>
            <w:vMerge w:val="restart"/>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Рабочий по комплексному обслуживанию  здания</w:t>
            </w: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 темный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283"/>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rPr>
                <w:rFonts w:ascii="Times New Roman" w:hAnsi="Times New Roman" w:cs="Times New Roman"/>
                <w:iCs/>
                <w:sz w:val="28"/>
                <w:szCs w:val="28"/>
              </w:rPr>
            </w:pP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2.Перчатки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w:t>
            </w:r>
          </w:p>
        </w:tc>
      </w:tr>
      <w:tr w:rsidR="001245EF" w:rsidRPr="001245EF" w:rsidTr="009255A5">
        <w:trPr>
          <w:trHeight w:val="48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6</w:t>
            </w:r>
          </w:p>
        </w:tc>
        <w:tc>
          <w:tcPr>
            <w:tcW w:w="270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Кастелянша</w:t>
            </w: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1.Халат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1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7</w:t>
            </w:r>
          </w:p>
        </w:tc>
        <w:tc>
          <w:tcPr>
            <w:tcW w:w="270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Сторож</w:t>
            </w: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1. Халат хлопчатобумажный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1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8</w:t>
            </w:r>
          </w:p>
        </w:tc>
        <w:tc>
          <w:tcPr>
            <w:tcW w:w="270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Энергетик, техник-электрик</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1.Перчатки комбинированны</w:t>
            </w:r>
            <w:proofErr w:type="gramStart"/>
            <w:r w:rsidRPr="001245EF">
              <w:rPr>
                <w:rFonts w:ascii="Times New Roman" w:hAnsi="Times New Roman" w:cs="Times New Roman"/>
                <w:iCs/>
                <w:sz w:val="28"/>
                <w:szCs w:val="28"/>
              </w:rPr>
              <w:t>е(</w:t>
            </w:r>
            <w:proofErr w:type="gramEnd"/>
            <w:r w:rsidRPr="001245EF">
              <w:rPr>
                <w:rFonts w:ascii="Times New Roman" w:hAnsi="Times New Roman" w:cs="Times New Roman"/>
                <w:iCs/>
                <w:sz w:val="28"/>
                <w:szCs w:val="28"/>
              </w:rPr>
              <w:t>резиновые)</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2.Костюм </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 Сапоги резиновые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15"/>
        </w:trPr>
        <w:tc>
          <w:tcPr>
            <w:tcW w:w="648" w:type="dxa"/>
            <w:vMerge w:val="restart"/>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9</w:t>
            </w:r>
          </w:p>
        </w:tc>
        <w:tc>
          <w:tcPr>
            <w:tcW w:w="2700" w:type="dxa"/>
            <w:vMerge w:val="restart"/>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 xml:space="preserve">Дворник </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 Костюм от загрязнений</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r>
      <w:tr w:rsidR="001245EF" w:rsidRPr="001245EF" w:rsidTr="009255A5">
        <w:trPr>
          <w:trHeight w:val="415"/>
        </w:trPr>
        <w:tc>
          <w:tcPr>
            <w:tcW w:w="648" w:type="dxa"/>
            <w:vMerge/>
          </w:tcPr>
          <w:p w:rsidR="001245EF" w:rsidRPr="001245EF" w:rsidRDefault="001245EF" w:rsidP="009255A5">
            <w:pPr>
              <w:jc w:val="both"/>
              <w:rPr>
                <w:rFonts w:ascii="Times New Roman" w:hAnsi="Times New Roman" w:cs="Times New Roman"/>
                <w:iCs/>
                <w:sz w:val="28"/>
                <w:szCs w:val="28"/>
              </w:rPr>
            </w:pPr>
          </w:p>
        </w:tc>
        <w:tc>
          <w:tcPr>
            <w:tcW w:w="2700" w:type="dxa"/>
            <w:vMerge/>
          </w:tcPr>
          <w:p w:rsidR="001245EF" w:rsidRPr="001245EF" w:rsidRDefault="001245EF" w:rsidP="009255A5">
            <w:pPr>
              <w:jc w:val="both"/>
              <w:rPr>
                <w:rFonts w:ascii="Times New Roman" w:hAnsi="Times New Roman" w:cs="Times New Roman"/>
                <w:iCs/>
                <w:sz w:val="28"/>
                <w:szCs w:val="28"/>
              </w:rPr>
            </w:pPr>
          </w:p>
        </w:tc>
        <w:tc>
          <w:tcPr>
            <w:tcW w:w="5040" w:type="dxa"/>
          </w:tcPr>
          <w:p w:rsidR="001245EF" w:rsidRPr="001245EF" w:rsidRDefault="001245EF" w:rsidP="009255A5">
            <w:pPr>
              <w:ind w:left="252" w:hanging="252"/>
              <w:jc w:val="both"/>
              <w:rPr>
                <w:rFonts w:ascii="Times New Roman" w:hAnsi="Times New Roman" w:cs="Times New Roman"/>
                <w:iCs/>
                <w:sz w:val="28"/>
                <w:szCs w:val="28"/>
              </w:rPr>
            </w:pPr>
            <w:r w:rsidRPr="001245EF">
              <w:rPr>
                <w:rFonts w:ascii="Times New Roman" w:hAnsi="Times New Roman" w:cs="Times New Roman"/>
                <w:iCs/>
                <w:sz w:val="28"/>
                <w:szCs w:val="28"/>
              </w:rPr>
              <w:t>2. Рукавицы комбинированные</w:t>
            </w: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6</w:t>
            </w:r>
          </w:p>
        </w:tc>
      </w:tr>
    </w:tbl>
    <w:p w:rsidR="001245EF" w:rsidRPr="001245EF" w:rsidRDefault="001245EF" w:rsidP="001245EF">
      <w:pPr>
        <w:rPr>
          <w:rFonts w:ascii="Times New Roman" w:hAnsi="Times New Roman" w:cs="Times New Roman"/>
          <w:b/>
          <w:sz w:val="28"/>
          <w:szCs w:val="28"/>
        </w:rPr>
      </w:pPr>
      <w:r w:rsidRPr="001245EF">
        <w:rPr>
          <w:rFonts w:ascii="Times New Roman" w:hAnsi="Times New Roman" w:cs="Times New Roman"/>
          <w:b/>
          <w:sz w:val="28"/>
          <w:szCs w:val="28"/>
        </w:rPr>
        <w:t xml:space="preserve">                           </w:t>
      </w:r>
    </w:p>
    <w:p w:rsidR="001245EF" w:rsidRPr="001245EF" w:rsidRDefault="001245EF" w:rsidP="001245EF">
      <w:pPr>
        <w:rPr>
          <w:rFonts w:ascii="Times New Roman" w:hAnsi="Times New Roman" w:cs="Times New Roman"/>
          <w:sz w:val="28"/>
          <w:szCs w:val="28"/>
        </w:rPr>
      </w:pPr>
    </w:p>
    <w:p w:rsidR="001245EF" w:rsidRPr="001245EF" w:rsidRDefault="001245EF"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w:t>
      </w:r>
    </w:p>
    <w:p w:rsidR="001245EF" w:rsidRPr="001245EF" w:rsidRDefault="001245EF"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p>
    <w:p w:rsidR="00C10276" w:rsidRDefault="001245EF" w:rsidP="001245EF">
      <w:pPr>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w:t>
      </w: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C10276" w:rsidRDefault="00C10276"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2</w:t>
      </w:r>
    </w:p>
    <w:p w:rsidR="001245EF" w:rsidRPr="001245EF" w:rsidRDefault="001245EF" w:rsidP="001245EF">
      <w:pPr>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Соглашению по охране труда</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i/>
          <w:sz w:val="28"/>
          <w:szCs w:val="28"/>
        </w:rPr>
        <w:t xml:space="preserve"> </w:t>
      </w:r>
    </w:p>
    <w:p w:rsidR="001245EF" w:rsidRPr="001245EF" w:rsidRDefault="001245EF" w:rsidP="001245EF">
      <w:pP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t>Перечень должностей работников МАДОУ «Детский сад «Сказка»,</w:t>
      </w:r>
    </w:p>
    <w:p w:rsidR="001245EF" w:rsidRPr="001245EF" w:rsidRDefault="001245EF" w:rsidP="001245EF">
      <w:pPr>
        <w:jc w:val="cente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proofErr w:type="gramStart"/>
      <w:r w:rsidRPr="001245EF">
        <w:rPr>
          <w:rFonts w:ascii="Times New Roman" w:hAnsi="Times New Roman" w:cs="Times New Roman"/>
          <w:b/>
          <w:sz w:val="28"/>
          <w:szCs w:val="28"/>
        </w:rPr>
        <w:t>имеющих</w:t>
      </w:r>
      <w:proofErr w:type="gramEnd"/>
      <w:r w:rsidRPr="001245EF">
        <w:rPr>
          <w:rFonts w:ascii="Times New Roman" w:hAnsi="Times New Roman" w:cs="Times New Roman"/>
          <w:b/>
          <w:sz w:val="28"/>
          <w:szCs w:val="28"/>
        </w:rPr>
        <w:t xml:space="preserve"> право на обеспечение смывающими и обезвреживающими средствами.</w:t>
      </w:r>
    </w:p>
    <w:p w:rsidR="001245EF" w:rsidRPr="001245EF" w:rsidRDefault="001245EF" w:rsidP="001245EF">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040"/>
        <w:gridCol w:w="1848"/>
      </w:tblGrid>
      <w:tr w:rsidR="001245EF" w:rsidRPr="001245EF" w:rsidTr="009255A5">
        <w:tc>
          <w:tcPr>
            <w:tcW w:w="648"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w:t>
            </w:r>
          </w:p>
        </w:tc>
        <w:tc>
          <w:tcPr>
            <w:tcW w:w="270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Наименование профессии</w:t>
            </w:r>
          </w:p>
        </w:tc>
        <w:tc>
          <w:tcPr>
            <w:tcW w:w="5040"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Наименование смывающих и обезвреживающих средств.</w:t>
            </w:r>
          </w:p>
          <w:p w:rsidR="001245EF" w:rsidRPr="001245EF" w:rsidRDefault="001245EF" w:rsidP="009255A5">
            <w:pPr>
              <w:jc w:val="center"/>
              <w:rPr>
                <w:rFonts w:ascii="Times New Roman" w:hAnsi="Times New Roman" w:cs="Times New Roman"/>
                <w:b/>
                <w:iCs/>
                <w:sz w:val="28"/>
                <w:szCs w:val="28"/>
              </w:rPr>
            </w:pPr>
          </w:p>
          <w:p w:rsidR="001245EF" w:rsidRPr="001245EF" w:rsidRDefault="001245EF" w:rsidP="009255A5">
            <w:pPr>
              <w:jc w:val="center"/>
              <w:rPr>
                <w:rFonts w:ascii="Times New Roman" w:hAnsi="Times New Roman" w:cs="Times New Roman"/>
                <w:b/>
                <w:iCs/>
                <w:sz w:val="28"/>
                <w:szCs w:val="28"/>
              </w:rPr>
            </w:pPr>
          </w:p>
        </w:tc>
        <w:tc>
          <w:tcPr>
            <w:tcW w:w="1848" w:type="dxa"/>
          </w:tcPr>
          <w:p w:rsidR="001245EF" w:rsidRPr="001245EF" w:rsidRDefault="001245EF" w:rsidP="009255A5">
            <w:pPr>
              <w:jc w:val="center"/>
              <w:rPr>
                <w:rFonts w:ascii="Times New Roman" w:hAnsi="Times New Roman" w:cs="Times New Roman"/>
                <w:b/>
                <w:iCs/>
                <w:sz w:val="28"/>
                <w:szCs w:val="28"/>
              </w:rPr>
            </w:pPr>
            <w:r w:rsidRPr="001245EF">
              <w:rPr>
                <w:rFonts w:ascii="Times New Roman" w:hAnsi="Times New Roman" w:cs="Times New Roman"/>
                <w:b/>
                <w:iCs/>
                <w:sz w:val="28"/>
                <w:szCs w:val="28"/>
              </w:rPr>
              <w:t>Кол-во на год</w:t>
            </w:r>
          </w:p>
        </w:tc>
      </w:tr>
      <w:tr w:rsidR="001245EF" w:rsidRPr="001245EF" w:rsidTr="009255A5">
        <w:trPr>
          <w:trHeight w:val="480"/>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w:t>
            </w:r>
          </w:p>
        </w:tc>
        <w:tc>
          <w:tcPr>
            <w:tcW w:w="270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Повар, шеф-повар,</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кухонный работник</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Мыло или жидкие моющие средства </w:t>
            </w:r>
            <w:r w:rsidRPr="001245EF">
              <w:rPr>
                <w:rFonts w:ascii="Times New Roman" w:hAnsi="Times New Roman" w:cs="Times New Roman"/>
                <w:iCs/>
                <w:sz w:val="28"/>
                <w:szCs w:val="28"/>
              </w:rPr>
              <w:lastRenderedPageBreak/>
              <w:t>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3000мл</w:t>
            </w:r>
          </w:p>
        </w:tc>
      </w:tr>
      <w:tr w:rsidR="001245EF" w:rsidRPr="001245EF" w:rsidTr="009255A5">
        <w:trPr>
          <w:trHeight w:val="480"/>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2</w:t>
            </w:r>
          </w:p>
        </w:tc>
        <w:tc>
          <w:tcPr>
            <w:tcW w:w="270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Кухонный работник</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2.Защитные средства гидрофобного действия</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3.Регенирующие, восстанавливающие средства кремы, эмульсии</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p>
        </w:tc>
      </w:tr>
      <w:tr w:rsidR="001245EF" w:rsidRPr="001245EF" w:rsidTr="009255A5">
        <w:trPr>
          <w:trHeight w:val="34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w:t>
            </w:r>
          </w:p>
        </w:tc>
        <w:tc>
          <w:tcPr>
            <w:tcW w:w="270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Младший воспитатель </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2.Защитные средства гидрофобного действия</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3.Регенирующие, восстанавливающие средства кремы, эмульсии</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p>
        </w:tc>
      </w:tr>
      <w:tr w:rsidR="001245EF" w:rsidRPr="001245EF" w:rsidTr="009255A5">
        <w:trPr>
          <w:trHeight w:val="34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4</w:t>
            </w:r>
          </w:p>
        </w:tc>
        <w:tc>
          <w:tcPr>
            <w:tcW w:w="270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Уборщик служебных помещений</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2.Защитные средства гидрофобного действия</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3.Регенирующие, восстанавливающие средства кремы, эмульсии</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p>
        </w:tc>
      </w:tr>
      <w:tr w:rsidR="001245EF" w:rsidRPr="001245EF" w:rsidTr="009255A5">
        <w:trPr>
          <w:trHeight w:val="40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5</w:t>
            </w:r>
          </w:p>
        </w:tc>
        <w:tc>
          <w:tcPr>
            <w:tcW w:w="2700" w:type="dxa"/>
          </w:tcPr>
          <w:p w:rsidR="001245EF" w:rsidRPr="001245EF" w:rsidRDefault="001245EF" w:rsidP="009255A5">
            <w:pPr>
              <w:rPr>
                <w:rFonts w:ascii="Times New Roman" w:hAnsi="Times New Roman" w:cs="Times New Roman"/>
                <w:iCs/>
                <w:sz w:val="28"/>
                <w:szCs w:val="28"/>
              </w:rPr>
            </w:pPr>
            <w:r w:rsidRPr="001245EF">
              <w:rPr>
                <w:rFonts w:ascii="Times New Roman" w:hAnsi="Times New Roman" w:cs="Times New Roman"/>
                <w:iCs/>
                <w:sz w:val="28"/>
                <w:szCs w:val="28"/>
              </w:rPr>
              <w:t xml:space="preserve">Рабочий по стирке </w:t>
            </w:r>
            <w:r w:rsidRPr="001245EF">
              <w:rPr>
                <w:rFonts w:ascii="Times New Roman" w:hAnsi="Times New Roman" w:cs="Times New Roman"/>
                <w:iCs/>
                <w:sz w:val="28"/>
                <w:szCs w:val="28"/>
              </w:rPr>
              <w:lastRenderedPageBreak/>
              <w:t>белья</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2.Защитные средства гидрофобного действия</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3.Регенирующие, восстанавливающие средства кремы, эмульсии</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1200мл.</w:t>
            </w:r>
          </w:p>
          <w:p w:rsidR="001245EF" w:rsidRPr="001245EF" w:rsidRDefault="001245EF" w:rsidP="009255A5">
            <w:pPr>
              <w:jc w:val="both"/>
              <w:rPr>
                <w:rFonts w:ascii="Times New Roman" w:hAnsi="Times New Roman" w:cs="Times New Roman"/>
                <w:iCs/>
                <w:sz w:val="28"/>
                <w:szCs w:val="28"/>
              </w:rPr>
            </w:pPr>
          </w:p>
        </w:tc>
      </w:tr>
      <w:tr w:rsidR="001245EF" w:rsidRPr="001245EF" w:rsidTr="009255A5">
        <w:trPr>
          <w:trHeight w:val="414"/>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lastRenderedPageBreak/>
              <w:t>6</w:t>
            </w:r>
          </w:p>
        </w:tc>
        <w:tc>
          <w:tcPr>
            <w:tcW w:w="270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Сторож</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ind w:left="252" w:hanging="252"/>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p>
        </w:tc>
      </w:tr>
      <w:tr w:rsidR="001245EF" w:rsidRPr="001245EF" w:rsidTr="009255A5">
        <w:trPr>
          <w:trHeight w:val="485"/>
        </w:trPr>
        <w:tc>
          <w:tcPr>
            <w:tcW w:w="6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7</w:t>
            </w:r>
          </w:p>
        </w:tc>
        <w:tc>
          <w:tcPr>
            <w:tcW w:w="270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 xml:space="preserve">Дворник </w:t>
            </w:r>
          </w:p>
        </w:tc>
        <w:tc>
          <w:tcPr>
            <w:tcW w:w="5040"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1.Очищающие средства</w:t>
            </w: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Мыло или жидкие моющие средства для мытья рук</w:t>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r w:rsidRPr="001245EF">
              <w:rPr>
                <w:rFonts w:ascii="Times New Roman" w:hAnsi="Times New Roman" w:cs="Times New Roman"/>
                <w:iCs/>
                <w:sz w:val="28"/>
                <w:szCs w:val="28"/>
              </w:rPr>
              <w:tab/>
            </w:r>
          </w:p>
          <w:p w:rsidR="001245EF" w:rsidRPr="001245EF" w:rsidRDefault="001245EF" w:rsidP="009255A5">
            <w:pPr>
              <w:ind w:left="252" w:hanging="252"/>
              <w:jc w:val="both"/>
              <w:rPr>
                <w:rFonts w:ascii="Times New Roman" w:hAnsi="Times New Roman" w:cs="Times New Roman"/>
                <w:iCs/>
                <w:sz w:val="28"/>
                <w:szCs w:val="28"/>
              </w:rPr>
            </w:pPr>
          </w:p>
        </w:tc>
        <w:tc>
          <w:tcPr>
            <w:tcW w:w="1848" w:type="dxa"/>
          </w:tcPr>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2400г</w:t>
            </w:r>
          </w:p>
          <w:p w:rsidR="001245EF" w:rsidRPr="001245EF" w:rsidRDefault="001245EF" w:rsidP="009255A5">
            <w:pPr>
              <w:jc w:val="both"/>
              <w:rPr>
                <w:rFonts w:ascii="Times New Roman" w:hAnsi="Times New Roman" w:cs="Times New Roman"/>
                <w:iCs/>
                <w:sz w:val="28"/>
                <w:szCs w:val="28"/>
              </w:rPr>
            </w:pPr>
          </w:p>
          <w:p w:rsidR="001245EF" w:rsidRPr="001245EF" w:rsidRDefault="001245EF" w:rsidP="009255A5">
            <w:pPr>
              <w:jc w:val="both"/>
              <w:rPr>
                <w:rFonts w:ascii="Times New Roman" w:hAnsi="Times New Roman" w:cs="Times New Roman"/>
                <w:iCs/>
                <w:sz w:val="28"/>
                <w:szCs w:val="28"/>
              </w:rPr>
            </w:pPr>
            <w:r w:rsidRPr="001245EF">
              <w:rPr>
                <w:rFonts w:ascii="Times New Roman" w:hAnsi="Times New Roman" w:cs="Times New Roman"/>
                <w:iCs/>
                <w:sz w:val="28"/>
                <w:szCs w:val="28"/>
              </w:rPr>
              <w:t>3000мл</w:t>
            </w:r>
          </w:p>
          <w:p w:rsidR="001245EF" w:rsidRPr="001245EF" w:rsidRDefault="001245EF" w:rsidP="009255A5">
            <w:pPr>
              <w:jc w:val="both"/>
              <w:rPr>
                <w:rFonts w:ascii="Times New Roman" w:hAnsi="Times New Roman" w:cs="Times New Roman"/>
                <w:iCs/>
                <w:sz w:val="28"/>
                <w:szCs w:val="28"/>
              </w:rPr>
            </w:pPr>
          </w:p>
        </w:tc>
      </w:tr>
    </w:tbl>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C10276">
      <w:pPr>
        <w:suppressAutoHyphens/>
        <w:spacing w:after="0" w:line="240" w:lineRule="auto"/>
        <w:ind w:left="5610"/>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6</w:t>
      </w:r>
    </w:p>
    <w:p w:rsidR="001245EF" w:rsidRPr="001245EF" w:rsidRDefault="001245EF" w:rsidP="00C10276">
      <w:pPr>
        <w:spacing w:after="0" w:line="240" w:lineRule="auto"/>
        <w:ind w:left="540" w:firstLine="4320"/>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C10276">
      <w:pPr>
        <w:spacing w:after="0" w:line="240" w:lineRule="auto"/>
        <w:ind w:left="540" w:firstLine="4320"/>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C10276">
      <w:pPr>
        <w:spacing w:after="0" w:line="240" w:lineRule="auto"/>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C10276">
      <w:pPr>
        <w:spacing w:after="0" w:line="240" w:lineRule="auto"/>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C10276">
      <w:pPr>
        <w:spacing w:after="0" w:line="240" w:lineRule="auto"/>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C10276">
      <w:pPr>
        <w:spacing w:after="0" w:line="240" w:lineRule="auto"/>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C10276">
      <w:pPr>
        <w:spacing w:after="0" w:line="240" w:lineRule="auto"/>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C10276">
      <w:pPr>
        <w:spacing w:after="0" w:line="240" w:lineRule="auto"/>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C10276">
      <w:pPr>
        <w:spacing w:after="0"/>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1245EF">
      <w:pPr>
        <w:jc w:val="right"/>
        <w:outlineLvl w:val="0"/>
        <w:rPr>
          <w:rFonts w:ascii="Times New Roman" w:hAnsi="Times New Roman" w:cs="Times New Roman"/>
          <w:i/>
          <w:sz w:val="28"/>
          <w:szCs w:val="28"/>
        </w:rPr>
      </w:pPr>
    </w:p>
    <w:p w:rsidR="001245EF" w:rsidRPr="001245EF" w:rsidRDefault="001245EF" w:rsidP="001245EF">
      <w:pPr>
        <w:outlineLvl w:val="0"/>
        <w:rPr>
          <w:rFonts w:ascii="Times New Roman" w:hAnsi="Times New Roman" w:cs="Times New Roman"/>
          <w:sz w:val="28"/>
          <w:szCs w:val="28"/>
        </w:rPr>
      </w:pPr>
    </w:p>
    <w:p w:rsidR="001245EF" w:rsidRPr="001245EF" w:rsidRDefault="001245EF" w:rsidP="001245EF">
      <w:pPr>
        <w:outlineLvl w:val="0"/>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outlineLvl w:val="0"/>
        <w:rPr>
          <w:rFonts w:ascii="Times New Roman" w:hAnsi="Times New Roman" w:cs="Times New Roman"/>
          <w:sz w:val="28"/>
          <w:szCs w:val="28"/>
        </w:rPr>
      </w:pPr>
    </w:p>
    <w:p w:rsidR="001245EF" w:rsidRPr="001245EF" w:rsidRDefault="001245EF" w:rsidP="00C10276">
      <w:pPr>
        <w:jc w:val="center"/>
        <w:outlineLvl w:val="0"/>
        <w:rPr>
          <w:rFonts w:ascii="Times New Roman" w:hAnsi="Times New Roman" w:cs="Times New Roman"/>
          <w:b/>
          <w:sz w:val="28"/>
          <w:szCs w:val="28"/>
        </w:rPr>
      </w:pPr>
      <w:r w:rsidRPr="001245EF">
        <w:rPr>
          <w:rFonts w:ascii="Times New Roman" w:hAnsi="Times New Roman" w:cs="Times New Roman"/>
          <w:b/>
          <w:sz w:val="28"/>
          <w:szCs w:val="28"/>
        </w:rPr>
        <w:t>Положение</w:t>
      </w:r>
    </w:p>
    <w:p w:rsidR="001245EF" w:rsidRPr="001245EF" w:rsidRDefault="001245EF" w:rsidP="001245EF">
      <w:pPr>
        <w:jc w:val="center"/>
        <w:outlineLvl w:val="0"/>
        <w:rPr>
          <w:rFonts w:ascii="Times New Roman" w:hAnsi="Times New Roman" w:cs="Times New Roman"/>
          <w:b/>
          <w:i/>
          <w:sz w:val="28"/>
          <w:szCs w:val="28"/>
        </w:rPr>
      </w:pPr>
      <w:r w:rsidRPr="001245EF">
        <w:rPr>
          <w:rFonts w:ascii="Times New Roman" w:hAnsi="Times New Roman" w:cs="Times New Roman"/>
          <w:b/>
          <w:i/>
          <w:sz w:val="28"/>
          <w:szCs w:val="28"/>
        </w:rPr>
        <w:lastRenderedPageBreak/>
        <w:t>об оплате труда</w:t>
      </w:r>
    </w:p>
    <w:p w:rsidR="001245EF" w:rsidRPr="001245EF" w:rsidRDefault="001245EF" w:rsidP="001245EF">
      <w:pPr>
        <w:jc w:val="center"/>
        <w:outlineLvl w:val="0"/>
        <w:rPr>
          <w:rFonts w:ascii="Times New Roman" w:hAnsi="Times New Roman" w:cs="Times New Roman"/>
          <w:b/>
          <w:i/>
          <w:sz w:val="28"/>
          <w:szCs w:val="28"/>
        </w:rPr>
      </w:pPr>
      <w:r w:rsidRPr="001245EF">
        <w:rPr>
          <w:rFonts w:ascii="Times New Roman" w:hAnsi="Times New Roman" w:cs="Times New Roman"/>
          <w:b/>
          <w:i/>
          <w:sz w:val="28"/>
          <w:szCs w:val="28"/>
        </w:rPr>
        <w:t xml:space="preserve">работников </w:t>
      </w:r>
    </w:p>
    <w:p w:rsidR="001245EF" w:rsidRPr="001245EF" w:rsidRDefault="001245EF" w:rsidP="001245EF">
      <w:pPr>
        <w:jc w:val="center"/>
        <w:outlineLvl w:val="0"/>
        <w:rPr>
          <w:rFonts w:ascii="Times New Roman" w:hAnsi="Times New Roman" w:cs="Times New Roman"/>
          <w:i/>
          <w:sz w:val="28"/>
          <w:szCs w:val="28"/>
        </w:rPr>
      </w:pPr>
      <w:r w:rsidRPr="001245EF">
        <w:rPr>
          <w:rFonts w:ascii="Times New Roman" w:hAnsi="Times New Roman" w:cs="Times New Roman"/>
          <w:b/>
          <w:i/>
          <w:sz w:val="28"/>
          <w:szCs w:val="28"/>
        </w:rPr>
        <w:t>МАДОУ «Детский сад «Сказка»</w:t>
      </w:r>
    </w:p>
    <w:p w:rsidR="001245EF" w:rsidRPr="001245EF" w:rsidRDefault="001245EF" w:rsidP="001245EF">
      <w:pPr>
        <w:outlineLvl w:val="0"/>
        <w:rPr>
          <w:rFonts w:ascii="Times New Roman" w:hAnsi="Times New Roman" w:cs="Times New Roman"/>
          <w:i/>
          <w:sz w:val="28"/>
          <w:szCs w:val="28"/>
        </w:rPr>
      </w:pPr>
    </w:p>
    <w:p w:rsidR="001245EF" w:rsidRPr="001245EF" w:rsidRDefault="001245EF" w:rsidP="001245EF">
      <w:pPr>
        <w:outlineLvl w:val="0"/>
        <w:rPr>
          <w:rFonts w:ascii="Times New Roman" w:hAnsi="Times New Roman" w:cs="Times New Roman"/>
          <w:i/>
          <w:sz w:val="28"/>
          <w:szCs w:val="28"/>
        </w:rPr>
      </w:pPr>
    </w:p>
    <w:p w:rsidR="001245EF" w:rsidRPr="001245EF" w:rsidRDefault="001245EF" w:rsidP="001245EF">
      <w:pPr>
        <w:outlineLvl w:val="0"/>
        <w:rPr>
          <w:rFonts w:ascii="Times New Roman" w:hAnsi="Times New Roman" w:cs="Times New Roman"/>
          <w:sz w:val="28"/>
          <w:szCs w:val="28"/>
        </w:rPr>
      </w:pPr>
    </w:p>
    <w:p w:rsidR="001245EF" w:rsidRPr="001245EF" w:rsidRDefault="001245EF" w:rsidP="001245EF">
      <w:pPr>
        <w:outlineLvl w:val="0"/>
        <w:rPr>
          <w:rFonts w:ascii="Times New Roman" w:hAnsi="Times New Roman" w:cs="Times New Roman"/>
          <w:sz w:val="28"/>
          <w:szCs w:val="28"/>
        </w:rPr>
      </w:pPr>
    </w:p>
    <w:p w:rsidR="001245EF" w:rsidRDefault="001245EF" w:rsidP="001245EF">
      <w:pPr>
        <w:pStyle w:val="ConsPlusTitle"/>
        <w:widowControl/>
        <w:suppressAutoHyphens/>
        <w:rPr>
          <w:rFonts w:eastAsiaTheme="minorHAnsi"/>
          <w:b w:val="0"/>
          <w:bCs w:val="0"/>
          <w:sz w:val="28"/>
          <w:szCs w:val="28"/>
          <w:lang w:eastAsia="en-US"/>
        </w:rPr>
      </w:pPr>
    </w:p>
    <w:p w:rsidR="00C10276" w:rsidRDefault="00C10276" w:rsidP="001245EF">
      <w:pPr>
        <w:pStyle w:val="ConsPlusTitle"/>
        <w:widowControl/>
        <w:suppressAutoHyphens/>
        <w:rPr>
          <w:rFonts w:eastAsiaTheme="minorHAnsi"/>
          <w:b w:val="0"/>
          <w:bCs w:val="0"/>
          <w:sz w:val="28"/>
          <w:szCs w:val="28"/>
          <w:lang w:eastAsia="en-US"/>
        </w:rPr>
      </w:pPr>
    </w:p>
    <w:p w:rsidR="00C10276" w:rsidRDefault="00C10276" w:rsidP="001245EF">
      <w:pPr>
        <w:pStyle w:val="ConsPlusTitle"/>
        <w:widowControl/>
        <w:suppressAutoHyphens/>
        <w:rPr>
          <w:rFonts w:eastAsiaTheme="minorHAnsi"/>
          <w:b w:val="0"/>
          <w:bCs w:val="0"/>
          <w:sz w:val="28"/>
          <w:szCs w:val="28"/>
          <w:lang w:eastAsia="en-US"/>
        </w:rPr>
      </w:pPr>
    </w:p>
    <w:p w:rsidR="00C10276" w:rsidRDefault="00C10276" w:rsidP="001245EF">
      <w:pPr>
        <w:pStyle w:val="ConsPlusTitle"/>
        <w:widowControl/>
        <w:suppressAutoHyphens/>
        <w:rPr>
          <w:rFonts w:eastAsiaTheme="minorHAnsi"/>
          <w:b w:val="0"/>
          <w:bCs w:val="0"/>
          <w:sz w:val="28"/>
          <w:szCs w:val="28"/>
          <w:lang w:eastAsia="en-US"/>
        </w:rPr>
      </w:pPr>
    </w:p>
    <w:p w:rsidR="00C10276" w:rsidRPr="001245EF" w:rsidRDefault="00C10276" w:rsidP="001245EF">
      <w:pPr>
        <w:pStyle w:val="ConsPlusTitle"/>
        <w:widowControl/>
        <w:suppressAutoHyphens/>
        <w:rPr>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Глава 1. ОБЩИЕ ПОЛОЖЕНИЯ</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1.1 Положение об оплате труда работников образовательного учреждения МАДОУ «Детский сад «Сказка» (далее - Положение) разработано в соответствии с Трудовым кодексом Российской Федерации, Постановлением Правительства Свердловской области от 06.02.2009 N 145-ПП "О введении новых систем оплаты труда работников государственных бюджетных, автономных и казенных учреждений Свердловской области", Постановление Правительства Свердловской области от 12.10.2016 N 708-ПП "Об оплате труда работников государственных организаций Свердловской</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Положением об Управлении образовании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утвержденного Решением Думы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109 от 25.12.2012 г. (в ред. от 28.11.2013 № 94), Примерного Положения «Об оплате труда работников муниципальных образовательных организаций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430 от 19.05.2017 года.</w:t>
      </w:r>
      <w:proofErr w:type="gramEnd"/>
      <w:r w:rsidRPr="001245EF">
        <w:rPr>
          <w:rFonts w:ascii="Times New Roman" w:hAnsi="Times New Roman" w:cs="Times New Roman"/>
          <w:sz w:val="28"/>
          <w:szCs w:val="28"/>
        </w:rPr>
        <w:t xml:space="preserve"> Соглашение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2015-2017 гг. Настоящее  положение применяется для определения   нормативов финансирования  заработной платы работников МАДОУ «Детский сад «Сказка»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(далее -  образовательная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1.2. Заработная плата работников образовательной организации устанавливается трудовыми договорами в соответствии с действующими в образовательных организациях системами оплаты труда. </w:t>
      </w:r>
      <w:proofErr w:type="gramStart"/>
      <w:r w:rsidRPr="001245EF">
        <w:rPr>
          <w:rFonts w:ascii="Times New Roman" w:hAnsi="Times New Roman" w:cs="Times New Roman"/>
          <w:sz w:val="28"/>
          <w:szCs w:val="28"/>
        </w:rPr>
        <w:t>Системы оплаты труда в МАДОУ «Детский сад «Сказка» устанавливается на основе настоящего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1.3. Фонд оплаты труда в МАДОУ «Детский сад «Сказка»  формируется исходя  из  объема субсидии, предоставляемой автономной образовательной организацией на финансовое обеспечение выполнения муниципального задания, и средств, поступающих от приносящей доход деятельности.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1.4. Штатное расписание образовательной организации утверждается руководителем образовательной организации по согласованию с Управлением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и включает в себя все должности служащих (профессии рабочих) данной образовательной организации в пределах утвержденного на соответствующий финансовый год фонда оплаты труда.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Управление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образовательной организации, а также перечень должностей, не относящихся к основному и (или) административно-управленческому персоналу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1.5. </w:t>
      </w:r>
      <w:proofErr w:type="gramStart"/>
      <w:r w:rsidRPr="001245EF">
        <w:rPr>
          <w:rFonts w:ascii="Times New Roman" w:hAnsi="Times New Roman" w:cs="Times New Roman"/>
          <w:sz w:val="28"/>
          <w:szCs w:val="28"/>
        </w:rPr>
        <w:t>Должности работников, включаемые в штатное расписание образовательной  организации должны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номенклатуре должностей педагогических работников, утвержденной Постановлением Правительства Российской</w:t>
      </w:r>
      <w:proofErr w:type="gramEnd"/>
      <w:r w:rsidRPr="001245EF">
        <w:rPr>
          <w:rFonts w:ascii="Times New Roman" w:hAnsi="Times New Roman" w:cs="Times New Roman"/>
          <w:sz w:val="28"/>
          <w:szCs w:val="28"/>
        </w:rPr>
        <w:t xml:space="preserve">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Глава 2. УСЛОВИЯ ОПРЕДЕЛЕНИЯ ОПЛАТЫ ТРУДА</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2.1. Оплата труда работников образовательной организации устанавливается с учетом: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ЕТКС;</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номенклатуры должностей;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ЕКС или профессиональных стандартов;</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 государственных гарантий по оплате труда, предусмотренных трудовым законодательством;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 профессиональных квалификационных групп;</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 перечня видов выплат компенсационного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 перечня видов выплат стимулирующего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2.2. При определении </w:t>
      </w:r>
      <w:proofErr w:type="gramStart"/>
      <w:r w:rsidRPr="001245EF">
        <w:rPr>
          <w:rFonts w:ascii="Times New Roman" w:hAnsi="Times New Roman" w:cs="Times New Roman"/>
          <w:sz w:val="28"/>
          <w:szCs w:val="28"/>
        </w:rPr>
        <w:t>размера оплаты труда работников образовательной организации</w:t>
      </w:r>
      <w:proofErr w:type="gramEnd"/>
      <w:r w:rsidRPr="001245EF">
        <w:rPr>
          <w:rFonts w:ascii="Times New Roman" w:hAnsi="Times New Roman" w:cs="Times New Roman"/>
          <w:sz w:val="28"/>
          <w:szCs w:val="28"/>
        </w:rPr>
        <w:t xml:space="preserve"> учитываются следующие условия: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продолжительность рабочего времени (нормы часов педагогической работы за ставку заработной платы) педагогических работников государственных организаций;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объемы учебной (педагогической)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 исчисление заработной платы педагогических работников на основе тарификации;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 особенности исчисления почасовой оплаты труда педагогических работников;</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6) условия труда, отклоняющиеся от </w:t>
      </w:r>
      <w:proofErr w:type="gramStart"/>
      <w:r w:rsidRPr="001245EF">
        <w:rPr>
          <w:rFonts w:ascii="Times New Roman" w:hAnsi="Times New Roman" w:cs="Times New Roman"/>
          <w:sz w:val="28"/>
          <w:szCs w:val="28"/>
        </w:rPr>
        <w:t>нормальных</w:t>
      </w:r>
      <w:proofErr w:type="gramEnd"/>
      <w:r w:rsidRPr="001245EF">
        <w:rPr>
          <w:rFonts w:ascii="Times New Roman" w:hAnsi="Times New Roman" w:cs="Times New Roman"/>
          <w:sz w:val="28"/>
          <w:szCs w:val="28"/>
        </w:rPr>
        <w:t>, выплаты, обусловленные районным регулированием оплаты труда.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2.3. Заработная плата работников образовательных организаций предельными размерами не ограничивается, за исключением случаев, предусмотренных Трудовым кодексом Российской Федерации.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bookmarkStart w:id="24" w:name="Par78"/>
      <w:bookmarkEnd w:id="24"/>
      <w:r w:rsidRPr="001245EF">
        <w:rPr>
          <w:rFonts w:ascii="Times New Roman" w:hAnsi="Times New Roman" w:cs="Times New Roman"/>
          <w:sz w:val="28"/>
          <w:szCs w:val="28"/>
        </w:rPr>
        <w:t>2.4. Изменение оплаты труда работников образовательной организации производится: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при присвоении квалификационной категории - со дня вынесения решения соответствующей аттестационной комиссии;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 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2.5. При наступлении у работника права в соответствии с пунктом 2.4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2.6. Руководитель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ежегодно составляет и утверждает тарификационные списки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несет ответственность за своевременное и правильное определение размеров заработной платы работников образовательных организаций.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2.8. Предельный объем учебной нагрузки (преподавательской работы), которая может выполняться в образовательной организации педагогическими работниками, устанавливается в случаях, предусмотренных законодательством,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2.9. </w:t>
      </w:r>
      <w:proofErr w:type="gramStart"/>
      <w:r w:rsidRPr="001245EF">
        <w:rPr>
          <w:rFonts w:ascii="Times New Roman" w:hAnsi="Times New Roman" w:cs="Times New Roman"/>
          <w:sz w:val="28"/>
          <w:szCs w:val="28"/>
        </w:rPr>
        <w:t>Преподавательская работа в той же образовательной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2.10. </w:t>
      </w:r>
      <w:proofErr w:type="gramStart"/>
      <w:r w:rsidRPr="001245EF">
        <w:rPr>
          <w:rFonts w:ascii="Times New Roman" w:hAnsi="Times New Roman" w:cs="Times New Roman"/>
          <w:sz w:val="28"/>
          <w:szCs w:val="28"/>
        </w:rPr>
        <w:t>Предоставление преподавательской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w:t>
      </w:r>
      <w:proofErr w:type="gramEnd"/>
      <w:r w:rsidRPr="001245EF">
        <w:rPr>
          <w:rFonts w:ascii="Times New Roman" w:hAnsi="Times New Roman" w:cs="Times New Roman"/>
          <w:sz w:val="28"/>
          <w:szCs w:val="28"/>
        </w:rPr>
        <w:t xml:space="preserve">, для </w:t>
      </w:r>
      <w:proofErr w:type="gramStart"/>
      <w:r w:rsidRPr="001245EF">
        <w:rPr>
          <w:rFonts w:ascii="Times New Roman" w:hAnsi="Times New Roman" w:cs="Times New Roman"/>
          <w:sz w:val="28"/>
          <w:szCs w:val="28"/>
        </w:rPr>
        <w:t>которых</w:t>
      </w:r>
      <w:proofErr w:type="gramEnd"/>
      <w:r w:rsidRPr="001245EF">
        <w:rPr>
          <w:rFonts w:ascii="Times New Roman" w:hAnsi="Times New Roman" w:cs="Times New Roman"/>
          <w:sz w:val="28"/>
          <w:szCs w:val="28"/>
        </w:rPr>
        <w:t xml:space="preserve">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Глава 3. ПОРЯДОК ОПРЕДЕЛЕНИЯ ОПЛАТЫ ТРУДА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ОТДЕЛЬНЫХ КАТЕГОРИЙ РАБОТНИКОВ ОБРАЗОВАТЕЛЬНЫХ ОРГАНИЗАЦИЙ</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3.1. Оплата труда работников образовательных организаций включает в себя: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размеры окладов (должностных окладов), ставок заработной платы по профессиональным квалификационным группам;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2) выплаты компенсационного характера в соответствии с перечнем видов выплат компенсационного характера, установленных в главе 5 настоящего  положения;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выплаты стимулирующего характера в соответствии с перечнем видов выплат стимулирующего характера, установленных в главе 6 настоящего  положения.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3.2.  Образовательная организация в </w:t>
      </w:r>
      <w:proofErr w:type="gramStart"/>
      <w:r w:rsidRPr="001245EF">
        <w:rPr>
          <w:rFonts w:ascii="Times New Roman" w:hAnsi="Times New Roman" w:cs="Times New Roman"/>
          <w:sz w:val="28"/>
          <w:szCs w:val="28"/>
        </w:rPr>
        <w:t>пределах</w:t>
      </w:r>
      <w:proofErr w:type="gramEnd"/>
      <w:r w:rsidRPr="001245EF">
        <w:rPr>
          <w:rFonts w:ascii="Times New Roman" w:hAnsi="Times New Roman" w:cs="Times New Roman"/>
          <w:sz w:val="28"/>
          <w:szCs w:val="28"/>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 за исключением случаев, предусмотренных Трудовым кодексом Российской Федерации.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3.3. Размеры окладов (должностных окладов), ставок заработной платы работников образовательных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3.4. </w:t>
      </w:r>
      <w:proofErr w:type="gramStart"/>
      <w:r w:rsidRPr="001245EF">
        <w:rPr>
          <w:rFonts w:ascii="Times New Roman" w:hAnsi="Times New Roman" w:cs="Times New Roman"/>
          <w:sz w:val="28"/>
          <w:szCs w:val="28"/>
        </w:rPr>
        <w:t>Приведенные в настоящем  положении размеры окладов (должностных окладов), ставок заработной платы являются постоянными, размер окладов работников не может быть ниже минимальных размеров должностных окладов, установленных в  Постановлении Правительства Свердловской области от 12.10.2016 г. №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w:t>
      </w:r>
      <w:proofErr w:type="gramEnd"/>
      <w:r w:rsidRPr="001245EF">
        <w:rPr>
          <w:rFonts w:ascii="Times New Roman" w:hAnsi="Times New Roman" w:cs="Times New Roman"/>
          <w:sz w:val="28"/>
          <w:szCs w:val="28"/>
        </w:rPr>
        <w:t xml:space="preserve"> Образовательная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в пределах фонда оплаты труда образовательной организации. Образовательная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bookmarkStart w:id="25" w:name="Par102"/>
      <w:bookmarkEnd w:id="25"/>
      <w:r w:rsidRPr="001245EF">
        <w:rPr>
          <w:rFonts w:ascii="Times New Roman" w:hAnsi="Times New Roman" w:cs="Times New Roman"/>
          <w:sz w:val="28"/>
          <w:szCs w:val="28"/>
        </w:rPr>
        <w:t>3.5. Размер оклада (должностного оклада), ставки заработной платы повышается на 25 процентов работникам образовательных организаций, имеющим высшее или среднее профессиональное образование по занимаемой должности, за работу в образовательных организациях, обособленных структурных подразделениях образовательных организаций,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организациях и в их обособленных структурных подразделениях, расположенных в сельской местности и рабочих поселках (поселках городского типа), приведен в приложении N 1 к настоящему Положению.</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3.6. </w:t>
      </w:r>
      <w:bookmarkStart w:id="26" w:name="Par105"/>
      <w:bookmarkEnd w:id="26"/>
      <w:r w:rsidRPr="001245EF">
        <w:rPr>
          <w:rFonts w:ascii="Times New Roman" w:hAnsi="Times New Roman" w:cs="Times New Roman"/>
          <w:sz w:val="28"/>
          <w:szCs w:val="28"/>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или совмещения, производится раздельно по каждой из должностей, а стимулирующие выплаты выплачиваются по основной должности.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3.8. </w:t>
      </w:r>
      <w:proofErr w:type="gramStart"/>
      <w:r w:rsidRPr="001245EF">
        <w:rPr>
          <w:rFonts w:ascii="Times New Roman" w:hAnsi="Times New Roman" w:cs="Times New Roman"/>
          <w:sz w:val="28"/>
          <w:szCs w:val="28"/>
        </w:rPr>
        <w:t>Размеры должностных окладов, ставок заработной платы работников образовательных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N 216н "Об утверждении профессиональных</w:t>
      </w:r>
      <w:proofErr w:type="gramEnd"/>
      <w:r w:rsidRPr="001245EF">
        <w:rPr>
          <w:rFonts w:ascii="Times New Roman" w:hAnsi="Times New Roman" w:cs="Times New Roman"/>
          <w:sz w:val="28"/>
          <w:szCs w:val="28"/>
        </w:rPr>
        <w:t xml:space="preserve"> квалификационных групп должностей работников образования".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3.9. Минимальные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приложениях N 2, 3,4 к настоящему Положению.</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3.10. </w:t>
      </w:r>
      <w:proofErr w:type="gramStart"/>
      <w:r w:rsidRPr="001245EF">
        <w:rPr>
          <w:rFonts w:ascii="Times New Roman" w:hAnsi="Times New Roman" w:cs="Times New Roman"/>
          <w:sz w:val="28"/>
          <w:szCs w:val="28"/>
        </w:rPr>
        <w:t>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N 536 "Об утверждении Особенностей режима рабочего времени и времени отдыха педагогических и иных</w:t>
      </w:r>
      <w:proofErr w:type="gramEnd"/>
      <w:r w:rsidRPr="001245EF">
        <w:rPr>
          <w:rFonts w:ascii="Times New Roman" w:hAnsi="Times New Roman" w:cs="Times New Roman"/>
          <w:sz w:val="28"/>
          <w:szCs w:val="28"/>
        </w:rPr>
        <w:t xml:space="preserve"> работников организаций, осуществляющих образовательную деятельность".</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3.11. Размеры должностных окладов заместителей руководителей структурных подразделений устанавливаются работодателем на 10 - 30 процентов ниже должностных окладов руководителя соответствующего структурного подразделения без учета повышений.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Конкретный размер должностных окладов заместителей руководителей структурных подразделений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3.12.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N 247н </w:t>
      </w:r>
      <w:r w:rsidRPr="001245EF">
        <w:rPr>
          <w:rFonts w:ascii="Times New Roman" w:hAnsi="Times New Roman" w:cs="Times New Roman"/>
          <w:sz w:val="28"/>
          <w:szCs w:val="28"/>
        </w:rPr>
        <w:lastRenderedPageBreak/>
        <w:t>"Об утверждении профессиональных квалификационных групп общеотраслевых должностей руководителей, специалистов и служащих".</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3.13. Минимальные размеры должностных окладов по профессиональной квалификационной группе "Общеотраслевые должности служащих" установлены в приложении N 5 к настоящему Положению.</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3.14. 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3.15. Минимальные размеры окладов по квалификационным разрядам общеотраслевых профессий рабочих установлены в приложениях N 6 и 7 к настоящему Положению.</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3.16.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работникам культуры, искусства и кинематографии, рабочим устанавливаются выплаты компенсационного и стимулирующего характера, предусмотренные главами 5 и 6 настоящего Положения.</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Глава 4. УСЛОВИЯ ОПЛАТЫ ТРУДА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РУКОВОДИТЕЛЯ ОБРАЗОВАТЕЛЬНОЙ ОРГАНИЗАЦИИ,</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ЕГО ЗАМЕСТИТЕЛЕЙ И ГЛАВНОГО БУХГАЛТЕРА</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4.1. Размер, порядок и условия оплаты труда руководителя образовательной организации устанавливаются работодателем в трудовом договоре.</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4.2. Оплата труда руководителя образовательной организации, его заместителей и главного бухгалтера включает в себя: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должностной оклад;</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выплаты компенсационного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выплаты стимулирующего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bookmarkStart w:id="27" w:name="Par137"/>
      <w:bookmarkEnd w:id="27"/>
      <w:r w:rsidRPr="001245EF">
        <w:rPr>
          <w:rFonts w:ascii="Times New Roman" w:hAnsi="Times New Roman" w:cs="Times New Roman"/>
          <w:sz w:val="28"/>
          <w:szCs w:val="28"/>
        </w:rPr>
        <w:t xml:space="preserve">4.3. </w:t>
      </w:r>
      <w:proofErr w:type="gramStart"/>
      <w:r w:rsidRPr="001245EF">
        <w:rPr>
          <w:rFonts w:ascii="Times New Roman" w:hAnsi="Times New Roman" w:cs="Times New Roman"/>
          <w:sz w:val="28"/>
          <w:szCs w:val="28"/>
        </w:rPr>
        <w:t>Размер должностного оклада руководителя образовательной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государственной организации, в соответствии с системой критериев для</w:t>
      </w:r>
      <w:proofErr w:type="gramEnd"/>
      <w:r w:rsidRPr="001245EF">
        <w:rPr>
          <w:rFonts w:ascii="Times New Roman" w:hAnsi="Times New Roman" w:cs="Times New Roman"/>
          <w:sz w:val="28"/>
          <w:szCs w:val="28"/>
        </w:rPr>
        <w:t xml:space="preserve"> дифференцированного установления оклада руководителям образовательных организаций (кратностью), установленных Управлением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4.4. </w:t>
      </w:r>
      <w:proofErr w:type="gramStart"/>
      <w:r w:rsidRPr="001245EF">
        <w:rPr>
          <w:rFonts w:ascii="Times New Roman" w:hAnsi="Times New Roman" w:cs="Times New Roman"/>
          <w:sz w:val="28"/>
          <w:szCs w:val="28"/>
        </w:rPr>
        <w:t xml:space="preserve">Предельный уровень соотношения среднемесячной заработной платы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образовательных организаций (без учета заработной платы соответствующего руководителя) устанавливается Управлением образования Администрации </w:t>
      </w:r>
      <w:proofErr w:type="spellStart"/>
      <w:r w:rsidRPr="001245EF">
        <w:rPr>
          <w:rFonts w:ascii="Times New Roman" w:hAnsi="Times New Roman" w:cs="Times New Roman"/>
          <w:sz w:val="28"/>
          <w:szCs w:val="28"/>
        </w:rPr>
        <w:lastRenderedPageBreak/>
        <w:t>Артинского</w:t>
      </w:r>
      <w:proofErr w:type="spellEnd"/>
      <w:r w:rsidRPr="001245EF">
        <w:rPr>
          <w:rFonts w:ascii="Times New Roman" w:hAnsi="Times New Roman" w:cs="Times New Roman"/>
          <w:sz w:val="28"/>
          <w:szCs w:val="28"/>
        </w:rPr>
        <w:t xml:space="preserve"> городского округа исходя из особенностей типов и видов этих организаций в кратности от 1 до 2,5</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Соотношение среднемесячной заработной платы руководителей и среднемесячной заработной платы работников образовательных 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1245EF" w:rsidRPr="001245EF" w:rsidRDefault="001245EF" w:rsidP="001245EF">
      <w:pPr>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 xml:space="preserve">Предельный уровень соотношения среднемесячной заработной платы  заместителя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соответствующих заместителей руководителя) устанавливается  Управлением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исходя из особенностей типов и видов этих организаций в кратности от 1 до 2.</w:t>
      </w:r>
      <w:proofErr w:type="gramEnd"/>
    </w:p>
    <w:p w:rsidR="001245EF" w:rsidRPr="001245EF" w:rsidRDefault="001245EF" w:rsidP="001245EF">
      <w:pPr>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 xml:space="preserve">Предельный уровень соотношения  среднемесячной заработной платы  главного бухгалтера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соответствующих главного бухгалтера) устанавливается постановление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исходя из особенностей типов и видов этих организаций в кратности от 1 до 1,8.</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Заместителю руководителя и главному бухгалтеру образовательной организации устанавливается заработная плата, формируемая из должностного оклада, выплат компенсационного характера, стимулирующих выплат и утверждаемая в их трудовых договорах. Размер оклада заместителю руководителя и главному бухгалтеру образовательной организации устанавливается  на 10-30 % ниже должностного оклада руководителя. Выплаты компенсационного и стимулирующего характера определяются локальными правовыми актами по оплате труда и трудовыми договорами.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bookmarkStart w:id="28" w:name="Par143"/>
      <w:bookmarkEnd w:id="28"/>
      <w:r w:rsidRPr="001245EF">
        <w:rPr>
          <w:rFonts w:ascii="Times New Roman" w:hAnsi="Times New Roman" w:cs="Times New Roman"/>
          <w:sz w:val="28"/>
          <w:szCs w:val="28"/>
        </w:rPr>
        <w:t xml:space="preserve">4.5. При установлении должностных окладов руководителям образовательных организаций предусматривается их повышение по результатам аттестации: руководителям образовательных организаций, аттестованным на соответствии занимаемой должности и набравшим более 70 % от количества набранных баллов – 10 % от минимального должностного оклада.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4.6. </w:t>
      </w:r>
      <w:proofErr w:type="gramStart"/>
      <w:r w:rsidRPr="001245EF">
        <w:rPr>
          <w:rFonts w:ascii="Times New Roman" w:hAnsi="Times New Roman" w:cs="Times New Roman"/>
          <w:sz w:val="28"/>
          <w:szCs w:val="28"/>
        </w:rPr>
        <w:t xml:space="preserve">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w:t>
      </w:r>
      <w:r w:rsidRPr="001245EF">
        <w:rPr>
          <w:rFonts w:ascii="Times New Roman" w:hAnsi="Times New Roman" w:cs="Times New Roman"/>
          <w:sz w:val="28"/>
          <w:szCs w:val="28"/>
        </w:rPr>
        <w:lastRenderedPageBreak/>
        <w:t>(доктора)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для руководителей – 5000 рублей за почетное звание, начинающееся со слов «Народный»; 3000 рублей – за почетное звание, начинающееся со слов «Заслуженный».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для заместителей руководителя - коллективным договором, локальным нормативным актом государственной организации, трудовым договором.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4.7. </w:t>
      </w:r>
      <w:proofErr w:type="gramStart"/>
      <w:r w:rsidRPr="001245EF">
        <w:rPr>
          <w:rFonts w:ascii="Times New Roman" w:hAnsi="Times New Roman" w:cs="Times New Roman"/>
          <w:sz w:val="28"/>
          <w:szCs w:val="28"/>
        </w:rPr>
        <w:t xml:space="preserve">Стимулирование руководителя образовательной организации, в том числе за счет средств, полученных от приносящей доход деятельности образовательной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образовательной организации, на основании Положения о стимулировании руководителей образовательных организаций, утверждаемого Управлением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(далее - Положение о стимулировании руководителей образовательных организаций).</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4.8. Заместителям руководителя и главному бухгалтеру образовательной организации устанавливаются выплаты компенсационного и стимулирующего характера в соответствии с главами 5 и 6 настоящего Положения.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Решение о выплатах компенсационного и стимулирующего характера и их размерах заместителям руководителя и главному бухгалтеру образовательной организации принимается руководителем данной организации.</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29" w:name="Par153"/>
      <w:bookmarkEnd w:id="29"/>
      <w:r w:rsidRPr="001245EF">
        <w:rPr>
          <w:rFonts w:ascii="Times New Roman" w:hAnsi="Times New Roman" w:cs="Times New Roman"/>
          <w:sz w:val="28"/>
          <w:szCs w:val="28"/>
        </w:rPr>
        <w:t>Глава 5. КОМПЕНСАЦИОННЫЕ ВЫПЛАТЫ</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5.2. Выплаты компенсационного характера устанавливаются к окладам (должностным окладам), ставкам заработной платы работников образовательных организаций при наличии оснований для их выплаты в пределах фонда оплаты труда образовательной организации, утвержденного на соответствующий финансовый год.</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5.3. Для работников образовательных организаций устанавливаются следующие выплаты компенсационного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 до 12%  оклада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за класс вредности   3.1-  4% от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за класс вредности   3.2 - 8% от должностного оклада (дополнительный отпуск);</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-за класс вредности 3.3- 12% от должностного оклада (дополнительный отпуск и сокращенная рабочая неделя);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за класс вредности 3.4 – 16% от должностного оклада (дополнительный отпуск и сокращенная рабочая неделя)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выплаты за работу в местностях с особыми климатическими условиями;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5.4.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5.5. </w:t>
      </w:r>
      <w:proofErr w:type="gramStart"/>
      <w:r w:rsidRPr="001245EF">
        <w:rPr>
          <w:rFonts w:ascii="Times New Roman" w:hAnsi="Times New Roman" w:cs="Times New Roman"/>
          <w:sz w:val="28"/>
          <w:szCs w:val="28"/>
        </w:rPr>
        <w:t>Всем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5.6. Выплата за совмещение профессий (должностей) устанавливается работнику образовательной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5.7. Выплата за расширение зоны обслуживания устанавливается работнику при выполнении им дополнительной работы в М АДОУ «Детский сад «Сказка» - структурное подразделение «Солнышко»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5.9. Доплаты за увеличение объема работ устанавливаются </w:t>
      </w:r>
      <w:proofErr w:type="gramStart"/>
      <w:r w:rsidRPr="001245EF">
        <w:rPr>
          <w:rFonts w:ascii="Times New Roman" w:hAnsi="Times New Roman" w:cs="Times New Roman"/>
          <w:sz w:val="28"/>
          <w:szCs w:val="28"/>
        </w:rPr>
        <w:t>за</w:t>
      </w:r>
      <w:proofErr w:type="gramEnd"/>
      <w:r w:rsidRPr="001245EF">
        <w:rPr>
          <w:rFonts w:ascii="Times New Roman" w:hAnsi="Times New Roman" w:cs="Times New Roman"/>
          <w:sz w:val="28"/>
          <w:szCs w:val="28"/>
        </w:rPr>
        <w:t>:</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руководство предметными, цикловыми и методическими комиссиями;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выполнение функций координатора, куратора проекта, класса (группы);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проведение работы по дополнительным образовательным программам;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организацию трудового обучения;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организацию профессиональной ориентации;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подготовку и проведение государственной итоговой аттестации.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Размеры доплат и порядок их установления определяются образовательной организацией самостоятельно в пределах фонда оплаты труда и закрепляются в </w:t>
      </w:r>
      <w:r w:rsidRPr="001245EF">
        <w:rPr>
          <w:rFonts w:ascii="Times New Roman" w:hAnsi="Times New Roman" w:cs="Times New Roman"/>
          <w:sz w:val="28"/>
          <w:szCs w:val="28"/>
        </w:rPr>
        <w:lastRenderedPageBreak/>
        <w:t xml:space="preserve">локальном нормативном акте образовательной организации, утвержденном руководителем организации с учетом мнения выборного органа первичной профсоюзной организации или иного представительного органа работников. Управление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вправе устанавливать рекомендуемые предельные нормативы по видам компенсационным выплат, используемых для расчета потребности в средствах на оплату компенсационных выплат в фондах оплаты труда образовательных организаций.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Размер компенсационных выплат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5.10. </w:t>
      </w:r>
      <w:proofErr w:type="gramStart"/>
      <w:r w:rsidRPr="001245EF">
        <w:rPr>
          <w:rFonts w:ascii="Times New Roman" w:hAnsi="Times New Roman" w:cs="Times New Roman"/>
          <w:sz w:val="28"/>
          <w:szCs w:val="28"/>
        </w:rPr>
        <w:t>Работникам образовательных организаций (кроме руководителя образовательной организации) за выполнение работ в условиях, отличающихся от нормальных, устанавливаются  доплаты к окладам (должностным окладам), ставкам заработной платы.</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Условия и размеры доплат к окладам (должностным окладам), ставкам заработной платы работникам образовательных организаций (кроме руководителя образовательной организации) за выполнение работ в условиях, отличающихся от нормальных, устанавливаются  руководителем образовательной организации.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образовательной организации на основании нормативного акта  Управления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коллективного договора, соглашения и (или) локального правового акта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5.11. Размеры компенсационных выплат работникам устанавливаются руководителем образовательной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5.12.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или в фиксированной сумме  к окладу (должностному окладу), ставке заработной платы.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5.13. Для выполнения работ, связанных с временным расширением объема оказываемых образовательной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1245EF" w:rsidRPr="001245EF" w:rsidRDefault="001245EF" w:rsidP="001245EF">
      <w:pPr>
        <w:pStyle w:val="ConsPlusNormal"/>
        <w:widowControl/>
        <w:suppressAutoHyphens/>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5.14.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1245EF" w:rsidRPr="001245EF" w:rsidRDefault="001245EF" w:rsidP="001245EF">
      <w:pPr>
        <w:pStyle w:val="ConsPlusNormal"/>
        <w:widowControl/>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5.15. </w:t>
      </w:r>
      <w:proofErr w:type="gramStart"/>
      <w:r w:rsidRPr="001245EF">
        <w:rPr>
          <w:rFonts w:ascii="Times New Roman" w:hAnsi="Times New Roman" w:cs="Times New Roman"/>
          <w:sz w:val="28"/>
          <w:szCs w:val="28"/>
        </w:rPr>
        <w:t>Оплата за работу в выходные и нерабочие праздничные дни производится работникам, привлекавшийся  к работе в выходные и нерабочие праздничные дни, в пределах фонда оплаты труда, утвержденного на соответствующий  финансовый год.</w:t>
      </w:r>
      <w:proofErr w:type="gramEnd"/>
      <w:r w:rsidRPr="001245EF">
        <w:rPr>
          <w:rFonts w:ascii="Times New Roman" w:hAnsi="Times New Roman" w:cs="Times New Roman"/>
          <w:sz w:val="28"/>
          <w:szCs w:val="28"/>
        </w:rPr>
        <w:t xml:space="preserve"> По желанию  работника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 </w:t>
      </w:r>
    </w:p>
    <w:p w:rsidR="001245EF" w:rsidRPr="001245EF" w:rsidRDefault="001245EF" w:rsidP="001245EF">
      <w:pPr>
        <w:pStyle w:val="ConsPlusNormal"/>
        <w:widowControl/>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0" w:name="Par179"/>
      <w:bookmarkEnd w:id="30"/>
      <w:r w:rsidRPr="001245EF">
        <w:rPr>
          <w:rFonts w:ascii="Times New Roman" w:hAnsi="Times New Roman" w:cs="Times New Roman"/>
          <w:sz w:val="28"/>
          <w:szCs w:val="28"/>
        </w:rPr>
        <w:t>Глава 6. ВЫПЛАТЫ СТИМУЛИРУЮЩЕГО ХАРАКТЕРА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6.1. </w:t>
      </w:r>
      <w:proofErr w:type="gramStart"/>
      <w:r w:rsidRPr="001245EF">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образовательных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образовательных организаций, а также средств от приносящей доход деятельности, направленных образовательными  организациями на оплату труда работников.</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6.2. Выплаты стимулирующего характера устанавливаются: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за интенсивность и высокие результаты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за качество выполняемых работ;</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за стаж непрерывной работы, выслугу лет;</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4) по итогам работы за месяц, квартал, год в виде премиальных выплат.</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6.3. Обязательными условиями для осуществления выплат стимулирующего характера являются: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успешное и добросовестное исполнение профессиональных и должностных обязанностей работником в соответствующем периоде;</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участие в течение соответствующего периода в выполнении важных работ, мероприятий.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Все работники получают стимулирующие выплаты (премии) по основной должности и по временному договору (проработавшие не менее 2 месяцев).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6.4. Размер выплат стимулирующего характера определяется образовательной организацией с учетом разрабатываемых показателей и критериев оценки эффективности труда работников.</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Решение о введении выплат стимулирующего характера принимается руководителем образовательной  организации с учетом обеспечения указанных выплат финансовыми средствами.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6.5. 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6.6.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государственной организации, интенсивность труда работника выше установленных системой </w:t>
      </w:r>
      <w:proofErr w:type="gramStart"/>
      <w:r w:rsidRPr="001245EF">
        <w:rPr>
          <w:rFonts w:ascii="Times New Roman" w:hAnsi="Times New Roman" w:cs="Times New Roman"/>
          <w:sz w:val="28"/>
          <w:szCs w:val="28"/>
        </w:rPr>
        <w:t>нормирования  труда образовательной организации норм труда</w:t>
      </w:r>
      <w:proofErr w:type="gramEnd"/>
      <w:r w:rsidRPr="001245EF">
        <w:rPr>
          <w:rFonts w:ascii="Times New Roman" w:hAnsi="Times New Roman" w:cs="Times New Roman"/>
          <w:sz w:val="28"/>
          <w:szCs w:val="28"/>
        </w:rPr>
        <w:t>.</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групп, количественных результатов подготовки обучающихся к государственной итоговой аттестации,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государственной организации</w:t>
      </w:r>
      <w:proofErr w:type="gramEnd"/>
      <w:r w:rsidRPr="001245EF">
        <w:rPr>
          <w:rFonts w:ascii="Times New Roman" w:hAnsi="Times New Roman" w:cs="Times New Roman"/>
          <w:sz w:val="28"/>
          <w:szCs w:val="28"/>
        </w:rPr>
        <w:t>, разработку и реализацию проектов (мероприятий) в сфере образования, выполнение особо важных, срочных и других работ, значимых для государственной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6.7. </w:t>
      </w:r>
      <w:proofErr w:type="gramStart"/>
      <w:r w:rsidRPr="001245EF">
        <w:rPr>
          <w:rFonts w:ascii="Times New Roman" w:hAnsi="Times New Roman" w:cs="Times New Roman"/>
          <w:sz w:val="28"/>
          <w:szCs w:val="28"/>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6.8. К постоянным ежемесячным  выплатам относятся: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за стаж непрерывной работы (выслугу лет) учитывается стаж работы в данной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Ежемесячно при наличии экономии финансовых средств,  фонда заработной платы выплачивается стимулирующие выплаты (премии);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педагогическим работникам (воспитатели, музыкальный руководитель, учитель-логопед, педагог-психолог, инструктор по физкультуре) устанавливается в размере от 5% до 40% от должностного оклада (ставки) или в абсолютном значении.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-административно – управленческий персонал (руководитель) на основании приказа  Управления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устанавливается  до 40% от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административно- управленческий персонал (главный бухгалтер, заместитель заведующего по воспитательно-методической работе, заместитель заведующего по административно-хозяйственной работе)  устанавливается в  размере от 5 до 40%  от должностного оклада или в абсолютном  значении.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-административно-хозяйственный, инженерно-технический и производственный персонал (специалист по охране труда, специалист по кадрам, делопроизводитель) устанавливается в размере от 5% до 40% от должностного оклада (ставки) или в абсолютном значении;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работники учебно-вспомогательного персонала (младший воспитатель)  устанавливается в размере от 5% до 40%  или в абсолютном значении и в  бальной оценке от 1 до 3.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Расчет стоимости одного балла производиться математическим путем. Сумма стимулирующих выплат делиться на общее количество набранных работниками баллов. По итогам данного расчета устанавливается стоимость одного балла. </w:t>
      </w:r>
      <w:proofErr w:type="gramStart"/>
      <w:r w:rsidRPr="001245EF">
        <w:rPr>
          <w:rFonts w:ascii="Times New Roman" w:hAnsi="Times New Roman" w:cs="Times New Roman"/>
          <w:sz w:val="28"/>
          <w:szCs w:val="28"/>
        </w:rPr>
        <w:t>Исходя из количества набранных  работником баллов и производиться</w:t>
      </w:r>
      <w:proofErr w:type="gramEnd"/>
      <w:r w:rsidRPr="001245EF">
        <w:rPr>
          <w:rFonts w:ascii="Times New Roman" w:hAnsi="Times New Roman" w:cs="Times New Roman"/>
          <w:sz w:val="28"/>
          <w:szCs w:val="28"/>
        </w:rPr>
        <w:t xml:space="preserve">  расчет стимулирующих выплат  путем умножения стоимости одного балла на количество  установленных в карте баллов.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с</w:t>
      </w:r>
      <w:proofErr w:type="gramEnd"/>
      <w:r w:rsidRPr="001245EF">
        <w:rPr>
          <w:rFonts w:ascii="Times New Roman" w:hAnsi="Times New Roman" w:cs="Times New Roman"/>
          <w:sz w:val="28"/>
          <w:szCs w:val="28"/>
        </w:rPr>
        <w:t>лужащие (шеф- повар, бухгалтер) устанавливается от 5% до 40% от должностного оклада (ставки) или в абсолютном  значении.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обслуживающий персонал и работники пищеблока устанавливается в размере от 5% до 40% от должностного оклада или в абсолютном значении и в балльной оценке от 1 до 3.</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К премиальным выплатам по итогам работы относятся выплаты, устанавливаемые по итогам работы за определенный период времени (месяц, квартал, год и т.д.), на основании показателей и критериев оценки эффективности деятельности образовательной организации.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6.9.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6.10. </w:t>
      </w:r>
      <w:proofErr w:type="gramStart"/>
      <w:r w:rsidRPr="001245EF">
        <w:rPr>
          <w:rFonts w:ascii="Times New Roman" w:hAnsi="Times New Roman" w:cs="Times New Roman"/>
          <w:sz w:val="28"/>
          <w:szCs w:val="28"/>
        </w:rPr>
        <w:t>В целях социальной защищенности работников образовательных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образовательных организаций  при наличии экономии фонда  оплаты труда;</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при объявлении благодарности Министерства образования и науки Российской Федерации;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при награждении Почетной грамотой Министерства образования и науки Российской Федерации;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3) при награждении государственными наградами и наградами Свердловской области;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4) в связи с  профессиональными  праздниками  День учителя/дошкольного  работника, день бухгалтера, день энергетика;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 в связи  юбилейными датами (35,40,45,50, 55, 60 лет со дня рождения и последующие каждые 5 лет, юбилей учреждения.)</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 в связи с праздничными датами (Международный женский день 8 марта, Международный день защитников отечества 23 февраля, Новый год)</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 при увольнении в связи с уходом на страховую пенсию по старости;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Условия, порядок и размер единовременного премирования определяются локальным правовым актом образовательной организации, принятым руководителем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6.11. Работодатели вправе, при наличии экономии финансовых средств на оплату труда, оказывать работникам материальную помощь.</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 xml:space="preserve">Условия выплаты и размер материальной помощи устанавливаются локальным  правовым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или (и) коллективным договором,  соглашением. </w:t>
      </w:r>
      <w:proofErr w:type="gramEnd"/>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Материальная помощь выплачивается на основании заявления работника.</w:t>
      </w:r>
    </w:p>
    <w:p w:rsidR="001245EF" w:rsidRPr="001245EF" w:rsidRDefault="001245EF" w:rsidP="001245EF">
      <w:pPr>
        <w:pStyle w:val="ConsPlusNormal"/>
        <w:widowControl/>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6.12. </w:t>
      </w:r>
      <w:proofErr w:type="gramStart"/>
      <w:r w:rsidRPr="001245EF">
        <w:rPr>
          <w:rFonts w:ascii="Times New Roman" w:hAnsi="Times New Roman" w:cs="Times New Roman"/>
          <w:sz w:val="28"/>
          <w:szCs w:val="28"/>
        </w:rPr>
        <w:t xml:space="preserve">Учредитель, Управления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осуществляет планирование средств на стимулирующую часть оплаты труда в пределах от 5 до 40% общего фонда оплаты труда образовательной организации в зависимости от категории работников, в соответствии  со своим локальным нормативно- правовым актом, на основании которого  осуществляется распределение фондов оплаты труда на следующий календарный год.  </w:t>
      </w:r>
      <w:proofErr w:type="gramEnd"/>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        Приложение N 1</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1" w:name="Par232"/>
      <w:bookmarkEnd w:id="31"/>
      <w:r w:rsidRPr="001245EF">
        <w:rPr>
          <w:rFonts w:ascii="Times New Roman" w:hAnsi="Times New Roman" w:cs="Times New Roman"/>
          <w:sz w:val="28"/>
          <w:szCs w:val="28"/>
        </w:rPr>
        <w:t xml:space="preserve">    Перечень должностей работников,</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 xml:space="preserve">которым устанавливается повышенный на 25 процентов размер оклада (должностного оклада), ставки заработной платы за работу в  муниципальных образовательных организациях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в том числе в структурных подразделениях, расположенных в сельской местности и рабочих поселках (поселках городского типа)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1. Должности работников учебно-вспомогательного персонала:  младший воспитатель.</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2. Должности педагогических работников.</w:t>
      </w:r>
    </w:p>
    <w:p w:rsidR="001245EF" w:rsidRPr="001245EF" w:rsidRDefault="001245EF" w:rsidP="001245EF">
      <w:pPr>
        <w:pStyle w:val="ConsPlusNormal"/>
        <w:widowControl/>
        <w:suppressAutoHyphens/>
        <w:ind w:firstLine="540"/>
        <w:jc w:val="both"/>
        <w:rPr>
          <w:rFonts w:ascii="Times New Roman" w:hAnsi="Times New Roman" w:cs="Times New Roman"/>
          <w:color w:val="FF0000"/>
          <w:sz w:val="28"/>
          <w:szCs w:val="28"/>
        </w:rPr>
      </w:pPr>
      <w:r w:rsidRPr="001245EF">
        <w:rPr>
          <w:rFonts w:ascii="Times New Roman" w:hAnsi="Times New Roman" w:cs="Times New Roman"/>
          <w:sz w:val="28"/>
          <w:szCs w:val="28"/>
        </w:rPr>
        <w:t>3. Должности руководителей структурных подразделений: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-заведующий хозяйством; производством (шеф - повар)</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4. Должности служащих (в том </w:t>
      </w:r>
      <w:proofErr w:type="gramStart"/>
      <w:r w:rsidRPr="001245EF">
        <w:rPr>
          <w:rFonts w:ascii="Times New Roman" w:hAnsi="Times New Roman" w:cs="Times New Roman"/>
          <w:sz w:val="28"/>
          <w:szCs w:val="28"/>
        </w:rPr>
        <w:t>числе</w:t>
      </w:r>
      <w:proofErr w:type="gramEnd"/>
      <w:r w:rsidRPr="001245EF">
        <w:rPr>
          <w:rFonts w:ascii="Times New Roman" w:hAnsi="Times New Roman" w:cs="Times New Roman"/>
          <w:sz w:val="28"/>
          <w:szCs w:val="28"/>
        </w:rPr>
        <w:t xml:space="preserve"> по которым устанавливается производное должностное наименование "старший", "ведущий"):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инспектор по кадрам, бухгалтер,  инженер по охране труда и технике безопасности, инженер-программист (программист),  психолог, специалист по кадрам, экономист, экономист по бухгалтерскому учету и анализу хозяйственной деятельности, экономист по финансовой работе, юрисконсульт.</w:t>
      </w: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2</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2" w:name="Par281"/>
      <w:bookmarkEnd w:id="32"/>
      <w:r w:rsidRPr="001245EF">
        <w:rPr>
          <w:rFonts w:ascii="Times New Roman" w:hAnsi="Times New Roman" w:cs="Times New Roman"/>
          <w:sz w:val="28"/>
          <w:szCs w:val="28"/>
        </w:rPr>
        <w:t>ПРОФЕССИОНАЛЬНАЯ КВАЛИФИКАЦИОННАЯ ГРУППА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ДОЛЖНОСТЕЙ РАБОТНИКОВ УЧЕБНО-ВСПОМОГАТЕЛЬНОГО ПЕРСОНАЛА</w:t>
      </w:r>
    </w:p>
    <w:p w:rsidR="001245EF" w:rsidRPr="001245EF" w:rsidRDefault="001245EF" w:rsidP="001245EF">
      <w:pPr>
        <w:pStyle w:val="ConsPlusNormal"/>
        <w:widowControl/>
        <w:suppressAutoHyphen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24"/>
        <w:gridCol w:w="4365"/>
        <w:gridCol w:w="2381"/>
      </w:tblGrid>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Должности работников образования</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Минимальный размер должностного оклада, рублей</w:t>
            </w:r>
          </w:p>
        </w:tc>
      </w:tr>
      <w:tr w:rsidR="001245EF" w:rsidRPr="001245EF" w:rsidTr="009255A5">
        <w:tc>
          <w:tcPr>
            <w:tcW w:w="9070"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младший воспитатель</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7500,00</w:t>
            </w:r>
          </w:p>
        </w:tc>
      </w:tr>
    </w:tbl>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3</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3" w:name="Par315"/>
      <w:bookmarkEnd w:id="33"/>
      <w:r w:rsidRPr="001245EF">
        <w:rPr>
          <w:rFonts w:ascii="Times New Roman" w:hAnsi="Times New Roman" w:cs="Times New Roman"/>
          <w:sz w:val="28"/>
          <w:szCs w:val="28"/>
        </w:rPr>
        <w:t>ПРОФЕССИОНАЛЬНАЯ КВАЛИФИКАЦИОННАЯ ГРУППА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ДОЛЖНОСТЕЙ ПЕДАГОГИЧЕСКИХ РАБОТНИКОВ</w:t>
      </w:r>
    </w:p>
    <w:p w:rsidR="001245EF" w:rsidRPr="001245EF" w:rsidRDefault="001245EF" w:rsidP="001245EF">
      <w:pPr>
        <w:pStyle w:val="ConsPlusNormal"/>
        <w:widowControl/>
        <w:suppressAutoHyphen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24"/>
        <w:gridCol w:w="4906"/>
        <w:gridCol w:w="1840"/>
      </w:tblGrid>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Квалификационные уровни</w:t>
            </w:r>
          </w:p>
        </w:tc>
        <w:tc>
          <w:tcPr>
            <w:tcW w:w="490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Должности работников образования</w:t>
            </w:r>
          </w:p>
        </w:tc>
        <w:tc>
          <w:tcPr>
            <w:tcW w:w="18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Минимальный размер должностного оклада, ставки заработной платы, рублей</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уровень</w:t>
            </w:r>
          </w:p>
        </w:tc>
        <w:tc>
          <w:tcPr>
            <w:tcW w:w="490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инструктор по физической культуре; музыкальный руководитель; </w:t>
            </w:r>
          </w:p>
        </w:tc>
        <w:tc>
          <w:tcPr>
            <w:tcW w:w="18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10 300</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3 </w:t>
            </w:r>
            <w:r w:rsidRPr="001245EF">
              <w:rPr>
                <w:rFonts w:ascii="Times New Roman" w:hAnsi="Times New Roman" w:cs="Times New Roman"/>
                <w:sz w:val="28"/>
                <w:szCs w:val="28"/>
              </w:rPr>
              <w:lastRenderedPageBreak/>
              <w:t>квалификационный уровень</w:t>
            </w:r>
          </w:p>
        </w:tc>
        <w:tc>
          <w:tcPr>
            <w:tcW w:w="490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lastRenderedPageBreak/>
              <w:t>воспитатель;  педагог-психолог;</w:t>
            </w:r>
          </w:p>
        </w:tc>
        <w:tc>
          <w:tcPr>
            <w:tcW w:w="18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10  900</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lastRenderedPageBreak/>
              <w:t>4 квалификационный уровень</w:t>
            </w:r>
          </w:p>
        </w:tc>
        <w:tc>
          <w:tcPr>
            <w:tcW w:w="490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старший воспитатель;  учитель-логопед (логопед);</w:t>
            </w:r>
          </w:p>
        </w:tc>
        <w:tc>
          <w:tcPr>
            <w:tcW w:w="1840"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11 280</w:t>
            </w:r>
          </w:p>
        </w:tc>
      </w:tr>
    </w:tbl>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Примечание. При установлении размеров должностных окладов, ставок заработной платы локальным актом образовательной организации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4</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4" w:name="Par352"/>
      <w:bookmarkEnd w:id="34"/>
      <w:r w:rsidRPr="001245EF">
        <w:rPr>
          <w:rFonts w:ascii="Times New Roman" w:hAnsi="Times New Roman" w:cs="Times New Roman"/>
          <w:sz w:val="28"/>
          <w:szCs w:val="28"/>
        </w:rPr>
        <w:t>ПРОФЕССИОНАЛЬНАЯ КВАЛИФИКАЦИОННАЯ ГРУППА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ДОЛЖНОСТЕЙ РУКОВОДИТЕЛЕЙ СТРУКТУРНЫХ ПОДРАЗДЕЛЕНИЙ</w:t>
      </w:r>
    </w:p>
    <w:p w:rsidR="001245EF" w:rsidRPr="001245EF" w:rsidRDefault="001245EF" w:rsidP="001245EF">
      <w:pPr>
        <w:pStyle w:val="ConsPlusNormal"/>
        <w:widowControl/>
        <w:suppressAutoHyphen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6"/>
        <w:gridCol w:w="5189"/>
        <w:gridCol w:w="2126"/>
      </w:tblGrid>
      <w:tr w:rsidR="001245EF" w:rsidRPr="001245EF" w:rsidTr="009255A5">
        <w:trPr>
          <w:trHeight w:val="420"/>
        </w:trPr>
        <w:tc>
          <w:tcPr>
            <w:tcW w:w="9639" w:type="dxa"/>
            <w:gridSpan w:val="3"/>
          </w:tcPr>
          <w:p w:rsidR="001245EF" w:rsidRPr="001245EF" w:rsidRDefault="001245EF" w:rsidP="009255A5">
            <w:pPr>
              <w:pStyle w:val="ConsPlusNormal"/>
              <w:suppressAutoHyphens/>
              <w:rPr>
                <w:rFonts w:ascii="Times New Roman" w:hAnsi="Times New Roman" w:cs="Times New Roman"/>
                <w:sz w:val="28"/>
                <w:szCs w:val="28"/>
              </w:rPr>
            </w:pPr>
          </w:p>
          <w:p w:rsidR="001245EF" w:rsidRPr="001245EF" w:rsidRDefault="001245EF" w:rsidP="009255A5">
            <w:pPr>
              <w:pStyle w:val="ConsPlusNorma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1245EF" w:rsidRPr="001245EF" w:rsidTr="0092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2 квалификационный уровень</w:t>
            </w:r>
          </w:p>
        </w:tc>
        <w:tc>
          <w:tcPr>
            <w:tcW w:w="5189"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заведующий хозяйством;</w:t>
            </w:r>
          </w:p>
        </w:tc>
        <w:tc>
          <w:tcPr>
            <w:tcW w:w="212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3 квалификационный уровень</w:t>
            </w:r>
          </w:p>
        </w:tc>
        <w:tc>
          <w:tcPr>
            <w:tcW w:w="5189"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заведующий производством (шеф-повар); </w:t>
            </w:r>
          </w:p>
        </w:tc>
        <w:tc>
          <w:tcPr>
            <w:tcW w:w="212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7500</w:t>
            </w:r>
          </w:p>
        </w:tc>
      </w:tr>
      <w:tr w:rsidR="001245EF" w:rsidRPr="001245EF" w:rsidTr="0092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639"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должности служащих четвертого уровня"</w:t>
            </w:r>
          </w:p>
        </w:tc>
      </w:tr>
      <w:tr w:rsidR="001245EF" w:rsidRPr="001245EF" w:rsidTr="0092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lastRenderedPageBreak/>
              <w:t>2 квалификационный уровень</w:t>
            </w:r>
          </w:p>
        </w:tc>
        <w:tc>
          <w:tcPr>
            <w:tcW w:w="5189"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энергетик</w:t>
            </w:r>
          </w:p>
        </w:tc>
        <w:tc>
          <w:tcPr>
            <w:tcW w:w="212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8000</w:t>
            </w:r>
          </w:p>
        </w:tc>
      </w:tr>
    </w:tbl>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Примечание.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Министерством общего и профессионального образования Свердловской области.</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5</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5" w:name="Par456"/>
      <w:bookmarkEnd w:id="35"/>
      <w:r w:rsidRPr="001245EF">
        <w:rPr>
          <w:rFonts w:ascii="Times New Roman" w:hAnsi="Times New Roman" w:cs="Times New Roman"/>
          <w:sz w:val="28"/>
          <w:szCs w:val="28"/>
        </w:rPr>
        <w:t>ПРОФЕССИОНАЛЬНАЯ КВАЛИФИКАЦИОННАЯ ГРУППА</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"ОБЩЕОТРАСЛЕВЫЕ ДОЛЖНОСТИ СЛУЖАЩИХ"</w:t>
      </w:r>
    </w:p>
    <w:p w:rsidR="001245EF" w:rsidRPr="001245EF" w:rsidRDefault="001245EF" w:rsidP="001245EF">
      <w:pPr>
        <w:pStyle w:val="ConsPlusNormal"/>
        <w:widowControl/>
        <w:suppressAutoHyphen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24"/>
        <w:gridCol w:w="4365"/>
        <w:gridCol w:w="2381"/>
      </w:tblGrid>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Профессиональные квалификационные группы</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Минимальный размер должностного оклада, рублей</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3</w:t>
            </w:r>
          </w:p>
        </w:tc>
      </w:tr>
      <w:tr w:rsidR="001245EF" w:rsidRPr="001245EF" w:rsidTr="009255A5">
        <w:tc>
          <w:tcPr>
            <w:tcW w:w="9070"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делопроизводитель;</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c>
          <w:tcPr>
            <w:tcW w:w="9070"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lastRenderedPageBreak/>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бухгалтер;  специалист по охране труда;  инженер-программист (программист);  специалист по кадрам; </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9 000</w:t>
            </w:r>
          </w:p>
        </w:tc>
      </w:tr>
    </w:tbl>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6</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6" w:name="Par627"/>
      <w:bookmarkEnd w:id="36"/>
      <w:r w:rsidRPr="001245EF">
        <w:rPr>
          <w:rFonts w:ascii="Times New Roman" w:hAnsi="Times New Roman" w:cs="Times New Roman"/>
          <w:sz w:val="28"/>
          <w:szCs w:val="28"/>
        </w:rPr>
        <w:t>МИНИМАЛЬНЫЕ РАЗМЕРЫ</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ОКЛАДОВ ПО КВАЛИФИКАЦИОННЫМ РАЗРЯДАМ</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ОБЩЕОТРАСЛЕВЫХ ПРОФЕССИЙ РАБОЧИХ</w:t>
      </w:r>
    </w:p>
    <w:p w:rsidR="001245EF" w:rsidRPr="001245EF" w:rsidRDefault="001245EF" w:rsidP="001245EF">
      <w:pPr>
        <w:pStyle w:val="ConsPlusNormal"/>
        <w:widowControl/>
        <w:suppressAutoHyphen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33"/>
        <w:gridCol w:w="2390"/>
      </w:tblGrid>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Наименование квалификационного разряда</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Минимальный размер оклада, рублей</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3 795</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2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4 215</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3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4 665</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4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5 160</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5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5 730</w:t>
            </w:r>
          </w:p>
        </w:tc>
      </w:tr>
      <w:tr w:rsidR="001245EF" w:rsidRPr="001245EF" w:rsidTr="009255A5">
        <w:tc>
          <w:tcPr>
            <w:tcW w:w="6633"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6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6 345</w:t>
            </w:r>
          </w:p>
        </w:tc>
      </w:tr>
    </w:tbl>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Примечание. Высококвалифицированным рабочим и водителям устанавливаются минимальные оклады в диапазоне 11 220 – 12 340 рублей.</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Приложение N 7</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к  Положению</w:t>
      </w:r>
    </w:p>
    <w:p w:rsidR="001245EF" w:rsidRPr="001245EF" w:rsidRDefault="001245EF" w:rsidP="001245EF">
      <w:pPr>
        <w:pStyle w:val="ConsPlusNormal"/>
        <w:widowControl/>
        <w:suppressAutoHyphens/>
        <w:jc w:val="right"/>
        <w:rPr>
          <w:rFonts w:ascii="Times New Roman" w:hAnsi="Times New Roman" w:cs="Times New Roman"/>
          <w:sz w:val="28"/>
          <w:szCs w:val="28"/>
        </w:rPr>
      </w:pPr>
      <w:r w:rsidRPr="001245EF">
        <w:rPr>
          <w:rFonts w:ascii="Times New Roman" w:hAnsi="Times New Roman" w:cs="Times New Roman"/>
          <w:sz w:val="28"/>
          <w:szCs w:val="28"/>
        </w:rPr>
        <w:t xml:space="preserve">об оплате труда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jc w:val="center"/>
        <w:rPr>
          <w:rFonts w:ascii="Times New Roman" w:hAnsi="Times New Roman" w:cs="Times New Roman"/>
          <w:sz w:val="28"/>
          <w:szCs w:val="28"/>
        </w:rPr>
      </w:pPr>
      <w:bookmarkStart w:id="37" w:name="Par664"/>
      <w:bookmarkEnd w:id="37"/>
      <w:r w:rsidRPr="001245EF">
        <w:rPr>
          <w:rFonts w:ascii="Times New Roman" w:hAnsi="Times New Roman" w:cs="Times New Roman"/>
          <w:sz w:val="28"/>
          <w:szCs w:val="28"/>
        </w:rPr>
        <w:t>ПРОФЕССИОНАЛЬНЫЕ КВАЛИФИКАЦИОННЫЕ ГРУППЫ</w:t>
      </w:r>
    </w:p>
    <w:p w:rsidR="001245EF" w:rsidRPr="001245EF" w:rsidRDefault="001245EF" w:rsidP="001245EF">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ОБЩЕОТРАСЛЕВЫХ ПРОФЕССИЙ РАБОЧИХ</w:t>
      </w:r>
    </w:p>
    <w:p w:rsidR="001245EF" w:rsidRPr="001245EF" w:rsidRDefault="001245EF" w:rsidP="001245EF">
      <w:pPr>
        <w:pStyle w:val="ConsPlusNormal"/>
        <w:widowControl/>
        <w:suppressAutoHyphen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24"/>
        <w:gridCol w:w="4365"/>
        <w:gridCol w:w="2381"/>
      </w:tblGrid>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Профессии рабочих, отнесенные к квалификационным уровням</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Минимальный размер оклада, рублей</w:t>
            </w:r>
          </w:p>
        </w:tc>
      </w:tr>
      <w:tr w:rsidR="001245EF" w:rsidRPr="001245EF" w:rsidTr="009255A5">
        <w:tc>
          <w:tcPr>
            <w:tcW w:w="2324"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3</w:t>
            </w:r>
          </w:p>
        </w:tc>
      </w:tr>
      <w:tr w:rsidR="001245EF" w:rsidRPr="001245EF" w:rsidTr="009255A5">
        <w:tc>
          <w:tcPr>
            <w:tcW w:w="9070"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1245EF" w:rsidRPr="001245EF" w:rsidTr="009255A5">
        <w:tc>
          <w:tcPr>
            <w:tcW w:w="2324" w:type="dxa"/>
            <w:vMerge w:val="restart"/>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грузчик; кастелянша;  мойщик посуды;  сторож (вахтер); уборщик производственных помещений; уборщик служебных помещений; уборщик территории</w:t>
            </w:r>
            <w:proofErr w:type="gramEnd"/>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7 000</w:t>
            </w:r>
          </w:p>
        </w:tc>
      </w:tr>
      <w:tr w:rsidR="001245EF" w:rsidRPr="001245EF" w:rsidTr="009255A5">
        <w:tc>
          <w:tcPr>
            <w:tcW w:w="2324" w:type="dxa"/>
            <w:vMerge/>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кладовщик; кухонный рабочий; машинист по стирке и ремонту спецодежды</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c>
          <w:tcPr>
            <w:tcW w:w="9070" w:type="dxa"/>
            <w:gridSpan w:val="3"/>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1245EF" w:rsidRPr="001245EF" w:rsidTr="009255A5">
        <w:tc>
          <w:tcPr>
            <w:tcW w:w="2324" w:type="dxa"/>
            <w:vMerge w:val="restart"/>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рабочий по комплексному обслуживанию и ремонту зданий; </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c>
          <w:tcPr>
            <w:tcW w:w="2324" w:type="dxa"/>
            <w:vMerge/>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швея</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c>
          <w:tcPr>
            <w:tcW w:w="2324" w:type="dxa"/>
            <w:vMerge/>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плотник;</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7 210</w:t>
            </w:r>
          </w:p>
        </w:tc>
      </w:tr>
      <w:tr w:rsidR="001245EF" w:rsidRPr="001245EF" w:rsidTr="009255A5">
        <w:tc>
          <w:tcPr>
            <w:tcW w:w="2324" w:type="dxa"/>
            <w:vMerge/>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lang w:val="en-US"/>
              </w:rPr>
            </w:pPr>
            <w:r w:rsidRPr="001245EF">
              <w:rPr>
                <w:rFonts w:ascii="Times New Roman" w:hAnsi="Times New Roman" w:cs="Times New Roman"/>
                <w:sz w:val="28"/>
                <w:szCs w:val="28"/>
                <w:lang w:val="en-US"/>
              </w:rPr>
              <w:t xml:space="preserve"> </w:t>
            </w:r>
            <w:r w:rsidRPr="001245EF">
              <w:rPr>
                <w:rFonts w:ascii="Times New Roman" w:hAnsi="Times New Roman" w:cs="Times New Roman"/>
                <w:sz w:val="28"/>
                <w:szCs w:val="28"/>
              </w:rPr>
              <w:t>повар;</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7 980</w:t>
            </w:r>
          </w:p>
        </w:tc>
      </w:tr>
      <w:tr w:rsidR="001245EF" w:rsidRPr="001245EF" w:rsidTr="009255A5">
        <w:tc>
          <w:tcPr>
            <w:tcW w:w="2324" w:type="dxa"/>
            <w:vMerge/>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электромонтер по ремонту и обслуживанию электрооборудования</w:t>
            </w:r>
          </w:p>
        </w:tc>
        <w:tc>
          <w:tcPr>
            <w:tcW w:w="2381"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pStyle w:val="ConsPlusNormal"/>
              <w:widowControl/>
              <w:suppressAutoHyphens/>
              <w:jc w:val="center"/>
              <w:rPr>
                <w:rFonts w:ascii="Times New Roman" w:hAnsi="Times New Roman" w:cs="Times New Roman"/>
                <w:sz w:val="28"/>
                <w:szCs w:val="28"/>
              </w:rPr>
            </w:pPr>
            <w:r w:rsidRPr="001245EF">
              <w:rPr>
                <w:rFonts w:ascii="Times New Roman" w:hAnsi="Times New Roman" w:cs="Times New Roman"/>
                <w:sz w:val="28"/>
                <w:szCs w:val="28"/>
              </w:rPr>
              <w:t>7 980</w:t>
            </w:r>
          </w:p>
        </w:tc>
      </w:tr>
    </w:tbl>
    <w:p w:rsidR="001245EF" w:rsidRPr="001245EF" w:rsidRDefault="001245EF" w:rsidP="001245EF">
      <w:pPr>
        <w:pStyle w:val="ConsPlusNormal"/>
        <w:widowControl/>
        <w:suppressAutoHyphens/>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pStyle w:val="ConsPlusNormal"/>
        <w:widowControl/>
        <w:suppressAutoHyphens/>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C10276">
      <w:pPr>
        <w:suppressAutoHyphens/>
        <w:spacing w:after="0" w:line="240" w:lineRule="auto"/>
        <w:ind w:left="5610"/>
        <w:rPr>
          <w:rFonts w:ascii="Times New Roman" w:hAnsi="Times New Roman" w:cs="Times New Roman"/>
          <w:b/>
          <w:i/>
          <w:sz w:val="28"/>
          <w:szCs w:val="28"/>
        </w:rPr>
      </w:pPr>
      <w:r w:rsidRPr="001245EF">
        <w:rPr>
          <w:rFonts w:ascii="Times New Roman" w:hAnsi="Times New Roman" w:cs="Times New Roman"/>
          <w:b/>
          <w:i/>
          <w:sz w:val="28"/>
          <w:szCs w:val="28"/>
        </w:rPr>
        <w:t>Приложение 7</w:t>
      </w:r>
    </w:p>
    <w:p w:rsidR="001245EF" w:rsidRPr="001245EF" w:rsidRDefault="001245EF" w:rsidP="00C10276">
      <w:pPr>
        <w:overflowPunct w:val="0"/>
        <w:spacing w:after="0" w:line="240" w:lineRule="auto"/>
        <w:ind w:left="540" w:firstLine="4320"/>
        <w:textAlignment w:val="baseline"/>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C10276">
      <w:pPr>
        <w:overflowPunct w:val="0"/>
        <w:spacing w:after="0" w:line="240" w:lineRule="auto"/>
        <w:ind w:left="540" w:firstLine="4320"/>
        <w:textAlignment w:val="baseline"/>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C10276">
      <w:pPr>
        <w:overflowPunct w:val="0"/>
        <w:spacing w:after="0" w:line="240" w:lineRule="auto"/>
        <w:textAlignment w:val="baseline"/>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C10276">
      <w:pPr>
        <w:overflowPunct w:val="0"/>
        <w:spacing w:after="0" w:line="240" w:lineRule="auto"/>
        <w:textAlignment w:val="baseline"/>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C10276">
      <w:pPr>
        <w:overflowPunct w:val="0"/>
        <w:spacing w:after="0" w:line="240" w:lineRule="auto"/>
        <w:textAlignment w:val="baseline"/>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C10276">
      <w:pPr>
        <w:overflowPunct w:val="0"/>
        <w:spacing w:after="0" w:line="240" w:lineRule="auto"/>
        <w:textAlignment w:val="baseline"/>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C10276">
      <w:pPr>
        <w:overflowPunct w:val="0"/>
        <w:spacing w:after="0" w:line="240" w:lineRule="auto"/>
        <w:textAlignment w:val="baseline"/>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C10276">
      <w:pPr>
        <w:overflowPunct w:val="0"/>
        <w:spacing w:after="0" w:line="240" w:lineRule="auto"/>
        <w:textAlignment w:val="baseline"/>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C10276">
      <w:pPr>
        <w:overflowPunct w:val="0"/>
        <w:spacing w:after="0"/>
        <w:textAlignment w:val="baseline"/>
        <w:rPr>
          <w:rFonts w:ascii="Times New Roman" w:hAnsi="Times New Roman" w:cs="Times New Roman"/>
          <w:sz w:val="28"/>
          <w:szCs w:val="28"/>
        </w:rPr>
      </w:pPr>
    </w:p>
    <w:p w:rsidR="001245EF" w:rsidRPr="001245EF" w:rsidRDefault="001245EF" w:rsidP="001245EF">
      <w:pPr>
        <w:overflowPunct w:val="0"/>
        <w:textAlignment w:val="baseline"/>
        <w:rPr>
          <w:rFonts w:ascii="Times New Roman" w:hAnsi="Times New Roman" w:cs="Times New Roman"/>
          <w:sz w:val="28"/>
          <w:szCs w:val="28"/>
        </w:rPr>
      </w:pPr>
    </w:p>
    <w:p w:rsidR="001245EF" w:rsidRPr="001245EF" w:rsidRDefault="001245EF" w:rsidP="001245EF">
      <w:pPr>
        <w:overflowPunct w:val="0"/>
        <w:textAlignment w:val="baseline"/>
        <w:rPr>
          <w:rFonts w:ascii="Times New Roman" w:hAnsi="Times New Roman" w:cs="Times New Roman"/>
          <w:b/>
          <w:bCs/>
          <w:sz w:val="28"/>
          <w:szCs w:val="28"/>
        </w:rPr>
      </w:pPr>
    </w:p>
    <w:p w:rsidR="001245EF" w:rsidRPr="001245EF" w:rsidRDefault="001245EF" w:rsidP="001245EF">
      <w:pPr>
        <w:overflowPunct w:val="0"/>
        <w:textAlignment w:val="baseline"/>
        <w:rPr>
          <w:rFonts w:ascii="Times New Roman" w:hAnsi="Times New Roman" w:cs="Times New Roman"/>
          <w:b/>
          <w:bCs/>
          <w:sz w:val="28"/>
          <w:szCs w:val="28"/>
        </w:rPr>
      </w:pPr>
    </w:p>
    <w:p w:rsidR="001245EF" w:rsidRPr="001245EF" w:rsidRDefault="001245EF" w:rsidP="001245EF">
      <w:pPr>
        <w:overflowPunct w:val="0"/>
        <w:textAlignment w:val="baseline"/>
        <w:rPr>
          <w:rFonts w:ascii="Times New Roman" w:hAnsi="Times New Roman" w:cs="Times New Roman"/>
          <w:b/>
          <w:bCs/>
          <w:sz w:val="28"/>
          <w:szCs w:val="28"/>
        </w:rPr>
      </w:pPr>
    </w:p>
    <w:p w:rsidR="001245EF" w:rsidRPr="001245EF" w:rsidRDefault="001245EF" w:rsidP="001245EF">
      <w:pPr>
        <w:overflowPunct w:val="0"/>
        <w:jc w:val="right"/>
        <w:textAlignment w:val="baseline"/>
        <w:outlineLvl w:val="0"/>
        <w:rPr>
          <w:rFonts w:ascii="Times New Roman" w:hAnsi="Times New Roman" w:cs="Times New Roman"/>
          <w:i/>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C10276" w:rsidRDefault="001245EF" w:rsidP="001245EF">
      <w:pPr>
        <w:overflowPunct w:val="0"/>
        <w:textAlignment w:val="baseline"/>
        <w:outlineLvl w:val="0"/>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overflowPunct w:val="0"/>
        <w:jc w:val="center"/>
        <w:textAlignment w:val="baseline"/>
        <w:outlineLvl w:val="0"/>
        <w:rPr>
          <w:rFonts w:ascii="Times New Roman" w:hAnsi="Times New Roman" w:cs="Times New Roman"/>
          <w:b/>
          <w:sz w:val="28"/>
          <w:szCs w:val="28"/>
        </w:rPr>
      </w:pPr>
      <w:r w:rsidRPr="001245EF">
        <w:rPr>
          <w:rFonts w:ascii="Times New Roman" w:hAnsi="Times New Roman" w:cs="Times New Roman"/>
          <w:b/>
          <w:sz w:val="28"/>
          <w:szCs w:val="28"/>
        </w:rPr>
        <w:t xml:space="preserve">Положение </w:t>
      </w:r>
    </w:p>
    <w:p w:rsidR="001245EF" w:rsidRPr="001245EF" w:rsidRDefault="001245EF" w:rsidP="001245EF">
      <w:pPr>
        <w:overflowPunct w:val="0"/>
        <w:jc w:val="center"/>
        <w:textAlignment w:val="baseline"/>
        <w:outlineLvl w:val="0"/>
        <w:rPr>
          <w:rFonts w:ascii="Times New Roman" w:hAnsi="Times New Roman" w:cs="Times New Roman"/>
          <w:b/>
          <w:i/>
          <w:sz w:val="28"/>
          <w:szCs w:val="28"/>
        </w:rPr>
      </w:pPr>
      <w:r w:rsidRPr="001245EF">
        <w:rPr>
          <w:rFonts w:ascii="Times New Roman" w:hAnsi="Times New Roman" w:cs="Times New Roman"/>
          <w:b/>
          <w:i/>
          <w:sz w:val="28"/>
          <w:szCs w:val="28"/>
        </w:rPr>
        <w:t xml:space="preserve">о размерах компенсационных выплатах работникам </w:t>
      </w:r>
    </w:p>
    <w:p w:rsidR="001245EF" w:rsidRPr="001245EF" w:rsidRDefault="001245EF" w:rsidP="001245EF">
      <w:pPr>
        <w:overflowPunct w:val="0"/>
        <w:jc w:val="center"/>
        <w:textAlignment w:val="baseline"/>
        <w:outlineLvl w:val="0"/>
        <w:rPr>
          <w:rFonts w:ascii="Times New Roman" w:hAnsi="Times New Roman" w:cs="Times New Roman"/>
          <w:i/>
          <w:sz w:val="28"/>
          <w:szCs w:val="28"/>
        </w:rPr>
      </w:pPr>
      <w:r w:rsidRPr="001245EF">
        <w:rPr>
          <w:rFonts w:ascii="Times New Roman" w:hAnsi="Times New Roman" w:cs="Times New Roman"/>
          <w:b/>
          <w:i/>
          <w:sz w:val="28"/>
          <w:szCs w:val="28"/>
        </w:rPr>
        <w:t>МАДОУ «Детский сад «Сказка»</w:t>
      </w:r>
    </w:p>
    <w:p w:rsidR="001245EF" w:rsidRPr="001245EF" w:rsidRDefault="001245EF" w:rsidP="001245EF">
      <w:pPr>
        <w:overflowPunct w:val="0"/>
        <w:textAlignment w:val="baseline"/>
        <w:outlineLvl w:val="0"/>
        <w:rPr>
          <w:rFonts w:ascii="Times New Roman" w:hAnsi="Times New Roman" w:cs="Times New Roman"/>
          <w:i/>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overflowPunct w:val="0"/>
        <w:textAlignment w:val="baseline"/>
        <w:outlineLvl w:val="0"/>
        <w:rPr>
          <w:rFonts w:ascii="Times New Roman" w:hAnsi="Times New Roman" w:cs="Times New Roman"/>
          <w:sz w:val="28"/>
          <w:szCs w:val="28"/>
        </w:rPr>
      </w:pPr>
    </w:p>
    <w:p w:rsidR="001245EF" w:rsidRPr="001245EF" w:rsidRDefault="001245EF" w:rsidP="001245EF">
      <w:pPr>
        <w:ind w:right="97"/>
        <w:rPr>
          <w:rFonts w:ascii="Times New Roman" w:hAnsi="Times New Roman" w:cs="Times New Roman"/>
          <w:sz w:val="28"/>
          <w:szCs w:val="28"/>
        </w:rPr>
      </w:pP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1.  </w:t>
      </w:r>
      <w:proofErr w:type="gramStart"/>
      <w:r w:rsidRPr="001245EF">
        <w:rPr>
          <w:rFonts w:ascii="Times New Roman" w:hAnsi="Times New Roman" w:cs="Times New Roman"/>
          <w:sz w:val="28"/>
          <w:szCs w:val="28"/>
        </w:rPr>
        <w:t xml:space="preserve">В МАДОУ «Детский сад «Сказка» всем  работникам  выплачивается районный коэффициент к заработной плате </w:t>
      </w:r>
      <w:r w:rsidRPr="001245EF">
        <w:rPr>
          <w:rFonts w:ascii="Times New Roman" w:hAnsi="Times New Roman" w:cs="Times New Roman"/>
          <w:b/>
          <w:sz w:val="28"/>
          <w:szCs w:val="28"/>
        </w:rPr>
        <w:t>за работу в местностях с особыми климатическими условиями</w:t>
      </w:r>
      <w:r w:rsidRPr="001245EF">
        <w:rPr>
          <w:rFonts w:ascii="Times New Roman" w:hAnsi="Times New Roman" w:cs="Times New Roman"/>
          <w:sz w:val="28"/>
          <w:szCs w:val="28"/>
        </w:rPr>
        <w:t>, установленный Постановлением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в размере</w:t>
      </w:r>
      <w:proofErr w:type="gramEnd"/>
      <w:r w:rsidRPr="001245EF">
        <w:rPr>
          <w:rFonts w:ascii="Times New Roman" w:hAnsi="Times New Roman" w:cs="Times New Roman"/>
          <w:sz w:val="28"/>
          <w:szCs w:val="28"/>
        </w:rPr>
        <w:t xml:space="preserve"> </w:t>
      </w:r>
      <w:r w:rsidRPr="001245EF">
        <w:rPr>
          <w:rFonts w:ascii="Times New Roman" w:hAnsi="Times New Roman" w:cs="Times New Roman"/>
          <w:b/>
          <w:sz w:val="28"/>
          <w:szCs w:val="28"/>
        </w:rPr>
        <w:t>15 %</w:t>
      </w:r>
      <w:r w:rsidRPr="001245EF">
        <w:rPr>
          <w:rFonts w:ascii="Times New Roman" w:hAnsi="Times New Roman" w:cs="Times New Roman"/>
          <w:sz w:val="28"/>
          <w:szCs w:val="28"/>
        </w:rPr>
        <w:t xml:space="preserve"> к должностному окладу, ставке заработной платы.</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2.1. Работникам, занятым на работах с вредными условиями труда, устанавливается компенсационная выплата - до 12 процентов оклада (должностного оклада), ставки заработной платы.</w:t>
      </w:r>
    </w:p>
    <w:p w:rsidR="001245EF" w:rsidRPr="001245EF" w:rsidRDefault="001245EF" w:rsidP="001245EF">
      <w:pPr>
        <w:pStyle w:val="ConsPlusNormal"/>
        <w:jc w:val="both"/>
        <w:rPr>
          <w:rFonts w:ascii="Times New Roman" w:hAnsi="Times New Roman" w:cs="Times New Roman"/>
          <w:sz w:val="28"/>
          <w:szCs w:val="28"/>
        </w:rPr>
      </w:pPr>
      <w:r w:rsidRPr="001245EF">
        <w:rPr>
          <w:rFonts w:ascii="Times New Roman" w:hAnsi="Times New Roman" w:cs="Times New Roman"/>
          <w:sz w:val="28"/>
          <w:szCs w:val="28"/>
        </w:rPr>
        <w:t xml:space="preserve">         Размеры доплат:</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  за класс вредности 3.1. – 4 % от должностного оклада;</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 за класс вредности 3.2. -8 % от должностного оклада (+ дополнительный отпуск);</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за класс вредности 3.3.- 12 % от должностного оклада (+ дополнительный отпуск и сокращенная рабочая неделя); </w:t>
      </w:r>
    </w:p>
    <w:p w:rsidR="001245EF" w:rsidRPr="001245EF" w:rsidRDefault="001245EF" w:rsidP="001245EF">
      <w:pPr>
        <w:pStyle w:val="ConsPlusNormal"/>
        <w:ind w:firstLine="540"/>
        <w:jc w:val="both"/>
        <w:rPr>
          <w:rFonts w:ascii="Times New Roman" w:hAnsi="Times New Roman" w:cs="Times New Roman"/>
          <w:color w:val="FF0000"/>
          <w:sz w:val="28"/>
          <w:szCs w:val="28"/>
        </w:rPr>
      </w:pPr>
      <w:r w:rsidRPr="001245EF">
        <w:rPr>
          <w:rFonts w:ascii="Times New Roman" w:hAnsi="Times New Roman" w:cs="Times New Roman"/>
          <w:sz w:val="28"/>
          <w:szCs w:val="28"/>
        </w:rPr>
        <w:t xml:space="preserve"> -за класс вредности 3.4. – 16 % от должностного оклада </w:t>
      </w:r>
      <w:r w:rsidRPr="001245EF">
        <w:rPr>
          <w:rFonts w:ascii="Times New Roman" w:hAnsi="Times New Roman" w:cs="Times New Roman"/>
          <w:color w:val="FF0000"/>
          <w:sz w:val="28"/>
          <w:szCs w:val="28"/>
        </w:rPr>
        <w:t xml:space="preserve"> </w:t>
      </w:r>
      <w:r w:rsidRPr="001245EF">
        <w:rPr>
          <w:rFonts w:ascii="Times New Roman" w:hAnsi="Times New Roman" w:cs="Times New Roman"/>
          <w:sz w:val="28"/>
          <w:szCs w:val="28"/>
        </w:rPr>
        <w:t xml:space="preserve">(+ дополнительный отпуск и сокращенная рабочая неделя). </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2.2. Работникам, занятым на работах с тяжелыми, особо тяжелыми и особо вредными условиями труда, выплачивается компенсационная выплата - до </w:t>
      </w:r>
      <w:r w:rsidRPr="001245EF">
        <w:rPr>
          <w:rFonts w:ascii="Times New Roman" w:hAnsi="Times New Roman" w:cs="Times New Roman"/>
          <w:b/>
          <w:sz w:val="28"/>
          <w:szCs w:val="28"/>
        </w:rPr>
        <w:t>24 процентов</w:t>
      </w:r>
      <w:r w:rsidRPr="001245EF">
        <w:rPr>
          <w:rFonts w:ascii="Times New Roman" w:hAnsi="Times New Roman" w:cs="Times New Roman"/>
          <w:sz w:val="28"/>
          <w:szCs w:val="28"/>
        </w:rPr>
        <w:t xml:space="preserve"> оклада (должностного оклада), ставки заработной платы.</w:t>
      </w:r>
    </w:p>
    <w:p w:rsidR="001245EF" w:rsidRPr="001245EF" w:rsidRDefault="001245EF" w:rsidP="001245EF">
      <w:pPr>
        <w:pStyle w:val="ConsPlusNormal"/>
        <w:ind w:firstLine="540"/>
        <w:jc w:val="both"/>
        <w:rPr>
          <w:rFonts w:ascii="Times New Roman" w:eastAsia="Calibri" w:hAnsi="Times New Roman" w:cs="Times New Roman"/>
          <w:sz w:val="28"/>
          <w:szCs w:val="28"/>
        </w:rPr>
      </w:pPr>
      <w:r w:rsidRPr="001245EF">
        <w:rPr>
          <w:rFonts w:ascii="Times New Roman" w:hAnsi="Times New Roman" w:cs="Times New Roman"/>
          <w:sz w:val="28"/>
          <w:szCs w:val="28"/>
        </w:rPr>
        <w:t xml:space="preserve">Конкретный размер определяется локальным актом образовательной организации в зависимости от вида </w:t>
      </w:r>
      <w:r w:rsidRPr="001245EF">
        <w:rPr>
          <w:rFonts w:ascii="Times New Roman" w:eastAsia="Calibri" w:hAnsi="Times New Roman" w:cs="Times New Roman"/>
          <w:sz w:val="28"/>
          <w:szCs w:val="28"/>
        </w:rPr>
        <w:t>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форм.</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 Размеры компенсационных выплат за выполнение работ в условиях, отличающихся </w:t>
      </w:r>
      <w:proofErr w:type="gramStart"/>
      <w:r w:rsidRPr="001245EF">
        <w:rPr>
          <w:rFonts w:ascii="Times New Roman" w:hAnsi="Times New Roman" w:cs="Times New Roman"/>
          <w:sz w:val="28"/>
          <w:szCs w:val="28"/>
        </w:rPr>
        <w:t>от</w:t>
      </w:r>
      <w:proofErr w:type="gramEnd"/>
      <w:r w:rsidRPr="001245EF">
        <w:rPr>
          <w:rFonts w:ascii="Times New Roman" w:hAnsi="Times New Roman" w:cs="Times New Roman"/>
          <w:sz w:val="28"/>
          <w:szCs w:val="28"/>
        </w:rPr>
        <w:t xml:space="preserve"> нормальных, устанавливаются в следующих размерах: </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3.1 </w:t>
      </w:r>
      <w:r w:rsidRPr="001245EF">
        <w:rPr>
          <w:rFonts w:ascii="Times New Roman" w:hAnsi="Times New Roman" w:cs="Times New Roman"/>
          <w:b/>
          <w:sz w:val="28"/>
          <w:szCs w:val="28"/>
        </w:rPr>
        <w:t>15 процентов</w:t>
      </w:r>
      <w:r w:rsidRPr="001245EF">
        <w:rPr>
          <w:rFonts w:ascii="Times New Roman" w:hAnsi="Times New Roman" w:cs="Times New Roman"/>
          <w:sz w:val="28"/>
          <w:szCs w:val="28"/>
        </w:rPr>
        <w:t xml:space="preserve"> - за работу в общеобразовательных учреждениях, реализующих адаптированные основные общеобразовательные программы.</w:t>
      </w:r>
    </w:p>
    <w:p w:rsidR="001245EF" w:rsidRPr="001245EF" w:rsidRDefault="001245EF" w:rsidP="001245EF">
      <w:pPr>
        <w:pStyle w:val="ConsPlusNormal"/>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образовательной организации в зависимости от степени и продолжительности общения работников с обучающимися (воспитанниками) с ограниченными возможностями здоровья, от категории обучающихся с ограниченными возможностями здоровья (глухие, слабослышащие, позднооглохшие, слепые, слабовидящие, с тяжелыми нарушениями речи, с нарушениями опорно-двигательного аппарата, с</w:t>
      </w:r>
      <w:proofErr w:type="gramEnd"/>
      <w:r w:rsidRPr="001245EF">
        <w:rPr>
          <w:rFonts w:ascii="Times New Roman" w:hAnsi="Times New Roman" w:cs="Times New Roman"/>
          <w:sz w:val="28"/>
          <w:szCs w:val="28"/>
        </w:rPr>
        <w:t xml:space="preserve"> задержкой психического развития, с расстройствами </w:t>
      </w:r>
      <w:proofErr w:type="spellStart"/>
      <w:r w:rsidRPr="001245EF">
        <w:rPr>
          <w:rFonts w:ascii="Times New Roman" w:hAnsi="Times New Roman" w:cs="Times New Roman"/>
          <w:sz w:val="28"/>
          <w:szCs w:val="28"/>
        </w:rPr>
        <w:t>аутистического</w:t>
      </w:r>
      <w:proofErr w:type="spellEnd"/>
      <w:r w:rsidRPr="001245EF">
        <w:rPr>
          <w:rFonts w:ascii="Times New Roman" w:hAnsi="Times New Roman" w:cs="Times New Roman"/>
          <w:sz w:val="28"/>
          <w:szCs w:val="28"/>
        </w:rPr>
        <w:t xml:space="preserve"> спектра, легкой, умеренной, тяжелой, глубокой умственной отсталостью (интеллектуальными нарушениями), тяжелыми и множественными нарушениями) по согласованию с выборным органом первичной профсоюзной организации или при его отсутствии иным представительным органом работников;</w:t>
      </w:r>
    </w:p>
    <w:p w:rsidR="001245EF" w:rsidRPr="001245EF" w:rsidRDefault="001245EF" w:rsidP="001245EF">
      <w:pPr>
        <w:pStyle w:val="ConsPlusNormal"/>
        <w:ind w:firstLine="540"/>
        <w:jc w:val="both"/>
        <w:rPr>
          <w:rFonts w:ascii="Times New Roman" w:hAnsi="Times New Roman" w:cs="Times New Roman"/>
          <w:b/>
          <w:sz w:val="28"/>
          <w:szCs w:val="28"/>
        </w:rPr>
      </w:pPr>
      <w:r w:rsidRPr="001245EF">
        <w:rPr>
          <w:rFonts w:ascii="Times New Roman" w:hAnsi="Times New Roman" w:cs="Times New Roman"/>
          <w:sz w:val="28"/>
          <w:szCs w:val="28"/>
        </w:rPr>
        <w:t xml:space="preserve">3.2  </w:t>
      </w:r>
      <w:r w:rsidRPr="001245EF">
        <w:rPr>
          <w:rFonts w:ascii="Times New Roman" w:hAnsi="Times New Roman" w:cs="Times New Roman"/>
          <w:b/>
          <w:sz w:val="28"/>
          <w:szCs w:val="28"/>
        </w:rPr>
        <w:t>15 процентов</w:t>
      </w:r>
      <w:r w:rsidRPr="001245EF">
        <w:rPr>
          <w:rFonts w:ascii="Times New Roman" w:hAnsi="Times New Roman" w:cs="Times New Roman"/>
          <w:sz w:val="28"/>
          <w:szCs w:val="28"/>
        </w:rPr>
        <w:t xml:space="preserve"> - за работу в образовательных организациях, имеющих отдельные классы, группы для обучающихся (воспитанников) с ограниченными возможностями здоровья или классы, группы, где количество обучающихся (воспитанников) с ограниченными возможностями здоровья превышает 1/2 общей численности обучающихся (воспитанников) классов, групп.</w:t>
      </w:r>
    </w:p>
    <w:p w:rsidR="001245EF" w:rsidRPr="001245EF" w:rsidRDefault="001245EF" w:rsidP="001245EF">
      <w:pPr>
        <w:pStyle w:val="ConsPlusNormal"/>
        <w:ind w:firstLine="540"/>
        <w:jc w:val="both"/>
        <w:rPr>
          <w:rFonts w:ascii="Times New Roman" w:hAnsi="Times New Roman" w:cs="Times New Roman"/>
          <w:sz w:val="28"/>
          <w:szCs w:val="28"/>
        </w:rPr>
      </w:pPr>
      <w:proofErr w:type="gramStart"/>
      <w:r w:rsidRPr="001245EF">
        <w:rPr>
          <w:rFonts w:ascii="Times New Roman" w:hAnsi="Times New Roman" w:cs="Times New Roman"/>
          <w:sz w:val="28"/>
          <w:szCs w:val="28"/>
        </w:rPr>
        <w:t>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образовательной организации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w:t>
      </w:r>
      <w:proofErr w:type="gramEnd"/>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3.3.  Минимальный размер повышения оплаты труда за работу в ночное время (с 22 часов до 6 часов)  составляет </w:t>
      </w:r>
      <w:r w:rsidRPr="001245EF">
        <w:rPr>
          <w:rFonts w:ascii="Times New Roman" w:hAnsi="Times New Roman" w:cs="Times New Roman"/>
          <w:b/>
          <w:sz w:val="28"/>
          <w:szCs w:val="28"/>
        </w:rPr>
        <w:t>35 процентов</w:t>
      </w:r>
      <w:r w:rsidRPr="001245EF">
        <w:rPr>
          <w:rFonts w:ascii="Times New Roman" w:hAnsi="Times New Roman" w:cs="Times New Roman"/>
          <w:sz w:val="28"/>
          <w:szCs w:val="28"/>
        </w:rPr>
        <w:t xml:space="preserve">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Повышенная оплата за работу в ночное время осуществляется в </w:t>
      </w:r>
      <w:r w:rsidRPr="001245EF">
        <w:rPr>
          <w:rFonts w:ascii="Times New Roman" w:hAnsi="Times New Roman" w:cs="Times New Roman"/>
          <w:sz w:val="28"/>
          <w:szCs w:val="28"/>
        </w:rPr>
        <w:lastRenderedPageBreak/>
        <w:t>пределах фонда оплаты труда, утвержденного на соответствующий финансовый год, включая все источники финансирования.</w:t>
      </w:r>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3.4. </w:t>
      </w:r>
      <w:proofErr w:type="gramStart"/>
      <w:r w:rsidRPr="001245EF">
        <w:rPr>
          <w:rFonts w:ascii="Times New Roman" w:hAnsi="Times New Roman" w:cs="Times New Roman"/>
          <w:sz w:val="28"/>
          <w:szCs w:val="28"/>
        </w:rPr>
        <w:t>Оплата за работу в выходные и нерабочие праздничные дни производится работникам, привлекавшийся  к работе в выходные и нерабочие праздничные дни, в пределах фонда оплаты труда, утвержденного на соответствующий  финансовый год.</w:t>
      </w:r>
      <w:proofErr w:type="gramEnd"/>
      <w:r w:rsidRPr="001245EF">
        <w:rPr>
          <w:rFonts w:ascii="Times New Roman" w:hAnsi="Times New Roman" w:cs="Times New Roman"/>
          <w:sz w:val="28"/>
          <w:szCs w:val="28"/>
        </w:rPr>
        <w:t xml:space="preserve"> По желанию  работника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 </w:t>
      </w:r>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sz w:val="28"/>
          <w:szCs w:val="28"/>
        </w:rPr>
        <w:t xml:space="preserve">          4. Компенсационная выплата за совмещение профессий (должностей) устанавливается работнику образовательной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5. Компенсационная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6. Компенсационная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245EF" w:rsidRPr="001245EF" w:rsidRDefault="001245EF" w:rsidP="001245EF">
      <w:pPr>
        <w:pStyle w:val="ConsPlusNormal"/>
        <w:ind w:firstLine="540"/>
        <w:jc w:val="both"/>
        <w:rPr>
          <w:rFonts w:ascii="Times New Roman" w:hAnsi="Times New Roman" w:cs="Times New Roman"/>
          <w:sz w:val="28"/>
          <w:szCs w:val="28"/>
        </w:rPr>
      </w:pPr>
      <w:r w:rsidRPr="001245EF">
        <w:rPr>
          <w:rFonts w:ascii="Times New Roman" w:hAnsi="Times New Roman" w:cs="Times New Roman"/>
          <w:sz w:val="28"/>
          <w:szCs w:val="28"/>
        </w:rPr>
        <w:t>7. Размеры компенсационных доплат за дополнительный объем работ  в образовательной организации следующие:</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7.1. за заведование кабинетами, группами ДОУ – 1000 рублей;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7.2. за руководство предметными, цикловыми и методическими комиссиями: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на уровне образовательной организации  </w:t>
      </w:r>
      <w:r w:rsidRPr="001245EF">
        <w:rPr>
          <w:rFonts w:ascii="Times New Roman" w:hAnsi="Times New Roman" w:cs="Times New Roman"/>
          <w:b/>
          <w:sz w:val="28"/>
          <w:szCs w:val="28"/>
        </w:rPr>
        <w:t>(</w:t>
      </w:r>
      <w:r w:rsidRPr="001245EF">
        <w:rPr>
          <w:rFonts w:ascii="Times New Roman" w:hAnsi="Times New Roman" w:cs="Times New Roman"/>
          <w:sz w:val="28"/>
          <w:szCs w:val="28"/>
        </w:rPr>
        <w:t>ШМО</w:t>
      </w:r>
      <w:r w:rsidRPr="001245EF">
        <w:rPr>
          <w:rFonts w:ascii="Times New Roman" w:hAnsi="Times New Roman" w:cs="Times New Roman"/>
          <w:b/>
          <w:sz w:val="28"/>
          <w:szCs w:val="28"/>
        </w:rPr>
        <w:t xml:space="preserve">) </w:t>
      </w:r>
      <w:r w:rsidRPr="001245EF">
        <w:rPr>
          <w:rFonts w:ascii="Times New Roman" w:hAnsi="Times New Roman" w:cs="Times New Roman"/>
          <w:sz w:val="28"/>
          <w:szCs w:val="28"/>
        </w:rPr>
        <w:t>– 1500 рублей;</w:t>
      </w:r>
    </w:p>
    <w:p w:rsidR="001245EF" w:rsidRPr="001245EF" w:rsidRDefault="001245EF" w:rsidP="001245EF">
      <w:pPr>
        <w:pStyle w:val="ConsPlusNormal"/>
        <w:widowControl/>
        <w:suppressAutoHyphens/>
        <w:ind w:firstLine="540"/>
        <w:jc w:val="both"/>
        <w:rPr>
          <w:rFonts w:ascii="Times New Roman" w:hAnsi="Times New Roman" w:cs="Times New Roman"/>
          <w:b/>
          <w:sz w:val="28"/>
          <w:szCs w:val="28"/>
        </w:rPr>
      </w:pPr>
      <w:r w:rsidRPr="001245EF">
        <w:rPr>
          <w:rFonts w:ascii="Times New Roman" w:hAnsi="Times New Roman" w:cs="Times New Roman"/>
          <w:sz w:val="28"/>
          <w:szCs w:val="28"/>
        </w:rPr>
        <w:t xml:space="preserve">- на уровне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(РМО) – 3000 рублей</w:t>
      </w:r>
      <w:r w:rsidRPr="001245EF">
        <w:rPr>
          <w:rFonts w:ascii="Times New Roman" w:hAnsi="Times New Roman" w:cs="Times New Roman"/>
          <w:b/>
          <w:sz w:val="28"/>
          <w:szCs w:val="28"/>
        </w:rPr>
        <w:t>.</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7.3. за выполнение функций </w:t>
      </w:r>
      <w:r w:rsidRPr="001245EF">
        <w:rPr>
          <w:rFonts w:ascii="Times New Roman" w:hAnsi="Times New Roman" w:cs="Times New Roman"/>
          <w:sz w:val="28"/>
          <w:szCs w:val="28"/>
          <w:u w:val="single"/>
        </w:rPr>
        <w:t>координатора</w:t>
      </w:r>
      <w:r w:rsidRPr="001245EF">
        <w:rPr>
          <w:rFonts w:ascii="Times New Roman" w:hAnsi="Times New Roman" w:cs="Times New Roman"/>
          <w:sz w:val="28"/>
          <w:szCs w:val="28"/>
        </w:rPr>
        <w:t xml:space="preserve"> (за координацию работы в рамках общественного - государственного характера управления,  для председателей и уполномоченных по охране труда, до  30% от оклада; за выполнение функций куратора проекта, группы (в соответствии с локальным актом образовательной организации) – до 1000 рублей;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7.4. за проведение работы по дополнительным образовательным программам (кружки) – до 2500 рублей;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7.5. за организацию  и ведения трудового обучения (профессионально обучения) – до 5000 рублей;</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7.6. за организацию профессиональной ориентации – 500 рублей.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7.7. за двусменный характер работы – 2 % от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7.8. за ведение официального сайта образовательной организации – 10 % от нового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color w:val="FF0000"/>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C10276">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Приложение 8</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C10276">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C10276">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C10276">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C10276">
      <w:pPr>
        <w:spacing w:after="0"/>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b/>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w:t>
      </w:r>
    </w:p>
    <w:p w:rsidR="001245EF" w:rsidRPr="00C10276" w:rsidRDefault="001245EF" w:rsidP="00C10276">
      <w:pPr>
        <w:jc w:val="both"/>
        <w:rPr>
          <w:rFonts w:ascii="Times New Roman" w:hAnsi="Times New Roman" w:cs="Times New Roman"/>
          <w:sz w:val="28"/>
          <w:szCs w:val="28"/>
        </w:rPr>
      </w:pPr>
      <w:r w:rsidRPr="001245EF">
        <w:rPr>
          <w:rFonts w:ascii="Times New Roman" w:hAnsi="Times New Roman" w:cs="Times New Roman"/>
          <w:sz w:val="28"/>
          <w:szCs w:val="28"/>
        </w:rPr>
        <w:t xml:space="preserve">                         </w:t>
      </w:r>
      <w:r w:rsidR="00C10276">
        <w:rPr>
          <w:rFonts w:ascii="Times New Roman" w:hAnsi="Times New Roman" w:cs="Times New Roman"/>
          <w:sz w:val="28"/>
          <w:szCs w:val="28"/>
        </w:rPr>
        <w:t xml:space="preserve">        </w:t>
      </w: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bCs/>
          <w:sz w:val="28"/>
          <w:szCs w:val="28"/>
        </w:rPr>
        <w:t>Положение</w:t>
      </w:r>
    </w:p>
    <w:p w:rsidR="001245EF" w:rsidRPr="001245EF" w:rsidRDefault="001245EF" w:rsidP="001245EF">
      <w:pPr>
        <w:jc w:val="center"/>
        <w:rPr>
          <w:rFonts w:ascii="Times New Roman" w:hAnsi="Times New Roman" w:cs="Times New Roman"/>
          <w:b/>
          <w:i/>
          <w:kern w:val="36"/>
          <w:sz w:val="28"/>
          <w:szCs w:val="28"/>
        </w:rPr>
      </w:pPr>
      <w:r w:rsidRPr="001245EF">
        <w:rPr>
          <w:rFonts w:ascii="Times New Roman" w:hAnsi="Times New Roman" w:cs="Times New Roman"/>
          <w:b/>
          <w:i/>
          <w:kern w:val="36"/>
          <w:sz w:val="28"/>
          <w:szCs w:val="28"/>
        </w:rPr>
        <w:t>о стимулирующих выплатах</w:t>
      </w:r>
    </w:p>
    <w:p w:rsidR="001245EF" w:rsidRPr="001245EF" w:rsidRDefault="001245EF" w:rsidP="001245EF">
      <w:pPr>
        <w:jc w:val="center"/>
        <w:rPr>
          <w:rFonts w:ascii="Times New Roman" w:hAnsi="Times New Roman" w:cs="Times New Roman"/>
          <w:b/>
          <w:i/>
          <w:kern w:val="36"/>
          <w:sz w:val="28"/>
          <w:szCs w:val="28"/>
        </w:rPr>
      </w:pPr>
      <w:r w:rsidRPr="001245EF">
        <w:rPr>
          <w:rFonts w:ascii="Times New Roman" w:hAnsi="Times New Roman" w:cs="Times New Roman"/>
          <w:b/>
          <w:i/>
          <w:kern w:val="36"/>
          <w:sz w:val="28"/>
          <w:szCs w:val="28"/>
        </w:rPr>
        <w:t xml:space="preserve"> работникам</w:t>
      </w:r>
    </w:p>
    <w:p w:rsidR="001245EF" w:rsidRPr="001245EF" w:rsidRDefault="001245EF" w:rsidP="001245EF">
      <w:pPr>
        <w:jc w:val="center"/>
        <w:rPr>
          <w:rFonts w:ascii="Times New Roman" w:hAnsi="Times New Roman" w:cs="Times New Roman"/>
          <w:b/>
          <w:i/>
          <w:kern w:val="36"/>
          <w:sz w:val="28"/>
          <w:szCs w:val="28"/>
        </w:rPr>
      </w:pPr>
      <w:r w:rsidRPr="001245EF">
        <w:rPr>
          <w:rFonts w:ascii="Times New Roman" w:hAnsi="Times New Roman" w:cs="Times New Roman"/>
          <w:b/>
          <w:i/>
          <w:kern w:val="36"/>
          <w:sz w:val="28"/>
          <w:szCs w:val="28"/>
        </w:rPr>
        <w:t xml:space="preserve"> Муниципального автономного </w:t>
      </w:r>
    </w:p>
    <w:p w:rsidR="001245EF" w:rsidRPr="001245EF" w:rsidRDefault="001245EF" w:rsidP="001245EF">
      <w:pPr>
        <w:jc w:val="center"/>
        <w:rPr>
          <w:rFonts w:ascii="Times New Roman" w:hAnsi="Times New Roman" w:cs="Times New Roman"/>
          <w:b/>
          <w:i/>
          <w:color w:val="000000"/>
          <w:sz w:val="28"/>
          <w:szCs w:val="28"/>
        </w:rPr>
      </w:pPr>
      <w:r w:rsidRPr="001245EF">
        <w:rPr>
          <w:rFonts w:ascii="Times New Roman" w:hAnsi="Times New Roman" w:cs="Times New Roman"/>
          <w:b/>
          <w:i/>
          <w:kern w:val="36"/>
          <w:sz w:val="28"/>
          <w:szCs w:val="28"/>
        </w:rPr>
        <w:t>дошкольного образовательного учреждения</w:t>
      </w:r>
      <w:r w:rsidRPr="001245EF">
        <w:rPr>
          <w:rFonts w:ascii="Times New Roman" w:hAnsi="Times New Roman" w:cs="Times New Roman"/>
          <w:b/>
          <w:i/>
          <w:color w:val="000000"/>
          <w:sz w:val="28"/>
          <w:szCs w:val="28"/>
          <w:lang w:val="en-US"/>
        </w:rPr>
        <w:t> </w:t>
      </w:r>
    </w:p>
    <w:p w:rsidR="001245EF" w:rsidRPr="001245EF" w:rsidRDefault="001245EF" w:rsidP="001245EF">
      <w:pPr>
        <w:jc w:val="center"/>
        <w:rPr>
          <w:rFonts w:ascii="Times New Roman" w:hAnsi="Times New Roman" w:cs="Times New Roman"/>
          <w:b/>
          <w:i/>
          <w:color w:val="000000"/>
          <w:sz w:val="28"/>
          <w:szCs w:val="28"/>
        </w:rPr>
      </w:pPr>
      <w:r w:rsidRPr="001245EF">
        <w:rPr>
          <w:rFonts w:ascii="Times New Roman" w:hAnsi="Times New Roman" w:cs="Times New Roman"/>
          <w:b/>
          <w:i/>
          <w:color w:val="000000"/>
          <w:sz w:val="28"/>
          <w:szCs w:val="28"/>
        </w:rPr>
        <w:t xml:space="preserve">«Детский сад «Сказка» </w:t>
      </w:r>
    </w:p>
    <w:p w:rsidR="001245EF" w:rsidRPr="001245EF" w:rsidRDefault="001245EF" w:rsidP="001245EF">
      <w:pPr>
        <w:jc w:val="center"/>
        <w:rPr>
          <w:rFonts w:ascii="Times New Roman" w:hAnsi="Times New Roman" w:cs="Times New Roman"/>
          <w:b/>
          <w:caps/>
          <w:color w:val="000000"/>
          <w:sz w:val="28"/>
          <w:szCs w:val="28"/>
        </w:rPr>
      </w:pPr>
    </w:p>
    <w:p w:rsidR="001245EF" w:rsidRPr="001245EF" w:rsidRDefault="001245EF" w:rsidP="001245EF">
      <w:pPr>
        <w:jc w:val="center"/>
        <w:rPr>
          <w:rFonts w:ascii="Times New Roman" w:hAnsi="Times New Roman" w:cs="Times New Roman"/>
          <w:b/>
          <w:caps/>
          <w:color w:val="000000"/>
          <w:sz w:val="28"/>
          <w:szCs w:val="28"/>
        </w:rPr>
      </w:pPr>
    </w:p>
    <w:p w:rsidR="001245EF" w:rsidRPr="001245EF" w:rsidRDefault="001245EF" w:rsidP="001245EF">
      <w:pPr>
        <w:jc w:val="both"/>
        <w:rPr>
          <w:rFonts w:ascii="Times New Roman" w:hAnsi="Times New Roman" w:cs="Times New Roman"/>
          <w:b/>
          <w:caps/>
          <w:color w:val="000000"/>
          <w:sz w:val="28"/>
          <w:szCs w:val="28"/>
        </w:rPr>
      </w:pPr>
    </w:p>
    <w:p w:rsidR="001245EF" w:rsidRPr="001245EF" w:rsidRDefault="001245EF" w:rsidP="001245EF">
      <w:pPr>
        <w:jc w:val="center"/>
        <w:rPr>
          <w:rFonts w:ascii="Times New Roman" w:hAnsi="Times New Roman" w:cs="Times New Roman"/>
          <w:b/>
          <w:caps/>
          <w:color w:val="000000"/>
          <w:sz w:val="28"/>
          <w:szCs w:val="28"/>
        </w:rPr>
      </w:pPr>
      <w:r w:rsidRPr="001245EF">
        <w:rPr>
          <w:rFonts w:ascii="Times New Roman" w:hAnsi="Times New Roman" w:cs="Times New Roman"/>
          <w:b/>
          <w:caps/>
          <w:color w:val="000000"/>
          <w:sz w:val="28"/>
          <w:szCs w:val="28"/>
        </w:rPr>
        <w:t>1. Общие положения</w:t>
      </w:r>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1.1. </w:t>
      </w:r>
      <w:proofErr w:type="gramStart"/>
      <w:r w:rsidRPr="001245EF">
        <w:rPr>
          <w:rFonts w:ascii="Times New Roman" w:hAnsi="Times New Roman" w:cs="Times New Roman"/>
          <w:sz w:val="28"/>
          <w:szCs w:val="28"/>
        </w:rPr>
        <w:t>Положение о порядке и условиях распределения стимулирующей части фонда оплаты труда работникам образовательного учреждения МАДОУ «Детский сад «Сказка» (далее - Положение) разработано в соответствии с Трудовым кодексом Российской Федерации, Постановлением Правительства Свердловской области от 06.02.2009 N 145-ПП "О введении новых систем оплаты труда работников государственных бюджетных, автономных и казенных учреждений Свердловской области", Постановление Правительства Свердловской области от 12.10.2016 N 708-ПП "Об</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Положением об Управлении образовании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утвержденного Решением Думы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109 от 25.12.2012 г. (в ред. от 28.11.2013 № 94), Примерного Положения «Об оплате труда работников муниципальных образовательных организаций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430 от 19.05.2017</w:t>
      </w:r>
      <w:proofErr w:type="gramEnd"/>
      <w:r w:rsidRPr="001245EF">
        <w:rPr>
          <w:rFonts w:ascii="Times New Roman" w:hAnsi="Times New Roman" w:cs="Times New Roman"/>
          <w:sz w:val="28"/>
          <w:szCs w:val="28"/>
        </w:rPr>
        <w:t xml:space="preserve"> года. Настоящее положение применяется для определения   нормативов финансирования заработной платы работников МАДОУ «Детский сад «Сказка»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(далее -  образовательная организации).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1.2. Стимулирующая часть фонда оплаты труда направлена на усиление материальной заинтересованности работников Учреждения в повышении качества образовательного и воспитательного процесса, развитие творческой активности и </w:t>
      </w:r>
      <w:r w:rsidRPr="001245EF">
        <w:rPr>
          <w:rFonts w:ascii="Times New Roman" w:hAnsi="Times New Roman" w:cs="Times New Roman"/>
          <w:color w:val="000000"/>
          <w:sz w:val="28"/>
          <w:szCs w:val="28"/>
        </w:rPr>
        <w:lastRenderedPageBreak/>
        <w:t>инициативы, мотивацию работников в области инновационной деятельности, современных образовательных технологий.</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1.3.Настоящее положение регламентирует порядок </w:t>
      </w:r>
      <w:proofErr w:type="gramStart"/>
      <w:r w:rsidRPr="001245EF">
        <w:rPr>
          <w:rFonts w:ascii="Times New Roman" w:hAnsi="Times New Roman" w:cs="Times New Roman"/>
          <w:color w:val="000000"/>
          <w:sz w:val="28"/>
          <w:szCs w:val="28"/>
        </w:rPr>
        <w:t>распределения стимулирующей части фонда оплаты труда</w:t>
      </w:r>
      <w:proofErr w:type="gramEnd"/>
      <w:r w:rsidRPr="001245EF">
        <w:rPr>
          <w:rFonts w:ascii="Times New Roman" w:hAnsi="Times New Roman" w:cs="Times New Roman"/>
          <w:color w:val="000000"/>
          <w:sz w:val="28"/>
          <w:szCs w:val="28"/>
        </w:rPr>
        <w:t xml:space="preserve"> работникам Муниципального автономного дошкольного образовательного учреждения «Детский сад «Сказка» (далее - Учреждение).</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1.4. Размеры и виды стимулирующих выплат устанавливаются в соответствии с настоящим Положением и выплачиваются за счет средств выделяемых бюджетом.</w:t>
      </w:r>
      <w:r w:rsidRPr="001245EF">
        <w:rPr>
          <w:rFonts w:ascii="Times New Roman" w:hAnsi="Times New Roman" w:cs="Times New Roman"/>
          <w:sz w:val="28"/>
          <w:szCs w:val="28"/>
        </w:rPr>
        <w:t xml:space="preserve"> Предусмотрен дифференцированный подход к определению размеров стимулирующих выплат в зависимости от объема и качества выполняемой работы.</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1.5. Выплаты стимулирующего характера устанавливаются в пределах стимулирующего фонда оплаты труда</w:t>
      </w:r>
      <w:r w:rsidRPr="001245EF">
        <w:rPr>
          <w:rFonts w:ascii="Times New Roman" w:hAnsi="Times New Roman" w:cs="Times New Roman"/>
          <w:color w:val="000000"/>
          <w:spacing w:val="5"/>
          <w:sz w:val="28"/>
          <w:szCs w:val="28"/>
        </w:rPr>
        <w:t xml:space="preserve"> на основании протокола Комиссии</w:t>
      </w:r>
      <w:r w:rsidRPr="001245EF">
        <w:rPr>
          <w:rFonts w:ascii="Times New Roman" w:hAnsi="Times New Roman" w:cs="Times New Roman"/>
          <w:sz w:val="28"/>
          <w:szCs w:val="28"/>
        </w:rPr>
        <w:t xml:space="preserve"> по распределению стимулирующих выплат МАДОУ «Детский сад «Сказка» (далее «Комиссия»), согласовывается  с профсоюзным комитетом </w:t>
      </w:r>
      <w:r w:rsidRPr="001245EF">
        <w:rPr>
          <w:rFonts w:ascii="Times New Roman" w:hAnsi="Times New Roman" w:cs="Times New Roman"/>
          <w:color w:val="000000"/>
          <w:spacing w:val="5"/>
          <w:sz w:val="28"/>
          <w:szCs w:val="28"/>
        </w:rPr>
        <w:t>Учреждения</w:t>
      </w:r>
      <w:r w:rsidRPr="001245EF">
        <w:rPr>
          <w:rFonts w:ascii="Times New Roman" w:hAnsi="Times New Roman" w:cs="Times New Roman"/>
          <w:color w:val="000000"/>
          <w:sz w:val="28"/>
          <w:szCs w:val="28"/>
        </w:rPr>
        <w:t xml:space="preserve">. </w:t>
      </w:r>
    </w:p>
    <w:p w:rsidR="001245EF" w:rsidRPr="001245EF" w:rsidRDefault="001245EF" w:rsidP="001245EF">
      <w:pPr>
        <w:spacing w:before="30" w:after="30"/>
        <w:ind w:firstLine="540"/>
        <w:jc w:val="both"/>
        <w:rPr>
          <w:rFonts w:ascii="Times New Roman" w:hAnsi="Times New Roman" w:cs="Times New Roman"/>
          <w:bCs/>
          <w:color w:val="000000"/>
          <w:sz w:val="28"/>
          <w:szCs w:val="28"/>
        </w:rPr>
      </w:pPr>
      <w:r w:rsidRPr="001245EF">
        <w:rPr>
          <w:rFonts w:ascii="Times New Roman" w:hAnsi="Times New Roman" w:cs="Times New Roman"/>
          <w:color w:val="000000"/>
          <w:sz w:val="28"/>
          <w:szCs w:val="28"/>
        </w:rPr>
        <w:t>Данный фонд</w:t>
      </w:r>
      <w:r w:rsidRPr="001245EF">
        <w:rPr>
          <w:rFonts w:ascii="Times New Roman" w:hAnsi="Times New Roman" w:cs="Times New Roman"/>
          <w:bCs/>
          <w:color w:val="000000"/>
          <w:sz w:val="28"/>
          <w:szCs w:val="28"/>
        </w:rPr>
        <w:t xml:space="preserve"> может быть увеличен за счет экономии финансовых средств на оплату труда (экономия – это разница между запланированным фондом оплаты труда и фактически сформировавшимся за счет: больничных листов, отпусков без сохранения заработной платы, отпусков по уходу за ребенком),  в том числе при оптимизации штатного расписания</w:t>
      </w:r>
      <w:r w:rsidRPr="001245EF">
        <w:rPr>
          <w:rFonts w:ascii="Times New Roman" w:hAnsi="Times New Roman" w:cs="Times New Roman"/>
          <w:b/>
          <w:color w:val="000000"/>
          <w:sz w:val="28"/>
          <w:szCs w:val="28"/>
        </w:rPr>
        <w:t>.</w:t>
      </w:r>
      <w:r w:rsidRPr="001245EF">
        <w:rPr>
          <w:rFonts w:ascii="Times New Roman" w:hAnsi="Times New Roman" w:cs="Times New Roman"/>
          <w:color w:val="000000"/>
          <w:sz w:val="28"/>
          <w:szCs w:val="28"/>
        </w:rPr>
        <w:t xml:space="preserve"> </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1.6. Комиссия работает в соответствии с «Положением о комиссии по распределению стимулирующих выплат работникам МАДОУ «Детский сад «Сказка».</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1.7. Работникам, проработавшим неполный расчетный период, в связи с очередным отпуском, временной нетрудоспособностью и по другим уважительным причинам</w:t>
      </w:r>
      <w:r w:rsidRPr="001245EF">
        <w:rPr>
          <w:rFonts w:ascii="Times New Roman" w:hAnsi="Times New Roman" w:cs="Times New Roman"/>
          <w:color w:val="000000"/>
          <w:sz w:val="28"/>
          <w:szCs w:val="28"/>
          <w:lang w:val="en-US"/>
        </w:rPr>
        <w:t> </w:t>
      </w:r>
      <w:r w:rsidRPr="001245EF">
        <w:rPr>
          <w:rFonts w:ascii="Times New Roman" w:hAnsi="Times New Roman" w:cs="Times New Roman"/>
          <w:color w:val="000000"/>
          <w:sz w:val="28"/>
          <w:szCs w:val="28"/>
        </w:rPr>
        <w:t xml:space="preserve"> текущие стимулирующие выплаты  начисляются за фактически отработанное время.</w:t>
      </w:r>
    </w:p>
    <w:p w:rsidR="001245EF" w:rsidRPr="001245EF" w:rsidRDefault="001245EF" w:rsidP="001245EF">
      <w:pPr>
        <w:spacing w:before="30" w:after="30"/>
        <w:ind w:firstLine="540"/>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1.8. </w:t>
      </w:r>
      <w:r w:rsidRPr="001245EF">
        <w:rPr>
          <w:rFonts w:ascii="Times New Roman" w:hAnsi="Times New Roman" w:cs="Times New Roman"/>
          <w:sz w:val="28"/>
          <w:szCs w:val="28"/>
        </w:rPr>
        <w:t>На все виды стимулирующих выплат, предусмотренных данным Положением, производится начисление районного коэффициента в размере 1,15.</w:t>
      </w:r>
    </w:p>
    <w:p w:rsidR="001245EF" w:rsidRPr="001245EF" w:rsidRDefault="001245EF" w:rsidP="001245EF">
      <w:pPr>
        <w:shd w:val="clear" w:color="auto" w:fill="FFFFFF"/>
        <w:spacing w:before="30" w:after="30"/>
        <w:jc w:val="center"/>
        <w:rPr>
          <w:rFonts w:ascii="Times New Roman" w:hAnsi="Times New Roman" w:cs="Times New Roman"/>
          <w:b/>
          <w:bCs/>
          <w:color w:val="000000"/>
          <w:sz w:val="28"/>
          <w:szCs w:val="28"/>
        </w:rPr>
      </w:pPr>
      <w:r w:rsidRPr="001245EF">
        <w:rPr>
          <w:rFonts w:ascii="Times New Roman" w:hAnsi="Times New Roman" w:cs="Times New Roman"/>
          <w:b/>
          <w:bCs/>
          <w:color w:val="000000"/>
          <w:sz w:val="28"/>
          <w:szCs w:val="28"/>
        </w:rPr>
        <w:t>2. ПОРЯДОК УСТАНОВЛЕНИЯ ВЫПЛАТ СТИМУЛИРУЮЩЕГО ХАРАКТЕРА</w:t>
      </w:r>
    </w:p>
    <w:p w:rsidR="001245EF" w:rsidRPr="001245EF" w:rsidRDefault="001245EF" w:rsidP="001245EF">
      <w:pPr>
        <w:shd w:val="clear" w:color="auto" w:fill="FFFFFF"/>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2.1. Стимулирующие выплаты устанавливаются за счет и в пределах стимулирующего фонда оплаты труда МАДОУ. При перерасходе стимулирующего фонда оплаты труда или изменения размеров финансирования средств на оплату труда вышестоящими органами, размеры надбавок, доплат уменьшаются, либо отменяются до ликвидации перерасходов или нормализации финансирования. </w:t>
      </w:r>
    </w:p>
    <w:p w:rsidR="001245EF" w:rsidRPr="001245EF" w:rsidRDefault="001245EF" w:rsidP="001245EF">
      <w:pPr>
        <w:shd w:val="clear" w:color="auto" w:fill="FFFFFF"/>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2.2. Размеры выплат из стимулирующей части фонда оплаты труда работникам Учреждения устанавливаются по результатам мониторинга и результативности деятельности всех работников Учреждения.</w:t>
      </w:r>
    </w:p>
    <w:p w:rsidR="001245EF" w:rsidRPr="001245EF" w:rsidRDefault="001245EF" w:rsidP="001245EF">
      <w:pPr>
        <w:shd w:val="clear" w:color="auto" w:fill="FFFFFF"/>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lastRenderedPageBreak/>
        <w:t>2.3. Для определения размера стимулирующих выплат используются критерии оценки деятельности работников. Используемые критерии утверждаются приказом заведующего. Перечень критериев является приложением к данному Положению.</w:t>
      </w:r>
    </w:p>
    <w:p w:rsidR="001245EF" w:rsidRPr="001245EF" w:rsidRDefault="001245EF" w:rsidP="001245EF">
      <w:pPr>
        <w:shd w:val="clear" w:color="auto" w:fill="FFFFFF"/>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2.4. Для определения общего количества баллов, набранных работником по критериям, в системе мониторинга и оценки деятельности работников учитываются результаты, полученные в рамках контроля администрации (аналитическая информация о показателях деятельности работников, служебные записки, ходатайства и т.д.).</w:t>
      </w:r>
    </w:p>
    <w:p w:rsidR="001245EF" w:rsidRPr="001245EF" w:rsidRDefault="001245EF" w:rsidP="001245EF">
      <w:pPr>
        <w:spacing w:before="30" w:after="30"/>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2.5. В</w:t>
      </w:r>
      <w:r w:rsidRPr="001245EF">
        <w:rPr>
          <w:rFonts w:ascii="Times New Roman" w:hAnsi="Times New Roman" w:cs="Times New Roman"/>
          <w:sz w:val="28"/>
          <w:szCs w:val="28"/>
        </w:rPr>
        <w:t xml:space="preserve">ыплаты из стимулирующей части фонда оплаты труда работникам МАДОУ осуществляются на основе утвержденных критериев и показателей, приведенных в приложении  в виде стимулирующих  выплат, размер которых определяется ежемесячно.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2.6.  При определении размера стимулирующих выплат по результатам труда работникам МАДОУ каждому показателю устанавливается как в процентном отношении к ставке заработной платы, окладу, так и в абсолютном значении  (бальная оценка от 1 до 3).</w:t>
      </w:r>
    </w:p>
    <w:p w:rsidR="001245EF" w:rsidRPr="001245EF" w:rsidRDefault="001245EF" w:rsidP="001245EF">
      <w:pPr>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2.7. Расчет стимулирующих выплат:</w:t>
      </w:r>
    </w:p>
    <w:p w:rsidR="001245EF" w:rsidRPr="001245EF" w:rsidRDefault="001245EF" w:rsidP="001245EF">
      <w:pPr>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На основании аналитической информации члены Комиссии высчитывают количество </w:t>
      </w:r>
      <w:proofErr w:type="gramStart"/>
      <w:r w:rsidRPr="001245EF">
        <w:rPr>
          <w:rFonts w:ascii="Times New Roman" w:hAnsi="Times New Roman" w:cs="Times New Roman"/>
          <w:color w:val="000000"/>
          <w:sz w:val="28"/>
          <w:szCs w:val="28"/>
        </w:rPr>
        <w:t>набранных</w:t>
      </w:r>
      <w:proofErr w:type="gramEnd"/>
      <w:r w:rsidRPr="001245EF">
        <w:rPr>
          <w:rFonts w:ascii="Times New Roman" w:hAnsi="Times New Roman" w:cs="Times New Roman"/>
          <w:color w:val="000000"/>
          <w:sz w:val="28"/>
          <w:szCs w:val="28"/>
        </w:rPr>
        <w:t>:</w:t>
      </w:r>
    </w:p>
    <w:p w:rsidR="001245EF" w:rsidRPr="001245EF" w:rsidRDefault="001245EF" w:rsidP="001245EF">
      <w:pPr>
        <w:spacing w:before="30" w:after="30"/>
        <w:ind w:left="360" w:hanging="36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процентов  педагогических работников каждым  в отдельности и насчитывается к окладу;</w:t>
      </w:r>
    </w:p>
    <w:p w:rsidR="001245EF" w:rsidRPr="001245EF" w:rsidRDefault="001245EF" w:rsidP="001245EF">
      <w:pPr>
        <w:spacing w:before="30" w:after="3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 баллов обслуживающего персонала  каждым работником в отдельности и общее количество набранных баллов. Расчет стоимости одного балла производится математическим путем. Сумма стимулирующих выплат  обслуживающего персонала делится на общее количество набранных работниками баллов. По итогам данного расчета устанавливается стоимость одного балла. </w:t>
      </w:r>
      <w:proofErr w:type="gramStart"/>
      <w:r w:rsidRPr="001245EF">
        <w:rPr>
          <w:rFonts w:ascii="Times New Roman" w:hAnsi="Times New Roman" w:cs="Times New Roman"/>
          <w:color w:val="000000"/>
          <w:sz w:val="28"/>
          <w:szCs w:val="28"/>
        </w:rPr>
        <w:t>Исходя из количества набранных работником баллов и производится</w:t>
      </w:r>
      <w:proofErr w:type="gramEnd"/>
      <w:r w:rsidRPr="001245EF">
        <w:rPr>
          <w:rFonts w:ascii="Times New Roman" w:hAnsi="Times New Roman" w:cs="Times New Roman"/>
          <w:color w:val="000000"/>
          <w:sz w:val="28"/>
          <w:szCs w:val="28"/>
        </w:rPr>
        <w:t xml:space="preserve"> расчет стимулирующих выплат путем умножения стоимости одного балла на количество установленных в карте баллов.</w:t>
      </w:r>
    </w:p>
    <w:p w:rsidR="001245EF" w:rsidRPr="001245EF" w:rsidRDefault="001245EF" w:rsidP="001245EF">
      <w:pPr>
        <w:spacing w:before="30" w:after="30"/>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       2.8.</w:t>
      </w:r>
      <w:r w:rsidRPr="001245EF">
        <w:rPr>
          <w:rFonts w:ascii="Times New Roman" w:hAnsi="Times New Roman" w:cs="Times New Roman"/>
          <w:sz w:val="28"/>
          <w:szCs w:val="28"/>
        </w:rPr>
        <w:t xml:space="preserve"> Ежемесячно при наличии экономии финансовых средств,  фонда заработной платы выплачивается стимулирующие выплаты (премии);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педагогическим работникам (воспитатели, музыкальный руководитель, учитель-логопед, педагог-психолог, инструктор по физкультуре) устанавливается в размере от 5% до 40% от должностного оклада (ставки) или в абсолютном значении.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-административно – управленческий персонал (руководитель) на основании приказа  Управления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устанавливается  до 40% от должностного оклада;</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административно- управленческий персонал (главный бухгалтер, заместитель заведующего по </w:t>
      </w:r>
      <w:proofErr w:type="spellStart"/>
      <w:proofErr w:type="gramStart"/>
      <w:r w:rsidRPr="001245EF">
        <w:rPr>
          <w:rFonts w:ascii="Times New Roman" w:hAnsi="Times New Roman" w:cs="Times New Roman"/>
          <w:sz w:val="28"/>
          <w:szCs w:val="28"/>
        </w:rPr>
        <w:t>воспитательно</w:t>
      </w:r>
      <w:proofErr w:type="spellEnd"/>
      <w:r w:rsidRPr="001245EF">
        <w:rPr>
          <w:rFonts w:ascii="Times New Roman" w:hAnsi="Times New Roman" w:cs="Times New Roman"/>
          <w:sz w:val="28"/>
          <w:szCs w:val="28"/>
        </w:rPr>
        <w:t>- методической</w:t>
      </w:r>
      <w:proofErr w:type="gramEnd"/>
      <w:r w:rsidRPr="001245EF">
        <w:rPr>
          <w:rFonts w:ascii="Times New Roman" w:hAnsi="Times New Roman" w:cs="Times New Roman"/>
          <w:sz w:val="28"/>
          <w:szCs w:val="28"/>
        </w:rPr>
        <w:t xml:space="preserve"> работе, заместитель заведующего по административно-хозяйственной работе)  устанавливается в  размере от 5 до 40%  от должностного оклада или в абсолютном  значении.</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-административно-хозяйственный, инженерно-технический и производственный персонал (специалист по охране труда, специалист по кадрам, делопроизводитель) устанавливается в размере от 5% до 40% от должностного оклада (ставки) или в абсолютном значении;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 работники учебно-вспомогательного персонала (младший воспитатель)  устанавливается в размере от 5% до 40%  или  в бальной оценке от 1 до 3.  </w:t>
      </w:r>
    </w:p>
    <w:p w:rsidR="001245EF" w:rsidRPr="001245EF" w:rsidRDefault="001245EF" w:rsidP="001245EF">
      <w:pPr>
        <w:pStyle w:val="ConsPlusNormal"/>
        <w:widowControl/>
        <w:suppressAutoHyphens/>
        <w:ind w:firstLine="540"/>
        <w:jc w:val="both"/>
        <w:rPr>
          <w:rFonts w:ascii="Times New Roman" w:hAnsi="Times New Roman" w:cs="Times New Roman"/>
          <w:sz w:val="28"/>
          <w:szCs w:val="28"/>
        </w:rPr>
      </w:pPr>
      <w:r w:rsidRPr="001245EF">
        <w:rPr>
          <w:rFonts w:ascii="Times New Roman" w:hAnsi="Times New Roman" w:cs="Times New Roman"/>
          <w:sz w:val="28"/>
          <w:szCs w:val="28"/>
        </w:rPr>
        <w:t>- служащие (шеф- повар, бухгалтер) устанавливается от 5% до 40% от должностного оклада (ставки) или в абсолютном  значении.</w:t>
      </w:r>
    </w:p>
    <w:p w:rsidR="001245EF" w:rsidRPr="001245EF" w:rsidRDefault="001245EF" w:rsidP="00C10276">
      <w:pPr>
        <w:pStyle w:val="ConsPlusNormal"/>
        <w:widowControl/>
        <w:suppressAutoHyphens/>
        <w:ind w:firstLine="540"/>
        <w:jc w:val="both"/>
        <w:rPr>
          <w:rFonts w:ascii="Times New Roman" w:hAnsi="Times New Roman" w:cs="Times New Roman"/>
          <w:color w:val="000000"/>
          <w:sz w:val="28"/>
          <w:szCs w:val="28"/>
        </w:rPr>
      </w:pPr>
      <w:r w:rsidRPr="001245EF">
        <w:rPr>
          <w:rFonts w:ascii="Times New Roman" w:hAnsi="Times New Roman" w:cs="Times New Roman"/>
          <w:sz w:val="28"/>
          <w:szCs w:val="28"/>
        </w:rPr>
        <w:t xml:space="preserve">- обслуживающий персонал и работники пищеблока устанавливается в размере от 5% до 40% от должностного оклада или в балльной оценке от 1 до 3. </w:t>
      </w:r>
      <w:r w:rsidRPr="001245EF">
        <w:rPr>
          <w:rFonts w:ascii="Times New Roman" w:hAnsi="Times New Roman" w:cs="Times New Roman"/>
          <w:color w:val="000000"/>
          <w:sz w:val="28"/>
          <w:szCs w:val="28"/>
        </w:rPr>
        <w:t xml:space="preserve">Размер стимулирующих выплат определяется приказом заведующего на основании протокола Комиссии Учреждения </w:t>
      </w:r>
      <w:r w:rsidRPr="001245EF">
        <w:rPr>
          <w:rFonts w:ascii="Times New Roman" w:hAnsi="Times New Roman" w:cs="Times New Roman"/>
          <w:bCs/>
          <w:color w:val="000000"/>
          <w:sz w:val="28"/>
          <w:szCs w:val="28"/>
        </w:rPr>
        <w:t>по согласованию с профкомом.</w:t>
      </w:r>
    </w:p>
    <w:p w:rsidR="001245EF" w:rsidRPr="001245EF" w:rsidRDefault="001245EF" w:rsidP="001245EF">
      <w:pPr>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2.9. Комиссия Учреждения принимает решение о стимулирующих выплатах и их размере большинством голосов открытым голосованием при условии присутствия не менее половины членов комиссии. Решение комиссии оформляется протоколом. </w:t>
      </w:r>
    </w:p>
    <w:p w:rsidR="001245EF" w:rsidRPr="001245EF" w:rsidRDefault="001245EF" w:rsidP="001245EF">
      <w:pPr>
        <w:shd w:val="clear" w:color="auto" w:fill="FFFFFF"/>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2.10. Стимулирующие выплаты руководителю образовательного учреждения осуществляются в процентном отношении от должностного оклада на основании </w:t>
      </w:r>
      <w:proofErr w:type="gramStart"/>
      <w:r w:rsidRPr="001245EF">
        <w:rPr>
          <w:rFonts w:ascii="Times New Roman" w:hAnsi="Times New Roman" w:cs="Times New Roman"/>
          <w:color w:val="000000"/>
          <w:sz w:val="28"/>
          <w:szCs w:val="28"/>
        </w:rPr>
        <w:t>приказа начальника Управления образования Администрации</w:t>
      </w:r>
      <w:proofErr w:type="gramEnd"/>
      <w:r w:rsidRPr="001245EF">
        <w:rPr>
          <w:rFonts w:ascii="Times New Roman" w:hAnsi="Times New Roman" w:cs="Times New Roman"/>
          <w:color w:val="000000"/>
          <w:sz w:val="28"/>
          <w:szCs w:val="28"/>
        </w:rPr>
        <w:t xml:space="preserve"> АГО, в соответствии с положением о стимулировании руководителей образовательных учреждений, утвержденным начальником управления образования Администрации АГО. </w:t>
      </w:r>
    </w:p>
    <w:p w:rsidR="001245EF" w:rsidRPr="001245EF" w:rsidRDefault="001245EF" w:rsidP="001245EF">
      <w:pPr>
        <w:shd w:val="clear" w:color="auto" w:fill="FFFFFF"/>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2.11. </w:t>
      </w:r>
      <w:r w:rsidRPr="001245EF">
        <w:rPr>
          <w:rFonts w:ascii="Times New Roman" w:hAnsi="Times New Roman" w:cs="Times New Roman"/>
          <w:sz w:val="28"/>
          <w:szCs w:val="28"/>
        </w:rPr>
        <w:t>Стимулирующий фонд оплаты труда МАДОУ делится на следующие части:</w:t>
      </w:r>
    </w:p>
    <w:p w:rsidR="001245EF" w:rsidRPr="001245EF" w:rsidRDefault="001245EF" w:rsidP="001245EF">
      <w:pPr>
        <w:ind w:left="540" w:hanging="540"/>
        <w:jc w:val="both"/>
        <w:rPr>
          <w:rFonts w:ascii="Times New Roman" w:hAnsi="Times New Roman" w:cs="Times New Roman"/>
          <w:sz w:val="28"/>
          <w:szCs w:val="28"/>
        </w:rPr>
      </w:pPr>
      <w:r w:rsidRPr="001245EF">
        <w:rPr>
          <w:rFonts w:ascii="Times New Roman" w:hAnsi="Times New Roman" w:cs="Times New Roman"/>
          <w:sz w:val="28"/>
          <w:szCs w:val="28"/>
        </w:rPr>
        <w:t>-  от 5 до 40 %  от должностного оклада  – доля стимулирующей части фонда оплаты труда, направляемая на стимулирование обслуживающего персонала  МАДОУ.</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 случае если часть стимулирующих выплат, предназначенная для выплат руководителю образовательного учреждения, будет выплачена по тем или иным причинам не полностью, допускается перераспределение средств внутри учреждения.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Все работники получают стимулирующие выплаты по основной должности, совместительству, совмещению и по временному  договору (проработавшие не менее 2 месяцев).</w:t>
      </w:r>
    </w:p>
    <w:p w:rsidR="001245EF" w:rsidRPr="001245EF" w:rsidRDefault="001245EF" w:rsidP="001245EF">
      <w:pPr>
        <w:shd w:val="clear" w:color="auto" w:fill="FFFFFF"/>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2.12. Система стимулирующих выплат работникам предусматривает:</w:t>
      </w:r>
    </w:p>
    <w:p w:rsidR="001245EF" w:rsidRPr="001245EF" w:rsidRDefault="001245EF" w:rsidP="001245EF">
      <w:pPr>
        <w:shd w:val="clear" w:color="auto" w:fill="FFFFFF"/>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 постоянные ежемесячные стимулирующие выплаты. </w:t>
      </w:r>
    </w:p>
    <w:p w:rsidR="001245EF" w:rsidRPr="001245EF" w:rsidRDefault="001245EF" w:rsidP="001245EF">
      <w:pPr>
        <w:shd w:val="clear" w:color="auto" w:fill="FFFFFF"/>
        <w:spacing w:before="30" w:after="30"/>
        <w:ind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К ним относятся: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8"/>
        <w:gridCol w:w="1332"/>
        <w:gridCol w:w="2036"/>
      </w:tblGrid>
      <w:tr w:rsidR="001245EF" w:rsidRPr="001245EF" w:rsidTr="009255A5">
        <w:trPr>
          <w:trHeight w:val="530"/>
        </w:trPr>
        <w:tc>
          <w:tcPr>
            <w:tcW w:w="694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firstLine="34"/>
              <w:jc w:val="center"/>
              <w:rPr>
                <w:rFonts w:ascii="Times New Roman" w:hAnsi="Times New Roman" w:cs="Times New Roman"/>
                <w:b/>
                <w:color w:val="000000"/>
                <w:sz w:val="28"/>
                <w:szCs w:val="28"/>
              </w:rPr>
            </w:pPr>
            <w:r w:rsidRPr="001245EF">
              <w:rPr>
                <w:rFonts w:ascii="Times New Roman" w:hAnsi="Times New Roman" w:cs="Times New Roman"/>
                <w:b/>
                <w:color w:val="000000"/>
                <w:sz w:val="28"/>
                <w:szCs w:val="28"/>
              </w:rPr>
              <w:t xml:space="preserve">Выплаты </w:t>
            </w:r>
          </w:p>
        </w:tc>
        <w:tc>
          <w:tcPr>
            <w:tcW w:w="1332"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left="-108"/>
              <w:jc w:val="center"/>
              <w:rPr>
                <w:rFonts w:ascii="Times New Roman" w:hAnsi="Times New Roman" w:cs="Times New Roman"/>
                <w:b/>
                <w:color w:val="000000"/>
                <w:sz w:val="28"/>
                <w:szCs w:val="28"/>
              </w:rPr>
            </w:pPr>
            <w:r w:rsidRPr="001245EF">
              <w:rPr>
                <w:rFonts w:ascii="Times New Roman" w:hAnsi="Times New Roman" w:cs="Times New Roman"/>
                <w:b/>
                <w:color w:val="000000"/>
                <w:sz w:val="28"/>
                <w:szCs w:val="28"/>
              </w:rPr>
              <w:t xml:space="preserve">Период </w:t>
            </w:r>
          </w:p>
        </w:tc>
        <w:tc>
          <w:tcPr>
            <w:tcW w:w="203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center"/>
              <w:rPr>
                <w:rFonts w:ascii="Times New Roman" w:hAnsi="Times New Roman" w:cs="Times New Roman"/>
                <w:b/>
                <w:color w:val="000000"/>
                <w:sz w:val="28"/>
                <w:szCs w:val="28"/>
              </w:rPr>
            </w:pPr>
            <w:r w:rsidRPr="001245EF">
              <w:rPr>
                <w:rFonts w:ascii="Times New Roman" w:hAnsi="Times New Roman" w:cs="Times New Roman"/>
                <w:b/>
                <w:color w:val="000000"/>
                <w:sz w:val="28"/>
                <w:szCs w:val="28"/>
              </w:rPr>
              <w:t xml:space="preserve">Сумма </w:t>
            </w:r>
          </w:p>
        </w:tc>
      </w:tr>
      <w:tr w:rsidR="001245EF" w:rsidRPr="001245EF" w:rsidTr="009255A5">
        <w:trPr>
          <w:trHeight w:val="954"/>
        </w:trPr>
        <w:tc>
          <w:tcPr>
            <w:tcW w:w="694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firstLine="34"/>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 Непрерывный стаж работы в МАДОУ «Детский сад «Сказка» за каждый год работы:</w:t>
            </w:r>
          </w:p>
          <w:p w:rsidR="001245EF" w:rsidRPr="001245EF" w:rsidRDefault="001245EF" w:rsidP="009255A5">
            <w:pPr>
              <w:ind w:firstLine="34"/>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От 1 года до 5 лет</w:t>
            </w:r>
          </w:p>
        </w:tc>
        <w:tc>
          <w:tcPr>
            <w:tcW w:w="1332"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left="-108"/>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   ежемесячно</w:t>
            </w:r>
          </w:p>
        </w:tc>
        <w:tc>
          <w:tcPr>
            <w:tcW w:w="203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color w:val="000000"/>
                <w:sz w:val="28"/>
                <w:szCs w:val="28"/>
              </w:rPr>
            </w:pPr>
          </w:p>
          <w:p w:rsidR="001245EF" w:rsidRPr="001245EF" w:rsidRDefault="001245EF" w:rsidP="009255A5">
            <w:pPr>
              <w:jc w:val="both"/>
              <w:rPr>
                <w:rFonts w:ascii="Times New Roman" w:hAnsi="Times New Roman" w:cs="Times New Roman"/>
                <w:color w:val="000000"/>
                <w:sz w:val="28"/>
                <w:szCs w:val="28"/>
              </w:rPr>
            </w:pPr>
          </w:p>
          <w:p w:rsidR="001245EF" w:rsidRPr="001245EF" w:rsidRDefault="001245EF" w:rsidP="009255A5">
            <w:pPr>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300 руб.</w:t>
            </w:r>
          </w:p>
        </w:tc>
      </w:tr>
      <w:tr w:rsidR="001245EF" w:rsidRPr="001245EF" w:rsidTr="009255A5">
        <w:trPr>
          <w:trHeight w:val="335"/>
        </w:trPr>
        <w:tc>
          <w:tcPr>
            <w:tcW w:w="694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firstLine="34"/>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lastRenderedPageBreak/>
              <w:t>- От 5 до 10 лет</w:t>
            </w:r>
          </w:p>
        </w:tc>
        <w:tc>
          <w:tcPr>
            <w:tcW w:w="1332"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left="-108"/>
              <w:jc w:val="both"/>
              <w:rPr>
                <w:rFonts w:ascii="Times New Roman" w:hAnsi="Times New Roman" w:cs="Times New Roman"/>
                <w:color w:val="000000"/>
                <w:sz w:val="28"/>
                <w:szCs w:val="28"/>
              </w:rPr>
            </w:pPr>
          </w:p>
        </w:tc>
        <w:tc>
          <w:tcPr>
            <w:tcW w:w="203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600 руб.</w:t>
            </w:r>
          </w:p>
        </w:tc>
      </w:tr>
      <w:tr w:rsidR="001245EF" w:rsidRPr="001245EF" w:rsidTr="009255A5">
        <w:trPr>
          <w:trHeight w:val="292"/>
        </w:trPr>
        <w:tc>
          <w:tcPr>
            <w:tcW w:w="6948"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firstLine="34"/>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Свыше 10 лет</w:t>
            </w:r>
          </w:p>
        </w:tc>
        <w:tc>
          <w:tcPr>
            <w:tcW w:w="1332"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ind w:left="-108"/>
              <w:jc w:val="both"/>
              <w:rPr>
                <w:rFonts w:ascii="Times New Roman" w:hAnsi="Times New Roman" w:cs="Times New Roman"/>
                <w:color w:val="000000"/>
                <w:sz w:val="28"/>
                <w:szCs w:val="28"/>
              </w:rPr>
            </w:pPr>
          </w:p>
        </w:tc>
        <w:tc>
          <w:tcPr>
            <w:tcW w:w="2036" w:type="dxa"/>
            <w:tcBorders>
              <w:top w:val="single" w:sz="4" w:space="0" w:color="auto"/>
              <w:left w:val="single" w:sz="4" w:space="0" w:color="auto"/>
              <w:bottom w:val="single" w:sz="4" w:space="0" w:color="auto"/>
              <w:right w:val="single" w:sz="4" w:space="0" w:color="auto"/>
            </w:tcBorders>
          </w:tcPr>
          <w:p w:rsidR="001245EF" w:rsidRPr="001245EF" w:rsidRDefault="001245EF" w:rsidP="009255A5">
            <w:pPr>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1000 руб.</w:t>
            </w:r>
          </w:p>
        </w:tc>
      </w:tr>
    </w:tbl>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AE30EC">
      <w:pPr>
        <w:spacing w:after="0" w:line="240" w:lineRule="auto"/>
        <w:jc w:val="right"/>
        <w:rPr>
          <w:rFonts w:ascii="Times New Roman" w:hAnsi="Times New Roman" w:cs="Times New Roman"/>
          <w:b/>
          <w:i/>
          <w:sz w:val="28"/>
          <w:szCs w:val="28"/>
        </w:rPr>
      </w:pPr>
      <w:r w:rsidRPr="001245EF">
        <w:rPr>
          <w:rFonts w:ascii="Times New Roman" w:hAnsi="Times New Roman" w:cs="Times New Roman"/>
          <w:b/>
          <w:i/>
          <w:sz w:val="28"/>
          <w:szCs w:val="28"/>
        </w:rPr>
        <w:lastRenderedPageBreak/>
        <w:t xml:space="preserve">  Приложение 9</w:t>
      </w:r>
    </w:p>
    <w:p w:rsidR="001245EF" w:rsidRPr="001245EF" w:rsidRDefault="001245EF" w:rsidP="00AE30E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AE30E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AE30EC">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AE30E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AE30E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AE30E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AE30E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AE30E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AE30EC">
      <w:pPr>
        <w:spacing w:after="0"/>
        <w:jc w:val="both"/>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r w:rsidRPr="001245EF">
        <w:rPr>
          <w:rFonts w:ascii="Times New Roman" w:hAnsi="Times New Roman" w:cs="Times New Roman"/>
          <w:sz w:val="28"/>
          <w:szCs w:val="28"/>
        </w:rPr>
        <w:t xml:space="preserve">                            </w:t>
      </w: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r w:rsidRPr="001245EF">
        <w:rPr>
          <w:rFonts w:ascii="Times New Roman" w:hAnsi="Times New Roman" w:cs="Times New Roman"/>
          <w:sz w:val="28"/>
          <w:szCs w:val="28"/>
        </w:rPr>
        <w:t xml:space="preserve">                                   </w:t>
      </w:r>
      <w:r w:rsidR="00AE30EC">
        <w:rPr>
          <w:rFonts w:ascii="Times New Roman" w:hAnsi="Times New Roman" w:cs="Times New Roman"/>
          <w:sz w:val="28"/>
          <w:szCs w:val="28"/>
        </w:rPr>
        <w:t xml:space="preserve">                           </w:t>
      </w:r>
    </w:p>
    <w:p w:rsidR="001245EF" w:rsidRPr="001245EF" w:rsidRDefault="001245EF" w:rsidP="001245EF">
      <w:pPr>
        <w:shd w:val="clear" w:color="auto" w:fill="FFFFFF"/>
        <w:jc w:val="center"/>
        <w:rPr>
          <w:rFonts w:ascii="Times New Roman" w:hAnsi="Times New Roman" w:cs="Times New Roman"/>
          <w:b/>
          <w:bCs/>
          <w:iCs/>
          <w:color w:val="000000"/>
          <w:sz w:val="28"/>
          <w:szCs w:val="28"/>
        </w:rPr>
      </w:pPr>
      <w:r w:rsidRPr="001245EF">
        <w:rPr>
          <w:rFonts w:ascii="Times New Roman" w:hAnsi="Times New Roman" w:cs="Times New Roman"/>
          <w:b/>
          <w:bCs/>
          <w:iCs/>
          <w:color w:val="000000"/>
          <w:sz w:val="28"/>
          <w:szCs w:val="28"/>
        </w:rPr>
        <w:t>Положение</w:t>
      </w: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r w:rsidRPr="001245EF">
        <w:rPr>
          <w:rFonts w:ascii="Times New Roman" w:hAnsi="Times New Roman" w:cs="Times New Roman"/>
          <w:b/>
          <w:bCs/>
          <w:i/>
          <w:iCs/>
          <w:color w:val="000000"/>
          <w:sz w:val="28"/>
          <w:szCs w:val="28"/>
        </w:rPr>
        <w:t>об оказании материальной помощи работникам</w:t>
      </w: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r w:rsidRPr="001245EF">
        <w:rPr>
          <w:rFonts w:ascii="Times New Roman" w:hAnsi="Times New Roman" w:cs="Times New Roman"/>
          <w:b/>
          <w:bCs/>
          <w:i/>
          <w:iCs/>
          <w:color w:val="000000"/>
          <w:sz w:val="28"/>
          <w:szCs w:val="28"/>
        </w:rPr>
        <w:t>Муниципального автономного дошкольного образовательного учреждения «Детский сад «Сказка»</w:t>
      </w: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p>
    <w:p w:rsidR="001245EF" w:rsidRPr="001245EF" w:rsidRDefault="001245EF" w:rsidP="001245EF">
      <w:pPr>
        <w:shd w:val="clear" w:color="auto" w:fill="FFFFFF"/>
        <w:jc w:val="center"/>
        <w:rPr>
          <w:rFonts w:ascii="Times New Roman" w:hAnsi="Times New Roman" w:cs="Times New Roman"/>
          <w:b/>
          <w:bCs/>
          <w:i/>
          <w:iCs/>
          <w:color w:val="000000"/>
          <w:sz w:val="28"/>
          <w:szCs w:val="28"/>
        </w:rPr>
      </w:pPr>
    </w:p>
    <w:p w:rsidR="001245EF" w:rsidRPr="001245EF" w:rsidRDefault="001245EF" w:rsidP="001245EF">
      <w:pPr>
        <w:rPr>
          <w:rFonts w:ascii="Times New Roman" w:hAnsi="Times New Roman" w:cs="Times New Roman"/>
          <w:b/>
          <w:sz w:val="28"/>
          <w:szCs w:val="28"/>
        </w:rPr>
      </w:pPr>
    </w:p>
    <w:p w:rsidR="001245EF" w:rsidRPr="001245EF" w:rsidRDefault="001245EF" w:rsidP="001245EF">
      <w:pPr>
        <w:jc w:val="center"/>
        <w:rPr>
          <w:rFonts w:ascii="Times New Roman" w:hAnsi="Times New Roman" w:cs="Times New Roman"/>
          <w:b/>
          <w:sz w:val="28"/>
          <w:szCs w:val="28"/>
        </w:rPr>
      </w:pPr>
      <w:r w:rsidRPr="001245EF">
        <w:rPr>
          <w:rFonts w:ascii="Times New Roman" w:hAnsi="Times New Roman" w:cs="Times New Roman"/>
          <w:b/>
          <w:sz w:val="28"/>
          <w:szCs w:val="28"/>
        </w:rPr>
        <w:lastRenderedPageBreak/>
        <w:t>1. Общие положения</w:t>
      </w:r>
    </w:p>
    <w:p w:rsidR="001245EF" w:rsidRPr="001245EF" w:rsidRDefault="001245EF" w:rsidP="001245EF">
      <w:pPr>
        <w:shd w:val="clear" w:color="auto" w:fill="FFFFFF"/>
        <w:spacing w:line="317" w:lineRule="atLeast"/>
        <w:ind w:right="14" w:firstLine="567"/>
        <w:jc w:val="both"/>
        <w:rPr>
          <w:rFonts w:ascii="Times New Roman" w:hAnsi="Times New Roman" w:cs="Times New Roman"/>
          <w:color w:val="323232"/>
          <w:sz w:val="28"/>
          <w:szCs w:val="28"/>
        </w:rPr>
      </w:pPr>
      <w:r w:rsidRPr="001245EF">
        <w:rPr>
          <w:rFonts w:ascii="Times New Roman" w:hAnsi="Times New Roman" w:cs="Times New Roman"/>
          <w:color w:val="323232"/>
          <w:spacing w:val="14"/>
          <w:sz w:val="28"/>
          <w:szCs w:val="28"/>
        </w:rPr>
        <w:t xml:space="preserve">1.1. Настоящее положение вводится на основании ст. 32 Закона </w:t>
      </w:r>
      <w:r w:rsidRPr="001245EF">
        <w:rPr>
          <w:rFonts w:ascii="Times New Roman" w:hAnsi="Times New Roman" w:cs="Times New Roman"/>
          <w:color w:val="323232"/>
          <w:spacing w:val="14"/>
          <w:sz w:val="28"/>
          <w:szCs w:val="28"/>
        </w:rPr>
        <w:br/>
        <w:t xml:space="preserve">«Об </w:t>
      </w:r>
      <w:r w:rsidRPr="001245EF">
        <w:rPr>
          <w:rFonts w:ascii="Times New Roman" w:hAnsi="Times New Roman" w:cs="Times New Roman"/>
          <w:color w:val="323232"/>
          <w:spacing w:val="1"/>
          <w:sz w:val="28"/>
          <w:szCs w:val="28"/>
        </w:rPr>
        <w:t xml:space="preserve">образовании» в целях оказания материальной помощи работникам МАДОУ «Детский сад «сказка» (далее Учреждение), </w:t>
      </w:r>
      <w:r w:rsidRPr="001245EF">
        <w:rPr>
          <w:rFonts w:ascii="Times New Roman" w:hAnsi="Times New Roman" w:cs="Times New Roman"/>
          <w:color w:val="323232"/>
          <w:sz w:val="28"/>
          <w:szCs w:val="28"/>
        </w:rPr>
        <w:t xml:space="preserve">оказавшимся в трудном материальном положении, </w:t>
      </w:r>
      <w:r w:rsidRPr="001245EF">
        <w:rPr>
          <w:rFonts w:ascii="Times New Roman" w:hAnsi="Times New Roman" w:cs="Times New Roman"/>
          <w:color w:val="000000"/>
          <w:spacing w:val="1"/>
          <w:sz w:val="28"/>
          <w:szCs w:val="28"/>
        </w:rPr>
        <w:t xml:space="preserve">обеспечения социальных </w:t>
      </w:r>
      <w:r w:rsidRPr="001245EF">
        <w:rPr>
          <w:rFonts w:ascii="Times New Roman" w:hAnsi="Times New Roman" w:cs="Times New Roman"/>
          <w:color w:val="000000"/>
          <w:sz w:val="28"/>
          <w:szCs w:val="28"/>
        </w:rPr>
        <w:t>гарантий.</w:t>
      </w:r>
    </w:p>
    <w:p w:rsidR="001245EF" w:rsidRPr="001245EF" w:rsidRDefault="001245EF" w:rsidP="001245EF">
      <w:pPr>
        <w:shd w:val="clear" w:color="auto" w:fill="FFFFFF"/>
        <w:spacing w:line="317" w:lineRule="atLeast"/>
        <w:ind w:right="14" w:firstLine="567"/>
        <w:jc w:val="both"/>
        <w:rPr>
          <w:rFonts w:ascii="Times New Roman" w:hAnsi="Times New Roman" w:cs="Times New Roman"/>
          <w:color w:val="323232"/>
          <w:sz w:val="28"/>
          <w:szCs w:val="28"/>
        </w:rPr>
      </w:pPr>
      <w:r w:rsidRPr="001245EF">
        <w:rPr>
          <w:rFonts w:ascii="Times New Roman" w:hAnsi="Times New Roman" w:cs="Times New Roman"/>
          <w:color w:val="323232"/>
          <w:sz w:val="28"/>
          <w:szCs w:val="28"/>
        </w:rPr>
        <w:t xml:space="preserve">1.2. </w:t>
      </w:r>
      <w:r w:rsidRPr="001245EF">
        <w:rPr>
          <w:rFonts w:ascii="Times New Roman" w:hAnsi="Times New Roman" w:cs="Times New Roman"/>
          <w:sz w:val="28"/>
          <w:szCs w:val="28"/>
        </w:rPr>
        <w:t>Настоящее Положение распространяется на работников, занимающих должности в соответствии со штатным расписанием, работающих  по основному месту работы.</w:t>
      </w:r>
    </w:p>
    <w:p w:rsidR="001245EF" w:rsidRPr="001245EF" w:rsidRDefault="001245EF" w:rsidP="001245EF">
      <w:pPr>
        <w:shd w:val="clear" w:color="auto" w:fill="FFFFFF"/>
        <w:spacing w:line="317" w:lineRule="atLeast"/>
        <w:ind w:right="14" w:firstLine="567"/>
        <w:jc w:val="both"/>
        <w:rPr>
          <w:rFonts w:ascii="Times New Roman" w:hAnsi="Times New Roman" w:cs="Times New Roman"/>
          <w:sz w:val="28"/>
          <w:szCs w:val="28"/>
        </w:rPr>
      </w:pPr>
      <w:r w:rsidRPr="001245EF">
        <w:rPr>
          <w:rFonts w:ascii="Times New Roman" w:hAnsi="Times New Roman" w:cs="Times New Roman"/>
          <w:sz w:val="28"/>
          <w:szCs w:val="28"/>
        </w:rPr>
        <w:t>1.3.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1245EF" w:rsidRPr="001245EF" w:rsidRDefault="001245EF" w:rsidP="001245EF">
      <w:pPr>
        <w:shd w:val="clear" w:color="auto" w:fill="FFFFFF"/>
        <w:spacing w:line="317" w:lineRule="atLeast"/>
        <w:ind w:right="14" w:firstLine="567"/>
        <w:jc w:val="both"/>
        <w:rPr>
          <w:rFonts w:ascii="Times New Roman" w:hAnsi="Times New Roman" w:cs="Times New Roman"/>
          <w:sz w:val="28"/>
          <w:szCs w:val="28"/>
        </w:rPr>
      </w:pPr>
      <w:r w:rsidRPr="001245EF">
        <w:rPr>
          <w:rFonts w:ascii="Times New Roman" w:hAnsi="Times New Roman" w:cs="Times New Roman"/>
          <w:sz w:val="28"/>
          <w:szCs w:val="28"/>
        </w:rPr>
        <w:t>1.4.Материальная помощь направлена на оказание поддержки работникам  в ситуациях,  существенно влияющих на материальное положение.</w:t>
      </w:r>
    </w:p>
    <w:p w:rsidR="001245EF" w:rsidRPr="001245EF" w:rsidRDefault="001245EF" w:rsidP="001245EF">
      <w:pPr>
        <w:shd w:val="clear" w:color="auto" w:fill="FFFFFF"/>
        <w:spacing w:line="317" w:lineRule="atLeast"/>
        <w:ind w:right="14" w:firstLine="567"/>
        <w:jc w:val="both"/>
        <w:rPr>
          <w:rFonts w:ascii="Times New Roman" w:hAnsi="Times New Roman" w:cs="Times New Roman"/>
          <w:sz w:val="28"/>
          <w:szCs w:val="28"/>
        </w:rPr>
      </w:pPr>
      <w:r w:rsidRPr="001245EF">
        <w:rPr>
          <w:rFonts w:ascii="Times New Roman" w:hAnsi="Times New Roman" w:cs="Times New Roman"/>
          <w:sz w:val="28"/>
          <w:szCs w:val="28"/>
        </w:rPr>
        <w:t>1.5. Оказание материальной помощи работникам Учреждения есть право, а не обязанность администрации.</w:t>
      </w:r>
    </w:p>
    <w:p w:rsidR="001245EF" w:rsidRPr="001245EF" w:rsidRDefault="001245EF" w:rsidP="001245EF">
      <w:pPr>
        <w:shd w:val="clear" w:color="auto" w:fill="FFFFFF"/>
        <w:spacing w:line="317" w:lineRule="atLeast"/>
        <w:ind w:right="14" w:firstLine="567"/>
        <w:jc w:val="both"/>
        <w:rPr>
          <w:rFonts w:ascii="Times New Roman" w:hAnsi="Times New Roman" w:cs="Times New Roman"/>
          <w:sz w:val="28"/>
          <w:szCs w:val="28"/>
        </w:rPr>
      </w:pPr>
      <w:r w:rsidRPr="001245EF">
        <w:rPr>
          <w:rFonts w:ascii="Times New Roman" w:hAnsi="Times New Roman" w:cs="Times New Roman"/>
          <w:sz w:val="28"/>
          <w:szCs w:val="28"/>
        </w:rPr>
        <w:t>1.6. Материальная помощь может быть оказана работнику при наличии экономии фонда оплаты труда (экономия – это разница между запланированным фондом оплаты труда и фактически сформировавшимся за счет: больничных листов, отпусков без сохранения заработной платы, отпусков по уходу за ребенком)</w:t>
      </w:r>
    </w:p>
    <w:p w:rsidR="001245EF" w:rsidRPr="001245EF" w:rsidRDefault="001245EF" w:rsidP="001245EF">
      <w:pPr>
        <w:shd w:val="clear" w:color="auto" w:fill="FFFFFF"/>
        <w:spacing w:line="317" w:lineRule="atLeast"/>
        <w:ind w:right="14"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1.7. На все виды материальной помощи, </w:t>
      </w:r>
      <w:proofErr w:type="gramStart"/>
      <w:r w:rsidRPr="001245EF">
        <w:rPr>
          <w:rFonts w:ascii="Times New Roman" w:hAnsi="Times New Roman" w:cs="Times New Roman"/>
          <w:sz w:val="28"/>
          <w:szCs w:val="28"/>
        </w:rPr>
        <w:t>предусмотренных</w:t>
      </w:r>
      <w:proofErr w:type="gramEnd"/>
      <w:r w:rsidRPr="001245EF">
        <w:rPr>
          <w:rFonts w:ascii="Times New Roman" w:hAnsi="Times New Roman" w:cs="Times New Roman"/>
          <w:sz w:val="28"/>
          <w:szCs w:val="28"/>
        </w:rPr>
        <w:t xml:space="preserve"> данным Положением, производится начисление районного коэффициента в размере 1,15.</w:t>
      </w:r>
    </w:p>
    <w:p w:rsidR="001245EF" w:rsidRPr="001245EF" w:rsidRDefault="001245EF" w:rsidP="001245EF">
      <w:pPr>
        <w:shd w:val="clear" w:color="auto" w:fill="FFFFFF"/>
        <w:spacing w:line="317" w:lineRule="atLeast"/>
        <w:ind w:right="14"/>
        <w:jc w:val="both"/>
        <w:rPr>
          <w:rFonts w:ascii="Times New Roman" w:hAnsi="Times New Roman" w:cs="Times New Roman"/>
          <w:sz w:val="28"/>
          <w:szCs w:val="28"/>
        </w:rPr>
      </w:pPr>
    </w:p>
    <w:p w:rsidR="001245EF" w:rsidRPr="001245EF" w:rsidRDefault="001245EF" w:rsidP="001245EF">
      <w:pPr>
        <w:ind w:left="720"/>
        <w:jc w:val="center"/>
        <w:rPr>
          <w:rFonts w:ascii="Times New Roman" w:hAnsi="Times New Roman" w:cs="Times New Roman"/>
          <w:b/>
          <w:bCs/>
          <w:sz w:val="28"/>
          <w:szCs w:val="28"/>
        </w:rPr>
      </w:pPr>
      <w:r w:rsidRPr="001245EF">
        <w:rPr>
          <w:rFonts w:ascii="Times New Roman" w:hAnsi="Times New Roman" w:cs="Times New Roman"/>
          <w:b/>
          <w:color w:val="000000"/>
          <w:sz w:val="28"/>
          <w:szCs w:val="28"/>
        </w:rPr>
        <w:t xml:space="preserve">2. </w:t>
      </w:r>
      <w:r w:rsidRPr="001245EF">
        <w:rPr>
          <w:rFonts w:ascii="Times New Roman" w:hAnsi="Times New Roman" w:cs="Times New Roman"/>
          <w:b/>
          <w:color w:val="000000"/>
          <w:spacing w:val="-2"/>
          <w:sz w:val="28"/>
          <w:szCs w:val="28"/>
        </w:rPr>
        <w:t>Перечень оснований предоставления</w:t>
      </w:r>
    </w:p>
    <w:p w:rsidR="001245EF" w:rsidRPr="001245EF" w:rsidRDefault="001245EF" w:rsidP="001245EF">
      <w:pPr>
        <w:shd w:val="clear" w:color="auto" w:fill="FFFFFF"/>
        <w:ind w:left="24"/>
        <w:jc w:val="center"/>
        <w:rPr>
          <w:rFonts w:ascii="Times New Roman" w:hAnsi="Times New Roman" w:cs="Times New Roman"/>
          <w:b/>
          <w:color w:val="000000"/>
          <w:spacing w:val="-2"/>
          <w:sz w:val="28"/>
          <w:szCs w:val="28"/>
        </w:rPr>
      </w:pPr>
      <w:r w:rsidRPr="001245EF">
        <w:rPr>
          <w:rFonts w:ascii="Times New Roman" w:hAnsi="Times New Roman" w:cs="Times New Roman"/>
          <w:b/>
          <w:color w:val="000000"/>
          <w:spacing w:val="-2"/>
          <w:sz w:val="28"/>
          <w:szCs w:val="28"/>
        </w:rPr>
        <w:t>работникам материальной помощи и ее размеры</w:t>
      </w:r>
    </w:p>
    <w:p w:rsidR="001245EF" w:rsidRPr="001245EF" w:rsidRDefault="001245EF" w:rsidP="001245EF">
      <w:pPr>
        <w:shd w:val="clear" w:color="auto" w:fill="FFFFFF"/>
        <w:ind w:left="24"/>
        <w:jc w:val="center"/>
        <w:rPr>
          <w:rFonts w:ascii="Times New Roman" w:hAnsi="Times New Roman" w:cs="Times New Roman"/>
          <w:b/>
          <w:color w:val="000000"/>
          <w:spacing w:val="-2"/>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Основание</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Размер</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1</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Смерть близких родственников работника (супруги, дети, родители)</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2</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При продолжительном лечении для приобретения лекарств и оплаты операций работника</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3</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При несчастных случаях (авария, травма, пожар, гибель имущества и т.д.)</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4</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К отпуску</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lastRenderedPageBreak/>
              <w:t>5</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К свадьбе работника</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r w:rsidR="001245EF" w:rsidRPr="001245EF" w:rsidTr="009255A5">
        <w:tc>
          <w:tcPr>
            <w:tcW w:w="648"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6</w:t>
            </w:r>
          </w:p>
        </w:tc>
        <w:tc>
          <w:tcPr>
            <w:tcW w:w="702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Рождение ребенка</w:t>
            </w:r>
          </w:p>
        </w:tc>
        <w:tc>
          <w:tcPr>
            <w:tcW w:w="2160" w:type="dxa"/>
            <w:tcBorders>
              <w:top w:val="single" w:sz="4" w:space="0" w:color="auto"/>
              <w:left w:val="single" w:sz="4" w:space="0" w:color="auto"/>
              <w:bottom w:val="single" w:sz="4" w:space="0" w:color="auto"/>
              <w:right w:val="single" w:sz="4" w:space="0" w:color="auto"/>
            </w:tcBorders>
            <w:hideMark/>
          </w:tcPr>
          <w:p w:rsidR="001245EF" w:rsidRPr="001245EF" w:rsidRDefault="001245EF" w:rsidP="009255A5">
            <w:pPr>
              <w:widowControl w:val="0"/>
              <w:autoSpaceDE w:val="0"/>
              <w:autoSpaceDN w:val="0"/>
              <w:adjustRightInd w:val="0"/>
              <w:jc w:val="both"/>
              <w:rPr>
                <w:rFonts w:ascii="Times New Roman" w:hAnsi="Times New Roman" w:cs="Times New Roman"/>
                <w:sz w:val="28"/>
                <w:szCs w:val="28"/>
              </w:rPr>
            </w:pPr>
            <w:r w:rsidRPr="001245EF">
              <w:rPr>
                <w:rFonts w:ascii="Times New Roman" w:hAnsi="Times New Roman" w:cs="Times New Roman"/>
                <w:sz w:val="28"/>
                <w:szCs w:val="28"/>
              </w:rPr>
              <w:t xml:space="preserve"> 4000 руб.</w:t>
            </w:r>
          </w:p>
        </w:tc>
      </w:tr>
    </w:tbl>
    <w:p w:rsidR="001245EF" w:rsidRPr="001245EF" w:rsidRDefault="001245EF" w:rsidP="001245EF">
      <w:pPr>
        <w:tabs>
          <w:tab w:val="left" w:pos="0"/>
        </w:tabs>
        <w:jc w:val="both"/>
        <w:rPr>
          <w:rFonts w:ascii="Times New Roman" w:hAnsi="Times New Roman" w:cs="Times New Roman"/>
          <w:color w:val="000000"/>
          <w:spacing w:val="1"/>
          <w:sz w:val="28"/>
          <w:szCs w:val="28"/>
        </w:rPr>
      </w:pPr>
    </w:p>
    <w:p w:rsidR="001245EF" w:rsidRPr="001245EF" w:rsidRDefault="001245EF" w:rsidP="001245EF">
      <w:pPr>
        <w:tabs>
          <w:tab w:val="left" w:pos="0"/>
        </w:tabs>
        <w:jc w:val="center"/>
        <w:rPr>
          <w:rFonts w:ascii="Times New Roman" w:hAnsi="Times New Roman" w:cs="Times New Roman"/>
          <w:color w:val="000000"/>
          <w:spacing w:val="1"/>
          <w:sz w:val="28"/>
          <w:szCs w:val="28"/>
        </w:rPr>
      </w:pPr>
      <w:r w:rsidRPr="001245EF">
        <w:rPr>
          <w:rFonts w:ascii="Times New Roman" w:hAnsi="Times New Roman" w:cs="Times New Roman"/>
          <w:b/>
          <w:color w:val="000000"/>
          <w:sz w:val="28"/>
          <w:szCs w:val="28"/>
        </w:rPr>
        <w:t>3.</w:t>
      </w:r>
      <w:r w:rsidRPr="001245EF">
        <w:rPr>
          <w:rFonts w:ascii="Times New Roman" w:hAnsi="Times New Roman" w:cs="Times New Roman"/>
          <w:b/>
          <w:bCs/>
          <w:sz w:val="28"/>
          <w:szCs w:val="28"/>
        </w:rPr>
        <w:t xml:space="preserve"> Порядок выплаты материальной помощи</w:t>
      </w:r>
    </w:p>
    <w:p w:rsidR="001245EF" w:rsidRPr="001245EF" w:rsidRDefault="001245EF" w:rsidP="001245EF">
      <w:pPr>
        <w:shd w:val="clear" w:color="auto" w:fill="FFFFFF"/>
        <w:tabs>
          <w:tab w:val="left" w:pos="9720"/>
        </w:tabs>
        <w:ind w:right="76" w:firstLine="567"/>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 xml:space="preserve">3.1. Материальная помощь </w:t>
      </w:r>
      <w:r w:rsidRPr="001245EF">
        <w:rPr>
          <w:rFonts w:ascii="Times New Roman" w:hAnsi="Times New Roman" w:cs="Times New Roman"/>
          <w:sz w:val="28"/>
          <w:szCs w:val="28"/>
        </w:rPr>
        <w:t xml:space="preserve">по основаниям, указанным в разделе 2,   </w:t>
      </w:r>
      <w:proofErr w:type="gramStart"/>
      <w:r w:rsidRPr="001245EF">
        <w:rPr>
          <w:rFonts w:ascii="Times New Roman" w:hAnsi="Times New Roman" w:cs="Times New Roman"/>
          <w:color w:val="000000"/>
          <w:sz w:val="28"/>
          <w:szCs w:val="28"/>
        </w:rPr>
        <w:t>выплачивается по личному заявлению</w:t>
      </w:r>
      <w:proofErr w:type="gramEnd"/>
      <w:r w:rsidRPr="001245EF">
        <w:rPr>
          <w:rFonts w:ascii="Times New Roman" w:hAnsi="Times New Roman" w:cs="Times New Roman"/>
          <w:color w:val="000000"/>
          <w:sz w:val="28"/>
          <w:szCs w:val="28"/>
        </w:rPr>
        <w:t xml:space="preserve"> работника, </w:t>
      </w:r>
      <w:r w:rsidRPr="001245EF">
        <w:rPr>
          <w:rFonts w:ascii="Times New Roman" w:hAnsi="Times New Roman" w:cs="Times New Roman"/>
          <w:sz w:val="28"/>
          <w:szCs w:val="28"/>
        </w:rPr>
        <w:t>устанавливается приказом работодателя по согласованию с профсоюзной организацией.</w:t>
      </w:r>
      <w:r w:rsidRPr="001245EF">
        <w:rPr>
          <w:rFonts w:ascii="Times New Roman" w:hAnsi="Times New Roman" w:cs="Times New Roman"/>
          <w:color w:val="000000"/>
          <w:sz w:val="28"/>
          <w:szCs w:val="28"/>
        </w:rPr>
        <w:t xml:space="preserve"> В приказе на выплату материальной помощи конкретному работнику указывается ее размер.</w:t>
      </w:r>
    </w:p>
    <w:p w:rsidR="001245EF" w:rsidRPr="001245EF" w:rsidRDefault="001245EF" w:rsidP="001245EF">
      <w:pPr>
        <w:shd w:val="clear" w:color="auto" w:fill="FFFFFF"/>
        <w:tabs>
          <w:tab w:val="left" w:pos="9720"/>
        </w:tabs>
        <w:ind w:right="76" w:firstLine="567"/>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3.2. </w:t>
      </w:r>
      <w:r w:rsidRPr="001245EF">
        <w:rPr>
          <w:rFonts w:ascii="Times New Roman" w:hAnsi="Times New Roman" w:cs="Times New Roman"/>
          <w:sz w:val="28"/>
          <w:szCs w:val="28"/>
        </w:rPr>
        <w:t>В зависимости от обстоятельств к заявлению должны быть приложены:</w:t>
      </w:r>
    </w:p>
    <w:p w:rsidR="001245EF" w:rsidRPr="001245EF" w:rsidRDefault="001245EF" w:rsidP="001245EF">
      <w:pPr>
        <w:shd w:val="clear" w:color="auto" w:fill="FFFFFF"/>
        <w:tabs>
          <w:tab w:val="left" w:pos="9720"/>
        </w:tabs>
        <w:ind w:right="76"/>
        <w:jc w:val="both"/>
        <w:rPr>
          <w:rFonts w:ascii="Times New Roman" w:hAnsi="Times New Roman" w:cs="Times New Roman"/>
          <w:sz w:val="28"/>
          <w:szCs w:val="28"/>
        </w:rPr>
      </w:pPr>
      <w:r w:rsidRPr="001245EF">
        <w:rPr>
          <w:rFonts w:ascii="Times New Roman" w:hAnsi="Times New Roman" w:cs="Times New Roman"/>
          <w:sz w:val="28"/>
          <w:szCs w:val="28"/>
        </w:rPr>
        <w:t>- копия свидетельства о смерти;</w:t>
      </w:r>
    </w:p>
    <w:p w:rsidR="001245EF" w:rsidRPr="001245EF" w:rsidRDefault="001245EF" w:rsidP="001245EF">
      <w:pPr>
        <w:shd w:val="clear" w:color="auto" w:fill="FFFFFF"/>
        <w:tabs>
          <w:tab w:val="left" w:pos="9720"/>
        </w:tabs>
        <w:ind w:right="76"/>
        <w:jc w:val="both"/>
        <w:rPr>
          <w:rFonts w:ascii="Times New Roman" w:hAnsi="Times New Roman" w:cs="Times New Roman"/>
          <w:sz w:val="28"/>
          <w:szCs w:val="28"/>
        </w:rPr>
      </w:pPr>
      <w:r w:rsidRPr="001245EF">
        <w:rPr>
          <w:rFonts w:ascii="Times New Roman" w:hAnsi="Times New Roman" w:cs="Times New Roman"/>
          <w:sz w:val="28"/>
          <w:szCs w:val="28"/>
        </w:rPr>
        <w:t>- копия свидетельства о браке или копия свидетельства о рождении;</w:t>
      </w:r>
    </w:p>
    <w:p w:rsidR="001245EF" w:rsidRPr="001245EF" w:rsidRDefault="001245EF" w:rsidP="001245EF">
      <w:pPr>
        <w:shd w:val="clear" w:color="auto" w:fill="FFFFFF"/>
        <w:tabs>
          <w:tab w:val="left" w:pos="9720"/>
        </w:tabs>
        <w:ind w:right="76"/>
        <w:jc w:val="both"/>
        <w:rPr>
          <w:rFonts w:ascii="Times New Roman" w:hAnsi="Times New Roman" w:cs="Times New Roman"/>
          <w:color w:val="323232"/>
          <w:sz w:val="28"/>
          <w:szCs w:val="28"/>
        </w:rPr>
      </w:pPr>
      <w:r w:rsidRPr="001245EF">
        <w:rPr>
          <w:rFonts w:ascii="Times New Roman" w:hAnsi="Times New Roman" w:cs="Times New Roman"/>
          <w:sz w:val="28"/>
          <w:szCs w:val="28"/>
        </w:rPr>
        <w:t>- н</w:t>
      </w:r>
      <w:r w:rsidRPr="001245EF">
        <w:rPr>
          <w:rFonts w:ascii="Times New Roman" w:hAnsi="Times New Roman" w:cs="Times New Roman"/>
          <w:color w:val="323232"/>
          <w:spacing w:val="8"/>
          <w:sz w:val="28"/>
          <w:szCs w:val="28"/>
        </w:rPr>
        <w:t>а проведение дорогостоящего лечения - справка из</w:t>
      </w:r>
      <w:r w:rsidRPr="001245EF">
        <w:rPr>
          <w:rFonts w:ascii="Times New Roman" w:hAnsi="Times New Roman" w:cs="Times New Roman"/>
          <w:sz w:val="28"/>
          <w:szCs w:val="28"/>
        </w:rPr>
        <w:t xml:space="preserve">  </w:t>
      </w:r>
      <w:r w:rsidRPr="001245EF">
        <w:rPr>
          <w:rFonts w:ascii="Times New Roman" w:hAnsi="Times New Roman" w:cs="Times New Roman"/>
          <w:color w:val="323232"/>
          <w:sz w:val="28"/>
          <w:szCs w:val="28"/>
        </w:rPr>
        <w:t xml:space="preserve">лечебного учреждения. </w:t>
      </w:r>
    </w:p>
    <w:p w:rsidR="001245EF" w:rsidRPr="001245EF" w:rsidRDefault="001245EF" w:rsidP="001245EF">
      <w:pPr>
        <w:shd w:val="clear" w:color="auto" w:fill="FFFFFF"/>
        <w:tabs>
          <w:tab w:val="left" w:pos="9720"/>
        </w:tabs>
        <w:ind w:right="76" w:firstLine="567"/>
        <w:jc w:val="both"/>
        <w:rPr>
          <w:rFonts w:ascii="Times New Roman" w:hAnsi="Times New Roman" w:cs="Times New Roman"/>
          <w:color w:val="000000"/>
          <w:sz w:val="28"/>
          <w:szCs w:val="28"/>
        </w:rPr>
      </w:pPr>
      <w:r w:rsidRPr="001245EF">
        <w:rPr>
          <w:rFonts w:ascii="Times New Roman" w:hAnsi="Times New Roman" w:cs="Times New Roman"/>
          <w:sz w:val="28"/>
          <w:szCs w:val="28"/>
        </w:rPr>
        <w:t xml:space="preserve">3.3. </w:t>
      </w:r>
      <w:r w:rsidRPr="001245EF">
        <w:rPr>
          <w:rFonts w:ascii="Times New Roman" w:hAnsi="Times New Roman" w:cs="Times New Roman"/>
          <w:color w:val="000000"/>
          <w:sz w:val="28"/>
          <w:szCs w:val="28"/>
        </w:rPr>
        <w:t xml:space="preserve">Материальная помощь выплачивается фиксированными суммами (согласно п.2) </w:t>
      </w:r>
    </w:p>
    <w:p w:rsidR="001245EF" w:rsidRPr="001245EF" w:rsidRDefault="001245EF" w:rsidP="001245EF">
      <w:pPr>
        <w:ind w:firstLine="540"/>
        <w:jc w:val="both"/>
        <w:rPr>
          <w:rFonts w:ascii="Times New Roman" w:hAnsi="Times New Roman" w:cs="Times New Roman"/>
          <w:sz w:val="28"/>
          <w:szCs w:val="28"/>
        </w:rPr>
      </w:pPr>
      <w:r w:rsidRPr="001245EF">
        <w:rPr>
          <w:rFonts w:ascii="Times New Roman" w:hAnsi="Times New Roman" w:cs="Times New Roman"/>
          <w:sz w:val="28"/>
          <w:szCs w:val="28"/>
        </w:rPr>
        <w:t xml:space="preserve">3.4. Материальная помощь руководителю Учреждения оказывается на основании </w:t>
      </w:r>
      <w:proofErr w:type="gramStart"/>
      <w:r w:rsidRPr="001245EF">
        <w:rPr>
          <w:rFonts w:ascii="Times New Roman" w:hAnsi="Times New Roman" w:cs="Times New Roman"/>
          <w:sz w:val="28"/>
          <w:szCs w:val="28"/>
        </w:rPr>
        <w:t>приказа Начальника управления образования  Администрации</w:t>
      </w:r>
      <w:proofErr w:type="gramEnd"/>
      <w:r w:rsidRPr="001245EF">
        <w:rPr>
          <w:rFonts w:ascii="Times New Roman" w:hAnsi="Times New Roman" w:cs="Times New Roman"/>
          <w:sz w:val="28"/>
          <w:szCs w:val="28"/>
        </w:rPr>
        <w:t xml:space="preserve">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w:t>
      </w:r>
    </w:p>
    <w:p w:rsidR="001245EF" w:rsidRPr="001245EF" w:rsidRDefault="001245EF" w:rsidP="001245EF">
      <w:pPr>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t xml:space="preserve">      </w:t>
      </w:r>
    </w:p>
    <w:p w:rsidR="001245EF" w:rsidRDefault="001245EF"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Default="000857AC" w:rsidP="001245EF">
      <w:pPr>
        <w:ind w:left="540" w:firstLine="4680"/>
        <w:jc w:val="both"/>
        <w:rPr>
          <w:rFonts w:ascii="Times New Roman" w:hAnsi="Times New Roman" w:cs="Times New Roman"/>
          <w:b/>
          <w:i/>
          <w:sz w:val="28"/>
          <w:szCs w:val="28"/>
        </w:rPr>
      </w:pPr>
    </w:p>
    <w:p w:rsidR="000857AC" w:rsidRPr="001245EF" w:rsidRDefault="000857AC" w:rsidP="001245EF">
      <w:pPr>
        <w:ind w:left="540" w:firstLine="4680"/>
        <w:jc w:val="both"/>
        <w:rPr>
          <w:rFonts w:ascii="Times New Roman" w:hAnsi="Times New Roman" w:cs="Times New Roman"/>
          <w:b/>
          <w:i/>
          <w:sz w:val="28"/>
          <w:szCs w:val="28"/>
        </w:rPr>
      </w:pPr>
    </w:p>
    <w:p w:rsidR="001245EF" w:rsidRPr="001245EF" w:rsidRDefault="001245EF" w:rsidP="001245EF">
      <w:pPr>
        <w:ind w:left="540" w:firstLine="4680"/>
        <w:jc w:val="both"/>
        <w:rPr>
          <w:rFonts w:ascii="Times New Roman" w:hAnsi="Times New Roman" w:cs="Times New Roman"/>
          <w:b/>
          <w:i/>
          <w:sz w:val="28"/>
          <w:szCs w:val="28"/>
        </w:rPr>
      </w:pPr>
    </w:p>
    <w:p w:rsidR="001245EF" w:rsidRPr="001245EF" w:rsidRDefault="001245EF" w:rsidP="000857AC">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lastRenderedPageBreak/>
        <w:t xml:space="preserve">        Приложение 10</w:t>
      </w:r>
    </w:p>
    <w:p w:rsidR="001245EF" w:rsidRPr="001245EF" w:rsidRDefault="001245EF" w:rsidP="000857A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0857A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0857AC">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0857AC">
      <w:pPr>
        <w:spacing w:after="0"/>
        <w:jc w:val="both"/>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sz w:val="28"/>
          <w:szCs w:val="28"/>
        </w:rPr>
      </w:pPr>
    </w:p>
    <w:p w:rsidR="001245EF" w:rsidRPr="001245EF" w:rsidRDefault="001245EF" w:rsidP="000857AC">
      <w:pPr>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i/>
          <w:sz w:val="28"/>
          <w:szCs w:val="28"/>
        </w:rPr>
      </w:pPr>
      <w:r w:rsidRPr="001245EF">
        <w:rPr>
          <w:rStyle w:val="ac"/>
          <w:rFonts w:ascii="Times New Roman" w:hAnsi="Times New Roman" w:cs="Times New Roman"/>
          <w:i/>
          <w:sz w:val="28"/>
          <w:szCs w:val="28"/>
        </w:rPr>
        <w:t>Положение</w:t>
      </w:r>
    </w:p>
    <w:p w:rsidR="001245EF" w:rsidRPr="001245EF" w:rsidRDefault="001245EF" w:rsidP="001245EF">
      <w:pPr>
        <w:jc w:val="center"/>
        <w:rPr>
          <w:rFonts w:ascii="Times New Roman" w:hAnsi="Times New Roman" w:cs="Times New Roman"/>
          <w:b/>
          <w:i/>
          <w:kern w:val="36"/>
          <w:sz w:val="28"/>
          <w:szCs w:val="28"/>
        </w:rPr>
      </w:pPr>
      <w:r w:rsidRPr="001245EF">
        <w:rPr>
          <w:rFonts w:ascii="Times New Roman" w:hAnsi="Times New Roman" w:cs="Times New Roman"/>
          <w:b/>
          <w:i/>
          <w:kern w:val="36"/>
          <w:sz w:val="28"/>
          <w:szCs w:val="28"/>
        </w:rPr>
        <w:t xml:space="preserve"> о премиальных выплатах</w:t>
      </w:r>
    </w:p>
    <w:p w:rsidR="001245EF" w:rsidRPr="001245EF" w:rsidRDefault="001245EF" w:rsidP="001245EF">
      <w:pPr>
        <w:jc w:val="center"/>
        <w:rPr>
          <w:rFonts w:ascii="Times New Roman" w:hAnsi="Times New Roman" w:cs="Times New Roman"/>
          <w:b/>
          <w:i/>
          <w:kern w:val="36"/>
          <w:sz w:val="28"/>
          <w:szCs w:val="28"/>
        </w:rPr>
      </w:pPr>
      <w:r w:rsidRPr="001245EF">
        <w:rPr>
          <w:rFonts w:ascii="Times New Roman" w:hAnsi="Times New Roman" w:cs="Times New Roman"/>
          <w:b/>
          <w:i/>
          <w:kern w:val="36"/>
          <w:sz w:val="28"/>
          <w:szCs w:val="28"/>
        </w:rPr>
        <w:t>работникам</w:t>
      </w:r>
    </w:p>
    <w:p w:rsidR="001245EF" w:rsidRPr="001245EF" w:rsidRDefault="001245EF" w:rsidP="001245EF">
      <w:pPr>
        <w:jc w:val="center"/>
        <w:rPr>
          <w:rFonts w:ascii="Times New Roman" w:hAnsi="Times New Roman" w:cs="Times New Roman"/>
          <w:b/>
          <w:i/>
          <w:color w:val="000000"/>
          <w:sz w:val="28"/>
          <w:szCs w:val="28"/>
        </w:rPr>
      </w:pPr>
      <w:r w:rsidRPr="001245EF">
        <w:rPr>
          <w:rFonts w:ascii="Times New Roman" w:hAnsi="Times New Roman" w:cs="Times New Roman"/>
          <w:b/>
          <w:i/>
          <w:kern w:val="36"/>
          <w:sz w:val="28"/>
          <w:szCs w:val="28"/>
        </w:rPr>
        <w:t>Муниципального автономного  дошкольного образовательного учреждения</w:t>
      </w:r>
      <w:r w:rsidRPr="001245EF">
        <w:rPr>
          <w:rFonts w:ascii="Times New Roman" w:hAnsi="Times New Roman" w:cs="Times New Roman"/>
          <w:b/>
          <w:i/>
          <w:color w:val="000000"/>
          <w:sz w:val="28"/>
          <w:szCs w:val="28"/>
        </w:rPr>
        <w:t> «Детский сад «Сказка»</w:t>
      </w: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i/>
          <w:color w:val="000000"/>
          <w:sz w:val="28"/>
          <w:szCs w:val="28"/>
        </w:rPr>
      </w:pPr>
    </w:p>
    <w:p w:rsidR="001245EF" w:rsidRPr="001245EF" w:rsidRDefault="001245EF" w:rsidP="001245EF">
      <w:pPr>
        <w:rPr>
          <w:rFonts w:ascii="Times New Roman" w:hAnsi="Times New Roman" w:cs="Times New Roman"/>
          <w:b/>
          <w:i/>
          <w:color w:val="000000"/>
          <w:sz w:val="28"/>
          <w:szCs w:val="28"/>
        </w:rPr>
      </w:pPr>
    </w:p>
    <w:p w:rsidR="001245EF" w:rsidRPr="001245EF" w:rsidRDefault="001245EF" w:rsidP="001245EF">
      <w:pPr>
        <w:jc w:val="center"/>
        <w:rPr>
          <w:rFonts w:ascii="Times New Roman" w:hAnsi="Times New Roman" w:cs="Times New Roman"/>
          <w:b/>
          <w:color w:val="000000"/>
          <w:sz w:val="28"/>
          <w:szCs w:val="28"/>
        </w:rPr>
      </w:pPr>
      <w:r w:rsidRPr="001245EF">
        <w:rPr>
          <w:rFonts w:ascii="Times New Roman" w:hAnsi="Times New Roman" w:cs="Times New Roman"/>
          <w:b/>
          <w:caps/>
          <w:color w:val="000000"/>
          <w:sz w:val="28"/>
          <w:szCs w:val="28"/>
        </w:rPr>
        <w:lastRenderedPageBreak/>
        <w:t>1. Общие положения</w:t>
      </w:r>
    </w:p>
    <w:p w:rsidR="001245EF" w:rsidRPr="001245EF" w:rsidRDefault="001245EF" w:rsidP="001245EF">
      <w:pPr>
        <w:suppressAutoHyphens/>
        <w:jc w:val="both"/>
        <w:rPr>
          <w:rFonts w:ascii="Times New Roman" w:hAnsi="Times New Roman" w:cs="Times New Roman"/>
          <w:sz w:val="28"/>
          <w:szCs w:val="28"/>
        </w:rPr>
      </w:pPr>
      <w:r w:rsidRPr="001245EF">
        <w:rPr>
          <w:rFonts w:ascii="Times New Roman" w:hAnsi="Times New Roman" w:cs="Times New Roman"/>
          <w:color w:val="000000"/>
          <w:sz w:val="28"/>
          <w:szCs w:val="28"/>
        </w:rPr>
        <w:t xml:space="preserve">        1.1. </w:t>
      </w:r>
      <w:proofErr w:type="gramStart"/>
      <w:r w:rsidRPr="001245EF">
        <w:rPr>
          <w:rFonts w:ascii="Times New Roman" w:hAnsi="Times New Roman" w:cs="Times New Roman"/>
          <w:color w:val="000000"/>
          <w:sz w:val="28"/>
          <w:szCs w:val="28"/>
        </w:rPr>
        <w:t xml:space="preserve">Положение </w:t>
      </w:r>
      <w:r w:rsidRPr="001245EF">
        <w:rPr>
          <w:rFonts w:ascii="Times New Roman" w:hAnsi="Times New Roman" w:cs="Times New Roman"/>
          <w:kern w:val="36"/>
          <w:sz w:val="28"/>
          <w:szCs w:val="28"/>
        </w:rPr>
        <w:t>о порядке и условиях распределения единовременных премиальных выплат из стимулирующего фонда оплаты труда работникам Муниципального автономного дошкольного образовательного учреждения</w:t>
      </w:r>
      <w:r w:rsidRPr="001245EF">
        <w:rPr>
          <w:rFonts w:ascii="Times New Roman" w:hAnsi="Times New Roman" w:cs="Times New Roman"/>
          <w:color w:val="000000"/>
          <w:sz w:val="28"/>
          <w:szCs w:val="28"/>
        </w:rPr>
        <w:t> «Детский сад «Сказка» (далее - Положение)  разработано в связи с переходом на новую систему оплаты труда работников в соответствии с Положением об оплате работников МАДОУ «Детский сад «Сказка» труда</w:t>
      </w:r>
      <w:r w:rsidRPr="001245EF">
        <w:rPr>
          <w:rFonts w:ascii="Times New Roman" w:hAnsi="Times New Roman" w:cs="Times New Roman"/>
          <w:sz w:val="28"/>
          <w:szCs w:val="28"/>
        </w:rPr>
        <w:t>, Постановлением Правительства Свердловской области от 06.02.2009 N 145-ПП "О введении новых систем</w:t>
      </w:r>
      <w:proofErr w:type="gramEnd"/>
      <w:r w:rsidRPr="001245EF">
        <w:rPr>
          <w:rFonts w:ascii="Times New Roman" w:hAnsi="Times New Roman" w:cs="Times New Roman"/>
          <w:sz w:val="28"/>
          <w:szCs w:val="28"/>
        </w:rPr>
        <w:t xml:space="preserve"> </w:t>
      </w:r>
      <w:proofErr w:type="gramStart"/>
      <w:r w:rsidRPr="001245EF">
        <w:rPr>
          <w:rFonts w:ascii="Times New Roman" w:hAnsi="Times New Roman" w:cs="Times New Roman"/>
          <w:sz w:val="28"/>
          <w:szCs w:val="28"/>
        </w:rPr>
        <w:t xml:space="preserve">оплаты труда работников государственных бюджетных, автономных и казенных учреждений Свердловской области", Постановление Правительства Свердловской области от 12.10.2016 N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Положением об Управлении образовании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утвержденного Решением Думы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109 от 25.12.2012 г</w:t>
      </w:r>
      <w:proofErr w:type="gramEnd"/>
      <w:r w:rsidRPr="001245EF">
        <w:rPr>
          <w:rFonts w:ascii="Times New Roman" w:hAnsi="Times New Roman" w:cs="Times New Roman"/>
          <w:sz w:val="28"/>
          <w:szCs w:val="28"/>
        </w:rPr>
        <w:t xml:space="preserve">. (в ред. от 28.11.2013 № 94), Примерного Положения «Об оплате труда работников муниципальных образовательных организаций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 430 от 19.05.2017 года.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color w:val="000000"/>
          <w:sz w:val="28"/>
          <w:szCs w:val="28"/>
        </w:rPr>
        <w:t>1.2. Единовременные премиальные выплаты выплачиваются в</w:t>
      </w:r>
      <w:r w:rsidRPr="001245EF">
        <w:rPr>
          <w:rFonts w:ascii="Times New Roman" w:hAnsi="Times New Roman" w:cs="Times New Roman"/>
          <w:sz w:val="28"/>
          <w:szCs w:val="28"/>
        </w:rPr>
        <w:t xml:space="preserve"> целях социальной защищенности работников МАДОУ «Детский сад «Сказка» и поощрение их за достигнутые успехи, профессионализм и личный вклад в работу коллектива. </w:t>
      </w:r>
    </w:p>
    <w:p w:rsidR="001245EF" w:rsidRPr="001245EF" w:rsidRDefault="001245EF" w:rsidP="001245EF">
      <w:pPr>
        <w:pStyle w:val="consplusnormal0"/>
        <w:spacing w:before="0" w:after="0"/>
        <w:ind w:firstLine="540"/>
        <w:jc w:val="both"/>
        <w:rPr>
          <w:color w:val="000000"/>
          <w:sz w:val="28"/>
          <w:szCs w:val="28"/>
        </w:rPr>
      </w:pPr>
      <w:r w:rsidRPr="001245EF">
        <w:rPr>
          <w:color w:val="000000"/>
          <w:sz w:val="28"/>
          <w:szCs w:val="28"/>
        </w:rPr>
        <w:t>1.3.Настоящее положение регламентирует порядок распределения единовременных премиальных выплат из экономии фонда оплаты труда работникам Муниципального автономного дошкольного образовательного учреждения «Детский сад «Сказка» (далее - Учреждение). Премирование работников производится за счет и в пределах стимулирующей части фонда оплаты труда.</w:t>
      </w:r>
    </w:p>
    <w:p w:rsidR="001245EF" w:rsidRPr="001245EF" w:rsidRDefault="001245EF" w:rsidP="001245EF">
      <w:pPr>
        <w:pStyle w:val="consplusnormal0"/>
        <w:spacing w:before="0" w:after="0"/>
        <w:ind w:firstLine="540"/>
        <w:jc w:val="both"/>
        <w:rPr>
          <w:sz w:val="28"/>
          <w:szCs w:val="28"/>
        </w:rPr>
      </w:pPr>
      <w:r w:rsidRPr="001245EF">
        <w:rPr>
          <w:color w:val="000000"/>
          <w:sz w:val="28"/>
          <w:szCs w:val="28"/>
        </w:rPr>
        <w:t>1.4. Размеры и виды премиальных выплат устанавливаются в соответствии с настоящим Положением и выплачиваются за счет средств, выделяемых бюджетом и от приносящей доход деятельности.</w:t>
      </w:r>
    </w:p>
    <w:p w:rsidR="001245EF" w:rsidRPr="001245EF" w:rsidRDefault="001245EF" w:rsidP="001245EF">
      <w:pPr>
        <w:pStyle w:val="consplusnormal0"/>
        <w:spacing w:before="0" w:after="0"/>
        <w:ind w:firstLine="540"/>
        <w:jc w:val="both"/>
        <w:rPr>
          <w:color w:val="000000"/>
          <w:sz w:val="28"/>
          <w:szCs w:val="28"/>
        </w:rPr>
      </w:pPr>
      <w:r w:rsidRPr="001245EF">
        <w:rPr>
          <w:color w:val="000000"/>
          <w:sz w:val="28"/>
          <w:szCs w:val="28"/>
        </w:rPr>
        <w:t>1.5. Единовременные премиальные выплаты  устанавливаются в пределах экономии по стимулирующим выплатам и фонда оплаты труда</w:t>
      </w:r>
      <w:r w:rsidRPr="001245EF">
        <w:rPr>
          <w:color w:val="000000"/>
          <w:spacing w:val="5"/>
          <w:sz w:val="28"/>
          <w:szCs w:val="28"/>
        </w:rPr>
        <w:t xml:space="preserve"> </w:t>
      </w:r>
      <w:r w:rsidRPr="001245EF">
        <w:rPr>
          <w:sz w:val="28"/>
          <w:szCs w:val="28"/>
        </w:rPr>
        <w:t xml:space="preserve">МАДОУ «Детский сад «Сказка». </w:t>
      </w:r>
      <w:r w:rsidRPr="001245EF">
        <w:rPr>
          <w:color w:val="000000"/>
          <w:sz w:val="28"/>
          <w:szCs w:val="28"/>
        </w:rPr>
        <w:t>Данный фонд</w:t>
      </w:r>
      <w:r w:rsidRPr="001245EF">
        <w:rPr>
          <w:bCs/>
          <w:color w:val="000000"/>
          <w:sz w:val="28"/>
          <w:szCs w:val="28"/>
        </w:rPr>
        <w:t xml:space="preserve"> может быть увеличен за счет экономии финансовых средств на оплату труда, стимулирующего фонда, в том числе при оптимизации штатного расписания</w:t>
      </w:r>
      <w:r w:rsidRPr="001245EF">
        <w:rPr>
          <w:color w:val="000000"/>
          <w:sz w:val="28"/>
          <w:szCs w:val="28"/>
        </w:rPr>
        <w:t xml:space="preserve">. </w:t>
      </w:r>
    </w:p>
    <w:p w:rsidR="001245EF" w:rsidRPr="001245EF" w:rsidRDefault="001245EF" w:rsidP="001245EF">
      <w:pPr>
        <w:pStyle w:val="consplusnormal0"/>
        <w:spacing w:before="0" w:after="0"/>
        <w:ind w:firstLine="540"/>
        <w:jc w:val="both"/>
        <w:rPr>
          <w:color w:val="000000"/>
          <w:sz w:val="28"/>
          <w:szCs w:val="28"/>
        </w:rPr>
      </w:pPr>
      <w:r w:rsidRPr="001245EF">
        <w:rPr>
          <w:color w:val="000000"/>
          <w:sz w:val="28"/>
          <w:szCs w:val="28"/>
        </w:rPr>
        <w:t>1.6 Размеры премий работников подлежат снижению в следующих случаях: нарушение Устава МАДОУ «Детский сад «Сказка», Правил внутреннего распорядка, наличие у работника дисциплинарного взыскания в течени</w:t>
      </w:r>
      <w:proofErr w:type="gramStart"/>
      <w:r w:rsidRPr="001245EF">
        <w:rPr>
          <w:color w:val="000000"/>
          <w:sz w:val="28"/>
          <w:szCs w:val="28"/>
        </w:rPr>
        <w:t>и</w:t>
      </w:r>
      <w:proofErr w:type="gramEnd"/>
      <w:r w:rsidRPr="001245EF">
        <w:rPr>
          <w:color w:val="000000"/>
          <w:sz w:val="28"/>
          <w:szCs w:val="28"/>
        </w:rPr>
        <w:t xml:space="preserve"> срока действия дисциплинарного взыскания и других локальных актов.  </w:t>
      </w:r>
    </w:p>
    <w:p w:rsidR="001245EF" w:rsidRPr="001245EF" w:rsidRDefault="001245EF" w:rsidP="001245EF">
      <w:pPr>
        <w:shd w:val="clear" w:color="auto" w:fill="FFFFFF"/>
        <w:ind w:right="14" w:firstLine="567"/>
        <w:jc w:val="both"/>
        <w:rPr>
          <w:rFonts w:ascii="Times New Roman" w:hAnsi="Times New Roman" w:cs="Times New Roman"/>
          <w:sz w:val="28"/>
          <w:szCs w:val="28"/>
        </w:rPr>
      </w:pPr>
      <w:r w:rsidRPr="001245EF">
        <w:rPr>
          <w:rFonts w:ascii="Times New Roman" w:hAnsi="Times New Roman" w:cs="Times New Roman"/>
          <w:sz w:val="28"/>
          <w:szCs w:val="28"/>
        </w:rPr>
        <w:t>1.7. Установление единовременных премиальных выплат работникам Учреждения есть право, а не обязанность администрации.</w:t>
      </w:r>
    </w:p>
    <w:p w:rsidR="001245EF" w:rsidRPr="001245EF" w:rsidRDefault="001245EF" w:rsidP="001245EF">
      <w:pPr>
        <w:pStyle w:val="a7"/>
        <w:shd w:val="clear" w:color="auto" w:fill="FFFFFF"/>
        <w:spacing w:before="0" w:after="0"/>
        <w:jc w:val="center"/>
        <w:rPr>
          <w:b/>
          <w:bCs/>
          <w:color w:val="000000"/>
          <w:sz w:val="28"/>
          <w:szCs w:val="28"/>
        </w:rPr>
      </w:pPr>
      <w:r w:rsidRPr="001245EF">
        <w:rPr>
          <w:rStyle w:val="ac"/>
          <w:color w:val="000000"/>
          <w:sz w:val="28"/>
          <w:szCs w:val="28"/>
        </w:rPr>
        <w:lastRenderedPageBreak/>
        <w:t xml:space="preserve">2. ПОРЯДОК УСТАНОВЛЕНИЯ ПРЕМИАЛЬНЫХ ВЫПЛАТ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color w:val="000000"/>
          <w:sz w:val="28"/>
          <w:szCs w:val="28"/>
        </w:rPr>
        <w:t>2.1. Е</w:t>
      </w:r>
      <w:r w:rsidRPr="001245EF">
        <w:rPr>
          <w:rFonts w:ascii="Times New Roman" w:hAnsi="Times New Roman" w:cs="Times New Roman"/>
          <w:sz w:val="28"/>
          <w:szCs w:val="28"/>
        </w:rPr>
        <w:t>диновременное премирование работников МАДОУ «Детский сад «Сказка» применяется по решению руководителя образовательного</w:t>
      </w:r>
      <w:r w:rsidRPr="001245EF">
        <w:rPr>
          <w:rFonts w:ascii="Times New Roman" w:hAnsi="Times New Roman" w:cs="Times New Roman"/>
          <w:b/>
          <w:sz w:val="28"/>
          <w:szCs w:val="28"/>
        </w:rPr>
        <w:t xml:space="preserve"> </w:t>
      </w:r>
      <w:r w:rsidRPr="001245EF">
        <w:rPr>
          <w:rFonts w:ascii="Times New Roman" w:hAnsi="Times New Roman" w:cs="Times New Roman"/>
          <w:sz w:val="28"/>
          <w:szCs w:val="28"/>
        </w:rPr>
        <w:t xml:space="preserve">учреждения, с учетом </w:t>
      </w:r>
      <w:proofErr w:type="gramStart"/>
      <w:r w:rsidRPr="001245EF">
        <w:rPr>
          <w:rFonts w:ascii="Times New Roman" w:hAnsi="Times New Roman" w:cs="Times New Roman"/>
          <w:sz w:val="28"/>
          <w:szCs w:val="28"/>
        </w:rPr>
        <w:t>мнения выборного органа первичной профсоюзной организации работников образовательного учреждения</w:t>
      </w:r>
      <w:proofErr w:type="gramEnd"/>
      <w:r w:rsidRPr="001245EF">
        <w:rPr>
          <w:rFonts w:ascii="Times New Roman" w:hAnsi="Times New Roman" w:cs="Times New Roman"/>
          <w:sz w:val="28"/>
          <w:szCs w:val="28"/>
        </w:rPr>
        <w:t>. Премирование работников производится единовременно, ежемесячно или ежеквартально по результатам труда работника за месяц, квартал, год либо при наступлении знаменательного события, при условии качественной работы.  Ежемесячные или ежеквартальные премирование работников  производится на основании сводного по всем работникам приказа по Детскому саду, в котором указываются размеры ежемесячных или ежеквартальных премий по каждому работнику.</w:t>
      </w:r>
    </w:p>
    <w:p w:rsidR="001245EF" w:rsidRPr="001245EF" w:rsidRDefault="001245EF" w:rsidP="001245EF">
      <w:pPr>
        <w:ind w:firstLine="567"/>
        <w:jc w:val="both"/>
        <w:rPr>
          <w:rFonts w:ascii="Times New Roman" w:hAnsi="Times New Roman" w:cs="Times New Roman"/>
          <w:color w:val="000000"/>
          <w:spacing w:val="5"/>
          <w:sz w:val="28"/>
          <w:szCs w:val="28"/>
        </w:rPr>
      </w:pPr>
      <w:r w:rsidRPr="001245EF">
        <w:rPr>
          <w:rFonts w:ascii="Times New Roman" w:hAnsi="Times New Roman" w:cs="Times New Roman"/>
          <w:sz w:val="28"/>
          <w:szCs w:val="28"/>
        </w:rPr>
        <w:t xml:space="preserve">2.2. </w:t>
      </w:r>
      <w:r w:rsidRPr="001245EF">
        <w:rPr>
          <w:rFonts w:ascii="Times New Roman" w:hAnsi="Times New Roman" w:cs="Times New Roman"/>
          <w:color w:val="000000"/>
          <w:spacing w:val="5"/>
          <w:sz w:val="28"/>
          <w:szCs w:val="28"/>
        </w:rPr>
        <w:t>Размер премиальных выплат</w:t>
      </w:r>
      <w:r w:rsidRPr="001245EF">
        <w:rPr>
          <w:rFonts w:ascii="Times New Roman" w:hAnsi="Times New Roman" w:cs="Times New Roman"/>
          <w:b/>
          <w:color w:val="000000"/>
          <w:spacing w:val="5"/>
          <w:sz w:val="28"/>
          <w:szCs w:val="28"/>
        </w:rPr>
        <w:t xml:space="preserve"> </w:t>
      </w:r>
      <w:r w:rsidRPr="001245EF">
        <w:rPr>
          <w:rFonts w:ascii="Times New Roman" w:hAnsi="Times New Roman" w:cs="Times New Roman"/>
          <w:color w:val="000000"/>
          <w:spacing w:val="5"/>
          <w:sz w:val="28"/>
          <w:szCs w:val="28"/>
        </w:rPr>
        <w:t>максимальным размером для конкретного работника не ограничивается.</w:t>
      </w:r>
    </w:p>
    <w:p w:rsidR="001245EF" w:rsidRPr="001245EF" w:rsidRDefault="001245EF" w:rsidP="001245EF">
      <w:pPr>
        <w:ind w:firstLine="567"/>
        <w:jc w:val="both"/>
        <w:rPr>
          <w:rFonts w:ascii="Times New Roman" w:hAnsi="Times New Roman" w:cs="Times New Roman"/>
          <w:color w:val="000000"/>
          <w:spacing w:val="5"/>
          <w:sz w:val="28"/>
          <w:szCs w:val="28"/>
        </w:rPr>
      </w:pPr>
      <w:r w:rsidRPr="001245EF">
        <w:rPr>
          <w:rFonts w:ascii="Times New Roman" w:hAnsi="Times New Roman" w:cs="Times New Roman"/>
          <w:color w:val="000000"/>
          <w:spacing w:val="5"/>
          <w:sz w:val="28"/>
          <w:szCs w:val="28"/>
        </w:rPr>
        <w:t xml:space="preserve">2.3. </w:t>
      </w:r>
      <w:r w:rsidRPr="001245EF">
        <w:rPr>
          <w:rFonts w:ascii="Times New Roman" w:hAnsi="Times New Roman" w:cs="Times New Roman"/>
          <w:sz w:val="28"/>
          <w:szCs w:val="28"/>
        </w:rPr>
        <w:t>При неэффективной работе премиальные выплаты работникам не выплачиваются.</w:t>
      </w:r>
    </w:p>
    <w:p w:rsidR="001245EF" w:rsidRPr="001245EF" w:rsidRDefault="001245EF" w:rsidP="001245EF">
      <w:pPr>
        <w:ind w:left="900" w:hanging="360"/>
        <w:jc w:val="both"/>
        <w:rPr>
          <w:rFonts w:ascii="Times New Roman" w:hAnsi="Times New Roman" w:cs="Times New Roman"/>
          <w:sz w:val="28"/>
          <w:szCs w:val="28"/>
        </w:rPr>
      </w:pPr>
      <w:r w:rsidRPr="001245EF">
        <w:rPr>
          <w:rFonts w:ascii="Times New Roman" w:hAnsi="Times New Roman" w:cs="Times New Roman"/>
          <w:color w:val="000000"/>
          <w:spacing w:val="5"/>
          <w:sz w:val="28"/>
          <w:szCs w:val="28"/>
        </w:rPr>
        <w:t xml:space="preserve">2.4. </w:t>
      </w:r>
      <w:r w:rsidRPr="001245EF">
        <w:rPr>
          <w:rFonts w:ascii="Times New Roman" w:hAnsi="Times New Roman" w:cs="Times New Roman"/>
          <w:sz w:val="28"/>
          <w:szCs w:val="28"/>
        </w:rPr>
        <w:t>На все виды премиальных выплат, предусмотренных данным Положением, производится начисление районного коэффициента в размере 1,15, облагается НДФЛ и страховыми взносами.</w:t>
      </w:r>
    </w:p>
    <w:p w:rsidR="001245EF" w:rsidRPr="001245EF" w:rsidRDefault="001245EF" w:rsidP="001245EF">
      <w:pPr>
        <w:ind w:left="900" w:hanging="360"/>
        <w:jc w:val="both"/>
        <w:rPr>
          <w:rFonts w:ascii="Times New Roman" w:hAnsi="Times New Roman" w:cs="Times New Roman"/>
          <w:b/>
          <w:color w:val="000000"/>
          <w:spacing w:val="5"/>
          <w:sz w:val="28"/>
          <w:szCs w:val="28"/>
        </w:rPr>
      </w:pPr>
      <w:r w:rsidRPr="001245EF">
        <w:rPr>
          <w:rFonts w:ascii="Times New Roman" w:hAnsi="Times New Roman" w:cs="Times New Roman"/>
          <w:b/>
          <w:color w:val="000000"/>
          <w:spacing w:val="5"/>
          <w:sz w:val="28"/>
          <w:szCs w:val="28"/>
        </w:rPr>
        <w:t xml:space="preserve">                                  3. Показатели  премирования  работников.</w:t>
      </w:r>
    </w:p>
    <w:p w:rsidR="001245EF" w:rsidRPr="001245EF" w:rsidRDefault="001245EF" w:rsidP="001245EF">
      <w:pPr>
        <w:ind w:left="900" w:hanging="360"/>
        <w:jc w:val="both"/>
        <w:rPr>
          <w:rFonts w:ascii="Times New Roman" w:hAnsi="Times New Roman" w:cs="Times New Roman"/>
          <w:color w:val="000000"/>
          <w:spacing w:val="5"/>
          <w:sz w:val="28"/>
          <w:szCs w:val="28"/>
        </w:rPr>
      </w:pPr>
      <w:r w:rsidRPr="001245EF">
        <w:rPr>
          <w:rFonts w:ascii="Times New Roman" w:hAnsi="Times New Roman" w:cs="Times New Roman"/>
          <w:color w:val="000000"/>
          <w:spacing w:val="5"/>
          <w:sz w:val="28"/>
          <w:szCs w:val="28"/>
        </w:rPr>
        <w:t>3.1 Ежемесячные, ежеквартальные, годовые премии работников производится по следующим показателям:</w:t>
      </w:r>
    </w:p>
    <w:p w:rsidR="001245EF" w:rsidRPr="001245EF" w:rsidRDefault="001245EF" w:rsidP="001245EF">
      <w:pPr>
        <w:ind w:left="900" w:hanging="360"/>
        <w:jc w:val="both"/>
        <w:rPr>
          <w:rFonts w:ascii="Times New Roman" w:hAnsi="Times New Roman" w:cs="Times New Roman"/>
          <w:i/>
          <w:color w:val="000000"/>
          <w:spacing w:val="5"/>
          <w:sz w:val="28"/>
          <w:szCs w:val="28"/>
        </w:rPr>
      </w:pPr>
      <w:r w:rsidRPr="001245EF">
        <w:rPr>
          <w:rFonts w:ascii="Times New Roman" w:hAnsi="Times New Roman" w:cs="Times New Roman"/>
          <w:i/>
          <w:color w:val="000000"/>
          <w:spacing w:val="5"/>
          <w:sz w:val="28"/>
          <w:szCs w:val="28"/>
        </w:rPr>
        <w:t>3.2 Педагогические работники (воспитатели, музыкальные работники, педагог-психолог, учитель-логопед, инструктор по физической культуре) в размере от 300,00 рублей до 40000,00 рублей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высокий уровень организации и контроля (мониторинга) воспитательно-образовательного процесса, инновационной деятельности и опытно-экспериментальной работы;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положительная динамика развития и образования воспитанников ООП по результатам мониторинга;</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участие в инновационной деятельности,  разработка и внедрение авторских программ;</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высокое качество подготовки и проведения мероприятий на разных уровнях, повышающих имидж Детского сада у родителей и общественности;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применение в образовательной деятельности информационно коммуникативных технологий </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sz w:val="28"/>
          <w:szCs w:val="28"/>
        </w:rPr>
        <w:t xml:space="preserve">введение сайта образовательной организации, собственного сайта, страницы, </w:t>
      </w:r>
      <w:proofErr w:type="spellStart"/>
      <w:r w:rsidRPr="001245EF">
        <w:rPr>
          <w:rFonts w:ascii="Times New Roman" w:hAnsi="Times New Roman" w:cs="Times New Roman"/>
          <w:sz w:val="28"/>
          <w:szCs w:val="28"/>
        </w:rPr>
        <w:t>блога</w:t>
      </w:r>
      <w:proofErr w:type="spellEnd"/>
      <w:r w:rsidRPr="001245EF">
        <w:rPr>
          <w:rFonts w:ascii="Times New Roman" w:hAnsi="Times New Roman" w:cs="Times New Roman"/>
          <w:sz w:val="28"/>
          <w:szCs w:val="28"/>
        </w:rPr>
        <w:t xml:space="preserve"> и др.)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эффективную работу и высокое качество методической работы </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sz w:val="28"/>
          <w:szCs w:val="28"/>
        </w:rPr>
        <w:t>методическая тема Детского сада, выступление на РМО, подготовка, проведение методических мероприятий и др.)</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высокое качество методической работы;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организацию сотрудничества с родителями;</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оформительские работы в детском саду (группы, участки, стенды, уголки)</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дополнительные занятия с воспитанниками (секции, кружки, и др.)</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проведение работы по дополнительным образовательным программам;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сопровождение, подготовку, участие, результат педагогов и воспитанников в  конкурсах на разных уровнях.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наставничество.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за представление своего педагогического или управленческого опыта в печати и сети Интернет</w:t>
      </w:r>
    </w:p>
    <w:p w:rsidR="001245EF" w:rsidRPr="001245EF" w:rsidRDefault="001245EF" w:rsidP="001245EF">
      <w:pPr>
        <w:jc w:val="both"/>
        <w:rPr>
          <w:rFonts w:ascii="Times New Roman" w:hAnsi="Times New Roman" w:cs="Times New Roman"/>
          <w:i/>
          <w:sz w:val="28"/>
          <w:szCs w:val="28"/>
        </w:rPr>
      </w:pPr>
      <w:r w:rsidRPr="001245EF">
        <w:rPr>
          <w:rFonts w:ascii="Times New Roman" w:hAnsi="Times New Roman" w:cs="Times New Roman"/>
          <w:i/>
          <w:sz w:val="28"/>
          <w:szCs w:val="28"/>
        </w:rPr>
        <w:t xml:space="preserve">   3.3   Старшему воспитателю  в размере  от 300,00  до 40000,00 рублей;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высокое качество выполнения плана </w:t>
      </w:r>
      <w:proofErr w:type="spellStart"/>
      <w:r w:rsidRPr="001245EF">
        <w:rPr>
          <w:rFonts w:ascii="Times New Roman" w:hAnsi="Times New Roman" w:cs="Times New Roman"/>
          <w:sz w:val="28"/>
          <w:szCs w:val="28"/>
        </w:rPr>
        <w:t>внутрисадовского</w:t>
      </w:r>
      <w:proofErr w:type="spellEnd"/>
      <w:r w:rsidRPr="001245EF">
        <w:rPr>
          <w:rFonts w:ascii="Times New Roman" w:hAnsi="Times New Roman" w:cs="Times New Roman"/>
          <w:sz w:val="28"/>
          <w:szCs w:val="28"/>
        </w:rPr>
        <w:t xml:space="preserve">  контроля, плана воспитательной работы;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высокий уровень организации и проведения открытых мероприятий;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высокий уровень организации и контроля (мониторинга) образовательной деятельности, инновационной деятельности и опытно-экспериментальной работы;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качественную организацию работы общественных органов, участвующих в управлении детского сада;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высокий уровень аттестации педагогических работников;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поддержание благоприятного психологического климата в коллективе;</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качественную организацию профилактической работы;</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высокий уровень исполнительской дисциплины;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положительная динамика развития и образования воспитанников и педагогов;</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lastRenderedPageBreak/>
        <w:t xml:space="preserve">- применение в образовательной деятельности информационно коммуникативных технологий (введение сайта образовательной организации, собственного сайта, страницы, </w:t>
      </w:r>
      <w:proofErr w:type="spellStart"/>
      <w:r w:rsidRPr="001245EF">
        <w:rPr>
          <w:rFonts w:ascii="Times New Roman" w:hAnsi="Times New Roman" w:cs="Times New Roman"/>
          <w:sz w:val="28"/>
          <w:szCs w:val="28"/>
        </w:rPr>
        <w:t>блога</w:t>
      </w:r>
      <w:proofErr w:type="spellEnd"/>
      <w:r w:rsidRPr="001245EF">
        <w:rPr>
          <w:rFonts w:ascii="Times New Roman" w:hAnsi="Times New Roman" w:cs="Times New Roman"/>
          <w:sz w:val="28"/>
          <w:szCs w:val="28"/>
        </w:rPr>
        <w:t xml:space="preserve"> и др.)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сопровождение, подготовку, участие, результат педагогов и воспитанников в  конкурсах на разных уровнях;</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за представление своего педагогического или управленческого опыта в печати и сети Интернет;</w:t>
      </w:r>
    </w:p>
    <w:p w:rsidR="001245EF" w:rsidRPr="001245EF" w:rsidRDefault="001245EF" w:rsidP="001245EF">
      <w:pPr>
        <w:jc w:val="both"/>
        <w:rPr>
          <w:rFonts w:ascii="Times New Roman" w:hAnsi="Times New Roman" w:cs="Times New Roman"/>
          <w:i/>
          <w:color w:val="000000" w:themeColor="text1"/>
          <w:sz w:val="28"/>
          <w:szCs w:val="28"/>
        </w:rPr>
      </w:pPr>
      <w:r w:rsidRPr="001245EF">
        <w:rPr>
          <w:rFonts w:ascii="Times New Roman" w:hAnsi="Times New Roman" w:cs="Times New Roman"/>
          <w:color w:val="000000" w:themeColor="text1"/>
          <w:sz w:val="28"/>
          <w:szCs w:val="28"/>
        </w:rPr>
        <w:t xml:space="preserve">3.4 </w:t>
      </w:r>
      <w:r w:rsidRPr="001245EF">
        <w:rPr>
          <w:rFonts w:ascii="Times New Roman" w:hAnsi="Times New Roman" w:cs="Times New Roman"/>
          <w:i/>
          <w:color w:val="000000" w:themeColor="text1"/>
          <w:sz w:val="28"/>
          <w:szCs w:val="28"/>
        </w:rPr>
        <w:t>Административно-управленческий персонал (Заместители заведующей) в размере от 300 до 40000,00 рублей:</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выполнение  плана воспитательной (хозяйственной)  работы;</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высокий уровень исполнительской дисциплины;</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за представление и обобщение опыта своей работы, участие в профессиональных конкурсах и др.;</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организация и проведение мероприятий, повышающих авторитет и имидж образовательного учреждения;</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решение проблемных вопросов;</w:t>
      </w:r>
    </w:p>
    <w:p w:rsidR="001245EF" w:rsidRPr="001245EF" w:rsidRDefault="001245EF" w:rsidP="001245EF">
      <w:pPr>
        <w:autoSpaceDE w:val="0"/>
        <w:autoSpaceDN w:val="0"/>
        <w:adjustRightInd w:val="0"/>
        <w:ind w:left="142"/>
        <w:jc w:val="both"/>
        <w:rPr>
          <w:rFonts w:ascii="Times New Roman" w:hAnsi="Times New Roman" w:cs="Times New Roman"/>
          <w:i/>
          <w:color w:val="000000" w:themeColor="text1"/>
          <w:sz w:val="28"/>
          <w:szCs w:val="28"/>
        </w:rPr>
      </w:pPr>
      <w:r w:rsidRPr="001245EF">
        <w:rPr>
          <w:rFonts w:ascii="Times New Roman" w:hAnsi="Times New Roman" w:cs="Times New Roman"/>
          <w:i/>
          <w:color w:val="000000" w:themeColor="text1"/>
          <w:sz w:val="28"/>
          <w:szCs w:val="28"/>
        </w:rPr>
        <w:t>3.5 Работники учебно-вспомогательного персонала (младшие воспитатели)  в размере от 300,00 до 15000,00 рублей:</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исполнительская  дисциплина;</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выполнение особо важных и срочных работ, оперативность и качественное выполнение;</w:t>
      </w:r>
    </w:p>
    <w:p w:rsidR="001245EF" w:rsidRPr="001245EF" w:rsidRDefault="001245EF" w:rsidP="001245EF">
      <w:pPr>
        <w:autoSpaceDE w:val="0"/>
        <w:autoSpaceDN w:val="0"/>
        <w:adjustRightInd w:val="0"/>
        <w:jc w:val="both"/>
        <w:rPr>
          <w:rFonts w:ascii="Times New Roman" w:hAnsi="Times New Roman" w:cs="Times New Roman"/>
          <w:color w:val="000000" w:themeColor="text1"/>
          <w:sz w:val="28"/>
          <w:szCs w:val="28"/>
        </w:rPr>
      </w:pPr>
      <w:r w:rsidRPr="001245EF">
        <w:rPr>
          <w:rFonts w:ascii="Times New Roman" w:hAnsi="Times New Roman" w:cs="Times New Roman"/>
          <w:color w:val="000000" w:themeColor="text1"/>
          <w:sz w:val="28"/>
          <w:szCs w:val="28"/>
        </w:rPr>
        <w:t>- решение проблемных вопросов.</w:t>
      </w:r>
    </w:p>
    <w:p w:rsidR="001245EF" w:rsidRPr="001245EF" w:rsidRDefault="001245EF" w:rsidP="001245EF">
      <w:pPr>
        <w:jc w:val="both"/>
        <w:rPr>
          <w:rFonts w:ascii="Times New Roman" w:hAnsi="Times New Roman" w:cs="Times New Roman"/>
          <w:i/>
          <w:sz w:val="28"/>
          <w:szCs w:val="28"/>
        </w:rPr>
      </w:pPr>
      <w:r w:rsidRPr="001245EF">
        <w:rPr>
          <w:rFonts w:ascii="Times New Roman" w:hAnsi="Times New Roman" w:cs="Times New Roman"/>
          <w:sz w:val="28"/>
          <w:szCs w:val="28"/>
        </w:rPr>
        <w:t xml:space="preserve">     3.6  </w:t>
      </w:r>
      <w:r w:rsidRPr="001245EF">
        <w:rPr>
          <w:rFonts w:ascii="Times New Roman" w:hAnsi="Times New Roman" w:cs="Times New Roman"/>
          <w:i/>
          <w:sz w:val="28"/>
          <w:szCs w:val="28"/>
        </w:rPr>
        <w:t xml:space="preserve">Обслуживающему персоналу  и работникам  пищеблока в размере от 300,00 до 15000,00 рублей: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поддержание санитарно- гигиенических условий  в соответствии с требованиями </w:t>
      </w:r>
      <w:proofErr w:type="spellStart"/>
      <w:r w:rsidRPr="001245EF">
        <w:rPr>
          <w:rFonts w:ascii="Times New Roman" w:hAnsi="Times New Roman" w:cs="Times New Roman"/>
          <w:sz w:val="28"/>
          <w:szCs w:val="28"/>
        </w:rPr>
        <w:t>СанПиН</w:t>
      </w:r>
      <w:proofErr w:type="spellEnd"/>
      <w:r w:rsidRPr="001245EF">
        <w:rPr>
          <w:rFonts w:ascii="Times New Roman" w:hAnsi="Times New Roman" w:cs="Times New Roman"/>
          <w:sz w:val="28"/>
          <w:szCs w:val="28"/>
        </w:rPr>
        <w:t xml:space="preserve">;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высокое качество работы;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увеличение объема выполняемых работ;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оперативность выполнения заявок по устранению технических неполадок; </w:t>
      </w:r>
    </w:p>
    <w:p w:rsidR="001245EF" w:rsidRPr="001245EF" w:rsidRDefault="001245EF" w:rsidP="001245EF">
      <w:pPr>
        <w:jc w:val="both"/>
        <w:rPr>
          <w:rFonts w:ascii="Times New Roman" w:hAnsi="Times New Roman" w:cs="Times New Roman"/>
          <w:i/>
          <w:sz w:val="28"/>
          <w:szCs w:val="28"/>
        </w:rPr>
      </w:pPr>
      <w:r w:rsidRPr="001245EF">
        <w:rPr>
          <w:rFonts w:ascii="Times New Roman" w:hAnsi="Times New Roman" w:cs="Times New Roman"/>
          <w:sz w:val="28"/>
          <w:szCs w:val="28"/>
        </w:rPr>
        <w:lastRenderedPageBreak/>
        <w:t xml:space="preserve">     3.7</w:t>
      </w:r>
      <w:r w:rsidRPr="001245EF">
        <w:rPr>
          <w:rFonts w:ascii="Times New Roman" w:hAnsi="Times New Roman" w:cs="Times New Roman"/>
          <w:i/>
          <w:sz w:val="28"/>
          <w:szCs w:val="28"/>
        </w:rPr>
        <w:t xml:space="preserve">  Отдел бухгалтерии (главный бухгалтер, бухгалтер) в размере от 300,00 до 40000,00 рублей: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Эффективное использование  утвержденной  бюджетной сметы учреждения, своевременное осуществление платежей, начислений, оформление бухгалтерских документов и их обработка, выплат заработной платы;</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отсутствие замечаний  по  целевому использованию бюджетных ассигнований;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своевременное, полное и достоверное предоставление отчетности;</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использование ИТК и инновационных технологий;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выполнение  срочных, внеочередных работ;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успешное проведение мероприятий, направленных на предотвращение недостач и хищений, а также излишек </w:t>
      </w:r>
      <w:proofErr w:type="spellStart"/>
      <w:proofErr w:type="gramStart"/>
      <w:r w:rsidRPr="001245EF">
        <w:rPr>
          <w:rFonts w:ascii="Times New Roman" w:hAnsi="Times New Roman" w:cs="Times New Roman"/>
          <w:sz w:val="28"/>
          <w:szCs w:val="28"/>
        </w:rPr>
        <w:t>товарно</w:t>
      </w:r>
      <w:proofErr w:type="spellEnd"/>
      <w:r w:rsidRPr="001245EF">
        <w:rPr>
          <w:rFonts w:ascii="Times New Roman" w:hAnsi="Times New Roman" w:cs="Times New Roman"/>
          <w:sz w:val="28"/>
          <w:szCs w:val="28"/>
        </w:rPr>
        <w:t>- материальных</w:t>
      </w:r>
      <w:proofErr w:type="gramEnd"/>
      <w:r w:rsidRPr="001245EF">
        <w:rPr>
          <w:rFonts w:ascii="Times New Roman" w:hAnsi="Times New Roman" w:cs="Times New Roman"/>
          <w:sz w:val="28"/>
          <w:szCs w:val="28"/>
        </w:rPr>
        <w:t xml:space="preserve">  ценностей; </w:t>
      </w:r>
    </w:p>
    <w:p w:rsidR="001245EF" w:rsidRPr="001245EF" w:rsidRDefault="001245EF" w:rsidP="001245EF">
      <w:pPr>
        <w:jc w:val="both"/>
        <w:rPr>
          <w:rFonts w:ascii="Times New Roman" w:hAnsi="Times New Roman" w:cs="Times New Roman"/>
          <w:i/>
          <w:color w:val="000000" w:themeColor="text1"/>
          <w:sz w:val="28"/>
          <w:szCs w:val="28"/>
        </w:rPr>
      </w:pPr>
      <w:r w:rsidRPr="001245EF">
        <w:rPr>
          <w:rFonts w:ascii="Times New Roman" w:hAnsi="Times New Roman" w:cs="Times New Roman"/>
          <w:sz w:val="28"/>
          <w:szCs w:val="28"/>
        </w:rPr>
        <w:t xml:space="preserve">    3.8</w:t>
      </w:r>
      <w:r w:rsidRPr="001245EF">
        <w:rPr>
          <w:rFonts w:ascii="Times New Roman" w:hAnsi="Times New Roman" w:cs="Times New Roman"/>
          <w:i/>
          <w:sz w:val="28"/>
          <w:szCs w:val="28"/>
        </w:rPr>
        <w:t xml:space="preserve">   </w:t>
      </w:r>
      <w:r w:rsidRPr="001245EF">
        <w:rPr>
          <w:rFonts w:ascii="Times New Roman" w:hAnsi="Times New Roman" w:cs="Times New Roman"/>
          <w:i/>
          <w:color w:val="000000" w:themeColor="text1"/>
          <w:sz w:val="28"/>
          <w:szCs w:val="28"/>
        </w:rPr>
        <w:t xml:space="preserve">  Административно-хозяйственный и производственный персонал (специалист  по кадрам, специалист  по охране труда, делопроизводитель и т.д.)  в размере от 300,00 до 30000,00 рублей:</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i/>
          <w:sz w:val="28"/>
          <w:szCs w:val="28"/>
        </w:rPr>
        <w:t>-</w:t>
      </w:r>
      <w:r w:rsidRPr="001245EF">
        <w:rPr>
          <w:rFonts w:ascii="Times New Roman" w:hAnsi="Times New Roman" w:cs="Times New Roman"/>
          <w:sz w:val="28"/>
          <w:szCs w:val="28"/>
        </w:rPr>
        <w:t xml:space="preserve"> стабильная деятельность отдела;</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подбор кадров через кадровые агентства и службы занятости населения;</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организация работы по обеспечению подбора, расстановки кадров, использованию рабочих и специалистов в соответствии с их специальностью и квалификацией, формирование кадрового резерва, анализ кадрового состава;</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 отсутствие травматизма  среди воспитанников дошкольного учреждения;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3.9  Руководителю образовательного учреждения премия выплачивается на основании приказа по Управлению образования Администрации </w:t>
      </w:r>
      <w:proofErr w:type="spellStart"/>
      <w:r w:rsidRPr="001245EF">
        <w:rPr>
          <w:rFonts w:ascii="Times New Roman" w:hAnsi="Times New Roman" w:cs="Times New Roman"/>
          <w:sz w:val="28"/>
          <w:szCs w:val="28"/>
        </w:rPr>
        <w:t>Артинского</w:t>
      </w:r>
      <w:proofErr w:type="spellEnd"/>
      <w:r w:rsidRPr="001245EF">
        <w:rPr>
          <w:rFonts w:ascii="Times New Roman" w:hAnsi="Times New Roman" w:cs="Times New Roman"/>
          <w:sz w:val="28"/>
          <w:szCs w:val="28"/>
        </w:rPr>
        <w:t xml:space="preserve"> городского округа. </w:t>
      </w:r>
    </w:p>
    <w:p w:rsidR="001245EF" w:rsidRPr="001245EF" w:rsidRDefault="001245EF" w:rsidP="001245EF">
      <w:pPr>
        <w:jc w:val="both"/>
        <w:rPr>
          <w:rFonts w:ascii="Times New Roman" w:hAnsi="Times New Roman" w:cs="Times New Roman"/>
          <w:sz w:val="28"/>
          <w:szCs w:val="28"/>
        </w:rPr>
      </w:pPr>
      <w:r w:rsidRPr="001245EF">
        <w:rPr>
          <w:rFonts w:ascii="Times New Roman" w:hAnsi="Times New Roman" w:cs="Times New Roman"/>
          <w:sz w:val="28"/>
          <w:szCs w:val="28"/>
        </w:rPr>
        <w:t xml:space="preserve">  4.0  Другие премии за показатели и результат образовательной деятельности дошкольного образовательного учреждения  по итогам работы за месяц, квартал, год и другие  выплачиваются исходя из финансовых возможностей организации при наличии экономии средств на эти цели. Премия за результаты деятельности   оформляется конкретным приказом заведующей ДОУ как в процентном отношении к должностным окладам и тарифным ставкам, так и в суммовом выражении и зависит от величины личного трудового вклада в результате работы организации каждого работника и фактически отработанного времени.</w:t>
      </w:r>
    </w:p>
    <w:p w:rsidR="001245EF" w:rsidRPr="001245EF" w:rsidRDefault="001245EF" w:rsidP="001245EF">
      <w:pPr>
        <w:rPr>
          <w:rFonts w:ascii="Times New Roman" w:hAnsi="Times New Roman" w:cs="Times New Roman"/>
          <w:sz w:val="28"/>
          <w:szCs w:val="28"/>
        </w:rPr>
      </w:pPr>
    </w:p>
    <w:p w:rsidR="001245EF" w:rsidRPr="001245EF" w:rsidRDefault="001245EF" w:rsidP="000857AC">
      <w:pPr>
        <w:spacing w:after="0" w:line="240" w:lineRule="auto"/>
        <w:ind w:left="540" w:firstLine="4680"/>
        <w:jc w:val="both"/>
        <w:rPr>
          <w:rFonts w:ascii="Times New Roman" w:hAnsi="Times New Roman" w:cs="Times New Roman"/>
          <w:b/>
          <w:i/>
          <w:sz w:val="28"/>
          <w:szCs w:val="28"/>
        </w:rPr>
      </w:pPr>
      <w:r w:rsidRPr="001245EF">
        <w:rPr>
          <w:rFonts w:ascii="Times New Roman" w:hAnsi="Times New Roman" w:cs="Times New Roman"/>
          <w:b/>
          <w:i/>
          <w:sz w:val="28"/>
          <w:szCs w:val="28"/>
        </w:rPr>
        <w:lastRenderedPageBreak/>
        <w:t xml:space="preserve">        Приложение 11</w:t>
      </w:r>
    </w:p>
    <w:p w:rsidR="001245EF" w:rsidRPr="001245EF" w:rsidRDefault="001245EF" w:rsidP="000857A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к Коллективному договору</w:t>
      </w:r>
    </w:p>
    <w:p w:rsidR="001245EF" w:rsidRPr="001245EF" w:rsidRDefault="001245EF" w:rsidP="000857AC">
      <w:pPr>
        <w:spacing w:after="0" w:line="240" w:lineRule="auto"/>
        <w:ind w:left="540" w:firstLine="4320"/>
        <w:jc w:val="both"/>
        <w:rPr>
          <w:rFonts w:ascii="Times New Roman" w:hAnsi="Times New Roman" w:cs="Times New Roman"/>
          <w:i/>
          <w:sz w:val="28"/>
          <w:szCs w:val="28"/>
        </w:rPr>
      </w:pPr>
      <w:r w:rsidRPr="001245EF">
        <w:rPr>
          <w:rFonts w:ascii="Times New Roman" w:hAnsi="Times New Roman" w:cs="Times New Roman"/>
          <w:i/>
          <w:sz w:val="28"/>
          <w:szCs w:val="28"/>
        </w:rPr>
        <w:t xml:space="preserve">              МАДОУ «Детский сад «Сказка»</w:t>
      </w:r>
    </w:p>
    <w:p w:rsidR="001245EF" w:rsidRPr="001245EF" w:rsidRDefault="001245EF" w:rsidP="000857AC">
      <w:pPr>
        <w:spacing w:after="0" w:line="240" w:lineRule="auto"/>
        <w:jc w:val="both"/>
        <w:rPr>
          <w:rFonts w:ascii="Times New Roman" w:hAnsi="Times New Roman" w:cs="Times New Roman"/>
          <w:i/>
          <w:sz w:val="28"/>
          <w:szCs w:val="28"/>
        </w:rPr>
      </w:pPr>
      <w:r w:rsidRPr="001245EF">
        <w:rPr>
          <w:rFonts w:ascii="Times New Roman" w:hAnsi="Times New Roman" w:cs="Times New Roman"/>
          <w:i/>
          <w:sz w:val="28"/>
          <w:szCs w:val="28"/>
        </w:rPr>
        <w:t xml:space="preserve">                                                                                              на 2017-2020 годы</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Согласовано:                                                                      Утверждаю:</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Председатель профкома                                                     Заведующий  </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МАДОУ «Детский сад «Сказка»                                      МАДОУ «Детский сад «Сказка»</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 __________Т.П. Васильева                                               ______________Н.В. Медведева</w:t>
      </w:r>
    </w:p>
    <w:p w:rsidR="001245EF" w:rsidRPr="001245EF" w:rsidRDefault="001245EF" w:rsidP="000857AC">
      <w:pPr>
        <w:spacing w:after="0" w:line="240" w:lineRule="auto"/>
        <w:jc w:val="both"/>
        <w:rPr>
          <w:rFonts w:ascii="Times New Roman" w:hAnsi="Times New Roman" w:cs="Times New Roman"/>
          <w:sz w:val="28"/>
          <w:szCs w:val="28"/>
        </w:rPr>
      </w:pPr>
      <w:r w:rsidRPr="001245EF">
        <w:rPr>
          <w:rFonts w:ascii="Times New Roman" w:hAnsi="Times New Roman" w:cs="Times New Roman"/>
          <w:sz w:val="28"/>
          <w:szCs w:val="28"/>
        </w:rPr>
        <w:t xml:space="preserve">«01» сентября 2017 г.                                                       «01»  сентября  2017 г.   </w:t>
      </w:r>
    </w:p>
    <w:p w:rsidR="001245EF" w:rsidRPr="001245EF" w:rsidRDefault="001245EF" w:rsidP="000857AC">
      <w:pPr>
        <w:spacing w:after="0"/>
        <w:jc w:val="both"/>
        <w:rPr>
          <w:rFonts w:ascii="Times New Roman" w:hAnsi="Times New Roman" w:cs="Times New Roman"/>
          <w:sz w:val="28"/>
          <w:szCs w:val="28"/>
        </w:rPr>
      </w:pPr>
    </w:p>
    <w:p w:rsidR="001245EF" w:rsidRPr="001245EF" w:rsidRDefault="001245EF" w:rsidP="001245EF">
      <w:pPr>
        <w:suppressAutoHyphens/>
        <w:overflowPunct w:val="0"/>
        <w:autoSpaceDE w:val="0"/>
        <w:autoSpaceDN w:val="0"/>
        <w:adjustRightInd w:val="0"/>
        <w:ind w:left="5610"/>
        <w:textAlignment w:val="baseline"/>
        <w:rPr>
          <w:rFonts w:ascii="Times New Roman" w:hAnsi="Times New Roman" w:cs="Times New Roman"/>
          <w:sz w:val="28"/>
          <w:szCs w:val="28"/>
        </w:rPr>
      </w:pPr>
    </w:p>
    <w:p w:rsidR="001245EF" w:rsidRPr="001245EF" w:rsidRDefault="001245EF" w:rsidP="001245EF">
      <w:pPr>
        <w:jc w:val="center"/>
        <w:rPr>
          <w:rFonts w:ascii="Times New Roman" w:hAnsi="Times New Roman" w:cs="Times New Roman"/>
          <w:b/>
          <w:bCs/>
          <w:sz w:val="28"/>
          <w:szCs w:val="28"/>
        </w:rPr>
      </w:pPr>
    </w:p>
    <w:p w:rsidR="001245EF" w:rsidRPr="001245EF" w:rsidRDefault="001245EF" w:rsidP="001245EF">
      <w:pPr>
        <w:jc w:val="center"/>
        <w:rPr>
          <w:rFonts w:ascii="Times New Roman" w:hAnsi="Times New Roman" w:cs="Times New Roman"/>
          <w:b/>
          <w:bCs/>
          <w:sz w:val="28"/>
          <w:szCs w:val="28"/>
        </w:rPr>
      </w:pPr>
      <w:r w:rsidRPr="001245EF">
        <w:rPr>
          <w:rFonts w:ascii="Times New Roman" w:hAnsi="Times New Roman" w:cs="Times New Roman"/>
          <w:b/>
          <w:bCs/>
          <w:sz w:val="28"/>
          <w:szCs w:val="28"/>
        </w:rPr>
        <w:t xml:space="preserve">                                                                           </w:t>
      </w:r>
    </w:p>
    <w:p w:rsidR="001245EF" w:rsidRPr="001245EF" w:rsidRDefault="001245EF" w:rsidP="001245EF">
      <w:pPr>
        <w:jc w:val="center"/>
        <w:rPr>
          <w:rFonts w:ascii="Times New Roman" w:hAnsi="Times New Roman" w:cs="Times New Roman"/>
          <w:b/>
          <w:bCs/>
          <w:sz w:val="28"/>
          <w:szCs w:val="28"/>
        </w:rPr>
      </w:pPr>
      <w:r w:rsidRPr="001245EF">
        <w:rPr>
          <w:rFonts w:ascii="Times New Roman" w:hAnsi="Times New Roman" w:cs="Times New Roman"/>
          <w:b/>
          <w:bCs/>
          <w:sz w:val="28"/>
          <w:szCs w:val="28"/>
        </w:rPr>
        <w:t xml:space="preserve">                                                                                  </w:t>
      </w:r>
    </w:p>
    <w:p w:rsidR="001245EF" w:rsidRPr="001245EF" w:rsidRDefault="001245EF" w:rsidP="001245EF">
      <w:pPr>
        <w:rPr>
          <w:rFonts w:ascii="Times New Roman" w:hAnsi="Times New Roman" w:cs="Times New Roman"/>
          <w:b/>
          <w:bCs/>
          <w:sz w:val="28"/>
          <w:szCs w:val="28"/>
        </w:rPr>
      </w:pPr>
    </w:p>
    <w:p w:rsidR="001245EF" w:rsidRPr="001245EF" w:rsidRDefault="001245EF" w:rsidP="000857AC">
      <w:pPr>
        <w:rPr>
          <w:rFonts w:ascii="Times New Roman" w:hAnsi="Times New Roman" w:cs="Times New Roman"/>
          <w:b/>
          <w:bCs/>
          <w:sz w:val="28"/>
          <w:szCs w:val="28"/>
        </w:rPr>
      </w:pP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ПОЛОЖЕНИЕ</w:t>
      </w: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 xml:space="preserve">о комиссии по премированию </w:t>
      </w: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и распределению стимулирующих выплат</w:t>
      </w: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 xml:space="preserve">Муниципального автономного дошкольного </w:t>
      </w: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 xml:space="preserve">образовательного учреждения </w:t>
      </w:r>
    </w:p>
    <w:p w:rsidR="001245EF" w:rsidRPr="001245EF" w:rsidRDefault="001245EF" w:rsidP="001245EF">
      <w:pPr>
        <w:jc w:val="center"/>
        <w:rPr>
          <w:rFonts w:ascii="Times New Roman" w:hAnsi="Times New Roman" w:cs="Times New Roman"/>
          <w:b/>
          <w:bCs/>
          <w:i/>
          <w:sz w:val="28"/>
          <w:szCs w:val="28"/>
        </w:rPr>
      </w:pPr>
      <w:r w:rsidRPr="001245EF">
        <w:rPr>
          <w:rFonts w:ascii="Times New Roman" w:hAnsi="Times New Roman" w:cs="Times New Roman"/>
          <w:b/>
          <w:bCs/>
          <w:i/>
          <w:sz w:val="28"/>
          <w:szCs w:val="28"/>
        </w:rPr>
        <w:t>«Детский сад «Сказка»</w:t>
      </w:r>
    </w:p>
    <w:p w:rsidR="001245EF" w:rsidRPr="001245EF" w:rsidRDefault="001245EF" w:rsidP="001245EF">
      <w:pPr>
        <w:jc w:val="center"/>
        <w:rPr>
          <w:rFonts w:ascii="Times New Roman" w:hAnsi="Times New Roman" w:cs="Times New Roman"/>
          <w:bCs/>
          <w:i/>
          <w:sz w:val="28"/>
          <w:szCs w:val="28"/>
        </w:rPr>
      </w:pPr>
    </w:p>
    <w:p w:rsidR="001245EF" w:rsidRPr="001245EF" w:rsidRDefault="001245EF" w:rsidP="001245EF">
      <w:pPr>
        <w:jc w:val="center"/>
        <w:rPr>
          <w:rFonts w:ascii="Times New Roman" w:hAnsi="Times New Roman" w:cs="Times New Roman"/>
          <w:bCs/>
          <w:sz w:val="28"/>
          <w:szCs w:val="28"/>
        </w:rPr>
      </w:pPr>
    </w:p>
    <w:p w:rsidR="001245EF" w:rsidRPr="001245EF" w:rsidRDefault="001245EF" w:rsidP="001245EF">
      <w:pPr>
        <w:jc w:val="center"/>
        <w:rPr>
          <w:rFonts w:ascii="Times New Roman" w:hAnsi="Times New Roman" w:cs="Times New Roman"/>
          <w:b/>
          <w:bCs/>
          <w:sz w:val="28"/>
          <w:szCs w:val="28"/>
        </w:rPr>
      </w:pPr>
    </w:p>
    <w:p w:rsidR="001245EF" w:rsidRPr="001245EF" w:rsidRDefault="001245EF" w:rsidP="001245EF">
      <w:pPr>
        <w:jc w:val="center"/>
        <w:rPr>
          <w:rFonts w:ascii="Times New Roman" w:hAnsi="Times New Roman" w:cs="Times New Roman"/>
          <w:b/>
          <w:bCs/>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1245EF">
      <w:pPr>
        <w:rPr>
          <w:rFonts w:ascii="Times New Roman" w:hAnsi="Times New Roman" w:cs="Times New Roman"/>
          <w:b/>
          <w:bCs/>
          <w:sz w:val="28"/>
          <w:szCs w:val="28"/>
        </w:rPr>
      </w:pPr>
    </w:p>
    <w:p w:rsidR="001245EF" w:rsidRPr="001245EF" w:rsidRDefault="001245EF" w:rsidP="000857AC">
      <w:pPr>
        <w:jc w:val="both"/>
        <w:rPr>
          <w:rFonts w:ascii="Times New Roman" w:hAnsi="Times New Roman" w:cs="Times New Roman"/>
          <w:b/>
          <w:bCs/>
          <w:sz w:val="28"/>
          <w:szCs w:val="28"/>
        </w:rPr>
      </w:pPr>
    </w:p>
    <w:p w:rsidR="001245EF" w:rsidRPr="001245EF" w:rsidRDefault="001245EF" w:rsidP="001245EF">
      <w:pPr>
        <w:jc w:val="both"/>
        <w:rPr>
          <w:rFonts w:ascii="Times New Roman" w:hAnsi="Times New Roman" w:cs="Times New Roman"/>
          <w:b/>
          <w:bCs/>
          <w:sz w:val="28"/>
          <w:szCs w:val="28"/>
        </w:rPr>
      </w:pPr>
      <w:r w:rsidRPr="001245EF">
        <w:rPr>
          <w:rFonts w:ascii="Times New Roman" w:hAnsi="Times New Roman" w:cs="Times New Roman"/>
          <w:b/>
          <w:bCs/>
          <w:sz w:val="28"/>
          <w:szCs w:val="28"/>
        </w:rPr>
        <w:lastRenderedPageBreak/>
        <w:t xml:space="preserve">1. Общие положения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1.1. Комиссия по премированию и распределению стимулирующих выплат работникам муниципального автономного дошкольного образовательного учреждения (далее – премиальная комиссия) создаётся в учреждении с целью обеспечения объективного и справедливого установления работникам образовательного учреждения стимулирующих выплат.</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1.2. Премиальные и стимулирующие выплаты устанавливаются работнику приказом руководителя образовательного учреждения на основании решения премиальной комиссии.</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2. Компетенция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В компетенцию  комиссии входит рассмотрение и утверждение премиальных и стимулирующих выплат персонально каждому работнику образовательного учреждения: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стимулирующих выплат, устанавливаемых на определённый период времени (ежемесячных премий, доплат, надбавок);</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единовременных премий;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иных стимулирующих выплат.</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3. Права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 Комиссия вправе:</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принимать решения по каждому вопросу, входящему в её компетенцию;</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запрашивать у работодателя материалы, необходимые для принятия премиальной комиссией объективного решения.</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4. Формирование, состав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4.1.  Комиссия создаётся на основании Положения о ней из неравного числа представителей работников и работодателя, не менее двух от каждой стороны.</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4.2. Представители работодателя в  комиссию назначаются руководителем образовательного учреждения.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4.3. Представители работников в  комиссию делегируются общим собранием работников.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4.4. Решение о создании  комиссии, её персональный состав оформляются приказом руководителя образовательного учреждения.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4.5. Срок полномочий  комиссии (не менее 1 года) определяется Положением о премиальной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4.6. В случае увольнения из образовательного учреждения работника, являющегося членом  комиссии, его замена другим работником осуществляется в том же порядке, который установлен для формирования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4.7.Комиссия избирает из своего состава председателя, заместителя председателя и секретаря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4.8. Руководитель образовательного учреждения не может являться председателем комиссии.</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5. Основания принятия решений комиссией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5.1. При принятии решений  комиссия руководствуется нормами действующего законодательства, положением о комиссии по премированию и распределению стимулирующих выплат</w:t>
      </w:r>
      <w:proofErr w:type="gramStart"/>
      <w:r w:rsidRPr="001245EF">
        <w:rPr>
          <w:rFonts w:ascii="Times New Roman" w:hAnsi="Times New Roman" w:cs="Times New Roman"/>
          <w:sz w:val="28"/>
          <w:szCs w:val="28"/>
        </w:rPr>
        <w:t xml:space="preserve"> ,</w:t>
      </w:r>
      <w:proofErr w:type="gramEnd"/>
      <w:r w:rsidRPr="001245EF">
        <w:rPr>
          <w:rFonts w:ascii="Times New Roman" w:hAnsi="Times New Roman" w:cs="Times New Roman"/>
          <w:sz w:val="28"/>
          <w:szCs w:val="28"/>
        </w:rPr>
        <w:t xml:space="preserve"> коллективным договором, локальными нормативными актами, регулирующими вопросы оплаты труда работников организации, в том числе локальными нормативными актами, устанавливающими и регулирующими системы доплат и надбавок стимулирующего характера и системы премирования (положение об оплате труда работников, положение о стимулировании работников, положение о премировании).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5.2.Комиссия принимает решения в пределах компетенции, предоставленной ей положением о комиссии по премированию и распределению стимулирующих выплат и локальными нормативными актами, регулирующими систему стимулирования труда работников.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5.3. Установление премиальных и стимулирующих выплат осуществляется в пределах утвержденного фонда оплаты труда.</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6. Порядок работы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 Комиссия организует свою работу в форме заседаний.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6.2. Заседание комиссии правомочно при участии в нём более половины её членов.</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6.3. Заседание комиссии ведёт председатель, а в его отсутствие – заместитель председателя.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6.4.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lastRenderedPageBreak/>
        <w:t>6.5. Члены комиссии обязаны принимать активное участие в рассмотрении вопросов, входящих в компетенцию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6.6. Решения комиссии принимаются простым большинством голосов членов комиссии, присутствующих на заседании. Форму голосования (открытое или закрытое) примирительная комиссия определяет самостоятельно.</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6.7. </w:t>
      </w:r>
      <w:proofErr w:type="gramStart"/>
      <w:r w:rsidRPr="001245EF">
        <w:rPr>
          <w:rFonts w:ascii="Times New Roman" w:hAnsi="Times New Roman" w:cs="Times New Roman"/>
          <w:sz w:val="28"/>
          <w:szCs w:val="28"/>
        </w:rPr>
        <w:t>Работодатель ежеквартально (ежемесячно, каждые полгода, ежегодно, в зависимости от того, на какой период времени устанавливаются стимулирующие выплаты, сроков выплаты единовременных премий) представляет в комиссию аналитическую информацию о показателях деятельности работников, являющихся основанием для установления работникам стимулирующих выплат, другую необходимую для принятия решения информацию, документы, а также информацию о наличии средств фонда оплаты труда на стимулирование работников.</w:t>
      </w:r>
      <w:proofErr w:type="gramEnd"/>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Работодатель вправе внести в комиссию свои предложения по вопросам персонального распределения стимулирующих выплат.</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6.8.Комиссия вправе затребовать от работодателя дополнительные документы и информацию, необходимые для принятия объективного решения.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6.9. Вопросы об установлении стимулирующих выплат должны быть рассмотрены  комиссией в сроки, установленные положением о премировании.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6.10. Решение комиссии оформляется протоколом, который подписывается председателем и секретарём  комиссии.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6.11. Руководитель образовательного учреждения издаёт проект приказа об установлении работникам соответствующих стимулирующих выплат в размерах, определённых  комиссией в соответствии с положением о премировании.</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После согласования с профсоюзным комитетом приказ руководителя образовательного учреждения является основанием для осуществления стимулирующих выплат.</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6.12. Работодатель создает необходимые условия для работы премиальной комиссии.</w:t>
      </w:r>
    </w:p>
    <w:p w:rsidR="001245EF" w:rsidRPr="001245EF" w:rsidRDefault="001245EF" w:rsidP="001245EF">
      <w:pPr>
        <w:shd w:val="clear" w:color="auto" w:fill="FFFFFF"/>
        <w:spacing w:line="390" w:lineRule="atLeast"/>
        <w:ind w:left="360" w:hanging="360"/>
        <w:jc w:val="both"/>
        <w:rPr>
          <w:rFonts w:ascii="Times New Roman" w:hAnsi="Times New Roman" w:cs="Times New Roman"/>
          <w:color w:val="000000"/>
          <w:sz w:val="28"/>
          <w:szCs w:val="28"/>
        </w:rPr>
      </w:pPr>
      <w:r w:rsidRPr="001245EF">
        <w:rPr>
          <w:rFonts w:ascii="Times New Roman" w:hAnsi="Times New Roman" w:cs="Times New Roman"/>
          <w:b/>
          <w:sz w:val="28"/>
          <w:szCs w:val="28"/>
        </w:rPr>
        <w:t>7.Порядок обжалования решения комиссии по распределению стимулирующих выплат</w:t>
      </w:r>
    </w:p>
    <w:p w:rsidR="001245EF" w:rsidRPr="001245EF" w:rsidRDefault="001245EF" w:rsidP="001245EF">
      <w:pPr>
        <w:shd w:val="clear" w:color="auto" w:fill="FFFFFF"/>
        <w:ind w:firstLine="540"/>
        <w:jc w:val="both"/>
        <w:rPr>
          <w:rFonts w:ascii="Times New Roman" w:hAnsi="Times New Roman" w:cs="Times New Roman"/>
          <w:color w:val="000000"/>
          <w:sz w:val="28"/>
          <w:szCs w:val="28"/>
        </w:rPr>
      </w:pPr>
      <w:r w:rsidRPr="001245EF">
        <w:rPr>
          <w:rFonts w:ascii="Times New Roman" w:hAnsi="Times New Roman" w:cs="Times New Roman"/>
          <w:color w:val="000000"/>
          <w:sz w:val="28"/>
          <w:szCs w:val="28"/>
        </w:rPr>
        <w:t>7.1.С момента опубликования мониторинговой карты в течение 7 дней работники вправе подать,   а   комиссия    принять  обоснованное письменное заявление работника о его несогласии с оценкой его профессиональной деятельности. Основание для подачи такого заявления может быть только фак</w:t>
      </w:r>
      <w:proofErr w:type="gramStart"/>
      <w:r w:rsidRPr="001245EF">
        <w:rPr>
          <w:rFonts w:ascii="Times New Roman" w:hAnsi="Times New Roman" w:cs="Times New Roman"/>
          <w:color w:val="000000"/>
          <w:sz w:val="28"/>
          <w:szCs w:val="28"/>
        </w:rPr>
        <w:t>т(</w:t>
      </w:r>
      <w:proofErr w:type="gramEnd"/>
      <w:r w:rsidRPr="001245EF">
        <w:rPr>
          <w:rFonts w:ascii="Times New Roman" w:hAnsi="Times New Roman" w:cs="Times New Roman"/>
          <w:color w:val="000000"/>
          <w:sz w:val="28"/>
          <w:szCs w:val="28"/>
        </w:rPr>
        <w:t xml:space="preserve">факты) нарушения мониторинга </w:t>
      </w:r>
      <w:r w:rsidRPr="001245EF">
        <w:rPr>
          <w:rFonts w:ascii="Times New Roman" w:hAnsi="Times New Roman" w:cs="Times New Roman"/>
          <w:color w:val="000000"/>
          <w:sz w:val="28"/>
          <w:szCs w:val="28"/>
        </w:rPr>
        <w:lastRenderedPageBreak/>
        <w:t xml:space="preserve">в рамках </w:t>
      </w:r>
      <w:proofErr w:type="spellStart"/>
      <w:r w:rsidRPr="001245EF">
        <w:rPr>
          <w:rFonts w:ascii="Times New Roman" w:hAnsi="Times New Roman" w:cs="Times New Roman"/>
          <w:color w:val="000000"/>
          <w:sz w:val="28"/>
          <w:szCs w:val="28"/>
        </w:rPr>
        <w:t>внутрисадовского</w:t>
      </w:r>
      <w:proofErr w:type="spellEnd"/>
      <w:r w:rsidRPr="001245EF">
        <w:rPr>
          <w:rFonts w:ascii="Times New Roman" w:hAnsi="Times New Roman" w:cs="Times New Roman"/>
          <w:color w:val="000000"/>
          <w:sz w:val="28"/>
          <w:szCs w:val="28"/>
        </w:rPr>
        <w:t xml:space="preserve"> контроля, общественной оценки, а также факта допущения технических ошибок, повлекших необъективную оценку профессиональной деятельности работника. Апелляция работников по другим основаниям комиссией не принимается и не рассматривается.</w:t>
      </w:r>
    </w:p>
    <w:p w:rsidR="001245EF" w:rsidRPr="001245EF" w:rsidRDefault="001245EF" w:rsidP="001245EF">
      <w:pPr>
        <w:pStyle w:val="a7"/>
        <w:shd w:val="clear" w:color="auto" w:fill="FFFFFF"/>
        <w:spacing w:before="0" w:after="0"/>
        <w:ind w:firstLine="540"/>
        <w:jc w:val="both"/>
        <w:rPr>
          <w:color w:val="000000"/>
          <w:sz w:val="28"/>
          <w:szCs w:val="28"/>
        </w:rPr>
      </w:pPr>
      <w:r w:rsidRPr="001245EF">
        <w:rPr>
          <w:color w:val="000000"/>
          <w:sz w:val="28"/>
          <w:szCs w:val="28"/>
        </w:rPr>
        <w:t>7.2. Комиссия обязана осуществить проверку обоснованного заявления работника в течение 3 рабочих дней и дать на него исчерпывающий ответ по результатам проверки. В случае установления в ходе проверки факта нарушения процедур мониторинга,   или   оценивания,   допущения   технических   ошибок,   повлекших необъективную оценку профессиональной деятельности работника, комиссия принимает меры для исправления допущенного ошибочного оценивания. Исправленные данные также публикуются. В случае несогласия с решением комиссии по распределению стимулирующей части заработной платы работник вправе обратиться в профсоюзную организацию.</w:t>
      </w:r>
    </w:p>
    <w:p w:rsidR="001245EF" w:rsidRPr="001245EF" w:rsidRDefault="001245EF" w:rsidP="001245EF">
      <w:pPr>
        <w:ind w:firstLine="567"/>
        <w:jc w:val="both"/>
        <w:rPr>
          <w:rFonts w:ascii="Times New Roman" w:hAnsi="Times New Roman" w:cs="Times New Roman"/>
          <w:b/>
          <w:bCs/>
          <w:sz w:val="28"/>
          <w:szCs w:val="28"/>
        </w:rPr>
      </w:pPr>
      <w:r w:rsidRPr="001245EF">
        <w:rPr>
          <w:rFonts w:ascii="Times New Roman" w:hAnsi="Times New Roman" w:cs="Times New Roman"/>
          <w:b/>
          <w:bCs/>
          <w:sz w:val="28"/>
          <w:szCs w:val="28"/>
        </w:rPr>
        <w:t>8. Заключительные положения</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8.1. Работодатель не вправе принуждать членов комиссии к принятию определённых решений.</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 xml:space="preserve">8.2. Члены  комиссии не вправе разглашать служебную информацию и информацию о персональных данных работников, ставшую им известной в связи с работой в составе комиссии. </w:t>
      </w:r>
    </w:p>
    <w:p w:rsidR="001245EF" w:rsidRPr="001245EF" w:rsidRDefault="001245EF" w:rsidP="001245EF">
      <w:pPr>
        <w:ind w:firstLine="567"/>
        <w:jc w:val="both"/>
        <w:rPr>
          <w:rFonts w:ascii="Times New Roman" w:hAnsi="Times New Roman" w:cs="Times New Roman"/>
          <w:sz w:val="28"/>
          <w:szCs w:val="28"/>
        </w:rPr>
      </w:pPr>
      <w:r w:rsidRPr="001245EF">
        <w:rPr>
          <w:rFonts w:ascii="Times New Roman" w:hAnsi="Times New Roman" w:cs="Times New Roman"/>
          <w:sz w:val="28"/>
          <w:szCs w:val="28"/>
        </w:rPr>
        <w:t>За разглашение указанной информации члены комиссии несут дисциплинарную, административную, уголовную и иную ответственность в соответствии с законодательством Российской Федерации.</w:t>
      </w:r>
    </w:p>
    <w:p w:rsidR="001245EF" w:rsidRDefault="001245EF" w:rsidP="001245EF">
      <w:pPr>
        <w:ind w:firstLine="567"/>
        <w:jc w:val="both"/>
      </w:pPr>
      <w:r>
        <w:rPr>
          <w:b/>
          <w:bCs/>
        </w:rPr>
        <w:t xml:space="preserve"> </w:t>
      </w:r>
    </w:p>
    <w:p w:rsidR="001245EF" w:rsidRDefault="001245EF" w:rsidP="001245EF">
      <w:pPr>
        <w:jc w:val="both"/>
      </w:pPr>
    </w:p>
    <w:p w:rsidR="001245EF" w:rsidRDefault="001245EF" w:rsidP="001245EF">
      <w:pPr>
        <w:jc w:val="both"/>
      </w:pPr>
    </w:p>
    <w:p w:rsidR="001245EF" w:rsidRDefault="001245EF" w:rsidP="001245EF">
      <w:pPr>
        <w:rPr>
          <w:sz w:val="28"/>
          <w:szCs w:val="28"/>
        </w:rPr>
      </w:pPr>
    </w:p>
    <w:p w:rsidR="000857AC" w:rsidRDefault="000857AC" w:rsidP="001245EF">
      <w:pPr>
        <w:rPr>
          <w:sz w:val="28"/>
          <w:szCs w:val="28"/>
        </w:rPr>
      </w:pPr>
    </w:p>
    <w:p w:rsidR="000857AC" w:rsidRDefault="000857AC" w:rsidP="001245EF">
      <w:pPr>
        <w:rPr>
          <w:sz w:val="28"/>
          <w:szCs w:val="28"/>
        </w:rPr>
      </w:pPr>
    </w:p>
    <w:p w:rsidR="000857AC" w:rsidRDefault="000857AC" w:rsidP="001245EF">
      <w:pPr>
        <w:rPr>
          <w:sz w:val="28"/>
          <w:szCs w:val="28"/>
        </w:rPr>
      </w:pPr>
    </w:p>
    <w:p w:rsidR="000857AC" w:rsidRDefault="000857AC" w:rsidP="001245EF">
      <w:pPr>
        <w:rPr>
          <w:sz w:val="28"/>
          <w:szCs w:val="28"/>
        </w:rPr>
      </w:pPr>
    </w:p>
    <w:p w:rsidR="000857AC" w:rsidRDefault="000857AC" w:rsidP="001245EF">
      <w:pPr>
        <w:rPr>
          <w:sz w:val="28"/>
          <w:szCs w:val="28"/>
        </w:rPr>
      </w:pPr>
    </w:p>
    <w:p w:rsidR="000857AC" w:rsidRDefault="000857AC" w:rsidP="001245EF">
      <w:pPr>
        <w:rPr>
          <w:sz w:val="28"/>
          <w:szCs w:val="28"/>
        </w:rPr>
      </w:pPr>
    </w:p>
    <w:p w:rsidR="000857AC" w:rsidRDefault="002C696C" w:rsidP="001245EF">
      <w:pPr>
        <w:rPr>
          <w:sz w:val="28"/>
          <w:szCs w:val="28"/>
        </w:rPr>
      </w:pPr>
      <w:r>
        <w:rPr>
          <w:noProof/>
          <w:sz w:val="28"/>
          <w:szCs w:val="28"/>
          <w:lang w:eastAsia="ru-RU"/>
        </w:rPr>
        <w:lastRenderedPageBreak/>
        <w:drawing>
          <wp:inline distT="0" distB="0" distL="0" distR="0">
            <wp:extent cx="6645910" cy="9478289"/>
            <wp:effectExtent l="19050" t="0" r="2540" b="0"/>
            <wp:docPr id="2" name="Рисунок 2" descr="C:\Users\user\Desktop\Коллективный договор 18.10\Скан кол дог от 01.09.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ллективный договор 18.10\Скан кол дог от 01.09.17\2.jpg"/>
                    <pic:cNvPicPr>
                      <a:picLocks noChangeAspect="1" noChangeArrowheads="1"/>
                    </pic:cNvPicPr>
                  </pic:nvPicPr>
                  <pic:blipFill>
                    <a:blip r:embed="rId17" cstate="print"/>
                    <a:srcRect/>
                    <a:stretch>
                      <a:fillRect/>
                    </a:stretch>
                  </pic:blipFill>
                  <pic:spPr bwMode="auto">
                    <a:xfrm>
                      <a:off x="0" y="0"/>
                      <a:ext cx="6645910" cy="9478289"/>
                    </a:xfrm>
                    <a:prstGeom prst="rect">
                      <a:avLst/>
                    </a:prstGeom>
                    <a:noFill/>
                    <a:ln w="9525">
                      <a:noFill/>
                      <a:miter lim="800000"/>
                      <a:headEnd/>
                      <a:tailEnd/>
                    </a:ln>
                  </pic:spPr>
                </pic:pic>
              </a:graphicData>
            </a:graphic>
          </wp:inline>
        </w:drawing>
      </w:r>
    </w:p>
    <w:p w:rsidR="001245EF" w:rsidRDefault="001245EF" w:rsidP="001245EF">
      <w:pPr>
        <w:rPr>
          <w:sz w:val="28"/>
          <w:szCs w:val="28"/>
        </w:rPr>
      </w:pPr>
    </w:p>
    <w:p w:rsidR="001245EF" w:rsidRDefault="001245EF" w:rsidP="001245EF">
      <w:pPr>
        <w:rPr>
          <w:sz w:val="28"/>
          <w:szCs w:val="28"/>
        </w:rPr>
      </w:pPr>
    </w:p>
    <w:p w:rsidR="001245EF" w:rsidRDefault="001245EF" w:rsidP="001245EF">
      <w:pPr>
        <w:rPr>
          <w:sz w:val="28"/>
          <w:szCs w:val="28"/>
        </w:rPr>
      </w:pPr>
    </w:p>
    <w:p w:rsidR="001245EF" w:rsidRDefault="001245EF" w:rsidP="001245EF">
      <w:pPr>
        <w:rPr>
          <w:sz w:val="28"/>
          <w:szCs w:val="28"/>
        </w:rPr>
      </w:pPr>
    </w:p>
    <w:p w:rsidR="001245EF" w:rsidRDefault="001245EF" w:rsidP="001245EF">
      <w:pPr>
        <w:rPr>
          <w:sz w:val="28"/>
          <w:szCs w:val="28"/>
        </w:rPr>
      </w:pPr>
    </w:p>
    <w:p w:rsidR="001245EF" w:rsidRDefault="001245EF"/>
    <w:sectPr w:rsidR="001245EF" w:rsidSect="001245EF">
      <w:footerReference w:type="default" r:id="rId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84"/>
      <w:docPartObj>
        <w:docPartGallery w:val="Page Numbers (Bottom of Page)"/>
        <w:docPartUnique/>
      </w:docPartObj>
    </w:sdtPr>
    <w:sdtContent>
      <w:p w:rsidR="009255A5" w:rsidRDefault="009255A5">
        <w:pPr>
          <w:pStyle w:val="af1"/>
          <w:jc w:val="right"/>
        </w:pPr>
        <w:fldSimple w:instr=" PAGE   \* MERGEFORMAT ">
          <w:r w:rsidR="002C696C">
            <w:rPr>
              <w:noProof/>
            </w:rPr>
            <w:t>111</w:t>
          </w:r>
        </w:fldSimple>
      </w:p>
    </w:sdtContent>
  </w:sdt>
  <w:p w:rsidR="009255A5" w:rsidRDefault="009255A5">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E80"/>
    <w:multiLevelType w:val="multilevel"/>
    <w:tmpl w:val="FD1A68E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C5650"/>
    <w:multiLevelType w:val="hybridMultilevel"/>
    <w:tmpl w:val="49CC8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5651C0"/>
    <w:multiLevelType w:val="hybridMultilevel"/>
    <w:tmpl w:val="D238486E"/>
    <w:lvl w:ilvl="0" w:tplc="88EC5E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502CE4"/>
    <w:multiLevelType w:val="hybridMultilevel"/>
    <w:tmpl w:val="4BCEA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D7E78"/>
    <w:multiLevelType w:val="hybridMultilevel"/>
    <w:tmpl w:val="4FDE6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32396"/>
    <w:multiLevelType w:val="hybridMultilevel"/>
    <w:tmpl w:val="1CB6D04E"/>
    <w:lvl w:ilvl="0" w:tplc="3EEAF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378B2"/>
    <w:multiLevelType w:val="hybridMultilevel"/>
    <w:tmpl w:val="390CEE92"/>
    <w:lvl w:ilvl="0" w:tplc="77C42678">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E866A7"/>
    <w:multiLevelType w:val="hybridMultilevel"/>
    <w:tmpl w:val="D3A4F444"/>
    <w:lvl w:ilvl="0" w:tplc="A9D28F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B198A"/>
    <w:multiLevelType w:val="hybridMultilevel"/>
    <w:tmpl w:val="059EF072"/>
    <w:lvl w:ilvl="0" w:tplc="91A846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70ADE"/>
    <w:multiLevelType w:val="hybridMultilevel"/>
    <w:tmpl w:val="48880F3E"/>
    <w:lvl w:ilvl="0" w:tplc="42B6C8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33789"/>
    <w:multiLevelType w:val="hybridMultilevel"/>
    <w:tmpl w:val="56C05792"/>
    <w:lvl w:ilvl="0" w:tplc="FE78F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8B37B7"/>
    <w:multiLevelType w:val="hybridMultilevel"/>
    <w:tmpl w:val="715E8EA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94B83"/>
    <w:multiLevelType w:val="multilevel"/>
    <w:tmpl w:val="4472454E"/>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624DEC"/>
    <w:multiLevelType w:val="hybridMultilevel"/>
    <w:tmpl w:val="C7CC996C"/>
    <w:lvl w:ilvl="0" w:tplc="AAA862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95A42"/>
    <w:multiLevelType w:val="hybridMultilevel"/>
    <w:tmpl w:val="2EDE4E90"/>
    <w:lvl w:ilvl="0" w:tplc="461E60A6">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CB7296"/>
    <w:multiLevelType w:val="hybridMultilevel"/>
    <w:tmpl w:val="1F0EBD7E"/>
    <w:lvl w:ilvl="0" w:tplc="814CC61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217F1"/>
    <w:multiLevelType w:val="hybridMultilevel"/>
    <w:tmpl w:val="C7AC9F5E"/>
    <w:lvl w:ilvl="0" w:tplc="C73E3F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C52B8"/>
    <w:multiLevelType w:val="multilevel"/>
    <w:tmpl w:val="23CCC13A"/>
    <w:lvl w:ilvl="0">
      <w:start w:val="2"/>
      <w:numFmt w:val="decimal"/>
      <w:lvlText w:val="%1."/>
      <w:lvlJc w:val="left"/>
      <w:pPr>
        <w:tabs>
          <w:tab w:val="num" w:pos="375"/>
        </w:tabs>
        <w:ind w:left="375" w:hanging="37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7111D3E"/>
    <w:multiLevelType w:val="multilevel"/>
    <w:tmpl w:val="00FAC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BD14CC"/>
    <w:multiLevelType w:val="multilevel"/>
    <w:tmpl w:val="25F21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2A1B8C"/>
    <w:multiLevelType w:val="hybridMultilevel"/>
    <w:tmpl w:val="A2EEF024"/>
    <w:lvl w:ilvl="0" w:tplc="2C32E8FC">
      <w:start w:val="1"/>
      <w:numFmt w:val="decimal"/>
      <w:lvlText w:val="%1."/>
      <w:lvlJc w:val="left"/>
      <w:pPr>
        <w:ind w:left="720" w:hanging="360"/>
      </w:pPr>
      <w:rPr>
        <w:rFonts w:ascii="Times New Roman" w:hAnsi="Times New Roman"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416BB"/>
    <w:multiLevelType w:val="hybridMultilevel"/>
    <w:tmpl w:val="5094CE88"/>
    <w:lvl w:ilvl="0" w:tplc="07A46D64">
      <w:start w:val="1"/>
      <w:numFmt w:val="decimal"/>
      <w:lvlText w:val="%1."/>
      <w:lvlJc w:val="left"/>
      <w:pPr>
        <w:ind w:left="54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2">
    <w:nsid w:val="65B17B76"/>
    <w:multiLevelType w:val="hybridMultilevel"/>
    <w:tmpl w:val="60540CB4"/>
    <w:lvl w:ilvl="0" w:tplc="04190015">
      <w:start w:val="1"/>
      <w:numFmt w:val="upperLetter"/>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6B5D4D"/>
    <w:multiLevelType w:val="hybridMultilevel"/>
    <w:tmpl w:val="32B6D3EE"/>
    <w:lvl w:ilvl="0" w:tplc="C36A42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6C6EA6"/>
    <w:multiLevelType w:val="hybridMultilevel"/>
    <w:tmpl w:val="5BAE8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23"/>
  </w:num>
  <w:num w:numId="27">
    <w:abstractNumId w:val="9"/>
  </w:num>
  <w:num w:numId="28">
    <w:abstractNumId w:val="13"/>
  </w:num>
  <w:num w:numId="29">
    <w:abstractNumId w:val="8"/>
  </w:num>
  <w:num w:numId="30">
    <w:abstractNumId w:val="16"/>
  </w:num>
  <w:num w:numId="31">
    <w:abstractNumId w:val="7"/>
  </w:num>
  <w:num w:numId="32">
    <w:abstractNumId w:val="5"/>
  </w:num>
  <w:num w:numId="33">
    <w:abstractNumId w:val="11"/>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45EF"/>
    <w:rsid w:val="000857AC"/>
    <w:rsid w:val="001245EF"/>
    <w:rsid w:val="002C696C"/>
    <w:rsid w:val="007A4B01"/>
    <w:rsid w:val="0092457A"/>
    <w:rsid w:val="009255A5"/>
    <w:rsid w:val="00A87E6D"/>
    <w:rsid w:val="00AE30EC"/>
    <w:rsid w:val="00C10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6D"/>
  </w:style>
  <w:style w:type="paragraph" w:styleId="1">
    <w:name w:val="heading 1"/>
    <w:basedOn w:val="a"/>
    <w:link w:val="10"/>
    <w:qFormat/>
    <w:rsid w:val="00124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45EF"/>
    <w:pPr>
      <w:spacing w:after="0" w:line="240" w:lineRule="auto"/>
    </w:pPr>
    <w:rPr>
      <w:rFonts w:ascii="Tahoma" w:hAnsi="Tahoma" w:cs="Tahoma"/>
      <w:sz w:val="16"/>
      <w:szCs w:val="16"/>
    </w:rPr>
  </w:style>
  <w:style w:type="character" w:customStyle="1" w:styleId="a4">
    <w:name w:val="Текст выноски Знак"/>
    <w:basedOn w:val="a0"/>
    <w:link w:val="a3"/>
    <w:rsid w:val="001245EF"/>
    <w:rPr>
      <w:rFonts w:ascii="Tahoma" w:hAnsi="Tahoma" w:cs="Tahoma"/>
      <w:sz w:val="16"/>
      <w:szCs w:val="16"/>
    </w:rPr>
  </w:style>
  <w:style w:type="character" w:customStyle="1" w:styleId="10">
    <w:name w:val="Заголовок 1 Знак"/>
    <w:basedOn w:val="a0"/>
    <w:link w:val="1"/>
    <w:rsid w:val="001245EF"/>
    <w:rPr>
      <w:rFonts w:ascii="Times New Roman" w:eastAsia="Times New Roman" w:hAnsi="Times New Roman" w:cs="Times New Roman"/>
      <w:b/>
      <w:bCs/>
      <w:kern w:val="36"/>
      <w:sz w:val="48"/>
      <w:szCs w:val="48"/>
      <w:lang w:eastAsia="ru-RU"/>
    </w:rPr>
  </w:style>
  <w:style w:type="paragraph" w:customStyle="1" w:styleId="ConsPlusCell">
    <w:name w:val="ConsPlusCell"/>
    <w:rsid w:val="001245EF"/>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245EF"/>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1245EF"/>
    <w:rPr>
      <w:rFonts w:ascii="Times New Roman" w:eastAsia="Times New Roman" w:hAnsi="Times New Roman" w:cs="Times New Roman"/>
      <w:sz w:val="28"/>
      <w:szCs w:val="24"/>
      <w:lang w:eastAsia="ru-RU"/>
    </w:rPr>
  </w:style>
  <w:style w:type="paragraph" w:styleId="a7">
    <w:name w:val="Normal (Web)"/>
    <w:basedOn w:val="a"/>
    <w:unhideWhenUsed/>
    <w:rsid w:val="0012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5EF"/>
  </w:style>
  <w:style w:type="character" w:styleId="a8">
    <w:name w:val="Hyperlink"/>
    <w:uiPriority w:val="99"/>
    <w:rsid w:val="001245EF"/>
    <w:rPr>
      <w:color w:val="0000FF"/>
      <w:u w:val="single"/>
    </w:rPr>
  </w:style>
  <w:style w:type="character" w:customStyle="1" w:styleId="blk">
    <w:name w:val="blk"/>
    <w:basedOn w:val="a0"/>
    <w:rsid w:val="001245EF"/>
  </w:style>
  <w:style w:type="character" w:styleId="a9">
    <w:name w:val="Emphasis"/>
    <w:qFormat/>
    <w:rsid w:val="001245EF"/>
    <w:rPr>
      <w:i/>
      <w:iCs/>
    </w:rPr>
  </w:style>
  <w:style w:type="paragraph" w:styleId="aa">
    <w:name w:val="Title"/>
    <w:basedOn w:val="a"/>
    <w:link w:val="ab"/>
    <w:qFormat/>
    <w:rsid w:val="001245EF"/>
    <w:pPr>
      <w:spacing w:after="0" w:line="240" w:lineRule="auto"/>
      <w:jc w:val="center"/>
    </w:pPr>
    <w:rPr>
      <w:rFonts w:ascii="Times New Roman" w:eastAsia="Times New Roman" w:hAnsi="Times New Roman" w:cs="Times New Roman"/>
      <w:b/>
      <w:bCs/>
      <w:sz w:val="26"/>
      <w:szCs w:val="24"/>
      <w:lang w:eastAsia="ru-RU"/>
    </w:rPr>
  </w:style>
  <w:style w:type="character" w:customStyle="1" w:styleId="ab">
    <w:name w:val="Название Знак"/>
    <w:basedOn w:val="a0"/>
    <w:link w:val="aa"/>
    <w:rsid w:val="001245EF"/>
    <w:rPr>
      <w:rFonts w:ascii="Times New Roman" w:eastAsia="Times New Roman" w:hAnsi="Times New Roman" w:cs="Times New Roman"/>
      <w:b/>
      <w:bCs/>
      <w:sz w:val="26"/>
      <w:szCs w:val="24"/>
      <w:lang w:eastAsia="ru-RU"/>
    </w:rPr>
  </w:style>
  <w:style w:type="character" w:styleId="ac">
    <w:name w:val="Strong"/>
    <w:qFormat/>
    <w:rsid w:val="001245EF"/>
    <w:rPr>
      <w:b/>
      <w:bCs/>
    </w:rPr>
  </w:style>
  <w:style w:type="paragraph" w:styleId="ad">
    <w:name w:val="Body Text Indent"/>
    <w:basedOn w:val="a"/>
    <w:link w:val="ae"/>
    <w:uiPriority w:val="99"/>
    <w:semiHidden/>
    <w:unhideWhenUsed/>
    <w:rsid w:val="001245E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1245EF"/>
    <w:rPr>
      <w:rFonts w:ascii="Times New Roman" w:eastAsia="Times New Roman" w:hAnsi="Times New Roman" w:cs="Times New Roman"/>
      <w:sz w:val="24"/>
      <w:szCs w:val="24"/>
      <w:lang w:eastAsia="ru-RU"/>
    </w:rPr>
  </w:style>
  <w:style w:type="paragraph" w:styleId="2">
    <w:name w:val="Body Text Indent 2"/>
    <w:basedOn w:val="a"/>
    <w:link w:val="20"/>
    <w:unhideWhenUsed/>
    <w:rsid w:val="001245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245E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245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245EF"/>
    <w:rPr>
      <w:rFonts w:ascii="Times New Roman" w:eastAsia="Times New Roman" w:hAnsi="Times New Roman" w:cs="Times New Roman"/>
      <w:sz w:val="16"/>
      <w:szCs w:val="16"/>
      <w:lang w:eastAsia="ru-RU"/>
    </w:rPr>
  </w:style>
  <w:style w:type="paragraph" w:customStyle="1" w:styleId="ConsPlusTitle">
    <w:name w:val="ConsPlusTitle"/>
    <w:uiPriority w:val="99"/>
    <w:rsid w:val="001245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245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1245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1245EF"/>
    <w:pPr>
      <w:spacing w:before="30" w:after="3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1245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1245E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245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245EF"/>
    <w:rPr>
      <w:rFonts w:ascii="Times New Roman" w:eastAsia="Times New Roman" w:hAnsi="Times New Roman" w:cs="Times New Roman"/>
      <w:sz w:val="24"/>
      <w:szCs w:val="24"/>
      <w:lang w:eastAsia="ru-RU"/>
    </w:rPr>
  </w:style>
  <w:style w:type="paragraph" w:styleId="af3">
    <w:name w:val="List Paragraph"/>
    <w:basedOn w:val="a"/>
    <w:qFormat/>
    <w:rsid w:val="001245EF"/>
    <w:pPr>
      <w:ind w:left="720"/>
      <w:contextualSpacing/>
    </w:pPr>
    <w:rPr>
      <w:rFonts w:ascii="Calibri" w:eastAsia="Times New Roman" w:hAnsi="Calibri" w:cs="Times New Roman"/>
      <w:lang w:eastAsia="ru-RU"/>
    </w:rPr>
  </w:style>
  <w:style w:type="paragraph" w:customStyle="1" w:styleId="msonormalcxspmiddle">
    <w:name w:val="msonormalcxspmiddle"/>
    <w:basedOn w:val="a"/>
    <w:rsid w:val="00124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245EF"/>
    <w:pPr>
      <w:spacing w:before="30" w:after="30" w:line="240" w:lineRule="auto"/>
    </w:pPr>
    <w:rPr>
      <w:rFonts w:ascii="Times New Roman" w:eastAsia="Times New Roman" w:hAnsi="Times New Roman" w:cs="Times New Roman"/>
      <w:sz w:val="20"/>
      <w:szCs w:val="20"/>
      <w:lang w:eastAsia="ru-RU"/>
    </w:rPr>
  </w:style>
  <w:style w:type="paragraph" w:customStyle="1" w:styleId="msonormalcxspmiddlecxsplast">
    <w:name w:val="msonormalcxspmiddlecxsplast"/>
    <w:basedOn w:val="a"/>
    <w:rsid w:val="001245EF"/>
    <w:pPr>
      <w:spacing w:before="30" w:after="30" w:line="240" w:lineRule="auto"/>
    </w:pPr>
    <w:rPr>
      <w:rFonts w:ascii="Times New Roman" w:eastAsia="Times New Roman" w:hAnsi="Times New Roman" w:cs="Times New Roman"/>
      <w:sz w:val="20"/>
      <w:szCs w:val="20"/>
      <w:lang w:eastAsia="ru-RU"/>
    </w:rPr>
  </w:style>
  <w:style w:type="paragraph" w:customStyle="1" w:styleId="msonormalcxsplast">
    <w:name w:val="msonormalcxsplast"/>
    <w:basedOn w:val="a"/>
    <w:rsid w:val="001245EF"/>
    <w:pPr>
      <w:spacing w:before="30" w:after="3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1245EF"/>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790f7da763bc677a4a37e1a58868ebe831fe4c00/" TargetMode="External"/><Relationship Id="rId13" Type="http://schemas.openxmlformats.org/officeDocument/2006/relationships/hyperlink" Target="http://www.consultant.ru/document/Cons_doc_LAW_63681/39de3d908606eae8e7bd60184f2a505e153a076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4683/0bcb36bb1684e9183927055e83f44ce0bac15487/" TargetMode="External"/><Relationship Id="rId12" Type="http://schemas.openxmlformats.org/officeDocument/2006/relationships/hyperlink" Target="http://www.consultant.ru/document/Cons_doc_LAW_149244/"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nsultant.ru/document/cons_doc_LAW_12453/886577905315979b26c9032d79cb911cc8fa7e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47274/51afa0a505fe55ab9f3c864c98cc124d851d7bd2/" TargetMode="External"/><Relationship Id="rId11" Type="http://schemas.openxmlformats.org/officeDocument/2006/relationships/hyperlink" Target="http://www.consultant.ru/document/cons_doc_LAW_34683/6a7ba42d8fda3a1ba186a9eb5c806921998ae7d1/" TargetMode="External"/><Relationship Id="rId5" Type="http://schemas.openxmlformats.org/officeDocument/2006/relationships/image" Target="media/image1.jpeg"/><Relationship Id="rId15" Type="http://schemas.openxmlformats.org/officeDocument/2006/relationships/hyperlink" Target="http://www.samsebeyurist.ru/k12/3201-statja-81-trudovogo-kodeksa.html" TargetMode="External"/><Relationship Id="rId10" Type="http://schemas.openxmlformats.org/officeDocument/2006/relationships/hyperlink" Target="http://www.consultant.ru/document/cons_doc_LAW_34683/dbc2a634dfe4e186078b674c285dad8ba051ab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83/9813ddf0e50685b412c0736a2e7eae8c4c840ce7/" TargetMode="External"/><Relationship Id="rId14" Type="http://schemas.openxmlformats.org/officeDocument/2006/relationships/hyperlink" Target="http://www.consultant.ru/document/Cons_doc_LAW_123070/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111</Pages>
  <Words>28451</Words>
  <Characters>162176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2018-01-26T03:30:00Z</dcterms:created>
  <dcterms:modified xsi:type="dcterms:W3CDTF">2018-01-26T03:59:00Z</dcterms:modified>
</cp:coreProperties>
</file>