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34" w:rsidRPr="00C67D34" w:rsidRDefault="00C67D34" w:rsidP="00C67D34">
      <w:pPr>
        <w:spacing w:after="0" w:line="240" w:lineRule="auto"/>
        <w:jc w:val="center"/>
        <w:rPr>
          <w:rFonts w:ascii="Times New Roman" w:hAnsi="Times New Roman" w:cs="Times New Roman"/>
          <w:b/>
          <w:sz w:val="28"/>
          <w:szCs w:val="28"/>
          <w:lang w:eastAsia="ru-RU"/>
        </w:rPr>
      </w:pPr>
      <w:r w:rsidRPr="00C67D34">
        <w:rPr>
          <w:rFonts w:ascii="Times New Roman" w:hAnsi="Times New Roman" w:cs="Times New Roman"/>
          <w:b/>
          <w:sz w:val="28"/>
          <w:szCs w:val="28"/>
          <w:lang w:eastAsia="ru-RU"/>
        </w:rPr>
        <w:t>МУНИЦИПАЛЬНОЕ АВТОНОМНОЕ ДОШКОЛЬНОЕ ОБРАЗОВАТЕЛЬНОЕ УЧРЕЖДЕНИЕ</w:t>
      </w:r>
    </w:p>
    <w:p w:rsidR="00C67D34" w:rsidRPr="00C67D34" w:rsidRDefault="00C67D34" w:rsidP="00C67D34">
      <w:pPr>
        <w:spacing w:after="0" w:line="240" w:lineRule="auto"/>
        <w:jc w:val="center"/>
        <w:rPr>
          <w:rFonts w:ascii="Times New Roman" w:hAnsi="Times New Roman" w:cs="Times New Roman"/>
          <w:b/>
          <w:sz w:val="28"/>
          <w:szCs w:val="28"/>
          <w:lang w:eastAsia="ru-RU"/>
        </w:rPr>
      </w:pPr>
      <w:r w:rsidRPr="00C67D34">
        <w:rPr>
          <w:rFonts w:ascii="Times New Roman" w:hAnsi="Times New Roman" w:cs="Times New Roman"/>
          <w:b/>
          <w:sz w:val="28"/>
          <w:szCs w:val="28"/>
          <w:lang w:eastAsia="ru-RU"/>
        </w:rPr>
        <w:t>«ДЕТСКИЙ САД «СКАЗКА»</w:t>
      </w:r>
    </w:p>
    <w:p w:rsidR="00C67D34" w:rsidRPr="00C67D34" w:rsidRDefault="00C67D34" w:rsidP="00C67D34">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C67D34" w:rsidRDefault="00C67D34" w:rsidP="00930723">
      <w:pPr>
        <w:spacing w:after="0" w:line="240" w:lineRule="auto"/>
        <w:ind w:firstLine="708"/>
        <w:jc w:val="center"/>
        <w:rPr>
          <w:rFonts w:ascii="Times New Roman" w:hAnsi="Times New Roman" w:cs="Times New Roman"/>
          <w:b/>
          <w:sz w:val="56"/>
          <w:szCs w:val="56"/>
        </w:rPr>
      </w:pPr>
    </w:p>
    <w:p w:rsidR="00930723" w:rsidRDefault="00930723" w:rsidP="00930723">
      <w:pPr>
        <w:spacing w:after="0" w:line="240" w:lineRule="auto"/>
        <w:ind w:firstLine="708"/>
        <w:jc w:val="center"/>
        <w:rPr>
          <w:rFonts w:ascii="Times New Roman" w:hAnsi="Times New Roman" w:cs="Times New Roman"/>
          <w:b/>
          <w:sz w:val="56"/>
          <w:szCs w:val="56"/>
        </w:rPr>
      </w:pPr>
      <w:r w:rsidRPr="00FA3ECE">
        <w:rPr>
          <w:rFonts w:ascii="Times New Roman" w:hAnsi="Times New Roman" w:cs="Times New Roman"/>
          <w:b/>
          <w:sz w:val="56"/>
          <w:szCs w:val="56"/>
        </w:rPr>
        <w:t xml:space="preserve">Отчет о самообследовании </w:t>
      </w:r>
    </w:p>
    <w:p w:rsidR="00930723" w:rsidRDefault="00930723" w:rsidP="00930723">
      <w:pPr>
        <w:spacing w:after="0" w:line="240" w:lineRule="auto"/>
        <w:ind w:firstLine="708"/>
        <w:jc w:val="center"/>
        <w:rPr>
          <w:rFonts w:ascii="Times New Roman" w:hAnsi="Times New Roman" w:cs="Times New Roman"/>
          <w:b/>
          <w:sz w:val="56"/>
          <w:szCs w:val="56"/>
        </w:rPr>
      </w:pPr>
      <w:r w:rsidRPr="00FA3ECE">
        <w:rPr>
          <w:rFonts w:ascii="Times New Roman" w:hAnsi="Times New Roman" w:cs="Times New Roman"/>
          <w:b/>
          <w:sz w:val="56"/>
          <w:szCs w:val="56"/>
        </w:rPr>
        <w:t xml:space="preserve">Муниципального автономного </w:t>
      </w:r>
    </w:p>
    <w:p w:rsidR="00930723" w:rsidRDefault="00930723" w:rsidP="00930723">
      <w:pPr>
        <w:spacing w:after="0" w:line="240" w:lineRule="auto"/>
        <w:ind w:firstLine="708"/>
        <w:jc w:val="center"/>
        <w:rPr>
          <w:rFonts w:ascii="Times New Roman" w:hAnsi="Times New Roman" w:cs="Times New Roman"/>
          <w:b/>
          <w:sz w:val="56"/>
          <w:szCs w:val="56"/>
        </w:rPr>
      </w:pPr>
      <w:r>
        <w:rPr>
          <w:rFonts w:ascii="Times New Roman" w:hAnsi="Times New Roman" w:cs="Times New Roman"/>
          <w:b/>
          <w:sz w:val="56"/>
          <w:szCs w:val="56"/>
        </w:rPr>
        <w:t xml:space="preserve">дошкольного </w:t>
      </w:r>
      <w:r w:rsidRPr="00FA3ECE">
        <w:rPr>
          <w:rFonts w:ascii="Times New Roman" w:hAnsi="Times New Roman" w:cs="Times New Roman"/>
          <w:b/>
          <w:sz w:val="56"/>
          <w:szCs w:val="56"/>
        </w:rPr>
        <w:t xml:space="preserve">образовательного учреждения </w:t>
      </w:r>
    </w:p>
    <w:p w:rsidR="00930723" w:rsidRPr="00FA3ECE" w:rsidRDefault="00930723" w:rsidP="00930723">
      <w:pPr>
        <w:spacing w:after="0" w:line="240" w:lineRule="auto"/>
        <w:ind w:firstLine="708"/>
        <w:jc w:val="center"/>
        <w:rPr>
          <w:rFonts w:ascii="Times New Roman" w:hAnsi="Times New Roman" w:cs="Times New Roman"/>
          <w:b/>
          <w:sz w:val="56"/>
          <w:szCs w:val="56"/>
        </w:rPr>
      </w:pPr>
      <w:r w:rsidRPr="00FA3ECE">
        <w:rPr>
          <w:rFonts w:ascii="Times New Roman" w:hAnsi="Times New Roman" w:cs="Times New Roman"/>
          <w:b/>
          <w:sz w:val="56"/>
          <w:szCs w:val="56"/>
        </w:rPr>
        <w:t>«</w:t>
      </w:r>
      <w:r>
        <w:rPr>
          <w:rFonts w:ascii="Times New Roman" w:hAnsi="Times New Roman" w:cs="Times New Roman"/>
          <w:b/>
          <w:sz w:val="56"/>
          <w:szCs w:val="56"/>
        </w:rPr>
        <w:t>Детский сад «Сказка»</w:t>
      </w:r>
    </w:p>
    <w:p w:rsidR="00930723" w:rsidRDefault="00930723" w:rsidP="00930723">
      <w:pPr>
        <w:spacing w:after="0" w:line="240" w:lineRule="auto"/>
        <w:ind w:firstLine="708"/>
        <w:jc w:val="center"/>
        <w:rPr>
          <w:rFonts w:ascii="Times New Roman" w:hAnsi="Times New Roman" w:cs="Times New Roman"/>
          <w:b/>
          <w:sz w:val="56"/>
          <w:szCs w:val="56"/>
        </w:rPr>
      </w:pPr>
      <w:r>
        <w:rPr>
          <w:rFonts w:ascii="Times New Roman" w:hAnsi="Times New Roman" w:cs="Times New Roman"/>
          <w:b/>
          <w:sz w:val="56"/>
          <w:szCs w:val="56"/>
        </w:rPr>
        <w:t xml:space="preserve">за 2017 </w:t>
      </w:r>
      <w:r w:rsidRPr="00FA3ECE">
        <w:rPr>
          <w:rFonts w:ascii="Times New Roman" w:hAnsi="Times New Roman" w:cs="Times New Roman"/>
          <w:b/>
          <w:sz w:val="56"/>
          <w:szCs w:val="56"/>
        </w:rPr>
        <w:t>год</w:t>
      </w:r>
    </w:p>
    <w:p w:rsidR="00930723" w:rsidRDefault="00930723" w:rsidP="00930723">
      <w:pPr>
        <w:spacing w:after="0" w:line="240" w:lineRule="auto"/>
        <w:ind w:firstLine="708"/>
        <w:jc w:val="center"/>
        <w:rPr>
          <w:rFonts w:ascii="Times New Roman" w:hAnsi="Times New Roman" w:cs="Times New Roman"/>
          <w:b/>
          <w:sz w:val="56"/>
          <w:szCs w:val="56"/>
        </w:rPr>
      </w:pPr>
    </w:p>
    <w:p w:rsidR="002C2BA6" w:rsidRDefault="002C2BA6" w:rsidP="002C2BA6">
      <w:pPr>
        <w:spacing w:after="0" w:line="240" w:lineRule="auto"/>
        <w:jc w:val="center"/>
        <w:rPr>
          <w:rFonts w:ascii="Times New Roman" w:eastAsia="Times New Roman" w:hAnsi="Times New Roman"/>
          <w:b/>
          <w:sz w:val="24"/>
          <w:szCs w:val="24"/>
          <w:lang w:eastAsia="ru-RU"/>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C67D34" w:rsidRDefault="00C67D34" w:rsidP="002C2BA6">
      <w:pPr>
        <w:spacing w:after="0" w:line="240" w:lineRule="auto"/>
        <w:jc w:val="center"/>
        <w:rPr>
          <w:rFonts w:ascii="Times New Roman" w:hAnsi="Times New Roman" w:cs="Times New Roman"/>
          <w:b/>
          <w:sz w:val="28"/>
          <w:szCs w:val="28"/>
        </w:rPr>
      </w:pPr>
    </w:p>
    <w:p w:rsidR="0039621B" w:rsidRPr="002C2BA6" w:rsidRDefault="00FA3ECE" w:rsidP="002C2BA6">
      <w:pPr>
        <w:spacing w:after="0" w:line="240" w:lineRule="auto"/>
        <w:jc w:val="center"/>
        <w:rPr>
          <w:rFonts w:ascii="Times New Roman" w:eastAsia="Times New Roman" w:hAnsi="Times New Roman"/>
          <w:b/>
          <w:sz w:val="24"/>
          <w:szCs w:val="24"/>
          <w:lang w:eastAsia="ru-RU"/>
        </w:rPr>
      </w:pPr>
      <w:r w:rsidRPr="00FA3ECE">
        <w:rPr>
          <w:rFonts w:ascii="Times New Roman" w:hAnsi="Times New Roman" w:cs="Times New Roman"/>
          <w:b/>
          <w:sz w:val="28"/>
          <w:szCs w:val="28"/>
        </w:rPr>
        <w:lastRenderedPageBreak/>
        <w:t>Стру</w:t>
      </w:r>
      <w:r>
        <w:rPr>
          <w:rFonts w:ascii="Times New Roman" w:hAnsi="Times New Roman" w:cs="Times New Roman"/>
          <w:b/>
          <w:sz w:val="28"/>
          <w:szCs w:val="28"/>
        </w:rPr>
        <w:t>ктура отчета о самообследовании</w:t>
      </w:r>
    </w:p>
    <w:p w:rsidR="005C3558" w:rsidRDefault="005C3558" w:rsidP="00FA3ECE">
      <w:pPr>
        <w:spacing w:after="0" w:line="240" w:lineRule="auto"/>
        <w:ind w:left="993" w:hanging="285"/>
        <w:jc w:val="both"/>
        <w:rPr>
          <w:rFonts w:ascii="Times New Roman" w:hAnsi="Times New Roman" w:cs="Times New Roman"/>
          <w:sz w:val="28"/>
          <w:szCs w:val="28"/>
        </w:rPr>
      </w:pPr>
    </w:p>
    <w:p w:rsidR="00875263" w:rsidRPr="009F39E8" w:rsidRDefault="005C3558" w:rsidP="00D64680">
      <w:pPr>
        <w:spacing w:after="0" w:line="240" w:lineRule="auto"/>
        <w:jc w:val="both"/>
        <w:rPr>
          <w:rFonts w:ascii="Times New Roman" w:hAnsi="Times New Roman" w:cs="Times New Roman"/>
          <w:sz w:val="28"/>
          <w:szCs w:val="28"/>
        </w:rPr>
      </w:pPr>
      <w:r w:rsidRPr="009F39E8">
        <w:rPr>
          <w:rFonts w:ascii="Times New Roman" w:hAnsi="Times New Roman" w:cs="Times New Roman"/>
          <w:sz w:val="28"/>
          <w:szCs w:val="28"/>
        </w:rPr>
        <w:t xml:space="preserve">1.Общие сведения </w:t>
      </w:r>
      <w:r w:rsidR="006908A0" w:rsidRPr="009F39E8">
        <w:rPr>
          <w:rFonts w:ascii="Times New Roman" w:hAnsi="Times New Roman" w:cs="Times New Roman"/>
          <w:sz w:val="28"/>
          <w:szCs w:val="28"/>
        </w:rPr>
        <w:t xml:space="preserve"> </w:t>
      </w:r>
      <w:r w:rsidR="006908A0" w:rsidRPr="009F39E8">
        <w:rPr>
          <w:rStyle w:val="20"/>
          <w:rFonts w:eastAsiaTheme="minorHAnsi"/>
          <w:sz w:val="28"/>
          <w:szCs w:val="28"/>
        </w:rPr>
        <w:t>о Муниципальном автономном дошкольном образовательном учреждении «Детский сад «Сказка»</w:t>
      </w:r>
    </w:p>
    <w:p w:rsidR="003060F6" w:rsidRPr="009F39E8" w:rsidRDefault="00C37CDB"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2</w:t>
      </w:r>
      <w:r w:rsidR="005C3558" w:rsidRPr="009F39E8">
        <w:rPr>
          <w:rFonts w:ascii="Times New Roman" w:eastAsia="Times New Roman" w:hAnsi="Times New Roman" w:cs="Times New Roman"/>
          <w:color w:val="000000"/>
          <w:sz w:val="28"/>
          <w:szCs w:val="28"/>
          <w:lang w:eastAsia="ru-RU"/>
        </w:rPr>
        <w:t>. О</w:t>
      </w:r>
      <w:r w:rsidR="003060F6" w:rsidRPr="009F39E8">
        <w:rPr>
          <w:rFonts w:ascii="Times New Roman" w:eastAsia="Times New Roman" w:hAnsi="Times New Roman" w:cs="Times New Roman"/>
          <w:color w:val="000000"/>
          <w:sz w:val="28"/>
          <w:szCs w:val="28"/>
          <w:lang w:eastAsia="ru-RU"/>
        </w:rPr>
        <w:t>ценк</w:t>
      </w:r>
      <w:r w:rsidR="005C3558" w:rsidRPr="009F39E8">
        <w:rPr>
          <w:rFonts w:ascii="Times New Roman" w:eastAsia="Times New Roman" w:hAnsi="Times New Roman" w:cs="Times New Roman"/>
          <w:color w:val="000000"/>
          <w:sz w:val="28"/>
          <w:szCs w:val="28"/>
          <w:lang w:eastAsia="ru-RU"/>
        </w:rPr>
        <w:t>а образовательной деятельности</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3. </w:t>
      </w:r>
      <w:r w:rsidR="002A1DF0" w:rsidRPr="009F39E8">
        <w:rPr>
          <w:rStyle w:val="20"/>
          <w:rFonts w:eastAsiaTheme="minorHAnsi"/>
          <w:sz w:val="28"/>
          <w:szCs w:val="28"/>
        </w:rPr>
        <w:t>Оценка системы управления Муниципального автономного дошкольного образовательного учреждения «Детский сад «Сказка»</w:t>
      </w:r>
    </w:p>
    <w:p w:rsidR="003060F6" w:rsidRPr="009F39E8" w:rsidRDefault="00C37CDB"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4 </w:t>
      </w:r>
      <w:r w:rsidR="002A1DF0" w:rsidRPr="009F39E8">
        <w:rPr>
          <w:rFonts w:ascii="Times New Roman" w:eastAsia="Times New Roman" w:hAnsi="Times New Roman" w:cs="Times New Roman"/>
          <w:sz w:val="28"/>
          <w:szCs w:val="28"/>
          <w:lang w:eastAsia="ru-RU"/>
        </w:rPr>
        <w:t xml:space="preserve"> </w:t>
      </w:r>
      <w:r w:rsidR="002A1DF0" w:rsidRPr="009F39E8">
        <w:rPr>
          <w:rStyle w:val="20"/>
          <w:rFonts w:eastAsiaTheme="minorHAnsi"/>
          <w:sz w:val="28"/>
          <w:szCs w:val="28"/>
        </w:rPr>
        <w:t>Оценка содержания и качества подготовки воспитанников</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5. </w:t>
      </w:r>
      <w:r w:rsidR="002A1DF0" w:rsidRPr="009F39E8">
        <w:rPr>
          <w:rStyle w:val="20"/>
          <w:rFonts w:eastAsiaTheme="minorHAnsi"/>
          <w:sz w:val="28"/>
          <w:szCs w:val="28"/>
        </w:rPr>
        <w:t>Оценка организации учебного процесса</w:t>
      </w:r>
      <w:r w:rsidR="003060F6" w:rsidRPr="009F39E8">
        <w:rPr>
          <w:rFonts w:ascii="Times New Roman" w:eastAsia="Times New Roman" w:hAnsi="Times New Roman" w:cs="Times New Roman"/>
          <w:sz w:val="28"/>
          <w:szCs w:val="28"/>
          <w:lang w:eastAsia="ru-RU"/>
        </w:rPr>
        <w:t xml:space="preserve"> </w:t>
      </w:r>
    </w:p>
    <w:p w:rsidR="003060F6" w:rsidRPr="009F39E8" w:rsidRDefault="005C3558" w:rsidP="00D64680">
      <w:pPr>
        <w:spacing w:after="0" w:line="240" w:lineRule="auto"/>
        <w:rPr>
          <w:rFonts w:ascii="Times New Roman" w:eastAsia="Times New Roman" w:hAnsi="Times New Roman" w:cs="Times New Roman"/>
          <w:sz w:val="28"/>
          <w:szCs w:val="28"/>
          <w:lang w:eastAsia="ru-RU"/>
        </w:rPr>
      </w:pPr>
      <w:r w:rsidRPr="009F39E8">
        <w:rPr>
          <w:rFonts w:ascii="Times New Roman" w:eastAsia="Times New Roman" w:hAnsi="Times New Roman" w:cs="Times New Roman"/>
          <w:sz w:val="28"/>
          <w:szCs w:val="28"/>
          <w:lang w:eastAsia="ru-RU"/>
        </w:rPr>
        <w:t xml:space="preserve">6. </w:t>
      </w:r>
      <w:r w:rsidR="002A1DF0" w:rsidRPr="009F39E8">
        <w:rPr>
          <w:rStyle w:val="20"/>
          <w:rFonts w:eastAsiaTheme="minorHAnsi"/>
          <w:sz w:val="28"/>
          <w:szCs w:val="28"/>
        </w:rPr>
        <w:t>Оценка востребованности выпускников</w:t>
      </w:r>
    </w:p>
    <w:p w:rsidR="003060F6" w:rsidRPr="009F39E8" w:rsidRDefault="005C3558"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7. Качество</w:t>
      </w:r>
      <w:r w:rsidR="003060F6" w:rsidRPr="009F39E8">
        <w:rPr>
          <w:rFonts w:ascii="Times New Roman" w:eastAsia="Times New Roman" w:hAnsi="Times New Roman" w:cs="Times New Roman"/>
          <w:color w:val="000000"/>
          <w:sz w:val="28"/>
          <w:szCs w:val="28"/>
          <w:lang w:eastAsia="ru-RU"/>
        </w:rPr>
        <w:t xml:space="preserve"> кадрового, учебно-методического, библиотечно-информационного обеспечения</w:t>
      </w:r>
      <w:r w:rsidRPr="009F39E8">
        <w:rPr>
          <w:rFonts w:ascii="Times New Roman" w:eastAsia="Times New Roman" w:hAnsi="Times New Roman" w:cs="Times New Roman"/>
          <w:color w:val="000000"/>
          <w:sz w:val="28"/>
          <w:szCs w:val="28"/>
          <w:lang w:eastAsia="ru-RU"/>
        </w:rPr>
        <w:t>, материально-технической базы</w:t>
      </w:r>
    </w:p>
    <w:p w:rsidR="003060F6" w:rsidRPr="009F39E8" w:rsidRDefault="005C3558" w:rsidP="00D64680">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 xml:space="preserve">8. </w:t>
      </w:r>
      <w:r w:rsidR="002A1DF0" w:rsidRPr="009F39E8">
        <w:rPr>
          <w:rStyle w:val="20"/>
          <w:rFonts w:eastAsiaTheme="minorHAnsi"/>
          <w:sz w:val="28"/>
          <w:szCs w:val="28"/>
        </w:rPr>
        <w:t>Оценка качества материально-технической базы</w:t>
      </w:r>
      <w:r w:rsidR="002A1DF0" w:rsidRPr="009F39E8">
        <w:rPr>
          <w:rFonts w:ascii="Times New Roman" w:eastAsia="Times New Roman" w:hAnsi="Times New Roman" w:cs="Times New Roman"/>
          <w:color w:val="000000"/>
          <w:sz w:val="28"/>
          <w:szCs w:val="28"/>
          <w:lang w:eastAsia="ru-RU"/>
        </w:rPr>
        <w:t xml:space="preserve"> </w:t>
      </w:r>
    </w:p>
    <w:p w:rsidR="002A1DF0" w:rsidRPr="009F39E8" w:rsidRDefault="00C37CDB" w:rsidP="0039621B">
      <w:pPr>
        <w:spacing w:after="0" w:line="240" w:lineRule="auto"/>
        <w:rPr>
          <w:rFonts w:ascii="Times New Roman" w:eastAsia="Times New Roman" w:hAnsi="Times New Roman" w:cs="Times New Roman"/>
          <w:color w:val="000000"/>
          <w:sz w:val="28"/>
          <w:szCs w:val="28"/>
          <w:lang w:eastAsia="ru-RU"/>
        </w:rPr>
      </w:pPr>
      <w:r w:rsidRPr="009F39E8">
        <w:rPr>
          <w:rFonts w:ascii="Times New Roman" w:eastAsia="Times New Roman" w:hAnsi="Times New Roman" w:cs="Times New Roman"/>
          <w:color w:val="000000"/>
          <w:sz w:val="28"/>
          <w:szCs w:val="28"/>
          <w:lang w:eastAsia="ru-RU"/>
        </w:rPr>
        <w:t>9</w:t>
      </w:r>
      <w:bookmarkStart w:id="0" w:name="_GoBack"/>
      <w:bookmarkEnd w:id="0"/>
      <w:r w:rsidR="0021112D" w:rsidRPr="009F39E8">
        <w:rPr>
          <w:rFonts w:ascii="Times New Roman" w:eastAsia="Times New Roman" w:hAnsi="Times New Roman" w:cs="Times New Roman"/>
          <w:color w:val="000000"/>
          <w:sz w:val="28"/>
          <w:szCs w:val="28"/>
          <w:lang w:eastAsia="ru-RU"/>
        </w:rPr>
        <w:t xml:space="preserve">. </w:t>
      </w:r>
      <w:r w:rsidR="002A1DF0" w:rsidRPr="009F39E8">
        <w:rPr>
          <w:rStyle w:val="20"/>
          <w:rFonts w:eastAsiaTheme="minorHAnsi"/>
          <w:sz w:val="28"/>
          <w:szCs w:val="28"/>
        </w:rPr>
        <w:t>Оценка функционирования внутренней системы качества образования</w:t>
      </w:r>
    </w:p>
    <w:p w:rsidR="00875263" w:rsidRPr="009F39E8" w:rsidRDefault="002A1DF0" w:rsidP="0039621B">
      <w:pPr>
        <w:spacing w:after="0" w:line="240" w:lineRule="auto"/>
        <w:rPr>
          <w:rFonts w:ascii="Times New Roman" w:hAnsi="Times New Roman" w:cs="Times New Roman"/>
          <w:b/>
          <w:sz w:val="28"/>
          <w:szCs w:val="28"/>
        </w:rPr>
      </w:pPr>
      <w:r w:rsidRPr="009F39E8">
        <w:rPr>
          <w:rFonts w:ascii="Times New Roman" w:hAnsi="Times New Roman" w:cs="Times New Roman"/>
          <w:sz w:val="28"/>
          <w:szCs w:val="28"/>
        </w:rPr>
        <w:t xml:space="preserve">10. </w:t>
      </w:r>
      <w:r w:rsidRPr="009F39E8">
        <w:rPr>
          <w:rStyle w:val="20"/>
          <w:rFonts w:eastAsiaTheme="minorHAnsi"/>
          <w:sz w:val="28"/>
          <w:szCs w:val="28"/>
        </w:rPr>
        <w:t>Анализ показателей деятельности МАДОУ «Детский сад «</w:t>
      </w:r>
      <w:r w:rsidR="009F39E8">
        <w:rPr>
          <w:rStyle w:val="20"/>
          <w:rFonts w:eastAsiaTheme="minorHAnsi"/>
          <w:sz w:val="28"/>
          <w:szCs w:val="28"/>
        </w:rPr>
        <w:t>Сказка</w:t>
      </w:r>
      <w:r w:rsidRPr="009F39E8">
        <w:rPr>
          <w:rStyle w:val="20"/>
          <w:rFonts w:eastAsiaTheme="minorHAnsi"/>
          <w:sz w:val="28"/>
          <w:szCs w:val="28"/>
        </w:rPr>
        <w:t>», подлежащего самообследованию</w:t>
      </w:r>
    </w:p>
    <w:p w:rsidR="005A791B" w:rsidRPr="009F39E8" w:rsidRDefault="005A791B" w:rsidP="00013409">
      <w:pPr>
        <w:spacing w:after="0" w:line="240" w:lineRule="auto"/>
        <w:jc w:val="center"/>
        <w:rPr>
          <w:rFonts w:ascii="Times New Roman" w:hAnsi="Times New Roman" w:cs="Times New Roman"/>
          <w:b/>
          <w:sz w:val="28"/>
          <w:szCs w:val="28"/>
        </w:rPr>
      </w:pPr>
    </w:p>
    <w:p w:rsidR="005A791B" w:rsidRPr="009F39E8" w:rsidRDefault="005A791B" w:rsidP="00D14321">
      <w:pPr>
        <w:spacing w:after="0" w:line="240" w:lineRule="auto"/>
        <w:rPr>
          <w:rFonts w:ascii="Times New Roman" w:hAnsi="Times New Roman" w:cs="Times New Roman"/>
          <w:b/>
          <w:sz w:val="28"/>
          <w:szCs w:val="28"/>
        </w:rPr>
      </w:pPr>
    </w:p>
    <w:p w:rsidR="0039621B" w:rsidRPr="009F39E8"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39621B" w:rsidRDefault="0039621B"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C67D34" w:rsidRDefault="00C67D34" w:rsidP="00D14321">
      <w:pPr>
        <w:spacing w:after="0" w:line="240" w:lineRule="auto"/>
        <w:rPr>
          <w:rFonts w:ascii="Times New Roman" w:hAnsi="Times New Roman" w:cs="Times New Roman"/>
          <w:b/>
          <w:sz w:val="28"/>
          <w:szCs w:val="28"/>
        </w:rPr>
      </w:pPr>
    </w:p>
    <w:p w:rsidR="002C2BA6" w:rsidRDefault="002C2BA6" w:rsidP="00D14321">
      <w:pPr>
        <w:spacing w:after="0" w:line="240" w:lineRule="auto"/>
        <w:rPr>
          <w:rFonts w:ascii="Times New Roman" w:hAnsi="Times New Roman" w:cs="Times New Roman"/>
          <w:b/>
          <w:sz w:val="28"/>
          <w:szCs w:val="28"/>
        </w:rPr>
      </w:pPr>
    </w:p>
    <w:p w:rsidR="00D14321" w:rsidRDefault="00D14321" w:rsidP="00D14321">
      <w:pPr>
        <w:spacing w:after="0" w:line="240" w:lineRule="auto"/>
        <w:rPr>
          <w:rFonts w:ascii="Times New Roman" w:hAnsi="Times New Roman" w:cs="Times New Roman"/>
          <w:b/>
          <w:sz w:val="28"/>
          <w:szCs w:val="28"/>
        </w:rPr>
      </w:pPr>
    </w:p>
    <w:p w:rsidR="00013409" w:rsidRPr="00013409" w:rsidRDefault="00013409" w:rsidP="00013409">
      <w:pPr>
        <w:spacing w:after="0" w:line="240" w:lineRule="auto"/>
        <w:jc w:val="center"/>
        <w:rPr>
          <w:rFonts w:ascii="Times New Roman" w:hAnsi="Times New Roman" w:cs="Times New Roman"/>
          <w:b/>
          <w:sz w:val="28"/>
          <w:szCs w:val="28"/>
        </w:rPr>
      </w:pPr>
      <w:r w:rsidRPr="00013409">
        <w:rPr>
          <w:rFonts w:ascii="Times New Roman" w:hAnsi="Times New Roman" w:cs="Times New Roman"/>
          <w:b/>
          <w:sz w:val="28"/>
          <w:szCs w:val="28"/>
        </w:rPr>
        <w:lastRenderedPageBreak/>
        <w:t>Отчет по самообследованию</w:t>
      </w:r>
    </w:p>
    <w:p w:rsidR="00013409" w:rsidRPr="00013409" w:rsidRDefault="00AA4B8C" w:rsidP="000134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МАДОУ «Детский сад «Сказка» за </w:t>
      </w:r>
      <w:r w:rsidR="00805871">
        <w:rPr>
          <w:rFonts w:ascii="Times New Roman" w:hAnsi="Times New Roman" w:cs="Times New Roman"/>
          <w:b/>
          <w:sz w:val="28"/>
          <w:szCs w:val="28"/>
        </w:rPr>
        <w:t>2017</w:t>
      </w:r>
      <w:r w:rsidR="00C77ACA">
        <w:rPr>
          <w:rFonts w:ascii="Times New Roman" w:hAnsi="Times New Roman" w:cs="Times New Roman"/>
          <w:b/>
          <w:sz w:val="28"/>
          <w:szCs w:val="28"/>
        </w:rPr>
        <w:t xml:space="preserve"> </w:t>
      </w:r>
      <w:r w:rsidR="00013409" w:rsidRPr="00013409">
        <w:rPr>
          <w:rFonts w:ascii="Times New Roman" w:hAnsi="Times New Roman" w:cs="Times New Roman"/>
          <w:b/>
          <w:sz w:val="28"/>
          <w:szCs w:val="28"/>
        </w:rPr>
        <w:t>год</w:t>
      </w:r>
    </w:p>
    <w:p w:rsidR="00013409" w:rsidRDefault="00013409" w:rsidP="00013409">
      <w:pPr>
        <w:spacing w:after="0" w:line="240" w:lineRule="auto"/>
        <w:ind w:firstLine="708"/>
        <w:jc w:val="both"/>
        <w:rPr>
          <w:rFonts w:ascii="Times New Roman" w:hAnsi="Times New Roman" w:cs="Times New Roman"/>
          <w:sz w:val="28"/>
          <w:szCs w:val="28"/>
        </w:rPr>
      </w:pPr>
      <w:r w:rsidRPr="00013409">
        <w:rPr>
          <w:rFonts w:ascii="Times New Roman" w:hAnsi="Times New Roman" w:cs="Times New Roman"/>
          <w:sz w:val="28"/>
          <w:szCs w:val="28"/>
        </w:rPr>
        <w:t xml:space="preserve">Самообследование </w:t>
      </w:r>
      <w:r w:rsidR="00AA4B8C">
        <w:rPr>
          <w:rFonts w:ascii="Times New Roman" w:hAnsi="Times New Roman" w:cs="Times New Roman"/>
          <w:sz w:val="28"/>
          <w:szCs w:val="28"/>
        </w:rPr>
        <w:t>МАДОУ «Детский сад «Сказка»</w:t>
      </w:r>
      <w:r>
        <w:rPr>
          <w:rFonts w:ascii="Times New Roman" w:hAnsi="Times New Roman" w:cs="Times New Roman"/>
          <w:sz w:val="28"/>
          <w:szCs w:val="28"/>
        </w:rPr>
        <w:t xml:space="preserve"> </w:t>
      </w:r>
      <w:r w:rsidRPr="00013409">
        <w:rPr>
          <w:rFonts w:ascii="Times New Roman" w:hAnsi="Times New Roman" w:cs="Times New Roman"/>
          <w:sz w:val="28"/>
          <w:szCs w:val="28"/>
        </w:rPr>
        <w:t>проводилось в соответствии с приказом Мин</w:t>
      </w:r>
      <w:r>
        <w:rPr>
          <w:rFonts w:ascii="Times New Roman" w:hAnsi="Times New Roman" w:cs="Times New Roman"/>
          <w:sz w:val="28"/>
          <w:szCs w:val="28"/>
        </w:rPr>
        <w:t xml:space="preserve">истерства образования и науки </w:t>
      </w:r>
      <w:r w:rsidRPr="00013409">
        <w:rPr>
          <w:rFonts w:ascii="Times New Roman" w:hAnsi="Times New Roman" w:cs="Times New Roman"/>
          <w:sz w:val="28"/>
          <w:szCs w:val="28"/>
        </w:rPr>
        <w:t xml:space="preserve"> Р</w:t>
      </w:r>
      <w:r>
        <w:rPr>
          <w:rFonts w:ascii="Times New Roman" w:hAnsi="Times New Roman" w:cs="Times New Roman"/>
          <w:sz w:val="28"/>
          <w:szCs w:val="28"/>
        </w:rPr>
        <w:t>Ф</w:t>
      </w:r>
      <w:r w:rsidRPr="00013409">
        <w:rPr>
          <w:rFonts w:ascii="Times New Roman" w:hAnsi="Times New Roman" w:cs="Times New Roman"/>
          <w:sz w:val="28"/>
          <w:szCs w:val="28"/>
        </w:rPr>
        <w:t xml:space="preserve"> от 14.06.</w:t>
      </w:r>
      <w:r>
        <w:rPr>
          <w:rFonts w:ascii="Times New Roman" w:hAnsi="Times New Roman" w:cs="Times New Roman"/>
          <w:sz w:val="28"/>
          <w:szCs w:val="28"/>
        </w:rPr>
        <w:t xml:space="preserve"> </w:t>
      </w:r>
      <w:r w:rsidRPr="00013409">
        <w:rPr>
          <w:rFonts w:ascii="Times New Roman" w:hAnsi="Times New Roman" w:cs="Times New Roman"/>
          <w:sz w:val="28"/>
          <w:szCs w:val="28"/>
        </w:rPr>
        <w:t>2013 года № 462 «Об утверждении Порядка проведения самообследов</w:t>
      </w:r>
      <w:r>
        <w:rPr>
          <w:rFonts w:ascii="Times New Roman" w:hAnsi="Times New Roman" w:cs="Times New Roman"/>
          <w:sz w:val="28"/>
          <w:szCs w:val="28"/>
        </w:rPr>
        <w:t>ания образовательной организацией</w:t>
      </w:r>
      <w:r w:rsidRPr="00013409">
        <w:rPr>
          <w:rFonts w:ascii="Times New Roman" w:hAnsi="Times New Roman" w:cs="Times New Roman"/>
          <w:sz w:val="28"/>
          <w:szCs w:val="28"/>
        </w:rPr>
        <w:t xml:space="preserve">». </w:t>
      </w:r>
    </w:p>
    <w:p w:rsidR="00B94DEB" w:rsidRDefault="00013409" w:rsidP="00013409">
      <w:pPr>
        <w:spacing w:after="0" w:line="240" w:lineRule="auto"/>
        <w:ind w:firstLine="708"/>
        <w:jc w:val="both"/>
        <w:rPr>
          <w:rFonts w:ascii="Times New Roman" w:hAnsi="Times New Roman" w:cs="Times New Roman"/>
          <w:sz w:val="28"/>
          <w:szCs w:val="28"/>
        </w:rPr>
      </w:pPr>
      <w:r w:rsidRPr="00013409">
        <w:rPr>
          <w:rFonts w:ascii="Times New Roman" w:hAnsi="Times New Roman" w:cs="Times New Roman"/>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FA3ECE" w:rsidRDefault="00FA3ECE" w:rsidP="00FA3ECE">
      <w:pPr>
        <w:spacing w:after="0" w:line="240" w:lineRule="auto"/>
        <w:rPr>
          <w:rFonts w:ascii="Times New Roman" w:hAnsi="Times New Roman" w:cs="Times New Roman"/>
          <w:b/>
          <w:sz w:val="28"/>
          <w:szCs w:val="28"/>
        </w:rPr>
      </w:pPr>
    </w:p>
    <w:p w:rsidR="00FA3ECE" w:rsidRDefault="00FA3ECE" w:rsidP="00FA3ECE">
      <w:pPr>
        <w:spacing w:after="0" w:line="240" w:lineRule="auto"/>
        <w:rPr>
          <w:rFonts w:ascii="Times New Roman" w:hAnsi="Times New Roman" w:cs="Times New Roman"/>
          <w:b/>
          <w:sz w:val="36"/>
          <w:szCs w:val="36"/>
          <w:u w:val="single"/>
        </w:rPr>
      </w:pPr>
      <w:r w:rsidRPr="0053447E">
        <w:rPr>
          <w:rFonts w:ascii="Times New Roman" w:hAnsi="Times New Roman" w:cs="Times New Roman"/>
          <w:b/>
          <w:sz w:val="36"/>
          <w:szCs w:val="36"/>
          <w:u w:val="single"/>
        </w:rPr>
        <w:t>1.Общие сведения об образовательной организаци</w:t>
      </w:r>
      <w:r w:rsidR="0053447E" w:rsidRPr="0053447E">
        <w:rPr>
          <w:rFonts w:ascii="Times New Roman" w:hAnsi="Times New Roman" w:cs="Times New Roman"/>
          <w:b/>
          <w:sz w:val="36"/>
          <w:szCs w:val="36"/>
          <w:u w:val="single"/>
        </w:rPr>
        <w:t>и, подлежащей самообследованию</w:t>
      </w:r>
    </w:p>
    <w:p w:rsidR="0053447E" w:rsidRPr="0053447E" w:rsidRDefault="0053447E" w:rsidP="00FA3ECE">
      <w:pPr>
        <w:spacing w:after="0" w:line="240" w:lineRule="auto"/>
        <w:rPr>
          <w:rFonts w:ascii="Times New Roman" w:hAnsi="Times New Roman" w:cs="Times New Roman"/>
          <w:b/>
          <w:sz w:val="36"/>
          <w:szCs w:val="36"/>
          <w:u w:val="single"/>
        </w:rPr>
      </w:pPr>
    </w:p>
    <w:p w:rsidR="00A57161" w:rsidRPr="001476C1" w:rsidRDefault="007C0C59" w:rsidP="00A57161">
      <w:pPr>
        <w:pStyle w:val="21"/>
        <w:spacing w:after="0" w:line="240" w:lineRule="auto"/>
        <w:ind w:firstLine="709"/>
        <w:jc w:val="both"/>
        <w:rPr>
          <w:rFonts w:ascii="Times New Roman" w:hAnsi="Times New Roman" w:cs="Times New Roman"/>
          <w:sz w:val="28"/>
          <w:szCs w:val="28"/>
        </w:rPr>
      </w:pPr>
      <w:r w:rsidRPr="00BE6D42">
        <w:rPr>
          <w:rFonts w:ascii="Times New Roman" w:hAnsi="Times New Roman" w:cs="Times New Roman"/>
          <w:b/>
          <w:i/>
          <w:sz w:val="28"/>
          <w:szCs w:val="28"/>
        </w:rPr>
        <w:t>Полное наименование общеобразовательного учреждения в соответствии с Уставом:</w:t>
      </w:r>
      <w:r w:rsidRPr="00BE6D42">
        <w:rPr>
          <w:rFonts w:ascii="Times New Roman" w:hAnsi="Times New Roman" w:cs="Times New Roman"/>
          <w:sz w:val="28"/>
          <w:szCs w:val="28"/>
        </w:rPr>
        <w:t xml:space="preserve"> </w:t>
      </w:r>
      <w:r w:rsidR="00A57161">
        <w:rPr>
          <w:rFonts w:ascii="Times New Roman" w:hAnsi="Times New Roman" w:cs="Times New Roman"/>
          <w:sz w:val="28"/>
          <w:szCs w:val="28"/>
        </w:rPr>
        <w:t xml:space="preserve"> </w:t>
      </w:r>
      <w:r w:rsidR="00A74634">
        <w:rPr>
          <w:rFonts w:ascii="Times New Roman" w:hAnsi="Times New Roman" w:cs="Times New Roman"/>
          <w:sz w:val="28"/>
          <w:szCs w:val="28"/>
        </w:rPr>
        <w:t xml:space="preserve"> М</w:t>
      </w:r>
      <w:r w:rsidR="00A57161" w:rsidRPr="001476C1">
        <w:rPr>
          <w:rFonts w:ascii="Times New Roman" w:hAnsi="Times New Roman" w:cs="Times New Roman"/>
          <w:sz w:val="28"/>
          <w:szCs w:val="28"/>
        </w:rPr>
        <w:t>униципальное автономное дошкольное образовательное учреждение «Детский сад «Сказка»</w:t>
      </w:r>
    </w:p>
    <w:p w:rsidR="007C0C59" w:rsidRPr="00BE6D42" w:rsidRDefault="00A74634" w:rsidP="00A57161">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C0C59" w:rsidRPr="00BE6D42" w:rsidRDefault="007C0C59" w:rsidP="007C0C59">
      <w:pPr>
        <w:spacing w:after="0" w:line="240" w:lineRule="auto"/>
        <w:ind w:firstLine="708"/>
        <w:jc w:val="both"/>
        <w:rPr>
          <w:rFonts w:ascii="Times New Roman" w:hAnsi="Times New Roman" w:cs="Times New Roman"/>
          <w:b/>
          <w:sz w:val="28"/>
          <w:szCs w:val="28"/>
        </w:rPr>
      </w:pPr>
      <w:r w:rsidRPr="00BE6D42">
        <w:rPr>
          <w:rFonts w:ascii="Times New Roman" w:hAnsi="Times New Roman" w:cs="Times New Roman"/>
          <w:b/>
          <w:i/>
          <w:sz w:val="28"/>
          <w:szCs w:val="28"/>
        </w:rPr>
        <w:t>Учредитель:</w:t>
      </w:r>
      <w:r w:rsidRPr="00BE6D42">
        <w:rPr>
          <w:rFonts w:ascii="Times New Roman" w:hAnsi="Times New Roman" w:cs="Times New Roman"/>
          <w:sz w:val="28"/>
          <w:szCs w:val="28"/>
        </w:rPr>
        <w:t xml:space="preserve"> Администрация Артинского городского округа в лице Управления образования Артинского городского   </w:t>
      </w:r>
      <w:r w:rsidRPr="00BE6D42">
        <w:rPr>
          <w:rFonts w:ascii="Times New Roman" w:hAnsi="Times New Roman" w:cs="Times New Roman"/>
          <w:b/>
          <w:sz w:val="28"/>
          <w:szCs w:val="28"/>
        </w:rPr>
        <w:t>округа</w:t>
      </w:r>
    </w:p>
    <w:p w:rsidR="007C0C59" w:rsidRPr="00BE6D42"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Организационно-правовая форма:</w:t>
      </w:r>
      <w:r w:rsidRPr="00BE6D42">
        <w:rPr>
          <w:rFonts w:ascii="Times New Roman" w:hAnsi="Times New Roman" w:cs="Times New Roman"/>
          <w:sz w:val="28"/>
          <w:szCs w:val="28"/>
        </w:rPr>
        <w:t xml:space="preserve"> автономное  учреждение</w:t>
      </w:r>
    </w:p>
    <w:p w:rsidR="00C605F5" w:rsidRPr="001476C1" w:rsidRDefault="00C605F5" w:rsidP="00C605F5">
      <w:pPr>
        <w:pStyle w:val="21"/>
        <w:spacing w:after="0" w:line="240" w:lineRule="auto"/>
        <w:ind w:firstLine="709"/>
        <w:jc w:val="both"/>
        <w:rPr>
          <w:rFonts w:ascii="Times New Roman" w:hAnsi="Times New Roman" w:cs="Times New Roman"/>
          <w:sz w:val="28"/>
          <w:szCs w:val="28"/>
        </w:rPr>
      </w:pPr>
      <w:r w:rsidRPr="00C605F5">
        <w:rPr>
          <w:rFonts w:ascii="Times New Roman" w:hAnsi="Times New Roman" w:cs="Times New Roman"/>
          <w:b/>
          <w:i/>
          <w:sz w:val="28"/>
          <w:szCs w:val="28"/>
        </w:rPr>
        <w:t xml:space="preserve"> Юридический адрес</w:t>
      </w:r>
      <w:r>
        <w:rPr>
          <w:rFonts w:ascii="Times New Roman" w:hAnsi="Times New Roman" w:cs="Times New Roman"/>
          <w:b/>
          <w:i/>
          <w:sz w:val="28"/>
          <w:szCs w:val="28"/>
        </w:rPr>
        <w:t xml:space="preserve">: </w:t>
      </w:r>
      <w:r w:rsidRPr="001476C1">
        <w:rPr>
          <w:rFonts w:ascii="Times New Roman" w:hAnsi="Times New Roman" w:cs="Times New Roman"/>
          <w:sz w:val="28"/>
          <w:szCs w:val="28"/>
        </w:rPr>
        <w:t xml:space="preserve">Россия, 623340, Свердловская область, Артинский район, р.п. Арти, ул. Королёва, 29 Б; </w:t>
      </w:r>
    </w:p>
    <w:p w:rsidR="007C0C59" w:rsidRPr="00BE6D42" w:rsidRDefault="00C605F5" w:rsidP="00C605F5">
      <w:pPr>
        <w:pStyle w:val="21"/>
        <w:spacing w:after="0" w:line="240" w:lineRule="auto"/>
        <w:ind w:firstLine="709"/>
        <w:jc w:val="both"/>
        <w:rPr>
          <w:rFonts w:ascii="Times New Roman" w:hAnsi="Times New Roman" w:cs="Times New Roman"/>
          <w:sz w:val="28"/>
          <w:szCs w:val="28"/>
        </w:rPr>
      </w:pPr>
      <w:r w:rsidRPr="00C605F5">
        <w:rPr>
          <w:rFonts w:ascii="Times New Roman" w:hAnsi="Times New Roman" w:cs="Times New Roman"/>
          <w:b/>
          <w:i/>
          <w:sz w:val="28"/>
          <w:szCs w:val="28"/>
        </w:rPr>
        <w:t>Фактические адреса:</w:t>
      </w:r>
      <w:r>
        <w:rPr>
          <w:rFonts w:ascii="Times New Roman" w:hAnsi="Times New Roman" w:cs="Times New Roman"/>
          <w:sz w:val="28"/>
          <w:szCs w:val="28"/>
        </w:rPr>
        <w:t xml:space="preserve"> </w:t>
      </w:r>
      <w:r w:rsidRPr="001476C1">
        <w:rPr>
          <w:rFonts w:ascii="Times New Roman" w:hAnsi="Times New Roman" w:cs="Times New Roman"/>
          <w:sz w:val="28"/>
          <w:szCs w:val="28"/>
        </w:rPr>
        <w:t xml:space="preserve">Россия, 623340,  Свердловская область, Артинский район, р.п. Арти, ул. Королёва, 29 Б;  </w:t>
      </w:r>
      <w:r>
        <w:rPr>
          <w:rFonts w:ascii="Times New Roman" w:hAnsi="Times New Roman" w:cs="Times New Roman"/>
          <w:sz w:val="28"/>
          <w:szCs w:val="28"/>
        </w:rPr>
        <w:t>ул. Королёва, 29 А.</w:t>
      </w:r>
    </w:p>
    <w:p w:rsidR="007C0C59" w:rsidRPr="00BE6D42" w:rsidRDefault="00C605F5" w:rsidP="007C0C59">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Телефон</w:t>
      </w:r>
      <w:r w:rsidR="007C0C59" w:rsidRPr="00BE6D42">
        <w:rPr>
          <w:rFonts w:ascii="Times New Roman" w:hAnsi="Times New Roman" w:cs="Times New Roman"/>
          <w:b/>
          <w:i/>
          <w:sz w:val="28"/>
          <w:szCs w:val="28"/>
        </w:rPr>
        <w:t>:</w:t>
      </w:r>
      <w:r w:rsidR="007C0C59" w:rsidRPr="00BE6D42">
        <w:rPr>
          <w:rFonts w:ascii="Times New Roman" w:hAnsi="Times New Roman" w:cs="Times New Roman"/>
          <w:sz w:val="28"/>
          <w:szCs w:val="28"/>
        </w:rPr>
        <w:t xml:space="preserve"> </w:t>
      </w:r>
      <w:r>
        <w:rPr>
          <w:rFonts w:ascii="Times New Roman" w:hAnsi="Times New Roman" w:cs="Times New Roman"/>
          <w:sz w:val="28"/>
          <w:szCs w:val="28"/>
        </w:rPr>
        <w:t>(34391) 2-20-06</w:t>
      </w:r>
      <w:r w:rsidR="00D14321">
        <w:rPr>
          <w:rFonts w:ascii="Times New Roman" w:hAnsi="Times New Roman" w:cs="Times New Roman"/>
          <w:sz w:val="28"/>
          <w:szCs w:val="28"/>
        </w:rPr>
        <w:t>, 2-16-32</w:t>
      </w:r>
    </w:p>
    <w:p w:rsidR="007C0C59" w:rsidRPr="00BE6D42"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Факс:</w:t>
      </w:r>
      <w:r w:rsidRPr="00BE6D42">
        <w:rPr>
          <w:rFonts w:ascii="Times New Roman" w:hAnsi="Times New Roman" w:cs="Times New Roman"/>
          <w:sz w:val="28"/>
          <w:szCs w:val="28"/>
        </w:rPr>
        <w:t xml:space="preserve"> (</w:t>
      </w:r>
      <w:r w:rsidRPr="00FD4D95">
        <w:rPr>
          <w:rFonts w:ascii="Times New Roman" w:hAnsi="Times New Roman" w:cs="Times New Roman"/>
          <w:sz w:val="28"/>
          <w:szCs w:val="28"/>
        </w:rPr>
        <w:t xml:space="preserve">34391) </w:t>
      </w:r>
      <w:r w:rsidR="00FD4D95" w:rsidRPr="00FD4D95">
        <w:rPr>
          <w:rFonts w:ascii="Times New Roman" w:hAnsi="Times New Roman" w:cs="Times New Roman"/>
          <w:sz w:val="28"/>
          <w:szCs w:val="28"/>
        </w:rPr>
        <w:t>2-20-06</w:t>
      </w:r>
    </w:p>
    <w:p w:rsidR="007C0C59" w:rsidRPr="00972309" w:rsidRDefault="007C0C59" w:rsidP="007C0C59">
      <w:pPr>
        <w:spacing w:after="0" w:line="240" w:lineRule="auto"/>
        <w:ind w:firstLine="708"/>
        <w:jc w:val="both"/>
        <w:rPr>
          <w:rFonts w:ascii="Times New Roman" w:hAnsi="Times New Roman" w:cs="Times New Roman"/>
          <w:sz w:val="28"/>
          <w:szCs w:val="28"/>
        </w:rPr>
      </w:pPr>
      <w:r w:rsidRPr="00BE6D42">
        <w:rPr>
          <w:rFonts w:ascii="Times New Roman" w:hAnsi="Times New Roman" w:cs="Times New Roman"/>
          <w:b/>
          <w:i/>
          <w:sz w:val="28"/>
          <w:szCs w:val="28"/>
        </w:rPr>
        <w:t>Электронная почта:</w:t>
      </w:r>
      <w:r>
        <w:rPr>
          <w:rFonts w:ascii="Times New Roman" w:hAnsi="Times New Roman" w:cs="Times New Roman"/>
          <w:sz w:val="28"/>
          <w:szCs w:val="28"/>
        </w:rPr>
        <w:t xml:space="preserve"> </w:t>
      </w:r>
      <w:r w:rsidR="00972309">
        <w:rPr>
          <w:rFonts w:ascii="Times New Roman" w:hAnsi="Times New Roman" w:cs="Times New Roman"/>
          <w:sz w:val="28"/>
          <w:szCs w:val="28"/>
        </w:rPr>
        <w:t xml:space="preserve"> </w:t>
      </w:r>
      <w:r w:rsidR="00972309">
        <w:rPr>
          <w:rFonts w:ascii="Times New Roman" w:hAnsi="Times New Roman" w:cs="Times New Roman"/>
          <w:sz w:val="28"/>
          <w:szCs w:val="28"/>
          <w:lang w:val="en-US"/>
        </w:rPr>
        <w:t>skazkaarti</w:t>
      </w:r>
      <w:r w:rsidR="009E4432" w:rsidRPr="009E4432">
        <w:rPr>
          <w:rFonts w:ascii="Times New Roman" w:hAnsi="Times New Roman" w:cs="Times New Roman"/>
          <w:sz w:val="28"/>
          <w:szCs w:val="28"/>
        </w:rPr>
        <w:t>@</w:t>
      </w:r>
      <w:r w:rsidR="009E4432">
        <w:rPr>
          <w:rFonts w:ascii="Times New Roman" w:hAnsi="Times New Roman" w:cs="Times New Roman"/>
          <w:sz w:val="28"/>
          <w:szCs w:val="28"/>
          <w:lang w:val="en-US"/>
        </w:rPr>
        <w:t>rambler</w:t>
      </w:r>
      <w:r w:rsidR="009E4432" w:rsidRPr="009E4432">
        <w:rPr>
          <w:rFonts w:ascii="Times New Roman" w:hAnsi="Times New Roman" w:cs="Times New Roman"/>
          <w:sz w:val="28"/>
          <w:szCs w:val="28"/>
        </w:rPr>
        <w:t>.</w:t>
      </w:r>
      <w:r w:rsidR="009E4432">
        <w:rPr>
          <w:rFonts w:ascii="Times New Roman" w:hAnsi="Times New Roman" w:cs="Times New Roman"/>
          <w:sz w:val="28"/>
          <w:szCs w:val="28"/>
          <w:lang w:val="en-US"/>
        </w:rPr>
        <w:t>ru</w:t>
      </w:r>
    </w:p>
    <w:p w:rsidR="00D015F9" w:rsidRPr="001476C1" w:rsidRDefault="00D015F9" w:rsidP="00D015F9">
      <w:pPr>
        <w:shd w:val="clear" w:color="auto" w:fill="FFFFFF"/>
        <w:tabs>
          <w:tab w:val="left" w:pos="830"/>
          <w:tab w:val="left" w:pos="1080"/>
        </w:tabs>
        <w:spacing w:after="0" w:line="240" w:lineRule="auto"/>
        <w:ind w:firstLine="709"/>
        <w:jc w:val="both"/>
        <w:rPr>
          <w:rFonts w:ascii="Times New Roman" w:eastAsia="Calibri" w:hAnsi="Times New Roman" w:cs="Times New Roman"/>
          <w:spacing w:val="1"/>
          <w:sz w:val="28"/>
          <w:szCs w:val="28"/>
        </w:rPr>
      </w:pPr>
      <w:r>
        <w:rPr>
          <w:rFonts w:ascii="Times New Roman" w:hAnsi="Times New Roman" w:cs="Times New Roman"/>
          <w:sz w:val="28"/>
          <w:szCs w:val="28"/>
        </w:rPr>
        <w:t xml:space="preserve"> </w:t>
      </w:r>
      <w:r w:rsidRPr="001476C1">
        <w:rPr>
          <w:rFonts w:ascii="Times New Roman" w:eastAsia="Calibri" w:hAnsi="Times New Roman" w:cs="Times New Roman"/>
          <w:sz w:val="28"/>
          <w:szCs w:val="28"/>
        </w:rPr>
        <w:t xml:space="preserve">Муниципальное автономное дошкольное образовательное учреждение «Детский сад «Сказка» </w:t>
      </w:r>
      <w:r w:rsidRPr="001476C1">
        <w:rPr>
          <w:rFonts w:ascii="Times New Roman" w:eastAsia="Calibri" w:hAnsi="Times New Roman" w:cs="Times New Roman"/>
          <w:spacing w:val="8"/>
          <w:sz w:val="28"/>
          <w:szCs w:val="28"/>
        </w:rPr>
        <w:t xml:space="preserve">создано </w:t>
      </w:r>
      <w:r w:rsidRPr="001476C1">
        <w:rPr>
          <w:rFonts w:ascii="Times New Roman" w:eastAsia="Calibri" w:hAnsi="Times New Roman" w:cs="Times New Roman"/>
          <w:spacing w:val="1"/>
          <w:sz w:val="28"/>
          <w:szCs w:val="28"/>
        </w:rPr>
        <w:t>путем изменения типа существующего муниципального казенного дошкольного  образовательного учреждения «Детский сад «Сказка»  на основании приказа Управления образования Администрации Артинского городского округа «О создании муниципального автономного дошкольного образовательного учреждения «</w:t>
      </w:r>
      <w:r w:rsidRPr="001476C1">
        <w:rPr>
          <w:rFonts w:ascii="Times New Roman" w:eastAsia="Calibri" w:hAnsi="Times New Roman" w:cs="Times New Roman"/>
          <w:sz w:val="28"/>
          <w:szCs w:val="28"/>
        </w:rPr>
        <w:t>Детский сад «Сказка</w:t>
      </w:r>
      <w:r w:rsidRPr="001476C1">
        <w:rPr>
          <w:rFonts w:ascii="Times New Roman" w:eastAsia="Calibri" w:hAnsi="Times New Roman" w:cs="Times New Roman"/>
          <w:spacing w:val="1"/>
          <w:sz w:val="28"/>
          <w:szCs w:val="28"/>
        </w:rPr>
        <w:t>» путем изменения типа существующего казенного дошкольного образовательного учреждения «</w:t>
      </w:r>
      <w:r w:rsidRPr="001476C1">
        <w:rPr>
          <w:rFonts w:ascii="Times New Roman" w:eastAsia="Calibri" w:hAnsi="Times New Roman" w:cs="Times New Roman"/>
          <w:sz w:val="28"/>
          <w:szCs w:val="28"/>
        </w:rPr>
        <w:t>Детский сад «Сказка</w:t>
      </w:r>
      <w:r w:rsidRPr="001476C1">
        <w:rPr>
          <w:rFonts w:ascii="Times New Roman" w:eastAsia="Calibri" w:hAnsi="Times New Roman" w:cs="Times New Roman"/>
          <w:spacing w:val="1"/>
          <w:sz w:val="28"/>
          <w:szCs w:val="28"/>
        </w:rPr>
        <w:t>» от 18.02.2014г. №  32-од.</w:t>
      </w:r>
    </w:p>
    <w:p w:rsidR="006820F3" w:rsidRDefault="006820F3" w:rsidP="00762105">
      <w:pPr>
        <w:spacing w:after="0" w:line="240" w:lineRule="auto"/>
        <w:ind w:firstLine="708"/>
        <w:jc w:val="both"/>
        <w:rPr>
          <w:rFonts w:ascii="Times New Roman" w:hAnsi="Times New Roman" w:cs="Times New Roman"/>
          <w:sz w:val="28"/>
          <w:szCs w:val="28"/>
        </w:rPr>
      </w:pPr>
    </w:p>
    <w:p w:rsidR="009D1A72" w:rsidRPr="001476C1" w:rsidRDefault="009D1A72" w:rsidP="009D1A72">
      <w:pPr>
        <w:autoSpaceDE w:val="0"/>
        <w:spacing w:after="0" w:line="240" w:lineRule="auto"/>
        <w:ind w:firstLine="709"/>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Pr="001476C1">
        <w:rPr>
          <w:rFonts w:ascii="Times New Roman" w:eastAsia="Arial" w:hAnsi="Times New Roman" w:cs="Times New Roman"/>
          <w:sz w:val="28"/>
          <w:szCs w:val="28"/>
        </w:rPr>
        <w:t xml:space="preserve">Основными </w:t>
      </w:r>
      <w:r w:rsidRPr="001476C1">
        <w:rPr>
          <w:rFonts w:ascii="Times New Roman" w:eastAsia="Arial" w:hAnsi="Times New Roman" w:cs="Times New Roman"/>
          <w:b/>
          <w:sz w:val="28"/>
          <w:szCs w:val="28"/>
        </w:rPr>
        <w:t>задачами</w:t>
      </w:r>
      <w:r w:rsidRPr="001476C1">
        <w:rPr>
          <w:rFonts w:ascii="Times New Roman" w:eastAsia="Arial" w:hAnsi="Times New Roman" w:cs="Times New Roman"/>
          <w:sz w:val="28"/>
          <w:szCs w:val="28"/>
        </w:rPr>
        <w:t xml:space="preserve"> Учреждения являются: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 охрана жизни и укрепление физического и психического здоровья детей,</w:t>
      </w:r>
      <w:r w:rsidRPr="001476C1">
        <w:rPr>
          <w:rFonts w:ascii="Times New Roman" w:eastAsia="Times New Roman" w:hAnsi="Times New Roman" w:cs="Times New Roman"/>
          <w:iCs/>
          <w:sz w:val="28"/>
          <w:szCs w:val="28"/>
          <w:lang w:eastAsia="ru-RU"/>
        </w:rPr>
        <w:t xml:space="preserve"> в том числе их эмоционального благополучия;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-обеспечение познавательного, речевого, социально-личностного, художественно-эстетического и физического развития детей;</w:t>
      </w:r>
      <w:r w:rsidRPr="001476C1">
        <w:rPr>
          <w:rFonts w:ascii="Times New Roman" w:eastAsia="Times New Roman" w:hAnsi="Times New Roman" w:cs="Times New Roman"/>
          <w:iCs/>
          <w:sz w:val="28"/>
          <w:szCs w:val="28"/>
          <w:lang w:eastAsia="ru-RU"/>
        </w:rPr>
        <w:t xml:space="preserve"> </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обеспечения равных возможностей для полноценного развития каждого ребенка в период дошкольного детства независимо от места </w:t>
      </w:r>
      <w:r w:rsidRPr="001476C1">
        <w:rPr>
          <w:rFonts w:ascii="Times New Roman" w:eastAsia="Times New Roman" w:hAnsi="Times New Roman" w:cs="Times New Roman"/>
          <w:iCs/>
          <w:sz w:val="28"/>
          <w:szCs w:val="28"/>
          <w:lang w:eastAsia="ru-RU"/>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обеспечение преемственности целей, задач и содержания образования, реализуемых в рамках образовательных программ различных уровней;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D1A72" w:rsidRPr="001476C1" w:rsidRDefault="009D1A72" w:rsidP="009D1A72">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w:t>
      </w:r>
      <w:r w:rsidRPr="001476C1">
        <w:rPr>
          <w:rFonts w:ascii="Times New Roman" w:eastAsia="Times New Roman" w:hAnsi="Times New Roman" w:cs="Times New Roman"/>
          <w:sz w:val="28"/>
          <w:szCs w:val="28"/>
        </w:rPr>
        <w:t>воспитание с учетом возрастных категорий гражданственности, уважения к правам и свободам человека, любви к окружающей природе, Родине, семье;</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9D1A72" w:rsidRPr="001476C1" w:rsidRDefault="009D1A72" w:rsidP="009D1A72">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 от 2 месяцев до 7 лет.</w:t>
      </w:r>
    </w:p>
    <w:p w:rsidR="00BE6D42" w:rsidRDefault="00BE6D42" w:rsidP="007C0C59">
      <w:pPr>
        <w:spacing w:after="0" w:line="240" w:lineRule="auto"/>
        <w:ind w:firstLine="708"/>
        <w:jc w:val="both"/>
        <w:rPr>
          <w:rFonts w:ascii="Times New Roman" w:hAnsi="Times New Roman" w:cs="Times New Roman"/>
          <w:sz w:val="28"/>
          <w:szCs w:val="28"/>
        </w:rPr>
      </w:pPr>
    </w:p>
    <w:p w:rsidR="00BE6D42" w:rsidRDefault="00407240" w:rsidP="007C0C59">
      <w:pPr>
        <w:spacing w:after="0" w:line="240" w:lineRule="auto"/>
        <w:jc w:val="both"/>
        <w:rPr>
          <w:rFonts w:ascii="Times New Roman" w:hAnsi="Times New Roman" w:cs="Times New Roman"/>
          <w:b/>
          <w:i/>
          <w:sz w:val="28"/>
          <w:szCs w:val="28"/>
        </w:rPr>
      </w:pPr>
      <w:r w:rsidRPr="007C0C59">
        <w:rPr>
          <w:rFonts w:ascii="Times New Roman" w:hAnsi="Times New Roman" w:cs="Times New Roman"/>
          <w:b/>
          <w:i/>
          <w:sz w:val="28"/>
          <w:szCs w:val="28"/>
        </w:rPr>
        <w:t xml:space="preserve">Документы, на основании которых осуществляет свою деятельность </w:t>
      </w:r>
      <w:r w:rsidR="007C0C59" w:rsidRPr="007C0C59">
        <w:rPr>
          <w:rFonts w:ascii="Times New Roman" w:hAnsi="Times New Roman" w:cs="Times New Roman"/>
          <w:b/>
          <w:i/>
          <w:sz w:val="28"/>
          <w:szCs w:val="28"/>
        </w:rPr>
        <w:t>образовательная организация:</w:t>
      </w:r>
    </w:p>
    <w:p w:rsidR="003D3CE6" w:rsidRPr="003D3CE6" w:rsidRDefault="007C0C59" w:rsidP="003D3CE6">
      <w:pPr>
        <w:spacing w:after="0" w:line="240" w:lineRule="auto"/>
        <w:ind w:firstLine="567"/>
        <w:jc w:val="both"/>
        <w:outlineLvl w:val="0"/>
        <w:rPr>
          <w:rFonts w:ascii="Times New Roman" w:eastAsia="Times New Roman" w:hAnsi="Times New Roman" w:cs="Times New Roman"/>
          <w:sz w:val="28"/>
          <w:szCs w:val="28"/>
        </w:rPr>
      </w:pPr>
      <w:r w:rsidRPr="003D3CE6">
        <w:rPr>
          <w:rFonts w:ascii="Times New Roman" w:hAnsi="Times New Roman" w:cs="Times New Roman"/>
          <w:i/>
          <w:sz w:val="28"/>
          <w:szCs w:val="28"/>
        </w:rPr>
        <w:t>Лицензия:</w:t>
      </w:r>
      <w:r w:rsidR="003D3CE6">
        <w:rPr>
          <w:rFonts w:ascii="Times New Roman" w:eastAsia="Times New Roman" w:hAnsi="Times New Roman" w:cs="Times New Roman"/>
          <w:bCs/>
          <w:i/>
          <w:sz w:val="28"/>
          <w:szCs w:val="28"/>
        </w:rPr>
        <w:t xml:space="preserve"> </w:t>
      </w:r>
      <w:r w:rsidR="003D3CE6" w:rsidRPr="003D3CE6">
        <w:rPr>
          <w:rFonts w:ascii="Times New Roman" w:eastAsia="Times New Roman" w:hAnsi="Times New Roman" w:cs="Times New Roman"/>
          <w:bCs/>
          <w:sz w:val="28"/>
          <w:szCs w:val="28"/>
        </w:rPr>
        <w:t>№ 14431</w:t>
      </w:r>
      <w:r w:rsidR="003D3CE6" w:rsidRPr="003D3CE6">
        <w:rPr>
          <w:rFonts w:ascii="Times New Roman" w:eastAsia="Times New Roman" w:hAnsi="Times New Roman" w:cs="Times New Roman"/>
          <w:bCs/>
          <w:i/>
          <w:sz w:val="28"/>
          <w:szCs w:val="28"/>
        </w:rPr>
        <w:t xml:space="preserve">  </w:t>
      </w:r>
      <w:r w:rsidR="003D3CE6" w:rsidRPr="003D3CE6">
        <w:rPr>
          <w:rFonts w:ascii="Times New Roman" w:eastAsia="Times New Roman" w:hAnsi="Times New Roman" w:cs="Times New Roman"/>
          <w:sz w:val="28"/>
          <w:szCs w:val="28"/>
        </w:rPr>
        <w:t>выдана 03.08. 2011г. Министерством общего и профессионального образования Свердловской области; Приложение к лицензии № 1 к лицензии серия 66Л01 №0003508 на осуществление образовательной деятельности от 03.08.2011г.</w:t>
      </w:r>
      <w:r w:rsidR="003D3CE6">
        <w:rPr>
          <w:rFonts w:ascii="Times New Roman" w:eastAsia="Times New Roman" w:hAnsi="Times New Roman" w:cs="Times New Roman"/>
          <w:sz w:val="28"/>
          <w:szCs w:val="28"/>
        </w:rPr>
        <w:t xml:space="preserve"> бессрочно</w:t>
      </w:r>
    </w:p>
    <w:p w:rsidR="00BE6D42" w:rsidRPr="00576CD7" w:rsidRDefault="003D3CE6" w:rsidP="00317407">
      <w:pPr>
        <w:pStyle w:val="a3"/>
        <w:spacing w:after="0" w:line="240" w:lineRule="auto"/>
        <w:ind w:left="0" w:firstLine="567"/>
        <w:jc w:val="both"/>
        <w:rPr>
          <w:rFonts w:ascii="Times New Roman" w:hAnsi="Times New Roman" w:cs="Times New Roman"/>
          <w:sz w:val="28"/>
          <w:szCs w:val="28"/>
        </w:rPr>
      </w:pPr>
      <w:r w:rsidRPr="00576CD7">
        <w:rPr>
          <w:rFonts w:ascii="Times New Roman" w:hAnsi="Times New Roman" w:cs="Times New Roman"/>
          <w:sz w:val="28"/>
          <w:szCs w:val="28"/>
        </w:rPr>
        <w:t>МАДОУ «Детский сад «Сказка»</w:t>
      </w:r>
      <w:r w:rsidR="007C0C59" w:rsidRPr="00576CD7">
        <w:rPr>
          <w:rFonts w:ascii="Times New Roman" w:hAnsi="Times New Roman" w:cs="Times New Roman"/>
          <w:sz w:val="28"/>
          <w:szCs w:val="28"/>
        </w:rPr>
        <w:t xml:space="preserve"> </w:t>
      </w:r>
      <w:r w:rsidR="00407240" w:rsidRPr="00576CD7">
        <w:rPr>
          <w:rFonts w:ascii="Times New Roman" w:hAnsi="Times New Roman" w:cs="Times New Roman"/>
          <w:sz w:val="28"/>
          <w:szCs w:val="28"/>
        </w:rPr>
        <w:t xml:space="preserve">имеет право </w:t>
      </w:r>
      <w:r w:rsidR="001000C8" w:rsidRPr="00576CD7">
        <w:rPr>
          <w:rFonts w:ascii="Times New Roman" w:hAnsi="Times New Roman" w:cs="Times New Roman"/>
          <w:sz w:val="28"/>
          <w:szCs w:val="28"/>
        </w:rPr>
        <w:t xml:space="preserve">на ведение </w:t>
      </w:r>
      <w:r w:rsidR="00407240" w:rsidRPr="00576CD7">
        <w:rPr>
          <w:rFonts w:ascii="Times New Roman" w:hAnsi="Times New Roman" w:cs="Times New Roman"/>
          <w:sz w:val="28"/>
          <w:szCs w:val="28"/>
        </w:rPr>
        <w:t xml:space="preserve">образовательной деятельности по следующим образовательным программам: </w:t>
      </w:r>
    </w:p>
    <w:p w:rsidR="00576CD7" w:rsidRPr="00576CD7" w:rsidRDefault="00576CD7" w:rsidP="00576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576CD7">
        <w:rPr>
          <w:rFonts w:ascii="Times New Roman" w:hAnsi="Times New Roman" w:cs="Times New Roman"/>
          <w:sz w:val="28"/>
          <w:szCs w:val="28"/>
        </w:rPr>
        <w:t>о рекомендациям авторов Примерной основной общеобразовательной программы дошкольного образования «От рождения до школы» под редакцией Н.Е.Веракса, Т.С.</w:t>
      </w:r>
      <w:r w:rsidRPr="00576CD7">
        <w:rPr>
          <w:rFonts w:ascii="Times New Roman" w:hAnsi="Times New Roman" w:cs="Times New Roman"/>
          <w:bCs/>
          <w:sz w:val="28"/>
          <w:szCs w:val="28"/>
        </w:rPr>
        <w:t xml:space="preserve">Комаровой, </w:t>
      </w:r>
      <w:r w:rsidRPr="00576CD7">
        <w:rPr>
          <w:rFonts w:ascii="Times New Roman" w:hAnsi="Times New Roman" w:cs="Times New Roman"/>
          <w:sz w:val="28"/>
          <w:szCs w:val="28"/>
        </w:rPr>
        <w:t>М.А.Васильевой.</w:t>
      </w:r>
    </w:p>
    <w:p w:rsidR="00576CD7" w:rsidRPr="00576CD7" w:rsidRDefault="00576CD7" w:rsidP="00576CD7">
      <w:pPr>
        <w:spacing w:after="0" w:line="240" w:lineRule="auto"/>
        <w:ind w:firstLine="567"/>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Детский  сад посещают дети в возрасте от  1 года до 8 лет. Нормативная численность – 2</w:t>
      </w:r>
      <w:r w:rsidR="0023641A">
        <w:rPr>
          <w:rFonts w:ascii="Times New Roman" w:eastAsia="Times New Roman" w:hAnsi="Times New Roman" w:cs="Times New Roman"/>
          <w:sz w:val="28"/>
          <w:szCs w:val="28"/>
        </w:rPr>
        <w:t>05</w:t>
      </w:r>
      <w:r w:rsidRPr="00576CD7">
        <w:rPr>
          <w:rFonts w:ascii="Times New Roman" w:eastAsia="Times New Roman" w:hAnsi="Times New Roman" w:cs="Times New Roman"/>
          <w:color w:val="FF0000"/>
          <w:sz w:val="28"/>
          <w:szCs w:val="28"/>
        </w:rPr>
        <w:t xml:space="preserve"> </w:t>
      </w:r>
      <w:r w:rsidRPr="00576CD7">
        <w:rPr>
          <w:rFonts w:ascii="Times New Roman" w:eastAsia="Times New Roman" w:hAnsi="Times New Roman" w:cs="Times New Roman"/>
          <w:sz w:val="28"/>
          <w:szCs w:val="28"/>
        </w:rPr>
        <w:t xml:space="preserve">человек, фактическая численность воспитанников </w:t>
      </w:r>
      <w:r w:rsidR="00902B52">
        <w:rPr>
          <w:rFonts w:ascii="Times New Roman" w:eastAsia="Times New Roman" w:hAnsi="Times New Roman" w:cs="Times New Roman"/>
          <w:sz w:val="28"/>
          <w:szCs w:val="28"/>
        </w:rPr>
        <w:t xml:space="preserve">  в прошедшем году составляла 25</w:t>
      </w:r>
      <w:r w:rsidRPr="00576CD7">
        <w:rPr>
          <w:rFonts w:ascii="Times New Roman" w:eastAsia="Times New Roman" w:hAnsi="Times New Roman" w:cs="Times New Roman"/>
          <w:sz w:val="28"/>
          <w:szCs w:val="28"/>
        </w:rPr>
        <w:t xml:space="preserve">7 человека. </w:t>
      </w:r>
    </w:p>
    <w:p w:rsidR="00576CD7" w:rsidRPr="00576CD7" w:rsidRDefault="00576CD7" w:rsidP="00576CD7">
      <w:pPr>
        <w:spacing w:after="0" w:line="240" w:lineRule="auto"/>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2015-2016 уч. году в </w:t>
      </w:r>
      <w:r w:rsidRPr="00576CD7">
        <w:rPr>
          <w:rFonts w:ascii="Times New Roman" w:eastAsia="Times New Roman" w:hAnsi="Times New Roman" w:cs="Times New Roman"/>
          <w:sz w:val="28"/>
          <w:szCs w:val="28"/>
        </w:rPr>
        <w:t>МАДОУ «Де</w:t>
      </w:r>
      <w:r>
        <w:rPr>
          <w:rFonts w:ascii="Times New Roman" w:eastAsia="Times New Roman" w:hAnsi="Times New Roman" w:cs="Times New Roman"/>
          <w:sz w:val="28"/>
          <w:szCs w:val="28"/>
        </w:rPr>
        <w:t>тский сад «Сказка» функционировало</w:t>
      </w:r>
      <w:r w:rsidRPr="00576CD7">
        <w:rPr>
          <w:rFonts w:ascii="Times New Roman" w:eastAsia="Times New Roman" w:hAnsi="Times New Roman" w:cs="Times New Roman"/>
          <w:sz w:val="28"/>
          <w:szCs w:val="28"/>
        </w:rPr>
        <w:t xml:space="preserve"> 11 групп: </w:t>
      </w:r>
    </w:p>
    <w:p w:rsidR="00576CD7" w:rsidRPr="00576CD7" w:rsidRDefault="00576CD7" w:rsidP="00576CD7">
      <w:pPr>
        <w:spacing w:after="0" w:line="240" w:lineRule="auto"/>
        <w:jc w:val="both"/>
        <w:rPr>
          <w:rFonts w:ascii="Times New Roman" w:eastAsia="Times New Roman" w:hAnsi="Times New Roman" w:cs="Times New Roman"/>
          <w:i/>
          <w:sz w:val="28"/>
          <w:szCs w:val="28"/>
        </w:rPr>
      </w:pPr>
      <w:r w:rsidRPr="00576CD7">
        <w:rPr>
          <w:rFonts w:ascii="Times New Roman" w:eastAsia="Times New Roman" w:hAnsi="Times New Roman" w:cs="Times New Roman"/>
          <w:i/>
          <w:sz w:val="28"/>
          <w:szCs w:val="28"/>
        </w:rPr>
        <w:t>- 3 группы раннего возраста (57 человек):</w:t>
      </w:r>
    </w:p>
    <w:p w:rsidR="00576CD7" w:rsidRPr="00576CD7" w:rsidRDefault="00576CD7" w:rsidP="006268B9">
      <w:pPr>
        <w:numPr>
          <w:ilvl w:val="0"/>
          <w:numId w:val="2"/>
        </w:numPr>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w:t>
      </w:r>
      <w:r w:rsidR="006565E5">
        <w:rPr>
          <w:rFonts w:ascii="Times New Roman" w:eastAsia="Times New Roman" w:hAnsi="Times New Roman" w:cs="Times New Roman"/>
          <w:sz w:val="28"/>
          <w:szCs w:val="28"/>
        </w:rPr>
        <w:t>Ладушки» с  2 года до 3 лет – 15</w:t>
      </w:r>
      <w:r w:rsidRPr="00576CD7">
        <w:rPr>
          <w:rFonts w:ascii="Times New Roman" w:eastAsia="Times New Roman" w:hAnsi="Times New Roman" w:cs="Times New Roman"/>
          <w:sz w:val="28"/>
          <w:szCs w:val="28"/>
        </w:rPr>
        <w:t xml:space="preserve"> детей;</w:t>
      </w:r>
    </w:p>
    <w:p w:rsidR="00576CD7" w:rsidRPr="00576CD7" w:rsidRDefault="006565E5" w:rsidP="006268B9">
      <w:pPr>
        <w:numPr>
          <w:ilvl w:val="0"/>
          <w:numId w:val="2"/>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«Петушок» с 2 до 3 лет – 15</w:t>
      </w:r>
      <w:r w:rsidR="00576CD7" w:rsidRPr="00576CD7">
        <w:rPr>
          <w:rFonts w:ascii="Times New Roman" w:eastAsia="Times New Roman" w:hAnsi="Times New Roman" w:cs="Times New Roman"/>
          <w:sz w:val="28"/>
          <w:szCs w:val="28"/>
        </w:rPr>
        <w:t xml:space="preserve"> детей;</w:t>
      </w:r>
    </w:p>
    <w:p w:rsidR="00576CD7" w:rsidRPr="00576CD7" w:rsidRDefault="006565E5" w:rsidP="006268B9">
      <w:pPr>
        <w:numPr>
          <w:ilvl w:val="0"/>
          <w:numId w:val="2"/>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«Колобок» с 2</w:t>
      </w:r>
      <w:r w:rsidR="00576CD7" w:rsidRPr="00576CD7">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о 3 лет – 15</w:t>
      </w:r>
      <w:r w:rsidR="00576CD7" w:rsidRPr="00576CD7">
        <w:rPr>
          <w:rFonts w:ascii="Times New Roman" w:eastAsia="Times New Roman" w:hAnsi="Times New Roman" w:cs="Times New Roman"/>
          <w:sz w:val="28"/>
          <w:szCs w:val="28"/>
        </w:rPr>
        <w:t xml:space="preserve"> детей.</w:t>
      </w:r>
    </w:p>
    <w:p w:rsidR="00576CD7" w:rsidRPr="00576CD7" w:rsidRDefault="00576CD7" w:rsidP="00576CD7">
      <w:pPr>
        <w:spacing w:after="0" w:line="240" w:lineRule="auto"/>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xml:space="preserve">- </w:t>
      </w:r>
      <w:r w:rsidRPr="00576CD7">
        <w:rPr>
          <w:rFonts w:ascii="Times New Roman" w:eastAsia="Times New Roman" w:hAnsi="Times New Roman" w:cs="Times New Roman"/>
          <w:i/>
          <w:sz w:val="28"/>
          <w:szCs w:val="28"/>
        </w:rPr>
        <w:t>8</w:t>
      </w:r>
      <w:r w:rsidR="00C21175">
        <w:rPr>
          <w:rFonts w:ascii="Times New Roman" w:eastAsia="Times New Roman" w:hAnsi="Times New Roman" w:cs="Times New Roman"/>
          <w:i/>
          <w:sz w:val="28"/>
          <w:szCs w:val="28"/>
        </w:rPr>
        <w:t xml:space="preserve"> групп дошкольного возраста (2</w:t>
      </w:r>
      <w:r w:rsidR="00902B52">
        <w:rPr>
          <w:rFonts w:ascii="Times New Roman" w:eastAsia="Times New Roman" w:hAnsi="Times New Roman" w:cs="Times New Roman"/>
          <w:i/>
          <w:sz w:val="28"/>
          <w:szCs w:val="28"/>
        </w:rPr>
        <w:t>00</w:t>
      </w:r>
      <w:r w:rsidRPr="00576CD7">
        <w:rPr>
          <w:rFonts w:ascii="Times New Roman" w:eastAsia="Times New Roman" w:hAnsi="Times New Roman" w:cs="Times New Roman"/>
          <w:i/>
          <w:sz w:val="28"/>
          <w:szCs w:val="28"/>
        </w:rPr>
        <w:t xml:space="preserve"> человек):</w:t>
      </w:r>
    </w:p>
    <w:p w:rsidR="00576CD7" w:rsidRPr="00576CD7" w:rsidRDefault="006565E5" w:rsidP="006268B9">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«Дюймовочка» с 4 до 5</w:t>
      </w:r>
      <w:r w:rsidR="00576CD7" w:rsidRPr="00576CD7">
        <w:rPr>
          <w:rFonts w:ascii="Times New Roman" w:eastAsia="Times New Roman" w:hAnsi="Times New Roman" w:cs="Times New Roman"/>
          <w:sz w:val="28"/>
          <w:szCs w:val="28"/>
        </w:rPr>
        <w:t xml:space="preserve"> лет – 21 ребёнок;</w:t>
      </w:r>
    </w:p>
    <w:p w:rsidR="00576CD7" w:rsidRPr="00576CD7" w:rsidRDefault="006565E5" w:rsidP="006268B9">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«Золотой ключик» с 4 до 5</w:t>
      </w:r>
      <w:r w:rsidR="00576CD7" w:rsidRPr="00576CD7">
        <w:rPr>
          <w:rFonts w:ascii="Times New Roman" w:eastAsia="Times New Roman" w:hAnsi="Times New Roman" w:cs="Times New Roman"/>
          <w:sz w:val="28"/>
          <w:szCs w:val="28"/>
        </w:rPr>
        <w:t xml:space="preserve"> лет – 21 ребёнок;</w:t>
      </w:r>
    </w:p>
    <w:p w:rsidR="00576CD7" w:rsidRPr="00576CD7" w:rsidRDefault="006565E5" w:rsidP="006268B9">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«Красная шапочка» с 5 до 6</w:t>
      </w:r>
      <w:r w:rsidR="00576CD7" w:rsidRPr="00576CD7">
        <w:rPr>
          <w:rFonts w:ascii="Times New Roman" w:eastAsia="Times New Roman" w:hAnsi="Times New Roman" w:cs="Times New Roman"/>
          <w:sz w:val="28"/>
          <w:szCs w:val="28"/>
        </w:rPr>
        <w:t xml:space="preserve"> лет – 23 ребёнка;</w:t>
      </w:r>
    </w:p>
    <w:p w:rsidR="00576CD7" w:rsidRPr="00576CD7" w:rsidRDefault="006565E5" w:rsidP="006268B9">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рыбка» с 5 до 6</w:t>
      </w:r>
      <w:r w:rsidR="00576CD7" w:rsidRPr="00576CD7">
        <w:rPr>
          <w:rFonts w:ascii="Times New Roman" w:eastAsia="Times New Roman" w:hAnsi="Times New Roman" w:cs="Times New Roman"/>
          <w:sz w:val="28"/>
          <w:szCs w:val="28"/>
        </w:rPr>
        <w:t xml:space="preserve"> лет – 23 ребёнка;</w:t>
      </w:r>
    </w:p>
    <w:p w:rsidR="00576CD7" w:rsidRPr="00576CD7" w:rsidRDefault="006565E5" w:rsidP="006268B9">
      <w:pPr>
        <w:numPr>
          <w:ilvl w:val="0"/>
          <w:numId w:val="3"/>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«Гуси-лебеди» с 3</w:t>
      </w:r>
      <w:r w:rsidR="00576CD7" w:rsidRPr="00576C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 4</w:t>
      </w:r>
      <w:r w:rsidR="00576CD7" w:rsidRPr="00576CD7">
        <w:rPr>
          <w:rFonts w:ascii="Times New Roman" w:eastAsia="Times New Roman" w:hAnsi="Times New Roman" w:cs="Times New Roman"/>
          <w:sz w:val="28"/>
          <w:szCs w:val="28"/>
        </w:rPr>
        <w:t xml:space="preserve"> лет – 30 детей;</w:t>
      </w:r>
    </w:p>
    <w:p w:rsidR="00576CD7" w:rsidRPr="00576CD7" w:rsidRDefault="00576CD7" w:rsidP="006268B9">
      <w:pPr>
        <w:numPr>
          <w:ilvl w:val="0"/>
          <w:numId w:val="3"/>
        </w:numPr>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«Аленький цветочек» с 5 до 6 лет – 28 детей;</w:t>
      </w:r>
    </w:p>
    <w:p w:rsidR="00576CD7" w:rsidRPr="00576CD7" w:rsidRDefault="00576CD7" w:rsidP="006268B9">
      <w:pPr>
        <w:numPr>
          <w:ilvl w:val="0"/>
          <w:numId w:val="3"/>
        </w:numPr>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«Репка» с 6 до 7 лет – 28 детей;</w:t>
      </w:r>
    </w:p>
    <w:p w:rsidR="00576CD7" w:rsidRPr="0038313F" w:rsidRDefault="00576CD7" w:rsidP="0038313F">
      <w:pPr>
        <w:numPr>
          <w:ilvl w:val="0"/>
          <w:numId w:val="3"/>
        </w:numPr>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«Реченька» с 6 до 7 лет – 26 детей;</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В структурном подразделении МАДОУ «Детский сад «Сказка»-детский сад «Солнышко» функционирует 11 групп:</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i/>
          <w:sz w:val="28"/>
          <w:szCs w:val="28"/>
        </w:rPr>
      </w:pPr>
      <w:r w:rsidRPr="00576CD7">
        <w:rPr>
          <w:rFonts w:ascii="Times New Roman" w:eastAsia="Times New Roman" w:hAnsi="Times New Roman" w:cs="Times New Roman"/>
          <w:i/>
          <w:sz w:val="28"/>
          <w:szCs w:val="28"/>
        </w:rPr>
        <w:t xml:space="preserve">                      - 3 группы раннего возраста (55 человек): </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«Пчелки» с 1 года до 2 лет – 15 детей;</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«Лучики» с 1 года до 2 лет – 15 детей;</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576CD7">
        <w:rPr>
          <w:rFonts w:ascii="Times New Roman" w:eastAsia="Times New Roman" w:hAnsi="Times New Roman" w:cs="Times New Roman"/>
          <w:sz w:val="28"/>
          <w:szCs w:val="28"/>
        </w:rPr>
        <w:t>- «Теремок» с 2 лет до 3 лет – 25 детей.</w:t>
      </w:r>
    </w:p>
    <w:p w:rsidR="00576CD7" w:rsidRPr="00576CD7" w:rsidRDefault="00576CD7" w:rsidP="00576CD7">
      <w:pPr>
        <w:shd w:val="clear" w:color="auto" w:fill="FFFFFF" w:themeFill="background1"/>
        <w:spacing w:after="0" w:line="240" w:lineRule="auto"/>
        <w:contextualSpacing/>
        <w:jc w:val="both"/>
        <w:rPr>
          <w:rFonts w:ascii="Times New Roman" w:eastAsia="Times New Roman" w:hAnsi="Times New Roman" w:cs="Times New Roman"/>
          <w:i/>
          <w:sz w:val="28"/>
          <w:szCs w:val="28"/>
        </w:rPr>
      </w:pPr>
      <w:r w:rsidRPr="00576CD7">
        <w:rPr>
          <w:rFonts w:ascii="Times New Roman" w:eastAsia="Times New Roman" w:hAnsi="Times New Roman" w:cs="Times New Roman"/>
          <w:sz w:val="28"/>
          <w:szCs w:val="28"/>
        </w:rPr>
        <w:t xml:space="preserve">                   </w:t>
      </w:r>
      <w:r w:rsidRPr="00576CD7">
        <w:rPr>
          <w:rFonts w:ascii="Times New Roman" w:eastAsia="Times New Roman" w:hAnsi="Times New Roman" w:cs="Times New Roman"/>
          <w:i/>
          <w:sz w:val="28"/>
          <w:szCs w:val="28"/>
        </w:rPr>
        <w:t xml:space="preserve">    - 8 групп дошкольного возраста (185 человек):</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«Умка» с 3 до 4 лет – 25 детей;</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«Колосок» с 3 до 4 лет – 25 детей;</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«Фантазеры» с 3 до 4 лет – 25 детей;</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«АБВГДейка» с 3 до 4 лет – 25 детей;</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xml:space="preserve">- «Серебряное копытце» - 25 детей; </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«Паровозик из Ромашково» - 20 детей;</w:t>
      </w:r>
    </w:p>
    <w:p w:rsidR="00576CD7" w:rsidRPr="00576CD7" w:rsidRDefault="00576CD7" w:rsidP="00576CD7">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«Цветик-Семицветик»  - 20 детей;</w:t>
      </w:r>
    </w:p>
    <w:p w:rsidR="00B31028" w:rsidRPr="00980915" w:rsidRDefault="00576CD7" w:rsidP="00980915">
      <w:pPr>
        <w:shd w:val="clear" w:color="auto" w:fill="FFFFFF" w:themeFill="background1"/>
        <w:spacing w:after="0" w:line="240" w:lineRule="auto"/>
        <w:contextualSpacing/>
        <w:jc w:val="both"/>
        <w:rPr>
          <w:rFonts w:ascii="Times New Roman" w:hAnsi="Times New Roman" w:cs="Times New Roman"/>
          <w:sz w:val="28"/>
          <w:szCs w:val="28"/>
        </w:rPr>
      </w:pPr>
      <w:r w:rsidRPr="00576CD7">
        <w:rPr>
          <w:rFonts w:ascii="Times New Roman" w:hAnsi="Times New Roman" w:cs="Times New Roman"/>
          <w:sz w:val="28"/>
          <w:szCs w:val="28"/>
        </w:rPr>
        <w:t>- «Лукоморье» с 3 до 4 лет – 20  детей.</w:t>
      </w:r>
    </w:p>
    <w:p w:rsidR="007C0C59" w:rsidRPr="00317407" w:rsidRDefault="0045774C" w:rsidP="0031740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
    <w:p w:rsidR="00BE6D42" w:rsidRPr="001000C8" w:rsidRDefault="00407240" w:rsidP="001000C8">
      <w:pPr>
        <w:spacing w:after="0" w:line="240" w:lineRule="auto"/>
        <w:jc w:val="both"/>
        <w:rPr>
          <w:rFonts w:ascii="Times New Roman" w:hAnsi="Times New Roman" w:cs="Times New Roman"/>
          <w:sz w:val="28"/>
          <w:szCs w:val="28"/>
        </w:rPr>
      </w:pPr>
      <w:r w:rsidRPr="001000C8">
        <w:rPr>
          <w:rFonts w:ascii="Times New Roman" w:hAnsi="Times New Roman" w:cs="Times New Roman"/>
          <w:b/>
          <w:i/>
          <w:sz w:val="28"/>
          <w:szCs w:val="28"/>
        </w:rPr>
        <w:t>Учредитель</w:t>
      </w:r>
      <w:r w:rsidRPr="00407240">
        <w:rPr>
          <w:rFonts w:ascii="Times New Roman" w:hAnsi="Times New Roman" w:cs="Times New Roman"/>
          <w:sz w:val="28"/>
          <w:szCs w:val="28"/>
        </w:rPr>
        <w:t xml:space="preserve"> </w:t>
      </w:r>
      <w:r w:rsidR="001000C8" w:rsidRPr="001000C8">
        <w:rPr>
          <w:rFonts w:ascii="Times New Roman" w:hAnsi="Times New Roman" w:cs="Times New Roman"/>
          <w:sz w:val="28"/>
          <w:szCs w:val="28"/>
        </w:rPr>
        <w:t>Администрация Артинского городского округа в лице Управления образования Артинского городского   округа</w:t>
      </w:r>
      <w:r w:rsidR="001000C8">
        <w:rPr>
          <w:rFonts w:ascii="Times New Roman" w:hAnsi="Times New Roman" w:cs="Times New Roman"/>
          <w:sz w:val="28"/>
          <w:szCs w:val="28"/>
        </w:rPr>
        <w:t>.</w:t>
      </w:r>
    </w:p>
    <w:p w:rsidR="00984C6C" w:rsidRPr="007A3D49" w:rsidRDefault="00984C6C" w:rsidP="007A3D4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Основные документы и л</w:t>
      </w:r>
      <w:r w:rsidR="00407240" w:rsidRPr="001000C8">
        <w:rPr>
          <w:rFonts w:ascii="Times New Roman" w:hAnsi="Times New Roman" w:cs="Times New Roman"/>
          <w:b/>
          <w:i/>
          <w:sz w:val="28"/>
          <w:szCs w:val="28"/>
        </w:rPr>
        <w:t>окальные акты, регламентирующие деятельность</w:t>
      </w:r>
      <w:r w:rsidR="001000C8">
        <w:rPr>
          <w:rFonts w:ascii="Times New Roman" w:hAnsi="Times New Roman" w:cs="Times New Roman"/>
          <w:b/>
          <w:i/>
          <w:sz w:val="28"/>
          <w:szCs w:val="28"/>
        </w:rPr>
        <w:t xml:space="preserve"> </w:t>
      </w:r>
      <w:r w:rsidR="00D17224">
        <w:rPr>
          <w:rFonts w:ascii="Times New Roman" w:hAnsi="Times New Roman" w:cs="Times New Roman"/>
          <w:b/>
          <w:i/>
          <w:sz w:val="28"/>
          <w:szCs w:val="28"/>
        </w:rPr>
        <w:t>МАДОУ «Детский сад «Сказка</w:t>
      </w:r>
      <w:r w:rsidR="001000C8">
        <w:rPr>
          <w:rFonts w:ascii="Times New Roman" w:hAnsi="Times New Roman" w:cs="Times New Roman"/>
          <w:b/>
          <w:i/>
          <w:sz w:val="28"/>
          <w:szCs w:val="28"/>
        </w:rPr>
        <w:t xml:space="preserve">» </w:t>
      </w:r>
      <w:r w:rsidR="00407240" w:rsidRPr="001000C8">
        <w:rPr>
          <w:rFonts w:ascii="Times New Roman" w:hAnsi="Times New Roman" w:cs="Times New Roman"/>
          <w:b/>
          <w:i/>
          <w:sz w:val="28"/>
          <w:szCs w:val="28"/>
        </w:rPr>
        <w:t xml:space="preserve"> </w:t>
      </w:r>
    </w:p>
    <w:p w:rsidR="007C28E6" w:rsidRPr="00761F26" w:rsidRDefault="007C28E6"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Основная образовател</w:t>
      </w:r>
      <w:r w:rsidR="00266A64" w:rsidRPr="00761F26">
        <w:rPr>
          <w:rFonts w:ascii="Times New Roman" w:hAnsi="Times New Roman" w:cs="Times New Roman"/>
          <w:sz w:val="28"/>
          <w:szCs w:val="28"/>
        </w:rPr>
        <w:t>ьная программа дошкольного</w:t>
      </w:r>
      <w:r w:rsidRPr="00761F26">
        <w:rPr>
          <w:rFonts w:ascii="Times New Roman" w:hAnsi="Times New Roman" w:cs="Times New Roman"/>
          <w:sz w:val="28"/>
          <w:szCs w:val="28"/>
        </w:rPr>
        <w:t xml:space="preserve"> образования;</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 Наблюдательном</w:t>
      </w:r>
      <w:r w:rsidRPr="00761F26">
        <w:rPr>
          <w:rFonts w:ascii="Times New Roman" w:eastAsia="Calibri" w:hAnsi="Times New Roman" w:cs="Times New Roman"/>
          <w:sz w:val="28"/>
          <w:szCs w:val="28"/>
        </w:rPr>
        <w:t xml:space="preserve"> совет</w:t>
      </w:r>
      <w:r w:rsidRPr="00761F26">
        <w:rPr>
          <w:rFonts w:ascii="Times New Roman" w:hAnsi="Times New Roman" w:cs="Times New Roman"/>
          <w:sz w:val="28"/>
          <w:szCs w:val="28"/>
        </w:rPr>
        <w:t>е</w:t>
      </w:r>
      <w:r w:rsidRPr="00761F26">
        <w:rPr>
          <w:rFonts w:ascii="Times New Roman" w:eastAsia="Calibri" w:hAnsi="Times New Roman" w:cs="Times New Roman"/>
          <w:sz w:val="28"/>
          <w:szCs w:val="28"/>
        </w:rPr>
        <w:t>;</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об Общем собрании</w:t>
      </w:r>
      <w:r w:rsidRPr="00761F26">
        <w:rPr>
          <w:rFonts w:ascii="Times New Roman" w:eastAsia="Calibri" w:hAnsi="Times New Roman" w:cs="Times New Roman"/>
          <w:sz w:val="28"/>
          <w:szCs w:val="28"/>
        </w:rPr>
        <w:t xml:space="preserve"> трудового коллектива;</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lastRenderedPageBreak/>
        <w:t>Положение о Педагогическом</w:t>
      </w:r>
      <w:r w:rsidRPr="00761F26">
        <w:rPr>
          <w:rFonts w:ascii="Times New Roman" w:eastAsia="Calibri" w:hAnsi="Times New Roman" w:cs="Times New Roman"/>
          <w:sz w:val="28"/>
          <w:szCs w:val="28"/>
        </w:rPr>
        <w:t xml:space="preserve"> совет</w:t>
      </w:r>
      <w:r w:rsidRPr="00761F26">
        <w:rPr>
          <w:rFonts w:ascii="Times New Roman" w:hAnsi="Times New Roman" w:cs="Times New Roman"/>
          <w:sz w:val="28"/>
          <w:szCs w:val="28"/>
        </w:rPr>
        <w:t>е</w:t>
      </w:r>
      <w:r w:rsidRPr="00761F26">
        <w:rPr>
          <w:rFonts w:ascii="Times New Roman" w:eastAsia="Calibri" w:hAnsi="Times New Roman" w:cs="Times New Roman"/>
          <w:sz w:val="28"/>
          <w:szCs w:val="28"/>
        </w:rPr>
        <w:t>;</w:t>
      </w:r>
    </w:p>
    <w:p w:rsidR="0017767A" w:rsidRPr="00761F26" w:rsidRDefault="0017767A" w:rsidP="006268B9">
      <w:pPr>
        <w:pStyle w:val="a3"/>
        <w:numPr>
          <w:ilvl w:val="0"/>
          <w:numId w:val="4"/>
        </w:numPr>
        <w:spacing w:after="0" w:line="240" w:lineRule="auto"/>
        <w:jc w:val="both"/>
        <w:rPr>
          <w:rFonts w:ascii="Times New Roman" w:eastAsia="Calibri" w:hAnsi="Times New Roman" w:cs="Times New Roman"/>
          <w:sz w:val="28"/>
          <w:szCs w:val="28"/>
        </w:rPr>
      </w:pPr>
      <w:r w:rsidRPr="00761F26">
        <w:rPr>
          <w:rFonts w:ascii="Times New Roman" w:hAnsi="Times New Roman" w:cs="Times New Roman"/>
          <w:sz w:val="28"/>
          <w:szCs w:val="28"/>
        </w:rPr>
        <w:t>Положение о Родительском</w:t>
      </w:r>
      <w:r w:rsidRPr="00761F26">
        <w:rPr>
          <w:rFonts w:ascii="Times New Roman" w:eastAsia="Calibri" w:hAnsi="Times New Roman" w:cs="Times New Roman"/>
          <w:sz w:val="28"/>
          <w:szCs w:val="28"/>
        </w:rPr>
        <w:t xml:space="preserve"> комитет</w:t>
      </w:r>
      <w:r w:rsidRPr="00761F26">
        <w:rPr>
          <w:rFonts w:ascii="Times New Roman" w:hAnsi="Times New Roman" w:cs="Times New Roman"/>
          <w:sz w:val="28"/>
          <w:szCs w:val="28"/>
        </w:rPr>
        <w:t>е Учреждения;</w:t>
      </w:r>
    </w:p>
    <w:p w:rsidR="005D46EC" w:rsidRPr="00761F26" w:rsidRDefault="00266A64"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Положение о структурном подразделении</w:t>
      </w:r>
      <w:r w:rsidR="00984C6C" w:rsidRPr="00761F26">
        <w:rPr>
          <w:rFonts w:ascii="Times New Roman" w:hAnsi="Times New Roman" w:cs="Times New Roman"/>
          <w:sz w:val="28"/>
          <w:szCs w:val="28"/>
        </w:rPr>
        <w:t xml:space="preserve"> </w:t>
      </w:r>
      <w:r w:rsidRPr="00761F26">
        <w:rPr>
          <w:rFonts w:ascii="Times New Roman" w:hAnsi="Times New Roman" w:cs="Times New Roman"/>
          <w:sz w:val="28"/>
          <w:szCs w:val="28"/>
        </w:rPr>
        <w:t>МАДОУ «Детский сад «Сказка</w:t>
      </w:r>
      <w:r w:rsidR="00984C6C" w:rsidRPr="00761F26">
        <w:rPr>
          <w:rFonts w:ascii="Times New Roman" w:hAnsi="Times New Roman" w:cs="Times New Roman"/>
          <w:sz w:val="28"/>
          <w:szCs w:val="28"/>
        </w:rPr>
        <w:t>» -</w:t>
      </w:r>
      <w:r w:rsidRPr="00761F26">
        <w:rPr>
          <w:rFonts w:ascii="Times New Roman" w:hAnsi="Times New Roman" w:cs="Times New Roman"/>
          <w:sz w:val="28"/>
          <w:szCs w:val="28"/>
        </w:rPr>
        <w:t xml:space="preserve"> детский сад</w:t>
      </w:r>
      <w:r w:rsidR="00984C6C" w:rsidRPr="00761F26">
        <w:rPr>
          <w:rFonts w:ascii="Times New Roman" w:hAnsi="Times New Roman" w:cs="Times New Roman"/>
          <w:sz w:val="28"/>
          <w:szCs w:val="28"/>
        </w:rPr>
        <w:t xml:space="preserve"> «</w:t>
      </w:r>
      <w:r w:rsidRPr="00761F26">
        <w:rPr>
          <w:rFonts w:ascii="Times New Roman" w:hAnsi="Times New Roman" w:cs="Times New Roman"/>
          <w:sz w:val="28"/>
          <w:szCs w:val="28"/>
        </w:rPr>
        <w:t>Солнышко</w:t>
      </w:r>
      <w:r w:rsidR="00984C6C" w:rsidRPr="00761F26">
        <w:rPr>
          <w:rFonts w:ascii="Times New Roman" w:hAnsi="Times New Roman" w:cs="Times New Roman"/>
          <w:sz w:val="28"/>
          <w:szCs w:val="28"/>
        </w:rPr>
        <w:t>»</w:t>
      </w:r>
      <w:r w:rsidRPr="00761F26">
        <w:rPr>
          <w:rFonts w:ascii="Times New Roman" w:hAnsi="Times New Roman" w:cs="Times New Roman"/>
          <w:sz w:val="28"/>
          <w:szCs w:val="28"/>
        </w:rPr>
        <w:t>;</w:t>
      </w:r>
    </w:p>
    <w:p w:rsidR="00247A59" w:rsidRPr="00761F26" w:rsidRDefault="00984C6C"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порядке и основаниях отчисления и восстановления обучающихся, порядке оформления возникновения, приостановления и прекращения отношений между Учреждением </w:t>
      </w:r>
      <w:r w:rsidR="0017767A" w:rsidRPr="00761F26">
        <w:rPr>
          <w:rFonts w:ascii="Times New Roman" w:hAnsi="Times New Roman" w:cs="Times New Roman"/>
          <w:sz w:val="28"/>
          <w:szCs w:val="28"/>
        </w:rPr>
        <w:t xml:space="preserve">и воспитанниками </w:t>
      </w:r>
      <w:r w:rsidRPr="00761F26">
        <w:rPr>
          <w:rFonts w:ascii="Times New Roman" w:hAnsi="Times New Roman" w:cs="Times New Roman"/>
          <w:sz w:val="28"/>
          <w:szCs w:val="28"/>
        </w:rPr>
        <w:t xml:space="preserve"> и (или) родителями (законными предст</w:t>
      </w:r>
      <w:r w:rsidR="0017767A" w:rsidRPr="00761F26">
        <w:rPr>
          <w:rFonts w:ascii="Times New Roman" w:hAnsi="Times New Roman" w:cs="Times New Roman"/>
          <w:sz w:val="28"/>
          <w:szCs w:val="28"/>
        </w:rPr>
        <w:t>авителями);</w:t>
      </w:r>
      <w:r w:rsidRPr="00761F26">
        <w:rPr>
          <w:rFonts w:ascii="Times New Roman" w:hAnsi="Times New Roman" w:cs="Times New Roman"/>
          <w:sz w:val="28"/>
          <w:szCs w:val="28"/>
        </w:rPr>
        <w:t xml:space="preserve">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распределении стимулирующей части фонда оплаты труда;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Положе</w:t>
      </w:r>
      <w:r w:rsidR="007C28E6" w:rsidRPr="00761F26">
        <w:rPr>
          <w:rFonts w:ascii="Times New Roman" w:hAnsi="Times New Roman" w:cs="Times New Roman"/>
          <w:sz w:val="28"/>
          <w:szCs w:val="28"/>
        </w:rPr>
        <w:t>ние о дополнительном образовании</w:t>
      </w:r>
      <w:r w:rsidRPr="00761F26">
        <w:rPr>
          <w:rFonts w:ascii="Times New Roman" w:hAnsi="Times New Roman" w:cs="Times New Roman"/>
          <w:sz w:val="28"/>
          <w:szCs w:val="28"/>
        </w:rPr>
        <w:t xml:space="preserve">; </w:t>
      </w:r>
    </w:p>
    <w:p w:rsidR="001000C8" w:rsidRPr="00761F26" w:rsidRDefault="00247A59"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Положение об организации платных образовательных услуг;</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Положение о комиссии по урегулированию  споров между участниками образовательных отношений;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Коллективный договор; </w:t>
      </w:r>
    </w:p>
    <w:p w:rsidR="001000C8" w:rsidRPr="00761F26" w:rsidRDefault="00407240" w:rsidP="006268B9">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Правила в</w:t>
      </w:r>
      <w:r w:rsidR="0017767A" w:rsidRPr="00761F26">
        <w:rPr>
          <w:rFonts w:ascii="Times New Roman" w:hAnsi="Times New Roman" w:cs="Times New Roman"/>
          <w:sz w:val="28"/>
          <w:szCs w:val="28"/>
        </w:rPr>
        <w:t>нутреннего распорядка воспитанников</w:t>
      </w:r>
      <w:r w:rsidRPr="00761F26">
        <w:rPr>
          <w:rFonts w:ascii="Times New Roman" w:hAnsi="Times New Roman" w:cs="Times New Roman"/>
          <w:sz w:val="28"/>
          <w:szCs w:val="28"/>
        </w:rPr>
        <w:t xml:space="preserve">; </w:t>
      </w:r>
    </w:p>
    <w:p w:rsidR="004D2D0C" w:rsidRPr="00817AEF" w:rsidRDefault="007C28E6" w:rsidP="00F7243A">
      <w:pPr>
        <w:pStyle w:val="a3"/>
        <w:numPr>
          <w:ilvl w:val="0"/>
          <w:numId w:val="4"/>
        </w:numPr>
        <w:spacing w:after="0" w:line="240" w:lineRule="auto"/>
        <w:jc w:val="both"/>
        <w:rPr>
          <w:rFonts w:ascii="Times New Roman" w:hAnsi="Times New Roman" w:cs="Times New Roman"/>
          <w:sz w:val="28"/>
          <w:szCs w:val="28"/>
        </w:rPr>
      </w:pPr>
      <w:r w:rsidRPr="00761F26">
        <w:rPr>
          <w:rFonts w:ascii="Times New Roman" w:hAnsi="Times New Roman" w:cs="Times New Roman"/>
          <w:sz w:val="28"/>
          <w:szCs w:val="28"/>
        </w:rPr>
        <w:t xml:space="preserve">Должностные инструкции работников </w:t>
      </w:r>
      <w:r w:rsidR="0017767A" w:rsidRPr="00761F26">
        <w:rPr>
          <w:rFonts w:ascii="Times New Roman" w:hAnsi="Times New Roman" w:cs="Times New Roman"/>
          <w:sz w:val="28"/>
          <w:szCs w:val="28"/>
        </w:rPr>
        <w:t xml:space="preserve"> МАДОУ «Детский сад «Сказка</w:t>
      </w:r>
      <w:r w:rsidRPr="00761F26">
        <w:rPr>
          <w:rFonts w:ascii="Times New Roman" w:hAnsi="Times New Roman" w:cs="Times New Roman"/>
          <w:sz w:val="28"/>
          <w:szCs w:val="28"/>
        </w:rPr>
        <w:t>».</w:t>
      </w:r>
    </w:p>
    <w:p w:rsidR="004D2D0C" w:rsidRPr="005449EC" w:rsidRDefault="004D2D0C" w:rsidP="00F7243A">
      <w:pPr>
        <w:spacing w:after="0" w:line="240" w:lineRule="auto"/>
        <w:rPr>
          <w:rFonts w:ascii="Times New Roman" w:hAnsi="Times New Roman" w:cs="Times New Roman"/>
          <w:b/>
          <w:sz w:val="36"/>
          <w:szCs w:val="36"/>
          <w:u w:val="single"/>
        </w:rPr>
      </w:pPr>
    </w:p>
    <w:p w:rsidR="006D439C" w:rsidRPr="005449EC" w:rsidRDefault="006D439C" w:rsidP="006D439C">
      <w:pPr>
        <w:spacing w:after="0" w:line="240" w:lineRule="auto"/>
        <w:rPr>
          <w:rFonts w:ascii="Times New Roman" w:hAnsi="Times New Roman" w:cs="Times New Roman"/>
          <w:b/>
          <w:sz w:val="36"/>
          <w:szCs w:val="36"/>
          <w:u w:val="single"/>
        </w:rPr>
      </w:pPr>
      <w:r w:rsidRPr="005449EC">
        <w:rPr>
          <w:rFonts w:ascii="Times New Roman" w:hAnsi="Times New Roman" w:cs="Times New Roman"/>
          <w:b/>
          <w:sz w:val="36"/>
          <w:szCs w:val="36"/>
          <w:u w:val="single"/>
        </w:rPr>
        <w:t>2. Оценка образовательной деятельности</w:t>
      </w:r>
    </w:p>
    <w:p w:rsidR="009A1284" w:rsidRDefault="004862FA" w:rsidP="009A1284">
      <w:pPr>
        <w:spacing w:after="0" w:line="240" w:lineRule="auto"/>
        <w:ind w:firstLine="708"/>
        <w:jc w:val="both"/>
        <w:rPr>
          <w:rFonts w:ascii="Times New Roman" w:hAnsi="Times New Roman" w:cs="Times New Roman"/>
          <w:sz w:val="28"/>
          <w:szCs w:val="28"/>
        </w:rPr>
      </w:pPr>
      <w:r w:rsidRPr="004862FA">
        <w:rPr>
          <w:rFonts w:ascii="Times New Roman" w:hAnsi="Times New Roman" w:cs="Times New Roman"/>
          <w:sz w:val="28"/>
          <w:szCs w:val="28"/>
        </w:rPr>
        <w:t>Образоват</w:t>
      </w:r>
      <w:r w:rsidR="009A1284">
        <w:rPr>
          <w:rFonts w:ascii="Times New Roman" w:hAnsi="Times New Roman" w:cs="Times New Roman"/>
          <w:sz w:val="28"/>
          <w:szCs w:val="28"/>
        </w:rPr>
        <w:t xml:space="preserve">ельная </w:t>
      </w:r>
      <w:r w:rsidR="00AB49B9">
        <w:rPr>
          <w:rFonts w:ascii="Times New Roman" w:hAnsi="Times New Roman" w:cs="Times New Roman"/>
          <w:sz w:val="28"/>
          <w:szCs w:val="28"/>
        </w:rPr>
        <w:t>деятельность в ДОУ в 2016 – 2017</w:t>
      </w:r>
      <w:r w:rsidRPr="004862FA">
        <w:rPr>
          <w:rFonts w:ascii="Times New Roman" w:hAnsi="Times New Roman" w:cs="Times New Roman"/>
          <w:sz w:val="28"/>
          <w:szCs w:val="28"/>
        </w:rPr>
        <w:t xml:space="preserve"> учебном году осуществлялась в соответствии со следующими нормативно – правовыми документами: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 законом от 24.07.1998 г. № 124-ФЗ «Об основных гарантиях прав ребенка в Российской Федерации» (с изменениями и дополнениями от 20.07.2000 г., 22 августа, 21 декабря 2004 г., 26, 30 июня 2007 г., 23 июля 2008 г., 28 апреля, 3 июня, 17 декабря 2009 г., 21 июля, 3 декабря 2011 г., 5 апреля, 29 июня, 2 июля, 25 ноября, 2 декабря 2013 г.);</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t xml:space="preserve"> </w:t>
      </w: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Конвенция ООН «О правах ребенка» (одобрена Генеральной Асамблеей ООН 20.11.1989 г., вступила в силу для СССР 15.09.1990 г.); </w:t>
      </w: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Конституцией Российской Федерации от 12. 12.1993 г.;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 законом «Об образовании в Российской Федерации» от 29.12.2012 г. № 273</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t>– ФЗ (далее Закон об образовании);</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Приказом МОиН РФ от 17.10.2013 г. № 1155 «Об утверждении Федерального государственного стандарта дошкольного образования»;</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СанПиН 2.4.1.3040 – 13 от 15.05.2013 г. № 26; </w:t>
      </w:r>
    </w:p>
    <w:p w:rsidR="009A1284" w:rsidRDefault="004862FA" w:rsidP="009A1284">
      <w:pPr>
        <w:spacing w:after="0" w:line="240" w:lineRule="auto"/>
        <w:jc w:val="both"/>
        <w:rPr>
          <w:rFonts w:ascii="Times New Roman" w:hAnsi="Times New Roman" w:cs="Times New Roman"/>
          <w:sz w:val="28"/>
          <w:szCs w:val="28"/>
        </w:rPr>
      </w:pPr>
      <w:r w:rsidRPr="004862FA">
        <w:rPr>
          <w:rFonts w:ascii="Times New Roman" w:hAnsi="Times New Roman" w:cs="Times New Roman"/>
          <w:sz w:val="28"/>
          <w:szCs w:val="28"/>
        </w:rPr>
        <w:sym w:font="Symbol" w:char="F02D"/>
      </w:r>
      <w:r w:rsidRPr="004862FA">
        <w:rPr>
          <w:rFonts w:ascii="Times New Roman" w:hAnsi="Times New Roman" w:cs="Times New Roman"/>
          <w:sz w:val="28"/>
          <w:szCs w:val="28"/>
        </w:rPr>
        <w:t xml:space="preserve"> Федеральными законами, нормативными правовыми актами Российской Федерации, Министерства образования и науки Российской Федерации, регулирующи</w:t>
      </w:r>
      <w:r w:rsidR="009A1284">
        <w:rPr>
          <w:rFonts w:ascii="Times New Roman" w:hAnsi="Times New Roman" w:cs="Times New Roman"/>
          <w:sz w:val="28"/>
          <w:szCs w:val="28"/>
        </w:rPr>
        <w:t>е отношения в сфере образования.</w:t>
      </w:r>
    </w:p>
    <w:p w:rsidR="002E5D72" w:rsidRPr="00393E80"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 xml:space="preserve">Основная общеобразовательная программа - образовательная программа дошкольного образования </w:t>
      </w:r>
      <w:r w:rsidRPr="002E5D72">
        <w:rPr>
          <w:rFonts w:ascii="Times New Roman" w:eastAsia="Times New Roman" w:hAnsi="Times New Roman" w:cs="Times New Roman"/>
          <w:sz w:val="28"/>
          <w:szCs w:val="28"/>
          <w:lang w:eastAsia="ru-RU"/>
        </w:rPr>
        <w:t xml:space="preserve">разработана в соответствии с  Федеральным законом от 29 декабря 2012 г. № 273-ФЗ «Об образовании в </w:t>
      </w:r>
      <w:r w:rsidRPr="002E5D72">
        <w:rPr>
          <w:rFonts w:ascii="Times New Roman" w:eastAsia="Times New Roman" w:hAnsi="Times New Roman" w:cs="Times New Roman"/>
          <w:sz w:val="28"/>
          <w:szCs w:val="28"/>
          <w:lang w:eastAsia="ru-RU"/>
        </w:rPr>
        <w:lastRenderedPageBreak/>
        <w:t>Российской Федерации»</w:t>
      </w:r>
      <w:r w:rsidRPr="002E5D72">
        <w:rPr>
          <w:rFonts w:ascii="Times New Roman" w:hAnsi="Times New Roman" w:cs="Times New Roman"/>
        </w:rPr>
        <w:t xml:space="preserve"> </w:t>
      </w:r>
      <w:r w:rsidRPr="002E5D72">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 а также на основе комплексной  образовательной программы «От рождения до школы» под редакцией Н.Е. Вераксы, М.А. Васильевой, Т.С. Комаровой</w:t>
      </w:r>
      <w:r w:rsidR="00393E80">
        <w:rPr>
          <w:rFonts w:ascii="Times New Roman" w:hAnsi="Times New Roman" w:cs="Times New Roman"/>
          <w:sz w:val="28"/>
          <w:szCs w:val="28"/>
        </w:rPr>
        <w:t xml:space="preserve"> </w:t>
      </w:r>
      <w:r w:rsidR="00393E80" w:rsidRPr="00393E80">
        <w:rPr>
          <w:rFonts w:ascii="Times New Roman" w:hAnsi="Times New Roman" w:cs="Times New Roman"/>
          <w:sz w:val="28"/>
          <w:szCs w:val="28"/>
        </w:rPr>
        <w:t xml:space="preserve">и </w:t>
      </w:r>
      <w:r w:rsidR="00AB49B9" w:rsidRPr="00393E80">
        <w:rPr>
          <w:rFonts w:ascii="Times New Roman" w:hAnsi="Times New Roman" w:cs="Times New Roman"/>
          <w:sz w:val="28"/>
          <w:szCs w:val="28"/>
        </w:rPr>
        <w:t xml:space="preserve"> </w:t>
      </w:r>
      <w:r w:rsidR="00393E80" w:rsidRPr="00393E80">
        <w:rPr>
          <w:rFonts w:ascii="Times New Roman"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w:t>
      </w:r>
      <w:r w:rsidR="00393E80">
        <w:rPr>
          <w:rFonts w:ascii="Times New Roman" w:hAnsi="Times New Roman" w:cs="Times New Roman"/>
          <w:sz w:val="28"/>
          <w:szCs w:val="28"/>
        </w:rPr>
        <w:t>.</w:t>
      </w:r>
    </w:p>
    <w:p w:rsidR="002E5D72" w:rsidRPr="002E5D72"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Часть, формируемая участниками образовательных отношений составлена на основе парциальная программа «Мы живем на Урале».</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E5D72" w:rsidRPr="002E5D72" w:rsidRDefault="002E5D72" w:rsidP="002E5D72">
      <w:pPr>
        <w:spacing w:after="0" w:line="240" w:lineRule="auto"/>
        <w:ind w:firstLine="708"/>
        <w:jc w:val="both"/>
        <w:rPr>
          <w:rFonts w:ascii="Times New Roman" w:hAnsi="Times New Roman" w:cs="Times New Roman"/>
          <w:sz w:val="28"/>
          <w:szCs w:val="28"/>
        </w:rPr>
      </w:pPr>
      <w:r w:rsidRPr="002E5D72">
        <w:rPr>
          <w:rFonts w:ascii="Times New Roman" w:hAnsi="Times New Roman" w:cs="Times New Roman"/>
          <w:sz w:val="28"/>
          <w:szCs w:val="28"/>
        </w:rPr>
        <w:t xml:space="preserve">Данный документ предусматривает   организацию образовательной деятельности,  с учетом  режима  пребывания ребенка в детском саду,  индивидуальных и возрастных особенностей, гигиенических требований    в соответствии с физиологическим периодом развития. </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2E5D72" w:rsidRPr="002E5D72" w:rsidRDefault="002E5D72" w:rsidP="002E5D72">
      <w:pPr>
        <w:shd w:val="clear" w:color="auto" w:fill="FFFFFF"/>
        <w:spacing w:after="0" w:line="240" w:lineRule="auto"/>
        <w:ind w:firstLine="708"/>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Реализация Программы осуществляется ежедневно:</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в процессе организованной образовательной деятельности с детьми (непосредственно-образовательной деятельности);</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ходе режимных моментов;</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процессе самостоятельной деятельности детей в различных видах детской деятельности;</w:t>
      </w:r>
    </w:p>
    <w:p w:rsidR="002E5D72" w:rsidRPr="002E5D72" w:rsidRDefault="002E5D72" w:rsidP="002E5D72">
      <w:pPr>
        <w:pStyle w:val="a3"/>
        <w:numPr>
          <w:ilvl w:val="0"/>
          <w:numId w:val="13"/>
        </w:numPr>
        <w:shd w:val="clear" w:color="auto" w:fill="FFFFFF"/>
        <w:spacing w:after="0" w:line="240" w:lineRule="auto"/>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 в процессе взаимодействия с семьями детей по реализации программы.</w:t>
      </w:r>
    </w:p>
    <w:p w:rsidR="002E5D72" w:rsidRPr="002E5D72" w:rsidRDefault="002E5D72" w:rsidP="002E5D72">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ООП ДО реализуется в течение всего периода пребывания ребенка в  дошкольном  учреждении.  Режим работы Учреждения: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2E5D72" w:rsidRPr="002E5D72" w:rsidRDefault="002E5D72" w:rsidP="002E5D72">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В Учреждении образовательная деятельность осуществляется на государственном языке Российской Федерации. </w:t>
      </w:r>
    </w:p>
    <w:p w:rsidR="003B0E02" w:rsidRPr="00DE0CAA" w:rsidRDefault="002E5D72" w:rsidP="00DE0CAA">
      <w:pPr>
        <w:pStyle w:val="a3"/>
        <w:shd w:val="clear" w:color="auto" w:fill="FFFFFF"/>
        <w:spacing w:after="0" w:line="240" w:lineRule="auto"/>
        <w:ind w:left="0" w:firstLine="720"/>
        <w:jc w:val="both"/>
        <w:rPr>
          <w:rFonts w:ascii="Times New Roman" w:hAnsi="Times New Roman" w:cs="Times New Roman"/>
          <w:color w:val="000000"/>
          <w:sz w:val="28"/>
          <w:szCs w:val="28"/>
        </w:rPr>
      </w:pPr>
      <w:r w:rsidRPr="002E5D72">
        <w:rPr>
          <w:rFonts w:ascii="Times New Roman" w:hAnsi="Times New Roman" w:cs="Times New Roman"/>
          <w:color w:val="000000"/>
          <w:sz w:val="28"/>
          <w:szCs w:val="28"/>
        </w:rPr>
        <w:t xml:space="preserve">Срок реализации ООП ДО  – до завершения уровня дошкольного образования, с 2 месяцев до 8 лет. С  учетом потребности социума (заказчика), прием детей осуществляется с 2 месяцев до 7 лет. С учетом </w:t>
      </w:r>
      <w:r w:rsidRPr="002E5D72">
        <w:rPr>
          <w:rFonts w:ascii="Times New Roman" w:hAnsi="Times New Roman" w:cs="Times New Roman"/>
          <w:color w:val="000000"/>
          <w:sz w:val="28"/>
          <w:szCs w:val="28"/>
        </w:rPr>
        <w:lastRenderedPageBreak/>
        <w:t>жизненной ситуации ребенка, освоение ООП ДО  может начаться на разных возрастные этапах, в группе общеразвивающей направленности.</w:t>
      </w:r>
    </w:p>
    <w:p w:rsidR="00773E9B" w:rsidRPr="00773E9B" w:rsidRDefault="00773E9B" w:rsidP="00773E9B">
      <w:pPr>
        <w:spacing w:after="0" w:line="240" w:lineRule="auto"/>
        <w:ind w:firstLine="708"/>
        <w:jc w:val="both"/>
        <w:rPr>
          <w:rFonts w:ascii="Times New Roman" w:hAnsi="Times New Roman" w:cs="Times New Roman"/>
          <w:sz w:val="28"/>
          <w:szCs w:val="28"/>
        </w:rPr>
      </w:pPr>
      <w:r w:rsidRPr="00773E9B">
        <w:rPr>
          <w:rFonts w:ascii="Times New Roman" w:hAnsi="Times New Roman" w:cs="Times New Roman"/>
          <w:sz w:val="28"/>
          <w:szCs w:val="28"/>
        </w:rPr>
        <w:t>В соответствии с Уставом ДОУ реализует следующие задачи:</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 охрана жизни и укрепление физического и психического здоровья детей,</w:t>
      </w:r>
      <w:r w:rsidRPr="001476C1">
        <w:rPr>
          <w:rFonts w:ascii="Times New Roman" w:eastAsia="Times New Roman" w:hAnsi="Times New Roman" w:cs="Times New Roman"/>
          <w:iCs/>
          <w:sz w:val="28"/>
          <w:szCs w:val="28"/>
          <w:lang w:eastAsia="ru-RU"/>
        </w:rPr>
        <w:t xml:space="preserve"> в том числе их эмоционального благополучия;</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sz w:val="28"/>
          <w:szCs w:val="28"/>
        </w:rPr>
        <w:t>-обеспечение познавательного, речевого, социально-личностного, художественно-эстетического и физического развития детей;</w:t>
      </w:r>
      <w:r w:rsidRPr="001476C1">
        <w:rPr>
          <w:rFonts w:ascii="Times New Roman" w:eastAsia="Times New Roman" w:hAnsi="Times New Roman" w:cs="Times New Roman"/>
          <w:iCs/>
          <w:sz w:val="28"/>
          <w:szCs w:val="28"/>
          <w:lang w:eastAsia="ru-RU"/>
        </w:rPr>
        <w:t xml:space="preserve"> </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обеспечение преемственности целей, задач и содержания образования, реализуемых в рамках образовательных программ различных уровней;</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73E9B" w:rsidRPr="001476C1" w:rsidRDefault="00773E9B" w:rsidP="00773E9B">
      <w:pPr>
        <w:widowControl w:val="0"/>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476C1">
        <w:rPr>
          <w:rFonts w:ascii="Times New Roman" w:eastAsia="Times New Roman" w:hAnsi="Times New Roman" w:cs="Times New Roman"/>
          <w:iCs/>
          <w:sz w:val="28"/>
          <w:szCs w:val="28"/>
          <w:lang w:eastAsia="ru-RU"/>
        </w:rPr>
        <w:t xml:space="preserve">- </w:t>
      </w:r>
      <w:r w:rsidRPr="001476C1">
        <w:rPr>
          <w:rFonts w:ascii="Times New Roman" w:eastAsia="Times New Roman" w:hAnsi="Times New Roman" w:cs="Times New Roman"/>
          <w:sz w:val="28"/>
          <w:szCs w:val="28"/>
        </w:rPr>
        <w:t>воспитание с учетом возрастных категорий гражданственности, уважения к правам и свободам человека, любви к окружающей природе, Родине, семье;</w:t>
      </w:r>
    </w:p>
    <w:p w:rsidR="00773E9B" w:rsidRPr="001476C1" w:rsidRDefault="00773E9B" w:rsidP="00773E9B">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773E9B" w:rsidRPr="001476C1" w:rsidRDefault="00773E9B" w:rsidP="00773E9B">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773E9B" w:rsidRPr="001476C1" w:rsidRDefault="00773E9B" w:rsidP="00773E9B">
      <w:pPr>
        <w:spacing w:after="0" w:line="240" w:lineRule="auto"/>
        <w:ind w:firstLine="709"/>
        <w:jc w:val="both"/>
        <w:rPr>
          <w:rFonts w:ascii="Times New Roman" w:eastAsia="Times New Roman" w:hAnsi="Times New Roman" w:cs="Times New Roman"/>
          <w:sz w:val="28"/>
          <w:szCs w:val="28"/>
        </w:rPr>
      </w:pPr>
      <w:r w:rsidRPr="001476C1">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 от 2 месяцев до 7 лет.</w:t>
      </w:r>
    </w:p>
    <w:p w:rsidR="00B57D4D" w:rsidRPr="008A5438" w:rsidRDefault="00B57D4D" w:rsidP="009A1284">
      <w:pPr>
        <w:spacing w:after="0" w:line="240" w:lineRule="auto"/>
        <w:jc w:val="both"/>
        <w:rPr>
          <w:rFonts w:ascii="Times New Roman" w:hAnsi="Times New Roman" w:cs="Times New Roman"/>
          <w:sz w:val="28"/>
          <w:szCs w:val="28"/>
        </w:rPr>
      </w:pPr>
    </w:p>
    <w:p w:rsidR="00F7243A" w:rsidRPr="005449EC" w:rsidRDefault="006D439C" w:rsidP="00F7243A">
      <w:pPr>
        <w:spacing w:after="0" w:line="240" w:lineRule="auto"/>
        <w:rPr>
          <w:rFonts w:ascii="Times New Roman" w:hAnsi="Times New Roman" w:cs="Times New Roman"/>
          <w:b/>
          <w:sz w:val="36"/>
          <w:szCs w:val="36"/>
          <w:u w:val="single"/>
        </w:rPr>
      </w:pPr>
      <w:r w:rsidRPr="005449EC">
        <w:rPr>
          <w:rFonts w:ascii="Times New Roman" w:hAnsi="Times New Roman" w:cs="Times New Roman"/>
          <w:b/>
          <w:sz w:val="36"/>
          <w:szCs w:val="36"/>
          <w:u w:val="single"/>
        </w:rPr>
        <w:lastRenderedPageBreak/>
        <w:t>3</w:t>
      </w:r>
      <w:r w:rsidR="00420752" w:rsidRPr="0017003C">
        <w:rPr>
          <w:rFonts w:ascii="Times New Roman" w:hAnsi="Times New Roman" w:cs="Times New Roman"/>
          <w:b/>
          <w:sz w:val="36"/>
          <w:szCs w:val="36"/>
          <w:u w:val="single"/>
        </w:rPr>
        <w:t xml:space="preserve">. </w:t>
      </w:r>
      <w:r w:rsidR="0017003C" w:rsidRPr="0017003C">
        <w:rPr>
          <w:rStyle w:val="20"/>
          <w:rFonts w:eastAsiaTheme="minorHAnsi"/>
          <w:u w:val="single"/>
        </w:rPr>
        <w:t>Оценка</w:t>
      </w:r>
      <w:r w:rsidR="0017003C">
        <w:rPr>
          <w:rStyle w:val="20"/>
          <w:rFonts w:eastAsiaTheme="minorHAnsi"/>
        </w:rPr>
        <w:t xml:space="preserve"> </w:t>
      </w:r>
      <w:r w:rsidR="0017003C" w:rsidRPr="0017003C">
        <w:rPr>
          <w:rStyle w:val="20"/>
          <w:rFonts w:eastAsiaTheme="minorHAnsi"/>
          <w:sz w:val="28"/>
          <w:szCs w:val="28"/>
          <w:u w:val="single"/>
        </w:rPr>
        <w:t>системы управления Муниципального автономного дошкольного образовательного</w:t>
      </w:r>
      <w:r w:rsidR="0017003C">
        <w:rPr>
          <w:rStyle w:val="20"/>
          <w:rFonts w:eastAsiaTheme="minorHAnsi"/>
          <w:sz w:val="28"/>
          <w:szCs w:val="28"/>
          <w:u w:val="single"/>
        </w:rPr>
        <w:t xml:space="preserve"> учреждения «Детский сад «Сказка</w:t>
      </w:r>
      <w:r w:rsidR="0017003C" w:rsidRPr="0017003C">
        <w:rPr>
          <w:rStyle w:val="20"/>
          <w:rFonts w:eastAsiaTheme="minorHAnsi"/>
          <w:sz w:val="28"/>
          <w:szCs w:val="28"/>
          <w:u w:val="single"/>
        </w:rPr>
        <w:t>»</w:t>
      </w:r>
    </w:p>
    <w:p w:rsid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 xml:space="preserve">Управление образовательной организации осуществляется в соответствии с федеральными законами, законами и иными нормативными правовыми актами </w:t>
      </w:r>
      <w:r>
        <w:rPr>
          <w:rFonts w:ascii="Times New Roman" w:hAnsi="Times New Roman" w:cs="Times New Roman"/>
          <w:sz w:val="28"/>
          <w:szCs w:val="28"/>
        </w:rPr>
        <w:t xml:space="preserve">РФ и Свердловской области, </w:t>
      </w:r>
      <w:r w:rsidRPr="00F7243A">
        <w:rPr>
          <w:rFonts w:ascii="Times New Roman" w:hAnsi="Times New Roman" w:cs="Times New Roman"/>
          <w:sz w:val="28"/>
          <w:szCs w:val="28"/>
        </w:rPr>
        <w:t>Уставом</w:t>
      </w:r>
      <w:r>
        <w:rPr>
          <w:rFonts w:ascii="Times New Roman" w:hAnsi="Times New Roman" w:cs="Times New Roman"/>
          <w:sz w:val="28"/>
          <w:szCs w:val="28"/>
        </w:rPr>
        <w:t xml:space="preserve"> </w:t>
      </w:r>
      <w:r w:rsidR="00CE7573">
        <w:rPr>
          <w:rFonts w:ascii="Times New Roman" w:hAnsi="Times New Roman" w:cs="Times New Roman"/>
          <w:sz w:val="28"/>
          <w:szCs w:val="28"/>
        </w:rPr>
        <w:t>МАДОУ «Детский сад «Сказка</w:t>
      </w:r>
      <w:r>
        <w:rPr>
          <w:rFonts w:ascii="Times New Roman" w:hAnsi="Times New Roman" w:cs="Times New Roman"/>
          <w:sz w:val="28"/>
          <w:szCs w:val="28"/>
        </w:rPr>
        <w:t>»</w:t>
      </w:r>
      <w:r w:rsidRPr="00F7243A">
        <w:rPr>
          <w:rFonts w:ascii="Times New Roman" w:hAnsi="Times New Roman" w:cs="Times New Roman"/>
          <w:sz w:val="28"/>
          <w:szCs w:val="28"/>
        </w:rPr>
        <w:t xml:space="preserve"> на принципах единоначалия и самоуправления. </w:t>
      </w:r>
    </w:p>
    <w:p w:rsidR="00F7243A" w:rsidRP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Административные обязанности распределены согла</w:t>
      </w:r>
      <w:r w:rsidR="00CE7573">
        <w:rPr>
          <w:rFonts w:ascii="Times New Roman" w:hAnsi="Times New Roman" w:cs="Times New Roman"/>
          <w:sz w:val="28"/>
          <w:szCs w:val="28"/>
        </w:rPr>
        <w:t>сно Уставу, штатному расписанию</w:t>
      </w:r>
      <w:r w:rsidRPr="00F7243A">
        <w:rPr>
          <w:rFonts w:ascii="Times New Roman" w:hAnsi="Times New Roman" w:cs="Times New Roman"/>
          <w:sz w:val="28"/>
          <w:szCs w:val="28"/>
        </w:rPr>
        <w:t xml:space="preserve"> четко распределены функциональные обязанности согласно квалификационным характеристикам. </w:t>
      </w:r>
    </w:p>
    <w:p w:rsidR="00F7243A" w:rsidRPr="00F7243A" w:rsidRDefault="00F7243A" w:rsidP="00F7243A">
      <w:pPr>
        <w:spacing w:after="0" w:line="240" w:lineRule="auto"/>
        <w:ind w:firstLine="708"/>
        <w:jc w:val="both"/>
        <w:rPr>
          <w:rFonts w:ascii="Times New Roman" w:hAnsi="Times New Roman" w:cs="Times New Roman"/>
          <w:sz w:val="28"/>
          <w:szCs w:val="28"/>
        </w:rPr>
      </w:pPr>
      <w:r w:rsidRPr="00F7243A">
        <w:rPr>
          <w:rFonts w:ascii="Times New Roman" w:hAnsi="Times New Roman" w:cs="Times New Roman"/>
          <w:sz w:val="28"/>
          <w:szCs w:val="28"/>
        </w:rPr>
        <w:t xml:space="preserve">В </w:t>
      </w:r>
      <w:r w:rsidR="00DE24F0">
        <w:rPr>
          <w:rFonts w:ascii="Times New Roman" w:hAnsi="Times New Roman" w:cs="Times New Roman"/>
          <w:sz w:val="28"/>
          <w:szCs w:val="28"/>
        </w:rPr>
        <w:t>ДОУ</w:t>
      </w:r>
      <w:r>
        <w:rPr>
          <w:rFonts w:ascii="Times New Roman" w:hAnsi="Times New Roman" w:cs="Times New Roman"/>
          <w:sz w:val="28"/>
          <w:szCs w:val="28"/>
        </w:rPr>
        <w:t xml:space="preserve"> </w:t>
      </w:r>
      <w:r w:rsidRPr="00F7243A">
        <w:rPr>
          <w:rFonts w:ascii="Times New Roman" w:hAnsi="Times New Roman" w:cs="Times New Roman"/>
          <w:sz w:val="28"/>
          <w:szCs w:val="28"/>
        </w:rPr>
        <w:t>сформиро</w:t>
      </w:r>
      <w:r w:rsidR="00DE24F0">
        <w:rPr>
          <w:rFonts w:ascii="Times New Roman" w:hAnsi="Times New Roman" w:cs="Times New Roman"/>
          <w:sz w:val="28"/>
          <w:szCs w:val="28"/>
        </w:rPr>
        <w:t>вана управленческая команда из 4</w:t>
      </w:r>
      <w:r w:rsidRPr="00F7243A">
        <w:rPr>
          <w:rFonts w:ascii="Times New Roman" w:hAnsi="Times New Roman" w:cs="Times New Roman"/>
          <w:sz w:val="28"/>
          <w:szCs w:val="28"/>
        </w:rPr>
        <w:t xml:space="preserve"> человек, функциональные обязанности которых распределены согласно  должностным инструкциям. </w:t>
      </w:r>
    </w:p>
    <w:tbl>
      <w:tblPr>
        <w:tblW w:w="4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992"/>
        <w:gridCol w:w="2554"/>
        <w:gridCol w:w="2644"/>
      </w:tblGrid>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ФИО</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Должность</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F7243A" w:rsidP="008E3895">
            <w:pPr>
              <w:spacing w:after="0" w:line="240" w:lineRule="auto"/>
              <w:jc w:val="center"/>
              <w:rPr>
                <w:rFonts w:ascii="Times New Roman" w:hAnsi="Times New Roman" w:cs="Times New Roman"/>
                <w:b/>
                <w:sz w:val="28"/>
                <w:szCs w:val="28"/>
              </w:rPr>
            </w:pPr>
            <w:r w:rsidRPr="00F71CE1">
              <w:rPr>
                <w:rFonts w:ascii="Times New Roman" w:hAnsi="Times New Roman" w:cs="Times New Roman"/>
                <w:b/>
                <w:sz w:val="28"/>
                <w:szCs w:val="28"/>
              </w:rPr>
              <w:t>Управленческий стаж</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1</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Медведева Наталья Владимировна</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4E4B47" w:rsidRDefault="009739D8"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лет</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2</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Волкова Алевтина Сергеевна</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884735">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Заместитель </w:t>
            </w:r>
            <w:r w:rsidR="00884735">
              <w:rPr>
                <w:rFonts w:ascii="Times New Roman" w:hAnsi="Times New Roman" w:cs="Times New Roman"/>
                <w:sz w:val="28"/>
                <w:szCs w:val="28"/>
              </w:rPr>
              <w:t>заведующего</w:t>
            </w:r>
            <w:r w:rsidRPr="00F7243A">
              <w:rPr>
                <w:rFonts w:ascii="Times New Roman" w:hAnsi="Times New Roman" w:cs="Times New Roman"/>
                <w:sz w:val="28"/>
                <w:szCs w:val="28"/>
              </w:rPr>
              <w:t xml:space="preserve"> </w:t>
            </w:r>
            <w:r w:rsidR="00884735">
              <w:rPr>
                <w:rFonts w:ascii="Times New Roman" w:hAnsi="Times New Roman" w:cs="Times New Roman"/>
                <w:sz w:val="28"/>
                <w:szCs w:val="28"/>
              </w:rPr>
              <w:t>по воспитательно-методической работе</w:t>
            </w:r>
            <w:r w:rsidRPr="00F7243A">
              <w:rPr>
                <w:rFonts w:ascii="Times New Roman" w:hAnsi="Times New Roman" w:cs="Times New Roman"/>
                <w:sz w:val="28"/>
                <w:szCs w:val="28"/>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884735" w:rsidRDefault="00315976"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739D8">
              <w:rPr>
                <w:rFonts w:ascii="Times New Roman" w:hAnsi="Times New Roman" w:cs="Times New Roman"/>
                <w:sz w:val="28"/>
                <w:szCs w:val="28"/>
              </w:rPr>
              <w:t xml:space="preserve"> год</w:t>
            </w:r>
            <w:r>
              <w:rPr>
                <w:rFonts w:ascii="Times New Roman" w:hAnsi="Times New Roman" w:cs="Times New Roman"/>
                <w:sz w:val="28"/>
                <w:szCs w:val="28"/>
              </w:rPr>
              <w:t>а</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3</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1CE1"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Крашенинников Александр Николаевич</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884735">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Заместитель </w:t>
            </w:r>
            <w:r w:rsidR="00884735">
              <w:rPr>
                <w:rFonts w:ascii="Times New Roman" w:hAnsi="Times New Roman" w:cs="Times New Roman"/>
                <w:sz w:val="28"/>
                <w:szCs w:val="28"/>
              </w:rPr>
              <w:t>заведующего по АХЧ</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884735" w:rsidRDefault="00315976"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71CE1">
              <w:rPr>
                <w:rFonts w:ascii="Times New Roman" w:hAnsi="Times New Roman" w:cs="Times New Roman"/>
                <w:sz w:val="28"/>
                <w:szCs w:val="28"/>
              </w:rPr>
              <w:t xml:space="preserve"> </w:t>
            </w:r>
            <w:r>
              <w:rPr>
                <w:rFonts w:ascii="Times New Roman" w:hAnsi="Times New Roman" w:cs="Times New Roman"/>
                <w:sz w:val="28"/>
                <w:szCs w:val="28"/>
              </w:rPr>
              <w:t>год</w:t>
            </w:r>
          </w:p>
        </w:tc>
      </w:tr>
      <w:tr w:rsidR="00F7243A" w:rsidRPr="00F7243A" w:rsidTr="00014079">
        <w:tc>
          <w:tcPr>
            <w:tcW w:w="25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957446"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31"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884735"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96D8C">
              <w:rPr>
                <w:rFonts w:ascii="Times New Roman" w:hAnsi="Times New Roman" w:cs="Times New Roman"/>
                <w:sz w:val="28"/>
                <w:szCs w:val="28"/>
              </w:rPr>
              <w:t>а</w:t>
            </w:r>
            <w:r>
              <w:rPr>
                <w:rFonts w:ascii="Times New Roman" w:hAnsi="Times New Roman" w:cs="Times New Roman"/>
                <w:sz w:val="28"/>
                <w:szCs w:val="28"/>
              </w:rPr>
              <w:t>начева Ольга Геннадьевна</w:t>
            </w:r>
            <w:r w:rsidR="00F7243A" w:rsidRPr="00F7243A">
              <w:rPr>
                <w:rFonts w:ascii="Times New Roman" w:hAnsi="Times New Roman" w:cs="Times New Roman"/>
                <w:sz w:val="28"/>
                <w:szCs w:val="28"/>
              </w:rPr>
              <w:t xml:space="preserve"> </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F7243A" w:rsidRPr="00F7243A" w:rsidRDefault="00F7243A" w:rsidP="00F7243A">
            <w:pPr>
              <w:spacing w:after="0" w:line="240" w:lineRule="auto"/>
              <w:jc w:val="both"/>
              <w:rPr>
                <w:rFonts w:ascii="Times New Roman" w:hAnsi="Times New Roman" w:cs="Times New Roman"/>
                <w:sz w:val="28"/>
                <w:szCs w:val="28"/>
              </w:rPr>
            </w:pPr>
            <w:r w:rsidRPr="00F7243A">
              <w:rPr>
                <w:rFonts w:ascii="Times New Roman" w:hAnsi="Times New Roman" w:cs="Times New Roman"/>
                <w:sz w:val="28"/>
                <w:szCs w:val="28"/>
              </w:rPr>
              <w:t xml:space="preserve">Главный бухгалтер </w:t>
            </w:r>
          </w:p>
        </w:tc>
        <w:tc>
          <w:tcPr>
            <w:tcW w:w="1530" w:type="pct"/>
            <w:tcBorders>
              <w:top w:val="single" w:sz="4" w:space="0" w:color="auto"/>
              <w:left w:val="single" w:sz="4" w:space="0" w:color="auto"/>
              <w:bottom w:val="single" w:sz="4" w:space="0" w:color="auto"/>
              <w:right w:val="single" w:sz="4" w:space="0" w:color="auto"/>
            </w:tcBorders>
            <w:shd w:val="clear" w:color="auto" w:fill="auto"/>
          </w:tcPr>
          <w:p w:rsidR="00F7243A" w:rsidRPr="00F71CE1" w:rsidRDefault="00DB7027" w:rsidP="00F724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15976">
              <w:rPr>
                <w:rFonts w:ascii="Times New Roman" w:hAnsi="Times New Roman" w:cs="Times New Roman"/>
                <w:sz w:val="28"/>
                <w:szCs w:val="28"/>
              </w:rPr>
              <w:t>3</w:t>
            </w:r>
            <w:r w:rsidR="00F71CE1">
              <w:rPr>
                <w:rFonts w:ascii="Times New Roman" w:hAnsi="Times New Roman" w:cs="Times New Roman"/>
                <w:sz w:val="28"/>
                <w:szCs w:val="28"/>
              </w:rPr>
              <w:t xml:space="preserve"> лет</w:t>
            </w:r>
          </w:p>
        </w:tc>
      </w:tr>
    </w:tbl>
    <w:p w:rsidR="006967E5" w:rsidRPr="001476C1" w:rsidRDefault="00F7243A" w:rsidP="006268B9">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F7243A">
        <w:rPr>
          <w:rFonts w:ascii="Times New Roman" w:hAnsi="Times New Roman" w:cs="Times New Roman"/>
          <w:sz w:val="28"/>
          <w:szCs w:val="28"/>
        </w:rPr>
        <w:t xml:space="preserve">Общее управление осуществляет </w:t>
      </w:r>
      <w:r w:rsidR="006967E5">
        <w:rPr>
          <w:rFonts w:ascii="Times New Roman" w:hAnsi="Times New Roman" w:cs="Times New Roman"/>
          <w:sz w:val="28"/>
          <w:szCs w:val="28"/>
        </w:rPr>
        <w:t xml:space="preserve">заведующий МАДОУ «Детский сад «Сказка» Медведева Наталья Владимировна </w:t>
      </w:r>
      <w:r w:rsidRPr="00F7243A">
        <w:rPr>
          <w:rFonts w:ascii="Times New Roman" w:hAnsi="Times New Roman" w:cs="Times New Roman"/>
          <w:sz w:val="28"/>
          <w:szCs w:val="28"/>
        </w:rPr>
        <w:t xml:space="preserve">в соответствии с действующим законодательством, в силу своей компетентности. </w:t>
      </w:r>
      <w:r w:rsidR="006967E5">
        <w:rPr>
          <w:rFonts w:ascii="Times New Roman" w:hAnsi="Times New Roman" w:cs="Times New Roman"/>
          <w:sz w:val="28"/>
          <w:szCs w:val="28"/>
        </w:rPr>
        <w:t xml:space="preserve">Заведующий </w:t>
      </w:r>
      <w:r w:rsidR="006967E5" w:rsidRPr="001476C1">
        <w:rPr>
          <w:rFonts w:ascii="Times New Roman" w:eastAsia="Calibri" w:hAnsi="Times New Roman" w:cs="Times New Roman"/>
          <w:sz w:val="28"/>
          <w:szCs w:val="28"/>
        </w:rPr>
        <w:t>осуществляет</w:t>
      </w:r>
      <w:r w:rsidR="004A7108">
        <w:rPr>
          <w:rFonts w:ascii="Times New Roman" w:eastAsia="Calibri" w:hAnsi="Times New Roman" w:cs="Times New Roman"/>
          <w:sz w:val="28"/>
          <w:szCs w:val="28"/>
        </w:rPr>
        <w:t>:</w:t>
      </w:r>
      <w:r w:rsidR="006967E5" w:rsidRPr="001476C1">
        <w:rPr>
          <w:rFonts w:ascii="Times New Roman" w:eastAsia="Calibri" w:hAnsi="Times New Roman" w:cs="Times New Roman"/>
          <w:sz w:val="28"/>
          <w:szCs w:val="28"/>
        </w:rPr>
        <w:t xml:space="preserve"> </w:t>
      </w:r>
      <w:r w:rsidR="004A7108">
        <w:rPr>
          <w:rFonts w:ascii="Times New Roman" w:eastAsia="Calibri" w:hAnsi="Times New Roman" w:cs="Times New Roman"/>
          <w:sz w:val="28"/>
          <w:szCs w:val="28"/>
        </w:rPr>
        <w:t xml:space="preserve"> </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xml:space="preserve"> текущее руководство деятельностью Учреждения и несет за нее ответственность перед родителями (законными представителями), государством, обществом, Учредителем и иными органами местного самоуправления Артинского городского округа в соответствии с функциональными обязанностями, предусмотренными квалификационными требованиями, должностной инструкцией, трудовым договором и Уставом Учреждения;</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xml:space="preserve">без доверенности действует от имени Учреждения, в том числе представляет его интересы и совершает сделки от его имени; </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представляет годовую бухгалтерскую отчетность  Учреждения наблюдательному совету для утверждения;</w:t>
      </w:r>
    </w:p>
    <w:p w:rsidR="004A7108" w:rsidRPr="001476C1" w:rsidRDefault="004A7108" w:rsidP="004A7108">
      <w:pPr>
        <w:numPr>
          <w:ilvl w:val="0"/>
          <w:numId w:val="5"/>
        </w:numPr>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xml:space="preserve">утверждает штатное расписание в пределах установленной численности штатных единиц, устанавливает должностные оклады, </w:t>
      </w:r>
      <w:r w:rsidRPr="001476C1">
        <w:rPr>
          <w:rFonts w:ascii="Times New Roman" w:eastAsia="Calibri" w:hAnsi="Times New Roman" w:cs="Times New Roman"/>
          <w:sz w:val="28"/>
          <w:szCs w:val="28"/>
        </w:rPr>
        <w:lastRenderedPageBreak/>
        <w:t>надбавки, доплаты и другие выплаты стимулирующего характера в пределах утвержденных нормативов и ассигнований;</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план финансово-хозяйственной деятельности Учреждения;</w:t>
      </w:r>
    </w:p>
    <w:p w:rsidR="004A7108" w:rsidRPr="001476C1" w:rsidRDefault="004A7108" w:rsidP="004A7108">
      <w:pPr>
        <w:numPr>
          <w:ilvl w:val="0"/>
          <w:numId w:val="5"/>
        </w:numPr>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обеспечивает разработку Устава Учреждения, изменений и дополнений к нему, новой редакции;</w:t>
      </w:r>
    </w:p>
    <w:p w:rsidR="004A7108" w:rsidRPr="001476C1" w:rsidRDefault="004A7108" w:rsidP="004A7108">
      <w:pPr>
        <w:numPr>
          <w:ilvl w:val="0"/>
          <w:numId w:val="5"/>
        </w:numPr>
        <w:tabs>
          <w:tab w:val="left" w:pos="284"/>
        </w:tabs>
        <w:suppressAutoHyphens/>
        <w:spacing w:after="0" w:line="240" w:lineRule="auto"/>
        <w:ind w:left="0"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утверждает иные регламентирующие деятельность Учреждения внутренние документы, издает приказы и дает указания, обязательные для исполнения всеми работниками автономного учреждения.</w:t>
      </w:r>
    </w:p>
    <w:p w:rsidR="004A7108" w:rsidRPr="001476C1" w:rsidRDefault="004A7108" w:rsidP="004A7108">
      <w:pPr>
        <w:tabs>
          <w:tab w:val="left" w:pos="364"/>
        </w:tabs>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планирование деятельности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является единоличным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осуществляет прием на работу и расстановку кадров, распределение должностных обязанностей, заключает трудовые договоры в соответствии с Трудовым кодексом РФ;</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координирует работу заместителей директора, принимает решение по изменению структуры Учреждения и системы управления, определяет должностные обязанности всех работников Учреждения, решает вопрос об их соответствии или несоответствии занимаемой должности;</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учебную нагрузку педагогических работников;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должностные инструкции для работников Учреждения, инструкции по охране труда и другие локальные акты;</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заключает от имени Учреждения договоры с юридическими и физическими лицами в пределах компетенции Учреждения и финансовых средств, выделенных Учреждению на эти цели по плану финансово-хозяйственной деятельности, и (или) внебюджетных средств; выдает доверенности;</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проведение аттестации педагогических работников и учитывает результаты аттестации при расстановке кадров;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объявляет благодарности и налагает взыскания на работников Учреждения;</w:t>
      </w:r>
    </w:p>
    <w:p w:rsidR="004A7108" w:rsidRPr="001476C1" w:rsidRDefault="004A7108" w:rsidP="004A7108">
      <w:pPr>
        <w:tabs>
          <w:tab w:val="left" w:pos="284"/>
        </w:tabs>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зачисляет, переводит и отчисляет воспитанников;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утверждает режим и календарные графики работы Учреждения, расписания занятий воспитанников;</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несет персональную ответственность за ведение работы по бронированию военнообязанных Учреждения, осуществляет организацию обязательного учета военнообязанных для предоставления отсрочки от призыва на военную службу;</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обеспечивает выполнение санитарно-гигиенических, противопожарных и других норм и правил по охране жизни и здоровья детей и работников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организует в Учреждении дополнительные услуги (в том числе платные) в соответствии с действующим законодательством и Уставом;</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lastRenderedPageBreak/>
        <w:t>-утверждает документы по методическому обеспечению образовательного процесса;</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осуществляет контроль совместно с заместителями по учебно-воспитательной работе за деятельностью педагогов, в том числе, путем посещения уроков, всех других видов учебных занятий и воспитательных мероприятий;</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является председателем Педагогического совета;</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принимает меры для расширения и развития материально-технической базы Учреждения, оснащения его современным оборудованием, создания надлежащих социально-бытовых условий для воспитанников и работников Учреждения;</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несет ответственность за состояние психологического климата в коллективе;</w:t>
      </w:r>
    </w:p>
    <w:p w:rsidR="004A7108" w:rsidRPr="001476C1" w:rsidRDefault="004A7108" w:rsidP="004A7108">
      <w:pPr>
        <w:spacing w:after="0" w:line="240" w:lineRule="auto"/>
        <w:ind w:firstLine="709"/>
        <w:jc w:val="both"/>
        <w:rPr>
          <w:rFonts w:ascii="Times New Roman" w:eastAsia="Calibri" w:hAnsi="Times New Roman" w:cs="Times New Roman"/>
          <w:sz w:val="28"/>
          <w:szCs w:val="28"/>
        </w:rPr>
      </w:pPr>
      <w:r w:rsidRPr="001476C1">
        <w:rPr>
          <w:rFonts w:ascii="Times New Roman" w:eastAsia="Calibri" w:hAnsi="Times New Roman" w:cs="Times New Roman"/>
          <w:sz w:val="28"/>
          <w:szCs w:val="28"/>
        </w:rPr>
        <w:t>- осуществляет иные полномочия, необходимые для обеспечения нормального функционирования Учреждения и выполнение требований действующего законодательства Российской Федерации.</w:t>
      </w:r>
    </w:p>
    <w:p w:rsidR="004D2D0C" w:rsidRDefault="004D2D0C" w:rsidP="00FA6652">
      <w:pPr>
        <w:tabs>
          <w:tab w:val="left" w:pos="0"/>
        </w:tabs>
        <w:spacing w:after="0" w:line="240" w:lineRule="auto"/>
        <w:jc w:val="both"/>
        <w:rPr>
          <w:rFonts w:ascii="Times New Roman" w:eastAsia="Calibri" w:hAnsi="Times New Roman" w:cs="Times New Roman"/>
          <w:sz w:val="28"/>
          <w:szCs w:val="28"/>
        </w:rPr>
      </w:pPr>
    </w:p>
    <w:p w:rsidR="004D2D0C" w:rsidRDefault="004D2D0C" w:rsidP="00FA6652">
      <w:pPr>
        <w:tabs>
          <w:tab w:val="left" w:pos="0"/>
        </w:tabs>
        <w:spacing w:after="0" w:line="240" w:lineRule="auto"/>
        <w:jc w:val="both"/>
        <w:rPr>
          <w:rFonts w:ascii="Times New Roman" w:eastAsia="Calibri" w:hAnsi="Times New Roman" w:cs="Times New Roman"/>
          <w:sz w:val="28"/>
          <w:szCs w:val="28"/>
        </w:rPr>
      </w:pPr>
    </w:p>
    <w:p w:rsidR="00183EB0" w:rsidRPr="001327E8" w:rsidRDefault="005449EC" w:rsidP="004D2D0C">
      <w:pPr>
        <w:tabs>
          <w:tab w:val="left" w:pos="0"/>
        </w:tabs>
        <w:spacing w:after="0" w:line="240" w:lineRule="auto"/>
        <w:rPr>
          <w:rFonts w:ascii="Times New Roman" w:eastAsia="Calibri" w:hAnsi="Times New Roman" w:cs="Times New Roman"/>
          <w:b/>
          <w:sz w:val="28"/>
          <w:szCs w:val="28"/>
          <w:u w:val="single"/>
        </w:rPr>
      </w:pPr>
      <w:r w:rsidRPr="005449EC">
        <w:rPr>
          <w:rFonts w:ascii="Times New Roman" w:eastAsia="Calibri" w:hAnsi="Times New Roman" w:cs="Times New Roman"/>
          <w:b/>
          <w:sz w:val="36"/>
          <w:szCs w:val="36"/>
          <w:u w:val="single"/>
        </w:rPr>
        <w:t>4</w:t>
      </w:r>
      <w:r w:rsidRPr="001327E8">
        <w:rPr>
          <w:rFonts w:ascii="Times New Roman" w:eastAsia="Calibri" w:hAnsi="Times New Roman" w:cs="Times New Roman"/>
          <w:b/>
          <w:sz w:val="28"/>
          <w:szCs w:val="28"/>
          <w:u w:val="single"/>
        </w:rPr>
        <w:t xml:space="preserve">. </w:t>
      </w:r>
      <w:r w:rsidR="001327E8" w:rsidRPr="001327E8">
        <w:rPr>
          <w:rStyle w:val="20"/>
          <w:rFonts w:eastAsiaTheme="minorHAnsi"/>
          <w:sz w:val="28"/>
          <w:szCs w:val="28"/>
          <w:u w:val="single"/>
        </w:rPr>
        <w:t>Оценка содержания и качества подготовки воспитанников</w:t>
      </w:r>
    </w:p>
    <w:p w:rsidR="003F01A8" w:rsidRPr="00882968" w:rsidRDefault="001327E8" w:rsidP="00882968">
      <w:pPr>
        <w:shd w:val="clear" w:color="auto" w:fill="FFFFFF"/>
        <w:spacing w:after="60" w:line="240" w:lineRule="auto"/>
        <w:ind w:right="24"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BE20AA">
        <w:rPr>
          <w:rFonts w:ascii="Times New Roman" w:hAnsi="Times New Roman" w:cs="Times New Roman"/>
          <w:sz w:val="28"/>
          <w:szCs w:val="28"/>
        </w:rPr>
        <w:t>2017</w:t>
      </w:r>
      <w:r w:rsidR="003F01A8" w:rsidRPr="00882968">
        <w:rPr>
          <w:rFonts w:ascii="Times New Roman" w:hAnsi="Times New Roman" w:cs="Times New Roman"/>
          <w:sz w:val="28"/>
          <w:szCs w:val="28"/>
        </w:rPr>
        <w:t xml:space="preserve"> учебном году педагогический коллектив МАДОУ «Детский сад «Сказка» работал по рекомендациям авторов Проекта Примерной основной общеобразовательной программы дошкольного образования «От рождения до школы» под редакцией Н.Е.Веракса, Т.С.</w:t>
      </w:r>
      <w:r w:rsidR="003F01A8" w:rsidRPr="00882968">
        <w:rPr>
          <w:rFonts w:ascii="Times New Roman" w:hAnsi="Times New Roman" w:cs="Times New Roman"/>
          <w:bCs/>
          <w:sz w:val="28"/>
          <w:szCs w:val="28"/>
        </w:rPr>
        <w:t xml:space="preserve">Комаровой, </w:t>
      </w:r>
      <w:r w:rsidR="003F01A8" w:rsidRPr="00882968">
        <w:rPr>
          <w:rFonts w:ascii="Times New Roman" w:hAnsi="Times New Roman" w:cs="Times New Roman"/>
          <w:sz w:val="28"/>
          <w:szCs w:val="28"/>
        </w:rPr>
        <w:t xml:space="preserve">М.А.Васильевой </w:t>
      </w:r>
      <w:r w:rsidR="003F01A8" w:rsidRPr="00882968">
        <w:rPr>
          <w:rFonts w:ascii="Times New Roman" w:eastAsia="Times New Roman" w:hAnsi="Times New Roman" w:cs="Times New Roman"/>
          <w:sz w:val="28"/>
          <w:szCs w:val="28"/>
        </w:rPr>
        <w:t>и</w:t>
      </w:r>
      <w:r w:rsidR="00726855">
        <w:rPr>
          <w:rFonts w:ascii="Times New Roman" w:eastAsia="Times New Roman" w:hAnsi="Times New Roman" w:cs="Times New Roman"/>
          <w:sz w:val="28"/>
          <w:szCs w:val="28"/>
        </w:rPr>
        <w:t xml:space="preserve"> </w:t>
      </w:r>
      <w:r w:rsidR="00726855" w:rsidRPr="00726855">
        <w:rPr>
          <w:rFonts w:ascii="Times New Roman" w:hAnsi="Times New Roman" w:cs="Times New Roman"/>
          <w:sz w:val="28"/>
          <w:szCs w:val="28"/>
        </w:rPr>
        <w:t>Детство: Примерная образовательная программа дошкольного образования / Т. И. Бабаева, А. Г. Гогоберидзе, О. В. Солнцева и др. — СПб. : ООО «ИЗДАТЕЛЬСТВО «ДЕТСТВО-ПРЕСС»</w:t>
      </w:r>
      <w:r w:rsidR="00726855">
        <w:rPr>
          <w:rFonts w:ascii="Times New Roman" w:hAnsi="Times New Roman" w:cs="Times New Roman"/>
          <w:sz w:val="28"/>
          <w:szCs w:val="28"/>
        </w:rPr>
        <w:t>,</w:t>
      </w:r>
      <w:r w:rsidR="003F01A8" w:rsidRPr="00726855">
        <w:rPr>
          <w:rFonts w:ascii="Times New Roman" w:eastAsia="Times New Roman" w:hAnsi="Times New Roman" w:cs="Times New Roman"/>
          <w:sz w:val="28"/>
          <w:szCs w:val="28"/>
        </w:rPr>
        <w:t xml:space="preserve"> парциальными</w:t>
      </w:r>
      <w:r w:rsidR="003F01A8" w:rsidRPr="00882968">
        <w:rPr>
          <w:rFonts w:ascii="Times New Roman" w:eastAsia="Times New Roman" w:hAnsi="Times New Roman" w:cs="Times New Roman"/>
          <w:sz w:val="28"/>
          <w:szCs w:val="28"/>
        </w:rPr>
        <w:t xml:space="preserve"> программами:</w:t>
      </w:r>
    </w:p>
    <w:p w:rsidR="003F01A8" w:rsidRPr="00882968" w:rsidRDefault="003F01A8" w:rsidP="006268B9">
      <w:pPr>
        <w:widowControl w:val="0"/>
        <w:numPr>
          <w:ilvl w:val="0"/>
          <w:numId w:val="7"/>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color w:val="000000" w:themeColor="text1"/>
          <w:sz w:val="28"/>
          <w:szCs w:val="28"/>
        </w:rPr>
      </w:pPr>
      <w:r w:rsidRPr="00882968">
        <w:rPr>
          <w:rFonts w:ascii="Times New Roman" w:eastAsia="Times New Roman" w:hAnsi="Times New Roman" w:cs="Times New Roman"/>
          <w:color w:val="000000" w:themeColor="text1"/>
          <w:sz w:val="28"/>
          <w:szCs w:val="28"/>
        </w:rPr>
        <w:t>Филичева Т.Б., Чиркина Г.В.. Воспитание и обучение детей дошкольного возраста с фонетико-фонематическим недоразвитием.</w:t>
      </w:r>
    </w:p>
    <w:p w:rsidR="003F01A8" w:rsidRPr="00882968" w:rsidRDefault="003F01A8" w:rsidP="006268B9">
      <w:pPr>
        <w:widowControl w:val="0"/>
        <w:numPr>
          <w:ilvl w:val="0"/>
          <w:numId w:val="8"/>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color w:val="000000" w:themeColor="text1"/>
          <w:sz w:val="28"/>
          <w:szCs w:val="28"/>
        </w:rPr>
      </w:pPr>
      <w:r w:rsidRPr="00882968">
        <w:rPr>
          <w:rFonts w:ascii="Times New Roman" w:eastAsia="Times New Roman" w:hAnsi="Times New Roman" w:cs="Times New Roman"/>
          <w:color w:val="000000" w:themeColor="text1"/>
          <w:sz w:val="28"/>
          <w:szCs w:val="28"/>
        </w:rPr>
        <w:t>Авдеева Н.Н., Князева Н.Л., Стеркина Р.Б.. Безопасность.</w:t>
      </w:r>
    </w:p>
    <w:p w:rsidR="003F01A8" w:rsidRPr="00882968" w:rsidRDefault="003F01A8" w:rsidP="006268B9">
      <w:pPr>
        <w:widowControl w:val="0"/>
        <w:numPr>
          <w:ilvl w:val="0"/>
          <w:numId w:val="9"/>
        </w:numPr>
        <w:shd w:val="clear" w:color="auto" w:fill="FFFFFF"/>
        <w:tabs>
          <w:tab w:val="num" w:pos="720"/>
        </w:tabs>
        <w:autoSpaceDE w:val="0"/>
        <w:autoSpaceDN w:val="0"/>
        <w:adjustRightInd w:val="0"/>
        <w:spacing w:after="0" w:line="240" w:lineRule="auto"/>
        <w:ind w:left="720" w:right="23" w:hanging="323"/>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Радынова О.П.. Музыкальные шедевры.</w:t>
      </w:r>
    </w:p>
    <w:p w:rsidR="003F01A8" w:rsidRPr="00882968" w:rsidRDefault="003F01A8" w:rsidP="006268B9">
      <w:pPr>
        <w:widowControl w:val="0"/>
        <w:numPr>
          <w:ilvl w:val="0"/>
          <w:numId w:val="10"/>
        </w:numPr>
        <w:shd w:val="clear" w:color="auto" w:fill="FFFFFF"/>
        <w:tabs>
          <w:tab w:val="num" w:pos="426"/>
          <w:tab w:val="num" w:pos="720"/>
        </w:tabs>
        <w:autoSpaceDE w:val="0"/>
        <w:autoSpaceDN w:val="0"/>
        <w:adjustRightInd w:val="0"/>
        <w:spacing w:after="60" w:line="240" w:lineRule="auto"/>
        <w:ind w:left="720" w:right="24" w:hanging="322"/>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Буренина А.И. Ритмическая мозаика.</w:t>
      </w:r>
    </w:p>
    <w:p w:rsidR="003F01A8" w:rsidRPr="00882968" w:rsidRDefault="003F01A8" w:rsidP="004D2D0C">
      <w:pPr>
        <w:widowControl w:val="0"/>
        <w:numPr>
          <w:ilvl w:val="0"/>
          <w:numId w:val="10"/>
        </w:numPr>
        <w:shd w:val="clear" w:color="auto" w:fill="FFFFFF"/>
        <w:tabs>
          <w:tab w:val="num" w:pos="426"/>
          <w:tab w:val="num" w:pos="720"/>
        </w:tabs>
        <w:autoSpaceDE w:val="0"/>
        <w:autoSpaceDN w:val="0"/>
        <w:adjustRightInd w:val="0"/>
        <w:spacing w:after="0" w:line="240" w:lineRule="auto"/>
        <w:ind w:left="720" w:right="24" w:hanging="322"/>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Толстикова О.В. «Мы живём на Урале».</w:t>
      </w:r>
    </w:p>
    <w:p w:rsidR="003F01A8" w:rsidRPr="00882968" w:rsidRDefault="003F01A8" w:rsidP="004D2D0C">
      <w:pPr>
        <w:widowControl w:val="0"/>
        <w:shd w:val="clear" w:color="auto" w:fill="FFFFFF"/>
        <w:tabs>
          <w:tab w:val="num" w:pos="720"/>
          <w:tab w:val="num" w:pos="5400"/>
        </w:tabs>
        <w:autoSpaceDE w:val="0"/>
        <w:autoSpaceDN w:val="0"/>
        <w:adjustRightInd w:val="0"/>
        <w:spacing w:before="240" w:after="0" w:line="240" w:lineRule="auto"/>
        <w:ind w:right="24" w:firstLine="567"/>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Приоритетными направлениями деятельности были: развитие связной речи дошкольника.</w:t>
      </w:r>
      <w:r w:rsidRPr="00882968">
        <w:rPr>
          <w:rFonts w:ascii="Times New Roman" w:hAnsi="Times New Roman" w:cs="Times New Roman"/>
          <w:sz w:val="28"/>
          <w:szCs w:val="28"/>
        </w:rPr>
        <w:t xml:space="preserve"> </w:t>
      </w:r>
    </w:p>
    <w:p w:rsidR="003F01A8" w:rsidRPr="00882968" w:rsidRDefault="003F01A8" w:rsidP="00882968">
      <w:pPr>
        <w:widowControl w:val="0"/>
        <w:shd w:val="clear" w:color="auto" w:fill="FFFFFF"/>
        <w:tabs>
          <w:tab w:val="num" w:pos="0"/>
        </w:tabs>
        <w:autoSpaceDE w:val="0"/>
        <w:autoSpaceDN w:val="0"/>
        <w:adjustRightInd w:val="0"/>
        <w:spacing w:after="60" w:line="240" w:lineRule="auto"/>
        <w:ind w:right="24" w:firstLine="567"/>
        <w:jc w:val="both"/>
        <w:rPr>
          <w:rFonts w:ascii="Times New Roman" w:eastAsia="Times New Roman" w:hAnsi="Times New Roman" w:cs="Times New Roman"/>
          <w:i/>
          <w:sz w:val="28"/>
          <w:szCs w:val="28"/>
        </w:rPr>
      </w:pPr>
      <w:r w:rsidRPr="00882968">
        <w:rPr>
          <w:rFonts w:ascii="Times New Roman" w:eastAsia="Times New Roman" w:hAnsi="Times New Roman" w:cs="Times New Roman"/>
          <w:i/>
          <w:sz w:val="28"/>
          <w:szCs w:val="28"/>
        </w:rPr>
        <w:t>Педагогическая диагностика освоения ООП ДО</w:t>
      </w:r>
    </w:p>
    <w:p w:rsidR="003F01A8" w:rsidRPr="00882968" w:rsidRDefault="003F01A8" w:rsidP="00882968">
      <w:pPr>
        <w:spacing w:after="75" w:line="225" w:lineRule="atLeast"/>
        <w:jc w:val="both"/>
        <w:rPr>
          <w:rFonts w:ascii="Times New Roman" w:eastAsia="Times New Roman" w:hAnsi="Times New Roman" w:cs="Times New Roman"/>
          <w:color w:val="FF0000"/>
          <w:sz w:val="28"/>
          <w:szCs w:val="28"/>
        </w:rPr>
      </w:pPr>
      <w:r w:rsidRPr="00882968">
        <w:rPr>
          <w:rFonts w:ascii="Times New Roman" w:eastAsia="Times New Roman" w:hAnsi="Times New Roman" w:cs="Times New Roman"/>
          <w:color w:val="FF0000"/>
          <w:sz w:val="28"/>
          <w:szCs w:val="28"/>
        </w:rPr>
        <w:t> </w:t>
      </w:r>
      <w:r w:rsidRPr="00882968">
        <w:rPr>
          <w:rFonts w:ascii="Times New Roman" w:eastAsia="Times New Roman" w:hAnsi="Times New Roman" w:cs="Times New Roman"/>
          <w:noProof/>
          <w:color w:val="FF0000"/>
          <w:sz w:val="28"/>
          <w:szCs w:val="28"/>
          <w:lang w:eastAsia="ru-RU"/>
        </w:rPr>
        <w:drawing>
          <wp:inline distT="0" distB="0" distL="0" distR="0">
            <wp:extent cx="4953000" cy="125752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715" cy="1264057"/>
                    </a:xfrm>
                    <a:prstGeom prst="rect">
                      <a:avLst/>
                    </a:prstGeom>
                    <a:noFill/>
                  </pic:spPr>
                </pic:pic>
              </a:graphicData>
            </a:graphic>
          </wp:inline>
        </w:drawing>
      </w:r>
    </w:p>
    <w:p w:rsidR="003F01A8" w:rsidRPr="00882968" w:rsidRDefault="003F01A8" w:rsidP="00882968">
      <w:pPr>
        <w:spacing w:after="75" w:line="225" w:lineRule="atLeast"/>
        <w:jc w:val="both"/>
        <w:rPr>
          <w:rFonts w:ascii="Times New Roman" w:eastAsia="Times New Roman" w:hAnsi="Times New Roman" w:cs="Times New Roman"/>
          <w:color w:val="FF0000"/>
          <w:sz w:val="28"/>
          <w:szCs w:val="28"/>
        </w:rPr>
      </w:pPr>
    </w:p>
    <w:p w:rsidR="003F01A8" w:rsidRPr="00882968" w:rsidRDefault="004D2D0C" w:rsidP="00882968">
      <w:pPr>
        <w:spacing w:after="75" w:line="225" w:lineRule="atLeast"/>
        <w:jc w:val="both"/>
        <w:rPr>
          <w:rFonts w:ascii="Times New Roman" w:eastAsia="Times New Roman" w:hAnsi="Times New Roman" w:cs="Times New Roman"/>
          <w:color w:val="FF0000"/>
          <w:sz w:val="28"/>
          <w:szCs w:val="28"/>
        </w:rPr>
      </w:pPr>
      <w:r w:rsidRPr="00882968">
        <w:rPr>
          <w:rFonts w:ascii="Times New Roman" w:eastAsia="Times New Roman" w:hAnsi="Times New Roman" w:cs="Times New Roman"/>
          <w:noProof/>
          <w:color w:val="FF0000"/>
          <w:sz w:val="28"/>
          <w:szCs w:val="28"/>
          <w:lang w:eastAsia="ru-RU"/>
        </w:rPr>
        <w:lastRenderedPageBreak/>
        <w:drawing>
          <wp:inline distT="0" distB="0" distL="0" distR="0">
            <wp:extent cx="3048000" cy="1657350"/>
            <wp:effectExtent l="19050" t="0" r="1905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01A8" w:rsidRPr="00882968" w:rsidRDefault="003F01A8" w:rsidP="00882968">
      <w:pPr>
        <w:spacing w:after="75" w:line="225" w:lineRule="atLeast"/>
        <w:jc w:val="both"/>
        <w:rPr>
          <w:rFonts w:ascii="Times New Roman" w:eastAsia="Times New Roman" w:hAnsi="Times New Roman" w:cs="Times New Roman"/>
          <w:color w:val="FF0000"/>
          <w:sz w:val="28"/>
          <w:szCs w:val="28"/>
        </w:rPr>
      </w:pPr>
    </w:p>
    <w:p w:rsidR="003F01A8" w:rsidRPr="00882968" w:rsidRDefault="003F01A8" w:rsidP="00882968">
      <w:pPr>
        <w:spacing w:after="75" w:line="225" w:lineRule="atLeast"/>
        <w:jc w:val="both"/>
        <w:rPr>
          <w:rFonts w:ascii="Times New Roman" w:eastAsia="Times New Roman" w:hAnsi="Times New Roman" w:cs="Times New Roman"/>
          <w:color w:val="000000" w:themeColor="text1"/>
          <w:sz w:val="28"/>
          <w:szCs w:val="28"/>
        </w:rPr>
      </w:pPr>
      <w:r w:rsidRPr="00882968">
        <w:rPr>
          <w:rFonts w:ascii="Times New Roman" w:eastAsia="Times New Roman" w:hAnsi="Times New Roman" w:cs="Times New Roman"/>
          <w:color w:val="000000" w:themeColor="text1"/>
          <w:sz w:val="28"/>
          <w:szCs w:val="28"/>
        </w:rPr>
        <w:t>Анализируя полученные данные педагогической диагностики прослеживается положительная динамика в усвоении программного материала. Общий процент выполнения программы составляет 86%,  что является высоким показателем по сравнению с началом учебного года (73%).  Результаты диагностики подтверждают эффективность ООП ДО.</w:t>
      </w:r>
    </w:p>
    <w:p w:rsidR="003F01A8" w:rsidRPr="00882968" w:rsidRDefault="003F01A8" w:rsidP="00882968">
      <w:pPr>
        <w:spacing w:after="75" w:line="225" w:lineRule="atLeast"/>
        <w:jc w:val="both"/>
        <w:rPr>
          <w:rFonts w:ascii="Times New Roman" w:eastAsia="Times New Roman" w:hAnsi="Times New Roman" w:cs="Times New Roman"/>
          <w:color w:val="000000" w:themeColor="text1"/>
          <w:sz w:val="28"/>
          <w:szCs w:val="28"/>
        </w:rPr>
      </w:pPr>
    </w:p>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Деятельность детей на занятиях</w:t>
      </w:r>
    </w:p>
    <w:p w:rsidR="003F01A8" w:rsidRPr="00882968" w:rsidRDefault="003F01A8" w:rsidP="00882968">
      <w:pPr>
        <w:spacing w:after="75" w:line="225" w:lineRule="atLeast"/>
        <w:jc w:val="both"/>
        <w:rPr>
          <w:rFonts w:ascii="Times New Roman" w:eastAsia="Times New Roman" w:hAnsi="Times New Roman" w:cs="Times New Roman"/>
          <w:color w:val="FF0000"/>
          <w:sz w:val="28"/>
          <w:szCs w:val="28"/>
        </w:rPr>
      </w:pPr>
      <w:r w:rsidRPr="00882968">
        <w:rPr>
          <w:rFonts w:ascii="Times New Roman" w:hAnsi="Times New Roman" w:cs="Times New Roman"/>
          <w:noProof/>
          <w:sz w:val="28"/>
          <w:szCs w:val="28"/>
          <w:lang w:eastAsia="ru-RU"/>
        </w:rPr>
        <w:drawing>
          <wp:inline distT="0" distB="0" distL="0" distR="0">
            <wp:extent cx="8441690" cy="1895475"/>
            <wp:effectExtent l="19050" t="0" r="1651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0EE7" w:rsidRDefault="00C30EE7" w:rsidP="004D2D0C">
      <w:pPr>
        <w:spacing w:after="0" w:line="240" w:lineRule="auto"/>
        <w:jc w:val="both"/>
        <w:rPr>
          <w:rFonts w:ascii="Times New Roman" w:hAnsi="Times New Roman" w:cs="Times New Roman"/>
          <w:sz w:val="28"/>
          <w:szCs w:val="28"/>
        </w:rPr>
      </w:pPr>
    </w:p>
    <w:p w:rsidR="006862E2" w:rsidRDefault="006862E2" w:rsidP="006862E2">
      <w:pPr>
        <w:spacing w:after="0" w:line="240" w:lineRule="auto"/>
        <w:jc w:val="center"/>
        <w:rPr>
          <w:rFonts w:ascii="Times New Roman" w:hAnsi="Times New Roman"/>
          <w:b/>
          <w:sz w:val="24"/>
          <w:szCs w:val="24"/>
        </w:rPr>
      </w:pPr>
      <w:r w:rsidRPr="00525958">
        <w:rPr>
          <w:rFonts w:ascii="Times New Roman" w:hAnsi="Times New Roman"/>
          <w:b/>
          <w:sz w:val="24"/>
          <w:szCs w:val="24"/>
        </w:rPr>
        <w:t>Итоговый мониторинг детского развития воспитанников</w:t>
      </w:r>
    </w:p>
    <w:p w:rsidR="006862E2" w:rsidRPr="00525958" w:rsidRDefault="006862E2" w:rsidP="006862E2">
      <w:pPr>
        <w:spacing w:after="0" w:line="240" w:lineRule="auto"/>
        <w:jc w:val="center"/>
        <w:rPr>
          <w:rFonts w:ascii="Times New Roman" w:hAnsi="Times New Roman"/>
          <w:b/>
          <w:sz w:val="24"/>
          <w:szCs w:val="24"/>
        </w:rPr>
      </w:pPr>
      <w:r>
        <w:rPr>
          <w:rFonts w:ascii="Times New Roman" w:hAnsi="Times New Roman"/>
          <w:b/>
          <w:sz w:val="24"/>
          <w:szCs w:val="24"/>
        </w:rPr>
        <w:t>(</w:t>
      </w:r>
      <w:r w:rsidRPr="00525958">
        <w:rPr>
          <w:rFonts w:ascii="Times New Roman" w:hAnsi="Times New Roman"/>
          <w:b/>
          <w:sz w:val="24"/>
          <w:szCs w:val="24"/>
        </w:rPr>
        <w:t xml:space="preserve">МАДОУ Детский сад </w:t>
      </w:r>
      <w:r>
        <w:rPr>
          <w:rFonts w:ascii="Times New Roman" w:hAnsi="Times New Roman"/>
          <w:b/>
          <w:sz w:val="24"/>
          <w:szCs w:val="24"/>
        </w:rPr>
        <w:t>«Сказка»)</w:t>
      </w:r>
      <w:r w:rsidR="004359B4">
        <w:rPr>
          <w:rFonts w:ascii="Times New Roman" w:hAnsi="Times New Roman"/>
          <w:b/>
          <w:sz w:val="24"/>
          <w:szCs w:val="24"/>
        </w:rPr>
        <w:t xml:space="preserve">  за </w:t>
      </w:r>
      <w:r w:rsidRPr="00525958">
        <w:rPr>
          <w:rFonts w:ascii="Times New Roman" w:hAnsi="Times New Roman"/>
          <w:b/>
          <w:sz w:val="24"/>
          <w:szCs w:val="24"/>
        </w:rPr>
        <w:t>2017 гг.</w:t>
      </w:r>
    </w:p>
    <w:p w:rsidR="006862E2" w:rsidRDefault="006862E2" w:rsidP="006862E2">
      <w:pPr>
        <w:spacing w:after="0" w:line="240" w:lineRule="auto"/>
        <w:ind w:firstLine="709"/>
        <w:jc w:val="center"/>
        <w:rPr>
          <w:rFonts w:ascii="Times New Roman" w:eastAsia="Times New Roman" w:hAnsi="Times New Roman"/>
          <w:b/>
          <w:w w:val="105"/>
          <w:sz w:val="24"/>
          <w:szCs w:val="24"/>
          <w:lang w:eastAsia="ru-RU" w:bidi="he-IL"/>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2"/>
        <w:gridCol w:w="1679"/>
        <w:gridCol w:w="667"/>
        <w:gridCol w:w="608"/>
        <w:gridCol w:w="719"/>
        <w:gridCol w:w="557"/>
        <w:gridCol w:w="577"/>
        <w:gridCol w:w="767"/>
        <w:gridCol w:w="565"/>
        <w:gridCol w:w="683"/>
        <w:gridCol w:w="683"/>
        <w:gridCol w:w="683"/>
        <w:gridCol w:w="682"/>
        <w:gridCol w:w="546"/>
        <w:gridCol w:w="683"/>
        <w:gridCol w:w="683"/>
        <w:gridCol w:w="677"/>
        <w:gridCol w:w="616"/>
        <w:gridCol w:w="709"/>
        <w:gridCol w:w="567"/>
        <w:gridCol w:w="709"/>
        <w:gridCol w:w="425"/>
        <w:gridCol w:w="425"/>
        <w:gridCol w:w="660"/>
      </w:tblGrid>
      <w:tr w:rsidR="006862E2" w:rsidRPr="00127FD9" w:rsidTr="004B5155">
        <w:trPr>
          <w:trHeight w:val="245"/>
        </w:trPr>
        <w:tc>
          <w:tcPr>
            <w:tcW w:w="284"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5592" w:type="dxa"/>
            <w:gridSpan w:val="24"/>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 xml:space="preserve">МАДОУ «Детский сад «Сказка»    </w:t>
            </w:r>
          </w:p>
        </w:tc>
      </w:tr>
      <w:tr w:rsidR="006862E2" w:rsidRPr="00127FD9" w:rsidTr="004B5155">
        <w:trPr>
          <w:trHeight w:val="260"/>
        </w:trPr>
        <w:tc>
          <w:tcPr>
            <w:tcW w:w="284"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5592" w:type="dxa"/>
            <w:gridSpan w:val="24"/>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Дата проведения мониторинга: 201</w:t>
            </w:r>
            <w:r>
              <w:rPr>
                <w:rFonts w:ascii="Times New Roman" w:eastAsia="Times New Roman" w:hAnsi="Times New Roman"/>
                <w:w w:val="105"/>
                <w:sz w:val="24"/>
                <w:szCs w:val="24"/>
                <w:lang w:eastAsia="ru-RU" w:bidi="he-IL"/>
              </w:rPr>
              <w:t>6</w:t>
            </w:r>
            <w:r w:rsidRPr="00127FD9">
              <w:rPr>
                <w:rFonts w:ascii="Times New Roman" w:eastAsia="Times New Roman" w:hAnsi="Times New Roman"/>
                <w:w w:val="105"/>
                <w:sz w:val="24"/>
                <w:szCs w:val="24"/>
                <w:lang w:eastAsia="ru-RU" w:bidi="he-IL"/>
              </w:rPr>
              <w:t>-201</w:t>
            </w:r>
            <w:r>
              <w:rPr>
                <w:rFonts w:ascii="Times New Roman" w:eastAsia="Times New Roman" w:hAnsi="Times New Roman"/>
                <w:w w:val="105"/>
                <w:sz w:val="24"/>
                <w:szCs w:val="24"/>
                <w:lang w:eastAsia="ru-RU" w:bidi="he-IL"/>
              </w:rPr>
              <w:t>7</w:t>
            </w:r>
            <w:r w:rsidRPr="00127FD9">
              <w:rPr>
                <w:rFonts w:ascii="Times New Roman" w:eastAsia="Times New Roman" w:hAnsi="Times New Roman"/>
                <w:w w:val="105"/>
                <w:sz w:val="24"/>
                <w:szCs w:val="24"/>
                <w:lang w:eastAsia="ru-RU" w:bidi="he-IL"/>
              </w:rPr>
              <w:t xml:space="preserve"> учебный год</w:t>
            </w:r>
          </w:p>
        </w:tc>
      </w:tr>
      <w:tr w:rsidR="006862E2" w:rsidRPr="00127FD9" w:rsidTr="004B5155">
        <w:trPr>
          <w:trHeight w:val="291"/>
        </w:trPr>
        <w:tc>
          <w:tcPr>
            <w:tcW w:w="306" w:type="dxa"/>
            <w:gridSpan w:val="2"/>
            <w:vMerge w:val="restart"/>
            <w:vAlign w:val="center"/>
          </w:tcPr>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w:t>
            </w:r>
          </w:p>
          <w:p w:rsidR="006862E2" w:rsidRPr="00127FD9" w:rsidRDefault="006862E2" w:rsidP="004B5155">
            <w:pPr>
              <w:spacing w:after="0" w:line="240" w:lineRule="auto"/>
              <w:rPr>
                <w:rFonts w:ascii="Times New Roman" w:eastAsia="Times New Roman" w:hAnsi="Times New Roman"/>
                <w:w w:val="105"/>
                <w:sz w:val="24"/>
                <w:szCs w:val="24"/>
                <w:lang w:eastAsia="ru-RU" w:bidi="he-IL"/>
              </w:rPr>
            </w:pPr>
          </w:p>
        </w:tc>
        <w:tc>
          <w:tcPr>
            <w:tcW w:w="1679" w:type="dxa"/>
            <w:vMerge w:val="restart"/>
            <w:vAlign w:val="center"/>
          </w:tcPr>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Группа</w:t>
            </w: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jc w:val="center"/>
              <w:rPr>
                <w:rFonts w:ascii="Times New Roman" w:eastAsia="Times New Roman" w:hAnsi="Times New Roman"/>
                <w:w w:val="105"/>
                <w:sz w:val="24"/>
                <w:szCs w:val="24"/>
                <w:lang w:eastAsia="ru-RU" w:bidi="he-IL"/>
              </w:rPr>
            </w:pPr>
          </w:p>
          <w:p w:rsidR="006862E2" w:rsidRPr="00127FD9" w:rsidRDefault="006862E2" w:rsidP="004B5155">
            <w:pPr>
              <w:spacing w:after="0" w:line="240" w:lineRule="auto"/>
              <w:rPr>
                <w:rFonts w:ascii="Times New Roman" w:eastAsia="Times New Roman" w:hAnsi="Times New Roman"/>
                <w:w w:val="105"/>
                <w:sz w:val="24"/>
                <w:szCs w:val="24"/>
                <w:lang w:eastAsia="ru-RU" w:bidi="he-IL"/>
              </w:rPr>
            </w:pPr>
          </w:p>
        </w:tc>
        <w:tc>
          <w:tcPr>
            <w:tcW w:w="13891" w:type="dxa"/>
            <w:gridSpan w:val="22"/>
          </w:tcPr>
          <w:p w:rsidR="006862E2" w:rsidRPr="00127FD9" w:rsidRDefault="006862E2" w:rsidP="004B5155">
            <w:pPr>
              <w:spacing w:after="0" w:line="240" w:lineRule="auto"/>
              <w:jc w:val="center"/>
              <w:rPr>
                <w:rFonts w:ascii="Times New Roman" w:eastAsia="Times New Roman" w:hAnsi="Times New Roman"/>
                <w:sz w:val="24"/>
                <w:szCs w:val="24"/>
                <w:lang w:eastAsia="ru-RU"/>
              </w:rPr>
            </w:pPr>
            <w:r w:rsidRPr="00127FD9">
              <w:rPr>
                <w:rFonts w:ascii="Times New Roman" w:eastAsia="Times New Roman" w:hAnsi="Times New Roman"/>
                <w:sz w:val="24"/>
                <w:szCs w:val="24"/>
                <w:lang w:eastAsia="ru-RU"/>
              </w:rPr>
              <w:t>Уровень овладения необходимыми навыками и умениями по образовательным областям</w:t>
            </w:r>
          </w:p>
        </w:tc>
      </w:tr>
      <w:tr w:rsidR="006862E2" w:rsidRPr="00127FD9" w:rsidTr="004B5155">
        <w:trPr>
          <w:cantSplit/>
          <w:trHeight w:val="1919"/>
        </w:trPr>
        <w:tc>
          <w:tcPr>
            <w:tcW w:w="306" w:type="dxa"/>
            <w:gridSpan w:val="2"/>
            <w:vMerge/>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679" w:type="dxa"/>
            <w:vMerge/>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275"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Уровня овладение навыками игровой деятельности</w:t>
            </w:r>
          </w:p>
        </w:tc>
        <w:tc>
          <w:tcPr>
            <w:tcW w:w="1276"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Уровня овладение навыками изобразительной  деятельности</w:t>
            </w:r>
          </w:p>
        </w:tc>
        <w:tc>
          <w:tcPr>
            <w:tcW w:w="1344"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Уровня овладение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навыками конструктивной деятельности</w:t>
            </w:r>
          </w:p>
        </w:tc>
        <w:tc>
          <w:tcPr>
            <w:tcW w:w="1248"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Показатели развития математических способностей</w:t>
            </w:r>
          </w:p>
        </w:tc>
        <w:tc>
          <w:tcPr>
            <w:tcW w:w="1366"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уровня ребёнка в освоении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окружающего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мира</w:t>
            </w:r>
          </w:p>
        </w:tc>
        <w:tc>
          <w:tcPr>
            <w:tcW w:w="1228"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уровня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речевого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развития ребенка</w:t>
            </w:r>
          </w:p>
        </w:tc>
        <w:tc>
          <w:tcPr>
            <w:tcW w:w="1366" w:type="dxa"/>
            <w:gridSpan w:val="2"/>
            <w:tcBorders>
              <w:right w:val="single" w:sz="12" w:space="0" w:color="auto"/>
            </w:tcBorders>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уровня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социально-нравственного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развития детей</w:t>
            </w:r>
          </w:p>
        </w:tc>
        <w:tc>
          <w:tcPr>
            <w:tcW w:w="1293" w:type="dxa"/>
            <w:gridSpan w:val="2"/>
            <w:tcBorders>
              <w:left w:val="single" w:sz="12" w:space="0" w:color="auto"/>
            </w:tcBorders>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Показатели достижений ребёнка в овладении навыками физической культуры</w:t>
            </w:r>
          </w:p>
        </w:tc>
        <w:tc>
          <w:tcPr>
            <w:tcW w:w="1276"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Показатели достижений ребёнка в освоении экологической культуры</w:t>
            </w:r>
          </w:p>
        </w:tc>
        <w:tc>
          <w:tcPr>
            <w:tcW w:w="1134"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 xml:space="preserve">Показатели </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r w:rsidRPr="00E36277">
              <w:rPr>
                <w:rFonts w:ascii="Times New Roman" w:eastAsia="Times New Roman" w:hAnsi="Times New Roman"/>
                <w:w w:val="105"/>
                <w:sz w:val="16"/>
                <w:szCs w:val="16"/>
                <w:lang w:eastAsia="ru-RU" w:bidi="he-IL"/>
              </w:rPr>
              <w:t>уровня  освоения программы  по ознакомлению с родным посёлком</w:t>
            </w:r>
          </w:p>
          <w:p w:rsidR="006862E2" w:rsidRPr="00E36277" w:rsidRDefault="006862E2" w:rsidP="004B5155">
            <w:pPr>
              <w:tabs>
                <w:tab w:val="left" w:pos="419"/>
              </w:tabs>
              <w:spacing w:after="0" w:line="240" w:lineRule="auto"/>
              <w:ind w:left="17" w:right="-308"/>
              <w:rPr>
                <w:rFonts w:ascii="Times New Roman" w:eastAsia="Times New Roman" w:hAnsi="Times New Roman"/>
                <w:w w:val="105"/>
                <w:sz w:val="16"/>
                <w:szCs w:val="16"/>
                <w:lang w:eastAsia="ru-RU" w:bidi="he-IL"/>
              </w:rPr>
            </w:pPr>
          </w:p>
        </w:tc>
        <w:tc>
          <w:tcPr>
            <w:tcW w:w="1085" w:type="dxa"/>
            <w:gridSpan w:val="2"/>
            <w:textDirection w:val="btLr"/>
          </w:tcPr>
          <w:p w:rsidR="006862E2" w:rsidRPr="00E36277" w:rsidRDefault="006862E2" w:rsidP="004B5155">
            <w:pPr>
              <w:tabs>
                <w:tab w:val="left" w:pos="419"/>
              </w:tabs>
              <w:spacing w:after="0" w:line="240" w:lineRule="auto"/>
              <w:ind w:left="17" w:right="-308"/>
              <w:rPr>
                <w:rFonts w:ascii="Times New Roman" w:eastAsia="Times New Roman" w:hAnsi="Times New Roman"/>
                <w:b/>
                <w:w w:val="105"/>
                <w:sz w:val="16"/>
                <w:szCs w:val="16"/>
                <w:lang w:eastAsia="ru-RU" w:bidi="he-IL"/>
              </w:rPr>
            </w:pPr>
            <w:r w:rsidRPr="00E36277">
              <w:rPr>
                <w:rFonts w:ascii="Times New Roman" w:eastAsia="Times New Roman" w:hAnsi="Times New Roman"/>
                <w:b/>
                <w:w w:val="105"/>
                <w:sz w:val="16"/>
                <w:szCs w:val="16"/>
                <w:lang w:eastAsia="ru-RU" w:bidi="he-IL"/>
              </w:rPr>
              <w:t xml:space="preserve">Итоговый </w:t>
            </w:r>
          </w:p>
          <w:p w:rsidR="006862E2" w:rsidRPr="00E36277" w:rsidRDefault="006862E2" w:rsidP="004B5155">
            <w:pPr>
              <w:tabs>
                <w:tab w:val="left" w:pos="419"/>
              </w:tabs>
              <w:spacing w:after="0" w:line="240" w:lineRule="auto"/>
              <w:ind w:left="17" w:right="-308"/>
              <w:rPr>
                <w:rFonts w:ascii="Times New Roman" w:eastAsia="Times New Roman" w:hAnsi="Times New Roman"/>
                <w:b/>
                <w:w w:val="105"/>
                <w:sz w:val="16"/>
                <w:szCs w:val="16"/>
                <w:lang w:eastAsia="ru-RU" w:bidi="he-IL"/>
              </w:rPr>
            </w:pPr>
            <w:r w:rsidRPr="00E36277">
              <w:rPr>
                <w:rFonts w:ascii="Times New Roman" w:eastAsia="Times New Roman" w:hAnsi="Times New Roman"/>
                <w:b/>
                <w:w w:val="105"/>
                <w:sz w:val="16"/>
                <w:szCs w:val="16"/>
                <w:lang w:eastAsia="ru-RU" w:bidi="he-IL"/>
              </w:rPr>
              <w:t>результат</w:t>
            </w:r>
          </w:p>
        </w:tc>
      </w:tr>
      <w:tr w:rsidR="006862E2" w:rsidRPr="00127FD9" w:rsidTr="004B5155">
        <w:trPr>
          <w:trHeight w:val="27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667" w:type="dxa"/>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608"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719"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557"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577"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767"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565"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683"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683"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683"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682"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546"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683"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683"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677"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616"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709"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567"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709"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н</w:t>
            </w:r>
          </w:p>
        </w:tc>
        <w:tc>
          <w:tcPr>
            <w:tcW w:w="425" w:type="dxa"/>
            <w:tcBorders>
              <w:righ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w:t>
            </w:r>
          </w:p>
        </w:tc>
        <w:tc>
          <w:tcPr>
            <w:tcW w:w="425" w:type="dxa"/>
            <w:tcBorders>
              <w:left w:val="single" w:sz="12" w:space="0" w:color="auto"/>
            </w:tcBorders>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4"/>
                <w:szCs w:val="24"/>
                <w:lang w:eastAsia="ru-RU" w:bidi="he-IL"/>
              </w:rPr>
            </w:pPr>
            <w:r w:rsidRPr="00127FD9">
              <w:rPr>
                <w:rFonts w:ascii="Times New Roman" w:eastAsia="Times New Roman" w:hAnsi="Times New Roman"/>
                <w:b/>
                <w:w w:val="105"/>
                <w:sz w:val="24"/>
                <w:szCs w:val="24"/>
                <w:lang w:eastAsia="ru-RU" w:bidi="he-IL"/>
              </w:rPr>
              <w:t>н</w:t>
            </w:r>
          </w:p>
        </w:tc>
        <w:tc>
          <w:tcPr>
            <w:tcW w:w="660" w:type="dxa"/>
          </w:tcPr>
          <w:p w:rsidR="006862E2" w:rsidRPr="00127FD9"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4"/>
                <w:szCs w:val="24"/>
                <w:lang w:eastAsia="ru-RU" w:bidi="he-IL"/>
              </w:rPr>
            </w:pPr>
            <w:r w:rsidRPr="00127FD9">
              <w:rPr>
                <w:rFonts w:ascii="Times New Roman" w:eastAsia="Times New Roman" w:hAnsi="Times New Roman"/>
                <w:b/>
                <w:w w:val="105"/>
                <w:sz w:val="24"/>
                <w:szCs w:val="24"/>
                <w:lang w:eastAsia="ru-RU" w:bidi="he-IL"/>
              </w:rPr>
              <w:t>к</w:t>
            </w:r>
          </w:p>
        </w:tc>
      </w:tr>
      <w:tr w:rsidR="006862E2" w:rsidRPr="00127FD9" w:rsidTr="004B5155">
        <w:trPr>
          <w:trHeight w:val="27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1</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Красная шапочка</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3.5</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2.8</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2.5</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2.9</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r>
      <w:tr w:rsidR="006862E2" w:rsidRPr="00127FD9" w:rsidTr="004B5155">
        <w:trPr>
          <w:trHeight w:val="306"/>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2</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Золотая рыбка</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3.1</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4.1</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3.9</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3.9</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2.4</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3.9</w:t>
            </w:r>
          </w:p>
        </w:tc>
      </w:tr>
      <w:tr w:rsidR="006862E2" w:rsidRPr="00127FD9" w:rsidTr="004B5155">
        <w:trPr>
          <w:trHeight w:val="306"/>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lastRenderedPageBreak/>
              <w:t>3</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Аленький цветочек</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4.2</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4.2</w:t>
            </w:r>
          </w:p>
        </w:tc>
        <w:tc>
          <w:tcPr>
            <w:tcW w:w="565" w:type="dxa"/>
            <w:tcBorders>
              <w:left w:val="single" w:sz="12" w:space="0" w:color="auto"/>
            </w:tcBorders>
          </w:tcPr>
          <w:p w:rsidR="006862E2" w:rsidRPr="00E36277" w:rsidRDefault="006862E2" w:rsidP="004B5155">
            <w:pPr>
              <w:rPr>
                <w:rFonts w:ascii="Times New Roman" w:hAnsi="Times New Roman"/>
                <w:sz w:val="20"/>
                <w:szCs w:val="20"/>
              </w:rPr>
            </w:pPr>
            <w:r w:rsidRPr="00E36277">
              <w:rPr>
                <w:rFonts w:ascii="Times New Roman" w:hAnsi="Times New Roman"/>
                <w:sz w:val="20"/>
                <w:szCs w:val="20"/>
              </w:rPr>
              <w:t>3.7</w:t>
            </w:r>
          </w:p>
        </w:tc>
        <w:tc>
          <w:tcPr>
            <w:tcW w:w="683" w:type="dxa"/>
            <w:tcBorders>
              <w:right w:val="single" w:sz="12" w:space="0" w:color="auto"/>
            </w:tcBorders>
          </w:tcPr>
          <w:p w:rsidR="006862E2" w:rsidRPr="00E36277" w:rsidRDefault="006862E2" w:rsidP="004B5155">
            <w:pPr>
              <w:rPr>
                <w:rFonts w:ascii="Times New Roman" w:hAnsi="Times New Roman"/>
                <w:sz w:val="20"/>
                <w:szCs w:val="20"/>
              </w:rPr>
            </w:pPr>
            <w:r w:rsidRPr="00E36277">
              <w:rPr>
                <w:rFonts w:ascii="Times New Roman" w:hAnsi="Times New Roman"/>
                <w:sz w:val="20"/>
                <w:szCs w:val="20"/>
              </w:rPr>
              <w:t>4.2</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3.9</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4.5</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4.1</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4.3</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4.3</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4.7</w:t>
            </w:r>
          </w:p>
        </w:tc>
      </w:tr>
      <w:tr w:rsidR="006862E2" w:rsidRPr="00127FD9" w:rsidTr="004B5155">
        <w:trPr>
          <w:trHeight w:val="306"/>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4</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Гуси-лебеди</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3.6</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3.6</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3.6</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3.7</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3.6</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3.5</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3.6</w:t>
            </w:r>
          </w:p>
        </w:tc>
      </w:tr>
      <w:tr w:rsidR="006862E2" w:rsidRPr="00127FD9" w:rsidTr="004B5155">
        <w:trPr>
          <w:trHeight w:val="347"/>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5</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Репка</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2.4</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2.2</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3.1</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2.6</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3.4</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1.9</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2.0</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3.1</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1.9</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2.6</w:t>
            </w: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2.0</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2.4</w:t>
            </w: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2.2</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3.00</w:t>
            </w:r>
          </w:p>
        </w:tc>
      </w:tr>
      <w:tr w:rsidR="006862E2" w:rsidRPr="00127FD9" w:rsidTr="004B5155">
        <w:trPr>
          <w:trHeight w:val="28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6</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Золотой ключик</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2.8</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3.9</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4.3</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4.0</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3.9</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3.6</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3.8</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4.1</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3.1</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4.0</w:t>
            </w:r>
          </w:p>
        </w:tc>
      </w:tr>
      <w:tr w:rsidR="006862E2" w:rsidRPr="00127FD9" w:rsidTr="004B5155">
        <w:trPr>
          <w:trHeight w:val="24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7</w:t>
            </w:r>
          </w:p>
        </w:tc>
        <w:tc>
          <w:tcPr>
            <w:tcW w:w="1679" w:type="dxa"/>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r w:rsidRPr="00127FD9">
              <w:rPr>
                <w:rFonts w:ascii="Times New Roman" w:eastAsia="Times New Roman" w:hAnsi="Times New Roman"/>
                <w:w w:val="105"/>
                <w:sz w:val="24"/>
                <w:szCs w:val="24"/>
                <w:lang w:eastAsia="ru-RU" w:bidi="he-IL"/>
              </w:rPr>
              <w:t>Дюймовочка</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3.5</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2.6</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2.4</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2.5</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3.2</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2.4</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2.9</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2.8</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3.3</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3.0</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2.6</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r w:rsidRPr="00E36277">
              <w:rPr>
                <w:rFonts w:ascii="Times New Roman" w:eastAsia="Times New Roman" w:hAnsi="Times New Roman"/>
                <w:w w:val="105"/>
                <w:sz w:val="20"/>
                <w:szCs w:val="20"/>
                <w:lang w:eastAsia="ru-RU" w:bidi="he-IL"/>
              </w:rPr>
              <w:t>3.5</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2.7</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3.3</w:t>
            </w:r>
          </w:p>
        </w:tc>
      </w:tr>
      <w:tr w:rsidR="006862E2" w:rsidRPr="00127FD9" w:rsidTr="004B5155">
        <w:trPr>
          <w:trHeight w:val="24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679" w:type="dxa"/>
          </w:tcPr>
          <w:p w:rsidR="006862E2" w:rsidRPr="00127FD9" w:rsidRDefault="006862E2" w:rsidP="004B5155">
            <w:pPr>
              <w:spacing w:after="0" w:line="240" w:lineRule="auto"/>
              <w:jc w:val="both"/>
              <w:rPr>
                <w:rFonts w:ascii="Times New Roman" w:eastAsia="Times New Roman" w:hAnsi="Times New Roman"/>
                <w:b/>
                <w:w w:val="105"/>
                <w:sz w:val="24"/>
                <w:szCs w:val="24"/>
                <w:lang w:eastAsia="ru-RU" w:bidi="he-IL"/>
              </w:rPr>
            </w:pPr>
            <w:r w:rsidRPr="00127FD9">
              <w:rPr>
                <w:rFonts w:ascii="Times New Roman" w:eastAsia="Times New Roman" w:hAnsi="Times New Roman"/>
                <w:b/>
                <w:w w:val="105"/>
                <w:sz w:val="24"/>
                <w:szCs w:val="24"/>
                <w:lang w:eastAsia="ru-RU" w:bidi="he-IL"/>
              </w:rPr>
              <w:t>ИТОГО</w:t>
            </w: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3.1</w:t>
            </w: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3.8</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2.9</w:t>
            </w: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3.6</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3.6</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3.6</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2.9</w:t>
            </w: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3.0</w:t>
            </w: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2.7</w:t>
            </w: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3.6</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2.9</w:t>
            </w: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3.7</w:t>
            </w:r>
          </w:p>
        </w:tc>
      </w:tr>
      <w:tr w:rsidR="006862E2" w:rsidRPr="00127FD9" w:rsidTr="004B5155">
        <w:trPr>
          <w:trHeight w:val="245"/>
        </w:trPr>
        <w:tc>
          <w:tcPr>
            <w:tcW w:w="306" w:type="dxa"/>
            <w:gridSpan w:val="2"/>
          </w:tcPr>
          <w:p w:rsidR="006862E2" w:rsidRPr="00127FD9" w:rsidRDefault="006862E2" w:rsidP="004B5155">
            <w:pPr>
              <w:spacing w:after="0" w:line="240" w:lineRule="auto"/>
              <w:jc w:val="both"/>
              <w:rPr>
                <w:rFonts w:ascii="Times New Roman" w:eastAsia="Times New Roman" w:hAnsi="Times New Roman"/>
                <w:w w:val="105"/>
                <w:sz w:val="24"/>
                <w:szCs w:val="24"/>
                <w:lang w:eastAsia="ru-RU" w:bidi="he-IL"/>
              </w:rPr>
            </w:pPr>
          </w:p>
        </w:tc>
        <w:tc>
          <w:tcPr>
            <w:tcW w:w="1679" w:type="dxa"/>
          </w:tcPr>
          <w:p w:rsidR="006862E2" w:rsidRPr="00127FD9" w:rsidRDefault="006862E2" w:rsidP="004B5155">
            <w:pPr>
              <w:spacing w:after="0" w:line="240" w:lineRule="auto"/>
              <w:jc w:val="both"/>
              <w:rPr>
                <w:rFonts w:ascii="Times New Roman" w:eastAsia="Times New Roman" w:hAnsi="Times New Roman"/>
                <w:b/>
                <w:w w:val="105"/>
                <w:sz w:val="24"/>
                <w:szCs w:val="24"/>
                <w:lang w:eastAsia="ru-RU" w:bidi="he-IL"/>
              </w:rPr>
            </w:pPr>
          </w:p>
        </w:tc>
        <w:tc>
          <w:tcPr>
            <w:tcW w:w="667"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08"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+0.7</w:t>
            </w:r>
          </w:p>
        </w:tc>
        <w:tc>
          <w:tcPr>
            <w:tcW w:w="71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55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+0.7</w:t>
            </w:r>
          </w:p>
        </w:tc>
        <w:tc>
          <w:tcPr>
            <w:tcW w:w="5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7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+0.6</w:t>
            </w:r>
          </w:p>
        </w:tc>
        <w:tc>
          <w:tcPr>
            <w:tcW w:w="56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+0.6</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+0.7</w:t>
            </w:r>
          </w:p>
        </w:tc>
        <w:tc>
          <w:tcPr>
            <w:tcW w:w="682"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54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+0.8</w:t>
            </w:r>
          </w:p>
        </w:tc>
        <w:tc>
          <w:tcPr>
            <w:tcW w:w="683"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83"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+0.7</w:t>
            </w:r>
          </w:p>
        </w:tc>
        <w:tc>
          <w:tcPr>
            <w:tcW w:w="677"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16"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567"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+0.9</w:t>
            </w:r>
          </w:p>
        </w:tc>
        <w:tc>
          <w:tcPr>
            <w:tcW w:w="709"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425" w:type="dxa"/>
            <w:tcBorders>
              <w:righ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425" w:type="dxa"/>
            <w:tcBorders>
              <w:left w:val="single" w:sz="12" w:space="0" w:color="auto"/>
            </w:tcBorders>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p>
        </w:tc>
        <w:tc>
          <w:tcPr>
            <w:tcW w:w="660" w:type="dxa"/>
          </w:tcPr>
          <w:p w:rsidR="006862E2" w:rsidRPr="00E36277" w:rsidRDefault="006862E2" w:rsidP="004B5155">
            <w:pPr>
              <w:tabs>
                <w:tab w:val="left" w:pos="417"/>
                <w:tab w:val="left" w:pos="599"/>
              </w:tabs>
              <w:spacing w:after="0" w:line="240" w:lineRule="auto"/>
              <w:ind w:left="17" w:right="-308"/>
              <w:jc w:val="both"/>
              <w:rPr>
                <w:rFonts w:ascii="Times New Roman" w:eastAsia="Times New Roman" w:hAnsi="Times New Roman"/>
                <w:b/>
                <w:w w:val="105"/>
                <w:sz w:val="20"/>
                <w:szCs w:val="20"/>
                <w:lang w:eastAsia="ru-RU" w:bidi="he-IL"/>
              </w:rPr>
            </w:pPr>
            <w:r w:rsidRPr="00E36277">
              <w:rPr>
                <w:rFonts w:ascii="Times New Roman" w:eastAsia="Times New Roman" w:hAnsi="Times New Roman"/>
                <w:b/>
                <w:w w:val="105"/>
                <w:sz w:val="20"/>
                <w:szCs w:val="20"/>
                <w:lang w:eastAsia="ru-RU" w:bidi="he-IL"/>
              </w:rPr>
              <w:t>08</w:t>
            </w:r>
          </w:p>
        </w:tc>
      </w:tr>
    </w:tbl>
    <w:p w:rsidR="006862E2" w:rsidRDefault="006862E2" w:rsidP="006862E2"/>
    <w:p w:rsidR="006862E2" w:rsidRDefault="006862E2" w:rsidP="006862E2">
      <w:pPr>
        <w:spacing w:after="0" w:line="240" w:lineRule="auto"/>
        <w:jc w:val="center"/>
        <w:rPr>
          <w:rFonts w:ascii="Times New Roman" w:hAnsi="Times New Roman"/>
          <w:b/>
          <w:sz w:val="28"/>
          <w:szCs w:val="28"/>
        </w:rPr>
      </w:pPr>
      <w:r w:rsidRPr="00011321">
        <w:rPr>
          <w:rFonts w:ascii="Times New Roman" w:hAnsi="Times New Roman"/>
          <w:b/>
          <w:sz w:val="28"/>
          <w:szCs w:val="28"/>
        </w:rPr>
        <w:t xml:space="preserve">Динамика развития детей МАДОУ «Детский сад «Сказка» </w:t>
      </w:r>
    </w:p>
    <w:p w:rsidR="006862E2" w:rsidRPr="00045F2A" w:rsidRDefault="006862E2" w:rsidP="006862E2">
      <w:pPr>
        <w:spacing w:after="0" w:line="240" w:lineRule="auto"/>
        <w:jc w:val="center"/>
        <w:rPr>
          <w:rFonts w:ascii="Times New Roman" w:hAnsi="Times New Roman"/>
          <w:b/>
          <w:sz w:val="28"/>
          <w:szCs w:val="28"/>
        </w:rPr>
      </w:pPr>
      <w:r w:rsidRPr="00011321">
        <w:rPr>
          <w:rFonts w:ascii="Times New Roman" w:hAnsi="Times New Roman"/>
          <w:b/>
          <w:sz w:val="28"/>
          <w:szCs w:val="28"/>
        </w:rPr>
        <w:t>по о</w:t>
      </w:r>
      <w:r w:rsidR="007302A0">
        <w:rPr>
          <w:rFonts w:ascii="Times New Roman" w:hAnsi="Times New Roman"/>
          <w:b/>
          <w:sz w:val="28"/>
          <w:szCs w:val="28"/>
        </w:rPr>
        <w:t xml:space="preserve">бразовательным областям за </w:t>
      </w:r>
      <w:r w:rsidRPr="00011321">
        <w:rPr>
          <w:rFonts w:ascii="Times New Roman" w:hAnsi="Times New Roman"/>
          <w:b/>
          <w:sz w:val="28"/>
          <w:szCs w:val="28"/>
        </w:rPr>
        <w:t>2017 учебный год</w:t>
      </w:r>
    </w:p>
    <w:p w:rsidR="006862E2" w:rsidRPr="00525958" w:rsidRDefault="006862E2" w:rsidP="006862E2">
      <w:pPr>
        <w:spacing w:after="0" w:line="240" w:lineRule="auto"/>
        <w:rPr>
          <w:rFonts w:ascii="Times New Roman" w:hAnsi="Times New Roman"/>
          <w:sz w:val="24"/>
          <w:szCs w:val="24"/>
        </w:rPr>
      </w:pPr>
      <w:r w:rsidRPr="00525958">
        <w:rPr>
          <w:rFonts w:ascii="Times New Roman" w:hAnsi="Times New Roman"/>
          <w:b/>
          <w:sz w:val="24"/>
          <w:szCs w:val="24"/>
        </w:rPr>
        <w:t>Динамика развития детей</w:t>
      </w:r>
      <w:r w:rsidRPr="00525958">
        <w:rPr>
          <w:rFonts w:ascii="Times New Roman" w:hAnsi="Times New Roman"/>
          <w:sz w:val="24"/>
          <w:szCs w:val="24"/>
        </w:rPr>
        <w:t>:  За 2016 – 17 уч. год наметилась положительная</w:t>
      </w:r>
      <w:r>
        <w:rPr>
          <w:rFonts w:ascii="Times New Roman" w:hAnsi="Times New Roman"/>
          <w:sz w:val="24"/>
          <w:szCs w:val="24"/>
        </w:rPr>
        <w:t xml:space="preserve"> динамика развития детей по образовательным областям.</w:t>
      </w:r>
      <w:r w:rsidRPr="00525958">
        <w:rPr>
          <w:rFonts w:ascii="Times New Roman" w:hAnsi="Times New Roman"/>
          <w:sz w:val="24"/>
          <w:szCs w:val="24"/>
        </w:rPr>
        <w:t xml:space="preserve"> Мониторинг проводится 2 раза в год: в начале учебного года (ориентировочно – сентябрь) и в конце года (ориентировочно – май). </w:t>
      </w:r>
    </w:p>
    <w:p w:rsidR="006862E2" w:rsidRPr="00525958" w:rsidRDefault="006862E2" w:rsidP="006862E2">
      <w:pPr>
        <w:spacing w:after="0" w:line="240" w:lineRule="auto"/>
        <w:rPr>
          <w:rFonts w:ascii="Times New Roman" w:hAnsi="Times New Roman"/>
          <w:sz w:val="24"/>
          <w:szCs w:val="24"/>
        </w:rPr>
      </w:pPr>
      <w:r w:rsidRPr="00525958">
        <w:rPr>
          <w:rFonts w:ascii="Times New Roman" w:hAnsi="Times New Roman"/>
          <w:sz w:val="24"/>
          <w:szCs w:val="24"/>
        </w:rPr>
        <w:t>По итоговой диагностике получился следующий результат:</w:t>
      </w:r>
    </w:p>
    <w:p w:rsidR="006862E2" w:rsidRPr="00B2268F"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sidRPr="00525958">
        <w:rPr>
          <w:rFonts w:ascii="Times New Roman" w:hAnsi="Times New Roman"/>
          <w:sz w:val="24"/>
          <w:szCs w:val="24"/>
        </w:rPr>
        <w:t>-</w:t>
      </w:r>
      <w:r w:rsidRPr="00B2268F">
        <w:rPr>
          <w:rFonts w:ascii="Times New Roman" w:eastAsia="Times New Roman" w:hAnsi="Times New Roman"/>
          <w:w w:val="105"/>
          <w:sz w:val="24"/>
          <w:szCs w:val="24"/>
          <w:lang w:eastAsia="ru-RU" w:bidi="he-IL"/>
        </w:rPr>
        <w:t xml:space="preserve"> </w:t>
      </w:r>
      <w:r>
        <w:rPr>
          <w:rFonts w:ascii="Times New Roman" w:eastAsia="Times New Roman" w:hAnsi="Times New Roman"/>
          <w:w w:val="105"/>
          <w:sz w:val="24"/>
          <w:szCs w:val="24"/>
          <w:lang w:eastAsia="ru-RU" w:bidi="he-IL"/>
        </w:rPr>
        <w:t>Показатели у</w:t>
      </w:r>
      <w:r w:rsidRPr="00127FD9">
        <w:rPr>
          <w:rFonts w:ascii="Times New Roman" w:eastAsia="Times New Roman" w:hAnsi="Times New Roman"/>
          <w:w w:val="105"/>
          <w:sz w:val="24"/>
          <w:szCs w:val="24"/>
          <w:lang w:eastAsia="ru-RU" w:bidi="he-IL"/>
        </w:rPr>
        <w:t>ровня овладение навыками игровой деятельности</w:t>
      </w:r>
      <w:r>
        <w:rPr>
          <w:rFonts w:ascii="Times New Roman" w:hAnsi="Times New Roman"/>
          <w:sz w:val="24"/>
          <w:szCs w:val="24"/>
        </w:rPr>
        <w:t xml:space="preserve">: увеличились на 0,7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sidRPr="00525958">
        <w:rPr>
          <w:rFonts w:ascii="Times New Roman" w:hAnsi="Times New Roman"/>
          <w:sz w:val="24"/>
          <w:szCs w:val="24"/>
        </w:rPr>
        <w:t>-</w:t>
      </w:r>
      <w:r>
        <w:rPr>
          <w:rFonts w:ascii="Times New Roman" w:hAnsi="Times New Roman"/>
          <w:sz w:val="24"/>
          <w:szCs w:val="24"/>
        </w:rPr>
        <w:t xml:space="preserve"> </w:t>
      </w:r>
      <w:r w:rsidRPr="00127FD9">
        <w:rPr>
          <w:rFonts w:ascii="Times New Roman" w:eastAsia="Times New Roman" w:hAnsi="Times New Roman"/>
          <w:w w:val="105"/>
          <w:sz w:val="24"/>
          <w:szCs w:val="24"/>
          <w:lang w:eastAsia="ru-RU" w:bidi="he-IL"/>
        </w:rPr>
        <w:t xml:space="preserve">Показатели </w:t>
      </w:r>
      <w:r>
        <w:rPr>
          <w:rFonts w:ascii="Times New Roman" w:eastAsia="Times New Roman" w:hAnsi="Times New Roman"/>
          <w:w w:val="105"/>
          <w:sz w:val="24"/>
          <w:szCs w:val="24"/>
          <w:lang w:eastAsia="ru-RU" w:bidi="he-IL"/>
        </w:rPr>
        <w:t>у</w:t>
      </w:r>
      <w:r w:rsidRPr="00127FD9">
        <w:rPr>
          <w:rFonts w:ascii="Times New Roman" w:eastAsia="Times New Roman" w:hAnsi="Times New Roman"/>
          <w:w w:val="105"/>
          <w:sz w:val="24"/>
          <w:szCs w:val="24"/>
          <w:lang w:eastAsia="ru-RU" w:bidi="he-IL"/>
        </w:rPr>
        <w:t>ровня овладение навыками изобразительной  деятель</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0,7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r w:rsidRPr="00127FD9">
        <w:rPr>
          <w:rFonts w:ascii="Times New Roman" w:eastAsia="Times New Roman" w:hAnsi="Times New Roman"/>
          <w:w w:val="105"/>
          <w:sz w:val="24"/>
          <w:szCs w:val="24"/>
          <w:lang w:eastAsia="ru-RU" w:bidi="he-IL"/>
        </w:rPr>
        <w:t xml:space="preserve">Показатели </w:t>
      </w:r>
      <w:r>
        <w:rPr>
          <w:rFonts w:ascii="Times New Roman" w:eastAsia="Times New Roman" w:hAnsi="Times New Roman"/>
          <w:w w:val="105"/>
          <w:sz w:val="24"/>
          <w:szCs w:val="24"/>
          <w:lang w:eastAsia="ru-RU" w:bidi="he-IL"/>
        </w:rPr>
        <w:t>у</w:t>
      </w:r>
      <w:r w:rsidRPr="00127FD9">
        <w:rPr>
          <w:rFonts w:ascii="Times New Roman" w:eastAsia="Times New Roman" w:hAnsi="Times New Roman"/>
          <w:w w:val="105"/>
          <w:sz w:val="24"/>
          <w:szCs w:val="24"/>
          <w:lang w:eastAsia="ru-RU" w:bidi="he-IL"/>
        </w:rPr>
        <w:t>ровня овладение навыками конструктивной деятельно</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0,6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r w:rsidRPr="00127FD9">
        <w:rPr>
          <w:rFonts w:ascii="Times New Roman" w:eastAsia="Times New Roman" w:hAnsi="Times New Roman"/>
          <w:w w:val="105"/>
          <w:sz w:val="24"/>
          <w:szCs w:val="24"/>
          <w:lang w:eastAsia="ru-RU" w:bidi="he-IL"/>
        </w:rPr>
        <w:t>Показатели развития математических способностей</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0,6 баллов  </w:t>
      </w:r>
    </w:p>
    <w:p w:rsidR="006862E2" w:rsidRPr="00B2268F"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r w:rsidRPr="00127FD9">
        <w:rPr>
          <w:rFonts w:ascii="Times New Roman" w:eastAsia="Times New Roman" w:hAnsi="Times New Roman"/>
          <w:w w:val="105"/>
          <w:sz w:val="24"/>
          <w:szCs w:val="24"/>
          <w:lang w:eastAsia="ru-RU" w:bidi="he-IL"/>
        </w:rPr>
        <w:t>Показатели уровня ребёнка в освоении окружающего мира</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0,7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hAnsi="Times New Roman"/>
          <w:sz w:val="28"/>
          <w:szCs w:val="28"/>
        </w:rPr>
        <w:t xml:space="preserve">- </w:t>
      </w:r>
      <w:r w:rsidRPr="00127FD9">
        <w:rPr>
          <w:rFonts w:ascii="Times New Roman" w:eastAsia="Times New Roman" w:hAnsi="Times New Roman"/>
          <w:w w:val="105"/>
          <w:sz w:val="24"/>
          <w:szCs w:val="24"/>
          <w:lang w:eastAsia="ru-RU" w:bidi="he-IL"/>
        </w:rPr>
        <w:t>Показатели уровня речевого развития ребенка</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0,8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r w:rsidRPr="00127FD9">
        <w:rPr>
          <w:rFonts w:ascii="Times New Roman" w:eastAsia="Times New Roman" w:hAnsi="Times New Roman"/>
          <w:w w:val="105"/>
          <w:sz w:val="24"/>
          <w:szCs w:val="24"/>
          <w:lang w:eastAsia="ru-RU" w:bidi="he-IL"/>
        </w:rPr>
        <w:t>Показатели уровня социально-нравственного развития детей</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0,7 баллов  </w:t>
      </w:r>
    </w:p>
    <w:p w:rsidR="006862E2"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r w:rsidRPr="00127FD9">
        <w:rPr>
          <w:rFonts w:ascii="Times New Roman" w:eastAsia="Times New Roman" w:hAnsi="Times New Roman"/>
          <w:w w:val="105"/>
          <w:sz w:val="24"/>
          <w:szCs w:val="24"/>
          <w:lang w:eastAsia="ru-RU" w:bidi="he-IL"/>
        </w:rPr>
        <w:t>Показатели достижений ребёнка в освоении экологической</w:t>
      </w:r>
      <w:r>
        <w:rPr>
          <w:rFonts w:ascii="Times New Roman" w:eastAsia="Times New Roman" w:hAnsi="Times New Roman"/>
          <w:w w:val="105"/>
          <w:sz w:val="24"/>
          <w:szCs w:val="24"/>
          <w:lang w:eastAsia="ru-RU" w:bidi="he-IL"/>
        </w:rPr>
        <w:t xml:space="preserve">: </w:t>
      </w:r>
      <w:r>
        <w:rPr>
          <w:rFonts w:ascii="Times New Roman" w:hAnsi="Times New Roman"/>
          <w:sz w:val="24"/>
          <w:szCs w:val="24"/>
        </w:rPr>
        <w:t xml:space="preserve">увеличились на 0,9 баллов  </w:t>
      </w:r>
    </w:p>
    <w:p w:rsidR="006862E2" w:rsidRPr="00686543" w:rsidRDefault="006862E2" w:rsidP="006862E2">
      <w:pPr>
        <w:tabs>
          <w:tab w:val="left" w:pos="419"/>
        </w:tabs>
        <w:spacing w:after="0" w:line="240" w:lineRule="auto"/>
        <w:ind w:left="17" w:right="-308"/>
        <w:rPr>
          <w:rFonts w:ascii="Times New Roman" w:eastAsia="Times New Roman" w:hAnsi="Times New Roman"/>
          <w:w w:val="105"/>
          <w:sz w:val="24"/>
          <w:szCs w:val="24"/>
          <w:lang w:eastAsia="ru-RU" w:bidi="he-IL"/>
        </w:rPr>
      </w:pPr>
      <w:r>
        <w:rPr>
          <w:rFonts w:ascii="Times New Roman" w:eastAsia="Times New Roman" w:hAnsi="Times New Roman"/>
          <w:w w:val="105"/>
          <w:sz w:val="24"/>
          <w:szCs w:val="24"/>
          <w:lang w:eastAsia="ru-RU" w:bidi="he-IL"/>
        </w:rPr>
        <w:t xml:space="preserve"> </w:t>
      </w:r>
    </w:p>
    <w:p w:rsidR="006862E2" w:rsidRDefault="006862E2" w:rsidP="006862E2">
      <w:r>
        <w:rPr>
          <w:noProof/>
          <w:lang w:eastAsia="ru-RU"/>
        </w:rPr>
        <w:drawing>
          <wp:inline distT="0" distB="0" distL="0" distR="0">
            <wp:extent cx="5502275" cy="320040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7693" w:type="dxa"/>
        <w:tblCellSpacing w:w="20" w:type="dxa"/>
        <w:tblBorders>
          <w:top w:val="inset" w:sz="8" w:space="0" w:color="993366"/>
          <w:left w:val="inset" w:sz="8" w:space="0" w:color="993366"/>
          <w:bottom w:val="inset" w:sz="8" w:space="0" w:color="993366"/>
          <w:right w:val="inset" w:sz="8" w:space="0" w:color="993366"/>
          <w:insideH w:val="inset" w:sz="8" w:space="0" w:color="993366"/>
          <w:insideV w:val="inset" w:sz="8" w:space="0" w:color="993366"/>
        </w:tblBorders>
        <w:tblLook w:val="01E0"/>
      </w:tblPr>
      <w:tblGrid>
        <w:gridCol w:w="1029"/>
        <w:gridCol w:w="1972"/>
        <w:gridCol w:w="4692"/>
      </w:tblGrid>
      <w:tr w:rsidR="006862E2" w:rsidRPr="00D724D1" w:rsidTr="004B5155">
        <w:trPr>
          <w:trHeight w:val="642"/>
          <w:tblCellSpacing w:w="20" w:type="dxa"/>
        </w:trPr>
        <w:tc>
          <w:tcPr>
            <w:tcW w:w="969"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5</w:t>
            </w:r>
          </w:p>
        </w:tc>
        <w:tc>
          <w:tcPr>
            <w:tcW w:w="1932"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Высокий</w:t>
            </w: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w:t>
            </w:r>
          </w:p>
        </w:tc>
        <w:tc>
          <w:tcPr>
            <w:tcW w:w="4632" w:type="dxa"/>
            <w:shd w:val="clear" w:color="auto" w:fill="auto"/>
          </w:tcPr>
          <w:p w:rsidR="006862E2" w:rsidRPr="00D724D1" w:rsidRDefault="006862E2" w:rsidP="004B5155">
            <w:pPr>
              <w:spacing w:after="0" w:line="240" w:lineRule="auto"/>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 развития детей выше требований программы и ФГОС</w:t>
            </w:r>
          </w:p>
        </w:tc>
      </w:tr>
      <w:tr w:rsidR="006862E2" w:rsidRPr="00D724D1" w:rsidTr="004B5155">
        <w:trPr>
          <w:trHeight w:val="642"/>
          <w:tblCellSpacing w:w="20" w:type="dxa"/>
        </w:trPr>
        <w:tc>
          <w:tcPr>
            <w:tcW w:w="969"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4</w:t>
            </w:r>
          </w:p>
        </w:tc>
        <w:tc>
          <w:tcPr>
            <w:tcW w:w="1932"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Выше</w:t>
            </w: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среднего</w:t>
            </w:r>
          </w:p>
        </w:tc>
        <w:tc>
          <w:tcPr>
            <w:tcW w:w="4632" w:type="dxa"/>
            <w:shd w:val="clear" w:color="auto" w:fill="auto"/>
          </w:tcPr>
          <w:p w:rsidR="006862E2" w:rsidRPr="00D724D1" w:rsidRDefault="006862E2" w:rsidP="004B5155">
            <w:pPr>
              <w:spacing w:after="0" w:line="240" w:lineRule="auto"/>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 развития детей соответствует требованиям программы и ФГОС</w:t>
            </w:r>
          </w:p>
        </w:tc>
      </w:tr>
      <w:tr w:rsidR="006862E2" w:rsidRPr="00D724D1" w:rsidTr="004B5155">
        <w:trPr>
          <w:trHeight w:val="642"/>
          <w:tblCellSpacing w:w="20" w:type="dxa"/>
        </w:trPr>
        <w:tc>
          <w:tcPr>
            <w:tcW w:w="969"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3</w:t>
            </w:r>
          </w:p>
        </w:tc>
        <w:tc>
          <w:tcPr>
            <w:tcW w:w="1932"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Средний уровень</w:t>
            </w:r>
          </w:p>
        </w:tc>
        <w:tc>
          <w:tcPr>
            <w:tcW w:w="4632" w:type="dxa"/>
            <w:shd w:val="clear" w:color="auto" w:fill="auto"/>
          </w:tcPr>
          <w:p w:rsidR="006862E2" w:rsidRPr="00D724D1" w:rsidRDefault="006862E2" w:rsidP="004B5155">
            <w:pPr>
              <w:spacing w:after="0" w:line="240" w:lineRule="auto"/>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 развития детей частично не соответствует требованиям программы   и ФГОС</w:t>
            </w:r>
          </w:p>
        </w:tc>
      </w:tr>
      <w:tr w:rsidR="006862E2" w:rsidRPr="00D724D1" w:rsidTr="004B5155">
        <w:trPr>
          <w:trHeight w:val="642"/>
          <w:tblCellSpacing w:w="20" w:type="dxa"/>
        </w:trPr>
        <w:tc>
          <w:tcPr>
            <w:tcW w:w="969"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2</w:t>
            </w:r>
          </w:p>
        </w:tc>
        <w:tc>
          <w:tcPr>
            <w:tcW w:w="1932"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Ниже</w:t>
            </w: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среднего</w:t>
            </w:r>
          </w:p>
        </w:tc>
        <w:tc>
          <w:tcPr>
            <w:tcW w:w="4632" w:type="dxa"/>
            <w:shd w:val="clear" w:color="auto" w:fill="auto"/>
          </w:tcPr>
          <w:p w:rsidR="006862E2" w:rsidRPr="00D724D1" w:rsidRDefault="006862E2" w:rsidP="004B5155">
            <w:pPr>
              <w:spacing w:after="0" w:line="240" w:lineRule="auto"/>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 развития детей  не соответствует требованиям программы и ФГОС             по многим показателям</w:t>
            </w:r>
          </w:p>
        </w:tc>
      </w:tr>
      <w:tr w:rsidR="006862E2" w:rsidRPr="00D724D1" w:rsidTr="004B5155">
        <w:trPr>
          <w:trHeight w:val="678"/>
          <w:tblCellSpacing w:w="20" w:type="dxa"/>
        </w:trPr>
        <w:tc>
          <w:tcPr>
            <w:tcW w:w="969"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1</w:t>
            </w:r>
          </w:p>
        </w:tc>
        <w:tc>
          <w:tcPr>
            <w:tcW w:w="1932" w:type="dxa"/>
            <w:shd w:val="clear" w:color="auto" w:fill="auto"/>
          </w:tcPr>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Низкий</w:t>
            </w:r>
          </w:p>
          <w:p w:rsidR="006862E2" w:rsidRPr="00D724D1" w:rsidRDefault="006862E2" w:rsidP="004B5155">
            <w:pPr>
              <w:spacing w:after="0" w:line="240" w:lineRule="auto"/>
              <w:jc w:val="center"/>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w:t>
            </w:r>
          </w:p>
        </w:tc>
        <w:tc>
          <w:tcPr>
            <w:tcW w:w="4632" w:type="dxa"/>
            <w:shd w:val="clear" w:color="auto" w:fill="auto"/>
          </w:tcPr>
          <w:p w:rsidR="006862E2" w:rsidRPr="00D724D1" w:rsidRDefault="006862E2" w:rsidP="004B5155">
            <w:pPr>
              <w:spacing w:after="0" w:line="240" w:lineRule="auto"/>
              <w:rPr>
                <w:rFonts w:ascii="Times New Roman" w:eastAsia="Times New Roman" w:hAnsi="Times New Roman"/>
                <w:b/>
                <w:sz w:val="24"/>
                <w:szCs w:val="24"/>
                <w:lang w:eastAsia="ru-RU"/>
              </w:rPr>
            </w:pPr>
            <w:r w:rsidRPr="00D724D1">
              <w:rPr>
                <w:rFonts w:ascii="Times New Roman" w:eastAsia="Times New Roman" w:hAnsi="Times New Roman"/>
                <w:b/>
                <w:sz w:val="24"/>
                <w:szCs w:val="24"/>
                <w:lang w:eastAsia="ru-RU"/>
              </w:rPr>
              <w:t>Уровень развития детей не соответствует требованиям программы и ФГОС             по большинству показателей</w:t>
            </w:r>
          </w:p>
        </w:tc>
      </w:tr>
    </w:tbl>
    <w:p w:rsidR="006862E2" w:rsidRDefault="006862E2" w:rsidP="006862E2"/>
    <w:p w:rsidR="006862E2" w:rsidRDefault="006862E2" w:rsidP="006862E2">
      <w:r>
        <w:rPr>
          <w:noProof/>
          <w:lang w:eastAsia="ru-RU"/>
        </w:rPr>
        <w:drawing>
          <wp:inline distT="0" distB="0" distL="0" distR="0">
            <wp:extent cx="5502275" cy="320040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62E2" w:rsidRDefault="006862E2" w:rsidP="006862E2"/>
    <w:p w:rsidR="006862E2" w:rsidRPr="00525958" w:rsidRDefault="006862E2" w:rsidP="006862E2">
      <w:pPr>
        <w:jc w:val="right"/>
        <w:rPr>
          <w:rFonts w:ascii="Times New Roman" w:hAnsi="Times New Roman"/>
          <w:b/>
          <w:sz w:val="24"/>
          <w:szCs w:val="24"/>
        </w:rPr>
      </w:pPr>
      <w:r w:rsidRPr="00525958">
        <w:rPr>
          <w:rFonts w:ascii="Times New Roman" w:hAnsi="Times New Roman"/>
          <w:b/>
          <w:sz w:val="24"/>
          <w:szCs w:val="24"/>
        </w:rPr>
        <w:t xml:space="preserve">       </w:t>
      </w:r>
    </w:p>
    <w:p w:rsidR="006862E2" w:rsidRDefault="006862E2" w:rsidP="006862E2">
      <w:pPr>
        <w:spacing w:after="0" w:line="240" w:lineRule="auto"/>
        <w:jc w:val="center"/>
        <w:rPr>
          <w:rFonts w:ascii="Times New Roman" w:hAnsi="Times New Roman"/>
          <w:b/>
          <w:sz w:val="24"/>
          <w:szCs w:val="24"/>
        </w:rPr>
      </w:pPr>
      <w:r w:rsidRPr="00525958">
        <w:rPr>
          <w:rFonts w:ascii="Times New Roman" w:hAnsi="Times New Roman"/>
          <w:b/>
          <w:sz w:val="24"/>
          <w:szCs w:val="24"/>
        </w:rPr>
        <w:t>Итоговый мониторинг детского развития воспитанников</w:t>
      </w:r>
    </w:p>
    <w:p w:rsidR="006862E2" w:rsidRPr="00525958" w:rsidRDefault="006862E2" w:rsidP="006862E2">
      <w:pPr>
        <w:spacing w:after="0" w:line="240" w:lineRule="auto"/>
        <w:jc w:val="center"/>
        <w:rPr>
          <w:rFonts w:ascii="Times New Roman" w:hAnsi="Times New Roman"/>
          <w:b/>
          <w:sz w:val="24"/>
          <w:szCs w:val="24"/>
        </w:rPr>
      </w:pPr>
      <w:r>
        <w:rPr>
          <w:rFonts w:ascii="Times New Roman" w:hAnsi="Times New Roman"/>
          <w:b/>
          <w:sz w:val="24"/>
          <w:szCs w:val="24"/>
        </w:rPr>
        <w:t>(</w:t>
      </w:r>
      <w:r w:rsidRPr="00525958">
        <w:rPr>
          <w:rFonts w:ascii="Times New Roman" w:hAnsi="Times New Roman"/>
          <w:b/>
          <w:sz w:val="24"/>
          <w:szCs w:val="24"/>
        </w:rPr>
        <w:t>МАДОУ Детский сад «Сказка»-структурное подразделение «Солнышко»</w:t>
      </w:r>
      <w:r>
        <w:rPr>
          <w:rFonts w:ascii="Times New Roman" w:hAnsi="Times New Roman"/>
          <w:b/>
          <w:sz w:val="24"/>
          <w:szCs w:val="24"/>
        </w:rPr>
        <w:t xml:space="preserve">) за </w:t>
      </w:r>
      <w:r w:rsidRPr="00525958">
        <w:rPr>
          <w:rFonts w:ascii="Times New Roman" w:hAnsi="Times New Roman"/>
          <w:b/>
          <w:sz w:val="24"/>
          <w:szCs w:val="24"/>
        </w:rPr>
        <w:t>2016-2017 гг.</w:t>
      </w:r>
    </w:p>
    <w:p w:rsidR="006862E2" w:rsidRPr="00525958" w:rsidRDefault="006862E2" w:rsidP="006862E2">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804"/>
        <w:gridCol w:w="547"/>
        <w:gridCol w:w="547"/>
        <w:gridCol w:w="547"/>
        <w:gridCol w:w="547"/>
        <w:gridCol w:w="547"/>
        <w:gridCol w:w="547"/>
        <w:gridCol w:w="547"/>
        <w:gridCol w:w="547"/>
        <w:gridCol w:w="548"/>
        <w:gridCol w:w="499"/>
        <w:gridCol w:w="489"/>
        <w:gridCol w:w="499"/>
        <w:gridCol w:w="498"/>
        <w:gridCol w:w="499"/>
        <w:gridCol w:w="489"/>
        <w:gridCol w:w="499"/>
        <w:gridCol w:w="489"/>
        <w:gridCol w:w="499"/>
        <w:gridCol w:w="489"/>
        <w:gridCol w:w="499"/>
        <w:gridCol w:w="489"/>
        <w:gridCol w:w="499"/>
        <w:gridCol w:w="489"/>
        <w:gridCol w:w="556"/>
        <w:gridCol w:w="544"/>
      </w:tblGrid>
      <w:tr w:rsidR="006862E2" w:rsidRPr="00525958" w:rsidTr="004B5155">
        <w:trPr>
          <w:trHeight w:val="108"/>
        </w:trPr>
        <w:tc>
          <w:tcPr>
            <w:tcW w:w="486" w:type="dxa"/>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w:t>
            </w:r>
          </w:p>
          <w:p w:rsidR="006862E2" w:rsidRPr="00525958" w:rsidRDefault="006862E2" w:rsidP="004B5155">
            <w:pPr>
              <w:jc w:val="center"/>
              <w:rPr>
                <w:rFonts w:ascii="Times New Roman" w:hAnsi="Times New Roman"/>
                <w:sz w:val="24"/>
                <w:szCs w:val="24"/>
              </w:rPr>
            </w:pPr>
            <w:r w:rsidRPr="00525958">
              <w:rPr>
                <w:rFonts w:ascii="Times New Roman" w:hAnsi="Times New Roman"/>
                <w:b/>
                <w:sz w:val="24"/>
                <w:szCs w:val="24"/>
              </w:rPr>
              <w:t>п/</w:t>
            </w:r>
            <w:r w:rsidRPr="00525958">
              <w:rPr>
                <w:rFonts w:ascii="Times New Roman" w:hAnsi="Times New Roman"/>
                <w:b/>
                <w:sz w:val="24"/>
                <w:szCs w:val="24"/>
              </w:rPr>
              <w:lastRenderedPageBreak/>
              <w:t>п</w:t>
            </w:r>
          </w:p>
        </w:tc>
        <w:tc>
          <w:tcPr>
            <w:tcW w:w="1804" w:type="dxa"/>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Образовательная</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lastRenderedPageBreak/>
              <w:t>область</w:t>
            </w:r>
          </w:p>
        </w:tc>
        <w:tc>
          <w:tcPr>
            <w:tcW w:w="547" w:type="dxa"/>
            <w:tcBorders>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Группа</w:t>
            </w:r>
          </w:p>
        </w:tc>
        <w:tc>
          <w:tcPr>
            <w:tcW w:w="1093"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ясельная </w:t>
            </w:r>
            <w:r w:rsidRPr="00525958">
              <w:rPr>
                <w:rFonts w:ascii="Times New Roman" w:hAnsi="Times New Roman"/>
                <w:b/>
                <w:sz w:val="24"/>
                <w:szCs w:val="24"/>
              </w:rPr>
              <w:lastRenderedPageBreak/>
              <w:t>группа «Пчелки»</w:t>
            </w:r>
          </w:p>
        </w:tc>
        <w:tc>
          <w:tcPr>
            <w:tcW w:w="1093"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ясельная </w:t>
            </w:r>
            <w:r w:rsidRPr="00525958">
              <w:rPr>
                <w:rFonts w:ascii="Times New Roman" w:hAnsi="Times New Roman"/>
                <w:b/>
                <w:sz w:val="24"/>
                <w:szCs w:val="24"/>
              </w:rPr>
              <w:lastRenderedPageBreak/>
              <w:t>группа «Лучики»</w:t>
            </w:r>
          </w:p>
        </w:tc>
        <w:tc>
          <w:tcPr>
            <w:tcW w:w="1093"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1мл.группа </w:t>
            </w:r>
            <w:r w:rsidRPr="00525958">
              <w:rPr>
                <w:rFonts w:ascii="Times New Roman" w:hAnsi="Times New Roman"/>
                <w:b/>
                <w:sz w:val="24"/>
                <w:szCs w:val="24"/>
              </w:rPr>
              <w:lastRenderedPageBreak/>
              <w:t>«Теремок»</w:t>
            </w:r>
          </w:p>
        </w:tc>
        <w:tc>
          <w:tcPr>
            <w:tcW w:w="1095"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1мл.группа </w:t>
            </w:r>
            <w:r w:rsidRPr="00525958">
              <w:rPr>
                <w:rFonts w:ascii="Times New Roman" w:hAnsi="Times New Roman"/>
                <w:b/>
                <w:sz w:val="24"/>
                <w:szCs w:val="24"/>
              </w:rPr>
              <w:lastRenderedPageBreak/>
              <w:t>«Умка»</w:t>
            </w:r>
          </w:p>
        </w:tc>
        <w:tc>
          <w:tcPr>
            <w:tcW w:w="988"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2-я мл.гру</w:t>
            </w:r>
            <w:r w:rsidRPr="00525958">
              <w:rPr>
                <w:rFonts w:ascii="Times New Roman" w:hAnsi="Times New Roman"/>
                <w:b/>
                <w:sz w:val="24"/>
                <w:szCs w:val="24"/>
              </w:rPr>
              <w:lastRenderedPageBreak/>
              <w:t>ппа «Колосок»</w:t>
            </w:r>
          </w:p>
        </w:tc>
        <w:tc>
          <w:tcPr>
            <w:tcW w:w="997"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6</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2-я мл.гру</w:t>
            </w:r>
            <w:r w:rsidRPr="00525958">
              <w:rPr>
                <w:rFonts w:ascii="Times New Roman" w:hAnsi="Times New Roman"/>
                <w:b/>
                <w:sz w:val="24"/>
                <w:szCs w:val="24"/>
              </w:rPr>
              <w:lastRenderedPageBreak/>
              <w:t>ппа «Фантазеры»</w:t>
            </w:r>
          </w:p>
        </w:tc>
        <w:tc>
          <w:tcPr>
            <w:tcW w:w="988"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7</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2-я мл.гру</w:t>
            </w:r>
            <w:r w:rsidRPr="00525958">
              <w:rPr>
                <w:rFonts w:ascii="Times New Roman" w:hAnsi="Times New Roman"/>
                <w:b/>
                <w:sz w:val="24"/>
                <w:szCs w:val="24"/>
              </w:rPr>
              <w:lastRenderedPageBreak/>
              <w:t>ппа «Абвгдейка»</w:t>
            </w:r>
          </w:p>
        </w:tc>
        <w:tc>
          <w:tcPr>
            <w:tcW w:w="988"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8</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Средняя </w:t>
            </w:r>
            <w:r w:rsidRPr="00525958">
              <w:rPr>
                <w:rFonts w:ascii="Times New Roman" w:hAnsi="Times New Roman"/>
                <w:b/>
                <w:sz w:val="24"/>
                <w:szCs w:val="24"/>
              </w:rPr>
              <w:lastRenderedPageBreak/>
              <w:t>группа «Серебряное копытце»</w:t>
            </w:r>
          </w:p>
        </w:tc>
        <w:tc>
          <w:tcPr>
            <w:tcW w:w="988"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9</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Старшая </w:t>
            </w:r>
            <w:r w:rsidRPr="00525958">
              <w:rPr>
                <w:rFonts w:ascii="Times New Roman" w:hAnsi="Times New Roman"/>
                <w:b/>
                <w:sz w:val="24"/>
                <w:szCs w:val="24"/>
              </w:rPr>
              <w:lastRenderedPageBreak/>
              <w:t>группа «Паровозик из Ромашково»</w:t>
            </w:r>
          </w:p>
        </w:tc>
        <w:tc>
          <w:tcPr>
            <w:tcW w:w="988"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10</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ясельная </w:t>
            </w:r>
            <w:r w:rsidRPr="00525958">
              <w:rPr>
                <w:rFonts w:ascii="Times New Roman" w:hAnsi="Times New Roman"/>
                <w:b/>
                <w:sz w:val="24"/>
                <w:szCs w:val="24"/>
              </w:rPr>
              <w:lastRenderedPageBreak/>
              <w:t>группа «Лукоморье»</w:t>
            </w:r>
          </w:p>
        </w:tc>
        <w:tc>
          <w:tcPr>
            <w:tcW w:w="988" w:type="dxa"/>
            <w:gridSpan w:val="2"/>
            <w:tcBorders>
              <w:top w:val="single" w:sz="18" w:space="0" w:color="auto"/>
              <w:left w:val="single" w:sz="18"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11</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 xml:space="preserve">1мл.группа </w:t>
            </w:r>
            <w:r w:rsidRPr="00525958">
              <w:rPr>
                <w:rFonts w:ascii="Times New Roman" w:hAnsi="Times New Roman"/>
                <w:b/>
                <w:sz w:val="24"/>
                <w:szCs w:val="24"/>
              </w:rPr>
              <w:lastRenderedPageBreak/>
              <w:t>«Цветик-семицветик»</w:t>
            </w:r>
          </w:p>
        </w:tc>
        <w:tc>
          <w:tcPr>
            <w:tcW w:w="1100" w:type="dxa"/>
            <w:gridSpan w:val="2"/>
            <w:tcBorders>
              <w:top w:val="single" w:sz="18" w:space="0" w:color="auto"/>
              <w:left w:val="single" w:sz="18"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Итоговый результ</w:t>
            </w:r>
            <w:r w:rsidRPr="00525958">
              <w:rPr>
                <w:rFonts w:ascii="Times New Roman" w:hAnsi="Times New Roman"/>
                <w:b/>
                <w:sz w:val="24"/>
                <w:szCs w:val="24"/>
              </w:rPr>
              <w:lastRenderedPageBreak/>
              <w:t>ат</w:t>
            </w:r>
          </w:p>
        </w:tc>
      </w:tr>
      <w:tr w:rsidR="006862E2" w:rsidRPr="00525958" w:rsidTr="004B5155">
        <w:trPr>
          <w:trHeight w:val="108"/>
        </w:trPr>
        <w:tc>
          <w:tcPr>
            <w:tcW w:w="486" w:type="dxa"/>
          </w:tcPr>
          <w:p w:rsidR="006862E2" w:rsidRPr="00525958" w:rsidRDefault="006862E2" w:rsidP="004B5155">
            <w:pPr>
              <w:jc w:val="center"/>
              <w:rPr>
                <w:rFonts w:ascii="Times New Roman" w:hAnsi="Times New Roman"/>
                <w:sz w:val="24"/>
                <w:szCs w:val="24"/>
              </w:rPr>
            </w:pPr>
          </w:p>
        </w:tc>
        <w:tc>
          <w:tcPr>
            <w:tcW w:w="1804" w:type="dxa"/>
          </w:tcPr>
          <w:p w:rsidR="006862E2" w:rsidRPr="00525958" w:rsidRDefault="006862E2" w:rsidP="004B5155">
            <w:pPr>
              <w:jc w:val="center"/>
              <w:rPr>
                <w:rFonts w:ascii="Times New Roman" w:hAnsi="Times New Roman"/>
                <w:sz w:val="24"/>
                <w:szCs w:val="24"/>
              </w:rPr>
            </w:pPr>
          </w:p>
        </w:tc>
        <w:tc>
          <w:tcPr>
            <w:tcW w:w="547" w:type="dxa"/>
            <w:tcBorders>
              <w:bottom w:val="single" w:sz="4" w:space="0" w:color="auto"/>
              <w:right w:val="single" w:sz="18" w:space="0" w:color="auto"/>
            </w:tcBorders>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уровень</w:t>
            </w:r>
          </w:p>
        </w:tc>
        <w:tc>
          <w:tcPr>
            <w:tcW w:w="547"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сен.</w:t>
            </w:r>
          </w:p>
        </w:tc>
        <w:tc>
          <w:tcPr>
            <w:tcW w:w="547"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 xml:space="preserve">май </w:t>
            </w:r>
          </w:p>
        </w:tc>
        <w:tc>
          <w:tcPr>
            <w:tcW w:w="547"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сен.</w:t>
            </w:r>
          </w:p>
        </w:tc>
        <w:tc>
          <w:tcPr>
            <w:tcW w:w="547"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 xml:space="preserve">май </w:t>
            </w:r>
          </w:p>
        </w:tc>
        <w:tc>
          <w:tcPr>
            <w:tcW w:w="547"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сен.</w:t>
            </w:r>
          </w:p>
        </w:tc>
        <w:tc>
          <w:tcPr>
            <w:tcW w:w="547"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sz w:val="24"/>
                <w:szCs w:val="24"/>
              </w:rPr>
            </w:pPr>
            <w:r w:rsidRPr="00525958">
              <w:rPr>
                <w:rFonts w:ascii="Times New Roman" w:hAnsi="Times New Roman"/>
                <w:sz w:val="24"/>
                <w:szCs w:val="24"/>
              </w:rPr>
              <w:t>май</w:t>
            </w:r>
          </w:p>
        </w:tc>
        <w:tc>
          <w:tcPr>
            <w:tcW w:w="547"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548"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89"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97"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w:t>
            </w:r>
            <w:r w:rsidRPr="00525958">
              <w:rPr>
                <w:rFonts w:ascii="Times New Roman" w:hAnsi="Times New Roman"/>
                <w:sz w:val="24"/>
                <w:szCs w:val="24"/>
                <w:shd w:val="clear" w:color="auto" w:fill="EEECE1"/>
              </w:rPr>
              <w:t>е</w:t>
            </w:r>
            <w:r w:rsidRPr="00525958">
              <w:rPr>
                <w:rFonts w:ascii="Times New Roman" w:hAnsi="Times New Roman"/>
                <w:sz w:val="24"/>
                <w:szCs w:val="24"/>
              </w:rPr>
              <w:t>н.</w:t>
            </w:r>
          </w:p>
        </w:tc>
        <w:tc>
          <w:tcPr>
            <w:tcW w:w="489"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89"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89"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89"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499" w:type="dxa"/>
            <w:tcBorders>
              <w:top w:val="single" w:sz="6" w:space="0" w:color="auto"/>
              <w:left w:val="single" w:sz="18" w:space="0" w:color="auto"/>
              <w:bottom w:val="single" w:sz="6" w:space="0" w:color="auto"/>
              <w:right w:val="single" w:sz="6"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489" w:type="dxa"/>
            <w:tcBorders>
              <w:top w:val="single" w:sz="6" w:space="0" w:color="auto"/>
              <w:left w:val="single" w:sz="6" w:space="0" w:color="auto"/>
              <w:bottom w:val="single" w:sz="6" w:space="0" w:color="auto"/>
              <w:right w:val="single" w:sz="18" w:space="0" w:color="auto"/>
            </w:tcBorders>
            <w:shd w:val="clear" w:color="auto" w:fill="EEECE1"/>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c>
          <w:tcPr>
            <w:tcW w:w="556" w:type="dxa"/>
            <w:tcBorders>
              <w:top w:val="single" w:sz="6" w:space="0" w:color="auto"/>
              <w:left w:val="single" w:sz="18" w:space="0" w:color="auto"/>
              <w:bottom w:val="single" w:sz="6" w:space="0" w:color="auto"/>
              <w:right w:val="single" w:sz="6"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сен.</w:t>
            </w:r>
          </w:p>
        </w:tc>
        <w:tc>
          <w:tcPr>
            <w:tcW w:w="544" w:type="dxa"/>
            <w:tcBorders>
              <w:top w:val="single" w:sz="6" w:space="0" w:color="auto"/>
              <w:left w:val="single" w:sz="6" w:space="0" w:color="auto"/>
              <w:bottom w:val="single" w:sz="6" w:space="0" w:color="auto"/>
              <w:right w:val="single" w:sz="18" w:space="0" w:color="auto"/>
            </w:tcBorders>
          </w:tcPr>
          <w:p w:rsidR="006862E2" w:rsidRPr="00525958" w:rsidRDefault="006862E2" w:rsidP="004B5155">
            <w:pPr>
              <w:jc w:val="center"/>
              <w:rPr>
                <w:rFonts w:ascii="Times New Roman" w:hAnsi="Times New Roman"/>
                <w:b/>
                <w:sz w:val="24"/>
                <w:szCs w:val="24"/>
              </w:rPr>
            </w:pPr>
            <w:r w:rsidRPr="00525958">
              <w:rPr>
                <w:rFonts w:ascii="Times New Roman" w:hAnsi="Times New Roman"/>
                <w:sz w:val="24"/>
                <w:szCs w:val="24"/>
              </w:rPr>
              <w:t>май</w:t>
            </w:r>
          </w:p>
        </w:tc>
      </w:tr>
      <w:tr w:rsidR="006862E2" w:rsidRPr="00525958" w:rsidTr="004B5155">
        <w:trPr>
          <w:trHeight w:val="108"/>
        </w:trPr>
        <w:tc>
          <w:tcPr>
            <w:tcW w:w="486" w:type="dxa"/>
            <w:vMerge w:val="restart"/>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w:t>
            </w:r>
          </w:p>
        </w:tc>
        <w:tc>
          <w:tcPr>
            <w:tcW w:w="1804" w:type="dxa"/>
            <w:vMerge w:val="restart"/>
            <w:shd w:val="clear" w:color="auto" w:fill="F2DBDB"/>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Физическое развитие</w:t>
            </w:r>
          </w:p>
        </w:tc>
        <w:tc>
          <w:tcPr>
            <w:tcW w:w="547" w:type="dxa"/>
            <w:tcBorders>
              <w:right w:val="single" w:sz="18" w:space="0" w:color="auto"/>
            </w:tcBorders>
            <w:shd w:val="clear" w:color="auto" w:fill="F2DBDB"/>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В</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19%</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69%</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42%</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548"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95%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99%</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90%</w:t>
            </w:r>
          </w:p>
        </w:tc>
        <w:tc>
          <w:tcPr>
            <w:tcW w:w="49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77%</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w:t>
            </w:r>
          </w:p>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67%</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92%</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color w:val="FF0000"/>
                <w:sz w:val="24"/>
                <w:szCs w:val="24"/>
              </w:rPr>
              <w:t>44%</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92%</w:t>
            </w:r>
          </w:p>
        </w:tc>
        <w:tc>
          <w:tcPr>
            <w:tcW w:w="556"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36%</w:t>
            </w:r>
          </w:p>
        </w:tc>
        <w:tc>
          <w:tcPr>
            <w:tcW w:w="544"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68%</w:t>
            </w:r>
          </w:p>
        </w:tc>
      </w:tr>
      <w:tr w:rsidR="006862E2" w:rsidRPr="00525958" w:rsidTr="004B5155">
        <w:trPr>
          <w:trHeight w:val="108"/>
        </w:trPr>
        <w:tc>
          <w:tcPr>
            <w:tcW w:w="486" w:type="dxa"/>
            <w:vMerge/>
            <w:shd w:val="clear" w:color="auto" w:fill="F2DBDB"/>
          </w:tcPr>
          <w:p w:rsidR="006862E2" w:rsidRPr="00525958" w:rsidRDefault="006862E2" w:rsidP="004B5155">
            <w:pPr>
              <w:jc w:val="center"/>
              <w:rPr>
                <w:rFonts w:ascii="Times New Roman" w:hAnsi="Times New Roman"/>
                <w:b/>
                <w:sz w:val="24"/>
                <w:szCs w:val="24"/>
              </w:rPr>
            </w:pPr>
          </w:p>
        </w:tc>
        <w:tc>
          <w:tcPr>
            <w:tcW w:w="1804" w:type="dxa"/>
            <w:vMerge/>
            <w:shd w:val="clear" w:color="auto" w:fill="F2DBDB"/>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2DBDB"/>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65%</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75%</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44%</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31%</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58%</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54%</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38%</w:t>
            </w:r>
          </w:p>
        </w:tc>
        <w:tc>
          <w:tcPr>
            <w:tcW w:w="548"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w:t>
            </w:r>
          </w:p>
        </w:tc>
        <w:tc>
          <w:tcPr>
            <w:tcW w:w="49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23%</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33%</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rPr>
                <w:rFonts w:ascii="Times New Roman" w:hAnsi="Times New Roman"/>
                <w:b/>
                <w:color w:val="FF0000"/>
                <w:sz w:val="24"/>
                <w:szCs w:val="24"/>
              </w:rPr>
            </w:pPr>
            <w:r w:rsidRPr="00525958">
              <w:rPr>
                <w:rFonts w:ascii="Times New Roman" w:hAnsi="Times New Roman"/>
                <w:b/>
                <w:color w:val="FF0000"/>
                <w:sz w:val="24"/>
                <w:szCs w:val="24"/>
              </w:rPr>
              <w:t>50%</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56"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40%</w:t>
            </w:r>
          </w:p>
        </w:tc>
        <w:tc>
          <w:tcPr>
            <w:tcW w:w="544"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28%</w:t>
            </w:r>
          </w:p>
        </w:tc>
      </w:tr>
      <w:tr w:rsidR="006862E2" w:rsidRPr="00525958" w:rsidTr="004B5155">
        <w:trPr>
          <w:trHeight w:val="108"/>
        </w:trPr>
        <w:tc>
          <w:tcPr>
            <w:tcW w:w="486" w:type="dxa"/>
            <w:vMerge/>
            <w:shd w:val="clear" w:color="auto" w:fill="F2DBDB"/>
          </w:tcPr>
          <w:p w:rsidR="006862E2" w:rsidRPr="00525958" w:rsidRDefault="006862E2" w:rsidP="004B5155">
            <w:pPr>
              <w:jc w:val="center"/>
              <w:rPr>
                <w:rFonts w:ascii="Times New Roman" w:hAnsi="Times New Roman"/>
                <w:b/>
                <w:sz w:val="24"/>
                <w:szCs w:val="24"/>
              </w:rPr>
            </w:pPr>
          </w:p>
        </w:tc>
        <w:tc>
          <w:tcPr>
            <w:tcW w:w="1804" w:type="dxa"/>
            <w:vMerge/>
            <w:shd w:val="clear" w:color="auto" w:fill="F2DBDB"/>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2DBDB"/>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Н</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35%</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56%</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42%</w:t>
            </w:r>
          </w:p>
        </w:tc>
        <w:tc>
          <w:tcPr>
            <w:tcW w:w="54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w:t>
            </w:r>
          </w:p>
        </w:tc>
        <w:tc>
          <w:tcPr>
            <w:tcW w:w="547"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8"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w:t>
            </w:r>
          </w:p>
        </w:tc>
        <w:tc>
          <w:tcPr>
            <w:tcW w:w="497"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75%</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rPr>
                <w:rFonts w:ascii="Times New Roman" w:hAnsi="Times New Roman"/>
                <w:b/>
                <w:color w:val="1F497D"/>
                <w:sz w:val="24"/>
                <w:szCs w:val="24"/>
              </w:rPr>
            </w:pPr>
            <w:r w:rsidRPr="00525958">
              <w:rPr>
                <w:rFonts w:ascii="Times New Roman" w:hAnsi="Times New Roman"/>
                <w:b/>
                <w:color w:val="1F497D"/>
                <w:sz w:val="24"/>
                <w:szCs w:val="24"/>
              </w:rPr>
              <w:t>8%</w:t>
            </w:r>
          </w:p>
        </w:tc>
        <w:tc>
          <w:tcPr>
            <w:tcW w:w="556" w:type="dxa"/>
            <w:tcBorders>
              <w:top w:val="single" w:sz="6" w:space="0" w:color="auto"/>
              <w:left w:val="single" w:sz="18" w:space="0" w:color="auto"/>
              <w:bottom w:val="single" w:sz="6" w:space="0" w:color="auto"/>
              <w:right w:val="single" w:sz="6"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24%</w:t>
            </w:r>
          </w:p>
        </w:tc>
        <w:tc>
          <w:tcPr>
            <w:tcW w:w="544" w:type="dxa"/>
            <w:tcBorders>
              <w:top w:val="single" w:sz="6" w:space="0" w:color="auto"/>
              <w:left w:val="single" w:sz="6" w:space="0" w:color="auto"/>
              <w:bottom w:val="single" w:sz="6" w:space="0" w:color="auto"/>
              <w:right w:val="single" w:sz="18" w:space="0" w:color="auto"/>
            </w:tcBorders>
            <w:shd w:val="clear" w:color="auto" w:fill="F2DBDB"/>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w:t>
            </w:r>
          </w:p>
        </w:tc>
      </w:tr>
      <w:tr w:rsidR="006862E2" w:rsidRPr="00525958" w:rsidTr="004B5155">
        <w:trPr>
          <w:trHeight w:val="108"/>
        </w:trPr>
        <w:tc>
          <w:tcPr>
            <w:tcW w:w="486" w:type="dxa"/>
            <w:vMerge w:val="restart"/>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w:t>
            </w:r>
          </w:p>
        </w:tc>
        <w:tc>
          <w:tcPr>
            <w:tcW w:w="1804" w:type="dxa"/>
            <w:vMerge w:val="restart"/>
            <w:shd w:val="clear" w:color="auto" w:fill="DAEEF3"/>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Познавательное развитие</w:t>
            </w:r>
          </w:p>
        </w:tc>
        <w:tc>
          <w:tcPr>
            <w:tcW w:w="547" w:type="dxa"/>
            <w:tcBorders>
              <w:right w:val="single" w:sz="18" w:space="0" w:color="auto"/>
            </w:tcBorders>
            <w:shd w:val="clear" w:color="auto" w:fill="DAEEF3"/>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В</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38%</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8"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96%</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47%</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69%</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49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75%</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23%</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71%</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15%</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rPr>
                <w:rFonts w:ascii="Times New Roman" w:hAnsi="Times New Roman"/>
                <w:b/>
                <w:color w:val="1F497D"/>
                <w:sz w:val="24"/>
                <w:szCs w:val="24"/>
              </w:rPr>
            </w:pPr>
            <w:r w:rsidRPr="00525958">
              <w:rPr>
                <w:rFonts w:ascii="Times New Roman" w:hAnsi="Times New Roman"/>
                <w:b/>
                <w:color w:val="1F497D"/>
                <w:sz w:val="24"/>
                <w:szCs w:val="24"/>
              </w:rPr>
              <w:t>38%</w:t>
            </w:r>
          </w:p>
        </w:tc>
        <w:tc>
          <w:tcPr>
            <w:tcW w:w="556"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12%</w:t>
            </w:r>
          </w:p>
        </w:tc>
        <w:tc>
          <w:tcPr>
            <w:tcW w:w="544"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42%</w:t>
            </w:r>
          </w:p>
        </w:tc>
      </w:tr>
      <w:tr w:rsidR="006862E2" w:rsidRPr="00525958" w:rsidTr="004B5155">
        <w:trPr>
          <w:trHeight w:val="108"/>
        </w:trPr>
        <w:tc>
          <w:tcPr>
            <w:tcW w:w="486" w:type="dxa"/>
            <w:vMerge/>
            <w:shd w:val="clear" w:color="auto" w:fill="DAEEF3"/>
          </w:tcPr>
          <w:p w:rsidR="006862E2" w:rsidRPr="00525958" w:rsidRDefault="006862E2" w:rsidP="004B5155">
            <w:pPr>
              <w:jc w:val="center"/>
              <w:rPr>
                <w:rFonts w:ascii="Times New Roman" w:hAnsi="Times New Roman"/>
                <w:b/>
                <w:sz w:val="24"/>
                <w:szCs w:val="24"/>
              </w:rPr>
            </w:pPr>
          </w:p>
        </w:tc>
        <w:tc>
          <w:tcPr>
            <w:tcW w:w="1804" w:type="dxa"/>
            <w:vMerge/>
            <w:shd w:val="clear" w:color="auto" w:fill="DAEEF3"/>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DAEEF3"/>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53%</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56%</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63%</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56%</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58%</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71%</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100%</w:t>
            </w:r>
          </w:p>
        </w:tc>
        <w:tc>
          <w:tcPr>
            <w:tcW w:w="548"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49%</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24%</w:t>
            </w:r>
          </w:p>
        </w:tc>
        <w:tc>
          <w:tcPr>
            <w:tcW w:w="49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65%</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29%</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32%</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67%</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29%</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94%</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19%</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62%</w:t>
            </w:r>
          </w:p>
        </w:tc>
        <w:tc>
          <w:tcPr>
            <w:tcW w:w="556"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49%</w:t>
            </w:r>
          </w:p>
        </w:tc>
        <w:tc>
          <w:tcPr>
            <w:tcW w:w="544"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50%</w:t>
            </w:r>
          </w:p>
        </w:tc>
      </w:tr>
      <w:tr w:rsidR="006862E2" w:rsidRPr="00525958" w:rsidTr="004B5155">
        <w:trPr>
          <w:trHeight w:val="108"/>
        </w:trPr>
        <w:tc>
          <w:tcPr>
            <w:tcW w:w="486" w:type="dxa"/>
            <w:vMerge/>
            <w:shd w:val="clear" w:color="auto" w:fill="DAEEF3"/>
          </w:tcPr>
          <w:p w:rsidR="006862E2" w:rsidRPr="00525958" w:rsidRDefault="006862E2" w:rsidP="004B5155">
            <w:pPr>
              <w:jc w:val="center"/>
              <w:rPr>
                <w:rFonts w:ascii="Times New Roman" w:hAnsi="Times New Roman"/>
                <w:b/>
                <w:sz w:val="24"/>
                <w:szCs w:val="24"/>
              </w:rPr>
            </w:pPr>
          </w:p>
        </w:tc>
        <w:tc>
          <w:tcPr>
            <w:tcW w:w="1804" w:type="dxa"/>
            <w:vMerge/>
            <w:shd w:val="clear" w:color="auto" w:fill="DAEEF3"/>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DAEEF3"/>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Н</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47%</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37%</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19%</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42%</w:t>
            </w:r>
          </w:p>
        </w:tc>
        <w:tc>
          <w:tcPr>
            <w:tcW w:w="54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w:t>
            </w:r>
          </w:p>
        </w:tc>
        <w:tc>
          <w:tcPr>
            <w:tcW w:w="547"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8"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14%</w:t>
            </w:r>
          </w:p>
        </w:tc>
        <w:tc>
          <w:tcPr>
            <w:tcW w:w="497"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w:t>
            </w:r>
          </w:p>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12%</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68%</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33%</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94%</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81%</w:t>
            </w:r>
          </w:p>
        </w:tc>
        <w:tc>
          <w:tcPr>
            <w:tcW w:w="489"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56" w:type="dxa"/>
            <w:tcBorders>
              <w:top w:val="single" w:sz="6" w:space="0" w:color="auto"/>
              <w:left w:val="single" w:sz="18" w:space="0" w:color="auto"/>
              <w:bottom w:val="single" w:sz="6" w:space="0" w:color="auto"/>
              <w:right w:val="single" w:sz="6"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39%</w:t>
            </w:r>
          </w:p>
        </w:tc>
        <w:tc>
          <w:tcPr>
            <w:tcW w:w="544" w:type="dxa"/>
            <w:tcBorders>
              <w:top w:val="single" w:sz="6" w:space="0" w:color="auto"/>
              <w:left w:val="single" w:sz="6" w:space="0" w:color="auto"/>
              <w:bottom w:val="single" w:sz="6" w:space="0" w:color="auto"/>
              <w:right w:val="single" w:sz="18" w:space="0" w:color="auto"/>
            </w:tcBorders>
            <w:shd w:val="clear" w:color="auto" w:fill="DAEEF3"/>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8</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w:t>
            </w:r>
          </w:p>
        </w:tc>
      </w:tr>
      <w:tr w:rsidR="006862E2" w:rsidRPr="00525958" w:rsidTr="004B5155">
        <w:trPr>
          <w:trHeight w:val="867"/>
        </w:trPr>
        <w:tc>
          <w:tcPr>
            <w:tcW w:w="486" w:type="dxa"/>
            <w:vMerge w:val="restart"/>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w:t>
            </w:r>
          </w:p>
        </w:tc>
        <w:tc>
          <w:tcPr>
            <w:tcW w:w="1804" w:type="dxa"/>
            <w:vMerge w:val="restart"/>
            <w:shd w:val="clear" w:color="auto" w:fill="FDE9D9"/>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Социально – коммуникативное развитие</w:t>
            </w:r>
          </w:p>
        </w:tc>
        <w:tc>
          <w:tcPr>
            <w:tcW w:w="547" w:type="dxa"/>
            <w:tcBorders>
              <w:right w:val="single" w:sz="18" w:space="0" w:color="auto"/>
            </w:tcBorders>
            <w:shd w:val="clear" w:color="auto" w:fill="FDE9D9"/>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В</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50%</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44%</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37%</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w:t>
            </w:r>
          </w:p>
        </w:tc>
        <w:tc>
          <w:tcPr>
            <w:tcW w:w="548"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29%</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69%</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33%</w:t>
            </w:r>
          </w:p>
        </w:tc>
        <w:tc>
          <w:tcPr>
            <w:tcW w:w="49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24%</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71%</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37%</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84%</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86%</w:t>
            </w:r>
          </w:p>
        </w:tc>
        <w:tc>
          <w:tcPr>
            <w:tcW w:w="556"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12%</w:t>
            </w:r>
          </w:p>
        </w:tc>
        <w:tc>
          <w:tcPr>
            <w:tcW w:w="544"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58%</w:t>
            </w:r>
          </w:p>
        </w:tc>
      </w:tr>
      <w:tr w:rsidR="006862E2" w:rsidRPr="00525958" w:rsidTr="004B5155">
        <w:trPr>
          <w:trHeight w:val="108"/>
        </w:trPr>
        <w:tc>
          <w:tcPr>
            <w:tcW w:w="486" w:type="dxa"/>
            <w:vMerge/>
            <w:shd w:val="clear" w:color="auto" w:fill="FDE9D9"/>
          </w:tcPr>
          <w:p w:rsidR="006862E2" w:rsidRPr="00525958" w:rsidRDefault="006862E2" w:rsidP="004B5155">
            <w:pPr>
              <w:jc w:val="center"/>
              <w:rPr>
                <w:rFonts w:ascii="Times New Roman" w:hAnsi="Times New Roman"/>
                <w:b/>
                <w:sz w:val="24"/>
                <w:szCs w:val="24"/>
              </w:rPr>
            </w:pPr>
          </w:p>
        </w:tc>
        <w:tc>
          <w:tcPr>
            <w:tcW w:w="1804" w:type="dxa"/>
            <w:vMerge/>
            <w:shd w:val="clear" w:color="auto" w:fill="FDE9D9"/>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DE9D9"/>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65%</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50%</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56%</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63%</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96%</w:t>
            </w:r>
          </w:p>
        </w:tc>
        <w:tc>
          <w:tcPr>
            <w:tcW w:w="548"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67%</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49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59%</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29%</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75%</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14%</w:t>
            </w:r>
          </w:p>
        </w:tc>
        <w:tc>
          <w:tcPr>
            <w:tcW w:w="556"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58%</w:t>
            </w:r>
          </w:p>
        </w:tc>
        <w:tc>
          <w:tcPr>
            <w:tcW w:w="544"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40%</w:t>
            </w:r>
          </w:p>
        </w:tc>
      </w:tr>
      <w:tr w:rsidR="006862E2" w:rsidRPr="00525958" w:rsidTr="004B5155">
        <w:trPr>
          <w:trHeight w:val="108"/>
        </w:trPr>
        <w:tc>
          <w:tcPr>
            <w:tcW w:w="486" w:type="dxa"/>
            <w:vMerge/>
            <w:shd w:val="clear" w:color="auto" w:fill="FDE9D9"/>
          </w:tcPr>
          <w:p w:rsidR="006862E2" w:rsidRPr="00525958" w:rsidRDefault="006862E2" w:rsidP="004B5155">
            <w:pPr>
              <w:jc w:val="center"/>
              <w:rPr>
                <w:rFonts w:ascii="Times New Roman" w:hAnsi="Times New Roman"/>
                <w:b/>
                <w:sz w:val="24"/>
                <w:szCs w:val="24"/>
              </w:rPr>
            </w:pPr>
          </w:p>
        </w:tc>
        <w:tc>
          <w:tcPr>
            <w:tcW w:w="1804" w:type="dxa"/>
            <w:vMerge/>
            <w:shd w:val="clear" w:color="auto" w:fill="FDE9D9"/>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DE9D9"/>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Н</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35%</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38%</w:t>
            </w:r>
          </w:p>
        </w:tc>
        <w:tc>
          <w:tcPr>
            <w:tcW w:w="54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8"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w:t>
            </w:r>
          </w:p>
        </w:tc>
        <w:tc>
          <w:tcPr>
            <w:tcW w:w="497"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17%</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15%</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13%</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100%</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19%</w:t>
            </w:r>
          </w:p>
        </w:tc>
        <w:tc>
          <w:tcPr>
            <w:tcW w:w="489"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56" w:type="dxa"/>
            <w:tcBorders>
              <w:top w:val="single" w:sz="6" w:space="0" w:color="auto"/>
              <w:left w:val="single" w:sz="18" w:space="0" w:color="auto"/>
              <w:bottom w:val="single" w:sz="6" w:space="0" w:color="auto"/>
              <w:right w:val="single" w:sz="6"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30%</w:t>
            </w:r>
          </w:p>
        </w:tc>
        <w:tc>
          <w:tcPr>
            <w:tcW w:w="544" w:type="dxa"/>
            <w:tcBorders>
              <w:top w:val="single" w:sz="6" w:space="0" w:color="auto"/>
              <w:left w:val="single" w:sz="6" w:space="0" w:color="auto"/>
              <w:bottom w:val="single" w:sz="6" w:space="0" w:color="auto"/>
              <w:right w:val="single" w:sz="18" w:space="0" w:color="auto"/>
            </w:tcBorders>
            <w:shd w:val="clear" w:color="auto" w:fill="FDE9D9"/>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w:t>
            </w:r>
          </w:p>
        </w:tc>
      </w:tr>
      <w:tr w:rsidR="006862E2" w:rsidRPr="00525958" w:rsidTr="004B5155">
        <w:trPr>
          <w:trHeight w:val="777"/>
        </w:trPr>
        <w:tc>
          <w:tcPr>
            <w:tcW w:w="486" w:type="dxa"/>
            <w:vMerge w:val="restart"/>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w:t>
            </w:r>
          </w:p>
        </w:tc>
        <w:tc>
          <w:tcPr>
            <w:tcW w:w="1804" w:type="dxa"/>
            <w:vMerge w:val="restart"/>
            <w:shd w:val="clear" w:color="auto" w:fill="E5DFE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Речевое развитие</w:t>
            </w:r>
          </w:p>
        </w:tc>
        <w:tc>
          <w:tcPr>
            <w:tcW w:w="547" w:type="dxa"/>
            <w:tcBorders>
              <w:right w:val="single" w:sz="18" w:space="0" w:color="auto"/>
            </w:tcBorders>
            <w:shd w:val="clear" w:color="auto" w:fill="E5DFE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В</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w:t>
            </w:r>
          </w:p>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21%</w:t>
            </w:r>
          </w:p>
        </w:tc>
        <w:tc>
          <w:tcPr>
            <w:tcW w:w="548"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79%</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45%</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68%</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49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80%</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41%</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8</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21%</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19%</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12%</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42%</w:t>
            </w:r>
          </w:p>
        </w:tc>
        <w:tc>
          <w:tcPr>
            <w:tcW w:w="556"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14%</w:t>
            </w:r>
          </w:p>
        </w:tc>
        <w:tc>
          <w:tcPr>
            <w:tcW w:w="544"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38%</w:t>
            </w:r>
          </w:p>
        </w:tc>
      </w:tr>
      <w:tr w:rsidR="006862E2" w:rsidRPr="00525958" w:rsidTr="004B5155">
        <w:trPr>
          <w:trHeight w:val="108"/>
        </w:trPr>
        <w:tc>
          <w:tcPr>
            <w:tcW w:w="486" w:type="dxa"/>
            <w:vMerge/>
            <w:shd w:val="clear" w:color="auto" w:fill="E5DFEC"/>
          </w:tcPr>
          <w:p w:rsidR="006862E2" w:rsidRPr="00525958" w:rsidRDefault="006862E2" w:rsidP="004B5155">
            <w:pPr>
              <w:jc w:val="center"/>
              <w:rPr>
                <w:rFonts w:ascii="Times New Roman" w:hAnsi="Times New Roman"/>
                <w:b/>
                <w:sz w:val="24"/>
                <w:szCs w:val="24"/>
              </w:rPr>
            </w:pPr>
          </w:p>
        </w:tc>
        <w:tc>
          <w:tcPr>
            <w:tcW w:w="1804" w:type="dxa"/>
            <w:vMerge/>
            <w:shd w:val="clear" w:color="auto" w:fill="E5DFEC"/>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E5DFE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24%</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63%</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63%</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50%</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38%</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64%</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58%</w:t>
            </w:r>
          </w:p>
        </w:tc>
        <w:tc>
          <w:tcPr>
            <w:tcW w:w="548"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13%</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26%</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24%</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19%</w:t>
            </w:r>
          </w:p>
        </w:tc>
        <w:tc>
          <w:tcPr>
            <w:tcW w:w="49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59%</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59%</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26%</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70%</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33</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67%</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38%</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29%</w:t>
            </w:r>
          </w:p>
        </w:tc>
        <w:tc>
          <w:tcPr>
            <w:tcW w:w="556"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35%</w:t>
            </w:r>
          </w:p>
        </w:tc>
        <w:tc>
          <w:tcPr>
            <w:tcW w:w="544"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44%</w:t>
            </w:r>
          </w:p>
        </w:tc>
      </w:tr>
      <w:tr w:rsidR="006862E2" w:rsidRPr="00525958" w:rsidTr="004B5155">
        <w:trPr>
          <w:trHeight w:val="108"/>
        </w:trPr>
        <w:tc>
          <w:tcPr>
            <w:tcW w:w="486" w:type="dxa"/>
            <w:vMerge/>
            <w:shd w:val="clear" w:color="auto" w:fill="E5DFEC"/>
          </w:tcPr>
          <w:p w:rsidR="006862E2" w:rsidRPr="00525958" w:rsidRDefault="006862E2" w:rsidP="004B5155">
            <w:pPr>
              <w:jc w:val="center"/>
              <w:rPr>
                <w:rFonts w:ascii="Times New Roman" w:hAnsi="Times New Roman"/>
                <w:b/>
                <w:sz w:val="24"/>
                <w:szCs w:val="24"/>
              </w:rPr>
            </w:pPr>
          </w:p>
        </w:tc>
        <w:tc>
          <w:tcPr>
            <w:tcW w:w="1804" w:type="dxa"/>
            <w:vMerge/>
            <w:shd w:val="clear" w:color="auto" w:fill="E5DFEC"/>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E5DFE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Н</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76%</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12%</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37%</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62%</w:t>
            </w:r>
          </w:p>
        </w:tc>
        <w:tc>
          <w:tcPr>
            <w:tcW w:w="54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547"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21%</w:t>
            </w:r>
          </w:p>
        </w:tc>
        <w:tc>
          <w:tcPr>
            <w:tcW w:w="548"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29%</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19%</w:t>
            </w:r>
          </w:p>
        </w:tc>
        <w:tc>
          <w:tcPr>
            <w:tcW w:w="497"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41%</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74%</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25%</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59%</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12%</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100%</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56%</w:t>
            </w:r>
          </w:p>
        </w:tc>
        <w:tc>
          <w:tcPr>
            <w:tcW w:w="499"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42%</w:t>
            </w:r>
          </w:p>
        </w:tc>
        <w:tc>
          <w:tcPr>
            <w:tcW w:w="489"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29%</w:t>
            </w:r>
          </w:p>
        </w:tc>
        <w:tc>
          <w:tcPr>
            <w:tcW w:w="556" w:type="dxa"/>
            <w:tcBorders>
              <w:top w:val="single" w:sz="6" w:space="0" w:color="auto"/>
              <w:left w:val="single" w:sz="18" w:space="0" w:color="auto"/>
              <w:bottom w:val="single" w:sz="6" w:space="0" w:color="auto"/>
              <w:right w:val="single" w:sz="6"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51%</w:t>
            </w:r>
          </w:p>
        </w:tc>
        <w:tc>
          <w:tcPr>
            <w:tcW w:w="544" w:type="dxa"/>
            <w:tcBorders>
              <w:top w:val="single" w:sz="6" w:space="0" w:color="auto"/>
              <w:left w:val="single" w:sz="6" w:space="0" w:color="auto"/>
              <w:bottom w:val="single" w:sz="6" w:space="0" w:color="auto"/>
              <w:right w:val="single" w:sz="18" w:space="0" w:color="auto"/>
            </w:tcBorders>
            <w:shd w:val="clear" w:color="auto" w:fill="E5DFE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18%</w:t>
            </w:r>
          </w:p>
        </w:tc>
      </w:tr>
      <w:tr w:rsidR="006862E2" w:rsidRPr="00525958" w:rsidTr="004B5155">
        <w:trPr>
          <w:trHeight w:val="867"/>
        </w:trPr>
        <w:tc>
          <w:tcPr>
            <w:tcW w:w="486" w:type="dxa"/>
            <w:vMerge w:val="restart"/>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w:t>
            </w:r>
          </w:p>
        </w:tc>
        <w:tc>
          <w:tcPr>
            <w:tcW w:w="1804" w:type="dxa"/>
            <w:vMerge w:val="restart"/>
            <w:shd w:val="clear" w:color="auto" w:fill="FFFFC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Художественно – эстетическое развитие</w:t>
            </w:r>
          </w:p>
        </w:tc>
        <w:tc>
          <w:tcPr>
            <w:tcW w:w="547" w:type="dxa"/>
            <w:tcBorders>
              <w:right w:val="single" w:sz="18" w:space="0" w:color="auto"/>
            </w:tcBorders>
            <w:shd w:val="clear" w:color="auto" w:fill="FFFFC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В</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38%</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38%</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33%</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71%</w:t>
            </w:r>
          </w:p>
        </w:tc>
        <w:tc>
          <w:tcPr>
            <w:tcW w:w="548"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100%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46%</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93%</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52%</w:t>
            </w:r>
          </w:p>
        </w:tc>
        <w:tc>
          <w:tcPr>
            <w:tcW w:w="49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23%</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53%</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29%</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42%</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87%</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w:t>
            </w:r>
          </w:p>
        </w:tc>
        <w:tc>
          <w:tcPr>
            <w:tcW w:w="556"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20%</w:t>
            </w:r>
          </w:p>
        </w:tc>
        <w:tc>
          <w:tcPr>
            <w:tcW w:w="544"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54%</w:t>
            </w:r>
          </w:p>
        </w:tc>
      </w:tr>
      <w:tr w:rsidR="006862E2" w:rsidRPr="00525958" w:rsidTr="004B5155">
        <w:trPr>
          <w:trHeight w:val="108"/>
        </w:trPr>
        <w:tc>
          <w:tcPr>
            <w:tcW w:w="486" w:type="dxa"/>
            <w:vMerge/>
            <w:shd w:val="clear" w:color="auto" w:fill="FFFFCC"/>
          </w:tcPr>
          <w:p w:rsidR="006862E2" w:rsidRPr="00525958" w:rsidRDefault="006862E2" w:rsidP="004B5155">
            <w:pPr>
              <w:jc w:val="center"/>
              <w:rPr>
                <w:rFonts w:ascii="Times New Roman" w:hAnsi="Times New Roman"/>
                <w:b/>
                <w:sz w:val="24"/>
                <w:szCs w:val="24"/>
              </w:rPr>
            </w:pPr>
          </w:p>
        </w:tc>
        <w:tc>
          <w:tcPr>
            <w:tcW w:w="1804" w:type="dxa"/>
            <w:vMerge/>
            <w:shd w:val="clear" w:color="auto" w:fill="FFFFCC"/>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FFFC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С</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59%</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62%</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63%</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62%</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46%</w:t>
            </w:r>
          </w:p>
        </w:tc>
        <w:tc>
          <w:tcPr>
            <w:tcW w:w="54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63%</w:t>
            </w:r>
          </w:p>
        </w:tc>
        <w:tc>
          <w:tcPr>
            <w:tcW w:w="547"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29%</w:t>
            </w:r>
          </w:p>
        </w:tc>
        <w:tc>
          <w:tcPr>
            <w:tcW w:w="548"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53%</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6%</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33%</w:t>
            </w:r>
          </w:p>
        </w:tc>
        <w:tc>
          <w:tcPr>
            <w:tcW w:w="497"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65%</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47%</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54%</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80%</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71%</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58%</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13%</w:t>
            </w:r>
          </w:p>
        </w:tc>
        <w:tc>
          <w:tcPr>
            <w:tcW w:w="499"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100%</w:t>
            </w:r>
          </w:p>
        </w:tc>
        <w:tc>
          <w:tcPr>
            <w:tcW w:w="489"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71%</w:t>
            </w:r>
          </w:p>
        </w:tc>
        <w:tc>
          <w:tcPr>
            <w:tcW w:w="556" w:type="dxa"/>
            <w:tcBorders>
              <w:top w:val="single" w:sz="6" w:space="0" w:color="auto"/>
              <w:left w:val="single" w:sz="18" w:space="0" w:color="auto"/>
              <w:bottom w:val="single" w:sz="6" w:space="0" w:color="auto"/>
              <w:right w:val="single" w:sz="6"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52%</w:t>
            </w:r>
          </w:p>
        </w:tc>
        <w:tc>
          <w:tcPr>
            <w:tcW w:w="544" w:type="dxa"/>
            <w:tcBorders>
              <w:top w:val="single" w:sz="6" w:space="0" w:color="auto"/>
              <w:left w:val="single" w:sz="6" w:space="0" w:color="auto"/>
              <w:bottom w:val="single" w:sz="6" w:space="0" w:color="auto"/>
              <w:right w:val="single" w:sz="18"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44%</w:t>
            </w:r>
          </w:p>
        </w:tc>
      </w:tr>
      <w:tr w:rsidR="006862E2" w:rsidRPr="00525958" w:rsidTr="004B5155">
        <w:trPr>
          <w:trHeight w:val="108"/>
        </w:trPr>
        <w:tc>
          <w:tcPr>
            <w:tcW w:w="486" w:type="dxa"/>
            <w:vMerge/>
            <w:shd w:val="clear" w:color="auto" w:fill="FFFFCC"/>
          </w:tcPr>
          <w:p w:rsidR="006862E2" w:rsidRPr="00525958" w:rsidRDefault="006862E2" w:rsidP="004B5155">
            <w:pPr>
              <w:jc w:val="center"/>
              <w:rPr>
                <w:rFonts w:ascii="Times New Roman" w:hAnsi="Times New Roman"/>
                <w:b/>
                <w:sz w:val="24"/>
                <w:szCs w:val="24"/>
              </w:rPr>
            </w:pPr>
          </w:p>
        </w:tc>
        <w:tc>
          <w:tcPr>
            <w:tcW w:w="1804" w:type="dxa"/>
            <w:vMerge/>
            <w:shd w:val="clear" w:color="auto" w:fill="FFFFCC"/>
          </w:tcPr>
          <w:p w:rsidR="006862E2" w:rsidRPr="00525958" w:rsidRDefault="006862E2" w:rsidP="004B5155">
            <w:pPr>
              <w:rPr>
                <w:rFonts w:ascii="Times New Roman" w:hAnsi="Times New Roman"/>
                <w:b/>
                <w:sz w:val="24"/>
                <w:szCs w:val="24"/>
              </w:rPr>
            </w:pPr>
          </w:p>
        </w:tc>
        <w:tc>
          <w:tcPr>
            <w:tcW w:w="547" w:type="dxa"/>
            <w:tcBorders>
              <w:right w:val="single" w:sz="18" w:space="0" w:color="auto"/>
            </w:tcBorders>
            <w:shd w:val="clear" w:color="auto" w:fill="FFFFCC"/>
          </w:tcPr>
          <w:p w:rsidR="006862E2" w:rsidRPr="00525958" w:rsidRDefault="006862E2" w:rsidP="004B5155">
            <w:pPr>
              <w:rPr>
                <w:rFonts w:ascii="Times New Roman" w:hAnsi="Times New Roman"/>
                <w:b/>
                <w:sz w:val="24"/>
                <w:szCs w:val="24"/>
              </w:rPr>
            </w:pPr>
            <w:r w:rsidRPr="00525958">
              <w:rPr>
                <w:rFonts w:ascii="Times New Roman" w:hAnsi="Times New Roman"/>
                <w:b/>
                <w:sz w:val="24"/>
                <w:szCs w:val="24"/>
              </w:rPr>
              <w:t>Н</w:t>
            </w:r>
          </w:p>
        </w:tc>
        <w:tc>
          <w:tcPr>
            <w:tcW w:w="547"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41%</w:t>
            </w:r>
          </w:p>
        </w:tc>
        <w:tc>
          <w:tcPr>
            <w:tcW w:w="547"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37%</w:t>
            </w:r>
          </w:p>
        </w:tc>
        <w:tc>
          <w:tcPr>
            <w:tcW w:w="547"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547"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54%</w:t>
            </w:r>
          </w:p>
        </w:tc>
        <w:tc>
          <w:tcPr>
            <w:tcW w:w="547"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4%</w:t>
            </w:r>
          </w:p>
        </w:tc>
        <w:tc>
          <w:tcPr>
            <w:tcW w:w="547"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548"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w:t>
            </w:r>
          </w:p>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1%</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15%</w:t>
            </w:r>
          </w:p>
        </w:tc>
        <w:tc>
          <w:tcPr>
            <w:tcW w:w="497"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12%</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46%</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100%</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0</w:t>
            </w:r>
          </w:p>
        </w:tc>
        <w:tc>
          <w:tcPr>
            <w:tcW w:w="499"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color w:val="FF0000"/>
                <w:sz w:val="24"/>
                <w:szCs w:val="24"/>
              </w:rPr>
            </w:pPr>
            <w:r w:rsidRPr="00525958">
              <w:rPr>
                <w:rFonts w:ascii="Times New Roman" w:hAnsi="Times New Roman"/>
                <w:b/>
                <w:color w:val="FF0000"/>
                <w:sz w:val="24"/>
                <w:szCs w:val="24"/>
              </w:rPr>
              <w:t>0</w:t>
            </w:r>
          </w:p>
        </w:tc>
        <w:tc>
          <w:tcPr>
            <w:tcW w:w="489"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color w:val="1F497D"/>
                <w:sz w:val="24"/>
                <w:szCs w:val="24"/>
              </w:rPr>
            </w:pPr>
            <w:r w:rsidRPr="00525958">
              <w:rPr>
                <w:rFonts w:ascii="Times New Roman" w:hAnsi="Times New Roman"/>
                <w:b/>
                <w:color w:val="1F497D"/>
                <w:sz w:val="24"/>
                <w:szCs w:val="24"/>
              </w:rPr>
              <w:t>21%</w:t>
            </w:r>
          </w:p>
        </w:tc>
        <w:tc>
          <w:tcPr>
            <w:tcW w:w="556" w:type="dxa"/>
            <w:tcBorders>
              <w:top w:val="single" w:sz="6" w:space="0" w:color="auto"/>
              <w:left w:val="single" w:sz="18" w:space="0" w:color="auto"/>
              <w:bottom w:val="single" w:sz="18" w:space="0" w:color="auto"/>
              <w:right w:val="single" w:sz="6"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28%</w:t>
            </w:r>
          </w:p>
        </w:tc>
        <w:tc>
          <w:tcPr>
            <w:tcW w:w="544" w:type="dxa"/>
            <w:tcBorders>
              <w:top w:val="single" w:sz="6" w:space="0" w:color="auto"/>
              <w:left w:val="single" w:sz="6" w:space="0" w:color="auto"/>
              <w:bottom w:val="single" w:sz="18" w:space="0" w:color="auto"/>
              <w:right w:val="single" w:sz="18" w:space="0" w:color="auto"/>
            </w:tcBorders>
            <w:shd w:val="clear" w:color="auto" w:fill="FFFFCC"/>
          </w:tcPr>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2</w:t>
            </w:r>
          </w:p>
          <w:p w:rsidR="006862E2" w:rsidRPr="00525958" w:rsidRDefault="006862E2" w:rsidP="004B5155">
            <w:pPr>
              <w:jc w:val="center"/>
              <w:rPr>
                <w:rFonts w:ascii="Times New Roman" w:hAnsi="Times New Roman"/>
                <w:b/>
                <w:sz w:val="24"/>
                <w:szCs w:val="24"/>
              </w:rPr>
            </w:pPr>
            <w:r w:rsidRPr="00525958">
              <w:rPr>
                <w:rFonts w:ascii="Times New Roman" w:hAnsi="Times New Roman"/>
                <w:b/>
                <w:sz w:val="24"/>
                <w:szCs w:val="24"/>
              </w:rPr>
              <w:t>%</w:t>
            </w:r>
          </w:p>
        </w:tc>
      </w:tr>
    </w:tbl>
    <w:p w:rsidR="006862E2" w:rsidRDefault="006862E2" w:rsidP="006862E2">
      <w:pPr>
        <w:rPr>
          <w:rFonts w:ascii="Times New Roman" w:hAnsi="Times New Roman"/>
          <w:b/>
          <w:sz w:val="24"/>
          <w:szCs w:val="24"/>
        </w:rPr>
      </w:pPr>
    </w:p>
    <w:p w:rsidR="006862E2" w:rsidRDefault="006862E2" w:rsidP="006862E2">
      <w:pPr>
        <w:spacing w:after="0" w:line="240" w:lineRule="auto"/>
        <w:jc w:val="center"/>
        <w:rPr>
          <w:rFonts w:ascii="Times New Roman" w:hAnsi="Times New Roman"/>
          <w:b/>
          <w:sz w:val="28"/>
          <w:szCs w:val="28"/>
        </w:rPr>
      </w:pPr>
      <w:r w:rsidRPr="00011321">
        <w:rPr>
          <w:rFonts w:ascii="Times New Roman" w:hAnsi="Times New Roman"/>
          <w:b/>
          <w:sz w:val="28"/>
          <w:szCs w:val="28"/>
        </w:rPr>
        <w:t>Динамика развития детей МАДОУ «Детский сад «Сказка»</w:t>
      </w:r>
      <w:r>
        <w:rPr>
          <w:rFonts w:ascii="Times New Roman" w:hAnsi="Times New Roman"/>
          <w:b/>
          <w:sz w:val="28"/>
          <w:szCs w:val="28"/>
        </w:rPr>
        <w:t xml:space="preserve"> - </w:t>
      </w:r>
    </w:p>
    <w:p w:rsidR="006862E2" w:rsidRDefault="006862E2" w:rsidP="006862E2">
      <w:pPr>
        <w:spacing w:after="0" w:line="240" w:lineRule="auto"/>
        <w:jc w:val="center"/>
        <w:rPr>
          <w:rFonts w:ascii="Times New Roman" w:hAnsi="Times New Roman"/>
          <w:b/>
          <w:sz w:val="28"/>
          <w:szCs w:val="28"/>
        </w:rPr>
      </w:pPr>
      <w:r>
        <w:rPr>
          <w:rFonts w:ascii="Times New Roman" w:hAnsi="Times New Roman"/>
          <w:b/>
          <w:sz w:val="28"/>
          <w:szCs w:val="28"/>
        </w:rPr>
        <w:t>структурное подразделение «Солнышко»</w:t>
      </w:r>
      <w:r w:rsidRPr="00011321">
        <w:rPr>
          <w:rFonts w:ascii="Times New Roman" w:hAnsi="Times New Roman"/>
          <w:b/>
          <w:sz w:val="28"/>
          <w:szCs w:val="28"/>
        </w:rPr>
        <w:t xml:space="preserve"> </w:t>
      </w:r>
    </w:p>
    <w:p w:rsidR="006862E2" w:rsidRPr="00045F2A" w:rsidRDefault="006862E2" w:rsidP="006862E2">
      <w:pPr>
        <w:spacing w:after="0" w:line="240" w:lineRule="auto"/>
        <w:jc w:val="center"/>
        <w:rPr>
          <w:rFonts w:ascii="Times New Roman" w:hAnsi="Times New Roman"/>
          <w:b/>
          <w:sz w:val="28"/>
          <w:szCs w:val="28"/>
        </w:rPr>
      </w:pPr>
      <w:r w:rsidRPr="00011321">
        <w:rPr>
          <w:rFonts w:ascii="Times New Roman" w:hAnsi="Times New Roman"/>
          <w:b/>
          <w:sz w:val="28"/>
          <w:szCs w:val="28"/>
        </w:rPr>
        <w:t>по о</w:t>
      </w:r>
      <w:r w:rsidR="007302A0">
        <w:rPr>
          <w:rFonts w:ascii="Times New Roman" w:hAnsi="Times New Roman"/>
          <w:b/>
          <w:sz w:val="28"/>
          <w:szCs w:val="28"/>
        </w:rPr>
        <w:t xml:space="preserve">бразовательным областям за </w:t>
      </w:r>
      <w:r w:rsidRPr="00011321">
        <w:rPr>
          <w:rFonts w:ascii="Times New Roman" w:hAnsi="Times New Roman"/>
          <w:b/>
          <w:sz w:val="28"/>
          <w:szCs w:val="28"/>
        </w:rPr>
        <w:t>2017 учебный год</w:t>
      </w:r>
    </w:p>
    <w:p w:rsidR="006862E2" w:rsidRPr="00525958" w:rsidRDefault="006862E2" w:rsidP="006862E2">
      <w:pPr>
        <w:rPr>
          <w:rFonts w:ascii="Times New Roman" w:hAnsi="Times New Roman"/>
          <w:sz w:val="24"/>
          <w:szCs w:val="24"/>
        </w:rPr>
      </w:pPr>
      <w:r w:rsidRPr="00525958">
        <w:rPr>
          <w:rFonts w:ascii="Times New Roman" w:hAnsi="Times New Roman"/>
          <w:b/>
          <w:sz w:val="24"/>
          <w:szCs w:val="24"/>
        </w:rPr>
        <w:t xml:space="preserve">Условные обозначения: </w:t>
      </w:r>
      <w:r w:rsidRPr="00525958">
        <w:rPr>
          <w:rFonts w:ascii="Times New Roman" w:hAnsi="Times New Roman"/>
          <w:sz w:val="24"/>
          <w:szCs w:val="24"/>
        </w:rPr>
        <w:t>В - высокий уровень развития; С - средний уровень развития; Н – уровень развития низкий.</w:t>
      </w:r>
    </w:p>
    <w:p w:rsidR="006862E2" w:rsidRPr="00525958" w:rsidRDefault="006862E2" w:rsidP="006862E2">
      <w:pPr>
        <w:rPr>
          <w:rFonts w:ascii="Times New Roman" w:hAnsi="Times New Roman"/>
          <w:sz w:val="24"/>
          <w:szCs w:val="24"/>
        </w:rPr>
      </w:pPr>
      <w:r w:rsidRPr="00525958">
        <w:rPr>
          <w:rFonts w:ascii="Times New Roman" w:hAnsi="Times New Roman"/>
          <w:sz w:val="24"/>
          <w:szCs w:val="24"/>
        </w:rPr>
        <w:t>*подробное описание параметров мониторинга см. в мониторинговых картах,</w:t>
      </w:r>
    </w:p>
    <w:p w:rsidR="006862E2" w:rsidRPr="00525958" w:rsidRDefault="006862E2" w:rsidP="006862E2">
      <w:pPr>
        <w:rPr>
          <w:rFonts w:ascii="Times New Roman" w:hAnsi="Times New Roman"/>
          <w:sz w:val="24"/>
          <w:szCs w:val="24"/>
        </w:rPr>
      </w:pPr>
      <w:r w:rsidRPr="00525958">
        <w:rPr>
          <w:rFonts w:ascii="Times New Roman" w:hAnsi="Times New Roman"/>
          <w:sz w:val="24"/>
          <w:szCs w:val="24"/>
        </w:rPr>
        <w:t xml:space="preserve"> </w:t>
      </w:r>
      <w:r w:rsidRPr="00525958">
        <w:rPr>
          <w:rFonts w:ascii="Times New Roman" w:hAnsi="Times New Roman"/>
          <w:b/>
          <w:sz w:val="24"/>
          <w:szCs w:val="24"/>
        </w:rPr>
        <w:t>Динамика развития детей</w:t>
      </w:r>
      <w:r w:rsidR="00DD479C">
        <w:rPr>
          <w:rFonts w:ascii="Times New Roman" w:hAnsi="Times New Roman"/>
          <w:sz w:val="24"/>
          <w:szCs w:val="24"/>
        </w:rPr>
        <w:t xml:space="preserve">:  За 2017 </w:t>
      </w:r>
      <w:r w:rsidRPr="00525958">
        <w:rPr>
          <w:rFonts w:ascii="Times New Roman" w:hAnsi="Times New Roman"/>
          <w:sz w:val="24"/>
          <w:szCs w:val="24"/>
        </w:rPr>
        <w:t xml:space="preserve">год наметилась положительная динамика развития детей по пяти образовательным областям. Диагностика педагогического процесса (авт. Верещагина Н.В.) проводилась с использованием общепринятых критериев развития детей дошкольного возраста, заявленных ФГОС ДО, по пяти образовательным областям. Мониторинг проводится 2 раза в год: в начале учебного года (ориентировочно – сентябрь) и в конце года (ориентировочно – май). </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b/>
          <w:sz w:val="24"/>
          <w:szCs w:val="24"/>
        </w:rPr>
        <w:t>Динамика развития детей</w:t>
      </w:r>
      <w:r w:rsidR="00DD479C">
        <w:rPr>
          <w:rFonts w:ascii="Times New Roman" w:hAnsi="Times New Roman"/>
          <w:sz w:val="24"/>
          <w:szCs w:val="24"/>
        </w:rPr>
        <w:t xml:space="preserve">:  За 2017 </w:t>
      </w:r>
      <w:r w:rsidRPr="005F5481">
        <w:rPr>
          <w:rFonts w:ascii="Times New Roman" w:hAnsi="Times New Roman"/>
          <w:sz w:val="24"/>
          <w:szCs w:val="24"/>
        </w:rPr>
        <w:t xml:space="preserve"> год наметилась положительная динамика развития детей по пяти образовательным областям. Диагностика педагогического процесса (авт. Верещагина Н.В.) проводилась с использованием общепринятых критериев развития детей дошкольного возраста, заявленных ФГОС ДО, по пяти образовательным областям. Мониторинг проводится 2 раза в год: в начале учебного года (ориентировочно – сентябрь) и в конце года (ориентировочно – май). </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rPr>
        <w:t>По итоговой диагностике получился следующий результат:</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rPr>
        <w:t>-</w:t>
      </w:r>
      <w:r w:rsidRPr="005F5481">
        <w:rPr>
          <w:rFonts w:ascii="Times New Roman" w:hAnsi="Times New Roman"/>
          <w:sz w:val="24"/>
          <w:szCs w:val="24"/>
          <w:u w:val="single"/>
        </w:rPr>
        <w:t>ОО «Физическое развитие»:</w:t>
      </w:r>
      <w:r w:rsidRPr="005F5481">
        <w:rPr>
          <w:rFonts w:ascii="Times New Roman" w:hAnsi="Times New Roman"/>
          <w:sz w:val="24"/>
          <w:szCs w:val="24"/>
        </w:rPr>
        <w:t xml:space="preserve"> высокий уровень увеличился на 32%, средний уровень снизился на 12% (которые увеличили проценты высокого уровня), низкий -  уменьшился на 20%.</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rPr>
        <w:t>-</w:t>
      </w:r>
      <w:r w:rsidRPr="005F5481">
        <w:rPr>
          <w:rFonts w:ascii="Times New Roman" w:hAnsi="Times New Roman"/>
          <w:sz w:val="24"/>
          <w:szCs w:val="24"/>
          <w:u w:val="single"/>
        </w:rPr>
        <w:t>ОО «Познавательное развитие»:</w:t>
      </w:r>
      <w:r w:rsidRPr="005F5481">
        <w:rPr>
          <w:rFonts w:ascii="Times New Roman" w:hAnsi="Times New Roman"/>
          <w:sz w:val="24"/>
          <w:szCs w:val="24"/>
        </w:rPr>
        <w:t xml:space="preserve"> высокий уровень увеличился на 30%, средний уровень увеличился на 1% (который уменьшили процент низкого уровеня), низкий -  уменьшился на 31%.</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u w:val="single"/>
        </w:rPr>
        <w:lastRenderedPageBreak/>
        <w:t xml:space="preserve">-ОО «Социально-коммуникативное развитие»: </w:t>
      </w:r>
      <w:r w:rsidRPr="005F5481">
        <w:rPr>
          <w:rFonts w:ascii="Times New Roman" w:hAnsi="Times New Roman"/>
          <w:sz w:val="24"/>
          <w:szCs w:val="24"/>
        </w:rPr>
        <w:t>высокий уровень увеличился на 46%, средний уровень снизился на 18/% (которые увеличили проценты высокого уровня),  низкий -  уменьшился на 28%.</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rPr>
        <w:t>-</w:t>
      </w:r>
      <w:r w:rsidRPr="005F5481">
        <w:rPr>
          <w:rFonts w:ascii="Times New Roman" w:hAnsi="Times New Roman"/>
          <w:sz w:val="24"/>
          <w:szCs w:val="24"/>
          <w:u w:val="single"/>
        </w:rPr>
        <w:t>ОО «Речевое развитие»:</w:t>
      </w:r>
      <w:r w:rsidRPr="005F5481">
        <w:rPr>
          <w:rFonts w:ascii="Times New Roman" w:hAnsi="Times New Roman"/>
          <w:sz w:val="24"/>
          <w:szCs w:val="24"/>
        </w:rPr>
        <w:t xml:space="preserve"> высокий уровень увеличился на 24%,  средний уровень увеличился на 9% (которые уменьшили процент низкого уровня), низкий -  уменьшился на 33%.</w:t>
      </w:r>
    </w:p>
    <w:p w:rsidR="006862E2" w:rsidRPr="005F5481" w:rsidRDefault="006862E2" w:rsidP="006862E2">
      <w:pPr>
        <w:spacing w:after="0" w:line="240" w:lineRule="auto"/>
        <w:rPr>
          <w:rFonts w:ascii="Times New Roman" w:hAnsi="Times New Roman"/>
          <w:sz w:val="24"/>
          <w:szCs w:val="24"/>
        </w:rPr>
      </w:pPr>
      <w:r w:rsidRPr="005F5481">
        <w:rPr>
          <w:rFonts w:ascii="Times New Roman" w:hAnsi="Times New Roman"/>
          <w:sz w:val="24"/>
          <w:szCs w:val="24"/>
        </w:rPr>
        <w:t>-</w:t>
      </w:r>
      <w:r w:rsidRPr="005F5481">
        <w:rPr>
          <w:rFonts w:ascii="Times New Roman" w:hAnsi="Times New Roman"/>
          <w:sz w:val="24"/>
          <w:szCs w:val="24"/>
          <w:u w:val="single"/>
        </w:rPr>
        <w:t>ОО «Художественно-эстетическое развитие»:</w:t>
      </w:r>
      <w:r w:rsidRPr="005F5481">
        <w:rPr>
          <w:rFonts w:ascii="Times New Roman" w:hAnsi="Times New Roman"/>
          <w:sz w:val="24"/>
          <w:szCs w:val="24"/>
        </w:rPr>
        <w:t xml:space="preserve"> высокий уровень увеличился на 34%, средний уровень снизился на 8% (которые увеличили проценты высокого уровня),  низкий -  уменьшился на 26%.</w:t>
      </w:r>
    </w:p>
    <w:p w:rsidR="006862E2" w:rsidRDefault="006862E2" w:rsidP="006862E2">
      <w:pPr>
        <w:spacing w:after="0" w:line="360" w:lineRule="auto"/>
      </w:pPr>
      <w:r>
        <w:rPr>
          <w:noProof/>
          <w:lang w:eastAsia="ru-RU"/>
        </w:rPr>
        <w:drawing>
          <wp:inline distT="0" distB="0" distL="0" distR="0">
            <wp:extent cx="3689350" cy="255397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r>
        <w:rPr>
          <w:noProof/>
          <w:lang w:eastAsia="ru-RU"/>
        </w:rPr>
        <w:drawing>
          <wp:inline distT="0" distB="0" distL="0" distR="0">
            <wp:extent cx="3689350" cy="25539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rsidR="00C30EE7" w:rsidRDefault="00C30EE7" w:rsidP="004D2D0C">
      <w:pPr>
        <w:spacing w:after="0" w:line="240" w:lineRule="auto"/>
        <w:jc w:val="both"/>
        <w:rPr>
          <w:rFonts w:ascii="Times New Roman" w:hAnsi="Times New Roman" w:cs="Times New Roman"/>
          <w:sz w:val="28"/>
          <w:szCs w:val="28"/>
        </w:rPr>
      </w:pPr>
    </w:p>
    <w:p w:rsidR="00C30EE7" w:rsidRDefault="00C30EE7" w:rsidP="004D2D0C">
      <w:pPr>
        <w:spacing w:after="0" w:line="240" w:lineRule="auto"/>
        <w:jc w:val="both"/>
        <w:rPr>
          <w:rFonts w:ascii="Times New Roman" w:hAnsi="Times New Roman" w:cs="Times New Roman"/>
          <w:sz w:val="28"/>
          <w:szCs w:val="28"/>
        </w:rPr>
      </w:pP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Основными задачами логопедической  работы  </w:t>
      </w:r>
      <w:r w:rsidR="00DD479C">
        <w:rPr>
          <w:rFonts w:ascii="Times New Roman" w:hAnsi="Times New Roman" w:cs="Times New Roman"/>
          <w:b/>
          <w:sz w:val="28"/>
          <w:szCs w:val="28"/>
        </w:rPr>
        <w:t>на 2</w:t>
      </w:r>
      <w:r w:rsidR="00C30EE7">
        <w:rPr>
          <w:rFonts w:ascii="Times New Roman" w:hAnsi="Times New Roman" w:cs="Times New Roman"/>
          <w:b/>
          <w:sz w:val="28"/>
          <w:szCs w:val="28"/>
        </w:rPr>
        <w:t>017</w:t>
      </w:r>
      <w:r w:rsidR="00DD479C">
        <w:rPr>
          <w:rFonts w:ascii="Times New Roman" w:hAnsi="Times New Roman" w:cs="Times New Roman"/>
          <w:b/>
          <w:sz w:val="28"/>
          <w:szCs w:val="28"/>
        </w:rPr>
        <w:t xml:space="preserve"> </w:t>
      </w:r>
      <w:r w:rsidRPr="00882968">
        <w:rPr>
          <w:rFonts w:ascii="Times New Roman" w:hAnsi="Times New Roman" w:cs="Times New Roman"/>
          <w:b/>
          <w:sz w:val="28"/>
          <w:szCs w:val="28"/>
        </w:rPr>
        <w:t xml:space="preserve"> год</w:t>
      </w:r>
      <w:r w:rsidRPr="00882968">
        <w:rPr>
          <w:rFonts w:ascii="Times New Roman" w:hAnsi="Times New Roman" w:cs="Times New Roman"/>
          <w:sz w:val="28"/>
          <w:szCs w:val="28"/>
        </w:rPr>
        <w:t xml:space="preserve"> являлись: </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 своевременное выявление нарушений развития речи воспитанников;</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 определение их уровня и характера;</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 устранение этих нарушений;</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 распространение специальных знаний по логопедии среди педагогических работников и родителей. </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b/>
          <w:sz w:val="28"/>
          <w:szCs w:val="28"/>
        </w:rPr>
        <w:t>Цель:</w:t>
      </w:r>
      <w:r w:rsidRPr="00882968">
        <w:rPr>
          <w:rFonts w:ascii="Times New Roman" w:hAnsi="Times New Roman" w:cs="Times New Roman"/>
          <w:sz w:val="28"/>
          <w:szCs w:val="28"/>
        </w:rPr>
        <w:t xml:space="preserve"> устранить дефекты звукопроизношения, создать условия для формирования правильного речевого развития дошкольников. </w:t>
      </w:r>
    </w:p>
    <w:p w:rsidR="003F01A8" w:rsidRPr="00882968" w:rsidRDefault="003F01A8" w:rsidP="004D2D0C">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lastRenderedPageBreak/>
        <w:t xml:space="preserve"> </w:t>
      </w:r>
      <w:r w:rsidRPr="00882968">
        <w:rPr>
          <w:rFonts w:ascii="Times New Roman" w:hAnsi="Times New Roman" w:cs="Times New Roman"/>
          <w:b/>
          <w:sz w:val="28"/>
          <w:szCs w:val="28"/>
        </w:rPr>
        <w:t xml:space="preserve"> В начале учебного года</w:t>
      </w:r>
      <w:r w:rsidRPr="00882968">
        <w:rPr>
          <w:rFonts w:ascii="Times New Roman" w:hAnsi="Times New Roman" w:cs="Times New Roman"/>
          <w:sz w:val="28"/>
          <w:szCs w:val="28"/>
        </w:rPr>
        <w:t xml:space="preserve"> было обследовано 52 человека из числа воспитанников старшего дошкольного возраста. Обследование проводилось по следующим показателям речевого развития: звуковая культура речи, словарный запас, грамматический строй речи, связная речь.</w:t>
      </w:r>
    </w:p>
    <w:p w:rsidR="003F01A8" w:rsidRPr="00882968" w:rsidRDefault="003F01A8" w:rsidP="004D2D0C">
      <w:pPr>
        <w:spacing w:after="0" w:line="240" w:lineRule="auto"/>
        <w:jc w:val="both"/>
        <w:rPr>
          <w:rFonts w:ascii="Times New Roman" w:hAnsi="Times New Roman" w:cs="Times New Roman"/>
          <w:sz w:val="28"/>
          <w:szCs w:val="28"/>
        </w:rPr>
      </w:pPr>
    </w:p>
    <w:tbl>
      <w:tblPr>
        <w:tblStyle w:val="3"/>
        <w:tblW w:w="0" w:type="auto"/>
        <w:tblLook w:val="04A0"/>
      </w:tblPr>
      <w:tblGrid>
        <w:gridCol w:w="3725"/>
        <w:gridCol w:w="1057"/>
        <w:gridCol w:w="3633"/>
        <w:gridCol w:w="1149"/>
      </w:tblGrid>
      <w:tr w:rsidR="003F01A8" w:rsidRPr="00882968" w:rsidTr="003060F6">
        <w:trPr>
          <w:trHeight w:val="271"/>
        </w:trPr>
        <w:tc>
          <w:tcPr>
            <w:tcW w:w="7675" w:type="dxa"/>
            <w:gridSpan w:val="2"/>
            <w:vAlign w:val="center"/>
          </w:tcPr>
          <w:p w:rsidR="003F01A8" w:rsidRPr="00882968" w:rsidRDefault="003F01A8" w:rsidP="004D2D0C">
            <w:pPr>
              <w:jc w:val="both"/>
              <w:rPr>
                <w:rFonts w:ascii="Times New Roman" w:hAnsi="Times New Roman" w:cs="Times New Roman"/>
                <w:b/>
                <w:sz w:val="28"/>
                <w:szCs w:val="28"/>
              </w:rPr>
            </w:pPr>
            <w:r w:rsidRPr="00882968">
              <w:rPr>
                <w:rFonts w:ascii="Times New Roman" w:hAnsi="Times New Roman" w:cs="Times New Roman"/>
                <w:b/>
                <w:sz w:val="28"/>
                <w:szCs w:val="28"/>
              </w:rPr>
              <w:t>Начало года</w:t>
            </w:r>
          </w:p>
        </w:tc>
        <w:tc>
          <w:tcPr>
            <w:tcW w:w="7676" w:type="dxa"/>
            <w:gridSpan w:val="2"/>
            <w:vAlign w:val="center"/>
          </w:tcPr>
          <w:p w:rsidR="003F01A8" w:rsidRPr="00882968" w:rsidRDefault="003F01A8" w:rsidP="004D2D0C">
            <w:pPr>
              <w:jc w:val="both"/>
              <w:rPr>
                <w:rFonts w:ascii="Times New Roman" w:hAnsi="Times New Roman" w:cs="Times New Roman"/>
                <w:b/>
                <w:sz w:val="28"/>
                <w:szCs w:val="28"/>
              </w:rPr>
            </w:pPr>
            <w:r w:rsidRPr="00882968">
              <w:rPr>
                <w:rFonts w:ascii="Times New Roman" w:hAnsi="Times New Roman" w:cs="Times New Roman"/>
                <w:b/>
                <w:sz w:val="28"/>
                <w:szCs w:val="28"/>
              </w:rPr>
              <w:t>Конец года</w:t>
            </w:r>
          </w:p>
        </w:tc>
      </w:tr>
      <w:tr w:rsidR="003F01A8" w:rsidRPr="00882968" w:rsidTr="003060F6">
        <w:trPr>
          <w:trHeight w:val="164"/>
        </w:trPr>
        <w:tc>
          <w:tcPr>
            <w:tcW w:w="6276"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Высокий уровень   10 человек</w:t>
            </w:r>
          </w:p>
        </w:tc>
        <w:tc>
          <w:tcPr>
            <w:tcW w:w="139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19%</w:t>
            </w:r>
          </w:p>
        </w:tc>
        <w:tc>
          <w:tcPr>
            <w:tcW w:w="6087"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Высокий уровень   27 человек</w:t>
            </w:r>
          </w:p>
        </w:tc>
        <w:tc>
          <w:tcPr>
            <w:tcW w:w="158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52%</w:t>
            </w:r>
          </w:p>
        </w:tc>
      </w:tr>
      <w:tr w:rsidR="003F01A8" w:rsidRPr="00882968" w:rsidTr="003060F6">
        <w:trPr>
          <w:trHeight w:val="253"/>
        </w:trPr>
        <w:tc>
          <w:tcPr>
            <w:tcW w:w="6276"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Средний уровень    37 человек</w:t>
            </w:r>
          </w:p>
        </w:tc>
        <w:tc>
          <w:tcPr>
            <w:tcW w:w="139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71%</w:t>
            </w:r>
          </w:p>
        </w:tc>
        <w:tc>
          <w:tcPr>
            <w:tcW w:w="6087"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Средний уровень    23 человек</w:t>
            </w:r>
          </w:p>
        </w:tc>
        <w:tc>
          <w:tcPr>
            <w:tcW w:w="158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44%</w:t>
            </w:r>
          </w:p>
        </w:tc>
      </w:tr>
      <w:tr w:rsidR="003F01A8" w:rsidRPr="00882968" w:rsidTr="003060F6">
        <w:trPr>
          <w:trHeight w:val="286"/>
        </w:trPr>
        <w:tc>
          <w:tcPr>
            <w:tcW w:w="6276"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Низкий уровень       5 человек</w:t>
            </w:r>
          </w:p>
        </w:tc>
        <w:tc>
          <w:tcPr>
            <w:tcW w:w="139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10%</w:t>
            </w:r>
          </w:p>
        </w:tc>
        <w:tc>
          <w:tcPr>
            <w:tcW w:w="6087"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Низкий уровень       2 человек</w:t>
            </w:r>
          </w:p>
        </w:tc>
        <w:tc>
          <w:tcPr>
            <w:tcW w:w="1589" w:type="dxa"/>
          </w:tcPr>
          <w:p w:rsidR="003F01A8" w:rsidRPr="00882968" w:rsidRDefault="003F01A8" w:rsidP="00882968">
            <w:pPr>
              <w:jc w:val="both"/>
              <w:rPr>
                <w:rFonts w:ascii="Times New Roman" w:hAnsi="Times New Roman" w:cs="Times New Roman"/>
                <w:sz w:val="28"/>
                <w:szCs w:val="28"/>
              </w:rPr>
            </w:pPr>
            <w:r w:rsidRPr="00882968">
              <w:rPr>
                <w:rFonts w:ascii="Times New Roman" w:hAnsi="Times New Roman" w:cs="Times New Roman"/>
                <w:sz w:val="28"/>
                <w:szCs w:val="28"/>
              </w:rPr>
              <w:t>4%</w:t>
            </w:r>
          </w:p>
        </w:tc>
      </w:tr>
    </w:tbl>
    <w:p w:rsidR="003F01A8" w:rsidRPr="00882968" w:rsidRDefault="003F01A8" w:rsidP="00882968">
      <w:pPr>
        <w:spacing w:after="0"/>
        <w:jc w:val="both"/>
        <w:rPr>
          <w:rFonts w:ascii="Times New Roman" w:hAnsi="Times New Roman" w:cs="Times New Roman"/>
          <w:sz w:val="28"/>
          <w:szCs w:val="28"/>
        </w:rPr>
      </w:pP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 xml:space="preserve"> Из них 35 (67%) человек имеют нарушения речи различной этиологии и степени выраженности дефекта. </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Фонетическое недоразвитие речи - 22человека (42%)</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Фонетико-фонематическое развитие речи – 12человек (23%)</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Общее недоразвитие речи-  4человека (8%)</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Норма – 14 человек (27%)</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 xml:space="preserve">Все дети посещали фронтальные занятия.  На индивидуальные логопедические занятия были зачислены 25 детей (48%) старшего дошкольного возраста. </w:t>
      </w:r>
    </w:p>
    <w:p w:rsidR="003F01A8" w:rsidRPr="00882968" w:rsidRDefault="003F01A8" w:rsidP="00801607">
      <w:pPr>
        <w:spacing w:after="0" w:line="240" w:lineRule="auto"/>
        <w:ind w:firstLine="708"/>
        <w:jc w:val="both"/>
        <w:rPr>
          <w:rFonts w:ascii="Times New Roman" w:hAnsi="Times New Roman" w:cs="Times New Roman"/>
          <w:sz w:val="28"/>
          <w:szCs w:val="28"/>
        </w:rPr>
      </w:pPr>
      <w:r w:rsidRPr="00882968">
        <w:rPr>
          <w:rFonts w:ascii="Times New Roman" w:hAnsi="Times New Roman" w:cs="Times New Roman"/>
          <w:sz w:val="28"/>
          <w:szCs w:val="28"/>
        </w:rPr>
        <w:t>В ходе коррекционного обучения решались, следующие задачи:</w:t>
      </w:r>
    </w:p>
    <w:p w:rsidR="003F01A8" w:rsidRPr="00882968" w:rsidRDefault="003F01A8" w:rsidP="00EC4285">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1. Развитие слухового восприятия и фонематического слуха. </w:t>
      </w:r>
    </w:p>
    <w:p w:rsidR="003F01A8" w:rsidRPr="00882968" w:rsidRDefault="003F01A8" w:rsidP="00EC4285">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2. Развитие артикуляционного аппарата. </w:t>
      </w:r>
    </w:p>
    <w:p w:rsidR="003F01A8" w:rsidRPr="00882968" w:rsidRDefault="003F01A8" w:rsidP="00EC4285">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3. Формирование правильного произношения фонем. </w:t>
      </w:r>
    </w:p>
    <w:p w:rsidR="003F01A8" w:rsidRPr="00882968" w:rsidRDefault="003F01A8" w:rsidP="00EC4285">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4. Развитие моторики кистей рук. </w:t>
      </w:r>
    </w:p>
    <w:p w:rsidR="003F01A8" w:rsidRPr="00882968" w:rsidRDefault="003F01A8" w:rsidP="00EC4285">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5. Развитие звукового анализа и синтеза</w:t>
      </w:r>
    </w:p>
    <w:p w:rsidR="003F01A8" w:rsidRPr="00882968" w:rsidRDefault="003F01A8" w:rsidP="00D17224">
      <w:pPr>
        <w:spacing w:after="0" w:line="240" w:lineRule="auto"/>
        <w:jc w:val="both"/>
        <w:rPr>
          <w:rFonts w:ascii="Times New Roman" w:hAnsi="Times New Roman" w:cs="Times New Roman"/>
          <w:sz w:val="28"/>
          <w:szCs w:val="28"/>
        </w:rPr>
      </w:pPr>
      <w:r w:rsidRPr="00882968">
        <w:rPr>
          <w:rFonts w:ascii="Times New Roman" w:hAnsi="Times New Roman" w:cs="Times New Roman"/>
          <w:sz w:val="28"/>
          <w:szCs w:val="28"/>
        </w:rPr>
        <w:t xml:space="preserve"> 6. Работа по формированию словаря, грамматически правильной речи, развитию связной речи. </w:t>
      </w:r>
    </w:p>
    <w:p w:rsidR="003F01A8" w:rsidRPr="00882968" w:rsidRDefault="003F01A8" w:rsidP="00801607">
      <w:pPr>
        <w:spacing w:after="0" w:line="240" w:lineRule="auto"/>
        <w:ind w:firstLine="708"/>
        <w:jc w:val="both"/>
        <w:rPr>
          <w:rFonts w:ascii="Times New Roman" w:hAnsi="Times New Roman" w:cs="Times New Roman"/>
          <w:b/>
          <w:sz w:val="28"/>
          <w:szCs w:val="28"/>
        </w:rPr>
      </w:pPr>
      <w:r w:rsidRPr="00882968">
        <w:rPr>
          <w:rFonts w:ascii="Times New Roman" w:hAnsi="Times New Roman" w:cs="Times New Roman"/>
          <w:b/>
          <w:sz w:val="28"/>
          <w:szCs w:val="28"/>
        </w:rPr>
        <w:t>Динамика на конец учебного года:</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Фонетическое недоразвитие речи - 21человека (40%)</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Фонетико-фонематическое развитие речи – 4человек (8%)</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Общее недоразвитие речи-  2человека  (4%) (положительной динамики мало так как дети очень редко посещают детский сад)</w:t>
      </w:r>
    </w:p>
    <w:p w:rsidR="003F01A8" w:rsidRPr="00882968" w:rsidRDefault="003F01A8" w:rsidP="00882968">
      <w:pPr>
        <w:spacing w:after="0"/>
        <w:jc w:val="both"/>
        <w:rPr>
          <w:rFonts w:ascii="Times New Roman" w:hAnsi="Times New Roman" w:cs="Times New Roman"/>
          <w:sz w:val="28"/>
          <w:szCs w:val="28"/>
        </w:rPr>
      </w:pPr>
      <w:r w:rsidRPr="00882968">
        <w:rPr>
          <w:rFonts w:ascii="Times New Roman" w:hAnsi="Times New Roman" w:cs="Times New Roman"/>
          <w:sz w:val="28"/>
          <w:szCs w:val="28"/>
        </w:rPr>
        <w:t>Норма – 25 человек (48%)</w:t>
      </w:r>
    </w:p>
    <w:p w:rsidR="003F01A8" w:rsidRPr="00882968" w:rsidRDefault="003F01A8" w:rsidP="00801607">
      <w:pPr>
        <w:spacing w:after="0"/>
        <w:ind w:firstLine="708"/>
        <w:jc w:val="both"/>
        <w:rPr>
          <w:rFonts w:ascii="Times New Roman" w:hAnsi="Times New Roman" w:cs="Times New Roman"/>
          <w:sz w:val="28"/>
          <w:szCs w:val="28"/>
        </w:rPr>
      </w:pPr>
      <w:r w:rsidRPr="00882968">
        <w:rPr>
          <w:rFonts w:ascii="Times New Roman" w:hAnsi="Times New Roman" w:cs="Times New Roman"/>
          <w:sz w:val="28"/>
          <w:szCs w:val="28"/>
        </w:rPr>
        <w:t xml:space="preserve">Родителям детей даны необходимые рекомендации для закрепления речевых навыков и предупреждения появления вторичных нарушений. </w:t>
      </w:r>
    </w:p>
    <w:p w:rsidR="003F01A8" w:rsidRPr="00882968" w:rsidRDefault="003F01A8" w:rsidP="00882968">
      <w:pPr>
        <w:spacing w:after="0"/>
        <w:ind w:firstLine="708"/>
        <w:jc w:val="both"/>
        <w:rPr>
          <w:rFonts w:ascii="Times New Roman" w:hAnsi="Times New Roman" w:cs="Times New Roman"/>
          <w:sz w:val="28"/>
          <w:szCs w:val="28"/>
        </w:rPr>
      </w:pPr>
      <w:r w:rsidRPr="00882968">
        <w:rPr>
          <w:rFonts w:ascii="Times New Roman" w:eastAsia="Times New Roman" w:hAnsi="Times New Roman" w:cs="Times New Roman"/>
          <w:b/>
          <w:sz w:val="28"/>
          <w:szCs w:val="28"/>
        </w:rPr>
        <w:t>Цель р</w:t>
      </w:r>
      <w:r w:rsidR="00D31D55">
        <w:rPr>
          <w:rFonts w:ascii="Times New Roman" w:eastAsia="Times New Roman" w:hAnsi="Times New Roman" w:cs="Times New Roman"/>
          <w:b/>
          <w:sz w:val="28"/>
          <w:szCs w:val="28"/>
        </w:rPr>
        <w:t>а</w:t>
      </w:r>
      <w:r w:rsidR="009E41C4">
        <w:rPr>
          <w:rFonts w:ascii="Times New Roman" w:eastAsia="Times New Roman" w:hAnsi="Times New Roman" w:cs="Times New Roman"/>
          <w:b/>
          <w:sz w:val="28"/>
          <w:szCs w:val="28"/>
        </w:rPr>
        <w:t xml:space="preserve">боты педагога-психолога на </w:t>
      </w:r>
      <w:r w:rsidR="00D31D55">
        <w:rPr>
          <w:rFonts w:ascii="Times New Roman" w:eastAsia="Times New Roman" w:hAnsi="Times New Roman" w:cs="Times New Roman"/>
          <w:b/>
          <w:sz w:val="28"/>
          <w:szCs w:val="28"/>
        </w:rPr>
        <w:t>2017</w:t>
      </w:r>
      <w:r w:rsidRPr="00882968">
        <w:rPr>
          <w:rFonts w:ascii="Times New Roman" w:eastAsia="Times New Roman" w:hAnsi="Times New Roman" w:cs="Times New Roman"/>
          <w:b/>
          <w:sz w:val="28"/>
          <w:szCs w:val="28"/>
        </w:rPr>
        <w:t xml:space="preserve"> год: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Психологическое сопровождение участников воспитательного и образовательного процессов, обеспечение комфортных психологических условий, необходимых для полноценного психического и нравственного </w:t>
      </w:r>
      <w:r w:rsidRPr="00882968">
        <w:rPr>
          <w:rFonts w:ascii="Times New Roman" w:eastAsia="Times New Roman" w:hAnsi="Times New Roman" w:cs="Times New Roman"/>
          <w:sz w:val="28"/>
          <w:szCs w:val="28"/>
        </w:rPr>
        <w:lastRenderedPageBreak/>
        <w:t>развития воспитанников, и формирования их личности, на основе новых федеральных государственных стандартов.</w:t>
      </w:r>
    </w:p>
    <w:p w:rsidR="003F01A8" w:rsidRPr="0088296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 xml:space="preserve">Поставленные задачи: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1. Прослеживание адаптации вновь поступивших детей;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2. Анализ динамики развития познавательных процессов и способностей;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3. Анализ проблем личностного развития: конфликтность, агрессивность, эмоциональные проблемы, дезадаптация;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4. Анализ детско-родительских отношений: психологический анализ детско-родительских отношений;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5. Психологическое сопровождение и помощь воспитанникам подготовительных групп в готовности к школьному обучению;</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6. Повышение психологической грамотности всех участников образовательного процесса.</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w:t>
      </w:r>
    </w:p>
    <w:p w:rsidR="003F01A8" w:rsidRPr="0088296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Консультативное направление.</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За прошедший период были проведены консультации, как для родителей, так и для сотрудников ДОУ.</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Процесс консультирования обычно проходил в два этапа: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а) первичное консультирование – во время, которого собираются основные данные, и уточняется запрос;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обращающимся с вопросами детско-родительских отношений, предлагались рекомендации по особенностям взаимодействия с ребенком и способам преодоления трудностей.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 В связи с тем, что основной контингент – это родители детей дошкольного возраста и педагоги МАДОУ, большинство запросов были связаны с вопросами адаптации к условиям детского сада, детско-родительских отношений, детских капризов и развития психологии ребенка.</w:t>
      </w:r>
    </w:p>
    <w:p w:rsidR="003F01A8" w:rsidRPr="00DA147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Диагностическое направление.</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а так же как составляющая индивидуальных консультаций. В рамках проведения групповой диагностики проводилось следующее тестирование по методикам и рекомендациям:    1. Диагностика внимания;</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2. Диагностика памяти;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3. Диагностика мышления;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lastRenderedPageBreak/>
        <w:t>4. Диагностика эмоционального волевой сферы воспитанников.</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Всего за этот учебный год было проведено 32 индивидуальных консультаций для родителей.</w:t>
      </w:r>
    </w:p>
    <w:p w:rsidR="003F01A8" w:rsidRPr="00882968" w:rsidRDefault="009E41C4" w:rsidP="008829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полученных данных за </w:t>
      </w:r>
      <w:r w:rsidR="003F01A8" w:rsidRPr="00882968">
        <w:rPr>
          <w:rFonts w:ascii="Times New Roman" w:eastAsia="Times New Roman" w:hAnsi="Times New Roman" w:cs="Times New Roman"/>
          <w:sz w:val="28"/>
          <w:szCs w:val="28"/>
        </w:rPr>
        <w:t>201</w:t>
      </w:r>
      <w:r w:rsidR="00D31D55">
        <w:rPr>
          <w:rFonts w:ascii="Times New Roman" w:eastAsia="Times New Roman" w:hAnsi="Times New Roman" w:cs="Times New Roman"/>
          <w:sz w:val="28"/>
          <w:szCs w:val="28"/>
        </w:rPr>
        <w:t>7</w:t>
      </w:r>
      <w:r w:rsidR="003F01A8" w:rsidRPr="00882968">
        <w:rPr>
          <w:rFonts w:ascii="Times New Roman" w:eastAsia="Times New Roman" w:hAnsi="Times New Roman" w:cs="Times New Roman"/>
          <w:sz w:val="28"/>
          <w:szCs w:val="28"/>
        </w:rPr>
        <w:t xml:space="preserve"> учебный год показал: </w:t>
      </w:r>
    </w:p>
    <w:p w:rsidR="00DA147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Подготовительная группа</w:t>
      </w:r>
    </w:p>
    <w:p w:rsidR="003F01A8" w:rsidRPr="00DA147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sz w:val="28"/>
          <w:szCs w:val="28"/>
        </w:rPr>
        <w:t>Анализ полученных результатов выявил положительную тенденцию к изменению уровня диагностических параметров. От начала к концу года наблюдается уменьшение числа детей с низким уровнем развития исследуемых функций.</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Зрительная память – к концу года наблюдается уменьшение числа детей с низким уровнем развития ЗП (от 19% до 4%). Число детей на конец года с высоким уровнем составляет 64%, со средним 32%.</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Слуховая память – низкий уровень на конец года (4%) в 11раз меньше чем на начало года (45%, увеличилось число детей с высоким уровнем развития СП с 30% на начало года до 64% на конец года.</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Внимание – на начало года количество детей с низким уровнем внимания составляло 29%, а на конец года детей с низким уровнем 7%.</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Мышление и речь – низкий уровень развития от начала к концу года уменьшился в 5 раза (от 34% до 7%). Увеличилось число детей с высоким уровнем развития мышления и речи с 15% до 53%).</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Психосоциальная зрелость – низкий уровень психосоциальной зрелости от начала к концу года уменьшился (25% – начало года до 5% -конец года). Высокий уровень психосоциальной зрелости на начало года составлял 35%, на конец года –80%).</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Мотивационная готовность – сформирована у 77% детей, у 23% мотивация на конец года не сформирована.</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Готовность к школьному обучению в целом– в основном дети имеют средний и высокий уровни развития по данному показателю (на конец года 32% детей с высоким уровнем развития и 64% со средним). Значительное улучшение ситуации с низким уровнем развития (от 25% до 3%)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Сюда попали дети редко посещающие детский сад.</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В целом отмечается положительная динамика в развитии детей, можно говорить о хорошем уровне подготовки детей к школьному обучению. В этом заслуга всего педагогического коллектива.</w:t>
      </w:r>
    </w:p>
    <w:p w:rsidR="003F01A8" w:rsidRPr="00882968" w:rsidRDefault="003F01A8" w:rsidP="005449B7">
      <w:pPr>
        <w:spacing w:after="0" w:line="240" w:lineRule="auto"/>
        <w:ind w:firstLine="708"/>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Для проведения психологической диагностики имеется достаточный набор диагностических методик, который соответствует предъявляемым запросам и позволяет дифференцировать трудности и определять их причины. (</w:t>
      </w:r>
      <w:r w:rsidRPr="00882968">
        <w:rPr>
          <w:rFonts w:ascii="Times New Roman" w:eastAsia="Times New Roman" w:hAnsi="Times New Roman" w:cs="Times New Roman"/>
          <w:b/>
          <w:sz w:val="28"/>
          <w:szCs w:val="28"/>
        </w:rPr>
        <w:t>Диагностический комплект Семаго.</w:t>
      </w:r>
      <w:r w:rsidRPr="00882968">
        <w:rPr>
          <w:rFonts w:ascii="Times New Roman" w:eastAsia="Times New Roman" w:hAnsi="Times New Roman" w:cs="Times New Roman"/>
          <w:sz w:val="28"/>
          <w:szCs w:val="28"/>
        </w:rPr>
        <w:t xml:space="preserve">) </w:t>
      </w:r>
    </w:p>
    <w:p w:rsidR="00D73B3D"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степень развития, различные проблемы и нарушения, имеющиеся у детей. Однако, в дальнейшем,  необходимо пополнять и обновлять банк диагностических методов для более эффективной диагностики.</w:t>
      </w:r>
    </w:p>
    <w:p w:rsidR="003F01A8" w:rsidRPr="006E2EBA"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Коррекционно-развивающее направление.</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lastRenderedPageBreak/>
        <w:t xml:space="preserve">       За прошедший период проводилась групповая и индивидуальная  коррекционно-развивающая работа с воспитанниками МАДОУ, направленная на развитие необходимых качеств для более успешной адаптации, самоутверждения и самореализации, преодоления трудностей в когнитивной, эмоционально-поведенческой и коммуникативной сферах, работа со страхами и внутренними переживаниями у детей.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Всего за этот учебный год было проведено 78 подгрупповых и 46 индивидуальных коррекционно-развивающих занятий.</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Основной контингент – воспитанники старших и подготовительных групп.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Коррекционно-развивающая работа по преодолению страхов и внутренних переживаний велась преимущественно в подгрупповом  режиме.</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Основная тематика коррекционно-развивающих занятий:  </w:t>
      </w:r>
    </w:p>
    <w:p w:rsidR="003F01A8" w:rsidRPr="00882968" w:rsidRDefault="003F01A8" w:rsidP="006268B9">
      <w:pPr>
        <w:numPr>
          <w:ilvl w:val="0"/>
          <w:numId w:val="12"/>
        </w:num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коррекция эмоционального состояния;</w:t>
      </w:r>
    </w:p>
    <w:p w:rsidR="003F01A8" w:rsidRPr="00882968" w:rsidRDefault="003F01A8" w:rsidP="00882968">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работа со стрессовыми состояниями;</w:t>
      </w:r>
    </w:p>
    <w:p w:rsidR="003F01A8" w:rsidRPr="00882968" w:rsidRDefault="003F01A8" w:rsidP="00882968">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работа с агрессией;</w:t>
      </w:r>
    </w:p>
    <w:p w:rsidR="003F01A8" w:rsidRPr="00882968" w:rsidRDefault="003F01A8" w:rsidP="00882968">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работа со страхами;</w:t>
      </w:r>
    </w:p>
    <w:p w:rsidR="003F01A8" w:rsidRPr="00882968" w:rsidRDefault="003F01A8" w:rsidP="00882968">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развитие коммуникативных навыков;</w:t>
      </w:r>
    </w:p>
    <w:p w:rsidR="003F01A8" w:rsidRPr="00882968" w:rsidRDefault="003F01A8" w:rsidP="00882968">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развитие уверенности в себе;</w:t>
      </w:r>
    </w:p>
    <w:p w:rsidR="003F01A8" w:rsidRPr="00882968" w:rsidRDefault="003F01A8" w:rsidP="006E2EBA">
      <w:pPr>
        <w:spacing w:after="0" w:line="240" w:lineRule="auto"/>
        <w:ind w:firstLine="360"/>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sym w:font="Symbol" w:char="F0B7"/>
      </w:r>
      <w:r w:rsidRPr="00882968">
        <w:rPr>
          <w:rFonts w:ascii="Times New Roman" w:eastAsia="Times New Roman" w:hAnsi="Times New Roman" w:cs="Times New Roman"/>
          <w:sz w:val="28"/>
          <w:szCs w:val="28"/>
        </w:rPr>
        <w:t xml:space="preserve">  развития умений и навыков публичных выступлений.</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Работа по коррекционно-развивающему направлению ведется по материалам и рекомендациям:  Алябьевой Е.А. </w:t>
      </w:r>
      <w:r w:rsidR="004D2D0C">
        <w:rPr>
          <w:rFonts w:ascii="Times New Roman" w:eastAsia="Times New Roman" w:hAnsi="Times New Roman" w:cs="Times New Roman"/>
          <w:sz w:val="28"/>
          <w:szCs w:val="28"/>
        </w:rPr>
        <w:t xml:space="preserve">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Проведенную групповую и индивидуальную развивающую работу с детьми в целом можно считать достаточно успешной. Но, в то же время, она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6E2EBA"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 xml:space="preserve">Просветительская деятельность. </w:t>
      </w:r>
    </w:p>
    <w:p w:rsidR="003F01A8" w:rsidRPr="006E2EBA" w:rsidRDefault="003F01A8" w:rsidP="006E2EBA">
      <w:pPr>
        <w:spacing w:after="0" w:line="240" w:lineRule="auto"/>
        <w:ind w:firstLine="708"/>
        <w:jc w:val="both"/>
        <w:rPr>
          <w:rFonts w:ascii="Times New Roman" w:eastAsia="Times New Roman" w:hAnsi="Times New Roman" w:cs="Times New Roman"/>
          <w:b/>
          <w:sz w:val="28"/>
          <w:szCs w:val="28"/>
        </w:rPr>
      </w:pPr>
      <w:r w:rsidRPr="00882968">
        <w:rPr>
          <w:rFonts w:ascii="Times New Roman" w:eastAsia="Times New Roman" w:hAnsi="Times New Roman" w:cs="Times New Roman"/>
          <w:sz w:val="28"/>
          <w:szCs w:val="28"/>
        </w:rPr>
        <w:t xml:space="preserve">Данное направление деятельности в текущем учебном году проводилось мной достаточно в полном объёме. Своевременно менялась информация в уголках «Советы психолога», старалась охватить весь спектр проблем, характерных для детей дошкольного возраста.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Выступала на собраниях в течение года, в начале года информировала о процессе адаптации в младшем возрасте и проблемах связанных с ней,  в середине года решали текущие проблемы, связанные с эмоциональным состоянием детей. А конец года посветила анализу подготовленности к школе детей подготовительных групп. </w:t>
      </w:r>
    </w:p>
    <w:p w:rsidR="003F01A8" w:rsidRPr="00882968" w:rsidRDefault="003F01A8" w:rsidP="00882968">
      <w:pPr>
        <w:spacing w:after="0" w:line="240" w:lineRule="auto"/>
        <w:jc w:val="both"/>
        <w:rPr>
          <w:rFonts w:ascii="Times New Roman" w:eastAsia="Times New Roman" w:hAnsi="Times New Roman" w:cs="Times New Roman"/>
          <w:b/>
          <w:sz w:val="28"/>
          <w:szCs w:val="28"/>
        </w:rPr>
      </w:pPr>
      <w:r w:rsidRPr="00882968">
        <w:rPr>
          <w:rFonts w:ascii="Times New Roman" w:eastAsia="Times New Roman" w:hAnsi="Times New Roman" w:cs="Times New Roman"/>
          <w:b/>
          <w:sz w:val="28"/>
          <w:szCs w:val="28"/>
        </w:rPr>
        <w:t xml:space="preserve">Методическая работа.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Методическая работа осуществлялась по следующим направлениям: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Разработка рабочей программы педагога-психолога ДОУ.</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Результатами методической работы за этот год стали: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1.Подбор, анализ и систематизация материалов для написания программы;</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2.Составление программы для групповой и индивидуальной коррекционно-развивающей работы;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lastRenderedPageBreak/>
        <w:t>3.Создание базы диагностических методик;</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4.Обработка и анализ результатов диагностики, подготовка рекомендаций для воспитателей, педагогов и родителей;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5.Анализ литературы по проблемам развития и воспитания детей;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6.Оформление документации педагога-психолога;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7.Участие в конференциях и семинарах в целях самообразования;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8.Получение специальных знаний на курсах повышения квалификации. </w:t>
      </w:r>
    </w:p>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Выводы.</w:t>
      </w:r>
    </w:p>
    <w:p w:rsidR="00D17224"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имеющуюся программу. Кроме того, необходимо больше внимания уделить  работе с одаренными детьми.  </w:t>
      </w:r>
    </w:p>
    <w:p w:rsidR="003F01A8" w:rsidRPr="00882968" w:rsidRDefault="003F01A8" w:rsidP="00D17224">
      <w:pPr>
        <w:spacing w:after="0" w:line="240" w:lineRule="auto"/>
        <w:ind w:firstLine="708"/>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 xml:space="preserve"> Анализируя всю проведенную за истекший период работу можно сказать о том, что: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углублению работы  с одаренными детьми. Продолжать деятельность в будущем году с учетом анализа деятельности за прошедший год. </w:t>
      </w:r>
    </w:p>
    <w:p w:rsidR="003F01A8" w:rsidRPr="00882968" w:rsidRDefault="003F01A8" w:rsidP="00D17224">
      <w:pPr>
        <w:spacing w:after="0" w:line="240" w:lineRule="auto"/>
        <w:jc w:val="both"/>
        <w:rPr>
          <w:rFonts w:ascii="Times New Roman" w:eastAsia="Times New Roman" w:hAnsi="Times New Roman" w:cs="Times New Roman"/>
          <w:b/>
          <w:color w:val="000000" w:themeColor="text1"/>
          <w:w w:val="105"/>
          <w:sz w:val="28"/>
          <w:szCs w:val="28"/>
          <w:lang w:bidi="he-IL"/>
        </w:rPr>
      </w:pPr>
      <w:r w:rsidRPr="00882968">
        <w:rPr>
          <w:rFonts w:ascii="Times New Roman" w:eastAsia="Times New Roman" w:hAnsi="Times New Roman" w:cs="Times New Roman"/>
          <w:b/>
          <w:color w:val="000000" w:themeColor="text1"/>
          <w:w w:val="105"/>
          <w:sz w:val="28"/>
          <w:szCs w:val="28"/>
          <w:lang w:bidi="he-IL"/>
        </w:rPr>
        <w:t>Сводная по мониторингу</w:t>
      </w:r>
    </w:p>
    <w:tbl>
      <w:tblPr>
        <w:tblW w:w="157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0"/>
        <w:gridCol w:w="1438"/>
        <w:gridCol w:w="497"/>
        <w:gridCol w:w="623"/>
        <w:gridCol w:w="691"/>
        <w:gridCol w:w="542"/>
        <w:gridCol w:w="554"/>
        <w:gridCol w:w="737"/>
        <w:gridCol w:w="543"/>
        <w:gridCol w:w="656"/>
        <w:gridCol w:w="656"/>
        <w:gridCol w:w="656"/>
        <w:gridCol w:w="655"/>
        <w:gridCol w:w="524"/>
        <w:gridCol w:w="656"/>
        <w:gridCol w:w="656"/>
        <w:gridCol w:w="656"/>
        <w:gridCol w:w="455"/>
        <w:gridCol w:w="569"/>
        <w:gridCol w:w="569"/>
        <w:gridCol w:w="569"/>
        <w:gridCol w:w="853"/>
        <w:gridCol w:w="532"/>
        <w:gridCol w:w="527"/>
        <w:gridCol w:w="11"/>
      </w:tblGrid>
      <w:tr w:rsidR="003F01A8" w:rsidRPr="00882968" w:rsidTr="003060F6">
        <w:trPr>
          <w:gridAfter w:val="1"/>
          <w:wAfter w:w="11" w:type="dxa"/>
          <w:trHeight w:val="242"/>
        </w:trPr>
        <w:tc>
          <w:tcPr>
            <w:tcW w:w="88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4814" w:type="dxa"/>
            <w:gridSpan w:val="23"/>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МАДОУ «Детский сад «Сказка»    </w:t>
            </w:r>
          </w:p>
        </w:tc>
      </w:tr>
      <w:tr w:rsidR="003F01A8" w:rsidRPr="00882968" w:rsidTr="003060F6">
        <w:trPr>
          <w:gridAfter w:val="1"/>
          <w:wAfter w:w="11" w:type="dxa"/>
          <w:trHeight w:val="257"/>
        </w:trPr>
        <w:tc>
          <w:tcPr>
            <w:tcW w:w="88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4814" w:type="dxa"/>
            <w:gridSpan w:val="23"/>
          </w:tcPr>
          <w:p w:rsidR="003F01A8" w:rsidRPr="00882968" w:rsidRDefault="003F01A8" w:rsidP="002E476A">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Д</w:t>
            </w:r>
            <w:r w:rsidR="00D31D55">
              <w:rPr>
                <w:rFonts w:ascii="Times New Roman" w:eastAsia="Times New Roman" w:hAnsi="Times New Roman" w:cs="Times New Roman"/>
                <w:w w:val="105"/>
                <w:sz w:val="28"/>
                <w:szCs w:val="28"/>
                <w:lang w:bidi="he-IL"/>
              </w:rPr>
              <w:t>ата проведения мониторинга</w:t>
            </w:r>
          </w:p>
        </w:tc>
      </w:tr>
      <w:tr w:rsidR="003F01A8" w:rsidRPr="00882968" w:rsidTr="003060F6">
        <w:trPr>
          <w:gridAfter w:val="1"/>
          <w:wAfter w:w="11" w:type="dxa"/>
          <w:trHeight w:val="288"/>
        </w:trPr>
        <w:tc>
          <w:tcPr>
            <w:tcW w:w="568" w:type="dxa"/>
            <w:vMerge w:val="restart"/>
            <w:vAlign w:val="center"/>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w:t>
            </w: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758" w:type="dxa"/>
            <w:gridSpan w:val="2"/>
            <w:vMerge w:val="restart"/>
            <w:vAlign w:val="center"/>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Группа</w:t>
            </w: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3376" w:type="dxa"/>
            <w:gridSpan w:val="22"/>
          </w:tcPr>
          <w:p w:rsidR="003F01A8" w:rsidRPr="00882968" w:rsidRDefault="003F01A8" w:rsidP="00882968">
            <w:pPr>
              <w:spacing w:after="0" w:line="240" w:lineRule="auto"/>
              <w:jc w:val="both"/>
              <w:rPr>
                <w:rFonts w:ascii="Times New Roman" w:eastAsia="Times New Roman" w:hAnsi="Times New Roman" w:cs="Times New Roman"/>
                <w:sz w:val="28"/>
                <w:szCs w:val="28"/>
              </w:rPr>
            </w:pPr>
            <w:r w:rsidRPr="00882968">
              <w:rPr>
                <w:rFonts w:ascii="Times New Roman" w:eastAsia="Times New Roman" w:hAnsi="Times New Roman" w:cs="Times New Roman"/>
                <w:sz w:val="28"/>
                <w:szCs w:val="28"/>
              </w:rPr>
              <w:t>Уровень овладения необходимыми навыками и умениями по образовательным областям</w:t>
            </w:r>
          </w:p>
        </w:tc>
      </w:tr>
      <w:tr w:rsidR="003F01A8" w:rsidRPr="00882968" w:rsidTr="003060F6">
        <w:trPr>
          <w:gridAfter w:val="1"/>
          <w:wAfter w:w="11" w:type="dxa"/>
          <w:cantSplit/>
          <w:trHeight w:val="1897"/>
        </w:trPr>
        <w:tc>
          <w:tcPr>
            <w:tcW w:w="568" w:type="dxa"/>
            <w:vMerge/>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758" w:type="dxa"/>
            <w:gridSpan w:val="2"/>
            <w:vMerge/>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120"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Уровня овладение навыками игровой деятельности</w:t>
            </w:r>
          </w:p>
        </w:tc>
        <w:tc>
          <w:tcPr>
            <w:tcW w:w="1233"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Уровня овладение навыками изобразительной  деятельности</w:t>
            </w:r>
          </w:p>
        </w:tc>
        <w:tc>
          <w:tcPr>
            <w:tcW w:w="1291"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Уровня овладение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навыками конструктивной деятельности</w:t>
            </w:r>
          </w:p>
        </w:tc>
        <w:tc>
          <w:tcPr>
            <w:tcW w:w="1199"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Показатели развития математических способностей</w:t>
            </w:r>
          </w:p>
        </w:tc>
        <w:tc>
          <w:tcPr>
            <w:tcW w:w="1312"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уровня ребёнка в освоении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окружающего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мира</w:t>
            </w:r>
          </w:p>
        </w:tc>
        <w:tc>
          <w:tcPr>
            <w:tcW w:w="1179"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уровня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речевого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развития ребенка</w:t>
            </w:r>
          </w:p>
        </w:tc>
        <w:tc>
          <w:tcPr>
            <w:tcW w:w="1312"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уровня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социально-нравственного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развития детей</w:t>
            </w:r>
          </w:p>
        </w:tc>
        <w:tc>
          <w:tcPr>
            <w:tcW w:w="1111"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Показатели достижений ребёнка в овладении навыками физической культуры</w:t>
            </w:r>
          </w:p>
        </w:tc>
        <w:tc>
          <w:tcPr>
            <w:tcW w:w="1138"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Показатели достижений ребёнка в освоении экологической культуры</w:t>
            </w:r>
          </w:p>
        </w:tc>
        <w:tc>
          <w:tcPr>
            <w:tcW w:w="1422"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xml:space="preserve">Показатели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уровня  освоения программы  по ознакомлению с родным посёлком</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w w:val="105"/>
                <w:sz w:val="28"/>
                <w:szCs w:val="28"/>
                <w:lang w:bidi="he-IL"/>
              </w:rPr>
            </w:pPr>
          </w:p>
        </w:tc>
        <w:tc>
          <w:tcPr>
            <w:tcW w:w="1059" w:type="dxa"/>
            <w:gridSpan w:val="2"/>
            <w:textDirection w:val="btLr"/>
          </w:tcPr>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 xml:space="preserve">Итоговый </w:t>
            </w:r>
          </w:p>
          <w:p w:rsidR="003F01A8" w:rsidRPr="00882968" w:rsidRDefault="003F01A8" w:rsidP="00882968">
            <w:pPr>
              <w:tabs>
                <w:tab w:val="left" w:pos="41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результат</w:t>
            </w:r>
          </w:p>
        </w:tc>
      </w:tr>
      <w:tr w:rsidR="003F01A8" w:rsidRPr="00882968" w:rsidTr="003060F6">
        <w:trPr>
          <w:trHeight w:val="27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н</w:t>
            </w: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w:t>
            </w: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н</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к</w:t>
            </w:r>
          </w:p>
        </w:tc>
      </w:tr>
      <w:tr w:rsidR="003F01A8" w:rsidRPr="00882968" w:rsidTr="003060F6">
        <w:trPr>
          <w:trHeight w:val="27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Красная шапочка</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623" w:type="dxa"/>
          </w:tcPr>
          <w:p w:rsidR="003F01A8" w:rsidRPr="00882968" w:rsidRDefault="003F01A8" w:rsidP="00882968">
            <w:pPr>
              <w:tabs>
                <w:tab w:val="left" w:pos="417"/>
                <w:tab w:val="left" w:pos="599"/>
              </w:tabs>
              <w:spacing w:after="0" w:line="240" w:lineRule="auto"/>
              <w:ind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2,6</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3,2</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2,3</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1,3</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2,8</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2,6</w:t>
            </w: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2,4</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2,6</w:t>
            </w: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2,5</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3,0</w:t>
            </w:r>
          </w:p>
        </w:tc>
      </w:tr>
      <w:tr w:rsidR="003F01A8" w:rsidRPr="00882968" w:rsidTr="003060F6">
        <w:trPr>
          <w:trHeight w:val="30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Золотая рыбка</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2,3</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2,8</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2,0</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2,1</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2,0</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2,4</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2,1</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2,1</w:t>
            </w: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2,3</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3,2</w:t>
            </w:r>
          </w:p>
        </w:tc>
      </w:tr>
      <w:tr w:rsidR="003F01A8" w:rsidRPr="00882968" w:rsidTr="003060F6">
        <w:trPr>
          <w:trHeight w:val="30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Аленький цветочек</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r>
      <w:tr w:rsidR="003F01A8" w:rsidRPr="00882968" w:rsidTr="003060F6">
        <w:trPr>
          <w:trHeight w:val="30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4</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Гуси-лебеди</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2,8</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3,8</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2,8</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3,6</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3,2</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3,7</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3,0</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3,7</w:t>
            </w:r>
          </w:p>
        </w:tc>
      </w:tr>
      <w:tr w:rsidR="003F01A8" w:rsidRPr="00882968" w:rsidTr="003060F6">
        <w:trPr>
          <w:trHeight w:val="343"/>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5</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Реченька</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1,7</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2,8</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1,8</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3,8</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2,2</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2,5</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r>
      <w:tr w:rsidR="003F01A8" w:rsidRPr="00882968" w:rsidTr="003060F6">
        <w:trPr>
          <w:trHeight w:val="28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6</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Репка</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1,9</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1,9</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2,6</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2,0</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3,1</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3,2</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2,9</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3,7</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2,5</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2,5</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r>
      <w:tr w:rsidR="003F01A8" w:rsidRPr="00882968" w:rsidTr="003060F6">
        <w:trPr>
          <w:trHeight w:val="24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7</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Золотой ключик</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r>
      <w:tr w:rsidR="003F01A8" w:rsidRPr="00882968" w:rsidTr="003060F6">
        <w:trPr>
          <w:trHeight w:val="24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8</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Дюймовочка</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3,4</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3,8</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3,8</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2,7</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3,5</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3,2</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3,6</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3,0</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3,6</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3,1</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3,6</w:t>
            </w:r>
          </w:p>
        </w:tc>
      </w:tr>
      <w:tr w:rsidR="003F01A8" w:rsidRPr="00882968" w:rsidTr="003060F6">
        <w:trPr>
          <w:trHeight w:val="20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lastRenderedPageBreak/>
              <w:t>9</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1</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r>
      <w:tr w:rsidR="003F01A8" w:rsidRPr="00882968" w:rsidTr="003060F6">
        <w:trPr>
          <w:trHeight w:val="30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10</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2</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r>
      <w:tr w:rsidR="003F01A8" w:rsidRPr="00882968" w:rsidTr="003060F6">
        <w:trPr>
          <w:trHeight w:val="24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11</w:t>
            </w: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r w:rsidRPr="00882968">
              <w:rPr>
                <w:rFonts w:ascii="Times New Roman" w:eastAsia="Times New Roman" w:hAnsi="Times New Roman" w:cs="Times New Roman"/>
                <w:w w:val="105"/>
                <w:sz w:val="28"/>
                <w:szCs w:val="28"/>
                <w:lang w:bidi="he-IL"/>
              </w:rPr>
              <w:t>№ 3</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w w:val="105"/>
                <w:sz w:val="28"/>
                <w:szCs w:val="28"/>
                <w:lang w:bidi="he-IL"/>
              </w:rPr>
            </w:pP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p>
        </w:tc>
      </w:tr>
      <w:tr w:rsidR="003F01A8" w:rsidRPr="00882968" w:rsidTr="003060F6">
        <w:trPr>
          <w:trHeight w:val="242"/>
        </w:trPr>
        <w:tc>
          <w:tcPr>
            <w:tcW w:w="568" w:type="dxa"/>
          </w:tcPr>
          <w:p w:rsidR="003F01A8" w:rsidRPr="00882968" w:rsidRDefault="003F01A8" w:rsidP="00882968">
            <w:pPr>
              <w:spacing w:after="0" w:line="240" w:lineRule="auto"/>
              <w:jc w:val="both"/>
              <w:rPr>
                <w:rFonts w:ascii="Times New Roman" w:eastAsia="Times New Roman" w:hAnsi="Times New Roman" w:cs="Times New Roman"/>
                <w:w w:val="105"/>
                <w:sz w:val="28"/>
                <w:szCs w:val="28"/>
                <w:lang w:bidi="he-IL"/>
              </w:rPr>
            </w:pPr>
          </w:p>
        </w:tc>
        <w:tc>
          <w:tcPr>
            <w:tcW w:w="1758" w:type="dxa"/>
            <w:gridSpan w:val="2"/>
          </w:tcPr>
          <w:p w:rsidR="003F01A8" w:rsidRPr="00882968" w:rsidRDefault="003F01A8" w:rsidP="00882968">
            <w:pPr>
              <w:spacing w:after="0" w:line="240" w:lineRule="auto"/>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ИТОГО</w:t>
            </w:r>
          </w:p>
        </w:tc>
        <w:tc>
          <w:tcPr>
            <w:tcW w:w="49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2,6</w:t>
            </w:r>
          </w:p>
        </w:tc>
        <w:tc>
          <w:tcPr>
            <w:tcW w:w="62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3,3</w:t>
            </w:r>
          </w:p>
        </w:tc>
        <w:tc>
          <w:tcPr>
            <w:tcW w:w="691"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2,6</w:t>
            </w:r>
          </w:p>
        </w:tc>
        <w:tc>
          <w:tcPr>
            <w:tcW w:w="54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3,1</w:t>
            </w:r>
          </w:p>
        </w:tc>
        <w:tc>
          <w:tcPr>
            <w:tcW w:w="55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2,4</w:t>
            </w:r>
          </w:p>
        </w:tc>
        <w:tc>
          <w:tcPr>
            <w:tcW w:w="737"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3,2</w:t>
            </w:r>
          </w:p>
        </w:tc>
        <w:tc>
          <w:tcPr>
            <w:tcW w:w="54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2,7</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2,7</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c>
          <w:tcPr>
            <w:tcW w:w="6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2,6</w:t>
            </w:r>
          </w:p>
        </w:tc>
        <w:tc>
          <w:tcPr>
            <w:tcW w:w="524"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3,3</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3,0</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c>
          <w:tcPr>
            <w:tcW w:w="656"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2,6</w:t>
            </w:r>
          </w:p>
        </w:tc>
        <w:tc>
          <w:tcPr>
            <w:tcW w:w="455"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3,3</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2,6</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c>
          <w:tcPr>
            <w:tcW w:w="569"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2,4</w:t>
            </w:r>
          </w:p>
        </w:tc>
        <w:tc>
          <w:tcPr>
            <w:tcW w:w="853"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3,0</w:t>
            </w:r>
          </w:p>
        </w:tc>
        <w:tc>
          <w:tcPr>
            <w:tcW w:w="532" w:type="dxa"/>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2,7</w:t>
            </w:r>
          </w:p>
        </w:tc>
        <w:tc>
          <w:tcPr>
            <w:tcW w:w="538" w:type="dxa"/>
            <w:gridSpan w:val="2"/>
          </w:tcPr>
          <w:p w:rsidR="003F01A8" w:rsidRPr="00882968" w:rsidRDefault="003F01A8" w:rsidP="00882968">
            <w:pPr>
              <w:tabs>
                <w:tab w:val="left" w:pos="417"/>
                <w:tab w:val="left" w:pos="599"/>
              </w:tabs>
              <w:spacing w:after="0" w:line="240" w:lineRule="auto"/>
              <w:ind w:left="17" w:right="-308"/>
              <w:jc w:val="both"/>
              <w:rPr>
                <w:rFonts w:ascii="Times New Roman" w:eastAsia="Times New Roman" w:hAnsi="Times New Roman" w:cs="Times New Roman"/>
                <w:b/>
                <w:w w:val="105"/>
                <w:sz w:val="28"/>
                <w:szCs w:val="28"/>
                <w:lang w:bidi="he-IL"/>
              </w:rPr>
            </w:pPr>
            <w:r w:rsidRPr="00882968">
              <w:rPr>
                <w:rFonts w:ascii="Times New Roman" w:eastAsia="Times New Roman" w:hAnsi="Times New Roman" w:cs="Times New Roman"/>
                <w:b/>
                <w:w w:val="105"/>
                <w:sz w:val="28"/>
                <w:szCs w:val="28"/>
                <w:lang w:bidi="he-IL"/>
              </w:rPr>
              <w:t>3,4</w:t>
            </w:r>
          </w:p>
        </w:tc>
      </w:tr>
    </w:tbl>
    <w:p w:rsidR="003F01A8" w:rsidRPr="00882968" w:rsidRDefault="003F01A8" w:rsidP="00D17224">
      <w:pPr>
        <w:spacing w:after="0" w:line="240" w:lineRule="auto"/>
        <w:ind w:firstLine="284"/>
        <w:jc w:val="both"/>
        <w:rPr>
          <w:rFonts w:ascii="Times New Roman" w:hAnsi="Times New Roman" w:cs="Times New Roman"/>
          <w:sz w:val="28"/>
          <w:szCs w:val="28"/>
        </w:rPr>
      </w:pPr>
      <w:r w:rsidRPr="00882968">
        <w:rPr>
          <w:rFonts w:ascii="Times New Roman" w:hAnsi="Times New Roman" w:cs="Times New Roman"/>
          <w:sz w:val="28"/>
          <w:szCs w:val="28"/>
        </w:rPr>
        <w:t>Были организованы консультации, беседы с родителями, обеспечивали согласованность и преемственность в оздоровлении, и физическом развитии детей в семье и ДОУ.</w:t>
      </w:r>
    </w:p>
    <w:p w:rsidR="003F01A8" w:rsidRPr="00882968" w:rsidRDefault="003F01A8" w:rsidP="00882968">
      <w:pPr>
        <w:spacing w:after="0" w:line="240" w:lineRule="auto"/>
        <w:ind w:firstLine="284"/>
        <w:jc w:val="both"/>
        <w:rPr>
          <w:rFonts w:ascii="Times New Roman" w:hAnsi="Times New Roman" w:cs="Times New Roman"/>
          <w:sz w:val="28"/>
          <w:szCs w:val="28"/>
        </w:rPr>
      </w:pPr>
      <w:r w:rsidRPr="00882968">
        <w:rPr>
          <w:rFonts w:ascii="Times New Roman" w:hAnsi="Times New Roman" w:cs="Times New Roman"/>
          <w:sz w:val="28"/>
          <w:szCs w:val="28"/>
        </w:rPr>
        <w:t>Педагоги ДОУ и инструктор по физическому воспитанию создали условия для творческого самовыражения детей в процессе физической активности.</w:t>
      </w:r>
    </w:p>
    <w:p w:rsidR="003F01A8" w:rsidRPr="00D17224" w:rsidRDefault="003F01A8" w:rsidP="00D17224">
      <w:pPr>
        <w:spacing w:after="0" w:line="240" w:lineRule="auto"/>
        <w:ind w:firstLine="284"/>
        <w:jc w:val="both"/>
        <w:rPr>
          <w:rFonts w:ascii="Times New Roman" w:hAnsi="Times New Roman" w:cs="Times New Roman"/>
          <w:sz w:val="28"/>
          <w:szCs w:val="28"/>
        </w:rPr>
      </w:pPr>
      <w:r w:rsidRPr="00882968">
        <w:rPr>
          <w:rFonts w:ascii="Times New Roman" w:hAnsi="Times New Roman" w:cs="Times New Roman"/>
          <w:sz w:val="28"/>
          <w:szCs w:val="28"/>
        </w:rPr>
        <w:t>Включали элементы двигательной активности детей (бег, лазанье, прыжки) в сюжетные игры. Выделяли время для свободной двигательной активности детей (на физкультурных занятиях, на прогулке, в свободное время в группе).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695"/>
        <w:gridCol w:w="1805"/>
        <w:gridCol w:w="1855"/>
        <w:gridCol w:w="2314"/>
      </w:tblGrid>
      <w:tr w:rsidR="003F01A8" w:rsidRPr="00882968" w:rsidTr="003060F6">
        <w:tc>
          <w:tcPr>
            <w:tcW w:w="2127"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ДОУ</w:t>
            </w:r>
          </w:p>
        </w:tc>
        <w:tc>
          <w:tcPr>
            <w:tcW w:w="2790"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Районные</w:t>
            </w:r>
          </w:p>
        </w:tc>
        <w:tc>
          <w:tcPr>
            <w:tcW w:w="2802"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Областные</w:t>
            </w:r>
          </w:p>
        </w:tc>
        <w:tc>
          <w:tcPr>
            <w:tcW w:w="2812"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Российские</w:t>
            </w:r>
          </w:p>
        </w:tc>
        <w:tc>
          <w:tcPr>
            <w:tcW w:w="2905"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международные</w:t>
            </w:r>
          </w:p>
        </w:tc>
      </w:tr>
      <w:tr w:rsidR="003F01A8" w:rsidRPr="00882968" w:rsidTr="003060F6">
        <w:tc>
          <w:tcPr>
            <w:tcW w:w="2127" w:type="dxa"/>
          </w:tcPr>
          <w:p w:rsidR="003F01A8" w:rsidRPr="00882968" w:rsidRDefault="004828CB" w:rsidP="0088296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445</w:t>
            </w:r>
            <w:r w:rsidR="003F01A8" w:rsidRPr="00882968">
              <w:rPr>
                <w:rFonts w:ascii="Times New Roman" w:hAnsi="Times New Roman" w:cs="Times New Roman"/>
                <w:color w:val="000000" w:themeColor="text1"/>
                <w:sz w:val="28"/>
                <w:szCs w:val="28"/>
              </w:rPr>
              <w:t xml:space="preserve"> человек</w:t>
            </w:r>
          </w:p>
        </w:tc>
        <w:tc>
          <w:tcPr>
            <w:tcW w:w="2790" w:type="dxa"/>
          </w:tcPr>
          <w:p w:rsidR="003F01A8" w:rsidRPr="00882968" w:rsidRDefault="004828CB" w:rsidP="0088296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10</w:t>
            </w:r>
            <w:r w:rsidR="003F01A8" w:rsidRPr="00882968">
              <w:rPr>
                <w:rFonts w:ascii="Times New Roman" w:hAnsi="Times New Roman" w:cs="Times New Roman"/>
                <w:color w:val="000000" w:themeColor="text1"/>
                <w:sz w:val="28"/>
                <w:szCs w:val="28"/>
              </w:rPr>
              <w:t xml:space="preserve"> человек</w:t>
            </w:r>
          </w:p>
        </w:tc>
        <w:tc>
          <w:tcPr>
            <w:tcW w:w="2802" w:type="dxa"/>
          </w:tcPr>
          <w:p w:rsidR="003F01A8" w:rsidRPr="00882968" w:rsidRDefault="004828CB" w:rsidP="0088296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F01A8" w:rsidRPr="00882968">
              <w:rPr>
                <w:rFonts w:ascii="Times New Roman" w:hAnsi="Times New Roman" w:cs="Times New Roman"/>
                <w:color w:val="000000" w:themeColor="text1"/>
                <w:sz w:val="28"/>
                <w:szCs w:val="28"/>
              </w:rPr>
              <w:t xml:space="preserve"> человек</w:t>
            </w:r>
          </w:p>
        </w:tc>
        <w:tc>
          <w:tcPr>
            <w:tcW w:w="2812"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w:t>
            </w:r>
          </w:p>
        </w:tc>
        <w:tc>
          <w:tcPr>
            <w:tcW w:w="2905" w:type="dxa"/>
          </w:tcPr>
          <w:p w:rsidR="003F01A8" w:rsidRPr="00882968" w:rsidRDefault="003F01A8" w:rsidP="00882968">
            <w:pPr>
              <w:spacing w:after="0"/>
              <w:jc w:val="both"/>
              <w:rPr>
                <w:rFonts w:ascii="Times New Roman" w:hAnsi="Times New Roman" w:cs="Times New Roman"/>
                <w:color w:val="000000" w:themeColor="text1"/>
                <w:sz w:val="28"/>
                <w:szCs w:val="28"/>
              </w:rPr>
            </w:pPr>
            <w:r w:rsidRPr="00882968">
              <w:rPr>
                <w:rFonts w:ascii="Times New Roman" w:hAnsi="Times New Roman" w:cs="Times New Roman"/>
                <w:color w:val="000000" w:themeColor="text1"/>
                <w:sz w:val="28"/>
                <w:szCs w:val="28"/>
              </w:rPr>
              <w:t>-</w:t>
            </w:r>
          </w:p>
        </w:tc>
      </w:tr>
    </w:tbl>
    <w:p w:rsidR="003F01A8" w:rsidRDefault="004828CB" w:rsidP="00882968">
      <w:pPr>
        <w:shd w:val="clear" w:color="auto" w:fill="FFFFFF"/>
        <w:spacing w:after="60" w:line="240" w:lineRule="auto"/>
        <w:ind w:right="24" w:firstLine="72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D27198" w:rsidRDefault="00D27198" w:rsidP="00D27198">
      <w:pPr>
        <w:shd w:val="clear" w:color="auto" w:fill="FFFFFF"/>
        <w:spacing w:after="60" w:line="240" w:lineRule="auto"/>
        <w:ind w:right="24"/>
        <w:jc w:val="both"/>
        <w:rPr>
          <w:rFonts w:ascii="Times New Roman" w:hAnsi="Times New Roman" w:cs="Times New Roman"/>
          <w:b/>
          <w:sz w:val="36"/>
          <w:szCs w:val="36"/>
          <w:u w:val="single"/>
        </w:rPr>
      </w:pPr>
      <w:r>
        <w:rPr>
          <w:rFonts w:ascii="Times New Roman" w:hAnsi="Times New Roman" w:cs="Times New Roman"/>
          <w:b/>
          <w:sz w:val="36"/>
          <w:szCs w:val="36"/>
          <w:u w:val="single"/>
        </w:rPr>
        <w:t>5. Организация образовательного процесса</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Обучение и воспитание в ДОУ ведутся на русском языке. В ДОУ создаются условия для изучения русского языка как государственного языка Российской Федерации.</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Содержание образовательного процесса в ДОУ </w:t>
      </w:r>
      <w:r w:rsidRPr="004E6E25">
        <w:rPr>
          <w:rFonts w:ascii="Times New Roman" w:eastAsia="Times New Roman" w:hAnsi="Times New Roman" w:cs="Times New Roman"/>
          <w:color w:val="000000"/>
          <w:sz w:val="28"/>
          <w:szCs w:val="28"/>
          <w:lang w:eastAsia="ru-RU"/>
        </w:rPr>
        <w:t>(содержание образования)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 xml:space="preserve">Планируемые результаты (итоговые и промежуточные) освоения детьми, посещающими ДОУ, основной общеобразовательной программы дошкольного образования, система мониторинга достижения детьми </w:t>
      </w:r>
      <w:r w:rsidRPr="004E6E25">
        <w:rPr>
          <w:rFonts w:ascii="Times New Roman" w:eastAsia="Times New Roman" w:hAnsi="Times New Roman" w:cs="Times New Roman"/>
          <w:color w:val="000000"/>
          <w:sz w:val="28"/>
          <w:szCs w:val="28"/>
          <w:lang w:eastAsia="ru-RU"/>
        </w:rPr>
        <w:lastRenderedPageBreak/>
        <w:t>планируемых результатов освоения образовательной программы дошкольного образования и периодичность такого мониторинга предусматриваются в образовательной программе дошкольного образования ДОУ.</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В ДОУ устанавливаются следующие продолжительность образовательной деятельности и максимальный объем нагрузки детей в неделю:</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1) Для детей в возрасте от 1,5 до 3-х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осуществление непосредственно образовательной деятельности в первую и во вторую половину дня (по 8-10 минут). В теплое время года непосредственно образовательная деятельность осуществляется на участке во время прогулки.</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2) Максимально допустимый объем недельной образовательной нагрузки, включая реализацию дополнительных образовательных программ, для детей дош</w:t>
      </w:r>
      <w:r w:rsidR="004828CB">
        <w:rPr>
          <w:rFonts w:ascii="Times New Roman" w:eastAsia="Times New Roman" w:hAnsi="Times New Roman" w:cs="Times New Roman"/>
          <w:color w:val="000000"/>
          <w:sz w:val="28"/>
          <w:szCs w:val="28"/>
          <w:lang w:eastAsia="ru-RU"/>
        </w:rPr>
        <w:t>кольного возраста, посещающих МА</w:t>
      </w:r>
      <w:r w:rsidRPr="004E6E25">
        <w:rPr>
          <w:rFonts w:ascii="Times New Roman" w:eastAsia="Times New Roman" w:hAnsi="Times New Roman" w:cs="Times New Roman"/>
          <w:color w:val="000000"/>
          <w:sz w:val="28"/>
          <w:szCs w:val="28"/>
          <w:lang w:eastAsia="ru-RU"/>
        </w:rPr>
        <w:t>ДОУ, составляет: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 2 часа 45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4-х до 5 лет – 4 часа;</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 6 часов 15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 8 часов 30 минут.</w:t>
      </w: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r w:rsidRPr="004E6E25">
        <w:rPr>
          <w:rFonts w:ascii="Times New Roman" w:eastAsia="Times New Roman" w:hAnsi="Times New Roman" w:cs="Times New Roman"/>
          <w:color w:val="000000"/>
          <w:sz w:val="28"/>
          <w:szCs w:val="28"/>
          <w:lang w:eastAsia="ru-RU"/>
        </w:rPr>
        <w:t>Продолжительность непрерывной непосредственно образовательной деятельности составляет: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 не более 15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4-х до 5 лет – не более 20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 не более 25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 не более 30 минут.</w:t>
      </w:r>
    </w:p>
    <w:p w:rsidR="00F45C4E" w:rsidRDefault="00F45C4E" w:rsidP="00F45C4E">
      <w:pPr>
        <w:shd w:val="clear" w:color="auto" w:fill="FFFFFF"/>
        <w:spacing w:after="255" w:line="240" w:lineRule="auto"/>
        <w:jc w:val="both"/>
        <w:rPr>
          <w:rFonts w:ascii="Times New Roman" w:eastAsia="Times New Roman" w:hAnsi="Times New Roman" w:cs="Times New Roman"/>
          <w:color w:val="000000"/>
          <w:sz w:val="28"/>
          <w:szCs w:val="28"/>
          <w:lang w:eastAsia="ru-RU"/>
        </w:rPr>
      </w:pP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Максимально допустимый объем образовательной нагрузки в первой половине дня:</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3-х до 4-х лет не превышает 30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4-х до 5 лет не превышает 40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5 до 6 лет не превышает 45 минут;</w:t>
      </w:r>
    </w:p>
    <w:p w:rsidR="00F45C4E" w:rsidRPr="004E6E25" w:rsidRDefault="00F45C4E" w:rsidP="00F45C4E">
      <w:pPr>
        <w:shd w:val="clear" w:color="auto" w:fill="FFFFFF"/>
        <w:spacing w:after="0"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6 до 7 лет не превышает 1,5 часа.</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 xml:space="preserve">В середине времени, отведенного на непрерывную образовательную деятельность, проводится физкультминутка. Перерывы между периодами </w:t>
      </w:r>
      <w:r w:rsidRPr="004E6E25">
        <w:rPr>
          <w:rFonts w:ascii="Times New Roman" w:eastAsia="Times New Roman" w:hAnsi="Times New Roman" w:cs="Times New Roman"/>
          <w:color w:val="000000"/>
          <w:sz w:val="28"/>
          <w:szCs w:val="28"/>
          <w:lang w:eastAsia="ru-RU"/>
        </w:rPr>
        <w:lastRenderedPageBreak/>
        <w:t>непрерывной образовательной деятельности составляют 10 минут. Непосредственно образовательная деятельность с детьми старшего дошкольного возраста может осуществляться во второй п</w:t>
      </w:r>
      <w:r>
        <w:rPr>
          <w:rFonts w:ascii="Times New Roman" w:eastAsia="Times New Roman" w:hAnsi="Times New Roman" w:cs="Times New Roman"/>
          <w:color w:val="000000"/>
          <w:sz w:val="28"/>
          <w:szCs w:val="28"/>
          <w:lang w:eastAsia="ru-RU"/>
        </w:rPr>
        <w:t xml:space="preserve">оловине дня после дневного сна. </w:t>
      </w:r>
      <w:r w:rsidRPr="004E6E25">
        <w:rPr>
          <w:rFonts w:ascii="Times New Roman" w:eastAsia="Times New Roman" w:hAnsi="Times New Roman" w:cs="Times New Roman"/>
          <w:color w:val="000000"/>
          <w:sz w:val="28"/>
          <w:szCs w:val="28"/>
          <w:lang w:eastAsia="ru-RU"/>
        </w:rPr>
        <w:t>Ее продолжительность составляет не более 25-30 минут в день. В середине непосредственно образовательной деятельности статического характера проводится физкультминутка.</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указанная непосредственно образовательная деятельность может сочетаться с образовательной деятельностью, направленной на физическое и художественно-эстетическое развитие детей.</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3) Работа по физическому развитию в Учреждении проводится в соответствии с требованиями СанПиНа с учетом состояния здоровья детей при регулярном контроле со стороны медицинских работников.</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Режим дня в ДОУ должен соответствовать возрастным особенностям детей и способствовать их гармоничному развитию.</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Ежедневная продолжительность прогулки детей составляет не менее 4-4,5 часов.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4-х лет, а для детей 5-7 лет при температуре воздуха ниже минус 20°C и скорости ветра более 15 м/с.</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Для детей в возрасте от 1,5 до 3-х лет дневной сон в М</w:t>
      </w:r>
      <w:r>
        <w:rPr>
          <w:rFonts w:ascii="Times New Roman" w:eastAsia="Times New Roman" w:hAnsi="Times New Roman" w:cs="Times New Roman"/>
          <w:color w:val="000000"/>
          <w:sz w:val="28"/>
          <w:szCs w:val="28"/>
          <w:lang w:eastAsia="ru-RU"/>
        </w:rPr>
        <w:t>АДОУ</w:t>
      </w:r>
      <w:r w:rsidRPr="004E6E25">
        <w:rPr>
          <w:rFonts w:ascii="Times New Roman" w:eastAsia="Times New Roman" w:hAnsi="Times New Roman" w:cs="Times New Roman"/>
          <w:color w:val="000000"/>
          <w:sz w:val="28"/>
          <w:szCs w:val="28"/>
          <w:lang w:eastAsia="ru-RU"/>
        </w:rPr>
        <w:t xml:space="preserve"> организуется однократно продолжительностью не менее 3-х часов. Для детей в возрасте</w:t>
      </w:r>
      <w:r>
        <w:rPr>
          <w:rFonts w:ascii="Times New Roman" w:eastAsia="Times New Roman" w:hAnsi="Times New Roman" w:cs="Times New Roman"/>
          <w:color w:val="000000"/>
          <w:sz w:val="28"/>
          <w:szCs w:val="28"/>
          <w:lang w:eastAsia="ru-RU"/>
        </w:rPr>
        <w:t xml:space="preserve"> старше 3-х лет дневной сон в МА</w:t>
      </w:r>
      <w:r w:rsidRPr="004E6E25">
        <w:rPr>
          <w:rFonts w:ascii="Times New Roman" w:eastAsia="Times New Roman" w:hAnsi="Times New Roman" w:cs="Times New Roman"/>
          <w:color w:val="000000"/>
          <w:sz w:val="28"/>
          <w:szCs w:val="28"/>
          <w:lang w:eastAsia="ru-RU"/>
        </w:rPr>
        <w:t>ДОУ организуется однократно продолжительностью 2,0-2,5 часа. Во время сна детей в спальне присутствует воспитатель или помощник воспитателя (младший воспитатель). Самостоятельная деятельность детей 3-7 лет (игры, подготовка к образовательной деятельности, личная гигиена) занимает в режиме не менее 3-4-х часов.</w:t>
      </w:r>
    </w:p>
    <w:p w:rsidR="00F45C4E" w:rsidRPr="004E6E25"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color w:val="000000"/>
          <w:sz w:val="28"/>
          <w:szCs w:val="28"/>
          <w:lang w:eastAsia="ru-RU"/>
        </w:rPr>
        <w:t xml:space="preserve">Общественно полезный труд детей в возрасте от 5 до 6 лет и в возрасте от 6 до 7 лет проводится в форме самообслуживания, элементарного </w:t>
      </w:r>
      <w:r w:rsidRPr="004E6E25">
        <w:rPr>
          <w:rFonts w:ascii="Times New Roman" w:eastAsia="Times New Roman" w:hAnsi="Times New Roman" w:cs="Times New Roman"/>
          <w:color w:val="000000"/>
          <w:sz w:val="28"/>
          <w:szCs w:val="28"/>
          <w:lang w:eastAsia="ru-RU"/>
        </w:rPr>
        <w:lastRenderedPageBreak/>
        <w:t>хозяйственно-бытового труда и труда на природе (сервировка столов, помощь в подготовке к занятиям). Его продолжительность не превышает 20 минут в день. Непосредственно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rsidR="00F45C4E" w:rsidRPr="00F45C4E" w:rsidRDefault="00F45C4E" w:rsidP="00F45C4E">
      <w:pPr>
        <w:shd w:val="clear" w:color="auto" w:fill="FFFFFF"/>
        <w:spacing w:after="255" w:line="240" w:lineRule="auto"/>
        <w:jc w:val="both"/>
        <w:rPr>
          <w:rFonts w:ascii="Arial" w:eastAsia="Times New Roman" w:hAnsi="Arial" w:cs="Arial"/>
          <w:color w:val="4F5E62"/>
          <w:sz w:val="28"/>
          <w:szCs w:val="28"/>
          <w:lang w:eastAsia="ru-RU"/>
        </w:rPr>
      </w:pPr>
      <w:r w:rsidRPr="004E6E25">
        <w:rPr>
          <w:rFonts w:ascii="Times New Roman" w:eastAsia="Times New Roman" w:hAnsi="Times New Roman" w:cs="Times New Roman"/>
          <w:b/>
          <w:bCs/>
          <w:i/>
          <w:iCs/>
          <w:color w:val="000000"/>
          <w:sz w:val="28"/>
          <w:szCs w:val="28"/>
          <w:lang w:eastAsia="ru-RU"/>
        </w:rPr>
        <w:t>Учебный год в ДОУ начинается 1 сентября: </w:t>
      </w:r>
      <w:r w:rsidRPr="004E6E25">
        <w:rPr>
          <w:rFonts w:ascii="Times New Roman" w:eastAsia="Times New Roman" w:hAnsi="Times New Roman" w:cs="Times New Roman"/>
          <w:color w:val="000000"/>
          <w:sz w:val="28"/>
          <w:szCs w:val="28"/>
          <w:lang w:eastAsia="ru-RU"/>
        </w:rPr>
        <w:t xml:space="preserve">если это число приходится на выходной день, то в этом случае учебный год начинается в первый, следующий за ним рабочий день. </w:t>
      </w:r>
      <w:r>
        <w:rPr>
          <w:rFonts w:ascii="Times New Roman" w:eastAsia="Times New Roman" w:hAnsi="Times New Roman" w:cs="Times New Roman"/>
          <w:color w:val="000000"/>
          <w:sz w:val="28"/>
          <w:szCs w:val="28"/>
          <w:lang w:eastAsia="ru-RU"/>
        </w:rPr>
        <w:t>Учебный год в ДОУ завершается 31</w:t>
      </w:r>
      <w:r w:rsidRPr="004E6E25">
        <w:rPr>
          <w:rFonts w:ascii="Times New Roman" w:eastAsia="Times New Roman" w:hAnsi="Times New Roman" w:cs="Times New Roman"/>
          <w:color w:val="000000"/>
          <w:sz w:val="28"/>
          <w:szCs w:val="28"/>
          <w:lang w:eastAsia="ru-RU"/>
        </w:rPr>
        <w:t xml:space="preserve"> мая. </w:t>
      </w:r>
      <w:r>
        <w:rPr>
          <w:rFonts w:ascii="Times New Roman" w:eastAsia="Times New Roman" w:hAnsi="Times New Roman" w:cs="Times New Roman"/>
          <w:color w:val="000000"/>
          <w:sz w:val="28"/>
          <w:szCs w:val="28"/>
          <w:lang w:eastAsia="ru-RU"/>
        </w:rPr>
        <w:t>В</w:t>
      </w:r>
      <w:r w:rsidRPr="004E6E25">
        <w:rPr>
          <w:rFonts w:ascii="Times New Roman" w:eastAsia="Times New Roman" w:hAnsi="Times New Roman" w:cs="Times New Roman"/>
          <w:color w:val="000000"/>
          <w:sz w:val="28"/>
          <w:szCs w:val="28"/>
          <w:lang w:eastAsia="ru-RU"/>
        </w:rPr>
        <w:t xml:space="preserve"> летний период непосредственно образовательная деятельность не проводятся. В эти периоды времени в ДОУ могут проводиться спортивные и подвижные игры, спортивные праздники, экскурсии и другие мероприятия, может увеличиваться продолжительность прогулок.</w:t>
      </w:r>
    </w:p>
    <w:p w:rsidR="00D27198" w:rsidRPr="00882968" w:rsidRDefault="00D27198" w:rsidP="00D27198">
      <w:pPr>
        <w:shd w:val="clear" w:color="auto" w:fill="FFFFFF"/>
        <w:spacing w:after="60" w:line="240" w:lineRule="auto"/>
        <w:ind w:right="24"/>
        <w:jc w:val="both"/>
        <w:rPr>
          <w:rFonts w:ascii="Times New Roman" w:hAnsi="Times New Roman" w:cs="Times New Roman"/>
          <w:b/>
          <w:i/>
          <w:color w:val="000000" w:themeColor="text1"/>
          <w:sz w:val="28"/>
          <w:szCs w:val="28"/>
        </w:rPr>
      </w:pPr>
      <w:r>
        <w:rPr>
          <w:rFonts w:ascii="Times New Roman" w:hAnsi="Times New Roman" w:cs="Times New Roman"/>
          <w:b/>
          <w:sz w:val="36"/>
          <w:szCs w:val="36"/>
          <w:u w:val="single"/>
        </w:rPr>
        <w:t>6. Востребованность выпускников ДОУ</w:t>
      </w:r>
    </w:p>
    <w:p w:rsidR="001A25E0" w:rsidRPr="008467BE" w:rsidRDefault="00D27198" w:rsidP="00AE57C9">
      <w:pPr>
        <w:spacing w:after="0" w:line="240" w:lineRule="auto"/>
        <w:ind w:firstLine="708"/>
        <w:jc w:val="both"/>
        <w:rPr>
          <w:rFonts w:ascii="Times New Roman" w:hAnsi="Times New Roman" w:cs="Times New Roman"/>
          <w:sz w:val="28"/>
          <w:szCs w:val="28"/>
        </w:rPr>
      </w:pPr>
      <w:r w:rsidRPr="00AE57C9">
        <w:rPr>
          <w:rFonts w:ascii="Times New Roman" w:hAnsi="Times New Roman" w:cs="Times New Roman"/>
          <w:sz w:val="28"/>
          <w:szCs w:val="28"/>
        </w:rPr>
        <w:t xml:space="preserve">Одним из приоритетных направлений деятельности ДОУ остается необходимость обеспечения равных стартовых возможностей для детей при поступлении в начальную школу, т.е. обеспечение такого уровня подготовки к школьному обучению, который позволит им успешно обучаться. </w:t>
      </w:r>
      <w:r w:rsidR="00726A03">
        <w:rPr>
          <w:rFonts w:ascii="Times New Roman" w:hAnsi="Times New Roman" w:cs="Times New Roman"/>
          <w:sz w:val="28"/>
          <w:szCs w:val="28"/>
        </w:rPr>
        <w:t>С</w:t>
      </w:r>
      <w:r w:rsidRPr="00AE57C9">
        <w:rPr>
          <w:rFonts w:ascii="Times New Roman" w:hAnsi="Times New Roman" w:cs="Times New Roman"/>
          <w:sz w:val="28"/>
          <w:szCs w:val="28"/>
        </w:rPr>
        <w:t xml:space="preserve"> целью изучения уровня подготовки к школьному обучению детей 6-7 лет, посещающих </w:t>
      </w:r>
      <w:r w:rsidR="00943E11">
        <w:rPr>
          <w:rFonts w:ascii="Times New Roman" w:hAnsi="Times New Roman" w:cs="Times New Roman"/>
          <w:sz w:val="28"/>
          <w:szCs w:val="28"/>
        </w:rPr>
        <w:t>МАДОУ «Детский сад «Сказка»</w:t>
      </w:r>
      <w:r w:rsidRPr="00AE57C9">
        <w:rPr>
          <w:rFonts w:ascii="Times New Roman" w:hAnsi="Times New Roman" w:cs="Times New Roman"/>
          <w:sz w:val="28"/>
          <w:szCs w:val="28"/>
        </w:rPr>
        <w:t xml:space="preserve">, мониторинга качества подготовки детей к школе в условиях </w:t>
      </w:r>
      <w:r w:rsidR="00A96BB4">
        <w:rPr>
          <w:rFonts w:ascii="Times New Roman" w:hAnsi="Times New Roman" w:cs="Times New Roman"/>
          <w:sz w:val="28"/>
          <w:szCs w:val="28"/>
        </w:rPr>
        <w:t>ФГОС ДО</w:t>
      </w:r>
      <w:r w:rsidRPr="00AE57C9">
        <w:rPr>
          <w:rFonts w:ascii="Times New Roman" w:hAnsi="Times New Roman" w:cs="Times New Roman"/>
          <w:sz w:val="28"/>
          <w:szCs w:val="28"/>
        </w:rPr>
        <w:t xml:space="preserve">, было проведено диагностическое исследование. Его целью было: определить стартовые возможности будущих первоклассников в сформированности предпосылок к продуктивной учебной деятельности. В </w:t>
      </w:r>
      <w:r w:rsidR="00A96BB4">
        <w:rPr>
          <w:rFonts w:ascii="Times New Roman" w:hAnsi="Times New Roman" w:cs="Times New Roman"/>
          <w:sz w:val="28"/>
          <w:szCs w:val="28"/>
        </w:rPr>
        <w:t xml:space="preserve">МАДОУ «Детский сад «Сказка»  </w:t>
      </w:r>
      <w:r w:rsidRPr="00AE57C9">
        <w:rPr>
          <w:rFonts w:ascii="Times New Roman" w:hAnsi="Times New Roman" w:cs="Times New Roman"/>
          <w:sz w:val="28"/>
          <w:szCs w:val="28"/>
        </w:rPr>
        <w:t xml:space="preserve"> </w:t>
      </w:r>
      <w:r w:rsidR="00A96BB4">
        <w:rPr>
          <w:rFonts w:ascii="Times New Roman" w:hAnsi="Times New Roman" w:cs="Times New Roman"/>
          <w:sz w:val="28"/>
          <w:szCs w:val="28"/>
        </w:rPr>
        <w:t>педагогом-</w:t>
      </w:r>
      <w:r w:rsidRPr="00AE57C9">
        <w:rPr>
          <w:rFonts w:ascii="Times New Roman" w:hAnsi="Times New Roman" w:cs="Times New Roman"/>
          <w:sz w:val="28"/>
          <w:szCs w:val="28"/>
        </w:rPr>
        <w:t xml:space="preserve">психологом была проведена экспресс-диагностика развития психических процессов у детей дошкольного возраста. Для психолого – педагогического исследования использовался комплект методик. Они позволили выявить уровень интеллектуального развития, произвольности, особенности личностной сферы. Исследование уровня готовности ребенка к школьному обучению проводилось как в индивидуальной, так и в групповой (по 8-10 человек) форме. Вывод: Анализируя полученные данные результатов освоения программы воспитанниками, можно сделать вывод о положительном результате. Из всех воспитанников ДОУ на конец учебного года 97 % имеют стабильно- положительный показатель (высокий и средний уровень развития). Знания детей 18 </w:t>
      </w:r>
      <w:r w:rsidRPr="008467BE">
        <w:rPr>
          <w:rFonts w:ascii="Times New Roman" w:hAnsi="Times New Roman" w:cs="Times New Roman"/>
          <w:sz w:val="28"/>
          <w:szCs w:val="28"/>
        </w:rPr>
        <w:t>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Это свидетельствует об эффективности проделанной образовательной работы. Результаты овладения воспитанниками дошкольной образовательной организации программным материалом по образов</w:t>
      </w:r>
      <w:r w:rsidR="00CB2503" w:rsidRPr="008467BE">
        <w:rPr>
          <w:rFonts w:ascii="Times New Roman" w:hAnsi="Times New Roman" w:cs="Times New Roman"/>
          <w:sz w:val="28"/>
          <w:szCs w:val="28"/>
        </w:rPr>
        <w:t>ательным областям за 2015 – 201</w:t>
      </w:r>
      <w:r w:rsidRPr="008467BE">
        <w:rPr>
          <w:rFonts w:ascii="Times New Roman" w:hAnsi="Times New Roman" w:cs="Times New Roman"/>
          <w:sz w:val="28"/>
          <w:szCs w:val="28"/>
        </w:rPr>
        <w:t xml:space="preserve"> учебный год являются удовлетворительными.</w:t>
      </w:r>
    </w:p>
    <w:p w:rsidR="00A46FB7" w:rsidRPr="002E476A" w:rsidRDefault="00775D86" w:rsidP="001631B0">
      <w:pPr>
        <w:spacing w:after="0" w:line="240" w:lineRule="auto"/>
        <w:jc w:val="both"/>
        <w:rPr>
          <w:rFonts w:ascii="Times New Roman" w:hAnsi="Times New Roman" w:cs="Times New Roman"/>
          <w:b/>
          <w:sz w:val="28"/>
          <w:szCs w:val="28"/>
          <w:u w:val="single"/>
        </w:rPr>
      </w:pPr>
      <w:r w:rsidRPr="008467BE">
        <w:rPr>
          <w:rFonts w:ascii="Times New Roman" w:hAnsi="Times New Roman" w:cs="Times New Roman"/>
          <w:b/>
          <w:sz w:val="36"/>
          <w:szCs w:val="36"/>
          <w:u w:val="single"/>
        </w:rPr>
        <w:t xml:space="preserve">7. </w:t>
      </w:r>
      <w:r w:rsidR="002E476A" w:rsidRPr="002E476A">
        <w:rPr>
          <w:rStyle w:val="20"/>
          <w:rFonts w:eastAsiaTheme="minorHAnsi"/>
          <w:sz w:val="28"/>
          <w:szCs w:val="28"/>
          <w:u w:val="single"/>
        </w:rPr>
        <w:t>Оценка качества кадрового обеспечения, учебно-методического, библиотечно-информационного обеспечения</w:t>
      </w:r>
    </w:p>
    <w:p w:rsidR="000D06FA" w:rsidRPr="005E4415" w:rsidRDefault="005E4415" w:rsidP="005E4415">
      <w:pPr>
        <w:spacing w:after="0" w:line="240" w:lineRule="auto"/>
        <w:ind w:firstLine="708"/>
        <w:contextualSpacing/>
        <w:jc w:val="center"/>
        <w:rPr>
          <w:rFonts w:ascii="Times New Roman" w:eastAsia="Times New Roman" w:hAnsi="Times New Roman" w:cs="Times New Roman"/>
          <w:b/>
          <w:sz w:val="28"/>
          <w:szCs w:val="28"/>
          <w:highlight w:val="yellow"/>
          <w:bdr w:val="none" w:sz="0" w:space="0" w:color="auto" w:frame="1"/>
          <w:lang w:eastAsia="ru-RU"/>
        </w:rPr>
      </w:pPr>
      <w:r w:rsidRPr="005E4415">
        <w:rPr>
          <w:rFonts w:ascii="Times New Roman" w:eastAsia="Times New Roman" w:hAnsi="Times New Roman" w:cs="Times New Roman"/>
          <w:b/>
          <w:sz w:val="28"/>
          <w:szCs w:val="28"/>
          <w:bdr w:val="none" w:sz="0" w:space="0" w:color="auto" w:frame="1"/>
          <w:lang w:eastAsia="ru-RU"/>
        </w:rPr>
        <w:lastRenderedPageBreak/>
        <w:t>Качество кадрового обеспечения</w:t>
      </w:r>
    </w:p>
    <w:p w:rsidR="006505A8" w:rsidRPr="00D522D5" w:rsidRDefault="006505A8" w:rsidP="006505A8">
      <w:pPr>
        <w:spacing w:after="0" w:line="240" w:lineRule="auto"/>
        <w:ind w:firstLine="708"/>
        <w:jc w:val="both"/>
        <w:rPr>
          <w:rFonts w:ascii="Times New Roman" w:hAnsi="Times New Roman" w:cs="Times New Roman"/>
          <w:b/>
          <w:sz w:val="28"/>
          <w:szCs w:val="28"/>
        </w:rPr>
      </w:pPr>
      <w:r w:rsidRPr="00D522D5">
        <w:rPr>
          <w:rFonts w:ascii="Times New Roman" w:eastAsia="Times New Roman" w:hAnsi="Times New Roman" w:cs="Times New Roman"/>
          <w:sz w:val="28"/>
          <w:szCs w:val="28"/>
        </w:rPr>
        <w:t>Качественный состав педагогических кадров у</w:t>
      </w:r>
      <w:r w:rsidR="00C647EA">
        <w:rPr>
          <w:rFonts w:ascii="Times New Roman" w:eastAsia="Times New Roman" w:hAnsi="Times New Roman" w:cs="Times New Roman"/>
          <w:sz w:val="28"/>
          <w:szCs w:val="28"/>
        </w:rPr>
        <w:t>чреждения по состоянию на 2017</w:t>
      </w:r>
      <w:r w:rsidRPr="00D522D5">
        <w:rPr>
          <w:rFonts w:ascii="Times New Roman" w:eastAsia="Times New Roman" w:hAnsi="Times New Roman" w:cs="Times New Roman"/>
          <w:sz w:val="28"/>
          <w:szCs w:val="28"/>
        </w:rPr>
        <w:t xml:space="preserve"> г.:</w:t>
      </w:r>
      <w:r w:rsidRPr="00D522D5">
        <w:rPr>
          <w:rFonts w:ascii="Times New Roman" w:eastAsia="Times New Roman" w:hAnsi="Times New Roman" w:cs="Times New Roman"/>
          <w:color w:val="333333"/>
          <w:sz w:val="28"/>
          <w:szCs w:val="28"/>
        </w:rPr>
        <w:t xml:space="preserve"> </w:t>
      </w:r>
      <w:r w:rsidRPr="00D522D5">
        <w:rPr>
          <w:rFonts w:ascii="Times New Roman" w:hAnsi="Times New Roman" w:cs="Times New Roman"/>
          <w:b/>
          <w:sz w:val="28"/>
          <w:szCs w:val="28"/>
        </w:rPr>
        <w:t xml:space="preserve"> </w:t>
      </w:r>
    </w:p>
    <w:p w:rsidR="006505A8" w:rsidRPr="00D522D5" w:rsidRDefault="006505A8" w:rsidP="006505A8">
      <w:pPr>
        <w:widowControl w:val="0"/>
        <w:shd w:val="clear" w:color="auto" w:fill="FFFFFF"/>
        <w:tabs>
          <w:tab w:val="num" w:pos="720"/>
          <w:tab w:val="num" w:pos="5400"/>
        </w:tabs>
        <w:autoSpaceDE w:val="0"/>
        <w:autoSpaceDN w:val="0"/>
        <w:adjustRightInd w:val="0"/>
        <w:spacing w:after="60" w:line="240" w:lineRule="auto"/>
        <w:ind w:right="24" w:firstLine="567"/>
        <w:jc w:val="both"/>
        <w:rPr>
          <w:rFonts w:ascii="Times New Roman" w:eastAsia="Times New Roman" w:hAnsi="Times New Roman" w:cs="Times New Roman"/>
          <w:sz w:val="28"/>
          <w:szCs w:val="28"/>
        </w:rPr>
      </w:pPr>
      <w:r w:rsidRPr="00D522D5">
        <w:rPr>
          <w:rFonts w:ascii="Times New Roman" w:eastAsia="Times New Roman" w:hAnsi="Times New Roman" w:cs="Times New Roman"/>
          <w:color w:val="000000"/>
          <w:sz w:val="28"/>
          <w:szCs w:val="28"/>
        </w:rPr>
        <w:t>В детском саду педагогический коллектив состоит из</w:t>
      </w:r>
      <w:r w:rsidRPr="00D522D5">
        <w:rPr>
          <w:rFonts w:ascii="Times New Roman" w:eastAsia="Times New Roman" w:hAnsi="Times New Roman" w:cs="Times New Roman"/>
          <w:sz w:val="28"/>
          <w:szCs w:val="28"/>
        </w:rPr>
        <w:t xml:space="preserve"> 32</w:t>
      </w:r>
      <w:r w:rsidRPr="00D522D5">
        <w:rPr>
          <w:rFonts w:ascii="Times New Roman" w:eastAsia="Times New Roman" w:hAnsi="Times New Roman" w:cs="Times New Roman"/>
          <w:color w:val="000000"/>
          <w:sz w:val="28"/>
          <w:szCs w:val="28"/>
        </w:rPr>
        <w:t xml:space="preserve"> человек (100%) на начало учебного года, </w:t>
      </w:r>
      <w:r w:rsidR="00B53444">
        <w:rPr>
          <w:rFonts w:ascii="Times New Roman" w:eastAsia="Times New Roman" w:hAnsi="Times New Roman" w:cs="Times New Roman"/>
          <w:sz w:val="28"/>
          <w:szCs w:val="28"/>
        </w:rPr>
        <w:t>49</w:t>
      </w:r>
      <w:r w:rsidRPr="00D522D5">
        <w:rPr>
          <w:rFonts w:ascii="Times New Roman" w:eastAsia="Times New Roman" w:hAnsi="Times New Roman" w:cs="Times New Roman"/>
          <w:sz w:val="28"/>
          <w:szCs w:val="28"/>
        </w:rPr>
        <w:t xml:space="preserve"> человек (100%) на конец учебного года. </w:t>
      </w:r>
    </w:p>
    <w:p w:rsidR="006505A8" w:rsidRPr="00D522D5" w:rsidRDefault="006505A8" w:rsidP="006505A8">
      <w:pPr>
        <w:spacing w:after="0" w:line="240" w:lineRule="auto"/>
        <w:jc w:val="both"/>
        <w:rPr>
          <w:rFonts w:ascii="Times New Roman" w:hAnsi="Times New Roman" w:cs="Times New Roman"/>
          <w:b/>
          <w:sz w:val="28"/>
          <w:szCs w:val="28"/>
        </w:rPr>
      </w:pPr>
      <w:r w:rsidRPr="00D522D5">
        <w:rPr>
          <w:rFonts w:ascii="Times New Roman" w:eastAsia="Times New Roman" w:hAnsi="Times New Roman" w:cs="Times New Roman"/>
          <w:sz w:val="28"/>
          <w:szCs w:val="28"/>
        </w:rPr>
        <w:t>Качественный состав педагогических кадров учреж</w:t>
      </w:r>
      <w:r w:rsidR="00B53444">
        <w:rPr>
          <w:rFonts w:ascii="Times New Roman" w:eastAsia="Times New Roman" w:hAnsi="Times New Roman" w:cs="Times New Roman"/>
          <w:sz w:val="28"/>
          <w:szCs w:val="28"/>
        </w:rPr>
        <w:t>дения по состоянию на 2017</w:t>
      </w:r>
      <w:r w:rsidRPr="00D522D5">
        <w:rPr>
          <w:rFonts w:ascii="Times New Roman" w:eastAsia="Times New Roman" w:hAnsi="Times New Roman" w:cs="Times New Roman"/>
          <w:sz w:val="28"/>
          <w:szCs w:val="28"/>
        </w:rPr>
        <w:t xml:space="preserve"> г.:</w:t>
      </w:r>
      <w:r w:rsidRPr="00D522D5">
        <w:rPr>
          <w:rFonts w:ascii="Times New Roman" w:eastAsia="Times New Roman" w:hAnsi="Times New Roman" w:cs="Times New Roman"/>
          <w:color w:val="333333"/>
          <w:sz w:val="28"/>
          <w:szCs w:val="28"/>
        </w:rPr>
        <w:t xml:space="preserve"> </w:t>
      </w:r>
      <w:r w:rsidRPr="00D522D5">
        <w:rPr>
          <w:rFonts w:ascii="Times New Roman" w:hAnsi="Times New Roman" w:cs="Times New Roman"/>
          <w:b/>
          <w:sz w:val="28"/>
          <w:szCs w:val="28"/>
        </w:rPr>
        <w:t xml:space="preserve"> </w:t>
      </w:r>
    </w:p>
    <w:p w:rsidR="006505A8" w:rsidRDefault="006505A8" w:rsidP="006505A8">
      <w:pPr>
        <w:widowControl w:val="0"/>
        <w:shd w:val="clear" w:color="auto" w:fill="FFFFFF"/>
        <w:tabs>
          <w:tab w:val="num" w:pos="5400"/>
        </w:tabs>
        <w:autoSpaceDE w:val="0"/>
        <w:autoSpaceDN w:val="0"/>
        <w:adjustRightInd w:val="0"/>
        <w:spacing w:after="0" w:line="240" w:lineRule="auto"/>
        <w:ind w:right="24"/>
        <w:jc w:val="both"/>
        <w:rPr>
          <w:rFonts w:ascii="Times New Roman" w:eastAsia="Times New Roman" w:hAnsi="Times New Roman" w:cs="Times New Roman"/>
          <w:sz w:val="28"/>
          <w:szCs w:val="28"/>
        </w:rPr>
      </w:pPr>
      <w:r w:rsidRPr="00D522D5">
        <w:rPr>
          <w:rFonts w:ascii="Times New Roman" w:eastAsia="Times New Roman" w:hAnsi="Times New Roman" w:cs="Times New Roman"/>
          <w:color w:val="000000"/>
          <w:sz w:val="28"/>
          <w:szCs w:val="28"/>
        </w:rPr>
        <w:t>В детском саду педагогический</w:t>
      </w:r>
      <w:r w:rsidRPr="006505A8">
        <w:rPr>
          <w:rFonts w:ascii="Times New Roman" w:eastAsia="Times New Roman" w:hAnsi="Times New Roman" w:cs="Times New Roman"/>
          <w:color w:val="000000"/>
          <w:sz w:val="28"/>
          <w:szCs w:val="28"/>
        </w:rPr>
        <w:t xml:space="preserve"> коллектив состоит из 32 человек (100%) на начало учебного года, </w:t>
      </w:r>
      <w:r w:rsidR="00B53444">
        <w:rPr>
          <w:rFonts w:ascii="Times New Roman" w:eastAsia="Times New Roman" w:hAnsi="Times New Roman" w:cs="Times New Roman"/>
          <w:sz w:val="28"/>
          <w:szCs w:val="28"/>
        </w:rPr>
        <w:t>49</w:t>
      </w:r>
      <w:r w:rsidRPr="006505A8">
        <w:rPr>
          <w:rFonts w:ascii="Times New Roman" w:eastAsia="Times New Roman" w:hAnsi="Times New Roman" w:cs="Times New Roman"/>
          <w:sz w:val="28"/>
          <w:szCs w:val="28"/>
        </w:rPr>
        <w:t xml:space="preserve"> человек (100%) на конец учебного года. </w:t>
      </w:r>
    </w:p>
    <w:p w:rsidR="004E7037" w:rsidRPr="006505A8" w:rsidRDefault="004E7037" w:rsidP="004E7037">
      <w:pPr>
        <w:spacing w:after="0" w:line="240" w:lineRule="auto"/>
        <w:ind w:firstLine="567"/>
        <w:jc w:val="both"/>
        <w:rPr>
          <w:rFonts w:ascii="Times New Roman" w:hAnsi="Times New Roman" w:cs="Times New Roman"/>
          <w:i/>
          <w:sz w:val="28"/>
          <w:szCs w:val="28"/>
        </w:rPr>
      </w:pPr>
      <w:r w:rsidRPr="006505A8">
        <w:rPr>
          <w:rFonts w:ascii="Times New Roman" w:hAnsi="Times New Roman" w:cs="Times New Roman"/>
          <w:i/>
          <w:sz w:val="28"/>
          <w:szCs w:val="28"/>
        </w:rPr>
        <w:t>1.1. Характеристика педагогических кадров:</w:t>
      </w:r>
    </w:p>
    <w:p w:rsidR="004E7037" w:rsidRPr="006505A8" w:rsidRDefault="004E7037" w:rsidP="004E7037">
      <w:pPr>
        <w:numPr>
          <w:ilvl w:val="0"/>
          <w:numId w:val="6"/>
        </w:numPr>
        <w:spacing w:after="0" w:line="240" w:lineRule="auto"/>
        <w:jc w:val="both"/>
        <w:rPr>
          <w:rFonts w:ascii="Times New Roman" w:hAnsi="Times New Roman" w:cs="Times New Roman"/>
          <w:i/>
          <w:sz w:val="28"/>
          <w:szCs w:val="28"/>
        </w:rPr>
      </w:pPr>
      <w:r w:rsidRPr="006505A8">
        <w:rPr>
          <w:rFonts w:ascii="Times New Roman" w:hAnsi="Times New Roman" w:cs="Times New Roman"/>
          <w:i/>
          <w:sz w:val="28"/>
          <w:szCs w:val="28"/>
        </w:rPr>
        <w:t>Образование:</w:t>
      </w:r>
    </w:p>
    <w:p w:rsidR="004E7037" w:rsidRPr="006505A8" w:rsidRDefault="004E7037" w:rsidP="006505A8">
      <w:pPr>
        <w:widowControl w:val="0"/>
        <w:shd w:val="clear" w:color="auto" w:fill="FFFFFF"/>
        <w:tabs>
          <w:tab w:val="num" w:pos="5400"/>
        </w:tabs>
        <w:autoSpaceDE w:val="0"/>
        <w:autoSpaceDN w:val="0"/>
        <w:adjustRightInd w:val="0"/>
        <w:spacing w:after="0" w:line="240" w:lineRule="auto"/>
        <w:ind w:right="24"/>
        <w:jc w:val="both"/>
        <w:rPr>
          <w:rFonts w:ascii="Times New Roman" w:eastAsia="Times New Roman" w:hAnsi="Times New Roman" w:cs="Times New Roman"/>
          <w:sz w:val="28"/>
          <w:szCs w:val="28"/>
        </w:rPr>
      </w:pPr>
    </w:p>
    <w:tbl>
      <w:tblPr>
        <w:tblpPr w:leftFromText="180" w:rightFromText="180" w:vertAnchor="text" w:horzAnchor="page" w:tblpX="1670" w:tblpY="50"/>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2"/>
        <w:gridCol w:w="2451"/>
        <w:gridCol w:w="1886"/>
      </w:tblGrid>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p>
        </w:tc>
        <w:tc>
          <w:tcPr>
            <w:tcW w:w="2451" w:type="dxa"/>
          </w:tcPr>
          <w:p w:rsidR="006505A8" w:rsidRPr="006505A8" w:rsidRDefault="006505A8" w:rsidP="008573BC">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 xml:space="preserve">Начало </w:t>
            </w:r>
            <w:r w:rsidR="008573BC">
              <w:rPr>
                <w:rFonts w:ascii="Times New Roman" w:hAnsi="Times New Roman" w:cs="Times New Roman"/>
                <w:sz w:val="28"/>
                <w:szCs w:val="28"/>
              </w:rPr>
              <w:t xml:space="preserve"> </w:t>
            </w:r>
            <w:r w:rsidRPr="006505A8">
              <w:rPr>
                <w:rFonts w:ascii="Times New Roman" w:hAnsi="Times New Roman" w:cs="Times New Roman"/>
                <w:sz w:val="28"/>
                <w:szCs w:val="28"/>
              </w:rPr>
              <w:t xml:space="preserve"> года</w:t>
            </w:r>
          </w:p>
        </w:tc>
        <w:tc>
          <w:tcPr>
            <w:tcW w:w="1886"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Конец учебного года</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Заведующий</w:t>
            </w:r>
          </w:p>
        </w:tc>
        <w:tc>
          <w:tcPr>
            <w:tcW w:w="2451" w:type="dxa"/>
            <w:vAlign w:val="bottom"/>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1</w:t>
            </w:r>
          </w:p>
        </w:tc>
        <w:tc>
          <w:tcPr>
            <w:tcW w:w="1886"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1</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Заместитель заведующего по ВМР</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86"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1</w:t>
            </w:r>
          </w:p>
        </w:tc>
      </w:tr>
      <w:tr w:rsidR="006505A8" w:rsidRPr="006505A8" w:rsidTr="003060F6">
        <w:trPr>
          <w:trHeight w:val="155"/>
        </w:trPr>
        <w:tc>
          <w:tcPr>
            <w:tcW w:w="5422" w:type="dxa"/>
          </w:tcPr>
          <w:p w:rsidR="006505A8" w:rsidRPr="006505A8" w:rsidRDefault="00972EDA"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заведующего по АЧР</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86"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1</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Старший воспитатель</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86" w:type="dxa"/>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Воспитатель</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1886"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39</w:t>
            </w:r>
          </w:p>
        </w:tc>
      </w:tr>
      <w:tr w:rsidR="006505A8" w:rsidRPr="006505A8" w:rsidTr="003060F6">
        <w:trPr>
          <w:trHeight w:val="155"/>
        </w:trPr>
        <w:tc>
          <w:tcPr>
            <w:tcW w:w="5422" w:type="dxa"/>
          </w:tcPr>
          <w:p w:rsidR="006505A8" w:rsidRPr="006505A8" w:rsidRDefault="006505A8" w:rsidP="006505A8">
            <w:pPr>
              <w:spacing w:after="0" w:line="240" w:lineRule="auto"/>
              <w:contextualSpacing/>
              <w:jc w:val="both"/>
              <w:rPr>
                <w:rFonts w:ascii="Times New Roman" w:hAnsi="Times New Roman" w:cs="Times New Roman"/>
                <w:sz w:val="28"/>
                <w:szCs w:val="28"/>
              </w:rPr>
            </w:pPr>
            <w:r w:rsidRPr="006505A8">
              <w:rPr>
                <w:rFonts w:ascii="Times New Roman" w:hAnsi="Times New Roman" w:cs="Times New Roman"/>
                <w:sz w:val="28"/>
                <w:szCs w:val="28"/>
              </w:rPr>
              <w:t>Музыкальный руководитель</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86" w:type="dxa"/>
            <w:vAlign w:val="bottom"/>
          </w:tcPr>
          <w:p w:rsidR="006505A8" w:rsidRPr="006505A8" w:rsidRDefault="000C4777"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Инструктор  по физической культуре</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86"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 xml:space="preserve">Учитель – логопед </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886"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Педагог-психолог</w:t>
            </w:r>
          </w:p>
        </w:tc>
        <w:tc>
          <w:tcPr>
            <w:tcW w:w="2451" w:type="dxa"/>
            <w:vAlign w:val="bottom"/>
          </w:tcPr>
          <w:p w:rsidR="006505A8" w:rsidRPr="006505A8" w:rsidRDefault="00F373B8" w:rsidP="006505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86" w:type="dxa"/>
            <w:vAlign w:val="bottom"/>
          </w:tcPr>
          <w:p w:rsidR="006505A8" w:rsidRPr="006505A8" w:rsidRDefault="006505A8" w:rsidP="006505A8">
            <w:pPr>
              <w:spacing w:after="0" w:line="240" w:lineRule="auto"/>
              <w:jc w:val="both"/>
              <w:rPr>
                <w:rFonts w:ascii="Times New Roman" w:hAnsi="Times New Roman" w:cs="Times New Roman"/>
                <w:sz w:val="28"/>
                <w:szCs w:val="28"/>
              </w:rPr>
            </w:pPr>
            <w:r w:rsidRPr="006505A8">
              <w:rPr>
                <w:rFonts w:ascii="Times New Roman" w:hAnsi="Times New Roman" w:cs="Times New Roman"/>
                <w:sz w:val="28"/>
                <w:szCs w:val="28"/>
              </w:rPr>
              <w:t>2</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b/>
                <w:sz w:val="28"/>
                <w:szCs w:val="28"/>
              </w:rPr>
            </w:pPr>
            <w:r w:rsidRPr="006505A8">
              <w:rPr>
                <w:rFonts w:ascii="Times New Roman" w:hAnsi="Times New Roman" w:cs="Times New Roman"/>
                <w:b/>
                <w:sz w:val="28"/>
                <w:szCs w:val="28"/>
              </w:rPr>
              <w:t xml:space="preserve">Всего </w:t>
            </w:r>
          </w:p>
        </w:tc>
        <w:tc>
          <w:tcPr>
            <w:tcW w:w="2451" w:type="dxa"/>
            <w:vAlign w:val="bottom"/>
          </w:tcPr>
          <w:p w:rsidR="006505A8" w:rsidRPr="006505A8" w:rsidRDefault="006505A8" w:rsidP="006505A8">
            <w:pPr>
              <w:spacing w:after="0" w:line="240" w:lineRule="auto"/>
              <w:jc w:val="both"/>
              <w:rPr>
                <w:rFonts w:ascii="Times New Roman" w:hAnsi="Times New Roman" w:cs="Times New Roman"/>
                <w:b/>
                <w:sz w:val="28"/>
                <w:szCs w:val="28"/>
              </w:rPr>
            </w:pPr>
          </w:p>
        </w:tc>
        <w:tc>
          <w:tcPr>
            <w:tcW w:w="1886" w:type="dxa"/>
            <w:vAlign w:val="bottom"/>
          </w:tcPr>
          <w:p w:rsidR="006505A8" w:rsidRPr="006505A8" w:rsidRDefault="00AE0AF8" w:rsidP="006505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p>
        </w:tc>
      </w:tr>
      <w:tr w:rsidR="006505A8" w:rsidRPr="006505A8" w:rsidTr="003060F6">
        <w:trPr>
          <w:trHeight w:val="155"/>
        </w:trPr>
        <w:tc>
          <w:tcPr>
            <w:tcW w:w="5422" w:type="dxa"/>
          </w:tcPr>
          <w:p w:rsidR="006505A8" w:rsidRPr="006505A8" w:rsidRDefault="006505A8" w:rsidP="006505A8">
            <w:pPr>
              <w:spacing w:after="0" w:line="240" w:lineRule="auto"/>
              <w:jc w:val="both"/>
              <w:rPr>
                <w:rFonts w:ascii="Times New Roman" w:hAnsi="Times New Roman" w:cs="Times New Roman"/>
                <w:b/>
                <w:sz w:val="28"/>
                <w:szCs w:val="28"/>
              </w:rPr>
            </w:pPr>
            <w:r w:rsidRPr="006505A8">
              <w:rPr>
                <w:rFonts w:ascii="Times New Roman" w:hAnsi="Times New Roman" w:cs="Times New Roman"/>
                <w:b/>
                <w:sz w:val="28"/>
                <w:szCs w:val="28"/>
              </w:rPr>
              <w:t>%</w:t>
            </w:r>
          </w:p>
        </w:tc>
        <w:tc>
          <w:tcPr>
            <w:tcW w:w="2451" w:type="dxa"/>
            <w:vAlign w:val="bottom"/>
          </w:tcPr>
          <w:p w:rsidR="006505A8" w:rsidRPr="006505A8" w:rsidRDefault="006505A8" w:rsidP="006505A8">
            <w:pPr>
              <w:spacing w:after="0" w:line="240" w:lineRule="auto"/>
              <w:jc w:val="both"/>
              <w:rPr>
                <w:rFonts w:ascii="Times New Roman" w:hAnsi="Times New Roman" w:cs="Times New Roman"/>
                <w:b/>
                <w:sz w:val="28"/>
                <w:szCs w:val="28"/>
              </w:rPr>
            </w:pPr>
            <w:r w:rsidRPr="006505A8">
              <w:rPr>
                <w:rFonts w:ascii="Times New Roman" w:hAnsi="Times New Roman" w:cs="Times New Roman"/>
                <w:b/>
                <w:sz w:val="28"/>
                <w:szCs w:val="28"/>
              </w:rPr>
              <w:t>100%</w:t>
            </w:r>
          </w:p>
        </w:tc>
        <w:tc>
          <w:tcPr>
            <w:tcW w:w="1886" w:type="dxa"/>
            <w:vAlign w:val="bottom"/>
          </w:tcPr>
          <w:p w:rsidR="006505A8" w:rsidRPr="006505A8" w:rsidRDefault="006505A8" w:rsidP="006505A8">
            <w:pPr>
              <w:spacing w:after="0" w:line="240" w:lineRule="auto"/>
              <w:jc w:val="both"/>
              <w:rPr>
                <w:rFonts w:ascii="Times New Roman" w:hAnsi="Times New Roman" w:cs="Times New Roman"/>
                <w:b/>
                <w:sz w:val="28"/>
                <w:szCs w:val="28"/>
              </w:rPr>
            </w:pPr>
            <w:r w:rsidRPr="006505A8">
              <w:rPr>
                <w:rFonts w:ascii="Times New Roman" w:hAnsi="Times New Roman" w:cs="Times New Roman"/>
                <w:b/>
                <w:sz w:val="28"/>
                <w:szCs w:val="28"/>
              </w:rPr>
              <w:t>100%</w:t>
            </w:r>
          </w:p>
        </w:tc>
      </w:tr>
    </w:tbl>
    <w:p w:rsidR="006505A8" w:rsidRPr="006505A8" w:rsidRDefault="006505A8" w:rsidP="006505A8">
      <w:pPr>
        <w:widowControl w:val="0"/>
        <w:shd w:val="clear" w:color="auto" w:fill="FFFFFF"/>
        <w:tabs>
          <w:tab w:val="num" w:pos="720"/>
          <w:tab w:val="num" w:pos="5400"/>
        </w:tabs>
        <w:autoSpaceDE w:val="0"/>
        <w:autoSpaceDN w:val="0"/>
        <w:adjustRightInd w:val="0"/>
        <w:spacing w:after="60" w:line="240" w:lineRule="auto"/>
        <w:ind w:right="24" w:firstLine="567"/>
        <w:jc w:val="both"/>
        <w:rPr>
          <w:rFonts w:ascii="Times New Roman" w:eastAsia="Times New Roman" w:hAnsi="Times New Roman" w:cs="Times New Roman"/>
          <w:sz w:val="28"/>
          <w:szCs w:val="28"/>
        </w:rPr>
      </w:pPr>
    </w:p>
    <w:p w:rsidR="006505A8" w:rsidRPr="006505A8" w:rsidRDefault="006505A8" w:rsidP="006505A8">
      <w:pPr>
        <w:widowControl w:val="0"/>
        <w:shd w:val="clear" w:color="auto" w:fill="FFFFFF"/>
        <w:tabs>
          <w:tab w:val="num" w:pos="720"/>
          <w:tab w:val="num" w:pos="5400"/>
        </w:tabs>
        <w:autoSpaceDE w:val="0"/>
        <w:autoSpaceDN w:val="0"/>
        <w:adjustRightInd w:val="0"/>
        <w:spacing w:after="60" w:line="240" w:lineRule="auto"/>
        <w:ind w:right="24" w:firstLine="567"/>
        <w:jc w:val="both"/>
        <w:rPr>
          <w:rFonts w:ascii="Times New Roman" w:eastAsia="Times New Roman" w:hAnsi="Times New Roman" w:cs="Times New Roman"/>
          <w:sz w:val="28"/>
          <w:szCs w:val="28"/>
        </w:rPr>
      </w:pPr>
    </w:p>
    <w:p w:rsidR="006505A8" w:rsidRPr="006505A8" w:rsidRDefault="006505A8" w:rsidP="006505A8">
      <w:pPr>
        <w:widowControl w:val="0"/>
        <w:shd w:val="clear" w:color="auto" w:fill="FFFFFF"/>
        <w:tabs>
          <w:tab w:val="num" w:pos="720"/>
          <w:tab w:val="num" w:pos="5400"/>
        </w:tabs>
        <w:autoSpaceDE w:val="0"/>
        <w:autoSpaceDN w:val="0"/>
        <w:adjustRightInd w:val="0"/>
        <w:spacing w:after="60" w:line="240" w:lineRule="auto"/>
        <w:ind w:right="24" w:firstLine="567"/>
        <w:jc w:val="both"/>
        <w:rPr>
          <w:rFonts w:ascii="Times New Roman" w:eastAsia="Times New Roman" w:hAnsi="Times New Roman" w:cs="Times New Roman"/>
          <w:sz w:val="28"/>
          <w:szCs w:val="28"/>
        </w:rPr>
      </w:pPr>
    </w:p>
    <w:p w:rsidR="006505A8" w:rsidRPr="006505A8" w:rsidRDefault="006505A8" w:rsidP="006505A8">
      <w:pPr>
        <w:spacing w:after="0" w:line="240" w:lineRule="auto"/>
        <w:jc w:val="both"/>
        <w:rPr>
          <w:rFonts w:ascii="Times New Roman" w:hAnsi="Times New Roman" w:cs="Times New Roman"/>
          <w:i/>
          <w:sz w:val="28"/>
          <w:szCs w:val="28"/>
        </w:rPr>
      </w:pPr>
    </w:p>
    <w:p w:rsidR="006505A8" w:rsidRPr="006505A8" w:rsidRDefault="006505A8" w:rsidP="006505A8">
      <w:pPr>
        <w:spacing w:after="0" w:line="240" w:lineRule="auto"/>
        <w:ind w:firstLine="567"/>
        <w:jc w:val="both"/>
        <w:rPr>
          <w:rFonts w:ascii="Times New Roman" w:hAnsi="Times New Roman" w:cs="Times New Roman"/>
          <w:i/>
          <w:sz w:val="28"/>
          <w:szCs w:val="28"/>
        </w:rPr>
      </w:pPr>
    </w:p>
    <w:p w:rsidR="006505A8" w:rsidRDefault="006505A8" w:rsidP="00717BBC">
      <w:pPr>
        <w:spacing w:after="0" w:line="240" w:lineRule="auto"/>
        <w:contextualSpacing/>
        <w:jc w:val="both"/>
        <w:rPr>
          <w:rFonts w:ascii="Times New Roman" w:hAnsi="Times New Roman" w:cs="Times New Roman"/>
          <w:i/>
          <w:color w:val="000000" w:themeColor="text1"/>
          <w:sz w:val="28"/>
          <w:szCs w:val="28"/>
        </w:rPr>
      </w:pPr>
    </w:p>
    <w:p w:rsidR="00D37C20" w:rsidRDefault="00D37C20" w:rsidP="00717BBC">
      <w:pPr>
        <w:spacing w:after="0" w:line="240" w:lineRule="auto"/>
        <w:contextualSpacing/>
        <w:jc w:val="both"/>
        <w:rPr>
          <w:rFonts w:ascii="Times New Roman" w:hAnsi="Times New Roman" w:cs="Times New Roman"/>
          <w:i/>
          <w:color w:val="000000" w:themeColor="text1"/>
          <w:sz w:val="28"/>
          <w:szCs w:val="28"/>
        </w:rPr>
      </w:pPr>
    </w:p>
    <w:p w:rsidR="00D37C20" w:rsidRPr="006505A8" w:rsidRDefault="00D37C20" w:rsidP="00717BBC">
      <w:pPr>
        <w:spacing w:after="0" w:line="240" w:lineRule="auto"/>
        <w:contextualSpacing/>
        <w:jc w:val="both"/>
        <w:rPr>
          <w:rFonts w:ascii="Times New Roman" w:hAnsi="Times New Roman" w:cs="Times New Roman"/>
          <w:i/>
          <w:color w:val="000000" w:themeColor="text1"/>
          <w:sz w:val="28"/>
          <w:szCs w:val="28"/>
        </w:rPr>
      </w:pPr>
    </w:p>
    <w:p w:rsidR="006505A8" w:rsidRPr="006505A8" w:rsidRDefault="006505A8" w:rsidP="006268B9">
      <w:pPr>
        <w:numPr>
          <w:ilvl w:val="0"/>
          <w:numId w:val="6"/>
        </w:numPr>
        <w:spacing w:after="0" w:line="240" w:lineRule="auto"/>
        <w:contextualSpacing/>
        <w:jc w:val="both"/>
        <w:rPr>
          <w:rFonts w:ascii="Times New Roman" w:hAnsi="Times New Roman" w:cs="Times New Roman"/>
          <w:i/>
          <w:color w:val="000000" w:themeColor="text1"/>
          <w:sz w:val="28"/>
          <w:szCs w:val="28"/>
        </w:rPr>
      </w:pPr>
      <w:r w:rsidRPr="006505A8">
        <w:rPr>
          <w:rFonts w:ascii="Times New Roman" w:hAnsi="Times New Roman" w:cs="Times New Roman"/>
          <w:i/>
          <w:color w:val="000000" w:themeColor="text1"/>
          <w:sz w:val="28"/>
          <w:szCs w:val="28"/>
        </w:rPr>
        <w:t>Стаж педагогической работы</w:t>
      </w:r>
    </w:p>
    <w:p w:rsidR="006505A8" w:rsidRPr="006505A8" w:rsidRDefault="006505A8" w:rsidP="006505A8">
      <w:pPr>
        <w:spacing w:after="0" w:line="240" w:lineRule="auto"/>
        <w:ind w:left="1287"/>
        <w:contextualSpacing/>
        <w:jc w:val="both"/>
        <w:rPr>
          <w:rFonts w:ascii="Times New Roman" w:hAnsi="Times New Roman" w:cs="Times New Roman"/>
          <w:b/>
          <w:i/>
          <w:color w:val="000000" w:themeColor="text1"/>
          <w:sz w:val="28"/>
          <w:szCs w:val="28"/>
        </w:rPr>
      </w:pPr>
    </w:p>
    <w:tbl>
      <w:tblPr>
        <w:tblStyle w:val="a4"/>
        <w:tblW w:w="0" w:type="auto"/>
        <w:tblInd w:w="959" w:type="dxa"/>
        <w:tblLook w:val="04A0"/>
      </w:tblPr>
      <w:tblGrid>
        <w:gridCol w:w="2182"/>
        <w:gridCol w:w="2058"/>
        <w:gridCol w:w="2182"/>
        <w:gridCol w:w="2183"/>
      </w:tblGrid>
      <w:tr w:rsidR="00010A5C" w:rsidRPr="006505A8" w:rsidTr="00F941F8">
        <w:trPr>
          <w:trHeight w:val="283"/>
        </w:trPr>
        <w:tc>
          <w:tcPr>
            <w:tcW w:w="2945" w:type="dxa"/>
          </w:tcPr>
          <w:p w:rsidR="00010A5C" w:rsidRPr="006505A8" w:rsidRDefault="00010A5C" w:rsidP="006505A8">
            <w:pPr>
              <w:jc w:val="both"/>
              <w:rPr>
                <w:rFonts w:ascii="Times New Roman" w:eastAsia="Times New Roman" w:hAnsi="Times New Roman" w:cs="Times New Roman"/>
                <w:b/>
                <w:color w:val="000000" w:themeColor="text1"/>
                <w:sz w:val="28"/>
                <w:szCs w:val="28"/>
              </w:rPr>
            </w:pPr>
            <w:r w:rsidRPr="006505A8">
              <w:rPr>
                <w:rFonts w:ascii="Times New Roman" w:eastAsia="Times New Roman" w:hAnsi="Times New Roman" w:cs="Times New Roman"/>
                <w:b/>
                <w:color w:val="000000" w:themeColor="text1"/>
                <w:sz w:val="28"/>
                <w:szCs w:val="28"/>
              </w:rPr>
              <w:t>До 5лет</w:t>
            </w:r>
          </w:p>
        </w:tc>
        <w:tc>
          <w:tcPr>
            <w:tcW w:w="2942" w:type="dxa"/>
          </w:tcPr>
          <w:p w:rsidR="00010A5C" w:rsidRPr="006505A8" w:rsidRDefault="00010A5C" w:rsidP="006505A8">
            <w:pPr>
              <w:jc w:val="both"/>
              <w:rPr>
                <w:rFonts w:ascii="Times New Roman" w:eastAsia="Times New Roman" w:hAnsi="Times New Roman" w:cs="Times New Roman"/>
                <w:b/>
                <w:color w:val="000000" w:themeColor="text1"/>
                <w:sz w:val="28"/>
                <w:szCs w:val="28"/>
              </w:rPr>
            </w:pPr>
            <w:r w:rsidRPr="006505A8">
              <w:rPr>
                <w:rFonts w:ascii="Times New Roman" w:eastAsia="Times New Roman" w:hAnsi="Times New Roman" w:cs="Times New Roman"/>
                <w:b/>
                <w:color w:val="000000" w:themeColor="text1"/>
                <w:sz w:val="28"/>
                <w:szCs w:val="28"/>
              </w:rPr>
              <w:t>5-10 лет</w:t>
            </w:r>
          </w:p>
        </w:tc>
        <w:tc>
          <w:tcPr>
            <w:tcW w:w="2945" w:type="dxa"/>
          </w:tcPr>
          <w:p w:rsidR="00010A5C" w:rsidRPr="006505A8" w:rsidRDefault="00010A5C" w:rsidP="006505A8">
            <w:pPr>
              <w:jc w:val="both"/>
              <w:rPr>
                <w:rFonts w:ascii="Times New Roman" w:eastAsia="Times New Roman" w:hAnsi="Times New Roman" w:cs="Times New Roman"/>
                <w:b/>
                <w:color w:val="000000" w:themeColor="text1"/>
                <w:sz w:val="28"/>
                <w:szCs w:val="28"/>
              </w:rPr>
            </w:pPr>
            <w:r w:rsidRPr="006505A8">
              <w:rPr>
                <w:rFonts w:ascii="Times New Roman" w:eastAsia="Times New Roman" w:hAnsi="Times New Roman" w:cs="Times New Roman"/>
                <w:b/>
                <w:color w:val="000000" w:themeColor="text1"/>
                <w:sz w:val="28"/>
                <w:szCs w:val="28"/>
              </w:rPr>
              <w:t>10-20 лет</w:t>
            </w:r>
          </w:p>
        </w:tc>
        <w:tc>
          <w:tcPr>
            <w:tcW w:w="2946" w:type="dxa"/>
          </w:tcPr>
          <w:p w:rsidR="00010A5C" w:rsidRPr="006505A8" w:rsidRDefault="00010A5C" w:rsidP="006505A8">
            <w:pPr>
              <w:jc w:val="both"/>
              <w:rPr>
                <w:rFonts w:ascii="Times New Roman" w:eastAsia="Times New Roman" w:hAnsi="Times New Roman" w:cs="Times New Roman"/>
                <w:b/>
                <w:color w:val="000000" w:themeColor="text1"/>
                <w:sz w:val="28"/>
                <w:szCs w:val="28"/>
              </w:rPr>
            </w:pPr>
            <w:r w:rsidRPr="006505A8">
              <w:rPr>
                <w:rFonts w:ascii="Times New Roman" w:eastAsia="Times New Roman" w:hAnsi="Times New Roman" w:cs="Times New Roman"/>
                <w:b/>
                <w:color w:val="000000" w:themeColor="text1"/>
                <w:sz w:val="28"/>
                <w:szCs w:val="28"/>
              </w:rPr>
              <w:t>20 и более</w:t>
            </w:r>
          </w:p>
        </w:tc>
      </w:tr>
      <w:tr w:rsidR="00010A5C" w:rsidRPr="006505A8" w:rsidTr="00F941F8">
        <w:trPr>
          <w:trHeight w:val="301"/>
        </w:trPr>
        <w:tc>
          <w:tcPr>
            <w:tcW w:w="2945" w:type="dxa"/>
          </w:tcPr>
          <w:p w:rsidR="00010A5C" w:rsidRPr="006505A8" w:rsidRDefault="00010A5C" w:rsidP="006505A8">
            <w:pPr>
              <w:jc w:val="both"/>
              <w:rPr>
                <w:rFonts w:ascii="Times New Roman" w:eastAsia="Times New Roman" w:hAnsi="Times New Roman" w:cs="Times New Roman"/>
                <w:color w:val="000000" w:themeColor="text1"/>
                <w:sz w:val="28"/>
                <w:szCs w:val="28"/>
              </w:rPr>
            </w:pPr>
            <w:r w:rsidRPr="006505A8">
              <w:rPr>
                <w:rFonts w:ascii="Times New Roman" w:eastAsia="Times New Roman" w:hAnsi="Times New Roman" w:cs="Times New Roman"/>
                <w:color w:val="000000" w:themeColor="text1"/>
                <w:sz w:val="28"/>
                <w:szCs w:val="28"/>
              </w:rPr>
              <w:t>14(27%)</w:t>
            </w:r>
          </w:p>
        </w:tc>
        <w:tc>
          <w:tcPr>
            <w:tcW w:w="2942" w:type="dxa"/>
          </w:tcPr>
          <w:p w:rsidR="00010A5C" w:rsidRPr="006505A8" w:rsidRDefault="00010A5C" w:rsidP="006505A8">
            <w:pPr>
              <w:jc w:val="both"/>
              <w:rPr>
                <w:rFonts w:ascii="Times New Roman" w:eastAsia="Times New Roman" w:hAnsi="Times New Roman" w:cs="Times New Roman"/>
                <w:color w:val="000000" w:themeColor="text1"/>
                <w:sz w:val="28"/>
                <w:szCs w:val="28"/>
              </w:rPr>
            </w:pPr>
            <w:r w:rsidRPr="006505A8">
              <w:rPr>
                <w:rFonts w:ascii="Times New Roman" w:eastAsia="Times New Roman" w:hAnsi="Times New Roman" w:cs="Times New Roman"/>
                <w:color w:val="000000" w:themeColor="text1"/>
                <w:sz w:val="28"/>
                <w:szCs w:val="28"/>
              </w:rPr>
              <w:t>3(9%)</w:t>
            </w:r>
          </w:p>
        </w:tc>
        <w:tc>
          <w:tcPr>
            <w:tcW w:w="2945" w:type="dxa"/>
          </w:tcPr>
          <w:p w:rsidR="00010A5C" w:rsidRPr="006505A8" w:rsidRDefault="00010A5C" w:rsidP="006505A8">
            <w:pPr>
              <w:jc w:val="both"/>
              <w:rPr>
                <w:rFonts w:ascii="Times New Roman" w:eastAsia="Times New Roman" w:hAnsi="Times New Roman" w:cs="Times New Roman"/>
                <w:color w:val="000000" w:themeColor="text1"/>
                <w:sz w:val="28"/>
                <w:szCs w:val="28"/>
              </w:rPr>
            </w:pPr>
            <w:r w:rsidRPr="006505A8">
              <w:rPr>
                <w:rFonts w:ascii="Times New Roman" w:eastAsia="Times New Roman" w:hAnsi="Times New Roman" w:cs="Times New Roman"/>
                <w:color w:val="000000" w:themeColor="text1"/>
                <w:sz w:val="28"/>
                <w:szCs w:val="28"/>
              </w:rPr>
              <w:t>14(27%)</w:t>
            </w:r>
          </w:p>
        </w:tc>
        <w:tc>
          <w:tcPr>
            <w:tcW w:w="2946" w:type="dxa"/>
          </w:tcPr>
          <w:p w:rsidR="00010A5C" w:rsidRPr="006505A8" w:rsidRDefault="00010A5C" w:rsidP="006505A8">
            <w:pPr>
              <w:jc w:val="both"/>
              <w:rPr>
                <w:rFonts w:ascii="Times New Roman" w:eastAsia="Times New Roman" w:hAnsi="Times New Roman" w:cs="Times New Roman"/>
                <w:color w:val="000000" w:themeColor="text1"/>
                <w:sz w:val="28"/>
                <w:szCs w:val="28"/>
              </w:rPr>
            </w:pPr>
            <w:r w:rsidRPr="006505A8">
              <w:rPr>
                <w:rFonts w:ascii="Times New Roman" w:eastAsia="Times New Roman" w:hAnsi="Times New Roman" w:cs="Times New Roman"/>
                <w:color w:val="000000" w:themeColor="text1"/>
                <w:sz w:val="28"/>
                <w:szCs w:val="28"/>
              </w:rPr>
              <w:t>20(60%)</w:t>
            </w:r>
          </w:p>
        </w:tc>
      </w:tr>
    </w:tbl>
    <w:p w:rsidR="006505A8" w:rsidRPr="006505A8" w:rsidRDefault="006505A8" w:rsidP="006505A8">
      <w:pPr>
        <w:spacing w:after="0" w:line="360" w:lineRule="auto"/>
        <w:jc w:val="both"/>
        <w:rPr>
          <w:rFonts w:ascii="Times New Roman" w:eastAsia="Times New Roman" w:hAnsi="Times New Roman" w:cs="Times New Roman"/>
          <w:b/>
          <w:sz w:val="28"/>
          <w:szCs w:val="28"/>
        </w:rPr>
      </w:pPr>
    </w:p>
    <w:p w:rsidR="008A3F21" w:rsidRDefault="008A3F21" w:rsidP="008A3F21">
      <w:pPr>
        <w:numPr>
          <w:ilvl w:val="0"/>
          <w:numId w:val="6"/>
        </w:numPr>
        <w:spacing w:after="0" w:line="240" w:lineRule="auto"/>
        <w:jc w:val="both"/>
        <w:rPr>
          <w:rFonts w:ascii="Times New Roman" w:hAnsi="Times New Roman"/>
          <w:i/>
          <w:sz w:val="24"/>
          <w:szCs w:val="24"/>
        </w:rPr>
      </w:pPr>
      <w:r w:rsidRPr="00127FD9">
        <w:rPr>
          <w:rFonts w:ascii="Times New Roman" w:hAnsi="Times New Roman"/>
          <w:i/>
          <w:sz w:val="24"/>
          <w:szCs w:val="24"/>
        </w:rPr>
        <w:t>Образование:</w:t>
      </w:r>
    </w:p>
    <w:p w:rsidR="008A3F21" w:rsidRDefault="008A3F21" w:rsidP="008A3F21">
      <w:pPr>
        <w:spacing w:after="0" w:line="240" w:lineRule="auto"/>
        <w:jc w:val="both"/>
        <w:rPr>
          <w:rFonts w:ascii="Times New Roman" w:hAnsi="Times New Roman"/>
          <w:i/>
          <w:sz w:val="24"/>
          <w:szCs w:val="24"/>
        </w:rPr>
      </w:pPr>
    </w:p>
    <w:p w:rsidR="008A3F21" w:rsidRPr="00127FD9" w:rsidRDefault="008A3F21" w:rsidP="008A3F21">
      <w:pPr>
        <w:spacing w:after="0" w:line="240" w:lineRule="auto"/>
        <w:jc w:val="both"/>
        <w:rPr>
          <w:rFonts w:ascii="Times New Roman" w:hAnsi="Times New Roman"/>
          <w:i/>
          <w:sz w:val="24"/>
          <w:szCs w:val="24"/>
        </w:rPr>
      </w:pPr>
    </w:p>
    <w:tbl>
      <w:tblPr>
        <w:tblW w:w="7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843"/>
        <w:gridCol w:w="1774"/>
      </w:tblGrid>
      <w:tr w:rsidR="00E67185" w:rsidRPr="00127FD9" w:rsidTr="00E67185">
        <w:trPr>
          <w:trHeight w:val="499"/>
        </w:trPr>
        <w:tc>
          <w:tcPr>
            <w:tcW w:w="1701" w:type="dxa"/>
            <w:shd w:val="clear" w:color="auto" w:fill="auto"/>
          </w:tcPr>
          <w:p w:rsidR="00E67185" w:rsidRPr="00127FD9" w:rsidRDefault="00E67185" w:rsidP="004B5155">
            <w:pPr>
              <w:spacing w:after="0" w:line="240" w:lineRule="auto"/>
              <w:jc w:val="both"/>
              <w:rPr>
                <w:rFonts w:ascii="Times New Roman" w:hAnsi="Times New Roman"/>
                <w:sz w:val="24"/>
                <w:szCs w:val="24"/>
              </w:rPr>
            </w:pPr>
          </w:p>
        </w:tc>
        <w:tc>
          <w:tcPr>
            <w:tcW w:w="1701" w:type="dxa"/>
            <w:shd w:val="clear" w:color="auto" w:fill="auto"/>
          </w:tcPr>
          <w:p w:rsidR="00E67185" w:rsidRPr="00F8729D" w:rsidRDefault="00E67185" w:rsidP="004B5155">
            <w:pPr>
              <w:spacing w:after="0" w:line="240" w:lineRule="auto"/>
              <w:jc w:val="center"/>
              <w:rPr>
                <w:rFonts w:ascii="Times New Roman" w:hAnsi="Times New Roman"/>
                <w:b/>
                <w:sz w:val="24"/>
                <w:szCs w:val="24"/>
              </w:rPr>
            </w:pPr>
            <w:r>
              <w:rPr>
                <w:rFonts w:ascii="Times New Roman" w:hAnsi="Times New Roman"/>
                <w:b/>
                <w:sz w:val="24"/>
                <w:szCs w:val="24"/>
              </w:rPr>
              <w:t>20</w:t>
            </w:r>
            <w:r w:rsidRPr="00F8729D">
              <w:rPr>
                <w:rFonts w:ascii="Times New Roman" w:hAnsi="Times New Roman"/>
                <w:b/>
                <w:sz w:val="24"/>
                <w:szCs w:val="24"/>
              </w:rPr>
              <w:t>15</w:t>
            </w:r>
          </w:p>
          <w:p w:rsidR="00E67185" w:rsidRPr="00F8729D" w:rsidRDefault="00E67185" w:rsidP="004B5155">
            <w:pPr>
              <w:spacing w:after="0" w:line="240" w:lineRule="auto"/>
              <w:jc w:val="center"/>
              <w:rPr>
                <w:rFonts w:ascii="Times New Roman" w:hAnsi="Times New Roman"/>
                <w:b/>
                <w:sz w:val="24"/>
                <w:szCs w:val="24"/>
              </w:rPr>
            </w:pPr>
            <w:r w:rsidRPr="00F8729D">
              <w:rPr>
                <w:rFonts w:ascii="Times New Roman" w:hAnsi="Times New Roman"/>
                <w:b/>
                <w:sz w:val="24"/>
                <w:szCs w:val="24"/>
              </w:rPr>
              <w:t>33 чел.</w:t>
            </w:r>
          </w:p>
        </w:tc>
        <w:tc>
          <w:tcPr>
            <w:tcW w:w="1843" w:type="dxa"/>
            <w:shd w:val="clear" w:color="auto" w:fill="auto"/>
          </w:tcPr>
          <w:p w:rsidR="00E67185" w:rsidRDefault="00E67185" w:rsidP="004B5155">
            <w:pPr>
              <w:spacing w:after="0" w:line="240" w:lineRule="auto"/>
              <w:jc w:val="center"/>
              <w:rPr>
                <w:rFonts w:ascii="Times New Roman" w:hAnsi="Times New Roman"/>
                <w:b/>
                <w:sz w:val="24"/>
                <w:szCs w:val="24"/>
              </w:rPr>
            </w:pPr>
            <w:r>
              <w:rPr>
                <w:rFonts w:ascii="Times New Roman" w:hAnsi="Times New Roman"/>
                <w:b/>
                <w:sz w:val="24"/>
                <w:szCs w:val="24"/>
              </w:rPr>
              <w:t>20</w:t>
            </w:r>
            <w:r w:rsidRPr="00F8729D">
              <w:rPr>
                <w:rFonts w:ascii="Times New Roman" w:hAnsi="Times New Roman"/>
                <w:b/>
                <w:sz w:val="24"/>
                <w:szCs w:val="24"/>
              </w:rPr>
              <w:t>16</w:t>
            </w:r>
          </w:p>
          <w:p w:rsidR="00E67185" w:rsidRPr="00F8729D" w:rsidRDefault="00E67185" w:rsidP="004B5155">
            <w:pPr>
              <w:spacing w:after="0" w:line="240" w:lineRule="auto"/>
              <w:jc w:val="center"/>
              <w:rPr>
                <w:rFonts w:ascii="Times New Roman" w:hAnsi="Times New Roman"/>
                <w:b/>
                <w:sz w:val="24"/>
                <w:szCs w:val="24"/>
              </w:rPr>
            </w:pPr>
            <w:r>
              <w:rPr>
                <w:rFonts w:ascii="Times New Roman" w:hAnsi="Times New Roman"/>
                <w:b/>
                <w:sz w:val="24"/>
                <w:szCs w:val="24"/>
              </w:rPr>
              <w:t>48 чел.</w:t>
            </w:r>
          </w:p>
        </w:tc>
        <w:tc>
          <w:tcPr>
            <w:tcW w:w="1774" w:type="dxa"/>
            <w:shd w:val="clear" w:color="auto" w:fill="auto"/>
          </w:tcPr>
          <w:p w:rsidR="00E67185" w:rsidRDefault="00E67185" w:rsidP="004B5155">
            <w:pPr>
              <w:spacing w:after="0" w:line="240" w:lineRule="auto"/>
              <w:jc w:val="center"/>
              <w:rPr>
                <w:rFonts w:ascii="Times New Roman" w:hAnsi="Times New Roman"/>
                <w:b/>
                <w:sz w:val="24"/>
                <w:szCs w:val="24"/>
              </w:rPr>
            </w:pPr>
            <w:r>
              <w:rPr>
                <w:rFonts w:ascii="Times New Roman" w:hAnsi="Times New Roman"/>
                <w:b/>
                <w:sz w:val="24"/>
                <w:szCs w:val="24"/>
              </w:rPr>
              <w:t>20</w:t>
            </w:r>
            <w:r w:rsidRPr="00F8729D">
              <w:rPr>
                <w:rFonts w:ascii="Times New Roman" w:hAnsi="Times New Roman"/>
                <w:b/>
                <w:sz w:val="24"/>
                <w:szCs w:val="24"/>
              </w:rPr>
              <w:t>17</w:t>
            </w:r>
          </w:p>
          <w:p w:rsidR="00E67185" w:rsidRPr="00F8729D" w:rsidRDefault="00E67185" w:rsidP="004B5155">
            <w:pPr>
              <w:spacing w:after="0" w:line="240" w:lineRule="auto"/>
              <w:jc w:val="center"/>
              <w:rPr>
                <w:rFonts w:ascii="Times New Roman" w:hAnsi="Times New Roman"/>
                <w:b/>
                <w:sz w:val="24"/>
                <w:szCs w:val="24"/>
              </w:rPr>
            </w:pPr>
            <w:r>
              <w:rPr>
                <w:rFonts w:ascii="Times New Roman" w:hAnsi="Times New Roman"/>
                <w:b/>
                <w:sz w:val="24"/>
                <w:szCs w:val="24"/>
              </w:rPr>
              <w:t>48 чел.</w:t>
            </w:r>
          </w:p>
        </w:tc>
      </w:tr>
      <w:tr w:rsidR="00E67185" w:rsidRPr="00127FD9" w:rsidTr="00E67185">
        <w:trPr>
          <w:trHeight w:val="248"/>
        </w:trPr>
        <w:tc>
          <w:tcPr>
            <w:tcW w:w="1701" w:type="dxa"/>
            <w:shd w:val="clear" w:color="auto" w:fill="auto"/>
          </w:tcPr>
          <w:p w:rsidR="00E67185" w:rsidRPr="00127FD9" w:rsidRDefault="00E67185" w:rsidP="004B5155">
            <w:pPr>
              <w:spacing w:after="0" w:line="240" w:lineRule="auto"/>
              <w:jc w:val="both"/>
              <w:rPr>
                <w:rFonts w:ascii="Times New Roman" w:hAnsi="Times New Roman"/>
                <w:sz w:val="24"/>
                <w:szCs w:val="24"/>
              </w:rPr>
            </w:pPr>
            <w:r w:rsidRPr="00127FD9">
              <w:rPr>
                <w:rFonts w:ascii="Times New Roman" w:hAnsi="Times New Roman"/>
                <w:sz w:val="24"/>
                <w:szCs w:val="24"/>
              </w:rPr>
              <w:t>Высшее</w:t>
            </w:r>
          </w:p>
        </w:tc>
        <w:tc>
          <w:tcPr>
            <w:tcW w:w="1701"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sidRPr="003E3567">
              <w:rPr>
                <w:rFonts w:ascii="Times New Roman" w:hAnsi="Times New Roman"/>
                <w:sz w:val="24"/>
                <w:szCs w:val="24"/>
              </w:rPr>
              <w:t>14</w:t>
            </w:r>
            <w:r>
              <w:rPr>
                <w:rFonts w:ascii="Times New Roman" w:hAnsi="Times New Roman"/>
                <w:sz w:val="24"/>
                <w:szCs w:val="24"/>
              </w:rPr>
              <w:t xml:space="preserve"> </w:t>
            </w:r>
            <w:r w:rsidRPr="003E3567">
              <w:rPr>
                <w:rFonts w:ascii="Times New Roman" w:hAnsi="Times New Roman"/>
                <w:sz w:val="24"/>
                <w:szCs w:val="24"/>
              </w:rPr>
              <w:t>(42%)</w:t>
            </w:r>
          </w:p>
        </w:tc>
        <w:tc>
          <w:tcPr>
            <w:tcW w:w="1843"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24 (50%)</w:t>
            </w:r>
          </w:p>
        </w:tc>
        <w:tc>
          <w:tcPr>
            <w:tcW w:w="1774" w:type="dxa"/>
            <w:shd w:val="clear" w:color="auto" w:fill="auto"/>
          </w:tcPr>
          <w:p w:rsidR="00E67185" w:rsidRPr="003E3567"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24 (50%)</w:t>
            </w:r>
          </w:p>
        </w:tc>
      </w:tr>
      <w:tr w:rsidR="00E67185" w:rsidRPr="00127FD9" w:rsidTr="00E67185">
        <w:trPr>
          <w:trHeight w:val="248"/>
        </w:trPr>
        <w:tc>
          <w:tcPr>
            <w:tcW w:w="1701" w:type="dxa"/>
            <w:shd w:val="clear" w:color="auto" w:fill="auto"/>
          </w:tcPr>
          <w:p w:rsidR="00E67185" w:rsidRPr="00127FD9" w:rsidRDefault="00E67185" w:rsidP="004B5155">
            <w:pPr>
              <w:spacing w:after="0" w:line="240" w:lineRule="auto"/>
              <w:jc w:val="both"/>
              <w:rPr>
                <w:rFonts w:ascii="Times New Roman" w:hAnsi="Times New Roman"/>
                <w:sz w:val="24"/>
                <w:szCs w:val="24"/>
              </w:rPr>
            </w:pPr>
            <w:r w:rsidRPr="00127FD9">
              <w:rPr>
                <w:rFonts w:ascii="Times New Roman" w:hAnsi="Times New Roman"/>
                <w:sz w:val="24"/>
                <w:szCs w:val="24"/>
              </w:rPr>
              <w:t>Среднее-специальное</w:t>
            </w:r>
          </w:p>
        </w:tc>
        <w:tc>
          <w:tcPr>
            <w:tcW w:w="1701"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sidRPr="003E3567">
              <w:rPr>
                <w:rFonts w:ascii="Times New Roman" w:hAnsi="Times New Roman"/>
                <w:sz w:val="24"/>
                <w:szCs w:val="24"/>
              </w:rPr>
              <w:t>19</w:t>
            </w:r>
            <w:r>
              <w:rPr>
                <w:rFonts w:ascii="Times New Roman" w:hAnsi="Times New Roman"/>
                <w:sz w:val="24"/>
                <w:szCs w:val="24"/>
              </w:rPr>
              <w:t xml:space="preserve"> </w:t>
            </w:r>
            <w:r w:rsidRPr="003E3567">
              <w:rPr>
                <w:rFonts w:ascii="Times New Roman" w:hAnsi="Times New Roman"/>
                <w:sz w:val="24"/>
                <w:szCs w:val="24"/>
              </w:rPr>
              <w:t>(58%)</w:t>
            </w:r>
          </w:p>
        </w:tc>
        <w:tc>
          <w:tcPr>
            <w:tcW w:w="1843"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24 (50%)</w:t>
            </w:r>
          </w:p>
        </w:tc>
        <w:tc>
          <w:tcPr>
            <w:tcW w:w="1774" w:type="dxa"/>
            <w:shd w:val="clear" w:color="auto" w:fill="auto"/>
          </w:tcPr>
          <w:p w:rsidR="00E67185" w:rsidRPr="003E3567"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24 (50%)</w:t>
            </w:r>
          </w:p>
        </w:tc>
      </w:tr>
      <w:tr w:rsidR="00E67185" w:rsidRPr="00127FD9" w:rsidTr="00E67185">
        <w:trPr>
          <w:trHeight w:val="248"/>
        </w:trPr>
        <w:tc>
          <w:tcPr>
            <w:tcW w:w="1701" w:type="dxa"/>
            <w:shd w:val="clear" w:color="auto" w:fill="auto"/>
          </w:tcPr>
          <w:p w:rsidR="00E67185" w:rsidRPr="00127FD9" w:rsidRDefault="00E67185" w:rsidP="004B5155">
            <w:pPr>
              <w:spacing w:after="0" w:line="240" w:lineRule="auto"/>
              <w:rPr>
                <w:rFonts w:ascii="Times New Roman" w:hAnsi="Times New Roman"/>
                <w:sz w:val="24"/>
                <w:szCs w:val="24"/>
              </w:rPr>
            </w:pPr>
            <w:r w:rsidRPr="00127FD9">
              <w:rPr>
                <w:rFonts w:ascii="Times New Roman" w:hAnsi="Times New Roman"/>
                <w:sz w:val="24"/>
                <w:szCs w:val="24"/>
              </w:rPr>
              <w:t>Не имеет пед. образован</w:t>
            </w:r>
            <w:r>
              <w:rPr>
                <w:rFonts w:ascii="Times New Roman" w:hAnsi="Times New Roman"/>
                <w:sz w:val="24"/>
                <w:szCs w:val="24"/>
              </w:rPr>
              <w:t>ия</w:t>
            </w:r>
          </w:p>
        </w:tc>
        <w:tc>
          <w:tcPr>
            <w:tcW w:w="1701"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sidRPr="003E3567">
              <w:rPr>
                <w:rFonts w:ascii="Times New Roman" w:hAnsi="Times New Roman"/>
                <w:sz w:val="24"/>
                <w:szCs w:val="24"/>
              </w:rPr>
              <w:t>0</w:t>
            </w:r>
          </w:p>
        </w:tc>
        <w:tc>
          <w:tcPr>
            <w:tcW w:w="1843" w:type="dxa"/>
            <w:shd w:val="clear" w:color="auto" w:fill="auto"/>
          </w:tcPr>
          <w:p w:rsidR="00E67185" w:rsidRPr="00127FD9"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0</w:t>
            </w:r>
          </w:p>
        </w:tc>
        <w:tc>
          <w:tcPr>
            <w:tcW w:w="1774" w:type="dxa"/>
            <w:shd w:val="clear" w:color="auto" w:fill="auto"/>
          </w:tcPr>
          <w:p w:rsidR="00E67185" w:rsidRPr="003E3567" w:rsidRDefault="00E67185" w:rsidP="004B5155">
            <w:pPr>
              <w:spacing w:after="0" w:line="240" w:lineRule="auto"/>
              <w:jc w:val="center"/>
              <w:rPr>
                <w:rFonts w:ascii="Times New Roman" w:hAnsi="Times New Roman"/>
                <w:sz w:val="24"/>
                <w:szCs w:val="24"/>
              </w:rPr>
            </w:pPr>
            <w:r>
              <w:rPr>
                <w:rFonts w:ascii="Times New Roman" w:hAnsi="Times New Roman"/>
                <w:sz w:val="24"/>
                <w:szCs w:val="24"/>
              </w:rPr>
              <w:t>0</w:t>
            </w:r>
          </w:p>
        </w:tc>
      </w:tr>
    </w:tbl>
    <w:p w:rsidR="008A3F21" w:rsidRPr="00E25A8D" w:rsidRDefault="008A3F21" w:rsidP="008A3F21">
      <w:pPr>
        <w:spacing w:after="0" w:line="240" w:lineRule="auto"/>
        <w:rPr>
          <w:rFonts w:ascii="Times New Roman" w:eastAsia="Times New Roman" w:hAnsi="Times New Roman"/>
          <w:sz w:val="24"/>
          <w:szCs w:val="24"/>
          <w:lang w:eastAsia="ru-RU"/>
        </w:rPr>
      </w:pPr>
      <w:r w:rsidRPr="00E25A8D">
        <w:rPr>
          <w:rFonts w:ascii="Times New Roman" w:eastAsia="Times New Roman" w:hAnsi="Times New Roman"/>
          <w:sz w:val="24"/>
          <w:szCs w:val="24"/>
          <w:lang w:eastAsia="ru-RU"/>
        </w:rPr>
        <w:t>2 человека учатся в высших учебных заведениях.</w:t>
      </w:r>
    </w:p>
    <w:p w:rsidR="008A3F21" w:rsidRPr="00127FD9" w:rsidRDefault="008A3F21" w:rsidP="008A3F21">
      <w:pPr>
        <w:spacing w:after="0" w:line="240" w:lineRule="auto"/>
        <w:rPr>
          <w:rFonts w:ascii="Times New Roman" w:eastAsia="Times New Roman" w:hAnsi="Times New Roman"/>
          <w:b/>
          <w:sz w:val="24"/>
          <w:szCs w:val="24"/>
          <w:lang w:eastAsia="ru-RU"/>
        </w:rPr>
      </w:pPr>
      <w:r>
        <w:t xml:space="preserve">                        </w:t>
      </w:r>
    </w:p>
    <w:p w:rsidR="008A3F21" w:rsidRDefault="00355CF5" w:rsidP="008A3F21">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8A3F21" w:rsidRPr="00127FD9">
        <w:rPr>
          <w:rFonts w:ascii="Times New Roman" w:hAnsi="Times New Roman"/>
          <w:sz w:val="24"/>
          <w:szCs w:val="24"/>
        </w:rPr>
        <w:t xml:space="preserve">количество </w:t>
      </w:r>
      <w:r w:rsidR="008A3F21" w:rsidRPr="00127FD9">
        <w:rPr>
          <w:rFonts w:ascii="Times New Roman" w:eastAsia="Times New Roman" w:hAnsi="Times New Roman"/>
          <w:sz w:val="24"/>
          <w:szCs w:val="24"/>
          <w:lang w:eastAsia="ru-RU"/>
        </w:rPr>
        <w:t>педагогов с высшим образованием увеличилось на 16%, все педагоги имеют  педагогическое образование.</w:t>
      </w:r>
    </w:p>
    <w:p w:rsidR="00355CF5" w:rsidRPr="00127FD9" w:rsidRDefault="00355CF5" w:rsidP="008A3F21">
      <w:pPr>
        <w:spacing w:after="0" w:line="240" w:lineRule="auto"/>
        <w:contextualSpacing/>
        <w:jc w:val="both"/>
        <w:rPr>
          <w:rFonts w:ascii="Times New Roman" w:eastAsia="Times New Roman" w:hAnsi="Times New Roman"/>
          <w:sz w:val="24"/>
          <w:szCs w:val="24"/>
          <w:lang w:eastAsia="ru-RU"/>
        </w:rPr>
      </w:pPr>
    </w:p>
    <w:p w:rsidR="008A3F21" w:rsidRPr="00127FD9" w:rsidRDefault="008A3F21" w:rsidP="008A3F21">
      <w:pPr>
        <w:numPr>
          <w:ilvl w:val="0"/>
          <w:numId w:val="6"/>
        </w:numPr>
        <w:spacing w:after="0" w:line="240" w:lineRule="auto"/>
        <w:contextualSpacing/>
        <w:jc w:val="both"/>
        <w:rPr>
          <w:rFonts w:ascii="Times New Roman" w:hAnsi="Times New Roman"/>
          <w:i/>
          <w:sz w:val="24"/>
          <w:szCs w:val="24"/>
        </w:rPr>
      </w:pPr>
      <w:r w:rsidRPr="00127FD9">
        <w:rPr>
          <w:rFonts w:ascii="Times New Roman" w:hAnsi="Times New Roman"/>
          <w:i/>
          <w:sz w:val="24"/>
          <w:szCs w:val="24"/>
        </w:rPr>
        <w:t>Стаж педагогической работы</w:t>
      </w:r>
    </w:p>
    <w:p w:rsidR="008A3F21" w:rsidRPr="00127FD9" w:rsidRDefault="008A3F21" w:rsidP="008A3F21">
      <w:pPr>
        <w:spacing w:after="0" w:line="240" w:lineRule="auto"/>
        <w:contextualSpacing/>
        <w:jc w:val="both"/>
        <w:rPr>
          <w:rFonts w:ascii="Times New Roman" w:hAnsi="Times New Roman"/>
          <w:b/>
          <w:i/>
          <w:sz w:val="24"/>
          <w:szCs w:val="24"/>
        </w:rPr>
      </w:pPr>
    </w:p>
    <w:tbl>
      <w:tblPr>
        <w:tblW w:w="0" w:type="auto"/>
        <w:tblInd w:w="534" w:type="dxa"/>
        <w:shd w:val="clear" w:color="auto" w:fill="FFFFFF"/>
        <w:tblCellMar>
          <w:left w:w="0" w:type="dxa"/>
          <w:right w:w="0" w:type="dxa"/>
        </w:tblCellMar>
        <w:tblLook w:val="04A0"/>
      </w:tblPr>
      <w:tblGrid>
        <w:gridCol w:w="1019"/>
        <w:gridCol w:w="1927"/>
        <w:gridCol w:w="1937"/>
        <w:gridCol w:w="1942"/>
        <w:gridCol w:w="2205"/>
      </w:tblGrid>
      <w:tr w:rsidR="008A3F21" w:rsidRPr="00C40A6E" w:rsidTr="004B5155">
        <w:trPr>
          <w:trHeight w:val="258"/>
        </w:trPr>
        <w:tc>
          <w:tcPr>
            <w:tcW w:w="10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 </w:t>
            </w:r>
          </w:p>
        </w:tc>
        <w:tc>
          <w:tcPr>
            <w:tcW w:w="1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До 5лет</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5-10 лет</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10-20 лет</w:t>
            </w:r>
          </w:p>
        </w:tc>
        <w:tc>
          <w:tcPr>
            <w:tcW w:w="22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b/>
                <w:bCs/>
                <w:sz w:val="24"/>
                <w:szCs w:val="24"/>
                <w:lang w:eastAsia="ru-RU"/>
              </w:rPr>
              <w:t>20 и более</w:t>
            </w:r>
          </w:p>
        </w:tc>
      </w:tr>
      <w:tr w:rsidR="008A3F21" w:rsidRPr="00C40A6E" w:rsidTr="004B5155">
        <w:trPr>
          <w:trHeight w:val="241"/>
        </w:trPr>
        <w:tc>
          <w:tcPr>
            <w:tcW w:w="10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41"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2015-2016</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41"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2(3%)</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41"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5(15%)</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41"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7(22%)</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41"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19(60%)</w:t>
            </w:r>
          </w:p>
        </w:tc>
      </w:tr>
      <w:tr w:rsidR="008A3F21" w:rsidRPr="00C40A6E" w:rsidTr="004B5155">
        <w:trPr>
          <w:trHeight w:val="258"/>
        </w:trPr>
        <w:tc>
          <w:tcPr>
            <w:tcW w:w="10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2016-2017</w:t>
            </w:r>
          </w:p>
        </w:tc>
        <w:tc>
          <w:tcPr>
            <w:tcW w:w="1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7(15%)</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7(15%)</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11(25%)</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3F21" w:rsidRPr="004B3F7A" w:rsidRDefault="008A3F21" w:rsidP="004B5155">
            <w:pPr>
              <w:spacing w:before="100" w:beforeAutospacing="1" w:after="0" w:line="258" w:lineRule="atLeast"/>
              <w:jc w:val="center"/>
              <w:rPr>
                <w:rFonts w:ascii="Times New Roman" w:eastAsia="Times New Roman" w:hAnsi="Times New Roman"/>
                <w:sz w:val="24"/>
                <w:szCs w:val="24"/>
                <w:lang w:eastAsia="ru-RU"/>
              </w:rPr>
            </w:pPr>
            <w:r w:rsidRPr="004B3F7A">
              <w:rPr>
                <w:rFonts w:ascii="Times New Roman" w:eastAsia="Times New Roman" w:hAnsi="Times New Roman"/>
                <w:sz w:val="24"/>
                <w:szCs w:val="24"/>
                <w:lang w:eastAsia="ru-RU"/>
              </w:rPr>
              <w:t>20 (45%)</w:t>
            </w:r>
          </w:p>
        </w:tc>
      </w:tr>
    </w:tbl>
    <w:p w:rsidR="008A3F21" w:rsidRPr="00127FD9" w:rsidRDefault="008A3F21" w:rsidP="008A3F21">
      <w:pPr>
        <w:spacing w:after="0" w:line="240" w:lineRule="auto"/>
        <w:jc w:val="center"/>
        <w:rPr>
          <w:rFonts w:ascii="Times New Roman" w:eastAsia="Times New Roman" w:hAnsi="Times New Roman"/>
          <w:b/>
          <w:sz w:val="24"/>
          <w:szCs w:val="24"/>
          <w:lang w:eastAsia="ru-RU"/>
        </w:rPr>
      </w:pPr>
    </w:p>
    <w:p w:rsidR="008A3F21" w:rsidRDefault="008A3F21" w:rsidP="008A3F21">
      <w:pPr>
        <w:spacing w:after="0" w:line="240" w:lineRule="auto"/>
        <w:jc w:val="center"/>
        <w:rPr>
          <w:rFonts w:ascii="Times New Roman" w:hAnsi="Times New Roman"/>
          <w:sz w:val="24"/>
          <w:szCs w:val="24"/>
        </w:rPr>
      </w:pPr>
    </w:p>
    <w:p w:rsidR="008A3F21" w:rsidRPr="00127FD9" w:rsidRDefault="008A3F21" w:rsidP="008A3F21">
      <w:pPr>
        <w:spacing w:after="0" w:line="240" w:lineRule="auto"/>
        <w:jc w:val="center"/>
        <w:rPr>
          <w:rFonts w:ascii="Times New Roman" w:eastAsia="Times New Roman" w:hAnsi="Times New Roman"/>
          <w:b/>
          <w:sz w:val="24"/>
          <w:szCs w:val="24"/>
          <w:lang w:eastAsia="ru-RU"/>
        </w:rPr>
      </w:pPr>
    </w:p>
    <w:p w:rsidR="008A3F21" w:rsidRDefault="008A3F21" w:rsidP="008A3F21">
      <w:pPr>
        <w:spacing w:after="0" w:line="240" w:lineRule="auto"/>
        <w:contextualSpacing/>
        <w:jc w:val="both"/>
        <w:rPr>
          <w:rFonts w:ascii="Times New Roman" w:eastAsia="Times New Roman" w:hAnsi="Times New Roman"/>
          <w:color w:val="000000"/>
          <w:sz w:val="24"/>
          <w:szCs w:val="24"/>
          <w:lang w:eastAsia="ru-RU"/>
        </w:rPr>
      </w:pPr>
      <w:r w:rsidRPr="00127FD9">
        <w:rPr>
          <w:rFonts w:ascii="Times New Roman" w:eastAsia="Times New Roman" w:hAnsi="Times New Roman"/>
          <w:color w:val="000000"/>
          <w:sz w:val="24"/>
          <w:szCs w:val="24"/>
          <w:lang w:eastAsia="ru-RU"/>
        </w:rPr>
        <w:t>Большинство педагогов имеют стаж работы более 20 лет и возраст старше 45 лет. Остается острой проблема</w:t>
      </w:r>
      <w:r>
        <w:rPr>
          <w:rFonts w:ascii="Times New Roman" w:eastAsia="Times New Roman" w:hAnsi="Times New Roman"/>
          <w:color w:val="000000"/>
          <w:sz w:val="24"/>
          <w:szCs w:val="24"/>
          <w:lang w:eastAsia="ru-RU"/>
        </w:rPr>
        <w:t xml:space="preserve"> молодых</w:t>
      </w:r>
      <w:r w:rsidRPr="00127FD9">
        <w:rPr>
          <w:rFonts w:ascii="Times New Roman" w:eastAsia="Times New Roman" w:hAnsi="Times New Roman"/>
          <w:color w:val="000000"/>
          <w:sz w:val="24"/>
          <w:szCs w:val="24"/>
          <w:lang w:eastAsia="ru-RU"/>
        </w:rPr>
        <w:t xml:space="preserve"> специалистов дошкольного образования, особенно с высшим образованием. Но положительным можно считать стабильность педагогического коллектива.</w:t>
      </w:r>
    </w:p>
    <w:p w:rsidR="008A3F21" w:rsidRPr="00550A7C" w:rsidRDefault="008A3F21" w:rsidP="008A3F21">
      <w:pPr>
        <w:numPr>
          <w:ilvl w:val="0"/>
          <w:numId w:val="6"/>
        </w:numPr>
        <w:spacing w:after="0" w:line="338" w:lineRule="atLeast"/>
        <w:textAlignment w:val="baseline"/>
        <w:rPr>
          <w:rFonts w:ascii="Times New Roman" w:hAnsi="Times New Roman"/>
          <w:sz w:val="24"/>
          <w:szCs w:val="24"/>
          <w:lang w:eastAsia="ru-RU"/>
        </w:rPr>
      </w:pPr>
      <w:r w:rsidRPr="00550A7C">
        <w:rPr>
          <w:rFonts w:ascii="Times New Roman" w:hAnsi="Times New Roman"/>
          <w:i/>
          <w:sz w:val="24"/>
          <w:szCs w:val="24"/>
          <w:shd w:val="clear" w:color="auto" w:fill="FFFFFF"/>
        </w:rPr>
        <w:t>Реализация мероприятий по привлечению молодых педагогов</w:t>
      </w:r>
      <w:r w:rsidRPr="00550A7C">
        <w:rPr>
          <w:rFonts w:ascii="Times New Roman" w:hAnsi="Times New Roman"/>
          <w:sz w:val="24"/>
          <w:szCs w:val="24"/>
          <w:lang w:eastAsia="ru-RU"/>
        </w:rPr>
        <w:t xml:space="preserve"> </w:t>
      </w:r>
    </w:p>
    <w:p w:rsidR="008A3F21" w:rsidRPr="00550A7C" w:rsidRDefault="008A3F21" w:rsidP="008A3F21">
      <w:pPr>
        <w:spacing w:after="0" w:line="338" w:lineRule="atLeast"/>
        <w:textAlignment w:val="baseline"/>
        <w:rPr>
          <w:rFonts w:ascii="Times New Roman" w:hAnsi="Times New Roman"/>
          <w:sz w:val="24"/>
          <w:szCs w:val="24"/>
          <w:lang w:eastAsia="ru-RU"/>
        </w:rPr>
      </w:pPr>
      <w:r w:rsidRPr="00550A7C">
        <w:rPr>
          <w:rFonts w:ascii="Times New Roman" w:hAnsi="Times New Roman"/>
          <w:sz w:val="24"/>
          <w:szCs w:val="24"/>
          <w:lang w:eastAsia="ru-RU"/>
        </w:rPr>
        <w:t xml:space="preserve">На сегодняшний день штат детского сада укомплектован полностью на 100%. Но в перспективе присоединения детского сада «Солнышко» встает вопрос о привлечении молодых специалистов, поэтому на данном этапе разработан  </w:t>
      </w:r>
      <w:r w:rsidRPr="00550A7C">
        <w:rPr>
          <w:rFonts w:ascii="Times New Roman" w:hAnsi="Times New Roman"/>
          <w:b/>
          <w:i/>
          <w:sz w:val="24"/>
          <w:szCs w:val="24"/>
          <w:u w:val="single"/>
          <w:lang w:eastAsia="ru-RU"/>
        </w:rPr>
        <w:t>план</w:t>
      </w:r>
      <w:r w:rsidRPr="00550A7C">
        <w:rPr>
          <w:rFonts w:ascii="Times New Roman" w:hAnsi="Times New Roman"/>
          <w:sz w:val="24"/>
          <w:szCs w:val="24"/>
          <w:lang w:eastAsia="ru-RU"/>
        </w:rPr>
        <w:t>:</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Составление  прогноза перспективной потребности  дошкольной организации в кадрах – апрель</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Формирование и направление заявки на целевую подготовку в учреждение  профессионального образования (Красноуфимский пед. колледж, Артинский техникум)  - май – июнь</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lang w:eastAsia="ru-RU"/>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 xml:space="preserve">Организация встреч выпускников профессиональных учебных заведений и  администрации  ДОУ для привлечения специалистов – по согласованию. </w:t>
      </w:r>
    </w:p>
    <w:p w:rsidR="008A3F21" w:rsidRPr="00550A7C" w:rsidRDefault="008A3F21" w:rsidP="008A3F21">
      <w:pPr>
        <w:spacing w:after="0" w:line="338" w:lineRule="atLeast"/>
        <w:contextualSpacing/>
        <w:textAlignment w:val="baseline"/>
        <w:rPr>
          <w:rFonts w:ascii="Times New Roman" w:hAnsi="Times New Roman"/>
          <w:sz w:val="24"/>
          <w:szCs w:val="24"/>
          <w:shd w:val="clear" w:color="auto" w:fill="FFFFFF"/>
          <w:lang w:eastAsia="ru-RU"/>
        </w:rPr>
      </w:pPr>
      <w:r>
        <w:rPr>
          <w:rFonts w:ascii="Times New Roman" w:hAnsi="Times New Roman"/>
          <w:sz w:val="24"/>
          <w:szCs w:val="24"/>
          <w:shd w:val="clear" w:color="auto" w:fill="FFFFFF"/>
        </w:rPr>
        <w:t>-</w:t>
      </w:r>
      <w:r w:rsidRPr="00550A7C">
        <w:rPr>
          <w:rFonts w:ascii="Times New Roman" w:hAnsi="Times New Roman"/>
          <w:sz w:val="24"/>
          <w:szCs w:val="24"/>
          <w:shd w:val="clear" w:color="auto" w:fill="FFFFFF"/>
        </w:rPr>
        <w:t>Подготовить и направить заявку на организацию студенческих практик в текущем году - август.</w:t>
      </w:r>
    </w:p>
    <w:p w:rsidR="008A3F21" w:rsidRPr="00127FD9" w:rsidRDefault="008A3F21" w:rsidP="008A3F21">
      <w:pPr>
        <w:numPr>
          <w:ilvl w:val="0"/>
          <w:numId w:val="6"/>
        </w:numPr>
        <w:spacing w:after="0" w:line="240" w:lineRule="auto"/>
        <w:contextualSpacing/>
        <w:jc w:val="both"/>
        <w:rPr>
          <w:rFonts w:ascii="Times New Roman" w:hAnsi="Times New Roman"/>
          <w:i/>
          <w:sz w:val="24"/>
          <w:szCs w:val="24"/>
        </w:rPr>
      </w:pPr>
      <w:r w:rsidRPr="00127FD9">
        <w:rPr>
          <w:rFonts w:ascii="Times New Roman" w:eastAsia="Times New Roman" w:hAnsi="Times New Roman"/>
          <w:i/>
          <w:sz w:val="24"/>
          <w:szCs w:val="24"/>
          <w:lang w:eastAsia="ru-RU"/>
        </w:rPr>
        <w:t>Итоги аттестации</w:t>
      </w:r>
    </w:p>
    <w:p w:rsidR="008A3F21" w:rsidRPr="00AD674B" w:rsidRDefault="008A3F21" w:rsidP="008A3F21">
      <w:pPr>
        <w:spacing w:after="0" w:line="240" w:lineRule="auto"/>
        <w:ind w:firstLine="708"/>
        <w:rPr>
          <w:rFonts w:ascii="Times New Roman" w:hAnsi="Times New Roman"/>
          <w:color w:val="FF0000"/>
          <w:sz w:val="24"/>
          <w:szCs w:val="24"/>
        </w:rPr>
      </w:pPr>
      <w:r w:rsidRPr="00127FD9">
        <w:rPr>
          <w:rFonts w:ascii="Times New Roman" w:hAnsi="Times New Roman"/>
          <w:sz w:val="24"/>
          <w:szCs w:val="24"/>
        </w:rPr>
        <w:t>В МАДОУ «Детский сад  «Сказка»  из  всег</w:t>
      </w:r>
      <w:r>
        <w:rPr>
          <w:rFonts w:ascii="Times New Roman" w:hAnsi="Times New Roman"/>
          <w:sz w:val="24"/>
          <w:szCs w:val="24"/>
        </w:rPr>
        <w:t>о педагогического состава:  высшая  КК – 2 (4</w:t>
      </w:r>
      <w:r w:rsidRPr="00127FD9">
        <w:rPr>
          <w:rFonts w:ascii="Times New Roman" w:hAnsi="Times New Roman"/>
          <w:sz w:val="24"/>
          <w:szCs w:val="24"/>
        </w:rPr>
        <w:t>%)</w:t>
      </w:r>
      <w:r>
        <w:rPr>
          <w:rFonts w:ascii="Times New Roman" w:hAnsi="Times New Roman"/>
          <w:sz w:val="24"/>
          <w:szCs w:val="24"/>
        </w:rPr>
        <w:t xml:space="preserve"> </w:t>
      </w:r>
      <w:r w:rsidRPr="00AD674B">
        <w:rPr>
          <w:rFonts w:ascii="Times New Roman" w:hAnsi="Times New Roman"/>
          <w:sz w:val="24"/>
          <w:szCs w:val="24"/>
        </w:rPr>
        <w:t>педагога; 1КК</w:t>
      </w:r>
      <w:r>
        <w:rPr>
          <w:rFonts w:ascii="Times New Roman" w:hAnsi="Times New Roman"/>
          <w:sz w:val="24"/>
          <w:szCs w:val="24"/>
        </w:rPr>
        <w:t xml:space="preserve"> – 19  (40</w:t>
      </w:r>
      <w:r w:rsidRPr="00127FD9">
        <w:rPr>
          <w:rFonts w:ascii="Times New Roman" w:hAnsi="Times New Roman"/>
          <w:sz w:val="24"/>
          <w:szCs w:val="24"/>
        </w:rPr>
        <w:t>%)</w:t>
      </w:r>
      <w:r>
        <w:rPr>
          <w:rFonts w:ascii="Times New Roman" w:hAnsi="Times New Roman"/>
          <w:sz w:val="24"/>
          <w:szCs w:val="24"/>
        </w:rPr>
        <w:t xml:space="preserve"> </w:t>
      </w:r>
      <w:r w:rsidRPr="00127FD9">
        <w:rPr>
          <w:rFonts w:ascii="Times New Roman" w:hAnsi="Times New Roman"/>
          <w:sz w:val="24"/>
          <w:szCs w:val="24"/>
        </w:rPr>
        <w:t>педагогов</w:t>
      </w:r>
      <w:r>
        <w:rPr>
          <w:rFonts w:ascii="Times New Roman" w:hAnsi="Times New Roman"/>
          <w:sz w:val="24"/>
          <w:szCs w:val="24"/>
        </w:rPr>
        <w:t>;</w:t>
      </w:r>
      <w:r w:rsidRPr="00AD674B">
        <w:rPr>
          <w:rFonts w:ascii="Times New Roman" w:hAnsi="Times New Roman"/>
          <w:sz w:val="24"/>
          <w:szCs w:val="24"/>
        </w:rPr>
        <w:t xml:space="preserve"> </w:t>
      </w:r>
      <w:r>
        <w:rPr>
          <w:rFonts w:ascii="Times New Roman" w:hAnsi="Times New Roman"/>
          <w:sz w:val="24"/>
          <w:szCs w:val="24"/>
        </w:rPr>
        <w:t>СЗД – 17  (</w:t>
      </w:r>
      <w:r w:rsidRPr="00127FD9">
        <w:rPr>
          <w:rFonts w:ascii="Times New Roman" w:hAnsi="Times New Roman"/>
          <w:sz w:val="24"/>
          <w:szCs w:val="24"/>
        </w:rPr>
        <w:t>%) педаго</w:t>
      </w:r>
      <w:r>
        <w:rPr>
          <w:rFonts w:ascii="Times New Roman" w:hAnsi="Times New Roman"/>
          <w:sz w:val="24"/>
          <w:szCs w:val="24"/>
        </w:rPr>
        <w:t>в; нет КК – 19 (40%) педагогов, причины: в должности не менее 2-х лет, после декретного отпуска менее 2-х лет.</w:t>
      </w:r>
    </w:p>
    <w:p w:rsidR="008A3F21" w:rsidRDefault="008A3F21" w:rsidP="008A3F21">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2016-2017</w:t>
      </w:r>
      <w:r w:rsidRPr="00127FD9">
        <w:rPr>
          <w:rFonts w:ascii="Times New Roman" w:hAnsi="Times New Roman"/>
          <w:sz w:val="24"/>
          <w:szCs w:val="24"/>
        </w:rPr>
        <w:t xml:space="preserve"> учебном году </w:t>
      </w:r>
      <w:r>
        <w:rPr>
          <w:rFonts w:ascii="Times New Roman" w:hAnsi="Times New Roman"/>
          <w:sz w:val="24"/>
          <w:szCs w:val="24"/>
        </w:rPr>
        <w:t>аттестационные процессы прошли 6</w:t>
      </w:r>
      <w:r w:rsidRPr="00127FD9">
        <w:rPr>
          <w:rFonts w:ascii="Times New Roman" w:hAnsi="Times New Roman"/>
          <w:sz w:val="24"/>
          <w:szCs w:val="24"/>
        </w:rPr>
        <w:t xml:space="preserve"> </w:t>
      </w:r>
      <w:r w:rsidRPr="00127FD9">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r w:rsidRPr="00127FD9">
        <w:rPr>
          <w:rFonts w:ascii="Times New Roman" w:eastAsia="Times New Roman" w:hAnsi="Times New Roman"/>
          <w:sz w:val="24"/>
          <w:szCs w:val="24"/>
          <w:lang w:eastAsia="ru-RU"/>
        </w:rPr>
        <w:t>%)</w:t>
      </w:r>
      <w:r>
        <w:rPr>
          <w:rFonts w:ascii="Times New Roman" w:hAnsi="Times New Roman"/>
          <w:sz w:val="24"/>
          <w:szCs w:val="24"/>
        </w:rPr>
        <w:t>педагогов</w:t>
      </w:r>
      <w:r w:rsidRPr="00127FD9">
        <w:rPr>
          <w:rFonts w:ascii="Times New Roman" w:hAnsi="Times New Roman"/>
          <w:sz w:val="24"/>
          <w:szCs w:val="24"/>
        </w:rPr>
        <w:t>.</w:t>
      </w:r>
    </w:p>
    <w:p w:rsidR="008A3F21" w:rsidRPr="00127FD9" w:rsidRDefault="008A3F21" w:rsidP="008A3F21">
      <w:pPr>
        <w:spacing w:after="0" w:line="240" w:lineRule="auto"/>
        <w:ind w:firstLine="708"/>
        <w:contextualSpacing/>
        <w:jc w:val="both"/>
        <w:rPr>
          <w:rFonts w:ascii="Times New Roman" w:hAnsi="Times New Roman"/>
          <w:sz w:val="24"/>
          <w:szCs w:val="24"/>
        </w:rPr>
      </w:pPr>
      <w:r w:rsidRPr="00D15333">
        <w:rPr>
          <w:rFonts w:ascii="Times New Roman" w:hAnsi="Times New Roman"/>
          <w:sz w:val="24"/>
          <w:szCs w:val="24"/>
          <w:u w:val="single"/>
        </w:rPr>
        <w:t>Сдали впервые на 1 КК:</w:t>
      </w:r>
      <w:r>
        <w:rPr>
          <w:rFonts w:ascii="Times New Roman" w:hAnsi="Times New Roman"/>
          <w:sz w:val="24"/>
          <w:szCs w:val="24"/>
        </w:rPr>
        <w:t xml:space="preserve"> Петухова С.Ю., ст. воспитатель; Чебыкина О.В., педагог-психолог, Малых А.Т., воспитатель.</w:t>
      </w:r>
    </w:p>
    <w:p w:rsidR="008A3F21" w:rsidRDefault="00B70EF3" w:rsidP="008A3F21">
      <w:pPr>
        <w:shd w:val="clear" w:color="auto" w:fill="FFFFFF"/>
        <w:spacing w:after="0" w:line="240" w:lineRule="auto"/>
        <w:ind w:right="24"/>
        <w:contextualSpacing/>
        <w:jc w:val="both"/>
        <w:rPr>
          <w:rFonts w:ascii="Times New Roman" w:eastAsia="Times New Roman" w:hAnsi="Times New Roman"/>
          <w:color w:val="000000"/>
          <w:sz w:val="24"/>
          <w:szCs w:val="24"/>
          <w:lang w:eastAsia="ru-RU"/>
        </w:rPr>
      </w:pPr>
      <w:r>
        <w:rPr>
          <w:rFonts w:ascii="Times New Roman" w:hAnsi="Times New Roman"/>
          <w:sz w:val="24"/>
          <w:szCs w:val="24"/>
          <w:u w:val="single"/>
        </w:rPr>
        <w:t xml:space="preserve"> </w:t>
      </w: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t>СПРАВКА</w:t>
      </w: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lastRenderedPageBreak/>
        <w:t>о кадровом обеспечении образовательной деятельности</w:t>
      </w:r>
    </w:p>
    <w:p w:rsidR="00430942" w:rsidRPr="00320F7A" w:rsidRDefault="00430942" w:rsidP="00430942">
      <w:pPr>
        <w:pStyle w:val="a3"/>
        <w:jc w:val="center"/>
        <w:rPr>
          <w:rFonts w:ascii="Times New Roman" w:hAnsi="Times New Roman"/>
          <w:b/>
          <w:sz w:val="24"/>
          <w:szCs w:val="24"/>
        </w:rPr>
      </w:pPr>
      <w:r w:rsidRPr="00320F7A">
        <w:rPr>
          <w:rFonts w:ascii="Times New Roman" w:hAnsi="Times New Roman"/>
          <w:b/>
          <w:sz w:val="24"/>
          <w:szCs w:val="24"/>
        </w:rPr>
        <w:t>МАДОУ «Детский сад «Сказка»</w:t>
      </w:r>
    </w:p>
    <w:p w:rsidR="00430942" w:rsidRPr="007B505E" w:rsidRDefault="00430942" w:rsidP="00430942">
      <w:pPr>
        <w:pStyle w:val="a3"/>
        <w:jc w:val="center"/>
        <w:rPr>
          <w:rFonts w:ascii="Times New Roman" w:hAnsi="Times New Roman"/>
          <w:sz w:val="24"/>
          <w:szCs w:val="24"/>
        </w:rPr>
      </w:pPr>
    </w:p>
    <w:tbl>
      <w:tblPr>
        <w:tblW w:w="145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2026"/>
        <w:gridCol w:w="2046"/>
        <w:gridCol w:w="2806"/>
        <w:gridCol w:w="2883"/>
        <w:gridCol w:w="1852"/>
        <w:gridCol w:w="2307"/>
      </w:tblGrid>
      <w:tr w:rsidR="00430942" w:rsidRPr="0051762D" w:rsidTr="002D62C4">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 п/п</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Наименование образовательной программы (с указанием наименований занятий в соответствии с учебным планом)</w:t>
            </w:r>
          </w:p>
        </w:tc>
        <w:tc>
          <w:tcPr>
            <w:tcW w:w="204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Фамилия, имя, отчество, должность в соответствии со штатным расписанием</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Уровень образования, полученная специальность (направление подготовки) по документу об образовании и (или) квалификации</w:t>
            </w:r>
          </w:p>
        </w:tc>
        <w:tc>
          <w:tcPr>
            <w:tcW w:w="2883"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Информация о дополнительном профессиональном образовании (наименование образовательной программы, по которой проводилось обучение, продолжительность обучения, дата завершения обучения)</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Стаж педагогической работы (полных лет)</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 xml:space="preserve">Квалификационная категория (при наличии) </w:t>
            </w:r>
          </w:p>
        </w:tc>
      </w:tr>
      <w:tr w:rsidR="00430942" w:rsidRPr="0051762D" w:rsidTr="002D62C4">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1.</w:t>
            </w:r>
          </w:p>
        </w:tc>
        <w:tc>
          <w:tcPr>
            <w:tcW w:w="2026" w:type="dxa"/>
          </w:tcPr>
          <w:p w:rsidR="00430942" w:rsidRPr="00AD5162" w:rsidRDefault="00430942" w:rsidP="002D62C4">
            <w:pPr>
              <w:pStyle w:val="a3"/>
              <w:spacing w:after="0" w:line="240" w:lineRule="auto"/>
              <w:ind w:left="0"/>
              <w:rPr>
                <w:rFonts w:ascii="Times New Roman" w:hAnsi="Times New Roman"/>
                <w:color w:val="FF0000"/>
                <w:sz w:val="24"/>
                <w:szCs w:val="24"/>
              </w:rPr>
            </w:pPr>
            <w:r>
              <w:rPr>
                <w:rFonts w:ascii="Times New Roman" w:hAnsi="Times New Roman"/>
                <w:color w:val="FF0000"/>
                <w:sz w:val="24"/>
                <w:szCs w:val="24"/>
              </w:rPr>
              <w:t xml:space="preserve"> </w:t>
            </w:r>
          </w:p>
        </w:tc>
        <w:tc>
          <w:tcPr>
            <w:tcW w:w="2046" w:type="dxa"/>
          </w:tcPr>
          <w:p w:rsidR="00430942" w:rsidRPr="00F716C5" w:rsidRDefault="00430942" w:rsidP="002D62C4">
            <w:pPr>
              <w:pStyle w:val="a3"/>
              <w:spacing w:after="0" w:line="240" w:lineRule="auto"/>
              <w:ind w:left="0"/>
              <w:rPr>
                <w:rFonts w:ascii="Times New Roman" w:hAnsi="Times New Roman"/>
                <w:sz w:val="24"/>
                <w:szCs w:val="24"/>
              </w:rPr>
            </w:pPr>
            <w:r w:rsidRPr="00F716C5">
              <w:rPr>
                <w:rFonts w:ascii="Times New Roman" w:hAnsi="Times New Roman"/>
                <w:sz w:val="24"/>
                <w:szCs w:val="24"/>
              </w:rPr>
              <w:t xml:space="preserve">Медведева </w:t>
            </w:r>
          </w:p>
          <w:p w:rsidR="00430942" w:rsidRDefault="00430942" w:rsidP="002D62C4">
            <w:pPr>
              <w:pStyle w:val="a3"/>
              <w:spacing w:after="0" w:line="240" w:lineRule="auto"/>
              <w:ind w:left="0"/>
              <w:rPr>
                <w:rFonts w:ascii="Times New Roman" w:hAnsi="Times New Roman"/>
                <w:sz w:val="24"/>
                <w:szCs w:val="24"/>
              </w:rPr>
            </w:pPr>
            <w:r w:rsidRPr="00F716C5">
              <w:rPr>
                <w:rFonts w:ascii="Times New Roman" w:hAnsi="Times New Roman"/>
                <w:sz w:val="24"/>
                <w:szCs w:val="24"/>
              </w:rPr>
              <w:t>Наталья Владимировна</w:t>
            </w:r>
            <w:r>
              <w:rPr>
                <w:rFonts w:ascii="Times New Roman" w:hAnsi="Times New Roman"/>
                <w:sz w:val="24"/>
                <w:szCs w:val="24"/>
              </w:rPr>
              <w:t xml:space="preserve">, </w:t>
            </w:r>
          </w:p>
          <w:p w:rsidR="00430942" w:rsidRPr="0051762D"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заведующий</w:t>
            </w:r>
          </w:p>
        </w:tc>
        <w:tc>
          <w:tcPr>
            <w:tcW w:w="2806" w:type="dxa"/>
          </w:tcPr>
          <w:p w:rsidR="00430942" w:rsidRPr="007C53D3" w:rsidRDefault="00430942" w:rsidP="002D62C4">
            <w:pPr>
              <w:spacing w:after="0" w:line="240" w:lineRule="atLeast"/>
              <w:rPr>
                <w:rFonts w:ascii="Times New Roman" w:eastAsia="Times New Roman" w:hAnsi="Times New Roman"/>
                <w:sz w:val="24"/>
                <w:szCs w:val="24"/>
              </w:rPr>
            </w:pPr>
            <w:r w:rsidRPr="007C53D3">
              <w:rPr>
                <w:rFonts w:ascii="Times New Roman" w:eastAsia="Times New Roman" w:hAnsi="Times New Roman"/>
                <w:sz w:val="24"/>
                <w:szCs w:val="24"/>
              </w:rPr>
              <w:t>Уральский государственный педагогический  университет, 2007г.</w:t>
            </w:r>
          </w:p>
          <w:p w:rsidR="00430942" w:rsidRPr="007C53D3" w:rsidRDefault="00430942" w:rsidP="002D62C4">
            <w:pPr>
              <w:spacing w:after="0" w:line="240" w:lineRule="atLeast"/>
              <w:rPr>
                <w:rFonts w:ascii="Times New Roman" w:eastAsia="Times New Roman" w:hAnsi="Times New Roman"/>
                <w:sz w:val="24"/>
                <w:szCs w:val="24"/>
              </w:rPr>
            </w:pPr>
            <w:r w:rsidRPr="007C53D3">
              <w:rPr>
                <w:rFonts w:ascii="Times New Roman" w:eastAsia="Times New Roman" w:hAnsi="Times New Roman"/>
                <w:sz w:val="24"/>
                <w:szCs w:val="24"/>
              </w:rPr>
              <w:t>Специализация Менеджмент организ</w:t>
            </w:r>
            <w:r>
              <w:rPr>
                <w:rFonts w:ascii="Times New Roman" w:eastAsia="Times New Roman" w:hAnsi="Times New Roman"/>
                <w:sz w:val="24"/>
                <w:szCs w:val="24"/>
              </w:rPr>
              <w:t>ации</w:t>
            </w:r>
          </w:p>
          <w:p w:rsidR="00430942" w:rsidRPr="007C53D3" w:rsidRDefault="00430942" w:rsidP="002D62C4">
            <w:pPr>
              <w:pStyle w:val="a3"/>
              <w:spacing w:after="0" w:line="240" w:lineRule="auto"/>
              <w:ind w:left="0"/>
              <w:jc w:val="center"/>
              <w:rPr>
                <w:rFonts w:ascii="Times New Roman" w:hAnsi="Times New Roman"/>
                <w:sz w:val="24"/>
                <w:szCs w:val="24"/>
              </w:rPr>
            </w:pPr>
            <w:r w:rsidRPr="007C53D3">
              <w:rPr>
                <w:rFonts w:ascii="Times New Roman" w:eastAsia="Times New Roman" w:hAnsi="Times New Roman"/>
                <w:sz w:val="24"/>
                <w:szCs w:val="24"/>
              </w:rPr>
              <w:t>Квалификация менеджер</w:t>
            </w:r>
          </w:p>
        </w:tc>
        <w:tc>
          <w:tcPr>
            <w:tcW w:w="2883" w:type="dxa"/>
          </w:tcPr>
          <w:p w:rsidR="00430942" w:rsidRPr="00F716C5" w:rsidRDefault="00430942" w:rsidP="002D62C4">
            <w:pPr>
              <w:spacing w:after="0" w:line="240" w:lineRule="auto"/>
              <w:rPr>
                <w:rFonts w:ascii="Times New Roman" w:hAnsi="Times New Roman"/>
                <w:b/>
                <w:sz w:val="24"/>
                <w:szCs w:val="24"/>
              </w:rPr>
            </w:pPr>
            <w:r w:rsidRPr="00F716C5">
              <w:rPr>
                <w:rFonts w:ascii="Times New Roman" w:hAnsi="Times New Roman"/>
                <w:b/>
                <w:sz w:val="24"/>
                <w:szCs w:val="24"/>
              </w:rPr>
              <w:t xml:space="preserve">2017г. </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ГАОУ ДПО СО «ИРО»</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w:t>
            </w:r>
            <w:r w:rsidRPr="00F716C5">
              <w:t xml:space="preserve"> </w:t>
            </w:r>
            <w:r w:rsidRPr="00F716C5">
              <w:rPr>
                <w:rFonts w:ascii="Times New Roman" w:eastAsia="Times New Roman" w:hAnsi="Times New Roman"/>
                <w:iCs/>
                <w:sz w:val="24"/>
                <w:szCs w:val="24"/>
                <w:lang w:eastAsia="ru-RU"/>
              </w:rPr>
              <w:t>реализации ФГОС ДО», 24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«Методика и приемы работы с интерактивной доской», 24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«Организационно-методические основы осуществления образовательного процесса по дополнительным образовательным программам»</w:t>
            </w:r>
            <w:r w:rsidRPr="00F716C5">
              <w:t xml:space="preserve"> </w:t>
            </w:r>
            <w:r w:rsidRPr="00F716C5">
              <w:rPr>
                <w:rFonts w:ascii="Times New Roman" w:eastAsia="Times New Roman" w:hAnsi="Times New Roman"/>
                <w:iCs/>
                <w:sz w:val="24"/>
                <w:szCs w:val="24"/>
                <w:lang w:eastAsia="ru-RU"/>
              </w:rPr>
              <w:t>24 час.</w:t>
            </w:r>
          </w:p>
          <w:p w:rsidR="00430942" w:rsidRPr="00F716C5" w:rsidRDefault="00430942" w:rsidP="002D62C4">
            <w:pPr>
              <w:spacing w:after="0" w:line="240" w:lineRule="auto"/>
              <w:jc w:val="both"/>
              <w:rPr>
                <w:rFonts w:ascii="Times New Roman" w:hAnsi="Times New Roman"/>
                <w:sz w:val="24"/>
                <w:szCs w:val="24"/>
                <w:shd w:val="clear" w:color="auto" w:fill="FFFFFF"/>
              </w:rPr>
            </w:pPr>
            <w:r w:rsidRPr="00F716C5">
              <w:rPr>
                <w:rFonts w:ascii="Times New Roman" w:hAnsi="Times New Roman"/>
                <w:sz w:val="24"/>
                <w:szCs w:val="24"/>
                <w:shd w:val="clear" w:color="auto" w:fill="FFFFFF"/>
              </w:rPr>
              <w:t>- АНО ВО «Московский институт современного академического образования» ОП  «Воспитатель дошкольной образовательной организации»,  280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hAnsi="Times New Roman"/>
                <w:sz w:val="24"/>
                <w:szCs w:val="24"/>
                <w:shd w:val="clear" w:color="auto" w:fill="FFFFFF"/>
              </w:rPr>
              <w:t xml:space="preserve">- АНО ДПО «Консорциум профессионального менеджмента» ОП </w:t>
            </w:r>
            <w:r w:rsidRPr="00F716C5">
              <w:rPr>
                <w:rFonts w:ascii="Times New Roman" w:eastAsia="Times New Roman" w:hAnsi="Times New Roman"/>
                <w:iCs/>
                <w:sz w:val="24"/>
                <w:szCs w:val="24"/>
                <w:lang w:eastAsia="ru-RU"/>
              </w:rPr>
              <w:t xml:space="preserve">- ГБПОУ СО </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hAnsi="Times New Roman"/>
                <w:b/>
                <w:sz w:val="24"/>
                <w:szCs w:val="24"/>
              </w:rPr>
              <w:t>2018г</w:t>
            </w:r>
          </w:p>
          <w:p w:rsidR="00430942" w:rsidRPr="00F716C5" w:rsidRDefault="00430942" w:rsidP="002D62C4">
            <w:pPr>
              <w:spacing w:after="0" w:line="240" w:lineRule="auto"/>
              <w:jc w:val="both"/>
              <w:rPr>
                <w:rFonts w:ascii="Times New Roman" w:hAnsi="Times New Roman"/>
                <w:sz w:val="24"/>
                <w:szCs w:val="24"/>
              </w:rPr>
            </w:pPr>
            <w:r w:rsidRPr="00F716C5">
              <w:rPr>
                <w:rFonts w:ascii="Times New Roman" w:hAnsi="Times New Roman"/>
                <w:sz w:val="24"/>
                <w:szCs w:val="24"/>
              </w:rPr>
              <w:t xml:space="preserve">- ГАОУ ДПО СО «ИРО»  </w:t>
            </w:r>
            <w:r w:rsidRPr="00F716C5">
              <w:rPr>
                <w:rFonts w:ascii="Times New Roman" w:hAnsi="Times New Roman"/>
                <w:sz w:val="24"/>
                <w:szCs w:val="24"/>
              </w:rPr>
              <w:lastRenderedPageBreak/>
              <w:t>ОП «Проектирование индивидуального образовательного маршрута как средство социализации ребенка в условии инклюзивного образования», 40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7C53D3" w:rsidRDefault="00430942" w:rsidP="002D62C4">
            <w:pPr>
              <w:spacing w:after="0" w:line="240" w:lineRule="auto"/>
              <w:rPr>
                <w:rFonts w:ascii="Times New Roman" w:hAnsi="Times New Roman"/>
                <w:sz w:val="24"/>
                <w:szCs w:val="24"/>
                <w:shd w:val="clear" w:color="auto" w:fill="FFFFFF"/>
              </w:rPr>
            </w:pPr>
            <w:r w:rsidRPr="00F716C5">
              <w:rPr>
                <w:rFonts w:ascii="Times New Roman" w:eastAsia="Times New Roman" w:hAnsi="Times New Roman"/>
                <w:iCs/>
                <w:sz w:val="24"/>
                <w:szCs w:val="24"/>
                <w:lang w:eastAsia="ru-RU"/>
              </w:rPr>
              <w:t>ОП «Инклюзивное образование в современных условиях», 108 час.</w:t>
            </w:r>
            <w:r w:rsidRPr="00F716C5">
              <w:rPr>
                <w:rFonts w:ascii="Times New Roman" w:hAnsi="Times New Roman"/>
                <w:sz w:val="24"/>
                <w:szCs w:val="24"/>
                <w:shd w:val="clear" w:color="auto" w:fill="FFFFFF"/>
              </w:rPr>
              <w:t xml:space="preserve"> </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RPr="0051762D" w:rsidTr="002D62C4">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lastRenderedPageBreak/>
              <w:t>1.1.</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Волкова Алевтина Сергеевна</w:t>
            </w:r>
            <w:r>
              <w:rPr>
                <w:rFonts w:ascii="Times New Roman" w:hAnsi="Times New Roman"/>
                <w:sz w:val="24"/>
                <w:szCs w:val="24"/>
              </w:rPr>
              <w:t xml:space="preserve">, </w:t>
            </w:r>
            <w:r w:rsidRPr="00F716C5">
              <w:rPr>
                <w:rFonts w:ascii="Times New Roman" w:hAnsi="Times New Roman"/>
                <w:sz w:val="24"/>
                <w:szCs w:val="24"/>
              </w:rPr>
              <w:t xml:space="preserve">Заметитель </w:t>
            </w:r>
            <w:r>
              <w:rPr>
                <w:rFonts w:ascii="Times New Roman" w:hAnsi="Times New Roman"/>
                <w:sz w:val="24"/>
                <w:szCs w:val="24"/>
              </w:rPr>
              <w:t xml:space="preserve">заведующего </w:t>
            </w:r>
            <w:r w:rsidRPr="00F716C5">
              <w:rPr>
                <w:rFonts w:ascii="Times New Roman" w:hAnsi="Times New Roman"/>
                <w:sz w:val="24"/>
                <w:szCs w:val="24"/>
              </w:rPr>
              <w:t xml:space="preserve">по </w:t>
            </w:r>
            <w:r>
              <w:rPr>
                <w:rFonts w:ascii="Times New Roman" w:hAnsi="Times New Roman"/>
                <w:sz w:val="24"/>
                <w:szCs w:val="24"/>
              </w:rPr>
              <w:t>ВМР</w:t>
            </w:r>
            <w:r w:rsidRPr="00F716C5">
              <w:rPr>
                <w:rFonts w:ascii="Times New Roman" w:hAnsi="Times New Roman"/>
                <w:sz w:val="24"/>
                <w:szCs w:val="24"/>
              </w:rPr>
              <w:t xml:space="preserve">, </w:t>
            </w:r>
          </w:p>
          <w:p w:rsidR="00430942" w:rsidRPr="0051762D" w:rsidRDefault="00430942" w:rsidP="002D62C4">
            <w:pPr>
              <w:pStyle w:val="a3"/>
              <w:spacing w:after="0" w:line="240" w:lineRule="auto"/>
              <w:ind w:left="0"/>
              <w:rPr>
                <w:rFonts w:ascii="Times New Roman" w:hAnsi="Times New Roman"/>
                <w:sz w:val="24"/>
                <w:szCs w:val="24"/>
              </w:rPr>
            </w:pPr>
            <w:r w:rsidRPr="00F716C5">
              <w:rPr>
                <w:rFonts w:ascii="Times New Roman" w:hAnsi="Times New Roman"/>
                <w:sz w:val="24"/>
                <w:szCs w:val="24"/>
              </w:rPr>
              <w:t>учитель-логопед</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hAnsi="Times New Roman"/>
                <w:sz w:val="24"/>
                <w:szCs w:val="24"/>
              </w:rPr>
              <w:t>ГОУ ВПО «Уральский государственный педагогический  университет»,  квалификация олигофренопедагог, учитель-логопед, специальность «олигофренопедагогика» с дополнительной специальностью «логопедия»</w:t>
            </w:r>
            <w:r>
              <w:rPr>
                <w:rFonts w:ascii="Times New Roman" w:hAnsi="Times New Roman"/>
                <w:sz w:val="24"/>
                <w:szCs w:val="24"/>
              </w:rPr>
              <w:t xml:space="preserve">, </w:t>
            </w:r>
            <w:r w:rsidRPr="00F50598">
              <w:rPr>
                <w:rFonts w:ascii="Times New Roman" w:hAnsi="Times New Roman"/>
                <w:sz w:val="24"/>
                <w:szCs w:val="24"/>
              </w:rPr>
              <w:t xml:space="preserve"> </w:t>
            </w:r>
            <w:r>
              <w:rPr>
                <w:rFonts w:ascii="Times New Roman" w:hAnsi="Times New Roman"/>
                <w:sz w:val="24"/>
                <w:szCs w:val="24"/>
              </w:rPr>
              <w:t>2004г.</w:t>
            </w:r>
          </w:p>
        </w:tc>
        <w:tc>
          <w:tcPr>
            <w:tcW w:w="2883" w:type="dxa"/>
          </w:tcPr>
          <w:p w:rsidR="00430942" w:rsidRPr="00F716C5" w:rsidRDefault="00430942" w:rsidP="002D62C4">
            <w:pPr>
              <w:spacing w:after="0" w:line="240" w:lineRule="auto"/>
              <w:jc w:val="both"/>
              <w:rPr>
                <w:rFonts w:ascii="Times New Roman" w:hAnsi="Times New Roman"/>
                <w:b/>
                <w:sz w:val="24"/>
                <w:szCs w:val="24"/>
              </w:rPr>
            </w:pPr>
            <w:r w:rsidRPr="00F716C5">
              <w:rPr>
                <w:rFonts w:ascii="Times New Roman" w:hAnsi="Times New Roman"/>
                <w:b/>
                <w:sz w:val="24"/>
                <w:szCs w:val="24"/>
              </w:rPr>
              <w:t>2016г.</w:t>
            </w:r>
          </w:p>
          <w:p w:rsidR="00430942" w:rsidRPr="00F716C5" w:rsidRDefault="00430942" w:rsidP="002D62C4">
            <w:pPr>
              <w:spacing w:after="0" w:line="240" w:lineRule="auto"/>
              <w:jc w:val="both"/>
              <w:rPr>
                <w:rFonts w:ascii="Times New Roman" w:hAnsi="Times New Roman"/>
                <w:sz w:val="24"/>
                <w:szCs w:val="24"/>
              </w:rPr>
            </w:pPr>
            <w:r w:rsidRPr="00F716C5">
              <w:rPr>
                <w:rFonts w:ascii="Times New Roman" w:hAnsi="Times New Roman"/>
                <w:sz w:val="24"/>
                <w:szCs w:val="24"/>
              </w:rPr>
              <w:t>- ГАОУ ДПО СО «ИРО»</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ОП «Менеджмент в образовании»,500час.</w:t>
            </w:r>
          </w:p>
          <w:p w:rsidR="00430942" w:rsidRPr="00F716C5" w:rsidRDefault="00430942" w:rsidP="002D62C4">
            <w:pPr>
              <w:spacing w:after="0" w:line="240" w:lineRule="auto"/>
              <w:rPr>
                <w:rFonts w:ascii="Times New Roman" w:hAnsi="Times New Roman"/>
                <w:b/>
                <w:sz w:val="24"/>
                <w:szCs w:val="24"/>
              </w:rPr>
            </w:pPr>
            <w:r w:rsidRPr="00F716C5">
              <w:rPr>
                <w:rFonts w:ascii="Times New Roman" w:hAnsi="Times New Roman"/>
                <w:b/>
                <w:sz w:val="24"/>
                <w:szCs w:val="24"/>
              </w:rPr>
              <w:t xml:space="preserve">2017г. </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ГАОУ ДПО СО «ИРО»</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«Развивающее  оценивание качества образовательной  деятельности</w:t>
            </w:r>
            <w:r w:rsidRPr="00F716C5">
              <w:t xml:space="preserve"> </w:t>
            </w:r>
            <w:r w:rsidRPr="00F716C5">
              <w:rPr>
                <w:rFonts w:ascii="Times New Roman" w:eastAsia="Times New Roman" w:hAnsi="Times New Roman"/>
                <w:iCs/>
                <w:sz w:val="24"/>
                <w:szCs w:val="24"/>
                <w:lang w:eastAsia="ru-RU"/>
              </w:rPr>
              <w:t>в условиях реализации ФГОС ДО», 24 час</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ГАОУ ДПО СО «ИРО»</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«Развитие профессиональной компетентности экспертов по вопросам аттестации педагогических работников», 16 ч.</w:t>
            </w:r>
          </w:p>
          <w:p w:rsidR="00430942" w:rsidRPr="00F716C5" w:rsidRDefault="00430942" w:rsidP="002D62C4">
            <w:pPr>
              <w:spacing w:after="0" w:line="240" w:lineRule="auto"/>
              <w:jc w:val="both"/>
              <w:rPr>
                <w:rFonts w:ascii="Times New Roman" w:hAnsi="Times New Roman"/>
                <w:b/>
                <w:sz w:val="24"/>
                <w:szCs w:val="24"/>
              </w:rPr>
            </w:pPr>
            <w:r w:rsidRPr="00F716C5">
              <w:rPr>
                <w:rFonts w:ascii="Times New Roman" w:hAnsi="Times New Roman"/>
                <w:b/>
                <w:sz w:val="24"/>
                <w:szCs w:val="24"/>
              </w:rPr>
              <w:t>2018г</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F716C5" w:rsidRDefault="00430942" w:rsidP="002D62C4">
            <w:pPr>
              <w:spacing w:after="0" w:line="240" w:lineRule="auto"/>
              <w:rPr>
                <w:rFonts w:ascii="Times New Roman" w:hAnsi="Times New Roman"/>
                <w:sz w:val="24"/>
                <w:szCs w:val="24"/>
                <w:shd w:val="clear" w:color="auto" w:fill="FFFFFF"/>
              </w:rPr>
            </w:pPr>
            <w:r w:rsidRPr="00F716C5">
              <w:rPr>
                <w:rFonts w:ascii="Times New Roman" w:eastAsia="Times New Roman" w:hAnsi="Times New Roman"/>
                <w:iCs/>
                <w:sz w:val="24"/>
                <w:szCs w:val="24"/>
                <w:lang w:eastAsia="ru-RU"/>
              </w:rPr>
              <w:t>ОП «Инклюзивное образование в современных условиях», 108 час.</w:t>
            </w:r>
            <w:r w:rsidRPr="00F716C5">
              <w:rPr>
                <w:rFonts w:ascii="Times New Roman" w:hAnsi="Times New Roman"/>
                <w:sz w:val="24"/>
                <w:szCs w:val="24"/>
                <w:shd w:val="clear" w:color="auto" w:fill="FFFFFF"/>
              </w:rPr>
              <w:t xml:space="preserve"> </w:t>
            </w:r>
          </w:p>
          <w:p w:rsidR="00430942" w:rsidRPr="0051762D" w:rsidRDefault="00430942" w:rsidP="002D62C4">
            <w:pPr>
              <w:pStyle w:val="a3"/>
              <w:spacing w:after="0" w:line="240" w:lineRule="auto"/>
              <w:ind w:left="0"/>
              <w:jc w:val="center"/>
              <w:rPr>
                <w:rFonts w:ascii="Times New Roman" w:hAnsi="Times New Roman"/>
                <w:sz w:val="24"/>
                <w:szCs w:val="24"/>
              </w:rPr>
            </w:pPr>
          </w:p>
        </w:tc>
        <w:tc>
          <w:tcPr>
            <w:tcW w:w="1852" w:type="dxa"/>
          </w:tcPr>
          <w:p w:rsidR="00430942" w:rsidRPr="000F5382" w:rsidRDefault="00430942" w:rsidP="002D62C4">
            <w:pPr>
              <w:rPr>
                <w:rFonts w:ascii="Times New Roman" w:hAnsi="Times New Roman"/>
              </w:rPr>
            </w:pPr>
            <w:r w:rsidRPr="000F5382">
              <w:rPr>
                <w:rFonts w:ascii="Times New Roman" w:hAnsi="Times New Roman"/>
              </w:rPr>
              <w:t>13</w:t>
            </w:r>
          </w:p>
        </w:tc>
        <w:tc>
          <w:tcPr>
            <w:tcW w:w="2307" w:type="dxa"/>
          </w:tcPr>
          <w:p w:rsidR="00430942" w:rsidRPr="000F5382" w:rsidRDefault="00430942" w:rsidP="002D62C4">
            <w:pPr>
              <w:rPr>
                <w:rFonts w:ascii="Times New Roman" w:hAnsi="Times New Roman"/>
              </w:rPr>
            </w:pPr>
            <w:r w:rsidRPr="000F5382">
              <w:rPr>
                <w:rFonts w:ascii="Times New Roman" w:hAnsi="Times New Roman"/>
              </w:rPr>
              <w:t>1КК</w:t>
            </w:r>
          </w:p>
        </w:tc>
      </w:tr>
      <w:tr w:rsidR="00430942" w:rsidRPr="0051762D" w:rsidTr="002D62C4">
        <w:trPr>
          <w:trHeight w:val="76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1.2.</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51762D">
              <w:rPr>
                <w:rFonts w:ascii="Times New Roman" w:hAnsi="Times New Roman"/>
                <w:sz w:val="24"/>
                <w:szCs w:val="24"/>
              </w:rPr>
              <w:t xml:space="preserve">Наименование образовательной программы </w:t>
            </w:r>
          </w:p>
        </w:tc>
        <w:tc>
          <w:tcPr>
            <w:tcW w:w="2046" w:type="dxa"/>
          </w:tcPr>
          <w:p w:rsidR="00430942" w:rsidRPr="0051762D"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Петухова Светлана Юрьевна</w:t>
            </w:r>
            <w:r w:rsidRPr="00FE6D75">
              <w:rPr>
                <w:rFonts w:ascii="Times New Roman" w:hAnsi="Times New Roman"/>
                <w:sz w:val="24"/>
                <w:szCs w:val="24"/>
              </w:rPr>
              <w:tab/>
              <w:t>старший воспитатель</w:t>
            </w:r>
          </w:p>
        </w:tc>
        <w:tc>
          <w:tcPr>
            <w:tcW w:w="2806" w:type="dxa"/>
          </w:tcPr>
          <w:p w:rsidR="00430942" w:rsidRDefault="00430942" w:rsidP="002D62C4">
            <w:pPr>
              <w:spacing w:after="0" w:line="240" w:lineRule="auto"/>
              <w:rPr>
                <w:rFonts w:ascii="Times New Roman" w:eastAsia="Times New Roman" w:hAnsi="Times New Roman"/>
              </w:rPr>
            </w:pPr>
            <w:r>
              <w:rPr>
                <w:rFonts w:ascii="Times New Roman" w:eastAsia="Times New Roman" w:hAnsi="Times New Roman"/>
              </w:rPr>
              <w:t>Красноуфимское педагогическое училище, 1990г., учитель начальных классов;</w:t>
            </w:r>
          </w:p>
          <w:p w:rsidR="00430942" w:rsidRPr="00FC482E" w:rsidRDefault="00430942" w:rsidP="002D62C4">
            <w:pPr>
              <w:spacing w:after="0" w:line="240" w:lineRule="auto"/>
              <w:rPr>
                <w:rFonts w:ascii="Times New Roman" w:eastAsia="Times New Roman" w:hAnsi="Times New Roman"/>
              </w:rPr>
            </w:pPr>
            <w:r w:rsidRPr="00E9670A">
              <w:rPr>
                <w:rFonts w:ascii="Times New Roman" w:eastAsia="Times New Roman" w:hAnsi="Times New Roman"/>
              </w:rPr>
              <w:t>«Уральский государственный экономический университет», 2011г.</w:t>
            </w:r>
            <w:r w:rsidRPr="00FC482E">
              <w:rPr>
                <w:rFonts w:ascii="Times New Roman" w:eastAsia="Times New Roman" w:hAnsi="Times New Roman"/>
              </w:rPr>
              <w:t xml:space="preserve"> </w:t>
            </w:r>
            <w:r w:rsidRPr="00FC482E">
              <w:rPr>
                <w:rFonts w:ascii="Times New Roman" w:eastAsia="Times New Roman" w:hAnsi="Times New Roman"/>
              </w:rPr>
              <w:lastRenderedPageBreak/>
              <w:t xml:space="preserve">Квалификация - экономист, </w:t>
            </w:r>
          </w:p>
          <w:p w:rsidR="00430942" w:rsidRPr="00FC482E" w:rsidRDefault="00430942" w:rsidP="002D62C4">
            <w:pPr>
              <w:spacing w:after="0" w:line="240" w:lineRule="auto"/>
              <w:rPr>
                <w:rFonts w:ascii="Times New Roman" w:eastAsia="Times New Roman" w:hAnsi="Times New Roman"/>
              </w:rPr>
            </w:pPr>
            <w:r w:rsidRPr="00FC482E">
              <w:rPr>
                <w:rFonts w:ascii="Times New Roman" w:hAnsi="Times New Roman"/>
              </w:rPr>
              <w:t>Специальность «Национальная экономика»</w:t>
            </w:r>
          </w:p>
        </w:tc>
        <w:tc>
          <w:tcPr>
            <w:tcW w:w="2883" w:type="dxa"/>
          </w:tcPr>
          <w:p w:rsidR="00430942" w:rsidRPr="007C53D3" w:rsidRDefault="00430942" w:rsidP="002D62C4">
            <w:pPr>
              <w:spacing w:after="0" w:line="240" w:lineRule="auto"/>
              <w:jc w:val="both"/>
              <w:rPr>
                <w:rFonts w:ascii="Times New Roman" w:hAnsi="Times New Roman"/>
                <w:b/>
                <w:sz w:val="24"/>
                <w:szCs w:val="24"/>
              </w:rPr>
            </w:pPr>
            <w:r w:rsidRPr="007C53D3">
              <w:rPr>
                <w:rFonts w:ascii="Times New Roman" w:hAnsi="Times New Roman"/>
                <w:b/>
                <w:sz w:val="24"/>
                <w:szCs w:val="24"/>
              </w:rPr>
              <w:lastRenderedPageBreak/>
              <w:t>2015г.</w:t>
            </w:r>
          </w:p>
          <w:p w:rsidR="00430942" w:rsidRPr="007C53D3" w:rsidRDefault="00430942" w:rsidP="002D62C4">
            <w:pPr>
              <w:spacing w:after="0" w:line="240" w:lineRule="auto"/>
              <w:rPr>
                <w:rFonts w:ascii="Times New Roman" w:hAnsi="Times New Roman"/>
                <w:sz w:val="24"/>
                <w:szCs w:val="24"/>
              </w:rPr>
            </w:pPr>
            <w:r w:rsidRPr="007C53D3">
              <w:rPr>
                <w:rFonts w:ascii="Times New Roman" w:hAnsi="Times New Roman"/>
                <w:sz w:val="24"/>
                <w:szCs w:val="24"/>
              </w:rPr>
              <w:t>- ГАОУ ДПО СО «ИРО».</w:t>
            </w:r>
          </w:p>
          <w:p w:rsidR="00430942" w:rsidRPr="007C53D3" w:rsidRDefault="00430942" w:rsidP="002D62C4">
            <w:pPr>
              <w:spacing w:after="0" w:line="240" w:lineRule="auto"/>
              <w:rPr>
                <w:rFonts w:ascii="Times New Roman" w:hAnsi="Times New Roman"/>
                <w:sz w:val="24"/>
                <w:szCs w:val="24"/>
              </w:rPr>
            </w:pPr>
            <w:r w:rsidRPr="007C53D3">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Pr="00F716C5" w:rsidRDefault="00430942" w:rsidP="002D62C4">
            <w:pPr>
              <w:spacing w:after="0" w:line="240" w:lineRule="auto"/>
              <w:rPr>
                <w:rFonts w:ascii="Times New Roman" w:hAnsi="Times New Roman"/>
                <w:b/>
                <w:sz w:val="24"/>
                <w:szCs w:val="24"/>
              </w:rPr>
            </w:pPr>
            <w:r w:rsidRPr="00F716C5">
              <w:rPr>
                <w:rFonts w:ascii="Times New Roman" w:hAnsi="Times New Roman"/>
                <w:b/>
                <w:sz w:val="24"/>
                <w:szCs w:val="24"/>
              </w:rPr>
              <w:lastRenderedPageBreak/>
              <w:t xml:space="preserve">2017г. </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ГАОУ ДПО СО «ИРО»</w:t>
            </w:r>
          </w:p>
          <w:p w:rsidR="00430942" w:rsidRPr="00F716C5" w:rsidRDefault="00430942" w:rsidP="002D62C4">
            <w:pPr>
              <w:spacing w:after="0" w:line="240" w:lineRule="auto"/>
              <w:rPr>
                <w:rFonts w:ascii="Times New Roman" w:hAnsi="Times New Roman"/>
                <w:b/>
                <w:sz w:val="24"/>
                <w:szCs w:val="24"/>
              </w:rPr>
            </w:pPr>
            <w:r w:rsidRPr="00F716C5">
              <w:rPr>
                <w:rFonts w:ascii="Times New Roman" w:eastAsia="Times New Roman" w:hAnsi="Times New Roman"/>
                <w:iCs/>
                <w:sz w:val="24"/>
                <w:szCs w:val="24"/>
                <w:lang w:eastAsia="ru-RU"/>
              </w:rPr>
              <w:t>ОП «Развитие профессиональной компетентности экспертов по вопросам аттестации педагогических работников», 16 ч.</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ГАОУ ДПО СО «ИРО»</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ОП «Развивающее  оценивание качества образовательной  деятельности</w:t>
            </w:r>
            <w:r w:rsidRPr="00F716C5">
              <w:t xml:space="preserve"> </w:t>
            </w:r>
            <w:r w:rsidRPr="00F716C5">
              <w:rPr>
                <w:rFonts w:ascii="Times New Roman" w:eastAsia="Times New Roman" w:hAnsi="Times New Roman"/>
                <w:iCs/>
                <w:sz w:val="24"/>
                <w:szCs w:val="24"/>
                <w:lang w:eastAsia="ru-RU"/>
              </w:rPr>
              <w:t>в условиях реализации ФГОС ДО», 24 час.</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 ГБПОУ СО «Красноуфимский педагогический колледж»:</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ОП «Методика и приемы работы с интерактивной доской», 24 час.;</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 xml:space="preserve">- АНО ДПО «Консорциум профессионального менеджмента» </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ОП «Педагог дополнительного образования», 255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hAnsi="Times New Roman"/>
                <w:b/>
                <w:sz w:val="24"/>
                <w:szCs w:val="24"/>
              </w:rPr>
              <w:t>2018г</w:t>
            </w:r>
          </w:p>
          <w:p w:rsidR="00430942" w:rsidRPr="00F716C5" w:rsidRDefault="00430942" w:rsidP="002D62C4">
            <w:pPr>
              <w:spacing w:after="0" w:line="240" w:lineRule="auto"/>
              <w:jc w:val="both"/>
              <w:rPr>
                <w:rFonts w:ascii="Times New Roman" w:hAnsi="Times New Roman"/>
                <w:sz w:val="24"/>
                <w:szCs w:val="24"/>
              </w:rPr>
            </w:pPr>
            <w:r w:rsidRPr="00F716C5">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7C469C" w:rsidRDefault="00430942" w:rsidP="002D62C4">
            <w:pPr>
              <w:rPr>
                <w:rFonts w:ascii="Times New Roman" w:hAnsi="Times New Roman"/>
              </w:rPr>
            </w:pPr>
            <w:r w:rsidRPr="00F716C5">
              <w:rPr>
                <w:rFonts w:ascii="Times New Roman" w:eastAsia="Times New Roman" w:hAnsi="Times New Roman"/>
                <w:iCs/>
                <w:sz w:val="24"/>
                <w:szCs w:val="24"/>
                <w:lang w:eastAsia="ru-RU"/>
              </w:rPr>
              <w:t>ОП «Инклюзивное образование в современных условиях», 108 час.</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26</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1КК</w:t>
            </w:r>
          </w:p>
        </w:tc>
      </w:tr>
      <w:tr w:rsidR="00430942" w:rsidRPr="0051762D" w:rsidTr="002D62C4">
        <w:trPr>
          <w:trHeight w:val="106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1.3.</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Бодунова Светлана Ильинична, м</w:t>
            </w:r>
            <w:r w:rsidRPr="00FE6D75">
              <w:rPr>
                <w:rFonts w:ascii="Times New Roman" w:hAnsi="Times New Roman"/>
                <w:sz w:val="24"/>
                <w:szCs w:val="24"/>
              </w:rPr>
              <w:t xml:space="preserve">узыкальный </w:t>
            </w:r>
            <w:r w:rsidRPr="00FE6D75">
              <w:rPr>
                <w:rFonts w:ascii="Times New Roman" w:hAnsi="Times New Roman"/>
                <w:sz w:val="24"/>
                <w:szCs w:val="24"/>
              </w:rPr>
              <w:lastRenderedPageBreak/>
              <w:t>руководитель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7C469C">
              <w:rPr>
                <w:rFonts w:ascii="Times New Roman" w:hAnsi="Times New Roman"/>
                <w:sz w:val="24"/>
                <w:szCs w:val="24"/>
              </w:rPr>
              <w:lastRenderedPageBreak/>
              <w:t xml:space="preserve">Челябинский государственный институт культуры, руководитель народного </w:t>
            </w:r>
            <w:r w:rsidRPr="007C469C">
              <w:rPr>
                <w:rFonts w:ascii="Times New Roman" w:hAnsi="Times New Roman"/>
                <w:sz w:val="24"/>
                <w:szCs w:val="24"/>
              </w:rPr>
              <w:lastRenderedPageBreak/>
              <w:t>хора, 1988 г.</w:t>
            </w:r>
          </w:p>
        </w:tc>
        <w:tc>
          <w:tcPr>
            <w:tcW w:w="2883" w:type="dxa"/>
          </w:tcPr>
          <w:p w:rsidR="00430942" w:rsidRPr="00F716C5" w:rsidRDefault="00430942" w:rsidP="002D62C4">
            <w:pPr>
              <w:spacing w:after="0" w:line="240" w:lineRule="auto"/>
              <w:rPr>
                <w:rFonts w:ascii="Times New Roman" w:hAnsi="Times New Roman"/>
                <w:b/>
                <w:sz w:val="24"/>
                <w:szCs w:val="24"/>
              </w:rPr>
            </w:pPr>
            <w:r w:rsidRPr="00F716C5">
              <w:rPr>
                <w:rFonts w:ascii="Times New Roman" w:hAnsi="Times New Roman"/>
                <w:b/>
                <w:sz w:val="24"/>
                <w:szCs w:val="24"/>
              </w:rPr>
              <w:lastRenderedPageBreak/>
              <w:t xml:space="preserve">2017г. </w:t>
            </w:r>
          </w:p>
          <w:p w:rsidR="00430942" w:rsidRPr="00F716C5" w:rsidRDefault="00430942" w:rsidP="002D62C4">
            <w:pPr>
              <w:spacing w:after="0" w:line="240" w:lineRule="auto"/>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xml:space="preserve">- ГАОУ ДПО СО «ИРО» ОП «Развивающее  оценивание качества </w:t>
            </w:r>
            <w:r w:rsidRPr="00F716C5">
              <w:rPr>
                <w:rFonts w:ascii="Times New Roman" w:eastAsia="Times New Roman" w:hAnsi="Times New Roman"/>
                <w:iCs/>
                <w:sz w:val="24"/>
                <w:szCs w:val="24"/>
                <w:lang w:eastAsia="ru-RU"/>
              </w:rPr>
              <w:lastRenderedPageBreak/>
              <w:t>образовательной  деятельности», 24 час.</w:t>
            </w:r>
          </w:p>
          <w:p w:rsidR="00430942" w:rsidRPr="00F716C5" w:rsidRDefault="00430942" w:rsidP="002D62C4">
            <w:pPr>
              <w:spacing w:after="0" w:line="240" w:lineRule="auto"/>
              <w:jc w:val="both"/>
              <w:rPr>
                <w:rFonts w:ascii="Times New Roman" w:hAnsi="Times New Roman"/>
                <w:b/>
                <w:sz w:val="24"/>
                <w:szCs w:val="24"/>
              </w:rPr>
            </w:pPr>
            <w:r w:rsidRPr="00F716C5">
              <w:rPr>
                <w:rFonts w:ascii="Times New Roman" w:hAnsi="Times New Roman"/>
                <w:b/>
                <w:sz w:val="24"/>
                <w:szCs w:val="24"/>
              </w:rPr>
              <w:t>2018г</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F716C5" w:rsidRDefault="00430942" w:rsidP="002D62C4">
            <w:pPr>
              <w:spacing w:after="0" w:line="240" w:lineRule="auto"/>
              <w:rPr>
                <w:rFonts w:ascii="Times New Roman" w:hAnsi="Times New Roman"/>
                <w:sz w:val="24"/>
                <w:szCs w:val="24"/>
                <w:shd w:val="clear" w:color="auto" w:fill="FFFFFF"/>
              </w:rPr>
            </w:pPr>
            <w:r w:rsidRPr="00F716C5">
              <w:rPr>
                <w:rFonts w:ascii="Times New Roman" w:eastAsia="Times New Roman" w:hAnsi="Times New Roman"/>
                <w:iCs/>
                <w:sz w:val="24"/>
                <w:szCs w:val="24"/>
                <w:lang w:eastAsia="ru-RU"/>
              </w:rPr>
              <w:t>ОП «Инклюзивное образование в современных условиях», 108 час.</w:t>
            </w:r>
            <w:r w:rsidRPr="00F716C5">
              <w:rPr>
                <w:rFonts w:ascii="Times New Roman" w:hAnsi="Times New Roman"/>
                <w:sz w:val="24"/>
                <w:szCs w:val="24"/>
                <w:shd w:val="clear" w:color="auto" w:fill="FFFFFF"/>
              </w:rPr>
              <w:t xml:space="preserve"> </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30</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В</w:t>
            </w:r>
            <w:r>
              <w:rPr>
                <w:rFonts w:ascii="Times New Roman" w:hAnsi="Times New Roman"/>
                <w:sz w:val="24"/>
                <w:szCs w:val="24"/>
              </w:rPr>
              <w:t xml:space="preserve">ысшая </w:t>
            </w:r>
            <w:r w:rsidRPr="00E9670A">
              <w:rPr>
                <w:rFonts w:ascii="Times New Roman" w:hAnsi="Times New Roman"/>
                <w:sz w:val="24"/>
                <w:szCs w:val="24"/>
              </w:rPr>
              <w:t>КК</w:t>
            </w:r>
          </w:p>
        </w:tc>
      </w:tr>
      <w:tr w:rsidR="00430942" w:rsidRPr="0051762D" w:rsidTr="002D62C4">
        <w:trPr>
          <w:trHeight w:val="122"/>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Шевалдина Инна Львовна, м</w:t>
            </w:r>
            <w:r w:rsidRPr="00FE6D75">
              <w:rPr>
                <w:rFonts w:ascii="Times New Roman" w:hAnsi="Times New Roman"/>
                <w:sz w:val="24"/>
                <w:szCs w:val="24"/>
              </w:rPr>
              <w:t>узыкальный руководитель</w:t>
            </w:r>
          </w:p>
        </w:tc>
        <w:tc>
          <w:tcPr>
            <w:tcW w:w="2806" w:type="dxa"/>
          </w:tcPr>
          <w:p w:rsidR="00430942" w:rsidRPr="00F50598" w:rsidRDefault="00430942" w:rsidP="002D62C4">
            <w:pPr>
              <w:autoSpaceDE w:val="0"/>
              <w:autoSpaceDN w:val="0"/>
              <w:adjustRightInd w:val="0"/>
              <w:rPr>
                <w:rFonts w:ascii="Times New Roman" w:eastAsia="Times New Roman" w:hAnsi="Times New Roman"/>
                <w:color w:val="000000"/>
              </w:rPr>
            </w:pPr>
            <w:r w:rsidRPr="00F50598">
              <w:rPr>
                <w:rFonts w:ascii="Times New Roman" w:eastAsia="Times New Roman" w:hAnsi="Times New Roman"/>
                <w:color w:val="000000"/>
              </w:rPr>
              <w:t>ГОУВПО «Уральский государственный педагогический университет</w:t>
            </w:r>
          </w:p>
          <w:p w:rsidR="00430942" w:rsidRPr="00F50598" w:rsidRDefault="00430942" w:rsidP="002D62C4">
            <w:pPr>
              <w:autoSpaceDE w:val="0"/>
              <w:autoSpaceDN w:val="0"/>
              <w:adjustRightInd w:val="0"/>
              <w:rPr>
                <w:rFonts w:ascii="Times New Roman" w:eastAsia="Times New Roman" w:hAnsi="Times New Roman"/>
                <w:color w:val="000000"/>
              </w:rPr>
            </w:pPr>
            <w:r w:rsidRPr="00F50598">
              <w:rPr>
                <w:rFonts w:ascii="Times New Roman" w:eastAsia="Times New Roman" w:hAnsi="Times New Roman"/>
                <w:color w:val="000000"/>
              </w:rPr>
              <w:t>Менеджмент организации</w:t>
            </w:r>
          </w:p>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eastAsia="Times New Roman" w:hAnsi="Times New Roman"/>
                <w:color w:val="000000"/>
              </w:rPr>
              <w:t>Менеджер, 2003 г.</w:t>
            </w:r>
          </w:p>
        </w:tc>
        <w:tc>
          <w:tcPr>
            <w:tcW w:w="2883" w:type="dxa"/>
          </w:tcPr>
          <w:p w:rsidR="00430942" w:rsidRPr="00F716C5" w:rsidRDefault="00430942" w:rsidP="002D62C4">
            <w:pPr>
              <w:spacing w:after="0" w:line="240" w:lineRule="auto"/>
              <w:rPr>
                <w:rFonts w:ascii="Times New Roman" w:hAnsi="Times New Roman"/>
                <w:b/>
                <w:sz w:val="24"/>
                <w:szCs w:val="24"/>
              </w:rPr>
            </w:pPr>
            <w:r w:rsidRPr="00F716C5">
              <w:rPr>
                <w:rFonts w:ascii="Times New Roman" w:hAnsi="Times New Roman"/>
                <w:b/>
                <w:sz w:val="24"/>
                <w:szCs w:val="24"/>
              </w:rPr>
              <w:t xml:space="preserve">2017г. </w:t>
            </w:r>
          </w:p>
          <w:p w:rsidR="00430942" w:rsidRPr="00F716C5" w:rsidRDefault="00430942" w:rsidP="002D62C4">
            <w:pPr>
              <w:spacing w:after="0" w:line="240" w:lineRule="auto"/>
              <w:rPr>
                <w:rFonts w:ascii="Times New Roman" w:hAnsi="Times New Roman"/>
                <w:sz w:val="24"/>
                <w:szCs w:val="24"/>
              </w:rPr>
            </w:pPr>
            <w:r w:rsidRPr="00F716C5">
              <w:rPr>
                <w:rFonts w:ascii="Times New Roman" w:hAnsi="Times New Roman"/>
                <w:sz w:val="24"/>
                <w:szCs w:val="24"/>
              </w:rPr>
              <w:t>- АНО ВО «Московский институт современного академического образования» ОП  «Музыкальный руководитель в дошкольной образовательной организации»,  280 час.</w:t>
            </w:r>
          </w:p>
          <w:p w:rsidR="00430942" w:rsidRPr="00F716C5" w:rsidRDefault="00430942" w:rsidP="002D62C4">
            <w:pPr>
              <w:spacing w:after="0" w:line="240" w:lineRule="auto"/>
              <w:jc w:val="both"/>
              <w:rPr>
                <w:rFonts w:ascii="Times New Roman" w:hAnsi="Times New Roman"/>
                <w:b/>
                <w:sz w:val="24"/>
                <w:szCs w:val="24"/>
              </w:rPr>
            </w:pPr>
            <w:r w:rsidRPr="00F716C5">
              <w:rPr>
                <w:rFonts w:ascii="Times New Roman" w:hAnsi="Times New Roman"/>
                <w:b/>
                <w:sz w:val="24"/>
                <w:szCs w:val="24"/>
              </w:rPr>
              <w:t>2018г</w:t>
            </w:r>
          </w:p>
          <w:p w:rsidR="00430942" w:rsidRPr="00F716C5" w:rsidRDefault="00430942" w:rsidP="002D62C4">
            <w:pPr>
              <w:spacing w:after="0" w:line="240" w:lineRule="auto"/>
              <w:jc w:val="both"/>
              <w:rPr>
                <w:rFonts w:ascii="Times New Roman" w:eastAsia="Times New Roman" w:hAnsi="Times New Roman"/>
                <w:iCs/>
                <w:sz w:val="24"/>
                <w:szCs w:val="24"/>
                <w:lang w:eastAsia="ru-RU"/>
              </w:rPr>
            </w:pPr>
            <w:r w:rsidRPr="00F716C5">
              <w:rPr>
                <w:rFonts w:ascii="Times New Roman" w:eastAsia="Times New Roman" w:hAnsi="Times New Roman"/>
                <w:iCs/>
                <w:sz w:val="24"/>
                <w:szCs w:val="24"/>
                <w:lang w:eastAsia="ru-RU"/>
              </w:rPr>
              <w:t>- ГБПОУ СО «Красноуфимский педагогический колледж»:</w:t>
            </w:r>
          </w:p>
          <w:p w:rsidR="00430942" w:rsidRPr="00F716C5" w:rsidRDefault="00430942" w:rsidP="002D62C4">
            <w:pPr>
              <w:spacing w:after="0" w:line="240" w:lineRule="auto"/>
              <w:rPr>
                <w:rFonts w:ascii="Times New Roman" w:hAnsi="Times New Roman"/>
                <w:sz w:val="24"/>
                <w:szCs w:val="24"/>
                <w:shd w:val="clear" w:color="auto" w:fill="FFFFFF"/>
              </w:rPr>
            </w:pPr>
            <w:r w:rsidRPr="00F716C5">
              <w:rPr>
                <w:rFonts w:ascii="Times New Roman" w:eastAsia="Times New Roman" w:hAnsi="Times New Roman"/>
                <w:iCs/>
                <w:sz w:val="24"/>
                <w:szCs w:val="24"/>
                <w:lang w:eastAsia="ru-RU"/>
              </w:rPr>
              <w:t>ОП «Инклюзивное образование в современных условиях», 108 час.</w:t>
            </w:r>
            <w:r w:rsidRPr="00F716C5">
              <w:rPr>
                <w:rFonts w:ascii="Times New Roman" w:hAnsi="Times New Roman"/>
                <w:sz w:val="24"/>
                <w:szCs w:val="24"/>
                <w:shd w:val="clear" w:color="auto" w:fill="FFFFFF"/>
              </w:rPr>
              <w:t xml:space="preserve"> </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В</w:t>
            </w:r>
            <w:r>
              <w:rPr>
                <w:rFonts w:ascii="Times New Roman" w:hAnsi="Times New Roman"/>
                <w:sz w:val="24"/>
                <w:szCs w:val="24"/>
              </w:rPr>
              <w:t xml:space="preserve">ысшая </w:t>
            </w:r>
            <w:r w:rsidRPr="00E9670A">
              <w:rPr>
                <w:rFonts w:ascii="Times New Roman" w:hAnsi="Times New Roman"/>
                <w:sz w:val="24"/>
                <w:szCs w:val="24"/>
              </w:rPr>
              <w:t>КК</w:t>
            </w:r>
          </w:p>
        </w:tc>
      </w:tr>
      <w:tr w:rsidR="00430942" w:rsidRPr="0051762D" w:rsidTr="002D62C4">
        <w:trPr>
          <w:trHeight w:val="870"/>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Сыропятова Наталья Викторовна</w:t>
            </w:r>
            <w:r>
              <w:rPr>
                <w:rFonts w:ascii="Times New Roman" w:hAnsi="Times New Roman"/>
                <w:sz w:val="24"/>
                <w:szCs w:val="24"/>
              </w:rPr>
              <w:t>, и</w:t>
            </w:r>
            <w:r w:rsidRPr="00FE6D75">
              <w:rPr>
                <w:rFonts w:ascii="Times New Roman" w:hAnsi="Times New Roman"/>
                <w:sz w:val="24"/>
                <w:szCs w:val="24"/>
              </w:rPr>
              <w:t>нструктор по физической культуре</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hAnsi="Times New Roman"/>
                <w:sz w:val="24"/>
                <w:szCs w:val="24"/>
              </w:rPr>
              <w:t>Свердловское городское дошкольное педагогическое училище, воспитатель детского сада, 1985 г.</w:t>
            </w:r>
          </w:p>
        </w:tc>
        <w:tc>
          <w:tcPr>
            <w:tcW w:w="2883" w:type="dxa"/>
          </w:tcPr>
          <w:p w:rsidR="00430942" w:rsidRPr="000F5382" w:rsidRDefault="00430942" w:rsidP="002D62C4">
            <w:pPr>
              <w:spacing w:after="0" w:line="240" w:lineRule="auto"/>
              <w:rPr>
                <w:rFonts w:ascii="Times New Roman" w:eastAsia="Times New Roman" w:hAnsi="Times New Roman"/>
                <w:b/>
                <w:iCs/>
                <w:sz w:val="24"/>
                <w:szCs w:val="24"/>
                <w:lang w:eastAsia="ru-RU"/>
              </w:rPr>
            </w:pPr>
            <w:r>
              <w:rPr>
                <w:rFonts w:ascii="Times New Roman" w:hAnsi="Times New Roman"/>
                <w:sz w:val="24"/>
                <w:szCs w:val="24"/>
              </w:rPr>
              <w:tab/>
            </w:r>
            <w:r w:rsidRPr="000F5382">
              <w:rPr>
                <w:rFonts w:ascii="Times New Roman" w:eastAsia="Times New Roman" w:hAnsi="Times New Roman"/>
                <w:b/>
                <w:iCs/>
                <w:sz w:val="24"/>
                <w:szCs w:val="24"/>
                <w:lang w:eastAsia="ru-RU"/>
              </w:rPr>
              <w:t>2017 г.</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«Развитие профессиональной компетентности экспертов по вопросам аттестации педагогических работников», 16 ч.</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АНО ВО «Московский институт современного академического образования» ОП  «Инструктор по физической культуре в</w:t>
            </w:r>
            <w:r w:rsidRPr="000F5382">
              <w:t xml:space="preserve"> </w:t>
            </w:r>
            <w:r w:rsidRPr="000F5382">
              <w:rPr>
                <w:rFonts w:ascii="Times New Roman" w:hAnsi="Times New Roman"/>
                <w:sz w:val="24"/>
                <w:szCs w:val="24"/>
                <w:shd w:val="clear" w:color="auto" w:fill="FFFFFF"/>
              </w:rPr>
              <w:t>дошкольной образовательной организации »,  280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tabs>
                <w:tab w:val="left" w:pos="596"/>
              </w:tabs>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 xml:space="preserve">Оп «Организация инклюзивного </w:t>
            </w:r>
            <w:r w:rsidRPr="000F5382">
              <w:rPr>
                <w:rFonts w:ascii="Times New Roman" w:hAnsi="Times New Roman"/>
                <w:sz w:val="24"/>
                <w:szCs w:val="24"/>
                <w:shd w:val="clear" w:color="auto" w:fill="FFFFFF"/>
              </w:rPr>
              <w:lastRenderedPageBreak/>
              <w:t>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22</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7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1.6.</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Васильева Татьяна Петровна</w:t>
            </w:r>
            <w:r>
              <w:rPr>
                <w:rFonts w:ascii="Times New Roman" w:hAnsi="Times New Roman"/>
                <w:sz w:val="24"/>
                <w:szCs w:val="24"/>
              </w:rPr>
              <w:t xml:space="preserve">, </w:t>
            </w:r>
            <w:r w:rsidRPr="00FE6D75">
              <w:rPr>
                <w:rFonts w:ascii="Times New Roman" w:hAnsi="Times New Roman"/>
                <w:sz w:val="24"/>
                <w:szCs w:val="24"/>
              </w:rPr>
              <w:t>учитель-логопед</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hAnsi="Times New Roman"/>
                <w:sz w:val="24"/>
                <w:szCs w:val="24"/>
              </w:rPr>
              <w:t>ГОУВПО «Уральский государственный педагогический университет, учитель-логопед, 2003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jc w:val="both"/>
              <w:rPr>
                <w:rFonts w:ascii="Times New Roman" w:hAnsi="Times New Roman"/>
                <w:b/>
                <w:sz w:val="24"/>
                <w:szCs w:val="24"/>
              </w:rPr>
            </w:pPr>
            <w:r w:rsidRPr="000F5382">
              <w:rPr>
                <w:rFonts w:ascii="Times New Roman" w:hAnsi="Times New Roman"/>
                <w:b/>
                <w:sz w:val="24"/>
                <w:szCs w:val="24"/>
              </w:rPr>
              <w:t>2018г</w:t>
            </w:r>
          </w:p>
          <w:p w:rsidR="00430942" w:rsidRPr="000F5382" w:rsidRDefault="00430942" w:rsidP="002D62C4">
            <w:pPr>
              <w:spacing w:after="0" w:line="240" w:lineRule="auto"/>
              <w:jc w:val="both"/>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ГБПОУ СО «Красноуфимский педагогический колледж»:</w:t>
            </w:r>
          </w:p>
          <w:p w:rsidR="00430942" w:rsidRPr="000F5382" w:rsidRDefault="00430942" w:rsidP="002D62C4">
            <w:pPr>
              <w:spacing w:after="0" w:line="240" w:lineRule="auto"/>
              <w:rPr>
                <w:rFonts w:ascii="Times New Roman" w:hAnsi="Times New Roman"/>
                <w:sz w:val="24"/>
                <w:szCs w:val="24"/>
                <w:shd w:val="clear" w:color="auto" w:fill="FFFFFF"/>
              </w:rPr>
            </w:pPr>
            <w:r w:rsidRPr="000F5382">
              <w:rPr>
                <w:rFonts w:ascii="Times New Roman" w:eastAsia="Times New Roman" w:hAnsi="Times New Roman"/>
                <w:iCs/>
                <w:sz w:val="24"/>
                <w:szCs w:val="24"/>
                <w:lang w:eastAsia="ru-RU"/>
              </w:rPr>
              <w:t>ОП «Инклюзивное образование в современных условиях», 108 час.</w:t>
            </w:r>
            <w:r w:rsidRPr="000F5382">
              <w:rPr>
                <w:rFonts w:ascii="Times New Roman" w:hAnsi="Times New Roman"/>
                <w:sz w:val="24"/>
                <w:szCs w:val="24"/>
                <w:shd w:val="clear" w:color="auto" w:fill="FFFFFF"/>
              </w:rPr>
              <w:t xml:space="preserve"> </w:t>
            </w:r>
          </w:p>
          <w:p w:rsidR="00430942" w:rsidRPr="0051762D" w:rsidRDefault="00430942" w:rsidP="002D62C4">
            <w:pPr>
              <w:pStyle w:val="a3"/>
              <w:spacing w:after="0" w:line="240" w:lineRule="auto"/>
              <w:ind w:left="0"/>
              <w:jc w:val="center"/>
              <w:rPr>
                <w:rFonts w:ascii="Times New Roman" w:hAnsi="Times New Roman"/>
                <w:sz w:val="24"/>
                <w:szCs w:val="24"/>
              </w:rPr>
            </w:pP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82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Гиниятуллина Рита Расимовна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tabs>
                <w:tab w:val="left" w:pos="447"/>
              </w:tabs>
              <w:spacing w:after="0" w:line="240" w:lineRule="auto"/>
              <w:ind w:left="0"/>
              <w:jc w:val="both"/>
              <w:rPr>
                <w:rFonts w:ascii="Times New Roman" w:hAnsi="Times New Roman"/>
                <w:sz w:val="24"/>
                <w:szCs w:val="24"/>
              </w:rPr>
            </w:pPr>
            <w:r w:rsidRPr="00F50598">
              <w:rPr>
                <w:rFonts w:ascii="Times New Roman" w:hAnsi="Times New Roman"/>
                <w:sz w:val="24"/>
                <w:szCs w:val="24"/>
              </w:rPr>
              <w:t>Челябинское педагогическое училище, воспитатель дошкольных учреждений, 1985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558"/>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Изгагина Татьяна Владимировна</w:t>
            </w:r>
            <w:r>
              <w:rPr>
                <w:rFonts w:ascii="Times New Roman" w:hAnsi="Times New Roman"/>
                <w:sz w:val="24"/>
                <w:szCs w:val="24"/>
              </w:rPr>
              <w:t xml:space="preserve">, </w:t>
            </w:r>
            <w:r w:rsidRPr="00FE6D75">
              <w:rPr>
                <w:rFonts w:ascii="Times New Roman" w:hAnsi="Times New Roman"/>
                <w:sz w:val="24"/>
                <w:szCs w:val="24"/>
              </w:rPr>
              <w:t>воспитатель</w:t>
            </w:r>
          </w:p>
          <w:p w:rsidR="00430942" w:rsidRPr="00FE6D75" w:rsidRDefault="00430942" w:rsidP="002D62C4">
            <w:pPr>
              <w:pStyle w:val="a3"/>
              <w:spacing w:after="0" w:line="240" w:lineRule="auto"/>
              <w:ind w:left="0"/>
              <w:rPr>
                <w:rFonts w:ascii="Times New Roman" w:hAnsi="Times New Roman"/>
                <w:sz w:val="24"/>
                <w:szCs w:val="24"/>
              </w:rPr>
            </w:pP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hAnsi="Times New Roman"/>
                <w:sz w:val="24"/>
                <w:szCs w:val="24"/>
              </w:rPr>
              <w:t>Нижнетагильское педагогическое  училище, Воспитатель детского сада, 1989 г.</w:t>
            </w:r>
          </w:p>
        </w:tc>
        <w:tc>
          <w:tcPr>
            <w:tcW w:w="2883" w:type="dxa"/>
          </w:tcPr>
          <w:p w:rsidR="00430942" w:rsidRPr="000F5382" w:rsidRDefault="00430942" w:rsidP="002D62C4">
            <w:pPr>
              <w:spacing w:after="0" w:line="240" w:lineRule="auto"/>
              <w:rPr>
                <w:rFonts w:ascii="Times New Roman" w:hAnsi="Times New Roman"/>
                <w:b/>
                <w:sz w:val="24"/>
                <w:szCs w:val="24"/>
                <w:shd w:val="clear" w:color="auto" w:fill="FFFFFF"/>
              </w:rPr>
            </w:pPr>
            <w:r w:rsidRPr="000F5382">
              <w:rPr>
                <w:rFonts w:ascii="Times New Roman" w:hAnsi="Times New Roman"/>
                <w:b/>
                <w:sz w:val="24"/>
                <w:szCs w:val="24"/>
                <w:shd w:val="clear" w:color="auto" w:fill="FFFFFF"/>
              </w:rPr>
              <w:t>2017г.</w:t>
            </w:r>
          </w:p>
          <w:p w:rsidR="00430942" w:rsidRPr="000F5382" w:rsidRDefault="00430942" w:rsidP="002D62C4">
            <w:pPr>
              <w:spacing w:after="0" w:line="240" w:lineRule="auto"/>
              <w:rPr>
                <w:rFonts w:ascii="Times New Roman" w:hAnsi="Times New Roman"/>
                <w:sz w:val="24"/>
                <w:szCs w:val="24"/>
              </w:rPr>
            </w:pPr>
            <w:r w:rsidRPr="000F5382">
              <w:rPr>
                <w:rFonts w:ascii="Times New Roman" w:hAnsi="Times New Roman"/>
                <w:sz w:val="24"/>
                <w:szCs w:val="24"/>
              </w:rPr>
              <w:t>- ГБПОУ СО «Красноуфимский педагогический колледж»:</w:t>
            </w:r>
          </w:p>
          <w:p w:rsidR="00430942" w:rsidRPr="000F5382" w:rsidRDefault="00430942" w:rsidP="002D62C4">
            <w:pPr>
              <w:spacing w:after="0" w:line="240" w:lineRule="auto"/>
              <w:rPr>
                <w:rFonts w:ascii="Times New Roman" w:hAnsi="Times New Roman"/>
                <w:sz w:val="24"/>
                <w:szCs w:val="24"/>
              </w:rPr>
            </w:pPr>
            <w:r w:rsidRPr="000F5382">
              <w:rPr>
                <w:rFonts w:ascii="Times New Roman" w:hAnsi="Times New Roman"/>
                <w:sz w:val="24"/>
                <w:szCs w:val="24"/>
              </w:rPr>
              <w:t>ОП «Методика и приемы работы с интерактивной доской»,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lastRenderedPageBreak/>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27</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130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1.9.</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Мокрушина Нина Ивановна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tabs>
                <w:tab w:val="left" w:pos="223"/>
              </w:tabs>
              <w:spacing w:after="0" w:line="240" w:lineRule="auto"/>
              <w:ind w:left="0"/>
              <w:rPr>
                <w:rFonts w:ascii="Times New Roman" w:hAnsi="Times New Roman"/>
                <w:sz w:val="24"/>
                <w:szCs w:val="24"/>
              </w:rPr>
            </w:pPr>
            <w:r>
              <w:rPr>
                <w:rFonts w:ascii="Times New Roman" w:hAnsi="Times New Roman"/>
                <w:sz w:val="24"/>
                <w:szCs w:val="24"/>
              </w:rPr>
              <w:tab/>
            </w:r>
            <w:r w:rsidRPr="00F50598">
              <w:rPr>
                <w:rFonts w:ascii="Times New Roman" w:hAnsi="Times New Roman"/>
                <w:sz w:val="24"/>
                <w:szCs w:val="24"/>
              </w:rPr>
              <w:t>Свердловское  педагогическое училище, воспитатель,  1980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jc w:val="both"/>
              <w:rPr>
                <w:rFonts w:ascii="Times New Roman" w:hAnsi="Times New Roman"/>
                <w:b/>
                <w:sz w:val="24"/>
                <w:szCs w:val="24"/>
              </w:rPr>
            </w:pPr>
            <w:r w:rsidRPr="000F5382">
              <w:rPr>
                <w:rFonts w:ascii="Times New Roman" w:hAnsi="Times New Roman"/>
                <w:b/>
                <w:sz w:val="24"/>
                <w:szCs w:val="24"/>
              </w:rPr>
              <w:t>2018г</w:t>
            </w:r>
          </w:p>
          <w:p w:rsidR="00430942" w:rsidRPr="000F5382" w:rsidRDefault="00430942" w:rsidP="002D62C4">
            <w:pPr>
              <w:spacing w:after="0" w:line="240" w:lineRule="auto"/>
              <w:jc w:val="both"/>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ГБПОУ СО «Красноуфимский педагогический колледж»:</w:t>
            </w:r>
          </w:p>
          <w:p w:rsidR="00430942" w:rsidRPr="000F5382" w:rsidRDefault="00430942" w:rsidP="002D62C4">
            <w:pPr>
              <w:spacing w:after="0" w:line="240" w:lineRule="auto"/>
              <w:rPr>
                <w:rFonts w:ascii="Times New Roman" w:hAnsi="Times New Roman"/>
                <w:sz w:val="24"/>
                <w:szCs w:val="24"/>
                <w:shd w:val="clear" w:color="auto" w:fill="FFFFFF"/>
              </w:rPr>
            </w:pPr>
            <w:r w:rsidRPr="000F5382">
              <w:rPr>
                <w:rFonts w:ascii="Times New Roman" w:eastAsia="Times New Roman" w:hAnsi="Times New Roman"/>
                <w:iCs/>
                <w:sz w:val="24"/>
                <w:szCs w:val="24"/>
                <w:lang w:eastAsia="ru-RU"/>
              </w:rPr>
              <w:t>ОП «Инклюзивное образование в современных условиях», 108 час.</w:t>
            </w:r>
            <w:r w:rsidRPr="000F5382">
              <w:rPr>
                <w:rFonts w:ascii="Times New Roman" w:hAnsi="Times New Roman"/>
                <w:sz w:val="24"/>
                <w:szCs w:val="24"/>
                <w:shd w:val="clear" w:color="auto" w:fill="FFFFFF"/>
              </w:rPr>
              <w:t xml:space="preserve"> </w:t>
            </w:r>
          </w:p>
          <w:p w:rsidR="00430942" w:rsidRPr="0051762D" w:rsidRDefault="00430942" w:rsidP="002D62C4">
            <w:pPr>
              <w:pStyle w:val="a3"/>
              <w:spacing w:after="0" w:line="240" w:lineRule="auto"/>
              <w:ind w:left="0"/>
              <w:jc w:val="center"/>
              <w:rPr>
                <w:rFonts w:ascii="Times New Roman" w:hAnsi="Times New Roman"/>
                <w:sz w:val="24"/>
                <w:szCs w:val="24"/>
              </w:rPr>
            </w:pP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529"/>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Гольянова Елена Владимировна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F50598">
              <w:rPr>
                <w:rFonts w:ascii="Times New Roman" w:hAnsi="Times New Roman"/>
                <w:sz w:val="24"/>
                <w:szCs w:val="24"/>
              </w:rPr>
              <w:t>Нижнетагильское педагогическое училище, Воспитатель детского сада, 1988 г.</w:t>
            </w:r>
          </w:p>
        </w:tc>
        <w:tc>
          <w:tcPr>
            <w:tcW w:w="2883" w:type="dxa"/>
          </w:tcPr>
          <w:p w:rsidR="00430942" w:rsidRPr="000F5382" w:rsidRDefault="00430942" w:rsidP="002D62C4">
            <w:pPr>
              <w:spacing w:after="0" w:line="240" w:lineRule="auto"/>
              <w:rPr>
                <w:rFonts w:ascii="Times New Roman" w:hAnsi="Times New Roman"/>
                <w:b/>
                <w:sz w:val="24"/>
                <w:szCs w:val="24"/>
                <w:shd w:val="clear" w:color="auto" w:fill="FFFFFF"/>
              </w:rPr>
            </w:pPr>
            <w:r w:rsidRPr="000F5382">
              <w:rPr>
                <w:rFonts w:ascii="Times New Roman" w:hAnsi="Times New Roman"/>
                <w:b/>
                <w:sz w:val="24"/>
                <w:szCs w:val="24"/>
                <w:shd w:val="clear" w:color="auto" w:fill="FFFFFF"/>
              </w:rPr>
              <w:t>2017 г.</w:t>
            </w:r>
          </w:p>
          <w:p w:rsidR="00430942" w:rsidRPr="000F5382" w:rsidRDefault="00430942" w:rsidP="002D62C4">
            <w:pPr>
              <w:spacing w:after="0" w:line="240" w:lineRule="auto"/>
              <w:rPr>
                <w:rFonts w:ascii="Times New Roman" w:hAnsi="Times New Roman"/>
                <w:b/>
                <w:sz w:val="24"/>
                <w:szCs w:val="24"/>
                <w:shd w:val="clear" w:color="auto" w:fill="FFFFFF"/>
              </w:rPr>
            </w:pPr>
            <w:r w:rsidRPr="000F5382">
              <w:rPr>
                <w:rFonts w:ascii="Times New Roman" w:hAnsi="Times New Roman"/>
                <w:sz w:val="24"/>
                <w:szCs w:val="24"/>
              </w:rPr>
              <w:t>ГБПОУ СО «Красноуфимский педагогический колледж»</w:t>
            </w:r>
          </w:p>
          <w:p w:rsidR="00430942" w:rsidRPr="000F5382" w:rsidRDefault="00430942" w:rsidP="002D62C4">
            <w:pPr>
              <w:spacing w:after="0" w:line="240" w:lineRule="auto"/>
              <w:rPr>
                <w:rFonts w:ascii="Times New Roman" w:hAnsi="Times New Roman"/>
                <w:sz w:val="24"/>
                <w:szCs w:val="24"/>
              </w:rPr>
            </w:pPr>
            <w:r w:rsidRPr="000F5382">
              <w:rPr>
                <w:rFonts w:ascii="Times New Roman" w:hAnsi="Times New Roman"/>
                <w:sz w:val="24"/>
                <w:szCs w:val="24"/>
              </w:rPr>
              <w:t>-ОП «Организационно-методические основы осуществления образовательного процесса по дополнительным образовательным программам»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900"/>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1.11</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Рыбина Людмила Ивановна,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9462DB">
              <w:rPr>
                <w:rFonts w:ascii="Times New Roman" w:hAnsi="Times New Roman"/>
                <w:sz w:val="24"/>
                <w:szCs w:val="24"/>
              </w:rPr>
              <w:t>Нижнетагильское педагогическое училище, Воспитатель детского сада, 1982 г.</w:t>
            </w:r>
          </w:p>
        </w:tc>
        <w:tc>
          <w:tcPr>
            <w:tcW w:w="2883" w:type="dxa"/>
          </w:tcPr>
          <w:p w:rsidR="00430942" w:rsidRPr="000F5382" w:rsidRDefault="00430942" w:rsidP="002D62C4">
            <w:pPr>
              <w:tabs>
                <w:tab w:val="left" w:pos="2532"/>
              </w:tabs>
              <w:spacing w:after="0" w:line="240" w:lineRule="auto"/>
              <w:rPr>
                <w:rFonts w:ascii="Times New Roman" w:hAnsi="Times New Roman"/>
                <w:b/>
                <w:sz w:val="24"/>
                <w:szCs w:val="24"/>
              </w:rPr>
            </w:pPr>
            <w:r w:rsidRPr="000F5382">
              <w:rPr>
                <w:rFonts w:ascii="Times New Roman" w:hAnsi="Times New Roman"/>
                <w:b/>
                <w:sz w:val="24"/>
                <w:szCs w:val="24"/>
              </w:rPr>
              <w:t xml:space="preserve">2017г. </w:t>
            </w:r>
            <w:r w:rsidRPr="000F5382">
              <w:rPr>
                <w:rFonts w:ascii="Times New Roman" w:hAnsi="Times New Roman"/>
                <w:b/>
                <w:sz w:val="24"/>
                <w:szCs w:val="24"/>
              </w:rPr>
              <w:tab/>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xml:space="preserve">ОП «Развивающее  оценивание качества </w:t>
            </w:r>
            <w:r w:rsidRPr="000F5382">
              <w:rPr>
                <w:rFonts w:ascii="Times New Roman" w:eastAsia="Times New Roman" w:hAnsi="Times New Roman"/>
                <w:iCs/>
                <w:sz w:val="24"/>
                <w:szCs w:val="24"/>
                <w:lang w:eastAsia="ru-RU"/>
              </w:rPr>
              <w:lastRenderedPageBreak/>
              <w:t>образовательной  деятельности в условиях реализации ФГОС ДО»,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32</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510"/>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1.12</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Сыропятова Елена Евгеньевна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rPr>
                <w:rFonts w:ascii="Times New Roman" w:hAnsi="Times New Roman"/>
                <w:sz w:val="24"/>
                <w:szCs w:val="24"/>
              </w:rPr>
            </w:pPr>
            <w:r w:rsidRPr="009462DB">
              <w:rPr>
                <w:rFonts w:ascii="Times New Roman" w:hAnsi="Times New Roman"/>
                <w:sz w:val="24"/>
                <w:szCs w:val="24"/>
              </w:rPr>
              <w:t>Уральский государственный педагогический  университет, Специализация Педагогика и методика дошкольного образования, 2006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rPr>
                <w:rFonts w:ascii="Times New Roman" w:hAnsi="Times New Roman"/>
                <w:sz w:val="24"/>
                <w:szCs w:val="24"/>
              </w:rPr>
            </w:pPr>
            <w:r w:rsidRPr="000F5382">
              <w:rPr>
                <w:rFonts w:ascii="Times New Roman" w:hAnsi="Times New Roman"/>
                <w:sz w:val="24"/>
                <w:szCs w:val="24"/>
              </w:rPr>
              <w:t>- ГБПОУ СО «Красноуфимский педагогический колледж»:</w:t>
            </w:r>
          </w:p>
          <w:p w:rsidR="00430942" w:rsidRPr="000F5382" w:rsidRDefault="00430942" w:rsidP="002D62C4">
            <w:pPr>
              <w:spacing w:after="0" w:line="240" w:lineRule="auto"/>
              <w:rPr>
                <w:rFonts w:ascii="Times New Roman" w:hAnsi="Times New Roman"/>
                <w:sz w:val="24"/>
                <w:szCs w:val="24"/>
              </w:rPr>
            </w:pPr>
            <w:r w:rsidRPr="000F5382">
              <w:rPr>
                <w:rFonts w:ascii="Times New Roman" w:hAnsi="Times New Roman"/>
                <w:sz w:val="24"/>
                <w:szCs w:val="24"/>
              </w:rPr>
              <w:t>ОП «Методика и приемы работы с интерактивной доской»,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510"/>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1.13</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Часовникова Любовь Александровна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rPr>
                <w:rFonts w:ascii="Times New Roman" w:hAnsi="Times New Roman"/>
                <w:sz w:val="24"/>
                <w:szCs w:val="24"/>
              </w:rPr>
            </w:pPr>
            <w:r w:rsidRPr="009462DB">
              <w:rPr>
                <w:rFonts w:ascii="Times New Roman" w:hAnsi="Times New Roman"/>
                <w:sz w:val="24"/>
                <w:szCs w:val="24"/>
              </w:rPr>
              <w:t>Нижнетагильское педагогическое училище, воспитатель детского сада, 1985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 xml:space="preserve">Оп «Организация инклюзивного образования с </w:t>
            </w:r>
            <w:r w:rsidRPr="000F5382">
              <w:rPr>
                <w:rFonts w:ascii="Times New Roman" w:hAnsi="Times New Roman"/>
                <w:sz w:val="24"/>
                <w:szCs w:val="24"/>
                <w:shd w:val="clear" w:color="auto" w:fill="FFFFFF"/>
              </w:rPr>
              <w:lastRenderedPageBreak/>
              <w:t>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31</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76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1.14</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Малых Алена Тимергазиевна</w:t>
            </w:r>
            <w:r>
              <w:rPr>
                <w:rFonts w:ascii="Times New Roman" w:hAnsi="Times New Roman"/>
                <w:sz w:val="24"/>
                <w:szCs w:val="24"/>
              </w:rPr>
              <w:t xml:space="preserve">, </w:t>
            </w:r>
            <w:r w:rsidRPr="00FE6D75">
              <w:rPr>
                <w:rFonts w:ascii="Times New Roman" w:hAnsi="Times New Roman"/>
                <w:sz w:val="24"/>
                <w:szCs w:val="24"/>
              </w:rPr>
              <w:t>воспитатель</w:t>
            </w:r>
          </w:p>
          <w:p w:rsidR="00430942" w:rsidRPr="00FE6D75" w:rsidRDefault="00430942" w:rsidP="002D62C4">
            <w:pPr>
              <w:pStyle w:val="a3"/>
              <w:spacing w:after="0" w:line="240" w:lineRule="auto"/>
              <w:ind w:left="0"/>
              <w:rPr>
                <w:rFonts w:ascii="Times New Roman" w:hAnsi="Times New Roman"/>
                <w:sz w:val="24"/>
                <w:szCs w:val="24"/>
              </w:rPr>
            </w:pP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9462DB">
              <w:rPr>
                <w:rFonts w:ascii="Times New Roman" w:hAnsi="Times New Roman"/>
                <w:sz w:val="24"/>
                <w:szCs w:val="24"/>
              </w:rPr>
              <w:t>Ревдинский педагогический  колледж, Воспитатель детей дошкольного возраста, 2007 г.</w:t>
            </w:r>
          </w:p>
        </w:tc>
        <w:tc>
          <w:tcPr>
            <w:tcW w:w="2883" w:type="dxa"/>
          </w:tcPr>
          <w:p w:rsidR="00430942" w:rsidRPr="000F5382" w:rsidRDefault="00430942" w:rsidP="002D62C4">
            <w:pPr>
              <w:spacing w:after="0" w:line="240" w:lineRule="auto"/>
              <w:rPr>
                <w:rFonts w:ascii="Times New Roman" w:hAnsi="Times New Roman"/>
                <w:b/>
                <w:sz w:val="24"/>
                <w:szCs w:val="24"/>
              </w:rPr>
            </w:pPr>
            <w:r w:rsidRPr="000F5382">
              <w:rPr>
                <w:rFonts w:ascii="Times New Roman" w:hAnsi="Times New Roman"/>
                <w:b/>
                <w:sz w:val="24"/>
                <w:szCs w:val="24"/>
              </w:rPr>
              <w:t xml:space="preserve">2017г. </w:t>
            </w:r>
          </w:p>
          <w:p w:rsidR="00430942" w:rsidRPr="000F5382" w:rsidRDefault="00430942" w:rsidP="002D62C4">
            <w:pPr>
              <w:spacing w:after="0" w:line="240" w:lineRule="auto"/>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 ГАОУ ДПО СО «ИРО»</w:t>
            </w:r>
          </w:p>
          <w:p w:rsidR="00430942" w:rsidRPr="000F5382" w:rsidRDefault="00430942" w:rsidP="002D62C4">
            <w:pPr>
              <w:spacing w:after="0" w:line="240" w:lineRule="auto"/>
              <w:jc w:val="both"/>
              <w:rPr>
                <w:rFonts w:ascii="Times New Roman" w:eastAsia="Times New Roman" w:hAnsi="Times New Roman"/>
                <w:iCs/>
                <w:sz w:val="24"/>
                <w:szCs w:val="24"/>
                <w:lang w:eastAsia="ru-RU"/>
              </w:rPr>
            </w:pPr>
            <w:r w:rsidRPr="000F5382">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0F5382" w:rsidRDefault="00430942" w:rsidP="002D62C4">
            <w:pPr>
              <w:spacing w:after="0" w:line="240" w:lineRule="auto"/>
              <w:rPr>
                <w:rFonts w:ascii="Times New Roman" w:eastAsia="Times New Roman" w:hAnsi="Times New Roman"/>
                <w:b/>
                <w:iCs/>
                <w:sz w:val="24"/>
                <w:szCs w:val="24"/>
                <w:lang w:eastAsia="ru-RU"/>
              </w:rPr>
            </w:pPr>
            <w:r w:rsidRPr="000F5382">
              <w:rPr>
                <w:rFonts w:ascii="Times New Roman" w:eastAsia="Times New Roman" w:hAnsi="Times New Roman"/>
                <w:b/>
                <w:iCs/>
                <w:sz w:val="24"/>
                <w:szCs w:val="24"/>
                <w:lang w:eastAsia="ru-RU"/>
              </w:rPr>
              <w:t>2018 г.</w:t>
            </w:r>
          </w:p>
          <w:p w:rsidR="00430942" w:rsidRPr="000F5382" w:rsidRDefault="00430942" w:rsidP="002D62C4">
            <w:pPr>
              <w:spacing w:after="0" w:line="240" w:lineRule="auto"/>
              <w:jc w:val="both"/>
              <w:rPr>
                <w:rFonts w:ascii="Times New Roman" w:hAnsi="Times New Roman"/>
                <w:sz w:val="24"/>
                <w:szCs w:val="24"/>
                <w:shd w:val="clear" w:color="auto" w:fill="FFFFFF"/>
              </w:rPr>
            </w:pPr>
            <w:r w:rsidRPr="000F5382">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0F5382">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4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1.16</w:t>
            </w:r>
          </w:p>
        </w:tc>
        <w:tc>
          <w:tcPr>
            <w:tcW w:w="2026" w:type="dxa"/>
          </w:tcPr>
          <w:p w:rsidR="00430942" w:rsidRPr="00464B8A" w:rsidRDefault="00430942" w:rsidP="002D62C4">
            <w:pPr>
              <w:pStyle w:val="a3"/>
              <w:spacing w:after="0" w:line="240" w:lineRule="auto"/>
              <w:ind w:left="0"/>
              <w:jc w:val="center"/>
              <w:rPr>
                <w:rFonts w:ascii="Times New Roman" w:hAnsi="Times New Roman"/>
                <w:color w:val="FF0000"/>
                <w:sz w:val="24"/>
                <w:szCs w:val="24"/>
              </w:rPr>
            </w:pPr>
          </w:p>
        </w:tc>
        <w:tc>
          <w:tcPr>
            <w:tcW w:w="2046" w:type="dxa"/>
          </w:tcPr>
          <w:p w:rsidR="00430942" w:rsidRPr="003813B4" w:rsidRDefault="00430942" w:rsidP="002D62C4">
            <w:pPr>
              <w:pStyle w:val="a3"/>
              <w:spacing w:after="0" w:line="240" w:lineRule="auto"/>
              <w:ind w:left="0"/>
              <w:rPr>
                <w:rFonts w:ascii="Times New Roman" w:hAnsi="Times New Roman"/>
                <w:sz w:val="24"/>
                <w:szCs w:val="24"/>
              </w:rPr>
            </w:pPr>
            <w:r w:rsidRPr="003813B4">
              <w:rPr>
                <w:rFonts w:ascii="Times New Roman" w:hAnsi="Times New Roman"/>
                <w:sz w:val="24"/>
                <w:szCs w:val="24"/>
              </w:rPr>
              <w:t>Возжаева Татьяна Александровна, воспитатель</w:t>
            </w:r>
          </w:p>
        </w:tc>
        <w:tc>
          <w:tcPr>
            <w:tcW w:w="2806" w:type="dxa"/>
          </w:tcPr>
          <w:p w:rsidR="00430942" w:rsidRPr="003813B4" w:rsidRDefault="00430942" w:rsidP="002D62C4">
            <w:pPr>
              <w:pStyle w:val="a3"/>
              <w:spacing w:after="0" w:line="240" w:lineRule="auto"/>
              <w:ind w:left="0"/>
              <w:jc w:val="center"/>
              <w:rPr>
                <w:rFonts w:ascii="Times New Roman" w:hAnsi="Times New Roman"/>
                <w:sz w:val="24"/>
                <w:szCs w:val="24"/>
              </w:rPr>
            </w:pPr>
            <w:r w:rsidRPr="003813B4">
              <w:rPr>
                <w:rFonts w:ascii="Times New Roman" w:hAnsi="Times New Roman"/>
                <w:sz w:val="24"/>
                <w:szCs w:val="24"/>
              </w:rPr>
              <w:t>Ирбитское педагогическое училище, воспитатель детского сада, 1985 г.</w:t>
            </w:r>
          </w:p>
        </w:tc>
        <w:tc>
          <w:tcPr>
            <w:tcW w:w="2883" w:type="dxa"/>
          </w:tcPr>
          <w:p w:rsidR="00430942" w:rsidRPr="003813B4" w:rsidRDefault="00430942" w:rsidP="002D62C4">
            <w:pPr>
              <w:spacing w:after="0" w:line="240" w:lineRule="auto"/>
              <w:rPr>
                <w:rFonts w:ascii="Times New Roman" w:hAnsi="Times New Roman"/>
                <w:b/>
                <w:sz w:val="24"/>
                <w:szCs w:val="24"/>
              </w:rPr>
            </w:pPr>
            <w:r w:rsidRPr="003813B4">
              <w:rPr>
                <w:rFonts w:ascii="Times New Roman" w:hAnsi="Times New Roman"/>
                <w:b/>
                <w:sz w:val="24"/>
                <w:szCs w:val="24"/>
              </w:rPr>
              <w:t xml:space="preserve">2017г. </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 ГАОУ ДПО СО «ИРО»</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3813B4" w:rsidRDefault="00430942" w:rsidP="002D62C4">
            <w:pPr>
              <w:spacing w:after="0" w:line="240" w:lineRule="auto"/>
              <w:jc w:val="both"/>
              <w:rPr>
                <w:rFonts w:ascii="Times New Roman" w:hAnsi="Times New Roman"/>
                <w:b/>
                <w:sz w:val="24"/>
                <w:szCs w:val="24"/>
              </w:rPr>
            </w:pPr>
            <w:r w:rsidRPr="003813B4">
              <w:rPr>
                <w:rFonts w:ascii="Times New Roman" w:hAnsi="Times New Roman"/>
                <w:b/>
                <w:sz w:val="24"/>
                <w:szCs w:val="24"/>
              </w:rPr>
              <w:t>2018г</w:t>
            </w:r>
          </w:p>
          <w:p w:rsidR="00430942" w:rsidRPr="003813B4" w:rsidRDefault="00430942" w:rsidP="002D62C4">
            <w:pPr>
              <w:spacing w:after="0" w:line="240" w:lineRule="auto"/>
              <w:jc w:val="both"/>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 ГБПОУ СО «Красноуфимский педагогический колледж»:</w:t>
            </w:r>
          </w:p>
          <w:p w:rsidR="00430942" w:rsidRPr="003813B4" w:rsidRDefault="00430942" w:rsidP="002D62C4">
            <w:pPr>
              <w:spacing w:after="0" w:line="240" w:lineRule="auto"/>
              <w:rPr>
                <w:rFonts w:ascii="Times New Roman" w:hAnsi="Times New Roman"/>
                <w:sz w:val="24"/>
                <w:szCs w:val="24"/>
                <w:shd w:val="clear" w:color="auto" w:fill="FFFFFF"/>
              </w:rPr>
            </w:pPr>
            <w:r w:rsidRPr="003813B4">
              <w:rPr>
                <w:rFonts w:ascii="Times New Roman" w:eastAsia="Times New Roman" w:hAnsi="Times New Roman"/>
                <w:iCs/>
                <w:sz w:val="24"/>
                <w:szCs w:val="24"/>
                <w:lang w:eastAsia="ru-RU"/>
              </w:rPr>
              <w:t>ОП «Инклюзивное образование в современных условиях», 108 час.</w:t>
            </w:r>
            <w:r w:rsidRPr="003813B4">
              <w:rPr>
                <w:rFonts w:ascii="Times New Roman" w:hAnsi="Times New Roman"/>
                <w:sz w:val="24"/>
                <w:szCs w:val="24"/>
                <w:shd w:val="clear" w:color="auto" w:fill="FFFFFF"/>
              </w:rPr>
              <w:t xml:space="preserve"> </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2307" w:type="dxa"/>
          </w:tcPr>
          <w:p w:rsidR="00430942" w:rsidRDefault="00430942" w:rsidP="002D62C4">
            <w:pPr>
              <w:jc w:val="center"/>
            </w:pPr>
            <w:r w:rsidRPr="00FC6850">
              <w:rPr>
                <w:rFonts w:ascii="Times New Roman" w:hAnsi="Times New Roman"/>
                <w:sz w:val="24"/>
                <w:szCs w:val="24"/>
              </w:rPr>
              <w:t>1КК</w:t>
            </w:r>
          </w:p>
        </w:tc>
      </w:tr>
      <w:tr w:rsidR="00430942" w:rsidRPr="0051762D" w:rsidTr="002D62C4">
        <w:trPr>
          <w:trHeight w:val="10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1.17</w:t>
            </w:r>
          </w:p>
        </w:tc>
        <w:tc>
          <w:tcPr>
            <w:tcW w:w="2026" w:type="dxa"/>
          </w:tcPr>
          <w:p w:rsidR="00430942" w:rsidRPr="00464B8A" w:rsidRDefault="00430942" w:rsidP="002D62C4">
            <w:pPr>
              <w:pStyle w:val="a3"/>
              <w:spacing w:after="0" w:line="240" w:lineRule="auto"/>
              <w:ind w:left="0"/>
              <w:jc w:val="center"/>
              <w:rPr>
                <w:rFonts w:ascii="Times New Roman" w:hAnsi="Times New Roman"/>
                <w:color w:val="FF0000"/>
                <w:sz w:val="24"/>
                <w:szCs w:val="24"/>
              </w:rPr>
            </w:pPr>
          </w:p>
        </w:tc>
        <w:tc>
          <w:tcPr>
            <w:tcW w:w="2046" w:type="dxa"/>
          </w:tcPr>
          <w:p w:rsidR="00430942" w:rsidRPr="003813B4" w:rsidRDefault="00430942" w:rsidP="002D62C4">
            <w:pPr>
              <w:pStyle w:val="a3"/>
              <w:spacing w:after="0" w:line="240" w:lineRule="auto"/>
              <w:ind w:left="0"/>
              <w:rPr>
                <w:rFonts w:ascii="Times New Roman" w:hAnsi="Times New Roman"/>
                <w:sz w:val="24"/>
                <w:szCs w:val="24"/>
              </w:rPr>
            </w:pPr>
            <w:r w:rsidRPr="003813B4">
              <w:rPr>
                <w:rFonts w:ascii="Times New Roman" w:hAnsi="Times New Roman"/>
                <w:sz w:val="24"/>
                <w:szCs w:val="24"/>
              </w:rPr>
              <w:t>Ахмерова Валентина Григорьевна, воспитатель</w:t>
            </w:r>
          </w:p>
        </w:tc>
        <w:tc>
          <w:tcPr>
            <w:tcW w:w="2806" w:type="dxa"/>
          </w:tcPr>
          <w:p w:rsidR="00430942" w:rsidRPr="003813B4" w:rsidRDefault="00430942" w:rsidP="002D62C4">
            <w:pPr>
              <w:pStyle w:val="a3"/>
              <w:tabs>
                <w:tab w:val="left" w:pos="273"/>
              </w:tabs>
              <w:spacing w:after="0" w:line="240" w:lineRule="auto"/>
              <w:ind w:left="0"/>
              <w:rPr>
                <w:rFonts w:ascii="Times New Roman" w:hAnsi="Times New Roman"/>
                <w:sz w:val="24"/>
                <w:szCs w:val="24"/>
              </w:rPr>
            </w:pPr>
            <w:r w:rsidRPr="003813B4">
              <w:rPr>
                <w:rFonts w:ascii="Times New Roman" w:hAnsi="Times New Roman"/>
                <w:sz w:val="24"/>
                <w:szCs w:val="24"/>
              </w:rPr>
              <w:tab/>
              <w:t>ГБОУ СПО «Красноуфимский педагогический колледж», воспитатель детей дошкольного возраста, 2014 г.</w:t>
            </w:r>
          </w:p>
        </w:tc>
        <w:tc>
          <w:tcPr>
            <w:tcW w:w="2883" w:type="dxa"/>
          </w:tcPr>
          <w:p w:rsidR="00430942" w:rsidRPr="003813B4" w:rsidRDefault="00430942" w:rsidP="002D62C4">
            <w:pPr>
              <w:spacing w:after="0" w:line="240" w:lineRule="auto"/>
              <w:rPr>
                <w:rFonts w:ascii="Times New Roman" w:hAnsi="Times New Roman"/>
                <w:b/>
                <w:sz w:val="24"/>
                <w:szCs w:val="24"/>
              </w:rPr>
            </w:pPr>
            <w:r w:rsidRPr="003813B4">
              <w:rPr>
                <w:rFonts w:ascii="Times New Roman" w:hAnsi="Times New Roman"/>
                <w:b/>
                <w:sz w:val="24"/>
                <w:szCs w:val="24"/>
              </w:rPr>
              <w:t xml:space="preserve">2017г. </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 ГАОУ ДПО СО «ИРО»</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3813B4" w:rsidRDefault="00430942" w:rsidP="002D62C4">
            <w:pPr>
              <w:spacing w:after="0" w:line="240" w:lineRule="auto"/>
              <w:jc w:val="both"/>
              <w:rPr>
                <w:rFonts w:ascii="Times New Roman" w:eastAsia="Times New Roman" w:hAnsi="Times New Roman"/>
                <w:iCs/>
                <w:sz w:val="24"/>
                <w:szCs w:val="24"/>
                <w:lang w:eastAsia="ru-RU"/>
              </w:rPr>
            </w:pPr>
            <w:r w:rsidRPr="003813B4">
              <w:rPr>
                <w:rFonts w:ascii="Times New Roman" w:hAnsi="Times New Roman"/>
                <w:b/>
                <w:sz w:val="24"/>
                <w:szCs w:val="24"/>
              </w:rPr>
              <w:t>2018г</w:t>
            </w:r>
          </w:p>
          <w:p w:rsidR="00430942" w:rsidRPr="003813B4" w:rsidRDefault="00430942" w:rsidP="002D62C4">
            <w:pPr>
              <w:spacing w:after="0" w:line="240" w:lineRule="auto"/>
              <w:jc w:val="both"/>
              <w:rPr>
                <w:rFonts w:ascii="Times New Roman" w:hAnsi="Times New Roman"/>
                <w:sz w:val="24"/>
                <w:szCs w:val="24"/>
              </w:rPr>
            </w:pPr>
            <w:r w:rsidRPr="003813B4">
              <w:rPr>
                <w:rFonts w:ascii="Times New Roman" w:hAnsi="Times New Roman"/>
                <w:sz w:val="24"/>
                <w:szCs w:val="24"/>
              </w:rPr>
              <w:t xml:space="preserve">- ГАОУ ДПО СО «ИРО»  ОП «Проектирование индивидуального </w:t>
            </w:r>
            <w:r w:rsidRPr="003813B4">
              <w:rPr>
                <w:rFonts w:ascii="Times New Roman" w:hAnsi="Times New Roman"/>
                <w:sz w:val="24"/>
                <w:szCs w:val="24"/>
              </w:rPr>
              <w:lastRenderedPageBreak/>
              <w:t>образовательного маршрута как средство социализации ребенка в условии инклюзивного образования», 40 час.</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17</w:t>
            </w:r>
          </w:p>
        </w:tc>
        <w:tc>
          <w:tcPr>
            <w:tcW w:w="2307" w:type="dxa"/>
          </w:tcPr>
          <w:p w:rsidR="00430942" w:rsidRPr="00FC6850" w:rsidRDefault="00430942" w:rsidP="002D62C4">
            <w:pPr>
              <w:jc w:val="center"/>
              <w:rPr>
                <w:rFonts w:ascii="Times New Roman" w:hAnsi="Times New Roman"/>
                <w:sz w:val="24"/>
                <w:szCs w:val="24"/>
              </w:rPr>
            </w:pPr>
            <w:r w:rsidRPr="00FC6850">
              <w:rPr>
                <w:rFonts w:ascii="Times New Roman" w:hAnsi="Times New Roman"/>
                <w:sz w:val="24"/>
                <w:szCs w:val="24"/>
              </w:rPr>
              <w:t>1КК</w:t>
            </w:r>
          </w:p>
        </w:tc>
      </w:tr>
      <w:tr w:rsidR="00430942" w:rsidRPr="0051762D" w:rsidTr="002D62C4">
        <w:trPr>
          <w:trHeight w:val="10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1.18</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Сыропятова Ирина Ивановна,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9462DB">
              <w:rPr>
                <w:rFonts w:ascii="Times New Roman" w:hAnsi="Times New Roman"/>
                <w:sz w:val="24"/>
                <w:szCs w:val="24"/>
              </w:rPr>
              <w:t>ГОУВПО «Российский государственный профессионально-педагогический университет» , педагог профессионального обучения, 2009 г.</w:t>
            </w:r>
          </w:p>
        </w:tc>
        <w:tc>
          <w:tcPr>
            <w:tcW w:w="2883" w:type="dxa"/>
          </w:tcPr>
          <w:p w:rsidR="00430942" w:rsidRPr="003813B4" w:rsidRDefault="00430942" w:rsidP="002D62C4">
            <w:pPr>
              <w:spacing w:after="0" w:line="240" w:lineRule="auto"/>
              <w:jc w:val="both"/>
              <w:rPr>
                <w:rFonts w:ascii="Times New Roman" w:hAnsi="Times New Roman"/>
                <w:b/>
                <w:sz w:val="24"/>
                <w:szCs w:val="24"/>
              </w:rPr>
            </w:pPr>
            <w:r w:rsidRPr="003813B4">
              <w:rPr>
                <w:rFonts w:ascii="Times New Roman" w:hAnsi="Times New Roman"/>
                <w:b/>
                <w:sz w:val="24"/>
                <w:szCs w:val="24"/>
              </w:rPr>
              <w:t>2016г.</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 ГАОУ ДПО СО «ИРО».</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Pr="003813B4" w:rsidRDefault="00430942" w:rsidP="002D62C4">
            <w:pPr>
              <w:spacing w:after="0" w:line="240" w:lineRule="auto"/>
              <w:jc w:val="both"/>
              <w:rPr>
                <w:rFonts w:ascii="Times New Roman" w:eastAsia="Times New Roman" w:hAnsi="Times New Roman"/>
                <w:iCs/>
                <w:sz w:val="24"/>
                <w:szCs w:val="24"/>
                <w:lang w:eastAsia="ru-RU"/>
              </w:rPr>
            </w:pPr>
            <w:r w:rsidRPr="003813B4">
              <w:rPr>
                <w:rFonts w:ascii="Times New Roman" w:hAnsi="Times New Roman"/>
                <w:b/>
                <w:sz w:val="24"/>
                <w:szCs w:val="24"/>
              </w:rPr>
              <w:t>2018г</w:t>
            </w:r>
          </w:p>
          <w:p w:rsidR="00430942" w:rsidRPr="0051762D" w:rsidRDefault="00430942" w:rsidP="002D62C4">
            <w:pPr>
              <w:spacing w:after="0" w:line="240" w:lineRule="auto"/>
              <w:jc w:val="both"/>
              <w:rPr>
                <w:rFonts w:ascii="Times New Roman" w:hAnsi="Times New Roman"/>
                <w:sz w:val="24"/>
                <w:szCs w:val="24"/>
              </w:rPr>
            </w:pPr>
            <w:r w:rsidRPr="003813B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307" w:type="dxa"/>
          </w:tcPr>
          <w:p w:rsidR="00430942" w:rsidRPr="00FC6850" w:rsidRDefault="00430942" w:rsidP="002D62C4">
            <w:pPr>
              <w:jc w:val="center"/>
              <w:rPr>
                <w:rFonts w:ascii="Times New Roman" w:hAnsi="Times New Roman"/>
                <w:sz w:val="24"/>
                <w:szCs w:val="24"/>
              </w:rPr>
            </w:pPr>
            <w:r w:rsidRPr="00FC6850">
              <w:rPr>
                <w:rFonts w:ascii="Times New Roman" w:hAnsi="Times New Roman"/>
                <w:sz w:val="24"/>
                <w:szCs w:val="24"/>
              </w:rPr>
              <w:t>1КК</w:t>
            </w:r>
          </w:p>
        </w:tc>
      </w:tr>
      <w:tr w:rsidR="00430942" w:rsidRPr="0051762D" w:rsidTr="002D62C4">
        <w:trPr>
          <w:trHeight w:val="10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1.19</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Бочкарева  Любовь Алексеевна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273D63">
              <w:rPr>
                <w:rFonts w:ascii="Times New Roman" w:hAnsi="Times New Roman"/>
                <w:sz w:val="24"/>
                <w:szCs w:val="24"/>
              </w:rPr>
              <w:t>Нижнетагильское педагогическое училище № 2, Воспитатель детского сада, 1989 г.</w:t>
            </w:r>
          </w:p>
        </w:tc>
        <w:tc>
          <w:tcPr>
            <w:tcW w:w="2883" w:type="dxa"/>
          </w:tcPr>
          <w:p w:rsidR="00430942" w:rsidRPr="003813B4" w:rsidRDefault="00430942" w:rsidP="002D62C4">
            <w:pPr>
              <w:spacing w:after="0" w:line="240" w:lineRule="auto"/>
              <w:rPr>
                <w:rFonts w:ascii="Times New Roman" w:hAnsi="Times New Roman"/>
                <w:b/>
                <w:sz w:val="24"/>
                <w:szCs w:val="24"/>
              </w:rPr>
            </w:pPr>
            <w:r w:rsidRPr="003813B4">
              <w:rPr>
                <w:rFonts w:ascii="Times New Roman" w:hAnsi="Times New Roman"/>
                <w:b/>
                <w:sz w:val="24"/>
                <w:szCs w:val="24"/>
              </w:rPr>
              <w:t xml:space="preserve">2017г. </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 ГАОУ ДПО СО «ИРО»</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ОП «Развивающее  оценивание качества образовательной  деятельности в условиях реализации ФГОС ДО», 24 час.</w:t>
            </w:r>
          </w:p>
          <w:p w:rsidR="00430942" w:rsidRPr="003813B4" w:rsidRDefault="00430942" w:rsidP="002D62C4">
            <w:pPr>
              <w:spacing w:after="0" w:line="240" w:lineRule="auto"/>
              <w:jc w:val="both"/>
              <w:rPr>
                <w:rFonts w:ascii="Times New Roman" w:hAnsi="Times New Roman"/>
                <w:b/>
                <w:sz w:val="24"/>
                <w:szCs w:val="24"/>
              </w:rPr>
            </w:pPr>
            <w:r w:rsidRPr="003813B4">
              <w:rPr>
                <w:rFonts w:ascii="Times New Roman" w:hAnsi="Times New Roman"/>
                <w:b/>
                <w:sz w:val="24"/>
                <w:szCs w:val="24"/>
              </w:rPr>
              <w:t>2018г</w:t>
            </w:r>
          </w:p>
          <w:p w:rsidR="00430942" w:rsidRPr="003813B4" w:rsidRDefault="00430942" w:rsidP="002D62C4">
            <w:pPr>
              <w:spacing w:after="0" w:line="240" w:lineRule="auto"/>
              <w:jc w:val="both"/>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 ГБПОУ СО «Красноуфимский педагогический колледж»:</w:t>
            </w:r>
          </w:p>
          <w:p w:rsidR="00430942" w:rsidRPr="003813B4" w:rsidRDefault="00430942" w:rsidP="002D62C4">
            <w:pPr>
              <w:spacing w:after="0" w:line="240" w:lineRule="auto"/>
              <w:rPr>
                <w:rFonts w:ascii="Times New Roman" w:hAnsi="Times New Roman"/>
                <w:sz w:val="24"/>
                <w:szCs w:val="24"/>
                <w:shd w:val="clear" w:color="auto" w:fill="FFFFFF"/>
              </w:rPr>
            </w:pPr>
            <w:r w:rsidRPr="003813B4">
              <w:rPr>
                <w:rFonts w:ascii="Times New Roman" w:eastAsia="Times New Roman" w:hAnsi="Times New Roman"/>
                <w:iCs/>
                <w:sz w:val="24"/>
                <w:szCs w:val="24"/>
                <w:lang w:eastAsia="ru-RU"/>
              </w:rPr>
              <w:t>ОП «Инклюзивное образование в современных условиях», 108 час.</w:t>
            </w:r>
            <w:r w:rsidRPr="003813B4">
              <w:rPr>
                <w:rFonts w:ascii="Times New Roman" w:hAnsi="Times New Roman"/>
                <w:sz w:val="24"/>
                <w:szCs w:val="24"/>
                <w:shd w:val="clear" w:color="auto" w:fill="FFFFFF"/>
              </w:rPr>
              <w:t xml:space="preserve"> </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СЗД</w:t>
            </w:r>
          </w:p>
        </w:tc>
      </w:tr>
      <w:tr w:rsidR="00430942" w:rsidRPr="0051762D" w:rsidTr="002D62C4">
        <w:trPr>
          <w:trHeight w:val="843"/>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Зайнуллина Наталья Николаевна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7C53D3" w:rsidRDefault="00430942" w:rsidP="002D62C4">
            <w:pPr>
              <w:spacing w:after="0" w:line="240" w:lineRule="atLeast"/>
              <w:rPr>
                <w:rFonts w:ascii="Times New Roman" w:eastAsia="Times New Roman" w:hAnsi="Times New Roman"/>
                <w:sz w:val="24"/>
                <w:szCs w:val="24"/>
              </w:rPr>
            </w:pPr>
            <w:r w:rsidRPr="007C53D3">
              <w:rPr>
                <w:rFonts w:ascii="Times New Roman" w:eastAsia="Times New Roman" w:hAnsi="Times New Roman"/>
                <w:sz w:val="24"/>
                <w:szCs w:val="24"/>
              </w:rPr>
              <w:t>Красноуфимское педагогичекское училище, 1992 г. Специализация Преподавание в начальных классов общеобразовательной школы</w:t>
            </w:r>
          </w:p>
          <w:p w:rsidR="00430942" w:rsidRPr="0051762D" w:rsidRDefault="00430942" w:rsidP="002D62C4">
            <w:pPr>
              <w:pStyle w:val="a3"/>
              <w:spacing w:after="0" w:line="240" w:lineRule="auto"/>
              <w:ind w:left="0"/>
              <w:jc w:val="center"/>
              <w:rPr>
                <w:rFonts w:ascii="Times New Roman" w:hAnsi="Times New Roman"/>
                <w:sz w:val="24"/>
                <w:szCs w:val="24"/>
              </w:rPr>
            </w:pPr>
            <w:r w:rsidRPr="007C53D3">
              <w:rPr>
                <w:rFonts w:ascii="Times New Roman" w:eastAsia="Times New Roman" w:hAnsi="Times New Roman"/>
                <w:sz w:val="24"/>
                <w:szCs w:val="24"/>
              </w:rPr>
              <w:t>Квалификация Учитель начальных классов</w:t>
            </w:r>
          </w:p>
        </w:tc>
        <w:tc>
          <w:tcPr>
            <w:tcW w:w="2883" w:type="dxa"/>
          </w:tcPr>
          <w:p w:rsidR="00430942" w:rsidRPr="007C53D3" w:rsidRDefault="00430942" w:rsidP="002D62C4">
            <w:pPr>
              <w:spacing w:after="0" w:line="240" w:lineRule="auto"/>
              <w:rPr>
                <w:rFonts w:ascii="Times New Roman" w:hAnsi="Times New Roman"/>
                <w:b/>
                <w:sz w:val="24"/>
                <w:szCs w:val="24"/>
              </w:rPr>
            </w:pPr>
            <w:r w:rsidRPr="007C53D3">
              <w:rPr>
                <w:rFonts w:ascii="Times New Roman" w:hAnsi="Times New Roman"/>
                <w:b/>
                <w:sz w:val="24"/>
                <w:szCs w:val="24"/>
              </w:rPr>
              <w:t xml:space="preserve">2015г. </w:t>
            </w:r>
          </w:p>
          <w:p w:rsidR="00430942" w:rsidRPr="007C53D3" w:rsidRDefault="00430942" w:rsidP="002D62C4">
            <w:pPr>
              <w:spacing w:after="0" w:line="240" w:lineRule="auto"/>
              <w:rPr>
                <w:rFonts w:ascii="Times New Roman" w:hAnsi="Times New Roman"/>
                <w:sz w:val="24"/>
                <w:szCs w:val="24"/>
              </w:rPr>
            </w:pPr>
            <w:r w:rsidRPr="007C53D3">
              <w:rPr>
                <w:rFonts w:ascii="Times New Roman" w:eastAsia="Times New Roman" w:hAnsi="Times New Roman"/>
                <w:iCs/>
                <w:sz w:val="24"/>
                <w:szCs w:val="24"/>
                <w:lang w:eastAsia="ru-RU"/>
              </w:rPr>
              <w:t>- ГАОУ</w:t>
            </w:r>
            <w:r w:rsidRPr="007C53D3">
              <w:rPr>
                <w:rFonts w:ascii="Times New Roman" w:hAnsi="Times New Roman"/>
                <w:sz w:val="24"/>
                <w:szCs w:val="24"/>
              </w:rPr>
              <w:t xml:space="preserve"> ДПО СО «ИРО».</w:t>
            </w:r>
          </w:p>
          <w:p w:rsidR="00430942" w:rsidRPr="007C53D3" w:rsidRDefault="00430942" w:rsidP="002D62C4">
            <w:pPr>
              <w:spacing w:after="0" w:line="240" w:lineRule="auto"/>
              <w:rPr>
                <w:rFonts w:ascii="Times New Roman" w:hAnsi="Times New Roman"/>
                <w:sz w:val="24"/>
                <w:szCs w:val="24"/>
              </w:rPr>
            </w:pPr>
            <w:r w:rsidRPr="007C53D3">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Pr="007C53D3" w:rsidRDefault="00430942" w:rsidP="002D62C4">
            <w:pPr>
              <w:spacing w:after="0" w:line="240" w:lineRule="auto"/>
              <w:jc w:val="both"/>
              <w:rPr>
                <w:rFonts w:ascii="Times New Roman" w:eastAsia="Times New Roman" w:hAnsi="Times New Roman"/>
                <w:iCs/>
                <w:sz w:val="24"/>
                <w:szCs w:val="24"/>
                <w:lang w:eastAsia="ru-RU"/>
              </w:rPr>
            </w:pPr>
            <w:r w:rsidRPr="007C53D3">
              <w:rPr>
                <w:rFonts w:ascii="Times New Roman" w:hAnsi="Times New Roman"/>
                <w:b/>
                <w:sz w:val="24"/>
                <w:szCs w:val="24"/>
              </w:rPr>
              <w:t>2018г</w:t>
            </w:r>
          </w:p>
          <w:p w:rsidR="00430942" w:rsidRPr="007C53D3" w:rsidRDefault="00430942" w:rsidP="002D62C4">
            <w:pPr>
              <w:spacing w:after="0" w:line="240" w:lineRule="auto"/>
              <w:jc w:val="both"/>
              <w:rPr>
                <w:rFonts w:ascii="Times New Roman" w:hAnsi="Times New Roman"/>
                <w:sz w:val="24"/>
                <w:szCs w:val="24"/>
              </w:rPr>
            </w:pPr>
            <w:r w:rsidRPr="007C53D3">
              <w:rPr>
                <w:rFonts w:ascii="Times New Roman" w:hAnsi="Times New Roman"/>
                <w:sz w:val="24"/>
                <w:szCs w:val="24"/>
              </w:rPr>
              <w:t xml:space="preserve">- ГАОУ ДПО СО «ИРО»  ОП «Проектирование индивидуального образовательного маршрута как средство социализации ребенка в </w:t>
            </w:r>
            <w:r w:rsidRPr="007C53D3">
              <w:rPr>
                <w:rFonts w:ascii="Times New Roman" w:hAnsi="Times New Roman"/>
                <w:sz w:val="24"/>
                <w:szCs w:val="24"/>
              </w:rPr>
              <w:lastRenderedPageBreak/>
              <w:t>условии инклюзивного образования», 40 час.</w:t>
            </w:r>
          </w:p>
          <w:p w:rsidR="00430942" w:rsidRPr="0051762D" w:rsidRDefault="00430942" w:rsidP="002D62C4">
            <w:pPr>
              <w:pStyle w:val="a3"/>
              <w:spacing w:after="0" w:line="240" w:lineRule="auto"/>
              <w:ind w:left="0"/>
              <w:jc w:val="center"/>
              <w:rPr>
                <w:rFonts w:ascii="Times New Roman" w:hAnsi="Times New Roman"/>
                <w:sz w:val="24"/>
                <w:szCs w:val="24"/>
              </w:rPr>
            </w:pP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21</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СЗД</w:t>
            </w:r>
          </w:p>
        </w:tc>
      </w:tr>
      <w:tr w:rsidR="00430942" w:rsidRPr="0051762D" w:rsidTr="002D62C4">
        <w:trPr>
          <w:trHeight w:val="61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1.21</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Верзакова Раиса Павловна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273D63">
              <w:rPr>
                <w:rFonts w:ascii="Times New Roman" w:hAnsi="Times New Roman"/>
                <w:sz w:val="24"/>
                <w:szCs w:val="24"/>
              </w:rPr>
              <w:t>Ирбитское педагогическое  училище, Воспитатель  детского сада, 1980г.</w:t>
            </w:r>
          </w:p>
        </w:tc>
        <w:tc>
          <w:tcPr>
            <w:tcW w:w="2883" w:type="dxa"/>
          </w:tcPr>
          <w:p w:rsidR="00430942" w:rsidRPr="003813B4" w:rsidRDefault="00430942" w:rsidP="002D62C4">
            <w:pPr>
              <w:spacing w:after="0" w:line="240" w:lineRule="auto"/>
              <w:jc w:val="both"/>
              <w:rPr>
                <w:rFonts w:ascii="Times New Roman" w:eastAsia="Times New Roman" w:hAnsi="Times New Roman"/>
                <w:iCs/>
                <w:sz w:val="24"/>
                <w:szCs w:val="24"/>
                <w:lang w:eastAsia="ru-RU"/>
              </w:rPr>
            </w:pPr>
            <w:r w:rsidRPr="003813B4">
              <w:rPr>
                <w:rFonts w:ascii="Times New Roman" w:hAnsi="Times New Roman"/>
                <w:b/>
                <w:sz w:val="24"/>
                <w:szCs w:val="24"/>
              </w:rPr>
              <w:t>2018г</w:t>
            </w:r>
          </w:p>
          <w:p w:rsidR="00430942" w:rsidRPr="0051762D" w:rsidRDefault="00430942" w:rsidP="002D62C4">
            <w:pPr>
              <w:spacing w:after="0" w:line="240" w:lineRule="auto"/>
              <w:jc w:val="both"/>
              <w:rPr>
                <w:rFonts w:ascii="Times New Roman" w:hAnsi="Times New Roman"/>
                <w:sz w:val="24"/>
                <w:szCs w:val="24"/>
              </w:rPr>
            </w:pPr>
            <w:r w:rsidRPr="003813B4">
              <w:rPr>
                <w:rFonts w:ascii="Times New Roman" w:hAnsi="Times New Roman"/>
                <w:sz w:val="24"/>
                <w:szCs w:val="24"/>
              </w:rPr>
              <w:t>- ГАОУ ДПО СО «ИРО»  ОП «Проектирование индивидуального образовательного маршрута как средство социализации ребенка в условии инклюзивного образования», 40 час.</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СЗД</w:t>
            </w:r>
          </w:p>
        </w:tc>
      </w:tr>
      <w:tr w:rsidR="00430942" w:rsidRPr="0051762D" w:rsidTr="002D62C4">
        <w:trPr>
          <w:trHeight w:val="1170"/>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1.22</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sidRPr="00FE6D75">
              <w:rPr>
                <w:rFonts w:ascii="Times New Roman" w:hAnsi="Times New Roman"/>
                <w:sz w:val="24"/>
                <w:szCs w:val="24"/>
              </w:rPr>
              <w:t>Савельева Наталья Геннадьевна</w:t>
            </w:r>
            <w:r>
              <w:rPr>
                <w:rFonts w:ascii="Times New Roman" w:hAnsi="Times New Roman"/>
                <w:sz w:val="24"/>
                <w:szCs w:val="24"/>
              </w:rPr>
              <w:t xml:space="preserve">,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273D63">
              <w:rPr>
                <w:rFonts w:ascii="Times New Roman" w:hAnsi="Times New Roman"/>
                <w:sz w:val="24"/>
                <w:szCs w:val="24"/>
              </w:rPr>
              <w:t>Уральский государственный педагогический университет, Педагог-психолог</w:t>
            </w:r>
            <w:r>
              <w:rPr>
                <w:rFonts w:ascii="Times New Roman" w:hAnsi="Times New Roman"/>
                <w:sz w:val="24"/>
                <w:szCs w:val="24"/>
              </w:rPr>
              <w:t xml:space="preserve">, </w:t>
            </w:r>
            <w:r w:rsidRPr="00273D63">
              <w:rPr>
                <w:rFonts w:ascii="Times New Roman" w:hAnsi="Times New Roman"/>
                <w:sz w:val="24"/>
                <w:szCs w:val="24"/>
              </w:rPr>
              <w:t xml:space="preserve"> 2011 г.</w:t>
            </w:r>
          </w:p>
        </w:tc>
        <w:tc>
          <w:tcPr>
            <w:tcW w:w="2883" w:type="dxa"/>
          </w:tcPr>
          <w:p w:rsidR="00430942" w:rsidRPr="007C53D3" w:rsidRDefault="00430942" w:rsidP="002D62C4">
            <w:pPr>
              <w:spacing w:after="0" w:line="240" w:lineRule="auto"/>
              <w:rPr>
                <w:rFonts w:ascii="Times New Roman" w:hAnsi="Times New Roman"/>
                <w:b/>
                <w:sz w:val="24"/>
                <w:szCs w:val="24"/>
              </w:rPr>
            </w:pPr>
            <w:r w:rsidRPr="007C53D3">
              <w:rPr>
                <w:rFonts w:ascii="Times New Roman" w:hAnsi="Times New Roman"/>
                <w:b/>
                <w:sz w:val="24"/>
                <w:szCs w:val="24"/>
              </w:rPr>
              <w:t xml:space="preserve">2015г. </w:t>
            </w:r>
          </w:p>
          <w:p w:rsidR="00430942" w:rsidRPr="007C53D3" w:rsidRDefault="00430942" w:rsidP="002D62C4">
            <w:pPr>
              <w:spacing w:after="0" w:line="240" w:lineRule="auto"/>
              <w:rPr>
                <w:rFonts w:ascii="Times New Roman" w:hAnsi="Times New Roman"/>
                <w:sz w:val="24"/>
                <w:szCs w:val="24"/>
              </w:rPr>
            </w:pPr>
            <w:r w:rsidRPr="007C53D3">
              <w:rPr>
                <w:rFonts w:ascii="Times New Roman" w:eastAsia="Times New Roman" w:hAnsi="Times New Roman"/>
                <w:iCs/>
                <w:sz w:val="24"/>
                <w:szCs w:val="24"/>
                <w:lang w:eastAsia="ru-RU"/>
              </w:rPr>
              <w:t>- ГАОУ</w:t>
            </w:r>
            <w:r w:rsidRPr="007C53D3">
              <w:rPr>
                <w:rFonts w:ascii="Times New Roman" w:hAnsi="Times New Roman"/>
                <w:sz w:val="24"/>
                <w:szCs w:val="24"/>
              </w:rPr>
              <w:t xml:space="preserve"> ДПО СО «ИРО».</w:t>
            </w:r>
          </w:p>
          <w:p w:rsidR="00430942" w:rsidRPr="007C53D3" w:rsidRDefault="00430942" w:rsidP="002D62C4">
            <w:pPr>
              <w:spacing w:after="0" w:line="240" w:lineRule="auto"/>
              <w:rPr>
                <w:rFonts w:ascii="Times New Roman" w:hAnsi="Times New Roman"/>
                <w:sz w:val="24"/>
                <w:szCs w:val="24"/>
              </w:rPr>
            </w:pPr>
            <w:r w:rsidRPr="007C53D3">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Pr="003813B4" w:rsidRDefault="00430942" w:rsidP="002D62C4">
            <w:pPr>
              <w:spacing w:after="0" w:line="240" w:lineRule="auto"/>
              <w:rPr>
                <w:rFonts w:ascii="Times New Roman" w:hAnsi="Times New Roman"/>
                <w:b/>
                <w:sz w:val="24"/>
                <w:szCs w:val="24"/>
              </w:rPr>
            </w:pPr>
            <w:r w:rsidRPr="003813B4">
              <w:rPr>
                <w:rFonts w:ascii="Times New Roman" w:hAnsi="Times New Roman"/>
                <w:b/>
                <w:sz w:val="24"/>
                <w:szCs w:val="24"/>
              </w:rPr>
              <w:t xml:space="preserve">2017г. </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 ГАОУ ДПО СО «ИРО»</w:t>
            </w:r>
          </w:p>
          <w:p w:rsidR="00430942" w:rsidRPr="003813B4" w:rsidRDefault="00430942" w:rsidP="002D62C4">
            <w:pPr>
              <w:spacing w:after="0" w:line="240" w:lineRule="auto"/>
              <w:rPr>
                <w:rFonts w:ascii="Times New Roman" w:eastAsia="Times New Roman" w:hAnsi="Times New Roman"/>
                <w:iCs/>
                <w:sz w:val="24"/>
                <w:szCs w:val="24"/>
                <w:lang w:eastAsia="ru-RU"/>
              </w:rPr>
            </w:pPr>
            <w:r w:rsidRPr="003813B4">
              <w:rPr>
                <w:rFonts w:ascii="Times New Roman" w:eastAsia="Times New Roman" w:hAnsi="Times New Roman"/>
                <w:iCs/>
                <w:sz w:val="24"/>
                <w:szCs w:val="24"/>
                <w:lang w:eastAsia="ru-RU"/>
              </w:rPr>
              <w:t>ОП «Развивающее  оценивание качества образовательной  деятельности в условиях реализации ФГОС ДО», 24 час.</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 ГБПОУ СО «Красноуфимский педагогический колледж»:</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ОП «Методика и приемы работы с интерактивной доской», 24 час.</w:t>
            </w:r>
          </w:p>
          <w:p w:rsidR="00430942" w:rsidRPr="003813B4" w:rsidRDefault="00430942" w:rsidP="002D62C4">
            <w:pPr>
              <w:spacing w:after="0" w:line="240" w:lineRule="auto"/>
              <w:rPr>
                <w:rFonts w:ascii="Times New Roman" w:eastAsia="Times New Roman" w:hAnsi="Times New Roman"/>
                <w:b/>
                <w:iCs/>
                <w:sz w:val="24"/>
                <w:szCs w:val="24"/>
                <w:lang w:eastAsia="ru-RU"/>
              </w:rPr>
            </w:pPr>
            <w:r w:rsidRPr="003813B4">
              <w:rPr>
                <w:rFonts w:ascii="Times New Roman" w:eastAsia="Times New Roman" w:hAnsi="Times New Roman"/>
                <w:b/>
                <w:iCs/>
                <w:sz w:val="24"/>
                <w:szCs w:val="24"/>
                <w:lang w:eastAsia="ru-RU"/>
              </w:rPr>
              <w:t>2018 г.</w:t>
            </w:r>
          </w:p>
          <w:p w:rsidR="00430942" w:rsidRPr="003813B4" w:rsidRDefault="00430942" w:rsidP="002D62C4">
            <w:pPr>
              <w:spacing w:after="0" w:line="240" w:lineRule="auto"/>
              <w:jc w:val="both"/>
              <w:rPr>
                <w:rFonts w:ascii="Times New Roman" w:hAnsi="Times New Roman"/>
                <w:sz w:val="24"/>
                <w:szCs w:val="24"/>
                <w:shd w:val="clear" w:color="auto" w:fill="FFFFFF"/>
              </w:rPr>
            </w:pPr>
            <w:r w:rsidRPr="003813B4">
              <w:rPr>
                <w:rFonts w:ascii="Times New Roman" w:hAnsi="Times New Roman"/>
                <w:sz w:val="24"/>
                <w:szCs w:val="24"/>
                <w:shd w:val="clear" w:color="auto" w:fill="FFFFFF"/>
              </w:rPr>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3813B4">
              <w:rPr>
                <w:rFonts w:ascii="Times New Roman" w:hAnsi="Times New Roman"/>
                <w:sz w:val="24"/>
                <w:szCs w:val="24"/>
                <w:shd w:val="clear" w:color="auto" w:fill="FFFFFF"/>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СЗД</w:t>
            </w:r>
          </w:p>
        </w:tc>
      </w:tr>
      <w:tr w:rsidR="00430942" w:rsidRPr="0051762D" w:rsidTr="002D62C4">
        <w:trPr>
          <w:trHeight w:val="495"/>
        </w:trPr>
        <w:tc>
          <w:tcPr>
            <w:tcW w:w="636"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1.23</w:t>
            </w:r>
          </w:p>
        </w:tc>
        <w:tc>
          <w:tcPr>
            <w:tcW w:w="2026" w:type="dxa"/>
          </w:tcPr>
          <w:p w:rsidR="00430942" w:rsidRPr="0051762D" w:rsidRDefault="00430942" w:rsidP="002D62C4">
            <w:pPr>
              <w:pStyle w:val="a3"/>
              <w:spacing w:after="0" w:line="240" w:lineRule="auto"/>
              <w:ind w:left="0"/>
              <w:jc w:val="center"/>
              <w:rPr>
                <w:rFonts w:ascii="Times New Roman" w:hAnsi="Times New Roman"/>
                <w:sz w:val="24"/>
                <w:szCs w:val="24"/>
              </w:rPr>
            </w:pPr>
          </w:p>
        </w:tc>
        <w:tc>
          <w:tcPr>
            <w:tcW w:w="2046" w:type="dxa"/>
          </w:tcPr>
          <w:p w:rsidR="00430942" w:rsidRPr="00FE6D75"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Жеребцова Ирина Леонидовна, </w:t>
            </w:r>
            <w:r w:rsidRPr="00FE6D75">
              <w:rPr>
                <w:rFonts w:ascii="Times New Roman" w:hAnsi="Times New Roman"/>
                <w:sz w:val="24"/>
                <w:szCs w:val="24"/>
              </w:rPr>
              <w:t>воспитатель</w:t>
            </w:r>
          </w:p>
        </w:tc>
        <w:tc>
          <w:tcPr>
            <w:tcW w:w="2806" w:type="dxa"/>
          </w:tcPr>
          <w:p w:rsidR="00430942" w:rsidRPr="0051762D" w:rsidRDefault="00430942" w:rsidP="002D62C4">
            <w:pPr>
              <w:pStyle w:val="a3"/>
              <w:spacing w:after="0" w:line="240" w:lineRule="auto"/>
              <w:ind w:left="0"/>
              <w:jc w:val="center"/>
              <w:rPr>
                <w:rFonts w:ascii="Times New Roman" w:hAnsi="Times New Roman"/>
                <w:sz w:val="24"/>
                <w:szCs w:val="24"/>
              </w:rPr>
            </w:pPr>
            <w:r w:rsidRPr="00273D63">
              <w:rPr>
                <w:rFonts w:ascii="Times New Roman" w:hAnsi="Times New Roman"/>
                <w:sz w:val="24"/>
                <w:szCs w:val="24"/>
              </w:rPr>
              <w:t>Уральский государственный педагогический университет, Учитель технологии и предпринимательства, 2000г.</w:t>
            </w:r>
          </w:p>
        </w:tc>
        <w:tc>
          <w:tcPr>
            <w:tcW w:w="2883" w:type="dxa"/>
          </w:tcPr>
          <w:p w:rsidR="00430942" w:rsidRPr="003813B4" w:rsidRDefault="00430942" w:rsidP="002D62C4">
            <w:pPr>
              <w:spacing w:after="0" w:line="240" w:lineRule="auto"/>
              <w:jc w:val="both"/>
              <w:rPr>
                <w:rFonts w:ascii="Times New Roman" w:hAnsi="Times New Roman"/>
                <w:b/>
                <w:sz w:val="24"/>
                <w:szCs w:val="24"/>
              </w:rPr>
            </w:pPr>
            <w:r w:rsidRPr="003813B4">
              <w:rPr>
                <w:rFonts w:ascii="Times New Roman" w:hAnsi="Times New Roman"/>
                <w:b/>
                <w:sz w:val="24"/>
                <w:szCs w:val="24"/>
              </w:rPr>
              <w:t>2015г.</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 ГАОУ ДПО СО «ИРО».</w:t>
            </w:r>
          </w:p>
          <w:p w:rsidR="00430942" w:rsidRPr="003813B4" w:rsidRDefault="00430942" w:rsidP="002D62C4">
            <w:pPr>
              <w:spacing w:after="0" w:line="240" w:lineRule="auto"/>
              <w:rPr>
                <w:rFonts w:ascii="Times New Roman" w:hAnsi="Times New Roman"/>
                <w:sz w:val="24"/>
                <w:szCs w:val="24"/>
              </w:rPr>
            </w:pPr>
            <w:r w:rsidRPr="003813B4">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Pr="003813B4" w:rsidRDefault="00430942" w:rsidP="002D62C4">
            <w:pPr>
              <w:pStyle w:val="a3"/>
              <w:spacing w:after="0" w:line="240" w:lineRule="auto"/>
              <w:ind w:left="0"/>
              <w:rPr>
                <w:rFonts w:ascii="Times New Roman" w:hAnsi="Times New Roman"/>
                <w:b/>
                <w:sz w:val="24"/>
                <w:szCs w:val="24"/>
              </w:rPr>
            </w:pPr>
            <w:r w:rsidRPr="003813B4">
              <w:rPr>
                <w:rFonts w:ascii="Times New Roman" w:hAnsi="Times New Roman"/>
                <w:b/>
                <w:sz w:val="24"/>
                <w:szCs w:val="24"/>
              </w:rPr>
              <w:t>2018 г.</w:t>
            </w:r>
          </w:p>
          <w:p w:rsidR="00430942" w:rsidRPr="003813B4" w:rsidRDefault="00430942" w:rsidP="002D62C4">
            <w:pPr>
              <w:pStyle w:val="a3"/>
              <w:spacing w:after="0" w:line="240" w:lineRule="auto"/>
              <w:ind w:left="0"/>
              <w:rPr>
                <w:rFonts w:ascii="Times New Roman" w:hAnsi="Times New Roman"/>
                <w:sz w:val="24"/>
                <w:szCs w:val="24"/>
              </w:rPr>
            </w:pPr>
            <w:r w:rsidRPr="003813B4">
              <w:rPr>
                <w:rFonts w:ascii="Times New Roman" w:hAnsi="Times New Roman"/>
                <w:sz w:val="24"/>
                <w:szCs w:val="24"/>
              </w:rPr>
              <w:lastRenderedPageBreak/>
              <w:t xml:space="preserve"> - ГАОУ ДПО СО «ИРО».</w:t>
            </w:r>
          </w:p>
          <w:p w:rsidR="00430942" w:rsidRPr="0051762D" w:rsidRDefault="00430942" w:rsidP="002D62C4">
            <w:pPr>
              <w:pStyle w:val="a3"/>
              <w:spacing w:after="0" w:line="240" w:lineRule="auto"/>
              <w:ind w:left="0"/>
              <w:rPr>
                <w:rFonts w:ascii="Times New Roman" w:hAnsi="Times New Roman"/>
                <w:sz w:val="24"/>
                <w:szCs w:val="24"/>
              </w:rPr>
            </w:pPr>
            <w:r w:rsidRPr="003813B4">
              <w:rPr>
                <w:rFonts w:ascii="Times New Roman" w:hAnsi="Times New Roman"/>
                <w:sz w:val="24"/>
                <w:szCs w:val="24"/>
              </w:rPr>
              <w:t>Оп «Организация инклюзивного образования с ограниченными возможностями здоровья в дошкольной образовательной организации», 24 ч.</w:t>
            </w:r>
          </w:p>
        </w:tc>
        <w:tc>
          <w:tcPr>
            <w:tcW w:w="1852" w:type="dxa"/>
          </w:tcPr>
          <w:p w:rsidR="00430942" w:rsidRPr="0051762D"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2307" w:type="dxa"/>
          </w:tcPr>
          <w:p w:rsidR="00430942" w:rsidRPr="0051762D" w:rsidRDefault="00430942" w:rsidP="002D62C4">
            <w:pPr>
              <w:pStyle w:val="a3"/>
              <w:spacing w:after="0" w:line="240" w:lineRule="auto"/>
              <w:ind w:left="0"/>
              <w:jc w:val="center"/>
              <w:rPr>
                <w:rFonts w:ascii="Times New Roman" w:hAnsi="Times New Roman"/>
                <w:sz w:val="24"/>
                <w:szCs w:val="24"/>
              </w:rPr>
            </w:pPr>
            <w:r w:rsidRPr="00E9670A">
              <w:rPr>
                <w:rFonts w:ascii="Times New Roman" w:hAnsi="Times New Roman"/>
                <w:sz w:val="24"/>
                <w:szCs w:val="24"/>
              </w:rPr>
              <w:t>СЗД</w:t>
            </w:r>
          </w:p>
        </w:tc>
      </w:tr>
    </w:tbl>
    <w:p w:rsidR="00430942" w:rsidRDefault="00430942" w:rsidP="00430942">
      <w:pPr>
        <w:pStyle w:val="a3"/>
      </w:pPr>
    </w:p>
    <w:p w:rsidR="00430942" w:rsidRDefault="00430942" w:rsidP="00430942">
      <w:pPr>
        <w:pStyle w:val="a3"/>
      </w:pPr>
    </w:p>
    <w:p w:rsidR="00430942" w:rsidRDefault="00430942" w:rsidP="00430942">
      <w:pPr>
        <w:pStyle w:val="a3"/>
        <w:jc w:val="center"/>
        <w:rPr>
          <w:rFonts w:ascii="Times New Roman" w:hAnsi="Times New Roman"/>
          <w:sz w:val="24"/>
          <w:szCs w:val="24"/>
        </w:rPr>
      </w:pPr>
      <w:r>
        <w:rPr>
          <w:rFonts w:ascii="Times New Roman" w:hAnsi="Times New Roman"/>
          <w:sz w:val="24"/>
          <w:szCs w:val="24"/>
        </w:rPr>
        <w:t>СПРАВКА</w:t>
      </w:r>
    </w:p>
    <w:p w:rsidR="00430942" w:rsidRDefault="00430942" w:rsidP="00430942">
      <w:pPr>
        <w:pStyle w:val="a3"/>
        <w:jc w:val="center"/>
        <w:rPr>
          <w:rFonts w:ascii="Times New Roman" w:hAnsi="Times New Roman"/>
          <w:sz w:val="24"/>
          <w:szCs w:val="24"/>
        </w:rPr>
      </w:pPr>
      <w:r>
        <w:rPr>
          <w:rFonts w:ascii="Times New Roman" w:hAnsi="Times New Roman"/>
          <w:sz w:val="24"/>
          <w:szCs w:val="24"/>
        </w:rPr>
        <w:t>о кадровом обеспечении образовательной деятельности</w:t>
      </w:r>
    </w:p>
    <w:p w:rsidR="00430942" w:rsidRDefault="00430942" w:rsidP="00430942">
      <w:pPr>
        <w:pStyle w:val="a3"/>
        <w:jc w:val="center"/>
        <w:rPr>
          <w:rFonts w:ascii="Times New Roman" w:hAnsi="Times New Roman"/>
          <w:sz w:val="24"/>
          <w:szCs w:val="24"/>
        </w:rPr>
      </w:pPr>
      <w:r>
        <w:rPr>
          <w:rFonts w:ascii="Times New Roman" w:hAnsi="Times New Roman"/>
          <w:sz w:val="24"/>
          <w:szCs w:val="24"/>
        </w:rPr>
        <w:t>Структурное подразделение детский сад «Солнышко»</w:t>
      </w:r>
    </w:p>
    <w:p w:rsidR="00430942" w:rsidRDefault="00430942" w:rsidP="00430942">
      <w:pPr>
        <w:pStyle w:val="a3"/>
        <w:jc w:val="center"/>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
        <w:gridCol w:w="2587"/>
        <w:gridCol w:w="1752"/>
        <w:gridCol w:w="2553"/>
        <w:gridCol w:w="4394"/>
        <w:gridCol w:w="1134"/>
        <w:gridCol w:w="1070"/>
      </w:tblGrid>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2587"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образовательной программы (с указанием наименований занятий в соответствии с учебным планом)</w:t>
            </w: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Фамилия, имя, отчество, должность в соответствии со штатным расписанием</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Уровень образования, полученная специальность (направление подготовки) по документу об образовании и (или) квалификации</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Информация о дополнительном профессиональном образовании (наименование образовательной программы, по которой проводилось обучение, продолжительность обучения, дата завершения обучения)</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Стаж педагогической работы (полных лет)</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Квалификационная категория (при наличии) </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Дошкольное образование</w:t>
            </w:r>
          </w:p>
        </w:tc>
        <w:tc>
          <w:tcPr>
            <w:tcW w:w="1752"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Волкова Алевтина Сергеевна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олигофренопедагог, учитель – логопед;</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Специализация: «олигофренопедагогика» с дополнительной специальностью «логопедия»</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rPr>
                <w:rFonts w:ascii="Times New Roman" w:hAnsi="Times New Roman"/>
                <w:b/>
                <w:sz w:val="24"/>
                <w:szCs w:val="24"/>
              </w:rPr>
            </w:pPr>
            <w:r>
              <w:rPr>
                <w:rFonts w:ascii="Times New Roman" w:hAnsi="Times New Roman"/>
                <w:sz w:val="24"/>
                <w:szCs w:val="24"/>
              </w:rPr>
              <w:t>ДПП ПП «Менеджмент в образовании», 250ч.</w:t>
            </w:r>
            <w:r>
              <w:rPr>
                <w:rFonts w:ascii="Times New Roman" w:hAnsi="Times New Roman"/>
                <w:b/>
                <w:sz w:val="24"/>
                <w:szCs w:val="24"/>
              </w:rPr>
              <w:t xml:space="preserve"> </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w:t>
            </w:r>
          </w:p>
          <w:p w:rsidR="00430942" w:rsidRDefault="00430942" w:rsidP="002D62C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Развитие профессиональной компетентности экспертов по вопросам аттестации педагогических работников (16 час.) </w:t>
            </w:r>
          </w:p>
          <w:p w:rsidR="00430942" w:rsidRDefault="00430942" w:rsidP="002D62C4">
            <w:pPr>
              <w:rPr>
                <w:rFonts w:ascii="Times New Roman" w:hAnsi="Times New Roman"/>
                <w:b/>
                <w:sz w:val="24"/>
                <w:szCs w:val="24"/>
              </w:rPr>
            </w:pPr>
            <w:r>
              <w:rPr>
                <w:rFonts w:ascii="Times New Roman" w:hAnsi="Times New Roman"/>
                <w:b/>
                <w:sz w:val="24"/>
                <w:szCs w:val="24"/>
              </w:rPr>
              <w:t>2018г</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ГБПОУ СО «Красноуфимский педагогический колледж»</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ППК «Инклюзивное образование в современных условиях», 108 ч (рег.номер 2786 о  22.04.18)</w:t>
            </w:r>
          </w:p>
          <w:p w:rsidR="00430942" w:rsidRDefault="00430942" w:rsidP="002D62C4">
            <w:pPr>
              <w:pStyle w:val="a3"/>
              <w:spacing w:after="0" w:line="240" w:lineRule="auto"/>
              <w:ind w:left="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Прибыткова </w:t>
            </w:r>
            <w:r>
              <w:rPr>
                <w:rFonts w:ascii="Times New Roman" w:hAnsi="Times New Roman"/>
                <w:sz w:val="24"/>
                <w:szCs w:val="24"/>
              </w:rPr>
              <w:lastRenderedPageBreak/>
              <w:t>Елена Михайловна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Высшее </w:t>
            </w:r>
            <w:r>
              <w:rPr>
                <w:rFonts w:ascii="Times New Roman" w:hAnsi="Times New Roman"/>
                <w:sz w:val="24"/>
                <w:szCs w:val="24"/>
              </w:rPr>
              <w:lastRenderedPageBreak/>
              <w:t>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Cs w:val="24"/>
              </w:rPr>
              <w:t>Учитель русского языка и литературы</w:t>
            </w:r>
            <w:r>
              <w:rPr>
                <w:rFonts w:ascii="Times New Roman" w:hAnsi="Times New Roman"/>
                <w:sz w:val="24"/>
                <w:szCs w:val="24"/>
              </w:rPr>
              <w:t>;</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Специализация: </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Cs w:val="24"/>
              </w:rPr>
              <w:t>«Русский язык и литература»</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lastRenderedPageBreak/>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lastRenderedPageBreak/>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Семинар на тему «Участие педагогических работников  в конкурсном движении на разных уровнях», 8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Развитие профессиональной компетентности экспертов по вопросам аттестации педагогических работников (16 час.)</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 (№3205 от 25 марта 18г)</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1.3.</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Карпова Наталья Игоревна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Cs w:val="24"/>
              </w:rPr>
              <w:t>Учитель русского языка и литературы</w:t>
            </w:r>
            <w:r>
              <w:rPr>
                <w:rFonts w:ascii="Times New Roman" w:hAnsi="Times New Roman"/>
                <w:sz w:val="24"/>
                <w:szCs w:val="24"/>
              </w:rPr>
              <w:t>;</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Специализация: </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Cs w:val="24"/>
              </w:rPr>
              <w:t>«Русский язык и литература»</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часа (№ 3414 от18.03.17г.)</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 ( №3197 от 25 марта 2018)</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w:t>
            </w:r>
            <w:r>
              <w:rPr>
                <w:rFonts w:ascii="Times New Roman" w:hAnsi="Times New Roman"/>
                <w:sz w:val="24"/>
                <w:szCs w:val="24"/>
                <w:shd w:val="clear" w:color="auto" w:fill="FFFFFF"/>
              </w:rPr>
              <w:t>ГАОУ ДПО СО «ИРО»</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shd w:val="clear" w:color="auto" w:fill="FFFFFF"/>
              </w:rPr>
              <w:t xml:space="preserve">КПК «Образовательная робототехника в </w:t>
            </w:r>
            <w:r>
              <w:rPr>
                <w:rFonts w:ascii="Times New Roman" w:hAnsi="Times New Roman"/>
                <w:sz w:val="24"/>
                <w:szCs w:val="24"/>
                <w:shd w:val="clear" w:color="auto" w:fill="FFFFFF"/>
              </w:rPr>
              <w:lastRenderedPageBreak/>
              <w:t>условиях реализации ФГОС ДО», 16ч (№ 9240 от14.05.18г.)</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7</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Шадрина Елена Владимировна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 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Специализация «Дошкольное воспитание», квалифиция Воспитатель в дошкольном учреждении</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 (№ 1172 от10.02.17г.)</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 (№ 3275 от 25 марта)</w:t>
            </w:r>
          </w:p>
          <w:p w:rsidR="00430942" w:rsidRDefault="00430942" w:rsidP="002D62C4">
            <w:pPr>
              <w:pStyle w:val="a3"/>
              <w:spacing w:after="0" w:line="240" w:lineRule="auto"/>
              <w:ind w:left="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Катайцева Лариса Павловна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специализация «Педагогика и методика дошкольного образования» , квалификация организатор-методист ДО</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часа, </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Шершнева Алена Сергеевна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Профессиональная переподготовка,</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специализация «Дошкольное образование»</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2016 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Курсы профессиональной переподготовки</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650ч.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ГБПОУ СО «Красноуфимский педагогический колледж»</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ППК «Организационно-методические основы осуществления образовательного процесса по дополнительным общеобразовательным программам», 24 ч., (№ 2391 от 07.05.17г.)</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lastRenderedPageBreak/>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1.7.</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Козлова Наталья Ивановна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специализация «Педагогика  и методика дошкольного образования», квалификация Педагог дошкольного образования</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w:t>
            </w:r>
          </w:p>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w:t>
            </w:r>
            <w:r>
              <w:rPr>
                <w:rFonts w:ascii="Times New Roman" w:hAnsi="Times New Roman"/>
                <w:sz w:val="24"/>
                <w:szCs w:val="24"/>
                <w:shd w:val="clear" w:color="auto" w:fill="FFFFFF"/>
              </w:rPr>
              <w:t>ГАОУ ДПО СО «ИРО»</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shd w:val="clear" w:color="auto" w:fill="FFFFFF"/>
              </w:rPr>
              <w:t>КПК «Образовательная робототехника в условиях реализации ФГОС ДО», 16ч</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Кетова Ирина Юрьевна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 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детского сада», специальность «Дошкольное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Всероссийский научно-образовательный центр «Современные образовательные технологии»</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ПДПО «Особенности организации работы по развитию речи дошкольников в ДОО в соответствии с требованиями ФГОС ДО» , 16ч. (регистрационный номер 21/23692)</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Белова Татьяна Анатольевна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spacing w:after="0" w:line="240" w:lineRule="atLeast"/>
              <w:rPr>
                <w:rFonts w:ascii="Times New Roman" w:hAnsi="Times New Roman"/>
                <w:sz w:val="24"/>
                <w:szCs w:val="24"/>
              </w:rPr>
            </w:pPr>
            <w:r>
              <w:rPr>
                <w:rFonts w:ascii="Times New Roman" w:hAnsi="Times New Roman"/>
                <w:sz w:val="24"/>
                <w:szCs w:val="24"/>
              </w:rPr>
              <w:t>Специализация Черчение изобразительного искусства и труд</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Учитель изобразительного искусства, черчения и трудового обучения</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ППК «Информационно-коммуникационные технологии в образовании как средство реализации ФГОС (разработка электронных образовательных ресурсов)», 108ч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1.10</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Иванова Екатерина Владимировна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 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квалификация Учитель изобразительного искусства и черчения с дополнительной </w:t>
            </w:r>
            <w:r>
              <w:rPr>
                <w:rFonts w:ascii="Times New Roman" w:hAnsi="Times New Roman"/>
                <w:sz w:val="24"/>
                <w:szCs w:val="24"/>
              </w:rPr>
              <w:lastRenderedPageBreak/>
              <w:t>подготовкой в области декоративно-прикладного искусства с методиками и технологиями, специальность Изобразительное искусство и черчение</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lastRenderedPageBreak/>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w:t>
            </w:r>
            <w:r>
              <w:rPr>
                <w:rFonts w:ascii="Times New Roman" w:hAnsi="Times New Roman"/>
                <w:sz w:val="24"/>
                <w:szCs w:val="24"/>
              </w:rPr>
              <w:lastRenderedPageBreak/>
              <w:t>педагогический колледж»</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ППК «Организационно-методические основы осуществления образовательного процесса по дополнительным общеобразовательным программам», 24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КПК «Проектирование индивидуального образовательного маршрута как средства социализации ребенка в условии инклюзивного образования»,  40 часа. (№ 3196  от 25 марта 2018)</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6</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1.11</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Тарасова Ирина Евгеньевна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 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«учитель математики основной общеобразовательной школы», специализация «Математика»;</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ФГБОУ ВПО «Уральский государственный экономический университет», квалификация Экономист, специализация «Национальная экономика»</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ППК «Информационно-коммуникационные технологии в образовании как средство реализации ФГОС (разработка электронных образовательных ресурсов)», 108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jc w:val="both"/>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1.12</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Омелькова Ольга Владимировна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 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 квалификация Учитель начальных классов ООШ, специальность «Преподавание в начальных классах основной школы»</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2016 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Курсы профессиональной переподготовки</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650ч.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ГБПОУ СО «Красноуфимский педагогический колледж»</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ППК «Организационно-методические основы осуществления образовательного процесса по дополнительным общеобразовательным программам», 24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ДПП ПК «Организация инклюзивного образования детей с ограниченными </w:t>
            </w:r>
            <w:r>
              <w:rPr>
                <w:rFonts w:ascii="Times New Roman" w:hAnsi="Times New Roman"/>
                <w:sz w:val="24"/>
                <w:szCs w:val="24"/>
              </w:rPr>
              <w:lastRenderedPageBreak/>
              <w:t>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1.13</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tLeast"/>
              <w:jc w:val="both"/>
              <w:rPr>
                <w:rFonts w:ascii="Times New Roman" w:hAnsi="Times New Roman"/>
                <w:sz w:val="24"/>
                <w:szCs w:val="24"/>
              </w:rPr>
            </w:pPr>
            <w:r>
              <w:rPr>
                <w:rFonts w:ascii="Times New Roman" w:hAnsi="Times New Roman"/>
                <w:sz w:val="24"/>
                <w:szCs w:val="24"/>
              </w:rPr>
              <w:t xml:space="preserve">Кожевникова </w:t>
            </w:r>
          </w:p>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Ольга Александровна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tLeast"/>
              <w:rPr>
                <w:rFonts w:ascii="Times New Roman" w:hAnsi="Times New Roman"/>
                <w:sz w:val="24"/>
                <w:szCs w:val="24"/>
              </w:rPr>
            </w:pPr>
            <w:r>
              <w:rPr>
                <w:rFonts w:ascii="Times New Roman" w:hAnsi="Times New Roman"/>
                <w:sz w:val="24"/>
                <w:szCs w:val="24"/>
              </w:rPr>
              <w:t>Высшее педагогическое, «Красноуфимский педагогический колледж», квалификация Учитель изобразительного искусства и черчения, специализация «Изобразительное искусство и черчение»,</w:t>
            </w:r>
          </w:p>
          <w:p w:rsidR="00430942" w:rsidRDefault="00430942" w:rsidP="002D62C4">
            <w:pPr>
              <w:pStyle w:val="a3"/>
              <w:spacing w:after="0" w:line="240" w:lineRule="auto"/>
              <w:ind w:left="0"/>
              <w:rPr>
                <w:rFonts w:ascii="Times New Roman" w:hAnsi="Times New Roman"/>
                <w:sz w:val="24"/>
                <w:szCs w:val="24"/>
                <w:highlight w:val="yellow"/>
              </w:rPr>
            </w:pPr>
            <w:r>
              <w:rPr>
                <w:rFonts w:ascii="Times New Roman" w:hAnsi="Times New Roman"/>
                <w:sz w:val="24"/>
                <w:szCs w:val="24"/>
              </w:rPr>
              <w:t>2006г, ГОУ ВПО «Российский государственный профессионально-педагогический университет», квалификация «педагог профессионального обучения», специализация «Профессиональное обучение (экономика и управление)</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Всероссийский научно-образоватеольный центр «Современные образовательные технологии» (ООО «ВНОЦ «СОТех»)</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ПДПО «Психолого-педагогическое сопровождение развития детей дошкольного возраста в условиях реализации ФГОС ДО», 24 часа (РН 21/20130)</w:t>
            </w:r>
          </w:p>
          <w:p w:rsidR="00430942" w:rsidRDefault="00430942" w:rsidP="002D62C4">
            <w:pPr>
              <w:pStyle w:val="a3"/>
              <w:spacing w:after="0" w:line="240" w:lineRule="auto"/>
              <w:ind w:left="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СЗД</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Комарова Татьяна Владимировна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 специальность «Педагогика и психология», квалификация педагог-психолог, социальный педагог</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Профессиональная переподготовка по программе «Педагогика и методика дошкольного образования» 250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w:t>
            </w:r>
            <w:r>
              <w:rPr>
                <w:rFonts w:ascii="Times New Roman" w:hAnsi="Times New Roman"/>
                <w:sz w:val="24"/>
                <w:szCs w:val="24"/>
                <w:shd w:val="clear" w:color="auto" w:fill="FFFFFF"/>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shd w:val="clear" w:color="auto" w:fill="FFFFFF"/>
              </w:rPr>
              <w:t>КПК «Образовательная робототехника в условиях реализации ФГОС ДО», 16ч</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 (№ 9242 от14.05.18г.)</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1.15</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Трубеева Ольга Петровна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специальность «педагогика и методика начального образования», квалификация «Учитель начальных классов»</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2016 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Курсы профессиональной переподготовки</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650ч.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Развивающее оценивание качества образовательной деятельности в условиях реализации федерального государственного образовательного </w:t>
            </w:r>
            <w:r>
              <w:rPr>
                <w:rFonts w:ascii="Times New Roman" w:hAnsi="Times New Roman"/>
                <w:sz w:val="24"/>
                <w:szCs w:val="24"/>
              </w:rPr>
              <w:lastRenderedPageBreak/>
              <w:t>стандарта дошкольного образования,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2</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1.16</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Цивилева Ксения Ивановна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«Магистр», специализация «Психология»</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ООО «Издательство «Учитель»</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ДПП «ФГОС ДО: современные психолого-педагогические аспекты развития творческих способностей и одаренности», 16 ч.</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ОП «Организация  инклюзивного  образования детей с ОВЗ в ОО» (обучение с использованием дистанционных образовательных технологий», 108 ч.</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1.17</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Чура Екатерина Сергеевна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tLeast"/>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spacing w:after="0" w:line="240" w:lineRule="atLeast"/>
              <w:rPr>
                <w:rFonts w:ascii="Times New Roman" w:hAnsi="Times New Roman"/>
                <w:sz w:val="24"/>
                <w:szCs w:val="24"/>
              </w:rPr>
            </w:pPr>
            <w:r>
              <w:rPr>
                <w:rFonts w:ascii="Times New Roman" w:hAnsi="Times New Roman"/>
                <w:sz w:val="24"/>
                <w:szCs w:val="24"/>
              </w:rPr>
              <w:t>квалификация «Инженер-Педагог», специальность «Профессиональное обучение»;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2013г, ФГБОУ ВПО «Уральский государственный педагогический университет» проф. Переподготовка по программе «Логопедия»</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2016г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«Издательство «Учитель»</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ДПП «ФГОС ДО : развитие ребенка в пространстве игры», 16 ч.</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Семинар на тему «Участие педагогических работников  в конкурсном движении на разных уровнях», 8 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Общество с ограниченной ответственностью «Центр независимой оценки квалификаций и дополнительного профессионального образования», ДПП «Реализация инклюзивного подхода в образовании детей с ограниченными возможностями здоровья в дошкольной образовательной организации», 18ч.</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Образовательная автономная некоммерческая организация высшего образования «Московский психолого – социальный университет» ОП «Специфика организации и проведения коррекционной работы при различных нарушениях речи и расстройствах  поведения у детей в условиях реализации ФГОС», 72 ч. (№1675/17 от 25.08.17г.)</w:t>
            </w:r>
          </w:p>
          <w:p w:rsidR="00430942" w:rsidRDefault="00430942" w:rsidP="002D62C4">
            <w:pPr>
              <w:pStyle w:val="a3"/>
              <w:spacing w:after="0" w:line="240" w:lineRule="auto"/>
              <w:ind w:left="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highlight w:val="yellow"/>
              </w:rPr>
            </w:pPr>
            <w:r>
              <w:rPr>
                <w:rFonts w:ascii="Times New Roman" w:hAnsi="Times New Roman"/>
                <w:sz w:val="24"/>
                <w:szCs w:val="24"/>
              </w:rPr>
              <w:t>9</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1.18</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Григорьева Ольга Сергеевна</w:t>
            </w:r>
          </w:p>
        </w:tc>
        <w:tc>
          <w:tcPr>
            <w:tcW w:w="2553"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 xml:space="preserve">Квалификация «Хормейстер. Руководитель творческого коллектива. </w:t>
            </w:r>
            <w:r>
              <w:rPr>
                <w:rFonts w:ascii="Times New Roman" w:hAnsi="Times New Roman"/>
                <w:sz w:val="24"/>
                <w:szCs w:val="24"/>
              </w:rPr>
              <w:lastRenderedPageBreak/>
              <w:t>Преподаватель»,</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Специализация</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Искусство народного пения</w:t>
            </w:r>
          </w:p>
          <w:p w:rsidR="00430942" w:rsidRDefault="00430942" w:rsidP="002D62C4">
            <w:pPr>
              <w:pStyle w:val="a3"/>
              <w:spacing w:after="0" w:line="240" w:lineRule="auto"/>
              <w:ind w:left="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2017г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ООО «Учебный центр» </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ППК  «Теория и методика развития дошкольника для организации образовательной деятельности в дошкольных образовательных </w:t>
            </w:r>
            <w:r>
              <w:rPr>
                <w:rFonts w:ascii="Times New Roman" w:hAnsi="Times New Roman"/>
                <w:sz w:val="24"/>
                <w:szCs w:val="24"/>
                <w:shd w:val="clear" w:color="auto" w:fill="FFFFFF"/>
              </w:rPr>
              <w:lastRenderedPageBreak/>
              <w:t>организациях с учетом ФГОС ДО»</w:t>
            </w:r>
          </w:p>
          <w:p w:rsidR="00430942" w:rsidRDefault="00430942" w:rsidP="002D62C4">
            <w:pPr>
              <w:pStyle w:val="a3"/>
              <w:spacing w:after="0" w:line="240" w:lineRule="auto"/>
              <w:ind w:left="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4</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1.19</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Быковских Надежда Львовна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Средне-специальное,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«Учитель начальных классов», специализация «Преподавание в начальных классах» с правом преподавания музыки</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 г</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ОП  «Воспитание и социализация одаренных детей и подростков» (№1461 от 14 февраля)</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ГАОУ ДПО СО «ИРО»</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ДПП ПК «Организация инклюзивного образования детей с ограниченными возможностями здоровья в дошкольной образовательной организации», (24 часа)</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Курсы профессиональной переподготовки</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2018 г</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ООО «Столичный учебный центр» по программе «Музыка: теория и методика преподавания в сфере дошкольного образования», 300 ч. (ПП № 0005278)</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 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1.20</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Стахеева Анастасия Валерьевна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 специальное педагогическое, высшее экономическое,</w:t>
            </w:r>
          </w:p>
          <w:p w:rsidR="00430942" w:rsidRDefault="00430942" w:rsidP="002D62C4">
            <w:pPr>
              <w:spacing w:after="0" w:line="240" w:lineRule="atLeast"/>
              <w:rPr>
                <w:rFonts w:ascii="Times New Roman" w:hAnsi="Times New Roman"/>
                <w:sz w:val="24"/>
                <w:szCs w:val="24"/>
              </w:rPr>
            </w:pPr>
            <w:r>
              <w:rPr>
                <w:rFonts w:ascii="Times New Roman" w:hAnsi="Times New Roman"/>
                <w:sz w:val="24"/>
                <w:szCs w:val="24"/>
              </w:rPr>
              <w:t>ГОУ СПО «Красноуфимский педагогический колледж», квалификация «Учитель физической культуры», специализация «Физическая культура»,</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ФГБОУ ВПО «Уральский государственный экономический университет», квалификация «Экономист», специализация «Национальная экономика»</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ГБПОУ СО «Красноуфимский педагогический колледж»</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ППК «Организационно-методические основы осуществления образовательного процесса по дополнительным общеобразовательным программам», 24 часа;</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ООО «Издательство «Учитель» ОП «Профессиональная компетентность воспитателя в условиях реализации ФГОС ДО: дополнительное образование дошкольника в физическом развитии (ОБЖ, здоровье, физическая культура)», 36 часов</w:t>
            </w:r>
          </w:p>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ГАОУ ДПО СО «Институт развития образования»  ОП «Обновление содержания и технологий физического развития детей дошкольного возраста в контексте требований ФГОС ДО», 16 часов.</w:t>
            </w:r>
          </w:p>
          <w:p w:rsidR="00430942" w:rsidRDefault="00430942" w:rsidP="002D62C4">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1.21</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Шистеров </w:t>
            </w:r>
            <w:r>
              <w:rPr>
                <w:rFonts w:ascii="Times New Roman" w:hAnsi="Times New Roman"/>
                <w:sz w:val="24"/>
                <w:szCs w:val="24"/>
              </w:rPr>
              <w:lastRenderedPageBreak/>
              <w:t>Александр  Викторович</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Средне-специальное </w:t>
            </w:r>
            <w:r>
              <w:rPr>
                <w:rFonts w:ascii="Times New Roman" w:hAnsi="Times New Roman"/>
                <w:sz w:val="24"/>
                <w:szCs w:val="24"/>
              </w:rPr>
              <w:lastRenderedPageBreak/>
              <w:t>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«Педагог по физической культуре и спорту»</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lastRenderedPageBreak/>
              <w:t>2016 год</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lastRenderedPageBreak/>
              <w:t>- МБОУ высшего образования «Екатеринбургская академия современного искусства» (институт) ОП «Подготовка спортивный судей главной судейской коллегии и судейских бригад физкультурных и спортивных мероприятий Всероссийского физкультурно – спортивного комплекса «Готов к труду и обороне», 72 часа;</w:t>
            </w:r>
          </w:p>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2017 год</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xml:space="preserve">- ООО «Издательство «Учитель» ОП «Физкультурно – оздоровительная работа в контексте ФГОС ДО», 16 часов; </w:t>
            </w:r>
          </w:p>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2018 год</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xml:space="preserve">- ГАОУ ДПО СО «Институт развития образования» ОП «Организация инклюзивного образования с детьми ОВЗ в ДОО», 24 часа; </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На данный момент получает высшее образование по специализации «Физическая культура», квалификация «Педагог по физической культуре и спорту», Федеральное государственное бюджетное образовательное учреждение «Уральский государственный университет физической культуры», год окончания 2020.</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5</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1.22</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jc w:val="center"/>
              <w:rPr>
                <w:rFonts w:ascii="Times New Roman" w:hAnsi="Times New Roman"/>
                <w:sz w:val="24"/>
                <w:szCs w:val="24"/>
              </w:rPr>
            </w:pPr>
            <w:r>
              <w:rPr>
                <w:rFonts w:ascii="Times New Roman" w:hAnsi="Times New Roman"/>
                <w:sz w:val="24"/>
                <w:szCs w:val="24"/>
              </w:rPr>
              <w:t>Быковских Наталья</w:t>
            </w:r>
          </w:p>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Петровна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специализация  «Дошкольное образование»</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2016 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Курсы профессиональной переподготовки</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xml:space="preserve">- ГБПОУ  СО «Красноуфимский педагогический колледж»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650ч.</w:t>
            </w:r>
          </w:p>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2017г</w:t>
            </w:r>
          </w:p>
          <w:p w:rsidR="00430942" w:rsidRDefault="00430942" w:rsidP="002D62C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-ГАОУ ДПО СО «ИРО»</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(24 час.)</w:t>
            </w:r>
          </w:p>
          <w:p w:rsidR="00430942" w:rsidRDefault="00430942" w:rsidP="002D62C4">
            <w:pPr>
              <w:spacing w:after="0" w:line="240" w:lineRule="auto"/>
              <w:jc w:val="both"/>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jc w:val="both"/>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1КК</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1.23</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Мангилева </w:t>
            </w:r>
            <w:r>
              <w:rPr>
                <w:rFonts w:ascii="Times New Roman" w:hAnsi="Times New Roman"/>
                <w:sz w:val="24"/>
                <w:szCs w:val="24"/>
              </w:rPr>
              <w:lastRenderedPageBreak/>
              <w:t>Анастасия Александровна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Средне-специальное </w:t>
            </w:r>
            <w:r>
              <w:rPr>
                <w:rFonts w:ascii="Times New Roman" w:hAnsi="Times New Roman"/>
                <w:sz w:val="24"/>
                <w:szCs w:val="24"/>
              </w:rPr>
              <w:lastRenderedPageBreak/>
              <w:t>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детей дошкольного возраста», специальность «Дошкольное образование»</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lastRenderedPageBreak/>
              <w:t>2018г</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lastRenderedPageBreak/>
              <w:t>- ГБПОУ СО «Свердловский областной педагогический колледж»</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ППК «Современные технологии как условие эффективности воспитательной работы в образовательной организации» , 16ч.;</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(регистрационный № 28)</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1.24</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Веневцева Анастасия Игоревна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Высшее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ДО», специализация «ДО»</w:t>
            </w:r>
          </w:p>
        </w:tc>
        <w:tc>
          <w:tcPr>
            <w:tcW w:w="4394" w:type="dxa"/>
            <w:tcBorders>
              <w:top w:val="single" w:sz="4" w:space="0" w:color="auto"/>
              <w:left w:val="single" w:sz="4" w:space="0" w:color="auto"/>
              <w:bottom w:val="single" w:sz="4" w:space="0" w:color="auto"/>
              <w:right w:val="single" w:sz="4" w:space="0" w:color="auto"/>
            </w:tcBorders>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Всероссийский научно-образоватеольный центр «Современные образовательные технологии» (ООО «ВНОЦ «СОТех»)</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ПДПО «Психолого-педагогическое сопровождение развития детей дошкольного возраста в условиях реализации ФГОС ДО», 24 часа (РН 21/19214</w:t>
            </w:r>
          </w:p>
          <w:p w:rsidR="00430942" w:rsidRDefault="00430942" w:rsidP="002D62C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430942" w:rsidTr="002D62C4">
        <w:tc>
          <w:tcPr>
            <w:tcW w:w="76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2587" w:type="dxa"/>
            <w:tcBorders>
              <w:top w:val="single" w:sz="4" w:space="0" w:color="auto"/>
              <w:left w:val="single" w:sz="4" w:space="0" w:color="auto"/>
              <w:bottom w:val="single" w:sz="4" w:space="0" w:color="auto"/>
              <w:right w:val="single" w:sz="4" w:space="0" w:color="auto"/>
            </w:tcBorders>
          </w:tcPr>
          <w:p w:rsidR="00430942" w:rsidRDefault="00430942" w:rsidP="002D62C4">
            <w:pPr>
              <w:pStyle w:val="a3"/>
              <w:spacing w:after="0" w:line="240" w:lineRule="auto"/>
              <w:ind w:left="0"/>
              <w:jc w:val="center"/>
              <w:rPr>
                <w:rFonts w:ascii="Times New Roman" w:hAnsi="Times New Roman"/>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Кочергина Елена Николаевна</w:t>
            </w:r>
          </w:p>
        </w:tc>
        <w:tc>
          <w:tcPr>
            <w:tcW w:w="2553"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Средне-специальное педагогическое,</w:t>
            </w:r>
          </w:p>
          <w:p w:rsidR="00430942" w:rsidRDefault="00430942" w:rsidP="002D62C4">
            <w:pPr>
              <w:pStyle w:val="a3"/>
              <w:spacing w:after="0" w:line="240" w:lineRule="auto"/>
              <w:ind w:left="0"/>
              <w:rPr>
                <w:rFonts w:ascii="Times New Roman" w:hAnsi="Times New Roman"/>
                <w:sz w:val="24"/>
                <w:szCs w:val="24"/>
              </w:rPr>
            </w:pPr>
            <w:r>
              <w:rPr>
                <w:rFonts w:ascii="Times New Roman" w:hAnsi="Times New Roman"/>
                <w:sz w:val="24"/>
                <w:szCs w:val="24"/>
              </w:rPr>
              <w:t>квалификация «Воспитатель дошкольного образования, специализация «Педагогика и методика дошкольного воспитания»</w:t>
            </w:r>
          </w:p>
        </w:tc>
        <w:tc>
          <w:tcPr>
            <w:tcW w:w="4394" w:type="dxa"/>
            <w:tcBorders>
              <w:top w:val="single" w:sz="4" w:space="0" w:color="auto"/>
              <w:left w:val="single" w:sz="4" w:space="0" w:color="auto"/>
              <w:bottom w:val="single" w:sz="4" w:space="0" w:color="auto"/>
              <w:right w:val="single" w:sz="4" w:space="0" w:color="auto"/>
            </w:tcBorders>
            <w:hideMark/>
          </w:tcPr>
          <w:p w:rsidR="00430942" w:rsidRDefault="00430942" w:rsidP="002D62C4">
            <w:pPr>
              <w:spacing w:after="0" w:line="240" w:lineRule="auto"/>
              <w:rPr>
                <w:rFonts w:ascii="Times New Roman" w:hAnsi="Times New Roman"/>
                <w:b/>
                <w:sz w:val="24"/>
                <w:szCs w:val="24"/>
              </w:rPr>
            </w:pPr>
            <w:r>
              <w:rPr>
                <w:rFonts w:ascii="Times New Roman" w:hAnsi="Times New Roman"/>
                <w:b/>
                <w:sz w:val="24"/>
                <w:szCs w:val="24"/>
              </w:rPr>
              <w:t xml:space="preserve">2018г </w:t>
            </w:r>
          </w:p>
          <w:p w:rsidR="00430942" w:rsidRDefault="00430942" w:rsidP="002D62C4">
            <w:pPr>
              <w:spacing w:after="0" w:line="240" w:lineRule="auto"/>
              <w:rPr>
                <w:rFonts w:ascii="Times New Roman" w:hAnsi="Times New Roman"/>
                <w:sz w:val="24"/>
                <w:szCs w:val="24"/>
              </w:rPr>
            </w:pPr>
            <w:r>
              <w:rPr>
                <w:rFonts w:ascii="Times New Roman" w:hAnsi="Times New Roman"/>
                <w:sz w:val="24"/>
                <w:szCs w:val="24"/>
              </w:rPr>
              <w:t>- ГАОУ ДПО СО «ИРО»</w:t>
            </w:r>
          </w:p>
          <w:p w:rsidR="00430942" w:rsidRDefault="00430942" w:rsidP="002D62C4">
            <w:pPr>
              <w:spacing w:after="0" w:line="240" w:lineRule="auto"/>
              <w:rPr>
                <w:rFonts w:ascii="Times New Roman" w:hAnsi="Times New Roman"/>
                <w:b/>
                <w:sz w:val="24"/>
                <w:szCs w:val="24"/>
              </w:rPr>
            </w:pPr>
            <w:r>
              <w:rPr>
                <w:rFonts w:ascii="Times New Roman" w:hAnsi="Times New Roman"/>
                <w:sz w:val="24"/>
                <w:szCs w:val="24"/>
              </w:rPr>
              <w:t>ДПП ПК «Организация инклюзивного образования детей с ограниченными возможностями здоровья в дошкольной образовательной организации», (24 часа)</w:t>
            </w:r>
          </w:p>
        </w:tc>
        <w:tc>
          <w:tcPr>
            <w:tcW w:w="1134"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430942" w:rsidRDefault="00430942" w:rsidP="002D62C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bl>
    <w:p w:rsidR="006505A8" w:rsidRPr="006505A8" w:rsidRDefault="008A3F21" w:rsidP="006505A8">
      <w:pPr>
        <w:shd w:val="clear" w:color="auto" w:fill="FFFFFF"/>
        <w:spacing w:after="60" w:line="240" w:lineRule="auto"/>
        <w:ind w:left="1287" w:right="2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 </w:t>
      </w:r>
    </w:p>
    <w:p w:rsidR="00BC246B" w:rsidRPr="00D01D7E" w:rsidRDefault="00BC246B" w:rsidP="00BC246B">
      <w:pPr>
        <w:spacing w:after="0" w:line="240" w:lineRule="auto"/>
        <w:ind w:firstLine="708"/>
        <w:jc w:val="both"/>
        <w:rPr>
          <w:rFonts w:ascii="Times New Roman" w:hAnsi="Times New Roman"/>
          <w:sz w:val="24"/>
          <w:szCs w:val="24"/>
        </w:rPr>
      </w:pPr>
      <w:r w:rsidRPr="00D01D7E">
        <w:rPr>
          <w:rFonts w:ascii="Times New Roman" w:hAnsi="Times New Roman"/>
          <w:sz w:val="24"/>
          <w:szCs w:val="24"/>
        </w:rPr>
        <w:t xml:space="preserve">В соответствии с поставленными задачами продолжалась работа по самообразованию педагогов, итогами которой стали  методические мероприятия: </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4 педсовета:</w:t>
      </w:r>
      <w:r w:rsidRPr="00D01D7E">
        <w:rPr>
          <w:rFonts w:ascii="Times New Roman" w:hAnsi="Times New Roman"/>
          <w:sz w:val="24"/>
          <w:szCs w:val="24"/>
          <w:lang w:eastAsia="ru-RU"/>
        </w:rPr>
        <w:t xml:space="preserve"> </w:t>
      </w:r>
      <w:r w:rsidRPr="00D01D7E">
        <w:rPr>
          <w:rFonts w:ascii="Times New Roman" w:hAnsi="Times New Roman"/>
          <w:sz w:val="24"/>
          <w:szCs w:val="24"/>
        </w:rPr>
        <w:t>«Повышение качества образования воспитанников ДОУ», Круглый стол «Современные образовательные технологии: «За» и «Против», «</w:t>
      </w:r>
      <w:r w:rsidRPr="00D01D7E">
        <w:rPr>
          <w:rFonts w:ascii="Times New Roman" w:hAnsi="Times New Roman"/>
          <w:bCs/>
          <w:iCs/>
          <w:sz w:val="24"/>
          <w:szCs w:val="24"/>
        </w:rPr>
        <w:t>Современные здоровьесберегающие технологии в условиях реализации ФГОС ДО</w:t>
      </w:r>
      <w:r w:rsidRPr="00D01D7E">
        <w:rPr>
          <w:rFonts w:ascii="Times New Roman" w:hAnsi="Times New Roman"/>
          <w:sz w:val="24"/>
          <w:szCs w:val="24"/>
        </w:rPr>
        <w:t>»,  Итоговый: «Результаты работы педагогического коллектива за 2016-2017 учебный год».</w:t>
      </w:r>
    </w:p>
    <w:p w:rsidR="00BC246B" w:rsidRPr="00D01D7E" w:rsidRDefault="00BC246B" w:rsidP="00BC246B">
      <w:pPr>
        <w:numPr>
          <w:ilvl w:val="0"/>
          <w:numId w:val="6"/>
        </w:numPr>
        <w:spacing w:after="0"/>
        <w:jc w:val="both"/>
        <w:rPr>
          <w:rFonts w:ascii="Times New Roman" w:hAnsi="Times New Roman"/>
          <w:noProof/>
          <w:sz w:val="24"/>
          <w:szCs w:val="24"/>
          <w:lang w:eastAsia="ru-RU"/>
        </w:rPr>
      </w:pPr>
      <w:r w:rsidRPr="00D01D7E">
        <w:rPr>
          <w:rFonts w:ascii="Times New Roman" w:hAnsi="Times New Roman"/>
          <w:b/>
          <w:sz w:val="24"/>
          <w:szCs w:val="24"/>
        </w:rPr>
        <w:t xml:space="preserve">Семинары-практикумы:  </w:t>
      </w:r>
      <w:r w:rsidRPr="00D01D7E">
        <w:rPr>
          <w:rFonts w:ascii="Times New Roman" w:hAnsi="Times New Roman"/>
          <w:noProof/>
          <w:sz w:val="24"/>
          <w:szCs w:val="24"/>
          <w:lang w:eastAsia="ru-RU"/>
        </w:rPr>
        <w:t>«Геоконт. Развивающая игра В.Воскобовича», «Нестандартная артикуляционная гимнастика», «Тревожность. Особенности взаимодействия с тревожными детьми», «Этикет. Правила поведения за столом».</w:t>
      </w:r>
    </w:p>
    <w:p w:rsidR="00BC246B" w:rsidRPr="00D01D7E" w:rsidRDefault="00BC246B" w:rsidP="00BC246B">
      <w:pPr>
        <w:numPr>
          <w:ilvl w:val="0"/>
          <w:numId w:val="6"/>
        </w:numPr>
        <w:spacing w:after="0"/>
        <w:jc w:val="both"/>
        <w:rPr>
          <w:rFonts w:ascii="Times New Roman" w:hAnsi="Times New Roman"/>
          <w:noProof/>
          <w:sz w:val="24"/>
          <w:szCs w:val="24"/>
          <w:lang w:eastAsia="ru-RU"/>
        </w:rPr>
      </w:pPr>
      <w:r w:rsidRPr="00D01D7E">
        <w:rPr>
          <w:rFonts w:ascii="Times New Roman" w:hAnsi="Times New Roman"/>
          <w:b/>
          <w:sz w:val="24"/>
          <w:szCs w:val="24"/>
        </w:rPr>
        <w:t>Консультации для воспитателей: «</w:t>
      </w:r>
      <w:r w:rsidRPr="00D01D7E">
        <w:rPr>
          <w:rFonts w:ascii="Times New Roman" w:hAnsi="Times New Roman"/>
          <w:sz w:val="24"/>
          <w:szCs w:val="24"/>
        </w:rPr>
        <w:t xml:space="preserve">Новая методическая литература  в работе педагога дошкольного образования», </w:t>
      </w:r>
      <w:r w:rsidRPr="00D01D7E">
        <w:rPr>
          <w:rFonts w:ascii="Times New Roman" w:eastAsia="Times New Roman" w:hAnsi="Times New Roman"/>
          <w:sz w:val="24"/>
          <w:szCs w:val="24"/>
          <w:shd w:val="clear" w:color="auto" w:fill="FFFFFF"/>
          <w:lang w:eastAsia="ru-RU"/>
        </w:rPr>
        <w:t>«Перспективные формы и методы работы по внедрению инновационных технологий в ДОУ в рамках проекта «Уральская инженерная школа»</w:t>
      </w:r>
      <w:r w:rsidRPr="00D01D7E">
        <w:rPr>
          <w:rFonts w:ascii="Times New Roman" w:hAnsi="Times New Roman"/>
          <w:sz w:val="24"/>
          <w:szCs w:val="24"/>
        </w:rPr>
        <w:t xml:space="preserve">, «Блоки Дьенеша - формы работы по </w:t>
      </w:r>
      <w:r w:rsidRPr="00D01D7E">
        <w:rPr>
          <w:rFonts w:ascii="Times New Roman" w:hAnsi="Times New Roman"/>
          <w:sz w:val="24"/>
          <w:szCs w:val="24"/>
        </w:rPr>
        <w:lastRenderedPageBreak/>
        <w:t xml:space="preserve">познавательному развитию дошкольников в условиях введения ФГОС», </w:t>
      </w:r>
      <w:r w:rsidRPr="00D01D7E">
        <w:rPr>
          <w:rFonts w:ascii="Times New Roman" w:eastAsia="Times New Roman" w:hAnsi="Times New Roman"/>
          <w:bCs/>
          <w:sz w:val="24"/>
          <w:szCs w:val="24"/>
          <w:lang w:eastAsia="ru-RU"/>
        </w:rPr>
        <w:t>«Дети плохо едят: в чем причина и что делать»</w:t>
      </w:r>
      <w:r w:rsidRPr="00D01D7E">
        <w:rPr>
          <w:rFonts w:ascii="Times New Roman" w:hAnsi="Times New Roman"/>
          <w:bCs/>
          <w:sz w:val="24"/>
          <w:szCs w:val="24"/>
        </w:rPr>
        <w:t>,</w:t>
      </w:r>
      <w:r w:rsidRPr="00D01D7E">
        <w:rPr>
          <w:rFonts w:ascii="Times New Roman" w:hAnsi="Times New Roman"/>
          <w:sz w:val="24"/>
          <w:szCs w:val="24"/>
        </w:rPr>
        <w:t xml:space="preserve"> «Методическое сопровождение работы по приобщению дошкольников к здоровому образу жизни», «Развитие профессиональной компетентности по вопросам аттестации педагогических работников», «Мониторинг в детском саду»,  </w:t>
      </w:r>
      <w:r w:rsidRPr="00D01D7E">
        <w:rPr>
          <w:rFonts w:ascii="Times New Roman" w:hAnsi="Times New Roman"/>
          <w:noProof/>
          <w:sz w:val="24"/>
          <w:szCs w:val="24"/>
          <w:lang w:eastAsia="ru-RU"/>
        </w:rPr>
        <w:t>«Комплексная образовательная программа дошкольного образования «Детство», «Порядок аттестации педагогических работников», «Артикуляционная гимнастика», «Портфолио педагога как средство мониторинга профессионального роста педагога(воспитателя)», «Игровые технологии»,  «Мониторинг по программе «Детство», «Написание годового плана воспитателя», «Планирование по теме самообразования», «Оформление музыкального центра в группе», «Пожарная эвакуация (инструктаж, обсуждение)», «Содержательный раздел РП воспитателя», «Целевой раздел РП воспитателя», «Организационный раздел РП воспитателя», «Детско-родительская исследовательская деятельность в ДОУ», «Этический кодекс педагога», «Техника безопасности в физкультурном зале», «Итоги «приемки» к новому учебному году», «Организация РППС в группе», «Развивающие центры.Модульный подход».</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Смотры-конкурсы, проекты, акции</w:t>
      </w:r>
      <w:r w:rsidRPr="00D01D7E">
        <w:rPr>
          <w:rFonts w:ascii="Times New Roman" w:hAnsi="Times New Roman"/>
          <w:sz w:val="24"/>
          <w:szCs w:val="24"/>
        </w:rPr>
        <w:t xml:space="preserve">: Смотр-конкурс групп «Учебный 2016-2017 год на пороге», фестиваль-конкурс «Праздник спортивного танца», акция «День чтения», фестиваль «Встреча поколений», акция «Единый день профилактики», акция «Неделя правовой помощи», акция «День воинской славы», смотр-конкурс «Зимних дел мастера», конкурс «Новогоднее оформление группы, кабинета», детско-родительская конференция «Как это устроено» или «Хочу все знать», акция «У победы наши лица», акция «Весенняя неделя добра», акция «Готовность групп и игровых площадок к летнему оздоровительному периоду», месячник «День защиты детей», акция «Птичья столовая».  </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Неделя педагогического мастерства:</w:t>
      </w:r>
      <w:r w:rsidRPr="00D01D7E">
        <w:rPr>
          <w:rFonts w:ascii="Times New Roman" w:hAnsi="Times New Roman"/>
          <w:sz w:val="24"/>
          <w:szCs w:val="24"/>
        </w:rPr>
        <w:t xml:space="preserve">  открытая НОД по методической теме года (октябрь, апрель).</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Ярмарка педагогических идей:</w:t>
      </w:r>
      <w:r w:rsidRPr="00D01D7E">
        <w:rPr>
          <w:rFonts w:ascii="Times New Roman" w:hAnsi="Times New Roman"/>
          <w:sz w:val="24"/>
          <w:szCs w:val="24"/>
        </w:rPr>
        <w:t xml:space="preserve"> обмен опытом методическими разработками.  </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Педагогический марафон:</w:t>
      </w:r>
      <w:r w:rsidRPr="00D01D7E">
        <w:rPr>
          <w:rFonts w:ascii="Times New Roman" w:hAnsi="Times New Roman"/>
          <w:sz w:val="24"/>
          <w:szCs w:val="24"/>
        </w:rPr>
        <w:t xml:space="preserve"> «Познавай, учи, читай -  инновации внедряй» (представление опыта работы по самообразованию).</w:t>
      </w:r>
    </w:p>
    <w:p w:rsidR="00BC246B" w:rsidRPr="00D01D7E" w:rsidRDefault="00BC246B" w:rsidP="00BC246B">
      <w:pPr>
        <w:numPr>
          <w:ilvl w:val="0"/>
          <w:numId w:val="6"/>
        </w:numPr>
        <w:spacing w:after="0" w:line="240" w:lineRule="auto"/>
        <w:contextualSpacing/>
        <w:jc w:val="both"/>
        <w:rPr>
          <w:rFonts w:ascii="Times New Roman" w:hAnsi="Times New Roman"/>
          <w:sz w:val="24"/>
          <w:szCs w:val="24"/>
        </w:rPr>
      </w:pPr>
      <w:r w:rsidRPr="00D01D7E">
        <w:rPr>
          <w:rFonts w:ascii="Times New Roman" w:hAnsi="Times New Roman"/>
          <w:b/>
          <w:sz w:val="24"/>
          <w:szCs w:val="24"/>
        </w:rPr>
        <w:t>Открытые мероприятия:</w:t>
      </w:r>
      <w:r w:rsidRPr="00D01D7E">
        <w:rPr>
          <w:rFonts w:ascii="Times New Roman" w:hAnsi="Times New Roman"/>
          <w:sz w:val="24"/>
          <w:szCs w:val="24"/>
        </w:rPr>
        <w:t xml:space="preserve"> «Семья года» в старших и   подготовительных группах, тематическая   «Неделя здоровья».</w:t>
      </w:r>
    </w:p>
    <w:p w:rsidR="00BC246B" w:rsidRPr="00D01D7E" w:rsidRDefault="00BC246B" w:rsidP="00BC246B">
      <w:pPr>
        <w:numPr>
          <w:ilvl w:val="0"/>
          <w:numId w:val="6"/>
        </w:numPr>
        <w:spacing w:after="0" w:line="240" w:lineRule="auto"/>
        <w:contextualSpacing/>
        <w:jc w:val="both"/>
        <w:rPr>
          <w:rFonts w:ascii="Times New Roman" w:hAnsi="Times New Roman"/>
          <w:sz w:val="24"/>
          <w:szCs w:val="24"/>
          <w:shd w:val="clear" w:color="auto" w:fill="FFFFFF"/>
        </w:rPr>
      </w:pPr>
      <w:r w:rsidRPr="00D01D7E">
        <w:rPr>
          <w:rFonts w:ascii="Times New Roman" w:hAnsi="Times New Roman"/>
          <w:b/>
          <w:sz w:val="24"/>
          <w:szCs w:val="24"/>
        </w:rPr>
        <w:t>Просмотр и анализ непосредственной образовательной деятельности</w:t>
      </w:r>
      <w:r w:rsidRPr="00D01D7E">
        <w:rPr>
          <w:rFonts w:ascii="Times New Roman" w:hAnsi="Times New Roman"/>
          <w:sz w:val="24"/>
          <w:szCs w:val="24"/>
        </w:rPr>
        <w:t xml:space="preserve">  в разных возрастных группах ДОУ (итоги мониторинга развития  воспитанников), в том числе итоговых занятий.</w:t>
      </w:r>
      <w:r w:rsidRPr="00D01D7E">
        <w:rPr>
          <w:rFonts w:ascii="Times New Roman" w:hAnsi="Times New Roman"/>
          <w:sz w:val="24"/>
          <w:szCs w:val="24"/>
          <w:shd w:val="clear" w:color="auto" w:fill="FFFFFF"/>
        </w:rPr>
        <w:t xml:space="preserve"> Традиционно в конце учебного года в нашем детском саду воспитатели всех возрастных групп и специалисты  проводят итоговую диагностику и показывают итоговые занятия. </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 xml:space="preserve">Воспитателями всех возрастных групп и специалистами ДОУ проведено по 2  открытых занятия по всем 5 направлениям развития ребёнка. </w:t>
      </w:r>
    </w:p>
    <w:p w:rsidR="00BC246B" w:rsidRPr="00D01D7E" w:rsidRDefault="00BC246B" w:rsidP="00BC246B">
      <w:pPr>
        <w:spacing w:after="0" w:line="240" w:lineRule="auto"/>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 xml:space="preserve">Цель первого открытого занятия – показать работу с детьми по методической теме года. Цель второго занятия - показать, чему научились ребята за год. </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 xml:space="preserve">Проведенные занятия показали: методически грамотная организация образовательного процесса позволила детям продемонстрировать качество знаний, умений и навыков, активность, хороший уровень  применения умений полученных на </w:t>
      </w:r>
      <w:r w:rsidRPr="00D01D7E">
        <w:rPr>
          <w:rFonts w:ascii="Times New Roman" w:hAnsi="Times New Roman"/>
          <w:sz w:val="24"/>
          <w:szCs w:val="24"/>
          <w:shd w:val="clear" w:color="auto" w:fill="FFFFFF"/>
        </w:rPr>
        <w:lastRenderedPageBreak/>
        <w:t xml:space="preserve">занятиях. Педагоги использовали разные  форм работы с детьми для решения педагогических задач. </w:t>
      </w:r>
      <w:r w:rsidRPr="00D01D7E">
        <w:rPr>
          <w:rFonts w:ascii="Times New Roman" w:hAnsi="Times New Roman"/>
          <w:sz w:val="24"/>
          <w:szCs w:val="24"/>
        </w:rPr>
        <w:t>Эксперты увидели занятия по современным педагогическим технологиям.</w:t>
      </w:r>
      <w:r w:rsidRPr="00D01D7E">
        <w:rPr>
          <w:rFonts w:ascii="Times New Roman" w:hAnsi="Times New Roman"/>
          <w:sz w:val="24"/>
          <w:szCs w:val="24"/>
          <w:shd w:val="clear" w:color="auto" w:fill="FFFFFF"/>
        </w:rPr>
        <w:t xml:space="preserve"> Большинство занятий проведено в интегрированной  форме. Новую форму занятий   - «Что? Где? Когда? Представили воспитатели подготовительной группы «Аленький цветочек» Часовникова Л.А. и Сыропятова И.И. совместно с учителем-логопедом Васильевой Т.П.  </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Самый высокий балл набрали: Возжаева Т.А., Щевалдина И.Л., Бодунова С.И. Экспертами были 20 педагогов, из них некоторые экспертами были несколько раз.</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форм организации детей.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w:t>
      </w:r>
    </w:p>
    <w:p w:rsidR="00BC246B" w:rsidRPr="00D01D7E" w:rsidRDefault="00BC246B" w:rsidP="00BC246B">
      <w:pPr>
        <w:spacing w:after="0" w:line="240" w:lineRule="auto"/>
        <w:ind w:firstLine="708"/>
        <w:jc w:val="both"/>
        <w:rPr>
          <w:rFonts w:ascii="Times New Roman" w:hAnsi="Times New Roman"/>
          <w:sz w:val="24"/>
          <w:szCs w:val="24"/>
          <w:shd w:val="clear" w:color="auto" w:fill="FFFFFF"/>
        </w:rPr>
      </w:pPr>
      <w:r w:rsidRPr="00D01D7E">
        <w:rPr>
          <w:rFonts w:ascii="Times New Roman" w:hAnsi="Times New Roman"/>
          <w:sz w:val="24"/>
          <w:szCs w:val="24"/>
          <w:shd w:val="clear" w:color="auto" w:fill="FFFFFF"/>
        </w:rPr>
        <w:t>Итоговые занятия в детском саду, подводящие итог знаниям и умениям, полученным детьми  в результате учебного и воспитательного процесса за весь год. На таких занятиях у воспитанников систематизируются знания, и проходит анализ ранее накопленных фактов.Качественный результат образовательной деятельности зависит не только от программы, а прежде всего от личности  педагога, который создает эмоционально насыщенную среду для  освоения ребенком той или иной области. Благодаря проведению итоговых занятий, педагог может иметь представление о степени усвоения знаний, планировать, если это необходимо, дополнительные учебные занятия, следить за тем, насколько подходит выбранная образовательная программа поставленным целям и задачам, а также соответствуют ли её возможности возрасту и особенностям детей, и, если требуется, вносить в неё изменения.</w:t>
      </w:r>
      <w:r w:rsidRPr="00D01D7E">
        <w:rPr>
          <w:rFonts w:ascii="Times New Roman" w:hAnsi="Times New Roman"/>
          <w:sz w:val="24"/>
          <w:szCs w:val="24"/>
        </w:rPr>
        <w:t xml:space="preserve"> </w:t>
      </w:r>
      <w:r w:rsidRPr="00D01D7E">
        <w:rPr>
          <w:rFonts w:ascii="Times New Roman" w:hAnsi="Times New Roman"/>
          <w:sz w:val="24"/>
          <w:szCs w:val="24"/>
          <w:shd w:val="clear" w:color="auto" w:fill="FFFFFF"/>
        </w:rPr>
        <w:t xml:space="preserve">Особую важность итоговые занятия в детском саду приобрели в подготовительной группе, по причине того, что в этой ситуации они подводят итог не только году, но и всему обучению в стенах ДОУ. Наши выпускники </w:t>
      </w:r>
      <w:r w:rsidRPr="00D01D7E">
        <w:rPr>
          <w:rFonts w:ascii="Times New Roman" w:hAnsi="Times New Roman"/>
          <w:sz w:val="24"/>
          <w:szCs w:val="24"/>
        </w:rPr>
        <w:t xml:space="preserve"> </w:t>
      </w:r>
      <w:r w:rsidRPr="00D01D7E">
        <w:rPr>
          <w:rFonts w:ascii="Times New Roman" w:hAnsi="Times New Roman"/>
          <w:sz w:val="24"/>
          <w:szCs w:val="24"/>
          <w:shd w:val="clear" w:color="auto" w:fill="FFFFFF"/>
        </w:rPr>
        <w:t>показали свои успехи в лучшем свете. Можем предположить успешность наших детей на следующей ступени.</w:t>
      </w:r>
    </w:p>
    <w:p w:rsidR="00BC246B" w:rsidRPr="005A3155" w:rsidRDefault="00BC246B" w:rsidP="005A3155">
      <w:pPr>
        <w:spacing w:after="0" w:line="240" w:lineRule="auto"/>
        <w:ind w:firstLine="708"/>
        <w:jc w:val="both"/>
        <w:rPr>
          <w:rFonts w:ascii="Times New Roman" w:hAnsi="Times New Roman" w:cs="Times New Roman"/>
          <w:color w:val="000000" w:themeColor="text1"/>
          <w:sz w:val="28"/>
          <w:szCs w:val="28"/>
        </w:rPr>
      </w:pPr>
    </w:p>
    <w:p w:rsidR="006505A8" w:rsidRPr="006505A8" w:rsidRDefault="006505A8" w:rsidP="006505A8">
      <w:pPr>
        <w:spacing w:before="100" w:beforeAutospacing="1" w:after="0" w:line="240" w:lineRule="auto"/>
        <w:ind w:firstLine="1275"/>
        <w:jc w:val="both"/>
        <w:rPr>
          <w:rFonts w:ascii="Times New Roman" w:eastAsia="Times New Roman" w:hAnsi="Times New Roman" w:cs="Times New Roman"/>
          <w:sz w:val="28"/>
          <w:szCs w:val="28"/>
        </w:rPr>
      </w:pPr>
      <w:r w:rsidRPr="006505A8">
        <w:rPr>
          <w:rFonts w:ascii="Times New Roman" w:eastAsia="Times New Roman" w:hAnsi="Times New Roman" w:cs="Times New Roman"/>
          <w:b/>
          <w:bCs/>
          <w:sz w:val="28"/>
          <w:szCs w:val="28"/>
        </w:rPr>
        <w:t>Профессиональные достижения педагогов отмечены отраслевыми грамотами и наградами:</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- 1 Почетный работник общего образования РФ,</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- 1 Отличника народного просвещения,</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- 2 Ветерана труда РФ,</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- 2 Ветерана труда Свердловской области,</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3 педагога награждены Почетными грамотами Министерства образования и науки РФ;</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- 7 педагогов - Почетными грамотами Министерства общего и профессионального образования Свердловской области;</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- 11 педагогов -  грамотами Главы администрации;</w:t>
      </w:r>
    </w:p>
    <w:p w:rsidR="006505A8" w:rsidRPr="006505A8" w:rsidRDefault="006505A8" w:rsidP="006505A8">
      <w:pPr>
        <w:spacing w:after="0" w:line="240" w:lineRule="auto"/>
        <w:jc w:val="both"/>
        <w:rPr>
          <w:rFonts w:ascii="Times New Roman" w:eastAsia="Times New Roman" w:hAnsi="Times New Roman" w:cs="Times New Roman"/>
          <w:sz w:val="28"/>
          <w:szCs w:val="28"/>
        </w:rPr>
      </w:pPr>
      <w:r w:rsidRPr="006505A8">
        <w:rPr>
          <w:rFonts w:ascii="Times New Roman" w:eastAsia="Times New Roman" w:hAnsi="Times New Roman" w:cs="Times New Roman"/>
          <w:sz w:val="28"/>
          <w:szCs w:val="28"/>
        </w:rPr>
        <w:t>- 15 педагогов – грамотами Управления образования Администрации Артинского городского округа.</w:t>
      </w:r>
    </w:p>
    <w:p w:rsidR="006505A8" w:rsidRPr="006505A8" w:rsidRDefault="006505A8" w:rsidP="006505A8">
      <w:pPr>
        <w:spacing w:after="0" w:line="240" w:lineRule="auto"/>
        <w:jc w:val="both"/>
        <w:rPr>
          <w:rFonts w:ascii="Times New Roman" w:hAnsi="Times New Roman" w:cs="Times New Roman"/>
          <w:sz w:val="28"/>
          <w:szCs w:val="28"/>
        </w:rPr>
      </w:pPr>
    </w:p>
    <w:p w:rsidR="00E733EB" w:rsidRPr="00AA062A" w:rsidRDefault="00E733EB" w:rsidP="00AA062A">
      <w:pPr>
        <w:spacing w:after="0" w:line="240" w:lineRule="auto"/>
        <w:jc w:val="both"/>
        <w:rPr>
          <w:rFonts w:ascii="Times New Roman" w:eastAsia="Times New Roman" w:hAnsi="Times New Roman" w:cs="Times New Roman"/>
          <w:sz w:val="28"/>
          <w:szCs w:val="28"/>
          <w:lang w:eastAsia="ru-RU"/>
        </w:rPr>
      </w:pPr>
    </w:p>
    <w:p w:rsidR="00AA062A" w:rsidRPr="00AA062A" w:rsidRDefault="00AA062A" w:rsidP="00AA062A">
      <w:pPr>
        <w:spacing w:after="0" w:line="240" w:lineRule="auto"/>
        <w:jc w:val="center"/>
        <w:rPr>
          <w:rFonts w:ascii="Times New Roman" w:hAnsi="Times New Roman" w:cs="Times New Roman"/>
          <w:b/>
          <w:sz w:val="28"/>
          <w:szCs w:val="28"/>
        </w:rPr>
      </w:pPr>
      <w:r w:rsidRPr="00AA062A">
        <w:rPr>
          <w:rFonts w:ascii="Times New Roman" w:hAnsi="Times New Roman" w:cs="Times New Roman"/>
          <w:b/>
          <w:sz w:val="28"/>
          <w:szCs w:val="28"/>
        </w:rPr>
        <w:t xml:space="preserve">Участие педагогов МАДОУ «Детский сад «Сказка» </w:t>
      </w:r>
    </w:p>
    <w:p w:rsidR="00AA062A" w:rsidRPr="00AA062A" w:rsidRDefault="00AA062A" w:rsidP="00AA062A">
      <w:pPr>
        <w:spacing w:after="0" w:line="240" w:lineRule="auto"/>
        <w:jc w:val="center"/>
        <w:rPr>
          <w:rFonts w:ascii="Times New Roman" w:hAnsi="Times New Roman" w:cs="Times New Roman"/>
          <w:b/>
          <w:sz w:val="28"/>
          <w:szCs w:val="28"/>
        </w:rPr>
      </w:pPr>
      <w:r w:rsidRPr="00AA062A">
        <w:rPr>
          <w:rFonts w:ascii="Times New Roman" w:hAnsi="Times New Roman" w:cs="Times New Roman"/>
          <w:b/>
          <w:sz w:val="28"/>
          <w:szCs w:val="28"/>
        </w:rPr>
        <w:lastRenderedPageBreak/>
        <w:t>в конкурсах профессионального мастерства, семинарах, конференциях разного уровня</w:t>
      </w:r>
    </w:p>
    <w:p w:rsidR="00AA062A" w:rsidRPr="00AA062A" w:rsidRDefault="00AA062A" w:rsidP="00AA062A">
      <w:pPr>
        <w:tabs>
          <w:tab w:val="center" w:pos="7285"/>
          <w:tab w:val="left" w:pos="9195"/>
        </w:tabs>
        <w:spacing w:after="0" w:line="240" w:lineRule="auto"/>
        <w:rPr>
          <w:rFonts w:ascii="Times New Roman" w:hAnsi="Times New Roman" w:cs="Times New Roman"/>
          <w:b/>
          <w:sz w:val="28"/>
          <w:szCs w:val="28"/>
        </w:rPr>
      </w:pPr>
      <w:r w:rsidRPr="00AA062A">
        <w:rPr>
          <w:rFonts w:ascii="Times New Roman" w:hAnsi="Times New Roman" w:cs="Times New Roman"/>
          <w:b/>
          <w:sz w:val="28"/>
          <w:szCs w:val="28"/>
        </w:rPr>
        <w:tab/>
      </w:r>
      <w:r w:rsidR="00AC1812">
        <w:rPr>
          <w:rFonts w:ascii="Times New Roman" w:hAnsi="Times New Roman" w:cs="Times New Roman"/>
          <w:b/>
          <w:sz w:val="28"/>
          <w:szCs w:val="28"/>
        </w:rPr>
        <w:t xml:space="preserve"> </w:t>
      </w:r>
      <w:r w:rsidRPr="00AA062A">
        <w:rPr>
          <w:rFonts w:ascii="Times New Roman" w:hAnsi="Times New Roman" w:cs="Times New Roman"/>
          <w:b/>
          <w:sz w:val="28"/>
          <w:szCs w:val="28"/>
        </w:rPr>
        <w:tab/>
      </w:r>
    </w:p>
    <w:p w:rsidR="000D06FA" w:rsidRPr="005A266B" w:rsidRDefault="00FF7F3B" w:rsidP="005A266B">
      <w:pPr>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FF7F3B">
        <w:rPr>
          <w:rFonts w:ascii="Times New Roman" w:eastAsia="Times New Roman" w:hAnsi="Times New Roman" w:cs="Times New Roman"/>
          <w:sz w:val="28"/>
          <w:szCs w:val="28"/>
          <w:bdr w:val="none" w:sz="0" w:space="0" w:color="auto" w:frame="1"/>
          <w:lang w:eastAsia="ru-RU"/>
        </w:rPr>
        <w:t>К</w:t>
      </w:r>
      <w:r w:rsidR="000D06FA" w:rsidRPr="000D06FA">
        <w:rPr>
          <w:rFonts w:ascii="Times New Roman" w:eastAsia="Times New Roman" w:hAnsi="Times New Roman" w:cs="Times New Roman"/>
          <w:sz w:val="28"/>
          <w:szCs w:val="28"/>
          <w:lang w:eastAsia="ar-SA"/>
        </w:rPr>
        <w:t xml:space="preserve">адровые условия </w:t>
      </w:r>
      <w:r w:rsidR="00904B21">
        <w:rPr>
          <w:rFonts w:ascii="Times New Roman" w:eastAsia="Times New Roman" w:hAnsi="Times New Roman" w:cs="Times New Roman"/>
          <w:sz w:val="28"/>
          <w:szCs w:val="28"/>
          <w:lang w:eastAsia="ar-SA"/>
        </w:rPr>
        <w:t>МАДОУ «Детский сад «Сказка»</w:t>
      </w:r>
      <w:r w:rsidRPr="00FF7F3B">
        <w:rPr>
          <w:rFonts w:ascii="Times New Roman" w:eastAsia="Times New Roman" w:hAnsi="Times New Roman" w:cs="Times New Roman"/>
          <w:sz w:val="28"/>
          <w:szCs w:val="28"/>
          <w:lang w:eastAsia="ar-SA"/>
        </w:rPr>
        <w:t xml:space="preserve"> </w:t>
      </w:r>
      <w:r w:rsidR="000D06FA" w:rsidRPr="000D06FA">
        <w:rPr>
          <w:rFonts w:ascii="Times New Roman" w:eastAsia="Times New Roman" w:hAnsi="Times New Roman" w:cs="Times New Roman"/>
          <w:sz w:val="28"/>
          <w:szCs w:val="28"/>
          <w:lang w:eastAsia="ar-SA"/>
        </w:rPr>
        <w:t>соответствуют реализуемым образовательным программам.</w:t>
      </w:r>
      <w:r w:rsidR="000D06FA" w:rsidRPr="000D06FA">
        <w:rPr>
          <w:rFonts w:ascii="Times New Roman" w:eastAsia="Times New Roman" w:hAnsi="Times New Roman" w:cs="Times New Roman"/>
          <w:b/>
          <w:sz w:val="28"/>
          <w:szCs w:val="28"/>
          <w:lang w:eastAsia="ar-SA"/>
        </w:rPr>
        <w:t xml:space="preserve"> </w:t>
      </w:r>
      <w:r w:rsidR="000D06FA" w:rsidRPr="000D06FA">
        <w:rPr>
          <w:rFonts w:ascii="Times New Roman" w:eastAsia="Times New Roman" w:hAnsi="Times New Roman" w:cs="Times New Roman"/>
          <w:sz w:val="28"/>
          <w:szCs w:val="28"/>
          <w:lang w:eastAsia="ar-SA"/>
        </w:rPr>
        <w:t xml:space="preserve">Педагогический и административный состав </w:t>
      </w:r>
      <w:r w:rsidRPr="00FF7F3B">
        <w:rPr>
          <w:rFonts w:ascii="Times New Roman" w:eastAsia="Times New Roman" w:hAnsi="Times New Roman" w:cs="Times New Roman"/>
          <w:sz w:val="28"/>
          <w:szCs w:val="28"/>
          <w:lang w:eastAsia="ar-SA"/>
        </w:rPr>
        <w:t xml:space="preserve">образовательной организации </w:t>
      </w:r>
      <w:r w:rsidR="000D06FA" w:rsidRPr="000D06FA">
        <w:rPr>
          <w:rFonts w:ascii="Times New Roman" w:eastAsia="Times New Roman" w:hAnsi="Times New Roman" w:cs="Times New Roman"/>
          <w:sz w:val="28"/>
          <w:szCs w:val="28"/>
          <w:lang w:eastAsia="ar-SA"/>
        </w:rPr>
        <w:t xml:space="preserve">имеет достаточный образовательный </w:t>
      </w:r>
      <w:r w:rsidR="000D06FA" w:rsidRPr="00035E19">
        <w:rPr>
          <w:rFonts w:ascii="Times New Roman" w:eastAsia="Times New Roman" w:hAnsi="Times New Roman" w:cs="Times New Roman"/>
          <w:sz w:val="28"/>
          <w:szCs w:val="28"/>
          <w:lang w:eastAsia="ar-SA"/>
        </w:rPr>
        <w:t>уровень, педагогический</w:t>
      </w:r>
      <w:r w:rsidR="000D06FA" w:rsidRPr="000D06FA">
        <w:rPr>
          <w:rFonts w:ascii="Times New Roman" w:eastAsia="Times New Roman" w:hAnsi="Times New Roman" w:cs="Times New Roman"/>
          <w:sz w:val="28"/>
          <w:szCs w:val="28"/>
          <w:lang w:eastAsia="ar-SA"/>
        </w:rPr>
        <w:t xml:space="preserve"> опыт, квалификацию для реализации заявленных </w:t>
      </w:r>
      <w:r w:rsidRPr="00FF7F3B">
        <w:rPr>
          <w:rFonts w:ascii="Times New Roman" w:eastAsia="Times New Roman" w:hAnsi="Times New Roman" w:cs="Times New Roman"/>
          <w:sz w:val="28"/>
          <w:szCs w:val="28"/>
          <w:lang w:eastAsia="ar-SA"/>
        </w:rPr>
        <w:t xml:space="preserve">образовательных </w:t>
      </w:r>
      <w:r w:rsidR="000D06FA" w:rsidRPr="000D06FA">
        <w:rPr>
          <w:rFonts w:ascii="Times New Roman" w:eastAsia="Times New Roman" w:hAnsi="Times New Roman" w:cs="Times New Roman"/>
          <w:sz w:val="28"/>
          <w:szCs w:val="28"/>
          <w:lang w:eastAsia="ar-SA"/>
        </w:rPr>
        <w:t>программ</w:t>
      </w:r>
      <w:r w:rsidR="00904B21">
        <w:rPr>
          <w:rFonts w:ascii="Times New Roman" w:eastAsia="Times New Roman" w:hAnsi="Times New Roman" w:cs="Times New Roman"/>
          <w:sz w:val="28"/>
          <w:szCs w:val="28"/>
          <w:lang w:eastAsia="ar-SA"/>
        </w:rPr>
        <w:t>.</w:t>
      </w:r>
    </w:p>
    <w:p w:rsidR="000D06FA" w:rsidRPr="000D06FA" w:rsidRDefault="000D06FA" w:rsidP="00A46FB7">
      <w:pPr>
        <w:spacing w:after="0" w:line="240" w:lineRule="auto"/>
        <w:jc w:val="both"/>
        <w:rPr>
          <w:rFonts w:ascii="Times New Roman" w:hAnsi="Times New Roman" w:cs="Times New Roman"/>
          <w:sz w:val="28"/>
          <w:szCs w:val="28"/>
        </w:rPr>
      </w:pPr>
    </w:p>
    <w:p w:rsidR="00A46FB7" w:rsidRDefault="00035E19" w:rsidP="00035E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Учебно-методическое и информационное обеспечение</w:t>
      </w:r>
    </w:p>
    <w:p w:rsidR="00035E19" w:rsidRPr="00D53367" w:rsidRDefault="00035E19" w:rsidP="00035E19">
      <w:pPr>
        <w:spacing w:after="0" w:line="240" w:lineRule="auto"/>
        <w:jc w:val="center"/>
        <w:rPr>
          <w:rFonts w:ascii="Times New Roman" w:hAnsi="Times New Roman" w:cs="Times New Roman"/>
          <w:b/>
          <w:sz w:val="28"/>
          <w:szCs w:val="28"/>
        </w:rPr>
      </w:pPr>
    </w:p>
    <w:tbl>
      <w:tblPr>
        <w:tblW w:w="5000" w:type="pct"/>
        <w:tblLook w:val="0000"/>
      </w:tblPr>
      <w:tblGrid>
        <w:gridCol w:w="710"/>
        <w:gridCol w:w="3925"/>
        <w:gridCol w:w="4929"/>
      </w:tblGrid>
      <w:tr w:rsidR="00FA0BCE" w:rsidRPr="00D53367" w:rsidTr="00FA0BCE">
        <w:trPr>
          <w:trHeight w:val="848"/>
          <w:tblHeader/>
        </w:trPr>
        <w:tc>
          <w:tcPr>
            <w:tcW w:w="371" w:type="pct"/>
            <w:tcBorders>
              <w:top w:val="single" w:sz="4" w:space="0" w:color="000000"/>
              <w:left w:val="single" w:sz="4" w:space="0" w:color="000000"/>
              <w:bottom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 п/п</w:t>
            </w:r>
          </w:p>
        </w:tc>
        <w:tc>
          <w:tcPr>
            <w:tcW w:w="2052" w:type="pct"/>
            <w:tcBorders>
              <w:top w:val="single" w:sz="4" w:space="0" w:color="000000"/>
              <w:left w:val="single" w:sz="4" w:space="0" w:color="000000"/>
              <w:bottom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Компоненты самоанализа</w:t>
            </w:r>
          </w:p>
        </w:tc>
        <w:tc>
          <w:tcPr>
            <w:tcW w:w="2577" w:type="pct"/>
            <w:tcBorders>
              <w:top w:val="single" w:sz="4" w:space="0" w:color="000000"/>
              <w:left w:val="single" w:sz="4" w:space="0" w:color="000000"/>
              <w:right w:val="single" w:sz="4" w:space="0" w:color="000000"/>
            </w:tcBorders>
            <w:vAlign w:val="center"/>
          </w:tcPr>
          <w:p w:rsidR="00FA0BCE" w:rsidRPr="00D53367" w:rsidRDefault="00FA0BCE" w:rsidP="00FA0BCE">
            <w:pPr>
              <w:tabs>
                <w:tab w:val="left" w:pos="3060"/>
              </w:tabs>
              <w:suppressAutoHyphens/>
              <w:snapToGrid w:val="0"/>
              <w:spacing w:after="0" w:line="240" w:lineRule="auto"/>
              <w:jc w:val="center"/>
              <w:rPr>
                <w:rFonts w:ascii="Times New Roman" w:eastAsia="Times New Roman" w:hAnsi="Times New Roman" w:cs="Times New Roman"/>
                <w:b/>
                <w:iCs/>
                <w:sz w:val="24"/>
                <w:szCs w:val="24"/>
                <w:lang w:eastAsia="ar-SA"/>
              </w:rPr>
            </w:pPr>
            <w:r w:rsidRPr="00D53367">
              <w:rPr>
                <w:rFonts w:ascii="Times New Roman" w:eastAsia="Times New Roman" w:hAnsi="Times New Roman" w:cs="Times New Roman"/>
                <w:b/>
                <w:iCs/>
                <w:sz w:val="24"/>
                <w:szCs w:val="24"/>
                <w:lang w:eastAsia="ar-SA"/>
              </w:rPr>
              <w:t>Количественные и качественные показатели оценки</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D53367" w:rsidRDefault="000F6E43"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Наличие у ОО</w:t>
            </w:r>
            <w:r w:rsidR="00FA0BCE" w:rsidRPr="00D53367">
              <w:rPr>
                <w:rFonts w:ascii="Times New Roman" w:eastAsia="Times New Roman" w:hAnsi="Times New Roman" w:cs="Times New Roman"/>
                <w:b/>
                <w:i/>
                <w:sz w:val="24"/>
                <w:szCs w:val="24"/>
                <w:lang w:eastAsia="ar-SA"/>
              </w:rPr>
              <w:t xml:space="preserve"> собственного сайта в сети Интернет</w:t>
            </w:r>
          </w:p>
        </w:tc>
        <w:tc>
          <w:tcPr>
            <w:tcW w:w="2577" w:type="pct"/>
            <w:tcBorders>
              <w:top w:val="single" w:sz="4" w:space="0" w:color="000000"/>
              <w:left w:val="single" w:sz="4" w:space="0" w:color="000000"/>
              <w:bottom w:val="single" w:sz="4" w:space="0" w:color="000000"/>
              <w:right w:val="single" w:sz="4" w:space="0" w:color="000000"/>
            </w:tcBorders>
          </w:tcPr>
          <w:p w:rsidR="00FA0BCE" w:rsidRPr="00D53367" w:rsidRDefault="00D53367"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b/>
                <w:iCs/>
                <w:sz w:val="24"/>
                <w:szCs w:val="24"/>
                <w:lang w:eastAsia="ar-SA"/>
              </w:rPr>
              <w:t>СКАЗКАГРАД.РФ</w:t>
            </w:r>
            <w:r>
              <w:rPr>
                <w:rFonts w:ascii="Times New Roman" w:eastAsia="Times New Roman" w:hAnsi="Times New Roman" w:cs="Times New Roman"/>
                <w:iCs/>
                <w:sz w:val="24"/>
                <w:szCs w:val="24"/>
                <w:lang w:eastAsia="ar-SA"/>
              </w:rPr>
              <w:t xml:space="preserve"> </w:t>
            </w:r>
            <w:r w:rsidR="00FA0BCE" w:rsidRPr="00D53367">
              <w:rPr>
                <w:rFonts w:ascii="Times New Roman" w:eastAsia="Times New Roman" w:hAnsi="Times New Roman" w:cs="Times New Roman"/>
                <w:iCs/>
                <w:sz w:val="24"/>
                <w:szCs w:val="24"/>
                <w:lang w:eastAsia="ar-SA"/>
              </w:rPr>
              <w:t xml:space="preserve"> Сайт обновляется каждые две недели </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2.</w:t>
            </w:r>
          </w:p>
        </w:tc>
        <w:tc>
          <w:tcPr>
            <w:tcW w:w="2052" w:type="pct"/>
            <w:tcBorders>
              <w:top w:val="single" w:sz="4" w:space="0" w:color="000000"/>
              <w:left w:val="single" w:sz="4" w:space="0" w:color="000000"/>
              <w:bottom w:val="single" w:sz="4" w:space="0" w:color="000000"/>
            </w:tcBorders>
          </w:tcPr>
          <w:p w:rsidR="00FA0BCE" w:rsidRPr="00D53367" w:rsidRDefault="000F6E43"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Наличие на сайте ОО</w:t>
            </w:r>
            <w:r w:rsidR="00FA0BCE" w:rsidRPr="00D53367">
              <w:rPr>
                <w:rFonts w:ascii="Times New Roman" w:eastAsia="Times New Roman" w:hAnsi="Times New Roman" w:cs="Times New Roman"/>
                <w:b/>
                <w:i/>
                <w:sz w:val="24"/>
                <w:szCs w:val="24"/>
                <w:lang w:eastAsia="ar-SA"/>
              </w:rPr>
              <w:t xml:space="preserve"> информации, предусмотренной п.п. б) п.7 статьи 1 Федерального Закона Российской Федерации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tc>
        <w:tc>
          <w:tcPr>
            <w:tcW w:w="2577" w:type="pct"/>
            <w:tcBorders>
              <w:top w:val="single" w:sz="4" w:space="0" w:color="000000"/>
              <w:left w:val="single" w:sz="4" w:space="0" w:color="000000"/>
              <w:bottom w:val="single" w:sz="4" w:space="0" w:color="000000"/>
              <w:right w:val="single" w:sz="4" w:space="0" w:color="000000"/>
            </w:tcBorders>
          </w:tcPr>
          <w:p w:rsidR="00FA0BCE" w:rsidRPr="00D53367"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iCs/>
                <w:sz w:val="24"/>
                <w:szCs w:val="24"/>
                <w:lang w:eastAsia="ar-SA"/>
              </w:rPr>
              <w:t xml:space="preserve">На сайте </w:t>
            </w:r>
            <w:r w:rsidR="009F6125">
              <w:rPr>
                <w:rFonts w:ascii="Times New Roman" w:eastAsia="Times New Roman" w:hAnsi="Times New Roman" w:cs="Times New Roman"/>
                <w:iCs/>
                <w:sz w:val="24"/>
                <w:szCs w:val="24"/>
                <w:lang w:eastAsia="ar-SA"/>
              </w:rPr>
              <w:t>МАДОУ «Детский сад «Сказка</w:t>
            </w:r>
            <w:r w:rsidR="000F6E43" w:rsidRPr="00D53367">
              <w:rPr>
                <w:rFonts w:ascii="Times New Roman" w:eastAsia="Times New Roman" w:hAnsi="Times New Roman" w:cs="Times New Roman"/>
                <w:iCs/>
                <w:sz w:val="24"/>
                <w:szCs w:val="24"/>
                <w:lang w:eastAsia="ar-SA"/>
              </w:rPr>
              <w:t xml:space="preserve">» </w:t>
            </w:r>
            <w:r w:rsidRPr="00D53367">
              <w:rPr>
                <w:rFonts w:ascii="Times New Roman" w:eastAsia="Times New Roman" w:hAnsi="Times New Roman" w:cs="Times New Roman"/>
                <w:iCs/>
                <w:sz w:val="24"/>
                <w:szCs w:val="24"/>
                <w:lang w:eastAsia="ar-SA"/>
              </w:rPr>
              <w:t xml:space="preserve">имеется в наличии вся информация, предусмотренная п.п. б) п.7 статьи 1 Федерального Закона Российской Федерации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w:t>
            </w:r>
          </w:p>
          <w:p w:rsidR="00FA0BCE" w:rsidRPr="00D53367" w:rsidRDefault="007E0848"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D53367">
              <w:rPr>
                <w:rFonts w:ascii="Times New Roman" w:eastAsia="Times New Roman" w:hAnsi="Times New Roman" w:cs="Times New Roman"/>
                <w:iCs/>
                <w:sz w:val="24"/>
                <w:szCs w:val="24"/>
                <w:lang w:eastAsia="ar-SA"/>
              </w:rPr>
              <w:t>Приказ Н</w:t>
            </w:r>
            <w:r w:rsidR="00FA0BCE" w:rsidRPr="00D53367">
              <w:rPr>
                <w:rFonts w:ascii="Times New Roman" w:eastAsia="Times New Roman" w:hAnsi="Times New Roman" w:cs="Times New Roman"/>
                <w:iCs/>
                <w:sz w:val="24"/>
                <w:szCs w:val="24"/>
                <w:lang w:eastAsia="ar-SA"/>
              </w:rPr>
              <w:t>ачальника Управления образован</w:t>
            </w:r>
            <w:r w:rsidR="000F6E43" w:rsidRPr="00D53367">
              <w:rPr>
                <w:rFonts w:ascii="Times New Roman" w:eastAsia="Times New Roman" w:hAnsi="Times New Roman" w:cs="Times New Roman"/>
                <w:iCs/>
                <w:sz w:val="24"/>
                <w:szCs w:val="24"/>
                <w:lang w:eastAsia="ar-SA"/>
              </w:rPr>
              <w:t xml:space="preserve">ия Администрации Артинского ГО </w:t>
            </w:r>
            <w:r w:rsidR="00FA0BCE" w:rsidRPr="00D53367">
              <w:rPr>
                <w:rFonts w:ascii="Times New Roman" w:eastAsia="Times New Roman" w:hAnsi="Times New Roman" w:cs="Times New Roman"/>
                <w:iCs/>
                <w:sz w:val="24"/>
                <w:szCs w:val="24"/>
                <w:lang w:eastAsia="ar-SA"/>
              </w:rPr>
              <w:t>№ 277-од от «27» октября 2013г «Порядок предоставления, размещения и обновления информации в сети Интернет на официальном сайте образовательной организации Артинского ГО»</w:t>
            </w:r>
          </w:p>
        </w:tc>
      </w:tr>
      <w:tr w:rsidR="00FA0BCE" w:rsidRPr="00D53367" w:rsidTr="00FA0BCE">
        <w:tc>
          <w:tcPr>
            <w:tcW w:w="371" w:type="pct"/>
            <w:tcBorders>
              <w:top w:val="single" w:sz="4" w:space="0" w:color="000000"/>
              <w:left w:val="single" w:sz="4" w:space="0" w:color="000000"/>
              <w:bottom w:val="single" w:sz="4" w:space="0" w:color="000000"/>
            </w:tcBorders>
          </w:tcPr>
          <w:p w:rsidR="00FA0BCE" w:rsidRPr="00D53367" w:rsidRDefault="00FA0BCE" w:rsidP="00FA0BCE">
            <w:pPr>
              <w:suppressAutoHyphens/>
              <w:snapToGrid w:val="0"/>
              <w:spacing w:after="0" w:line="240" w:lineRule="auto"/>
              <w:rPr>
                <w:rFonts w:ascii="Times New Roman" w:eastAsia="Times New Roman" w:hAnsi="Times New Roman" w:cs="Times New Roman"/>
                <w:b/>
                <w:i/>
                <w:sz w:val="24"/>
                <w:szCs w:val="24"/>
                <w:lang w:eastAsia="ar-SA"/>
              </w:rPr>
            </w:pPr>
            <w:r w:rsidRPr="00D53367">
              <w:rPr>
                <w:rFonts w:ascii="Times New Roman" w:eastAsia="Times New Roman" w:hAnsi="Times New Roman" w:cs="Times New Roman"/>
                <w:b/>
                <w:i/>
                <w:sz w:val="24"/>
                <w:szCs w:val="24"/>
                <w:lang w:eastAsia="ar-SA"/>
              </w:rPr>
              <w:t>3.</w:t>
            </w:r>
          </w:p>
        </w:tc>
        <w:tc>
          <w:tcPr>
            <w:tcW w:w="2052" w:type="pct"/>
            <w:tcBorders>
              <w:top w:val="single" w:sz="4" w:space="0" w:color="000000"/>
              <w:left w:val="single" w:sz="4" w:space="0" w:color="000000"/>
              <w:bottom w:val="single" w:sz="4" w:space="0" w:color="000000"/>
            </w:tcBorders>
          </w:tcPr>
          <w:p w:rsidR="00FA0BCE" w:rsidRPr="009F6125" w:rsidRDefault="009F6125" w:rsidP="009F6125">
            <w:pPr>
              <w:suppressAutoHyphens/>
              <w:snapToGrid w:val="0"/>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w:t>
            </w:r>
            <w:r w:rsidRPr="00FA0BCE">
              <w:rPr>
                <w:rFonts w:ascii="Times New Roman" w:eastAsia="Times New Roman" w:hAnsi="Times New Roman" w:cs="Times New Roman"/>
                <w:b/>
                <w:i/>
                <w:sz w:val="24"/>
                <w:szCs w:val="24"/>
                <w:lang w:eastAsia="ar-SA"/>
              </w:rPr>
              <w:t>Нал</w:t>
            </w:r>
            <w:r>
              <w:rPr>
                <w:rFonts w:ascii="Times New Roman" w:eastAsia="Times New Roman" w:hAnsi="Times New Roman" w:cs="Times New Roman"/>
                <w:b/>
                <w:i/>
                <w:sz w:val="24"/>
                <w:szCs w:val="24"/>
                <w:lang w:eastAsia="ar-SA"/>
              </w:rPr>
              <w:t>ичие методической литературы</w:t>
            </w:r>
            <w:r w:rsidRPr="00FA0BCE">
              <w:rPr>
                <w:rFonts w:ascii="Times New Roman" w:eastAsia="Times New Roman" w:hAnsi="Times New Roman" w:cs="Times New Roman"/>
                <w:b/>
                <w:i/>
                <w:sz w:val="24"/>
                <w:szCs w:val="24"/>
                <w:lang w:eastAsia="ar-SA"/>
              </w:rPr>
              <w:t xml:space="preserve"> с электронными приложениями</w:t>
            </w:r>
          </w:p>
        </w:tc>
        <w:tc>
          <w:tcPr>
            <w:tcW w:w="2577" w:type="pct"/>
            <w:tcBorders>
              <w:top w:val="single" w:sz="4" w:space="0" w:color="000000"/>
              <w:left w:val="single" w:sz="4" w:space="0" w:color="000000"/>
              <w:bottom w:val="single" w:sz="4" w:space="0" w:color="000000"/>
              <w:right w:val="single" w:sz="4" w:space="0" w:color="000000"/>
            </w:tcBorders>
          </w:tcPr>
          <w:p w:rsidR="00FA0BCE" w:rsidRPr="009F6125" w:rsidRDefault="00FA0BCE" w:rsidP="009F6125">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9F6125">
              <w:rPr>
                <w:rFonts w:ascii="Times New Roman" w:eastAsia="Times New Roman" w:hAnsi="Times New Roman" w:cs="Times New Roman"/>
                <w:iCs/>
                <w:sz w:val="24"/>
                <w:szCs w:val="24"/>
                <w:lang w:eastAsia="ar-SA"/>
              </w:rPr>
              <w:t xml:space="preserve">В </w:t>
            </w:r>
            <w:r w:rsidR="009F6125">
              <w:rPr>
                <w:rFonts w:ascii="Times New Roman" w:eastAsia="Times New Roman" w:hAnsi="Times New Roman" w:cs="Times New Roman"/>
                <w:iCs/>
                <w:sz w:val="24"/>
                <w:szCs w:val="24"/>
                <w:lang w:eastAsia="ar-SA"/>
              </w:rPr>
              <w:t>детском саду</w:t>
            </w:r>
            <w:r w:rsidR="000F6E43" w:rsidRPr="009F6125">
              <w:rPr>
                <w:rFonts w:ascii="Times New Roman" w:eastAsia="Times New Roman" w:hAnsi="Times New Roman" w:cs="Times New Roman"/>
                <w:iCs/>
                <w:sz w:val="24"/>
                <w:szCs w:val="24"/>
                <w:lang w:eastAsia="ar-SA"/>
              </w:rPr>
              <w:t xml:space="preserve"> </w:t>
            </w:r>
            <w:r w:rsidRPr="009F6125">
              <w:rPr>
                <w:rFonts w:ascii="Times New Roman" w:eastAsia="Times New Roman" w:hAnsi="Times New Roman" w:cs="Times New Roman"/>
                <w:iCs/>
                <w:sz w:val="24"/>
                <w:szCs w:val="24"/>
                <w:lang w:eastAsia="ar-SA"/>
              </w:rPr>
              <w:t xml:space="preserve">функционирует </w:t>
            </w:r>
            <w:r w:rsidR="009F6125">
              <w:rPr>
                <w:rFonts w:ascii="Times New Roman" w:eastAsia="Times New Roman" w:hAnsi="Times New Roman" w:cs="Times New Roman"/>
                <w:iCs/>
                <w:sz w:val="24"/>
                <w:szCs w:val="24"/>
                <w:lang w:eastAsia="ar-SA"/>
              </w:rPr>
              <w:t>2 методических кабинета, оборудованным 2</w:t>
            </w:r>
            <w:r w:rsidRPr="009F6125">
              <w:rPr>
                <w:rFonts w:ascii="Times New Roman" w:eastAsia="Times New Roman" w:hAnsi="Times New Roman" w:cs="Times New Roman"/>
                <w:iCs/>
                <w:sz w:val="24"/>
                <w:szCs w:val="24"/>
                <w:lang w:eastAsia="ar-SA"/>
              </w:rPr>
              <w:t xml:space="preserve"> компьютерами с выходом в сеть ИНТЕРНЕТ</w:t>
            </w:r>
            <w:r w:rsidR="009F6125" w:rsidRPr="00FA0BCE">
              <w:rPr>
                <w:rFonts w:ascii="Times New Roman" w:eastAsia="Times New Roman" w:hAnsi="Times New Roman" w:cs="Times New Roman"/>
                <w:iCs/>
                <w:sz w:val="24"/>
                <w:szCs w:val="24"/>
                <w:lang w:eastAsia="ar-SA"/>
              </w:rPr>
              <w:t xml:space="preserve"> </w:t>
            </w:r>
            <w:r w:rsidR="009F6125">
              <w:rPr>
                <w:rFonts w:ascii="Times New Roman" w:eastAsia="Times New Roman" w:hAnsi="Times New Roman" w:cs="Times New Roman"/>
                <w:iCs/>
                <w:sz w:val="24"/>
                <w:szCs w:val="24"/>
                <w:lang w:eastAsia="ar-SA"/>
              </w:rPr>
              <w:t>Методические кабинеты обеспечены</w:t>
            </w:r>
            <w:r w:rsidR="009F6125" w:rsidRPr="00FA0BCE">
              <w:rPr>
                <w:rFonts w:ascii="Times New Roman" w:eastAsia="Times New Roman" w:hAnsi="Times New Roman" w:cs="Times New Roman"/>
                <w:iCs/>
                <w:sz w:val="24"/>
                <w:szCs w:val="24"/>
                <w:lang w:eastAsia="ar-SA"/>
              </w:rPr>
              <w:t xml:space="preserve"> </w:t>
            </w:r>
            <w:r w:rsidR="009F6125">
              <w:rPr>
                <w:rFonts w:ascii="Times New Roman" w:eastAsia="Times New Roman" w:hAnsi="Times New Roman" w:cs="Times New Roman"/>
                <w:iCs/>
                <w:sz w:val="24"/>
                <w:szCs w:val="24"/>
                <w:lang w:eastAsia="ar-SA"/>
              </w:rPr>
              <w:t xml:space="preserve">  литературой — 1244</w:t>
            </w:r>
            <w:r w:rsidR="009F6125" w:rsidRPr="00FA0BCE">
              <w:rPr>
                <w:rFonts w:ascii="Times New Roman" w:eastAsia="Times New Roman" w:hAnsi="Times New Roman" w:cs="Times New Roman"/>
                <w:iCs/>
                <w:sz w:val="24"/>
                <w:szCs w:val="24"/>
                <w:lang w:eastAsia="ar-SA"/>
              </w:rPr>
              <w:t xml:space="preserve"> экз., х</w:t>
            </w:r>
            <w:r w:rsidR="009F6125">
              <w:rPr>
                <w:rFonts w:ascii="Times New Roman" w:eastAsia="Times New Roman" w:hAnsi="Times New Roman" w:cs="Times New Roman"/>
                <w:iCs/>
                <w:sz w:val="24"/>
                <w:szCs w:val="24"/>
                <w:lang w:eastAsia="ar-SA"/>
              </w:rPr>
              <w:t>удожественной литературой — 2760</w:t>
            </w:r>
            <w:r w:rsidR="009F6125" w:rsidRPr="00FA0BCE">
              <w:rPr>
                <w:rFonts w:ascii="Times New Roman" w:eastAsia="Times New Roman" w:hAnsi="Times New Roman" w:cs="Times New Roman"/>
                <w:iCs/>
                <w:sz w:val="24"/>
                <w:szCs w:val="24"/>
                <w:lang w:eastAsia="ar-SA"/>
              </w:rPr>
              <w:t>, электронных пособий — 174, аудиокниг — 17.</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9F6125" w:rsidP="00FA0BC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4</w:t>
            </w:r>
            <w:r w:rsidR="00FA0BCE" w:rsidRPr="00FA0BCE">
              <w:rPr>
                <w:rFonts w:ascii="Times New Roman" w:eastAsia="Times New Roman" w:hAnsi="Times New Roman" w:cs="Times New Roman"/>
                <w:b/>
                <w:i/>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54474A">
            <w:pPr>
              <w:suppressAutoHyphens/>
              <w:snapToGrid w:val="0"/>
              <w:spacing w:after="0" w:line="240" w:lineRule="auto"/>
              <w:jc w:val="both"/>
              <w:rPr>
                <w:rFonts w:ascii="Times New Roman" w:eastAsia="Times New Roman" w:hAnsi="Times New Roman" w:cs="Times New Roman"/>
                <w:b/>
                <w:i/>
                <w:sz w:val="24"/>
                <w:szCs w:val="24"/>
                <w:lang w:eastAsia="ar-SA"/>
              </w:rPr>
            </w:pPr>
            <w:r w:rsidRPr="00FA0BCE">
              <w:rPr>
                <w:rFonts w:ascii="Times New Roman" w:eastAsia="Times New Roman" w:hAnsi="Times New Roman" w:cs="Times New Roman"/>
                <w:b/>
                <w:i/>
                <w:sz w:val="24"/>
                <w:szCs w:val="24"/>
                <w:lang w:eastAsia="ar-SA"/>
              </w:rPr>
              <w:t xml:space="preserve">Наличие в </w:t>
            </w:r>
            <w:r w:rsidR="0054474A">
              <w:rPr>
                <w:rFonts w:ascii="Times New Roman" w:eastAsia="Times New Roman" w:hAnsi="Times New Roman" w:cs="Times New Roman"/>
                <w:b/>
                <w:i/>
                <w:sz w:val="24"/>
                <w:szCs w:val="24"/>
                <w:lang w:eastAsia="ar-SA"/>
              </w:rPr>
              <w:t xml:space="preserve">ОО </w:t>
            </w:r>
            <w:r w:rsidRPr="00FA0BCE">
              <w:rPr>
                <w:rFonts w:ascii="Times New Roman" w:eastAsia="Times New Roman" w:hAnsi="Times New Roman" w:cs="Times New Roman"/>
                <w:b/>
                <w:i/>
                <w:sz w:val="24"/>
                <w:szCs w:val="24"/>
                <w:lang w:eastAsia="ar-SA"/>
              </w:rPr>
              <w:t>условий, обеспечивающих возможность:</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b/>
                <w:iCs/>
                <w:sz w:val="24"/>
                <w:szCs w:val="24"/>
                <w:lang w:eastAsia="ar-SA"/>
              </w:rPr>
            </w:pP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FA0BCE" w:rsidRPr="00FA0BCE">
              <w:rPr>
                <w:rFonts w:ascii="Times New Roman" w:eastAsia="Times New Roman" w:hAnsi="Times New Roman" w:cs="Times New Roman"/>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осуществление информационного взаимодействия в локальных и глобальных сетях и др.)</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 xml:space="preserve">В наличии имеются: </w:t>
            </w:r>
          </w:p>
          <w:p w:rsid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Компьютеры в сборе </w:t>
            </w:r>
            <w:r w:rsidR="004D17E4">
              <w:rPr>
                <w:rFonts w:ascii="Times New Roman" w:eastAsia="Times New Roman" w:hAnsi="Times New Roman" w:cs="Times New Roman"/>
                <w:iCs/>
                <w:sz w:val="24"/>
                <w:szCs w:val="24"/>
                <w:lang w:eastAsia="ar-SA"/>
              </w:rPr>
              <w:t>–</w:t>
            </w:r>
            <w:r>
              <w:rPr>
                <w:rFonts w:ascii="Times New Roman" w:eastAsia="Times New Roman" w:hAnsi="Times New Roman" w:cs="Times New Roman"/>
                <w:iCs/>
                <w:sz w:val="24"/>
                <w:szCs w:val="24"/>
                <w:lang w:eastAsia="ar-SA"/>
              </w:rPr>
              <w:t xml:space="preserve"> 3</w:t>
            </w:r>
          </w:p>
          <w:p w:rsidR="004D17E4" w:rsidRPr="00FA0BCE" w:rsidRDefault="004D17E4"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Ноутбуки - 5</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Принтеры- 2</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Многофу</w:t>
            </w:r>
            <w:r w:rsidR="006A48B9">
              <w:rPr>
                <w:rFonts w:ascii="Times New Roman" w:eastAsia="Times New Roman" w:hAnsi="Times New Roman" w:cs="Times New Roman"/>
                <w:iCs/>
                <w:sz w:val="24"/>
                <w:szCs w:val="24"/>
                <w:lang w:eastAsia="ar-SA"/>
              </w:rPr>
              <w:t>нкциональные устройства (МФУ)-5</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Сканеры-1</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Ксерокс</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Интерактивные доски</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Мультимедийные проекторы-3</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Серверы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Экраны-4</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Планшеты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Мобильные классы</w:t>
            </w:r>
          </w:p>
          <w:p w:rsidR="00FA0BCE" w:rsidRPr="00FA0BCE" w:rsidRDefault="006A48B9"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Плазменные панели-1</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Видеокамеры-  2</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Цифровые фотоаппараты-3</w:t>
            </w:r>
          </w:p>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Телевизоры</w:t>
            </w:r>
            <w:r w:rsidR="00E85B9A">
              <w:rPr>
                <w:rFonts w:ascii="Times New Roman" w:eastAsia="Times New Roman" w:hAnsi="Times New Roman" w:cs="Times New Roman"/>
                <w:iCs/>
                <w:sz w:val="24"/>
                <w:szCs w:val="24"/>
                <w:lang w:eastAsia="ar-SA"/>
              </w:rPr>
              <w:t>-</w:t>
            </w:r>
            <w:r w:rsidR="006A48B9">
              <w:rPr>
                <w:rFonts w:ascii="Times New Roman" w:eastAsia="Times New Roman" w:hAnsi="Times New Roman" w:cs="Times New Roman"/>
                <w:iCs/>
                <w:sz w:val="24"/>
                <w:szCs w:val="24"/>
                <w:lang w:eastAsia="ar-SA"/>
              </w:rPr>
              <w:t>2</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r w:rsidR="00726FF4">
              <w:rPr>
                <w:rFonts w:ascii="Times New Roman" w:eastAsia="Times New Roman" w:hAnsi="Times New Roman" w:cs="Times New Roman"/>
                <w:sz w:val="24"/>
                <w:szCs w:val="24"/>
                <w:lang w:eastAsia="ar-SA"/>
              </w:rPr>
              <w:t>.2</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726FF4">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 xml:space="preserve">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w:t>
            </w:r>
            <w:r w:rsidR="00726FF4">
              <w:rPr>
                <w:rFonts w:ascii="Times New Roman" w:eastAsia="Times New Roman" w:hAnsi="Times New Roman" w:cs="Times New Roman"/>
                <w:color w:val="222222"/>
                <w:sz w:val="24"/>
                <w:szCs w:val="24"/>
                <w:lang w:eastAsia="ar-SA"/>
              </w:rPr>
              <w:t xml:space="preserve"> </w:t>
            </w:r>
            <w:r w:rsidRPr="00FA0BCE">
              <w:rPr>
                <w:rFonts w:ascii="Times New Roman" w:eastAsia="Times New Roman" w:hAnsi="Times New Roman" w:cs="Times New Roman"/>
                <w:color w:val="222222"/>
                <w:sz w:val="24"/>
                <w:szCs w:val="24"/>
                <w:lang w:eastAsia="ar-SA"/>
              </w:rPr>
              <w:t xml:space="preserve"> образования; </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726FF4">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Имеются в наличии традиционные музыкальн</w:t>
            </w:r>
            <w:r w:rsidR="00726FF4">
              <w:rPr>
                <w:rFonts w:ascii="Times New Roman" w:eastAsia="Times New Roman" w:hAnsi="Times New Roman" w:cs="Times New Roman"/>
                <w:iCs/>
                <w:sz w:val="24"/>
                <w:szCs w:val="24"/>
                <w:lang w:eastAsia="ar-SA"/>
              </w:rPr>
              <w:t>ые инструменты (фортепиано</w:t>
            </w:r>
            <w:r w:rsidRPr="00FA0BCE">
              <w:rPr>
                <w:rFonts w:ascii="Times New Roman" w:eastAsia="Times New Roman" w:hAnsi="Times New Roman" w:cs="Times New Roman"/>
                <w:iCs/>
                <w:sz w:val="24"/>
                <w:szCs w:val="24"/>
                <w:lang w:eastAsia="ar-SA"/>
              </w:rPr>
              <w:t xml:space="preserve">, народные инструменты) и </w:t>
            </w:r>
            <w:r w:rsidR="00726FF4">
              <w:rPr>
                <w:rFonts w:ascii="Times New Roman" w:eastAsia="Times New Roman" w:hAnsi="Times New Roman" w:cs="Times New Roman"/>
                <w:iCs/>
                <w:sz w:val="24"/>
                <w:szCs w:val="24"/>
                <w:lang w:eastAsia="ar-SA"/>
              </w:rPr>
              <w:t>синтезатор.</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Физического развития обучающихся и воспитанников, участия в спортивных соревнованиях и играх</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Имеется достаточное количество оборудования для физического развития обучающихся, участия в спортивных играх (мячи, канаты, гимнастические снаряды, маты, обручи, скакалки и т.д., недостаточное количество лыж для осуществления лыжной подготовки.</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r w:rsidR="00FA0BCE" w:rsidRPr="00FA0BCE">
              <w:rPr>
                <w:rFonts w:ascii="Times New Roman" w:eastAsia="Times New Roman" w:hAnsi="Times New Roman" w:cs="Times New Roman"/>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Проведения массовых мероприятий, собраний, представлений</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E70E31"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Имеется в наличии</w:t>
            </w:r>
            <w:r w:rsidR="00FA0BCE" w:rsidRPr="00FA0BCE">
              <w:rPr>
                <w:rFonts w:ascii="Times New Roman" w:eastAsia="Times New Roman" w:hAnsi="Times New Roman" w:cs="Times New Roman"/>
                <w:iCs/>
                <w:sz w:val="24"/>
                <w:szCs w:val="24"/>
                <w:lang w:eastAsia="ar-SA"/>
              </w:rPr>
              <w:t xml:space="preserve"> актов</w:t>
            </w:r>
            <w:r>
              <w:rPr>
                <w:rFonts w:ascii="Times New Roman" w:eastAsia="Times New Roman" w:hAnsi="Times New Roman" w:cs="Times New Roman"/>
                <w:iCs/>
                <w:sz w:val="24"/>
                <w:szCs w:val="24"/>
                <w:lang w:eastAsia="ar-SA"/>
              </w:rPr>
              <w:t xml:space="preserve">ый зал </w:t>
            </w:r>
            <w:r w:rsidR="00E85B9A">
              <w:rPr>
                <w:rFonts w:ascii="Times New Roman" w:eastAsia="Times New Roman" w:hAnsi="Times New Roman" w:cs="Times New Roman"/>
                <w:iCs/>
                <w:sz w:val="24"/>
                <w:szCs w:val="24"/>
                <w:lang w:eastAsia="ar-SA"/>
              </w:rPr>
              <w:t>с</w:t>
            </w:r>
            <w:r w:rsidR="00FA0BCE" w:rsidRPr="00FA0BCE">
              <w:rPr>
                <w:rFonts w:ascii="Times New Roman" w:eastAsia="Times New Roman" w:hAnsi="Times New Roman" w:cs="Times New Roman"/>
                <w:iCs/>
                <w:sz w:val="24"/>
                <w:szCs w:val="24"/>
                <w:lang w:eastAsia="ar-SA"/>
              </w:rPr>
              <w:t xml:space="preserve"> ауди</w:t>
            </w:r>
            <w:r w:rsidR="00E85B9A">
              <w:rPr>
                <w:rFonts w:ascii="Times New Roman" w:eastAsia="Times New Roman" w:hAnsi="Times New Roman" w:cs="Times New Roman"/>
                <w:iCs/>
                <w:sz w:val="24"/>
                <w:szCs w:val="24"/>
                <w:lang w:eastAsia="ar-SA"/>
              </w:rPr>
              <w:t>о</w:t>
            </w:r>
            <w:r w:rsidR="00FA0BCE" w:rsidRPr="00FA0BCE">
              <w:rPr>
                <w:rFonts w:ascii="Times New Roman" w:eastAsia="Times New Roman" w:hAnsi="Times New Roman" w:cs="Times New Roman"/>
                <w:iCs/>
                <w:sz w:val="24"/>
                <w:szCs w:val="24"/>
                <w:lang w:eastAsia="ar-SA"/>
              </w:rPr>
              <w:t xml:space="preserve">  аппаратурой и мультимедийным проектором</w:t>
            </w:r>
            <w:r w:rsidR="00E85B9A">
              <w:rPr>
                <w:rFonts w:ascii="Times New Roman" w:eastAsia="Times New Roman" w:hAnsi="Times New Roman" w:cs="Times New Roman"/>
                <w:iCs/>
                <w:sz w:val="24"/>
                <w:szCs w:val="24"/>
                <w:lang w:eastAsia="ar-SA"/>
              </w:rPr>
              <w:t>.</w:t>
            </w:r>
            <w:r w:rsidR="00FA0BCE" w:rsidRPr="00FA0BCE">
              <w:rPr>
                <w:rFonts w:ascii="Times New Roman" w:eastAsia="Times New Roman" w:hAnsi="Times New Roman" w:cs="Times New Roman"/>
                <w:iCs/>
                <w:sz w:val="24"/>
                <w:szCs w:val="24"/>
                <w:lang w:eastAsia="ar-SA"/>
              </w:rPr>
              <w:t xml:space="preserve"> </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5</w:t>
            </w:r>
            <w:r w:rsidR="00FA0BCE" w:rsidRPr="00FA0BCE">
              <w:rPr>
                <w:rFonts w:ascii="Times New Roman" w:eastAsia="Times New Roman" w:hAnsi="Times New Roman" w:cs="Times New Roman"/>
                <w:b/>
                <w:i/>
                <w:sz w:val="24"/>
                <w:szCs w:val="24"/>
                <w:lang w:eastAsia="ar-SA"/>
              </w:rPr>
              <w:t>.</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b/>
                <w:i/>
                <w:sz w:val="24"/>
                <w:szCs w:val="24"/>
                <w:lang w:eastAsia="ar-SA"/>
              </w:rPr>
            </w:pPr>
            <w:r w:rsidRPr="00FA0BCE">
              <w:rPr>
                <w:rFonts w:ascii="Times New Roman" w:eastAsia="Times New Roman" w:hAnsi="Times New Roman" w:cs="Times New Roman"/>
                <w:b/>
                <w:i/>
                <w:sz w:val="24"/>
                <w:szCs w:val="24"/>
                <w:lang w:eastAsia="ar-SA"/>
              </w:rPr>
              <w:t>Соблюдение условий для информационного обеспечения учебного процесса, которые включают возможность в электронной форме:</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b/>
                <w:iCs/>
                <w:sz w:val="24"/>
                <w:szCs w:val="24"/>
                <w:lang w:eastAsia="ar-SA"/>
              </w:rPr>
            </w:pP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A0BCE" w:rsidRPr="00FA0BCE">
              <w:rPr>
                <w:rFonts w:ascii="Times New Roman" w:eastAsia="Times New Roman" w:hAnsi="Times New Roman" w:cs="Times New Roman"/>
                <w:sz w:val="24"/>
                <w:szCs w:val="24"/>
                <w:lang w:eastAsia="ar-SA"/>
              </w:rPr>
              <w:t>.1.</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Создавать и редактировать электронные таблицы, тексты и презентации</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 xml:space="preserve">На всех компьютерах установлена программа Microsoft Office, позволяющая создавать и редактировать электронные таблицы, тексты и презентации </w:t>
            </w:r>
          </w:p>
        </w:tc>
      </w:tr>
      <w:tr w:rsidR="00FA0BCE" w:rsidRPr="00FA0BCE" w:rsidTr="00FA0BCE">
        <w:tc>
          <w:tcPr>
            <w:tcW w:w="371" w:type="pct"/>
            <w:tcBorders>
              <w:top w:val="single" w:sz="4" w:space="0" w:color="000000"/>
              <w:left w:val="single" w:sz="4" w:space="0" w:color="000000"/>
              <w:bottom w:val="single" w:sz="4" w:space="0" w:color="000000"/>
            </w:tcBorders>
          </w:tcPr>
          <w:p w:rsidR="00FA0BCE" w:rsidRPr="00FA0BCE" w:rsidRDefault="00E70E31" w:rsidP="00FA0BCE">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A0BCE" w:rsidRPr="00FA0BCE">
              <w:rPr>
                <w:rFonts w:ascii="Times New Roman" w:eastAsia="Times New Roman" w:hAnsi="Times New Roman" w:cs="Times New Roman"/>
                <w:sz w:val="24"/>
                <w:szCs w:val="24"/>
                <w:lang w:eastAsia="ar-SA"/>
              </w:rPr>
              <w:t>.2</w:t>
            </w:r>
          </w:p>
        </w:tc>
        <w:tc>
          <w:tcPr>
            <w:tcW w:w="2052" w:type="pct"/>
            <w:tcBorders>
              <w:top w:val="single" w:sz="4" w:space="0" w:color="000000"/>
              <w:left w:val="single" w:sz="4" w:space="0" w:color="000000"/>
              <w:bottom w:val="single" w:sz="4" w:space="0" w:color="000000"/>
            </w:tcBorders>
          </w:tcPr>
          <w:p w:rsidR="00FA0BCE" w:rsidRPr="00FA0BCE" w:rsidRDefault="00FA0BCE" w:rsidP="00FA0BCE">
            <w:pPr>
              <w:suppressAutoHyphens/>
              <w:snapToGrid w:val="0"/>
              <w:spacing w:after="0" w:line="240" w:lineRule="auto"/>
              <w:jc w:val="both"/>
              <w:rPr>
                <w:rFonts w:ascii="Times New Roman" w:eastAsia="Times New Roman" w:hAnsi="Times New Roman" w:cs="Times New Roman"/>
                <w:color w:val="222222"/>
                <w:sz w:val="24"/>
                <w:szCs w:val="24"/>
                <w:lang w:eastAsia="ar-SA"/>
              </w:rPr>
            </w:pPr>
            <w:r w:rsidRPr="00FA0BCE">
              <w:rPr>
                <w:rFonts w:ascii="Times New Roman" w:eastAsia="Times New Roman" w:hAnsi="Times New Roman" w:cs="Times New Roman"/>
                <w:color w:val="222222"/>
                <w:sz w:val="24"/>
                <w:szCs w:val="24"/>
                <w:lang w:eastAsia="ar-SA"/>
              </w:rPr>
              <w:t>Формировать и отрабатывать навыки клавиатурного письма</w:t>
            </w:r>
          </w:p>
        </w:tc>
        <w:tc>
          <w:tcPr>
            <w:tcW w:w="2577" w:type="pct"/>
            <w:tcBorders>
              <w:top w:val="single" w:sz="4" w:space="0" w:color="000000"/>
              <w:left w:val="single" w:sz="4" w:space="0" w:color="000000"/>
              <w:bottom w:val="single" w:sz="4" w:space="0" w:color="000000"/>
              <w:right w:val="single" w:sz="4" w:space="0" w:color="000000"/>
            </w:tcBorders>
          </w:tcPr>
          <w:p w:rsidR="00FA0BCE" w:rsidRPr="00FA0BCE" w:rsidRDefault="00FA0BCE" w:rsidP="00FA0BCE">
            <w:pPr>
              <w:tabs>
                <w:tab w:val="left" w:pos="3060"/>
              </w:tabs>
              <w:suppressAutoHyphens/>
              <w:snapToGrid w:val="0"/>
              <w:spacing w:after="0" w:line="240" w:lineRule="auto"/>
              <w:jc w:val="both"/>
              <w:rPr>
                <w:rFonts w:ascii="Times New Roman" w:eastAsia="Times New Roman" w:hAnsi="Times New Roman" w:cs="Times New Roman"/>
                <w:iCs/>
                <w:sz w:val="24"/>
                <w:szCs w:val="24"/>
                <w:lang w:eastAsia="ar-SA"/>
              </w:rPr>
            </w:pPr>
            <w:r w:rsidRPr="00FA0BCE">
              <w:rPr>
                <w:rFonts w:ascii="Times New Roman" w:eastAsia="Times New Roman" w:hAnsi="Times New Roman" w:cs="Times New Roman"/>
                <w:iCs/>
                <w:sz w:val="24"/>
                <w:szCs w:val="24"/>
                <w:lang w:eastAsia="ar-SA"/>
              </w:rPr>
              <w:t xml:space="preserve">В пакете ПО (Microsoft Office) имеются клавиатурные тренажёры, установленные на каждом компьютере </w:t>
            </w:r>
          </w:p>
        </w:tc>
      </w:tr>
    </w:tbl>
    <w:p w:rsidR="002A14BA" w:rsidRPr="002A14BA" w:rsidRDefault="002A14BA" w:rsidP="00CF793E">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 xml:space="preserve">В </w:t>
      </w:r>
      <w:r w:rsidR="00E70E31">
        <w:rPr>
          <w:rFonts w:ascii="Times New Roman" w:hAnsi="Times New Roman" w:cs="Times New Roman"/>
          <w:sz w:val="28"/>
          <w:szCs w:val="28"/>
        </w:rPr>
        <w:t>детском саду</w:t>
      </w:r>
      <w:r>
        <w:rPr>
          <w:rFonts w:ascii="Times New Roman" w:hAnsi="Times New Roman" w:cs="Times New Roman"/>
          <w:sz w:val="28"/>
          <w:szCs w:val="28"/>
        </w:rPr>
        <w:t xml:space="preserve"> </w:t>
      </w:r>
      <w:r w:rsidR="00E70E31">
        <w:rPr>
          <w:rFonts w:ascii="Times New Roman" w:hAnsi="Times New Roman" w:cs="Times New Roman"/>
          <w:sz w:val="28"/>
          <w:szCs w:val="28"/>
        </w:rPr>
        <w:t>в достаточном количестве</w:t>
      </w:r>
      <w:r w:rsidRPr="002A14BA">
        <w:rPr>
          <w:rFonts w:ascii="Times New Roman" w:hAnsi="Times New Roman" w:cs="Times New Roman"/>
          <w:sz w:val="28"/>
          <w:szCs w:val="28"/>
        </w:rPr>
        <w:t xml:space="preserve"> информационно-технические средства</w:t>
      </w:r>
      <w:r w:rsidR="00E70E31">
        <w:rPr>
          <w:rFonts w:ascii="Times New Roman" w:hAnsi="Times New Roman" w:cs="Times New Roman"/>
          <w:sz w:val="28"/>
          <w:szCs w:val="28"/>
        </w:rPr>
        <w:t>.</w:t>
      </w:r>
      <w:r w:rsidRPr="002A14BA">
        <w:rPr>
          <w:rFonts w:ascii="Times New Roman" w:hAnsi="Times New Roman" w:cs="Times New Roman"/>
          <w:sz w:val="28"/>
          <w:szCs w:val="28"/>
        </w:rPr>
        <w:t xml:space="preserve"> </w:t>
      </w:r>
      <w:r w:rsidR="00E70E31">
        <w:rPr>
          <w:rFonts w:ascii="Times New Roman" w:hAnsi="Times New Roman" w:cs="Times New Roman"/>
          <w:sz w:val="28"/>
          <w:szCs w:val="28"/>
        </w:rPr>
        <w:t xml:space="preserve"> </w:t>
      </w:r>
    </w:p>
    <w:p w:rsidR="002A14BA" w:rsidRPr="002A14BA" w:rsidRDefault="002A14BA" w:rsidP="002A14BA">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Таким образом,</w:t>
      </w:r>
      <w:r>
        <w:rPr>
          <w:rFonts w:ascii="Times New Roman" w:hAnsi="Times New Roman" w:cs="Times New Roman"/>
          <w:b/>
          <w:sz w:val="28"/>
          <w:szCs w:val="28"/>
        </w:rPr>
        <w:t xml:space="preserve"> </w:t>
      </w:r>
      <w:r w:rsidRPr="002A14BA">
        <w:rPr>
          <w:rFonts w:ascii="Times New Roman" w:hAnsi="Times New Roman" w:cs="Times New Roman"/>
          <w:sz w:val="28"/>
          <w:szCs w:val="28"/>
        </w:rPr>
        <w:t>информационно-техническое оснащение образовательного процесса в соответствует целям и задачам обучения</w:t>
      </w:r>
      <w:r>
        <w:rPr>
          <w:rFonts w:ascii="Times New Roman" w:hAnsi="Times New Roman" w:cs="Times New Roman"/>
          <w:sz w:val="28"/>
          <w:szCs w:val="28"/>
        </w:rPr>
        <w:t xml:space="preserve"> и воспитания</w:t>
      </w:r>
      <w:r w:rsidRPr="002A14BA">
        <w:rPr>
          <w:rFonts w:ascii="Times New Roman" w:hAnsi="Times New Roman" w:cs="Times New Roman"/>
          <w:sz w:val="28"/>
          <w:szCs w:val="28"/>
        </w:rPr>
        <w:t xml:space="preserve">, обеспечивает функционирование </w:t>
      </w:r>
      <w:r>
        <w:rPr>
          <w:rFonts w:ascii="Times New Roman" w:hAnsi="Times New Roman" w:cs="Times New Roman"/>
          <w:sz w:val="28"/>
          <w:szCs w:val="28"/>
        </w:rPr>
        <w:t xml:space="preserve">образовательной организации </w:t>
      </w:r>
      <w:r w:rsidRPr="002A14BA">
        <w:rPr>
          <w:rFonts w:ascii="Times New Roman" w:hAnsi="Times New Roman" w:cs="Times New Roman"/>
          <w:sz w:val="28"/>
          <w:szCs w:val="28"/>
        </w:rPr>
        <w:t>на достаточном уровне.</w:t>
      </w:r>
    </w:p>
    <w:p w:rsidR="00F2053D" w:rsidRDefault="00F2053D" w:rsidP="00A46FB7">
      <w:pPr>
        <w:spacing w:after="0" w:line="240" w:lineRule="auto"/>
        <w:jc w:val="both"/>
        <w:rPr>
          <w:rFonts w:ascii="Times New Roman" w:hAnsi="Times New Roman" w:cs="Times New Roman"/>
          <w:sz w:val="28"/>
          <w:szCs w:val="28"/>
        </w:rPr>
      </w:pPr>
    </w:p>
    <w:p w:rsidR="00F2053D" w:rsidRPr="007B407A" w:rsidRDefault="00F2053D" w:rsidP="00A46FB7">
      <w:pPr>
        <w:spacing w:after="0" w:line="240" w:lineRule="auto"/>
        <w:jc w:val="both"/>
        <w:rPr>
          <w:rFonts w:ascii="Times New Roman" w:hAnsi="Times New Roman" w:cs="Times New Roman"/>
          <w:sz w:val="28"/>
          <w:szCs w:val="28"/>
        </w:rPr>
      </w:pPr>
    </w:p>
    <w:p w:rsidR="00A46FB7" w:rsidRDefault="00A46FB7" w:rsidP="00D1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w:t>
      </w:r>
    </w:p>
    <w:p w:rsidR="002B7E87" w:rsidRPr="00F2053D" w:rsidRDefault="00445BB8" w:rsidP="00F20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7E87">
        <w:rPr>
          <w:rFonts w:ascii="Times New Roman" w:hAnsi="Times New Roman" w:cs="Times New Roman"/>
          <w:sz w:val="28"/>
          <w:szCs w:val="28"/>
        </w:rPr>
        <w:t xml:space="preserve"> </w:t>
      </w:r>
    </w:p>
    <w:p w:rsidR="009E2BAA" w:rsidRPr="002B7E87" w:rsidRDefault="009E2BAA" w:rsidP="009E2BAA">
      <w:pPr>
        <w:spacing w:after="0" w:line="240" w:lineRule="auto"/>
        <w:jc w:val="center"/>
        <w:rPr>
          <w:rFonts w:ascii="Times New Roman" w:hAnsi="Times New Roman" w:cs="Times New Roman"/>
          <w:b/>
          <w:spacing w:val="40"/>
          <w:sz w:val="34"/>
          <w:szCs w:val="34"/>
        </w:rPr>
      </w:pPr>
      <w:r w:rsidRPr="002B7E87">
        <w:rPr>
          <w:rFonts w:ascii="Times New Roman" w:hAnsi="Times New Roman" w:cs="Times New Roman"/>
          <w:b/>
          <w:spacing w:val="40"/>
          <w:sz w:val="34"/>
          <w:szCs w:val="34"/>
        </w:rPr>
        <w:t>СПРАВКА</w:t>
      </w:r>
    </w:p>
    <w:p w:rsidR="009E2BAA" w:rsidRPr="002B7E87" w:rsidRDefault="009E2BAA" w:rsidP="009E2BAA">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 xml:space="preserve">о материально-техническом обеспечении </w:t>
      </w:r>
    </w:p>
    <w:p w:rsidR="009E2BAA" w:rsidRPr="002B7E87" w:rsidRDefault="009E2BAA" w:rsidP="009E2BAA">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образовательной деятельности по образовательным программам</w:t>
      </w:r>
    </w:p>
    <w:tbl>
      <w:tblPr>
        <w:tblW w:w="15692" w:type="dxa"/>
        <w:tblInd w:w="14" w:type="dxa"/>
        <w:tblCellMar>
          <w:left w:w="0" w:type="dxa"/>
          <w:right w:w="0" w:type="dxa"/>
        </w:tblCellMar>
        <w:tblLook w:val="01E0"/>
      </w:tblPr>
      <w:tblGrid>
        <w:gridCol w:w="15692"/>
      </w:tblGrid>
      <w:tr w:rsidR="009E2BAA" w:rsidRPr="002B7E87" w:rsidTr="003060F6">
        <w:trPr>
          <w:trHeight w:val="240"/>
        </w:trPr>
        <w:tc>
          <w:tcPr>
            <w:tcW w:w="15692" w:type="dxa"/>
            <w:tcBorders>
              <w:bottom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Муниципальное автономное дошкольное образовательное учреждение «Детский сад «Сказка</w:t>
            </w:r>
            <w:r>
              <w:rPr>
                <w:rFonts w:ascii="Times New Roman" w:hAnsi="Times New Roman" w:cs="Times New Roman"/>
                <w:sz w:val="28"/>
                <w:szCs w:val="28"/>
              </w:rPr>
              <w:t>»</w:t>
            </w:r>
          </w:p>
        </w:tc>
      </w:tr>
      <w:tr w:rsidR="009E2BAA" w:rsidRPr="002B7E87" w:rsidTr="003060F6">
        <w:trPr>
          <w:trHeight w:val="240"/>
        </w:trPr>
        <w:tc>
          <w:tcPr>
            <w:tcW w:w="15692" w:type="dxa"/>
            <w:tcBorders>
              <w:bottom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sz w:val="28"/>
                <w:szCs w:val="28"/>
              </w:rPr>
            </w:pPr>
          </w:p>
        </w:tc>
      </w:tr>
      <w:tr w:rsidR="009E2BAA" w:rsidRPr="002B7E87" w:rsidTr="003060F6">
        <w:tc>
          <w:tcPr>
            <w:tcW w:w="15692" w:type="dxa"/>
            <w:tcBorders>
              <w:top w:val="single" w:sz="4" w:space="0" w:color="auto"/>
            </w:tcBorders>
            <w:shd w:val="clear" w:color="auto" w:fill="auto"/>
            <w:tcMar>
              <w:left w:w="0" w:type="dxa"/>
              <w:right w:w="0" w:type="dxa"/>
            </w:tcMar>
            <w:vAlign w:val="bottom"/>
          </w:tcPr>
          <w:p w:rsidR="009E2BAA" w:rsidRPr="002B7E87" w:rsidRDefault="009E2BAA" w:rsidP="009E2BAA">
            <w:pPr>
              <w:spacing w:after="0" w:line="240" w:lineRule="auto"/>
              <w:jc w:val="center"/>
              <w:rPr>
                <w:rFonts w:ascii="Times New Roman" w:hAnsi="Times New Roman" w:cs="Times New Roman"/>
                <w:iCs/>
                <w:sz w:val="16"/>
                <w:szCs w:val="16"/>
              </w:rPr>
            </w:pPr>
            <w:r w:rsidRPr="002B7E87">
              <w:rPr>
                <w:rFonts w:ascii="Times New Roman" w:hAnsi="Times New Roman" w:cs="Times New Roman"/>
                <w:iCs/>
                <w:sz w:val="16"/>
                <w:szCs w:val="16"/>
              </w:rPr>
              <w:t>(указывается полное наименование соискателя лицензии (лицензиата))</w:t>
            </w:r>
          </w:p>
        </w:tc>
      </w:tr>
    </w:tbl>
    <w:p w:rsidR="009E2BAA" w:rsidRPr="002B7E87" w:rsidRDefault="009E2BAA" w:rsidP="009E2BAA">
      <w:pPr>
        <w:spacing w:after="0"/>
        <w:rPr>
          <w:rFonts w:ascii="Times New Roman" w:hAnsi="Times New Roman" w:cs="Times New Roman"/>
          <w:sz w:val="28"/>
          <w:szCs w:val="28"/>
        </w:rPr>
      </w:pP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Раздел 1. Обеспечение образовательной деятельности оснащенными зданиями,</w:t>
      </w: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строениями, сооружениями, помещениями и территориями</w:t>
      </w:r>
    </w:p>
    <w:p w:rsidR="009E2BAA" w:rsidRPr="002B7658" w:rsidRDefault="009E2BAA" w:rsidP="009E2BAA">
      <w:pPr>
        <w:spacing w:after="0" w:line="240" w:lineRule="auto"/>
        <w:jc w:val="both"/>
        <w:rPr>
          <w:rFonts w:ascii="Times New Roman" w:hAnsi="Times New Roman" w:cs="Times New Roman"/>
          <w:b/>
          <w:sz w:val="28"/>
          <w:szCs w:val="28"/>
        </w:rPr>
      </w:pPr>
    </w:p>
    <w:tbl>
      <w:tblPr>
        <w:tblW w:w="155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5"/>
        <w:gridCol w:w="3293"/>
        <w:gridCol w:w="2233"/>
        <w:gridCol w:w="1937"/>
        <w:gridCol w:w="2601"/>
        <w:gridCol w:w="2005"/>
        <w:gridCol w:w="2980"/>
      </w:tblGrid>
      <w:tr w:rsidR="009E2BAA" w:rsidRPr="002B7E87" w:rsidTr="003060F6">
        <w:trPr>
          <w:trHeight w:val="240"/>
        </w:trPr>
        <w:tc>
          <w:tcPr>
            <w:tcW w:w="535" w:type="dxa"/>
            <w:shd w:val="clear" w:color="auto" w:fill="auto"/>
            <w:tcMar>
              <w:left w:w="0" w:type="dxa"/>
              <w:right w:w="0" w:type="dxa"/>
            </w:tcMar>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3293"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Адрес</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(местоположение)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здания, строения,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сооружения, помещения,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территории (по каждому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заявленному месту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осуществления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образовательной деятельности) </w:t>
            </w:r>
          </w:p>
        </w:tc>
        <w:tc>
          <w:tcPr>
            <w:tcW w:w="2233"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Собственность или иное вещное право (оперативное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управление,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хозяйственное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ведение),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аренда, субаренда,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безвозмездное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пользование</w:t>
            </w:r>
          </w:p>
        </w:tc>
        <w:tc>
          <w:tcPr>
            <w:tcW w:w="1937"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Полное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собственника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(арендодателя,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ссудодателя)</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объекта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601"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Наименование и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реквизиты документа, подтверждающего наличие у соискателя лицензии (лицензиата) на праве собственности или ином законном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основании объекта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005"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Кадастровый</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(или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условный)</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номер объекта</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недвижимости</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(при наличии)</w:t>
            </w:r>
          </w:p>
        </w:tc>
        <w:tc>
          <w:tcPr>
            <w:tcW w:w="2980" w:type="dxa"/>
            <w:shd w:val="clear" w:color="auto" w:fill="auto"/>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Номер записи</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регистрации в Едином</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государственном реестре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прав на недвижимое</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имущество и сделок с ним </w:t>
            </w:r>
          </w:p>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(при наличии)</w:t>
            </w:r>
          </w:p>
        </w:tc>
      </w:tr>
      <w:tr w:rsidR="009E2BAA" w:rsidRPr="002B7E87" w:rsidTr="003060F6">
        <w:trPr>
          <w:trHeight w:val="240"/>
        </w:trPr>
        <w:tc>
          <w:tcPr>
            <w:tcW w:w="535" w:type="dxa"/>
            <w:shd w:val="clear" w:color="auto" w:fill="auto"/>
            <w:tcMar>
              <w:left w:w="0" w:type="dxa"/>
              <w:right w:w="0" w:type="dxa"/>
            </w:tcMar>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1</w:t>
            </w:r>
          </w:p>
        </w:tc>
        <w:tc>
          <w:tcPr>
            <w:tcW w:w="3293"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2233"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1937"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4</w:t>
            </w:r>
          </w:p>
        </w:tc>
        <w:tc>
          <w:tcPr>
            <w:tcW w:w="2601"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5</w:t>
            </w:r>
          </w:p>
        </w:tc>
        <w:tc>
          <w:tcPr>
            <w:tcW w:w="2005"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6</w:t>
            </w:r>
          </w:p>
        </w:tc>
        <w:tc>
          <w:tcPr>
            <w:tcW w:w="2980" w:type="dxa"/>
            <w:shd w:val="clear" w:color="auto" w:fill="auto"/>
            <w:vAlign w:val="bottom"/>
          </w:tcPr>
          <w:p w:rsidR="009E2BAA" w:rsidRPr="002B7658" w:rsidRDefault="009E2BAA" w:rsidP="003060F6">
            <w:pPr>
              <w:spacing w:line="240" w:lineRule="auto"/>
              <w:ind w:left="57" w:right="57"/>
              <w:jc w:val="center"/>
              <w:rPr>
                <w:rFonts w:ascii="Times New Roman" w:hAnsi="Times New Roman" w:cs="Times New Roman"/>
                <w:b/>
              </w:rPr>
            </w:pPr>
            <w:r w:rsidRPr="002B7658">
              <w:rPr>
                <w:rFonts w:ascii="Times New Roman" w:hAnsi="Times New Roman" w:cs="Times New Roman"/>
                <w:b/>
              </w:rPr>
              <w:t>7</w:t>
            </w:r>
          </w:p>
        </w:tc>
      </w:tr>
      <w:tr w:rsidR="009E2BAA" w:rsidRPr="002B7E87" w:rsidTr="003060F6">
        <w:trPr>
          <w:trHeight w:val="1175"/>
        </w:trPr>
        <w:tc>
          <w:tcPr>
            <w:tcW w:w="535" w:type="dxa"/>
            <w:shd w:val="clear" w:color="auto" w:fill="auto"/>
            <w:tcMar>
              <w:left w:w="0" w:type="dxa"/>
              <w:right w:w="0" w:type="dxa"/>
            </w:tcMar>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3293"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Адрес здания:</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623340, Свердловская обл</w:t>
            </w:r>
            <w:r>
              <w:rPr>
                <w:rFonts w:ascii="Times New Roman" w:hAnsi="Times New Roman" w:cs="Times New Roman"/>
              </w:rPr>
              <w:t>асть, п. Арти, ул. Королева, 29Б</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Адрес территории: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623340, Свердловская область, п. Арти</w:t>
            </w:r>
            <w:r>
              <w:rPr>
                <w:rFonts w:ascii="Times New Roman" w:hAnsi="Times New Roman" w:cs="Times New Roman"/>
              </w:rPr>
              <w:t>, ул. Королева, 29Б</w:t>
            </w:r>
          </w:p>
          <w:p w:rsidR="009E2BAA" w:rsidRPr="002B7E87" w:rsidRDefault="009E2BAA" w:rsidP="003060F6">
            <w:pPr>
              <w:ind w:left="57" w:right="57"/>
              <w:rPr>
                <w:rFonts w:ascii="Times New Roman" w:hAnsi="Times New Roman" w:cs="Times New Roman"/>
              </w:rPr>
            </w:pPr>
          </w:p>
        </w:tc>
        <w:tc>
          <w:tcPr>
            <w:tcW w:w="2233"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оперативное</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управление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бессрочное пользование</w:t>
            </w: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tc>
        <w:tc>
          <w:tcPr>
            <w:tcW w:w="1937"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tc>
        <w:tc>
          <w:tcPr>
            <w:tcW w:w="260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p>
        </w:tc>
        <w:tc>
          <w:tcPr>
            <w:tcW w:w="200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66:03:1601019:270</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r w:rsidRPr="002B7E87">
              <w:rPr>
                <w:rFonts w:ascii="Times New Roman" w:hAnsi="Times New Roman" w:cs="Times New Roman"/>
              </w:rPr>
              <w:t>66:03:1601019:168</w:t>
            </w:r>
          </w:p>
          <w:p w:rsidR="009E2BAA" w:rsidRPr="002B7E87" w:rsidRDefault="009E2BAA" w:rsidP="003060F6">
            <w:pPr>
              <w:rPr>
                <w:rFonts w:ascii="Times New Roman" w:hAnsi="Times New Roman" w:cs="Times New Roman"/>
              </w:rPr>
            </w:pPr>
          </w:p>
        </w:tc>
        <w:tc>
          <w:tcPr>
            <w:tcW w:w="2980" w:type="dxa"/>
            <w:shd w:val="clear" w:color="auto" w:fill="auto"/>
            <w:vAlign w:val="bottom"/>
          </w:tcPr>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66-66-05/078/2006-308</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66-66-05/673/2012-474</w:t>
            </w:r>
          </w:p>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both"/>
        <w:rPr>
          <w:rFonts w:ascii="Times New Roman" w:hAnsi="Times New Roman" w:cs="Times New Roman"/>
          <w:sz w:val="28"/>
          <w:szCs w:val="28"/>
        </w:rPr>
      </w:pP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 xml:space="preserve">Раздел 2. Обеспечение образовательной деятельности оборудованными учебными кабинетами, </w:t>
      </w:r>
    </w:p>
    <w:p w:rsidR="009E2BAA" w:rsidRPr="002B7658" w:rsidRDefault="009E2BAA" w:rsidP="009E2BAA">
      <w:pPr>
        <w:spacing w:after="0" w:line="240" w:lineRule="auto"/>
        <w:jc w:val="center"/>
        <w:rPr>
          <w:rFonts w:ascii="Times New Roman" w:hAnsi="Times New Roman" w:cs="Times New Roman"/>
          <w:b/>
        </w:rPr>
      </w:pPr>
      <w:r w:rsidRPr="002B7658">
        <w:rPr>
          <w:rFonts w:ascii="Times New Roman" w:hAnsi="Times New Roman" w:cs="Times New Roman"/>
          <w:b/>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9E2BAA" w:rsidRPr="002B7E87" w:rsidRDefault="009E2BAA" w:rsidP="009E2BAA">
      <w:pPr>
        <w:spacing w:after="0"/>
        <w:jc w:val="center"/>
        <w:rPr>
          <w:rFonts w:ascii="Times New Roman" w:hAnsi="Times New Roman" w:cs="Times New Roman"/>
          <w:b/>
        </w:rPr>
      </w:pPr>
      <w:r w:rsidRPr="002B7E87">
        <w:rPr>
          <w:rFonts w:ascii="Times New Roman" w:hAnsi="Times New Roman" w:cs="Times New Roman"/>
          <w:b/>
        </w:rPr>
        <w:t xml:space="preserve">(раздел заполняется по заявленным программам, кроме предпрофессиональных программ и программ профессионального образования) </w:t>
      </w:r>
    </w:p>
    <w:p w:rsidR="009E2BAA" w:rsidRPr="002B7E87" w:rsidRDefault="009E2BAA" w:rsidP="009E2BAA">
      <w:pPr>
        <w:jc w:val="center"/>
        <w:rPr>
          <w:rFonts w:ascii="Times New Roman" w:hAnsi="Times New Roman" w:cs="Times New Roman"/>
        </w:rPr>
      </w:pPr>
    </w:p>
    <w:tbl>
      <w:tblPr>
        <w:tblW w:w="16067"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4415"/>
        <w:gridCol w:w="5766"/>
        <w:gridCol w:w="5340"/>
      </w:tblGrid>
      <w:tr w:rsidR="009E2BAA" w:rsidRPr="002B7E87" w:rsidTr="003060F6">
        <w:trPr>
          <w:trHeight w:val="240"/>
          <w:jc w:val="center"/>
        </w:trPr>
        <w:tc>
          <w:tcPr>
            <w:tcW w:w="546" w:type="dxa"/>
            <w:shd w:val="clear" w:color="auto" w:fill="auto"/>
            <w:tcMar>
              <w:left w:w="0" w:type="dxa"/>
              <w:right w:w="0" w:type="dxa"/>
            </w:tcMar>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4415"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Наименование образовательной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программы,  в том числе профессии,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уровень образования (при наличии)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наименований  предметов,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курсов, дисциплин (модулей) в соответствии с учебным планом по каждой заявленной образовательной программе)</w:t>
            </w:r>
          </w:p>
        </w:tc>
        <w:tc>
          <w:tcPr>
            <w:tcW w:w="5766"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 оборудованных учебных</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кабинетов, лабораторий, мастерских, объектов для проведения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практических занятий, объектов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использовать при осуществлении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образовательной деятельности</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технических средств 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основного оборудования) </w:t>
            </w:r>
          </w:p>
        </w:tc>
        <w:tc>
          <w:tcPr>
            <w:tcW w:w="5340" w:type="dxa"/>
            <w:shd w:val="clear" w:color="auto" w:fill="auto"/>
            <w:noWrap/>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Адрес (местоположение) учебных кабинетов,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лабораторий, мастерских, объектов для проведения практических занятий, объектов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этажа и номера помещения по </w:t>
            </w:r>
          </w:p>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поэтажному плану в соответствии с документами бюро технической инвентаризации)</w:t>
            </w:r>
          </w:p>
        </w:tc>
      </w:tr>
      <w:tr w:rsidR="009E2BAA" w:rsidRPr="002B7E87" w:rsidTr="003060F6">
        <w:trPr>
          <w:trHeight w:val="240"/>
          <w:jc w:val="center"/>
        </w:trPr>
        <w:tc>
          <w:tcPr>
            <w:tcW w:w="546" w:type="dxa"/>
            <w:shd w:val="clear" w:color="auto" w:fill="auto"/>
            <w:tcMar>
              <w:left w:w="0" w:type="dxa"/>
              <w:right w:w="0" w:type="dxa"/>
            </w:tcMar>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1</w:t>
            </w:r>
          </w:p>
        </w:tc>
        <w:tc>
          <w:tcPr>
            <w:tcW w:w="4415"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5766"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5340" w:type="dxa"/>
            <w:shd w:val="clear" w:color="auto" w:fill="auto"/>
            <w:vAlign w:val="bottom"/>
          </w:tcPr>
          <w:p w:rsidR="009E2BAA" w:rsidRPr="002B7658" w:rsidRDefault="009E2BAA" w:rsidP="003060F6">
            <w:pPr>
              <w:spacing w:after="0" w:line="240" w:lineRule="auto"/>
              <w:ind w:left="57" w:right="57"/>
              <w:jc w:val="center"/>
              <w:rPr>
                <w:rFonts w:ascii="Times New Roman" w:hAnsi="Times New Roman" w:cs="Times New Roman"/>
                <w:b/>
              </w:rPr>
            </w:pPr>
            <w:r w:rsidRPr="002B7658">
              <w:rPr>
                <w:rFonts w:ascii="Times New Roman" w:hAnsi="Times New Roman" w:cs="Times New Roman"/>
                <w:b/>
              </w:rPr>
              <w:t>4</w:t>
            </w:r>
          </w:p>
        </w:tc>
      </w:tr>
      <w:tr w:rsidR="009E2BAA" w:rsidRPr="002B7E87" w:rsidTr="003060F6">
        <w:trPr>
          <w:trHeight w:val="1690"/>
          <w:jc w:val="center"/>
        </w:trPr>
        <w:tc>
          <w:tcPr>
            <w:tcW w:w="546" w:type="dxa"/>
            <w:shd w:val="clear" w:color="auto" w:fill="auto"/>
            <w:tcMar>
              <w:left w:w="0" w:type="dxa"/>
              <w:right w:w="0" w:type="dxa"/>
            </w:tcMar>
          </w:tcPr>
          <w:p w:rsidR="009E2BAA" w:rsidRPr="002B7E87" w:rsidRDefault="009E2BAA" w:rsidP="003060F6">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Основная общеобразовательная программа – образовательная программа дошкольного образования</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Pr>
                <w:rFonts w:ascii="Times New Roman" w:hAnsi="Times New Roman" w:cs="Times New Roman"/>
              </w:rPr>
              <w:t>Художественно-эстетическое развитие</w:t>
            </w: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 – 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речевое развитие-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Спортивная площадка на территории детского сада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Физическое развитие</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11 групп, физкультурный зал, музыкальный зал, кабинет логопеда, в т.ч.:</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sidRPr="002B7E87">
              <w:rPr>
                <w:rFonts w:ascii="Times New Roman" w:hAnsi="Times New Roman" w:cs="Times New Roman"/>
              </w:rPr>
              <w:t>1 этаж</w:t>
            </w:r>
          </w:p>
          <w:p w:rsidR="009E2BAA" w:rsidRPr="002B7E87" w:rsidRDefault="009E2BAA" w:rsidP="003060F6">
            <w:pPr>
              <w:ind w:right="57"/>
              <w:jc w:val="center"/>
              <w:rPr>
                <w:rFonts w:ascii="Times New Roman" w:hAnsi="Times New Roman" w:cs="Times New Roman"/>
                <w:b/>
                <w:u w:val="single"/>
              </w:rPr>
            </w:pPr>
            <w:r w:rsidRPr="002B7E87">
              <w:rPr>
                <w:rFonts w:ascii="Times New Roman" w:hAnsi="Times New Roman" w:cs="Times New Roman"/>
                <w:b/>
                <w:u w:val="single"/>
              </w:rPr>
              <w:t>Музыкальный зал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Мебель, оборудование, инвентарь:</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Наименование</w:t>
            </w:r>
            <w:r w:rsidRPr="002B7E87">
              <w:rPr>
                <w:rFonts w:ascii="Times New Roman" w:hAnsi="Times New Roman" w:cs="Times New Roman"/>
              </w:rPr>
              <w:tab/>
            </w:r>
            <w:r w:rsidR="008C7C7B">
              <w:rPr>
                <w:rFonts w:ascii="Times New Roman" w:hAnsi="Times New Roman" w:cs="Times New Roman"/>
              </w:rPr>
              <w:t xml:space="preserve">                                   </w:t>
            </w:r>
            <w:r w:rsidRPr="002B7E87">
              <w:rPr>
                <w:rFonts w:ascii="Times New Roman" w:hAnsi="Times New Roman" w:cs="Times New Roman"/>
              </w:rPr>
              <w:t>Количество</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Стул детский</w:t>
            </w:r>
            <w:r w:rsidRPr="002B7E87">
              <w:rPr>
                <w:rFonts w:ascii="Times New Roman" w:hAnsi="Times New Roman" w:cs="Times New Roman"/>
              </w:rPr>
              <w:tab/>
              <w:t xml:space="preserve">                                   92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Табурет</w:t>
            </w:r>
            <w:r w:rsidRPr="002B7E87">
              <w:rPr>
                <w:rFonts w:ascii="Times New Roman" w:hAnsi="Times New Roman" w:cs="Times New Roman"/>
              </w:rPr>
              <w:tab/>
              <w:t xml:space="preserve">                                    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Пианино цифровое со стулом </w:t>
            </w:r>
            <w:r w:rsidRPr="002B7E87">
              <w:rPr>
                <w:rFonts w:ascii="Times New Roman" w:hAnsi="Times New Roman" w:cs="Times New Roman"/>
              </w:rPr>
              <w:tab/>
              <w:t xml:space="preserve">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Шкаф для документов</w:t>
            </w:r>
            <w:r w:rsidRPr="002B7E87">
              <w:rPr>
                <w:rFonts w:ascii="Times New Roman" w:hAnsi="Times New Roman" w:cs="Times New Roman"/>
              </w:rPr>
              <w:tab/>
              <w:t xml:space="preserve">            1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Стол музыкального руководителя  1</w:t>
            </w:r>
            <w:r w:rsidRPr="002B7E87">
              <w:rPr>
                <w:rFonts w:ascii="Times New Roman" w:hAnsi="Times New Roman" w:cs="Times New Roman"/>
              </w:rPr>
              <w:tab/>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Ковер</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Зеркало</w:t>
            </w:r>
            <w:r w:rsidRPr="002B7E87">
              <w:rPr>
                <w:rFonts w:ascii="Times New Roman" w:hAnsi="Times New Roman" w:cs="Times New Roman"/>
              </w:rPr>
              <w:tab/>
              <w:t xml:space="preserve">                                   15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Стеллаж для инвентаря                    3</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пособий    1</w:t>
            </w:r>
            <w:r w:rsidRPr="002B7E87">
              <w:rPr>
                <w:rFonts w:ascii="Times New Roman" w:hAnsi="Times New Roman" w:cs="Times New Roman"/>
              </w:rPr>
              <w:tab/>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Колонки микрол.</w:t>
            </w:r>
            <w:r w:rsidRPr="002B7E87">
              <w:rPr>
                <w:rFonts w:ascii="Times New Roman" w:hAnsi="Times New Roman" w:cs="Times New Roman"/>
              </w:rPr>
              <w:tab/>
              <w:t xml:space="preserve">                     1 компл.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Домашний кинотеатр</w:t>
            </w:r>
            <w:r w:rsidRPr="002B7E87">
              <w:rPr>
                <w:rFonts w:ascii="Times New Roman" w:hAnsi="Times New Roman" w:cs="Times New Roman"/>
              </w:rPr>
              <w:tab/>
              <w:t xml:space="preserve">         1 компл.</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Бактериц. лампа</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Музыкальный инвентарь:</w:t>
            </w:r>
            <w:r w:rsidRPr="002B7E87">
              <w:rPr>
                <w:rFonts w:ascii="Times New Roman" w:hAnsi="Times New Roman" w:cs="Times New Roman"/>
              </w:rPr>
              <w:tab/>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Набор шумовых инструментов 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Ложки деревянные</w:t>
            </w:r>
            <w:r w:rsidRPr="002B7E87">
              <w:rPr>
                <w:rFonts w:ascii="Times New Roman" w:hAnsi="Times New Roman" w:cs="Times New Roman"/>
              </w:rPr>
              <w:tab/>
              <w:t xml:space="preserve">                 30</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Бубен</w:t>
            </w:r>
            <w:r w:rsidRPr="002B7E87">
              <w:rPr>
                <w:rFonts w:ascii="Times New Roman" w:hAnsi="Times New Roman" w:cs="Times New Roman"/>
              </w:rPr>
              <w:tab/>
              <w:t xml:space="preserve">                                         6</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Саксафон</w:t>
            </w:r>
            <w:r w:rsidRPr="002B7E87">
              <w:rPr>
                <w:rFonts w:ascii="Times New Roman" w:hAnsi="Times New Roman" w:cs="Times New Roman"/>
              </w:rPr>
              <w:tab/>
              <w:t xml:space="preserve">                             2</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Метталофон большой</w:t>
            </w:r>
            <w:r w:rsidRPr="002B7E87">
              <w:rPr>
                <w:rFonts w:ascii="Times New Roman" w:hAnsi="Times New Roman" w:cs="Times New Roman"/>
              </w:rPr>
              <w:tab/>
              <w:t xml:space="preserve">     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Метталофон маленький</w:t>
            </w:r>
            <w:r w:rsidRPr="002B7E87">
              <w:rPr>
                <w:rFonts w:ascii="Times New Roman" w:hAnsi="Times New Roman" w:cs="Times New Roman"/>
              </w:rPr>
              <w:tab/>
              <w:t xml:space="preserve">     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Маракас маленький</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Маракас большой</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9.</w:t>
            </w:r>
            <w:r w:rsidRPr="002B7E87">
              <w:rPr>
                <w:rFonts w:ascii="Times New Roman" w:hAnsi="Times New Roman" w:cs="Times New Roman"/>
              </w:rPr>
              <w:tab/>
              <w:t>Дудочка</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10.</w:t>
            </w:r>
            <w:r w:rsidRPr="002B7E87">
              <w:rPr>
                <w:rFonts w:ascii="Times New Roman" w:hAnsi="Times New Roman" w:cs="Times New Roman"/>
              </w:rPr>
              <w:tab/>
              <w:t>Кастаньеты</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11.</w:t>
            </w:r>
            <w:r w:rsidRPr="002B7E87">
              <w:rPr>
                <w:rFonts w:ascii="Times New Roman" w:hAnsi="Times New Roman" w:cs="Times New Roman"/>
              </w:rPr>
              <w:tab/>
              <w:t>Барабан</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12.</w:t>
            </w:r>
            <w:r w:rsidRPr="002B7E87">
              <w:rPr>
                <w:rFonts w:ascii="Times New Roman" w:hAnsi="Times New Roman" w:cs="Times New Roman"/>
              </w:rPr>
              <w:tab/>
              <w:t>Ксилофон</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13.</w:t>
            </w:r>
            <w:r w:rsidRPr="002B7E87">
              <w:rPr>
                <w:rFonts w:ascii="Times New Roman" w:hAnsi="Times New Roman" w:cs="Times New Roman"/>
              </w:rPr>
              <w:tab/>
              <w:t>Бубенчики</w:t>
            </w:r>
            <w:r w:rsidRPr="002B7E87">
              <w:rPr>
                <w:rFonts w:ascii="Times New Roman" w:hAnsi="Times New Roman" w:cs="Times New Roman"/>
              </w:rPr>
              <w:tab/>
              <w:t>6</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14.</w:t>
            </w:r>
            <w:r w:rsidRPr="002B7E87">
              <w:rPr>
                <w:rFonts w:ascii="Times New Roman" w:hAnsi="Times New Roman" w:cs="Times New Roman"/>
              </w:rPr>
              <w:tab/>
              <w:t>Гитара</w:t>
            </w:r>
            <w:r w:rsidRPr="002B7E87">
              <w:rPr>
                <w:rFonts w:ascii="Times New Roman" w:hAnsi="Times New Roman" w:cs="Times New Roman"/>
              </w:rPr>
              <w:tab/>
              <w:t>1</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15.</w:t>
            </w:r>
            <w:r w:rsidRPr="002B7E87">
              <w:rPr>
                <w:rFonts w:ascii="Times New Roman" w:hAnsi="Times New Roman" w:cs="Times New Roman"/>
              </w:rPr>
              <w:tab/>
              <w:t>Балалайка</w:t>
            </w:r>
            <w:r w:rsidRPr="002B7E87">
              <w:rPr>
                <w:rFonts w:ascii="Times New Roman" w:hAnsi="Times New Roman" w:cs="Times New Roman"/>
              </w:rPr>
              <w:tab/>
              <w:t>1</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16.</w:t>
            </w:r>
            <w:r w:rsidRPr="002B7E87">
              <w:rPr>
                <w:rFonts w:ascii="Times New Roman" w:hAnsi="Times New Roman" w:cs="Times New Roman"/>
              </w:rPr>
              <w:tab/>
              <w:t>Тругольник</w:t>
            </w:r>
            <w:r w:rsidRPr="002B7E87">
              <w:rPr>
                <w:rFonts w:ascii="Times New Roman" w:hAnsi="Times New Roman" w:cs="Times New Roman"/>
              </w:rPr>
              <w:tab/>
              <w:t>4</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17.</w:t>
            </w:r>
            <w:r w:rsidRPr="002B7E87">
              <w:rPr>
                <w:rFonts w:ascii="Times New Roman" w:hAnsi="Times New Roman" w:cs="Times New Roman"/>
              </w:rPr>
              <w:tab/>
              <w:t>Трещетки</w:t>
            </w:r>
            <w:r w:rsidRPr="002B7E87">
              <w:rPr>
                <w:rFonts w:ascii="Times New Roman" w:hAnsi="Times New Roman" w:cs="Times New Roman"/>
              </w:rPr>
              <w:tab/>
              <w:t>5</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18.</w:t>
            </w:r>
            <w:r w:rsidRPr="002B7E87">
              <w:rPr>
                <w:rFonts w:ascii="Times New Roman" w:hAnsi="Times New Roman" w:cs="Times New Roman"/>
              </w:rPr>
              <w:tab/>
              <w:t>Аккордеон детский</w:t>
            </w:r>
            <w:r w:rsidRPr="002B7E87">
              <w:rPr>
                <w:rFonts w:ascii="Times New Roman" w:hAnsi="Times New Roman" w:cs="Times New Roman"/>
              </w:rPr>
              <w:tab/>
              <w:t>5</w:t>
            </w:r>
          </w:p>
          <w:p w:rsidR="009E2BAA"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Физкультурный зал</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мебели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Стул</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2         стол  инструктора по физ. воспитанию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Стеллаж  металлический</w:t>
            </w:r>
            <w:r w:rsidRPr="002B7E87">
              <w:rPr>
                <w:rFonts w:ascii="Times New Roman" w:hAnsi="Times New Roman" w:cs="Times New Roman"/>
              </w:rPr>
              <w:tab/>
              <w:t>3</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Полка для инвентаря</w:t>
            </w:r>
            <w:r w:rsidRPr="002B7E87">
              <w:rPr>
                <w:rFonts w:ascii="Times New Roman" w:hAnsi="Times New Roman" w:cs="Times New Roman"/>
              </w:rPr>
              <w:tab/>
              <w:t>3</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Синтезатор  со стойками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спортивного инвентаря</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         Обруч </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2        </w:t>
            </w:r>
            <w:r w:rsidRPr="002B7E87">
              <w:rPr>
                <w:rFonts w:ascii="Times New Roman" w:hAnsi="Times New Roman" w:cs="Times New Roman"/>
              </w:rPr>
              <w:tab/>
              <w:t>Скакалка</w:t>
            </w:r>
            <w:r w:rsidRPr="002B7E87">
              <w:rPr>
                <w:rFonts w:ascii="Times New Roman" w:hAnsi="Times New Roman" w:cs="Times New Roman"/>
              </w:rPr>
              <w:tab/>
              <w:t xml:space="preserve">                        22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3        </w:t>
            </w:r>
            <w:r w:rsidRPr="002B7E87">
              <w:rPr>
                <w:rFonts w:ascii="Times New Roman" w:hAnsi="Times New Roman" w:cs="Times New Roman"/>
              </w:rPr>
              <w:tab/>
              <w:t>Гантели</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Мяч резиновый (диаметр 200)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Мяч резиновый (диаметр 150)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 Мяч резиновый (диаметр 100)</w:t>
            </w:r>
            <w:r w:rsidRPr="002B7E87">
              <w:rPr>
                <w:rFonts w:ascii="Times New Roman" w:hAnsi="Times New Roman" w:cs="Times New Roman"/>
              </w:rPr>
              <w:tab/>
              <w:t xml:space="preserve">30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7 Палки гимнастические </w:t>
            </w:r>
            <w:r w:rsidRPr="002B7E87">
              <w:rPr>
                <w:rFonts w:ascii="Times New Roman" w:hAnsi="Times New Roman" w:cs="Times New Roman"/>
              </w:rPr>
              <w:tab/>
              <w:t xml:space="preserve">            30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8 Мешки для коррекции осанки</w:t>
            </w:r>
            <w:r w:rsidRPr="002B7E87">
              <w:rPr>
                <w:rFonts w:ascii="Times New Roman" w:hAnsi="Times New Roman" w:cs="Times New Roman"/>
              </w:rPr>
              <w:tab/>
              <w:t>25</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9 Мешочки для метания (с песком) 10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10 Маты гимнастические (поролоновые)</w:t>
            </w:r>
            <w:r w:rsidRPr="002B7E87">
              <w:rPr>
                <w:rFonts w:ascii="Times New Roman" w:hAnsi="Times New Roman" w:cs="Times New Roman"/>
              </w:rPr>
              <w:tab/>
              <w:t xml:space="preserve">   4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 xml:space="preserve">11 Кегли </w:t>
            </w:r>
            <w:r w:rsidRPr="002B7E87">
              <w:rPr>
                <w:rFonts w:ascii="Times New Roman" w:hAnsi="Times New Roman" w:cs="Times New Roman"/>
              </w:rPr>
              <w:tab/>
              <w:t xml:space="preserve">                                    20</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12 Дуга для подлезания (высота </w:t>
            </w:r>
            <w:smartTag w:uri="urn:schemas-microsoft-com:office:smarttags" w:element="metricconverter">
              <w:smartTagPr>
                <w:attr w:name="ProductID" w:val="50 см"/>
              </w:smartTagPr>
              <w:r w:rsidRPr="002B7E87">
                <w:rPr>
                  <w:rFonts w:ascii="Times New Roman" w:hAnsi="Times New Roman" w:cs="Times New Roman"/>
                </w:rPr>
                <w:t>50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13 Дуга для подлезания (высота </w:t>
            </w:r>
            <w:smartTag w:uri="urn:schemas-microsoft-com:office:smarttags" w:element="metricconverter">
              <w:smartTagPr>
                <w:attr w:name="ProductID" w:val="45 см"/>
              </w:smartTagPr>
              <w:r w:rsidRPr="002B7E87">
                <w:rPr>
                  <w:rFonts w:ascii="Times New Roman" w:hAnsi="Times New Roman" w:cs="Times New Roman"/>
                </w:rPr>
                <w:t>45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14 Дуга для подлезания (высота </w:t>
            </w:r>
            <w:smartTag w:uri="urn:schemas-microsoft-com:office:smarttags" w:element="metricconverter">
              <w:smartTagPr>
                <w:attr w:name="ProductID" w:val="40 см"/>
              </w:smartTagPr>
              <w:r w:rsidRPr="002B7E87">
                <w:rPr>
                  <w:rFonts w:ascii="Times New Roman" w:hAnsi="Times New Roman" w:cs="Times New Roman"/>
                </w:rPr>
                <w:t>40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15 Дуга для подлезания (высота </w:t>
            </w:r>
            <w:smartTag w:uri="urn:schemas-microsoft-com:office:smarttags" w:element="metricconverter">
              <w:smartTagPr>
                <w:attr w:name="ProductID" w:val="35 см"/>
              </w:smartTagPr>
              <w:r w:rsidRPr="002B7E87">
                <w:rPr>
                  <w:rFonts w:ascii="Times New Roman" w:hAnsi="Times New Roman" w:cs="Times New Roman"/>
                </w:rPr>
                <w:t>35 см</w:t>
              </w:r>
            </w:smartTag>
            <w:r w:rsidRPr="002B7E87">
              <w:rPr>
                <w:rFonts w:ascii="Times New Roman" w:hAnsi="Times New Roman" w:cs="Times New Roman"/>
              </w:rPr>
              <w:t>.)</w:t>
            </w:r>
            <w:r w:rsidRPr="002B7E87">
              <w:rPr>
                <w:rFonts w:ascii="Times New Roman" w:hAnsi="Times New Roman" w:cs="Times New Roman"/>
              </w:rPr>
              <w:tab/>
              <w:t>2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16 Доска с зацепами</w:t>
            </w:r>
            <w:r w:rsidRPr="002B7E87">
              <w:rPr>
                <w:rFonts w:ascii="Times New Roman" w:hAnsi="Times New Roman" w:cs="Times New Roman"/>
              </w:rPr>
              <w:tab/>
              <w:t>1 шт.</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17 Стойка переносные для прыжков в высоту</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18. Щит баскетбольный         </w:t>
            </w:r>
            <w:r w:rsidRPr="002B7E87">
              <w:rPr>
                <w:rFonts w:ascii="Times New Roman" w:hAnsi="Times New Roman" w:cs="Times New Roman"/>
              </w:rPr>
              <w:tab/>
              <w:t xml:space="preserve">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19. Спортивный комплекс</w:t>
            </w:r>
            <w:r w:rsidRPr="002B7E87">
              <w:rPr>
                <w:rFonts w:ascii="Times New Roman" w:hAnsi="Times New Roman" w:cs="Times New Roman"/>
              </w:rPr>
              <w:tab/>
              <w:t xml:space="preserve">            2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20. Гимнастические скамьи</w:t>
            </w:r>
            <w:r w:rsidRPr="002B7E87">
              <w:rPr>
                <w:rFonts w:ascii="Times New Roman" w:hAnsi="Times New Roman" w:cs="Times New Roman"/>
              </w:rPr>
              <w:tab/>
              <w:t xml:space="preserve">5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21. Шведская стенка</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22. Батут</w:t>
            </w:r>
            <w:r w:rsidRPr="002B7E87">
              <w:rPr>
                <w:rFonts w:ascii="Times New Roman" w:hAnsi="Times New Roman" w:cs="Times New Roman"/>
              </w:rPr>
              <w:tab/>
              <w:t xml:space="preserve">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23. Велотренажер</w:t>
            </w:r>
            <w:r w:rsidRPr="002B7E87">
              <w:rPr>
                <w:rFonts w:ascii="Times New Roman" w:hAnsi="Times New Roman" w:cs="Times New Roman"/>
              </w:rPr>
              <w:tab/>
              <w:t xml:space="preserve">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24. Тренажер «Министеппер»</w:t>
            </w:r>
            <w:r w:rsidRPr="002B7E87">
              <w:rPr>
                <w:rFonts w:ascii="Times New Roman" w:hAnsi="Times New Roman" w:cs="Times New Roman"/>
              </w:rPr>
              <w:tab/>
              <w:t>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25. Тренажер «Беговая дорожка»</w:t>
            </w:r>
            <w:r w:rsidRPr="002B7E87">
              <w:rPr>
                <w:rFonts w:ascii="Times New Roman" w:hAnsi="Times New Roman" w:cs="Times New Roman"/>
              </w:rPr>
              <w:tab/>
              <w:t>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 Спортивный комплекс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2. детский спортивный комплекс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комплекс "Жираф" с баскетбольным кольцом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3. бревно гимнастическое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спираль горизонтальная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 яма для прыжков                      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6268B9">
            <w:pPr>
              <w:numPr>
                <w:ilvl w:val="0"/>
                <w:numId w:val="1"/>
              </w:numPr>
              <w:spacing w:after="0" w:line="240" w:lineRule="auto"/>
              <w:ind w:right="57"/>
              <w:rPr>
                <w:rFonts w:ascii="Times New Roman" w:hAnsi="Times New Roman" w:cs="Times New Roman"/>
                <w:b/>
                <w:u w:val="single"/>
              </w:rPr>
            </w:pPr>
            <w:r>
              <w:rPr>
                <w:rFonts w:ascii="Times New Roman" w:hAnsi="Times New Roman" w:cs="Times New Roman"/>
                <w:b/>
                <w:u w:val="single"/>
              </w:rPr>
              <w:t>Группа «Ладушки</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полка  для развивающих игр и пособий, столик детский "хохлома", доска магнитная, книжный шкаф, центр </w:t>
            </w:r>
            <w:r w:rsidRPr="002B7E87">
              <w:rPr>
                <w:rFonts w:ascii="Times New Roman" w:hAnsi="Times New Roman" w:cs="Times New Roman"/>
              </w:rPr>
              <w:lastRenderedPageBreak/>
              <w:t>«природы";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2. Группа «Петушок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b/>
                <w:u w:val="single"/>
              </w:rPr>
            </w:pPr>
          </w:p>
          <w:p w:rsidR="009E2BAA" w:rsidRPr="002B7E87" w:rsidRDefault="009E2BAA" w:rsidP="003060F6">
            <w:pPr>
              <w:ind w:right="57"/>
              <w:rPr>
                <w:rFonts w:ascii="Times New Roman" w:hAnsi="Times New Roman" w:cs="Times New Roman"/>
                <w:b/>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b/>
                <w:u w:val="single"/>
              </w:rPr>
            </w:pPr>
            <w:r w:rsidRPr="002B7E87">
              <w:rPr>
                <w:rFonts w:ascii="Times New Roman" w:hAnsi="Times New Roman" w:cs="Times New Roman"/>
                <w:b/>
              </w:rPr>
              <w:t xml:space="preserve">3. </w:t>
            </w:r>
            <w:r w:rsidRPr="002B7E87">
              <w:rPr>
                <w:rFonts w:ascii="Times New Roman" w:hAnsi="Times New Roman" w:cs="Times New Roman"/>
                <w:b/>
                <w:u w:val="single"/>
              </w:rPr>
              <w:t>Гр</w:t>
            </w:r>
            <w:r>
              <w:rPr>
                <w:rFonts w:ascii="Times New Roman" w:hAnsi="Times New Roman" w:cs="Times New Roman"/>
                <w:b/>
                <w:u w:val="single"/>
              </w:rPr>
              <w:t>уппа «Колобок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right="57"/>
              <w:rPr>
                <w:rFonts w:ascii="Times New Roman" w:hAnsi="Times New Roman" w:cs="Times New Roman"/>
              </w:rPr>
            </w:pPr>
          </w:p>
          <w:p w:rsidR="009E2BAA" w:rsidRPr="002B7E87" w:rsidRDefault="009E2BAA" w:rsidP="003060F6">
            <w:pPr>
              <w:ind w:left="360" w:right="57"/>
              <w:rPr>
                <w:rFonts w:ascii="Times New Roman" w:hAnsi="Times New Roman" w:cs="Times New Roman"/>
                <w:b/>
                <w:u w:val="single"/>
              </w:rPr>
            </w:pPr>
            <w:r>
              <w:rPr>
                <w:rFonts w:ascii="Times New Roman" w:hAnsi="Times New Roman" w:cs="Times New Roman"/>
                <w:b/>
                <w:u w:val="single"/>
              </w:rPr>
              <w:t>4. Группа «Реченька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r>
              <w:rPr>
                <w:rFonts w:ascii="Times New Roman" w:hAnsi="Times New Roman" w:cs="Times New Roman"/>
              </w:rPr>
              <w:t>2 этаж</w:t>
            </w: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5. Группа «Золотой ключик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360" w:right="57"/>
              <w:rPr>
                <w:rFonts w:ascii="Times New Roman" w:hAnsi="Times New Roman" w:cs="Times New Roman"/>
                <w:b/>
                <w:u w:val="single"/>
              </w:rPr>
            </w:pPr>
            <w:r w:rsidRPr="002B7E87">
              <w:rPr>
                <w:rFonts w:ascii="Times New Roman" w:hAnsi="Times New Roman" w:cs="Times New Roman"/>
                <w:b/>
                <w:u w:val="single"/>
              </w:rPr>
              <w:t xml:space="preserve">6.  Группа </w:t>
            </w:r>
            <w:r>
              <w:rPr>
                <w:rFonts w:ascii="Times New Roman" w:hAnsi="Times New Roman" w:cs="Times New Roman"/>
                <w:b/>
                <w:u w:val="single"/>
              </w:rPr>
              <w:t>«Аленький цветочек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777" w:right="57"/>
              <w:rPr>
                <w:rFonts w:ascii="Times New Roman" w:hAnsi="Times New Roman" w:cs="Times New Roman"/>
                <w:b/>
                <w:u w:val="single"/>
              </w:rPr>
            </w:pPr>
          </w:p>
          <w:p w:rsidR="009E2BAA" w:rsidRPr="002B7E87" w:rsidRDefault="009E2BAA" w:rsidP="003060F6">
            <w:pPr>
              <w:ind w:left="777" w:right="57"/>
              <w:rPr>
                <w:rFonts w:ascii="Times New Roman" w:hAnsi="Times New Roman" w:cs="Times New Roman"/>
                <w:b/>
                <w:u w:val="single"/>
              </w:rPr>
            </w:pPr>
            <w:r w:rsidRPr="002B7E87">
              <w:rPr>
                <w:rFonts w:ascii="Times New Roman" w:hAnsi="Times New Roman" w:cs="Times New Roman"/>
                <w:b/>
                <w:u w:val="single"/>
              </w:rPr>
              <w:t xml:space="preserve">7. Группа </w:t>
            </w:r>
            <w:r>
              <w:rPr>
                <w:rFonts w:ascii="Times New Roman" w:hAnsi="Times New Roman" w:cs="Times New Roman"/>
                <w:b/>
                <w:u w:val="single"/>
              </w:rPr>
              <w:t>«Дюймовочка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right="57"/>
              <w:jc w:val="both"/>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8. Группа «Красная шапочка</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lastRenderedPageBreak/>
              <w:t>9.</w:t>
            </w:r>
            <w:r>
              <w:rPr>
                <w:rFonts w:ascii="Times New Roman" w:hAnsi="Times New Roman" w:cs="Times New Roman"/>
                <w:b/>
                <w:u w:val="single"/>
              </w:rPr>
              <w:t xml:space="preserve"> Группа «Репка</w:t>
            </w:r>
            <w:r w:rsidRPr="002B7E87">
              <w:rPr>
                <w:rFonts w:ascii="Times New Roman" w:hAnsi="Times New Roman" w:cs="Times New Roman"/>
                <w:b/>
                <w:u w:val="single"/>
              </w:rPr>
              <w:t>»</w:t>
            </w:r>
          </w:p>
          <w:p w:rsidR="009E2BAA" w:rsidRPr="002B7E87" w:rsidRDefault="009E2BAA" w:rsidP="003060F6">
            <w:pPr>
              <w:ind w:right="57" w:firstLine="238"/>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сюжетная мебель:  «магазин», «больница», уголок "дежурства";</w:t>
            </w:r>
          </w:p>
          <w:p w:rsidR="009E2BAA" w:rsidRPr="002B7E87" w:rsidRDefault="009E2BAA" w:rsidP="003060F6">
            <w:pPr>
              <w:ind w:right="57" w:firstLine="238"/>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360"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p>
          <w:p w:rsidR="009E2BAA" w:rsidRPr="002B7E87" w:rsidRDefault="009E2BAA" w:rsidP="003060F6">
            <w:pPr>
              <w:ind w:left="57" w:right="57"/>
              <w:rPr>
                <w:rFonts w:ascii="Times New Roman" w:hAnsi="Times New Roman" w:cs="Times New Roman"/>
                <w:b/>
                <w:u w:val="single"/>
              </w:rPr>
            </w:pPr>
            <w:r>
              <w:rPr>
                <w:rFonts w:ascii="Times New Roman" w:hAnsi="Times New Roman" w:cs="Times New Roman"/>
                <w:b/>
                <w:u w:val="single"/>
              </w:rPr>
              <w:t>10.</w:t>
            </w:r>
            <w:r>
              <w:rPr>
                <w:rFonts w:ascii="Times New Roman" w:hAnsi="Times New Roman" w:cs="Times New Roman"/>
                <w:b/>
                <w:u w:val="single"/>
              </w:rPr>
              <w:tab/>
              <w:t>Группа «Гуси-лебеди</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11.</w:t>
            </w:r>
            <w:r>
              <w:rPr>
                <w:rFonts w:ascii="Times New Roman" w:hAnsi="Times New Roman" w:cs="Times New Roman"/>
                <w:b/>
                <w:u w:val="single"/>
              </w:rPr>
              <w:tab/>
              <w:t>Группа «Золотой ключик</w:t>
            </w:r>
            <w:r w:rsidRPr="002B7E87">
              <w:rPr>
                <w:rFonts w:ascii="Times New Roman" w:hAnsi="Times New Roman" w:cs="Times New Roman"/>
                <w:b/>
                <w:u w:val="single"/>
              </w:rPr>
              <w:t>»</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lastRenderedPageBreak/>
              <w:t>доска магнитная,  полка для развивающих игр и  пособий, книжный шкаф;</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спортивный уголок</w:t>
            </w:r>
          </w:p>
          <w:p w:rsidR="009E2BAA" w:rsidRPr="002B7E87" w:rsidRDefault="009E2BAA" w:rsidP="003060F6">
            <w:pPr>
              <w:ind w:right="57"/>
              <w:rPr>
                <w:rFonts w:ascii="Times New Roman" w:hAnsi="Times New Roman" w:cs="Times New Roman"/>
              </w:rPr>
            </w:pPr>
          </w:p>
          <w:p w:rsidR="009E2BAA" w:rsidRPr="002B7E87" w:rsidRDefault="009E2BAA" w:rsidP="003060F6">
            <w:pPr>
              <w:ind w:left="57" w:right="57"/>
              <w:rPr>
                <w:rFonts w:ascii="Times New Roman" w:hAnsi="Times New Roman" w:cs="Times New Roman"/>
                <w:b/>
                <w:u w:val="single"/>
              </w:rPr>
            </w:pPr>
            <w:r w:rsidRPr="002B7E87">
              <w:rPr>
                <w:rFonts w:ascii="Times New Roman" w:hAnsi="Times New Roman" w:cs="Times New Roman"/>
                <w:b/>
                <w:u w:val="single"/>
              </w:rPr>
              <w:t>Кабинет учителя-логопеда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Перечень мебели:</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Шкаф для верхней одежды</w:t>
            </w:r>
            <w:r w:rsidRPr="002B7E87">
              <w:rPr>
                <w:rFonts w:ascii="Times New Roman" w:hAnsi="Times New Roman" w:cs="Times New Roman"/>
              </w:rPr>
              <w:tab/>
              <w:t xml:space="preserve">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Шкаф</w:t>
            </w:r>
            <w:r w:rsidRPr="002B7E87">
              <w:rPr>
                <w:rFonts w:ascii="Times New Roman" w:hAnsi="Times New Roman" w:cs="Times New Roman"/>
              </w:rPr>
              <w:tab/>
              <w:t>для документов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3.        Рабочий стол      </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4.        Стул большой</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Стол детский 2-х местн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Стул детский</w:t>
            </w:r>
            <w:r w:rsidRPr="002B7E87">
              <w:rPr>
                <w:rFonts w:ascii="Times New Roman" w:hAnsi="Times New Roman" w:cs="Times New Roman"/>
              </w:rPr>
              <w:tab/>
              <w:t xml:space="preserve">                             2</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Тумба</w:t>
            </w:r>
            <w:r w:rsidRPr="002B7E87">
              <w:rPr>
                <w:rFonts w:ascii="Times New Roman" w:hAnsi="Times New Roman" w:cs="Times New Roman"/>
              </w:rPr>
              <w:tab/>
              <w:t>высокая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Зеркало                                       1</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9. Лампа для доски светодиодная       1</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360"/>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b/>
                <w:u w:val="single"/>
              </w:rPr>
              <w:t xml:space="preserve"> </w:t>
            </w:r>
          </w:p>
          <w:p w:rsidR="009E2BAA" w:rsidRPr="002B7E87" w:rsidRDefault="009E2BAA" w:rsidP="003060F6">
            <w:pPr>
              <w:ind w:left="360"/>
              <w:rPr>
                <w:rFonts w:ascii="Times New Roman" w:hAnsi="Times New Roman" w:cs="Times New Roman"/>
              </w:rPr>
            </w:pPr>
          </w:p>
        </w:tc>
        <w:tc>
          <w:tcPr>
            <w:tcW w:w="5340" w:type="dxa"/>
            <w:shd w:val="clear" w:color="auto" w:fill="auto"/>
            <w:vAlign w:val="bottom"/>
          </w:tcPr>
          <w:p w:rsidR="009E2BAA" w:rsidRDefault="009E2BAA" w:rsidP="003060F6">
            <w:pPr>
              <w:ind w:right="57"/>
              <w:rPr>
                <w:rFonts w:ascii="Times New Roman" w:hAnsi="Times New Roman" w:cs="Times New Roman"/>
              </w:rPr>
            </w:pPr>
            <w:r w:rsidRPr="002B7E87">
              <w:rPr>
                <w:rFonts w:ascii="Times New Roman" w:hAnsi="Times New Roman" w:cs="Times New Roman"/>
              </w:rPr>
              <w:lastRenderedPageBreak/>
              <w:t>Свердловская обл</w:t>
            </w:r>
            <w:r>
              <w:rPr>
                <w:rFonts w:ascii="Times New Roman" w:hAnsi="Times New Roman" w:cs="Times New Roman"/>
              </w:rPr>
              <w:t>асть, п. Арти, ул. Королева, 29Б</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1 этаж:</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Музыкальный зал № 214 – 80,21 кв.м согласно поэтажному плану тех. паспорта</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Физкультурный зал № 313 – 80,20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106 – 49,82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163 – 53,25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Групповая № 144 – 50,33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204 – 50,51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Pr>
                <w:rFonts w:ascii="Times New Roman" w:hAnsi="Times New Roman" w:cs="Times New Roman"/>
              </w:rPr>
              <w:t>2 этаж</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221 – 66,07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Групповая № 222 – 66,80 кв.м.</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239 – 50,27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Групповая № 304 – 51,36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320 – 66,07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Групповая № 321 – 66,80 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Групповая № 337 – 50,27кв.м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Кабинет логопеда № 310 – 12,87кв.м согласно поэтажному плану тех. паспорта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Территория детского сада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2.1.</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2.2.</w:t>
            </w:r>
          </w:p>
        </w:tc>
        <w:tc>
          <w:tcPr>
            <w:tcW w:w="441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766"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5340"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t xml:space="preserve">Раздел 3. Обеспечение образовательной деятельности оборудованными учебными кабинетами, </w:t>
      </w: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9E2BAA" w:rsidRPr="002B7E87" w:rsidRDefault="009E2BAA" w:rsidP="009E2BAA">
      <w:pPr>
        <w:jc w:val="center"/>
        <w:rPr>
          <w:rFonts w:ascii="Times New Roman" w:hAnsi="Times New Roman" w:cs="Times New Roman"/>
          <w:b/>
        </w:rPr>
      </w:pPr>
      <w:r w:rsidRPr="002B7E87">
        <w:rPr>
          <w:rFonts w:ascii="Times New Roman" w:hAnsi="Times New Roman" w:cs="Times New Roman"/>
          <w:b/>
        </w:rPr>
        <w:t>(раздел заполняется только по предпрофессиональным программам и программам профессионального образования)</w:t>
      </w:r>
    </w:p>
    <w:p w:rsidR="009E2BAA" w:rsidRPr="002B7E87" w:rsidRDefault="009E2BAA" w:rsidP="009E2BAA">
      <w:pPr>
        <w:jc w:val="both"/>
        <w:rPr>
          <w:rFonts w:ascii="Times New Roman" w:hAnsi="Times New Roman" w:cs="Times New Roman"/>
          <w:sz w:val="16"/>
          <w:szCs w:val="16"/>
        </w:rPr>
      </w:pPr>
    </w:p>
    <w:tbl>
      <w:tblPr>
        <w:tblW w:w="15024"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6399"/>
        <w:gridCol w:w="4111"/>
        <w:gridCol w:w="3968"/>
      </w:tblGrid>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п/п</w:t>
            </w:r>
          </w:p>
        </w:tc>
        <w:tc>
          <w:tcPr>
            <w:tcW w:w="6399" w:type="dxa"/>
            <w:shd w:val="clear" w:color="auto" w:fill="auto"/>
            <w:noWrap/>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Наименование образовательной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программы,  в том числе профессии,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специальности, уровень образования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(при наличии) </w:t>
            </w:r>
          </w:p>
          <w:p w:rsidR="009E2BAA" w:rsidRPr="002B7E87" w:rsidRDefault="009E2BAA" w:rsidP="003060F6">
            <w:pPr>
              <w:ind w:left="57" w:right="57"/>
              <w:jc w:val="center"/>
              <w:rPr>
                <w:rFonts w:ascii="Times New Roman" w:hAnsi="Times New Roman" w:cs="Times New Roman"/>
              </w:rPr>
            </w:pPr>
          </w:p>
        </w:tc>
        <w:tc>
          <w:tcPr>
            <w:tcW w:w="4111" w:type="dxa"/>
            <w:shd w:val="clear" w:color="auto" w:fill="auto"/>
            <w:noWrap/>
          </w:tcPr>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lastRenderedPageBreak/>
              <w:t xml:space="preserve">Наименование оборудованных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w:t>
            </w:r>
            <w:r w:rsidRPr="002B7E87">
              <w:rPr>
                <w:rFonts w:ascii="Times New Roman" w:hAnsi="Times New Roman" w:cs="Times New Roman"/>
              </w:rPr>
              <w:lastRenderedPageBreak/>
              <w:t xml:space="preserve">осуществлении образовательной деятельности, </w:t>
            </w:r>
          </w:p>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t>с учетом требований ФГОС, ФГТ**</w:t>
            </w:r>
          </w:p>
          <w:p w:rsidR="009E2BAA" w:rsidRPr="002B7E87" w:rsidRDefault="009E2BAA" w:rsidP="003060F6">
            <w:pPr>
              <w:ind w:right="57" w:firstLine="8"/>
              <w:jc w:val="center"/>
              <w:rPr>
                <w:rFonts w:ascii="Times New Roman" w:hAnsi="Times New Roman" w:cs="Times New Roman"/>
              </w:rPr>
            </w:pPr>
            <w:r w:rsidRPr="002B7E87">
              <w:rPr>
                <w:rFonts w:ascii="Times New Roman" w:hAnsi="Times New Roman" w:cs="Times New Roman"/>
              </w:rPr>
              <w:t>(с указанием технических средств и основного оборудования)</w:t>
            </w:r>
          </w:p>
        </w:tc>
        <w:tc>
          <w:tcPr>
            <w:tcW w:w="3968" w:type="dxa"/>
            <w:shd w:val="clear" w:color="auto" w:fill="auto"/>
            <w:noWrap/>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lastRenderedPageBreak/>
              <w:t xml:space="preserve">Адрес (местоположение) учебных кабинетов, лабораторий, мастерских, объектов для проведения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практических занятий, объектов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физической культуры и спорта, иных </w:t>
            </w:r>
            <w:r w:rsidRPr="002B7E87">
              <w:rPr>
                <w:rFonts w:ascii="Times New Roman" w:hAnsi="Times New Roman" w:cs="Times New Roman"/>
              </w:rPr>
              <w:lastRenderedPageBreak/>
              <w:t xml:space="preserve">объектов, которые предполагается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 xml:space="preserve">использовать при осуществлении </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образовательной деятельности</w:t>
            </w:r>
          </w:p>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(с указанием этажа и номера помещения по поэтажному плану в соответствии с документами бюро технической инвентаризации)</w:t>
            </w:r>
          </w:p>
        </w:tc>
      </w:tr>
      <w:tr w:rsidR="009E2BAA" w:rsidRPr="002B7E87" w:rsidTr="003060F6">
        <w:trPr>
          <w:trHeight w:val="240"/>
          <w:jc w:val="center"/>
        </w:trPr>
        <w:tc>
          <w:tcPr>
            <w:tcW w:w="546" w:type="dxa"/>
            <w:shd w:val="clear" w:color="auto" w:fill="auto"/>
            <w:tcMar>
              <w:left w:w="0" w:type="dxa"/>
              <w:right w:w="0" w:type="dxa"/>
            </w:tcMar>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lastRenderedPageBreak/>
              <w:t>1</w:t>
            </w:r>
          </w:p>
        </w:tc>
        <w:tc>
          <w:tcPr>
            <w:tcW w:w="6399"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4111"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3</w:t>
            </w:r>
          </w:p>
        </w:tc>
        <w:tc>
          <w:tcPr>
            <w:tcW w:w="3968" w:type="dxa"/>
            <w:shd w:val="clear" w:color="auto" w:fill="auto"/>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4</w:t>
            </w: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1.</w:t>
            </w:r>
          </w:p>
        </w:tc>
        <w:tc>
          <w:tcPr>
            <w:tcW w:w="6399" w:type="dxa"/>
            <w:shd w:val="clear" w:color="auto" w:fill="auto"/>
            <w:vAlign w:val="bottom"/>
          </w:tcPr>
          <w:p w:rsidR="009E2BAA" w:rsidRPr="002B7E87" w:rsidRDefault="009E2BAA" w:rsidP="003060F6">
            <w:pPr>
              <w:ind w:left="57" w:right="57" w:firstLine="389"/>
              <w:rPr>
                <w:rFonts w:ascii="Times New Roman" w:hAnsi="Times New Roman" w:cs="Times New Roman"/>
              </w:rPr>
            </w:pPr>
          </w:p>
        </w:tc>
        <w:tc>
          <w:tcPr>
            <w:tcW w:w="411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3968" w:type="dxa"/>
            <w:shd w:val="clear" w:color="auto" w:fill="auto"/>
            <w:vAlign w:val="bottom"/>
          </w:tcPr>
          <w:p w:rsidR="009E2BAA" w:rsidRPr="002B7E87" w:rsidRDefault="009E2BAA" w:rsidP="003060F6">
            <w:pPr>
              <w:ind w:left="57" w:right="57"/>
              <w:rPr>
                <w:rFonts w:ascii="Times New Roman" w:hAnsi="Times New Roman" w:cs="Times New Roman"/>
              </w:rPr>
            </w:pPr>
          </w:p>
        </w:tc>
      </w:tr>
      <w:tr w:rsidR="009E2BAA" w:rsidRPr="002B7E87" w:rsidTr="003060F6">
        <w:trPr>
          <w:trHeight w:val="240"/>
          <w:jc w:val="center"/>
        </w:trPr>
        <w:tc>
          <w:tcPr>
            <w:tcW w:w="546" w:type="dxa"/>
            <w:shd w:val="clear" w:color="auto" w:fill="auto"/>
            <w:tcMar>
              <w:left w:w="0" w:type="dxa"/>
              <w:right w:w="0" w:type="dxa"/>
            </w:tcMar>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t>2.</w:t>
            </w:r>
          </w:p>
        </w:tc>
        <w:tc>
          <w:tcPr>
            <w:tcW w:w="6399" w:type="dxa"/>
            <w:shd w:val="clear" w:color="auto" w:fill="auto"/>
            <w:vAlign w:val="bottom"/>
          </w:tcPr>
          <w:p w:rsidR="009E2BAA" w:rsidRPr="002B7E87" w:rsidRDefault="009E2BAA" w:rsidP="003060F6">
            <w:pPr>
              <w:ind w:left="57" w:right="57" w:firstLine="389"/>
              <w:rPr>
                <w:rFonts w:ascii="Times New Roman" w:hAnsi="Times New Roman" w:cs="Times New Roman"/>
              </w:rPr>
            </w:pPr>
          </w:p>
        </w:tc>
        <w:tc>
          <w:tcPr>
            <w:tcW w:w="411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3968"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Pr="002B7E87" w:rsidRDefault="009E2BAA" w:rsidP="009E2BAA">
      <w:pPr>
        <w:jc w:val="center"/>
        <w:rPr>
          <w:rFonts w:ascii="Times New Roman" w:hAnsi="Times New Roman" w:cs="Times New Roman"/>
        </w:rPr>
      </w:pPr>
    </w:p>
    <w:p w:rsidR="009E2BAA" w:rsidRPr="002B7E87" w:rsidRDefault="009E2BAA" w:rsidP="009E2BAA">
      <w:pPr>
        <w:rPr>
          <w:rFonts w:ascii="Times New Roman" w:hAnsi="Times New Roman" w:cs="Times New Roman"/>
        </w:rPr>
      </w:pPr>
      <w:r w:rsidRPr="002B7E87">
        <w:rPr>
          <w:rFonts w:ascii="Times New Roman" w:hAnsi="Times New Roman" w:cs="Times New Roman"/>
        </w:rPr>
        <w:br w:type="page"/>
      </w:r>
    </w:p>
    <w:p w:rsidR="009E2BAA" w:rsidRPr="002B7E87" w:rsidRDefault="009E2BAA" w:rsidP="009E2BAA">
      <w:pPr>
        <w:jc w:val="center"/>
        <w:rPr>
          <w:rFonts w:ascii="Times New Roman" w:hAnsi="Times New Roman" w:cs="Times New Roman"/>
        </w:rPr>
      </w:pPr>
      <w:r w:rsidRPr="002B7E87">
        <w:rPr>
          <w:rFonts w:ascii="Times New Roman" w:hAnsi="Times New Roman" w:cs="Times New Roman"/>
        </w:rPr>
        <w:lastRenderedPageBreak/>
        <w:t xml:space="preserve">Раздел 4. Сведения о помещении с соответствующими условиями для работы медицинских работников </w:t>
      </w:r>
    </w:p>
    <w:p w:rsidR="009E2BAA" w:rsidRPr="002B7E87" w:rsidRDefault="009E2BAA" w:rsidP="009E2BAA">
      <w:pPr>
        <w:jc w:val="center"/>
        <w:rPr>
          <w:rFonts w:ascii="Times New Roman" w:hAnsi="Times New Roman" w:cs="Times New Roman"/>
          <w:b/>
        </w:rPr>
      </w:pPr>
      <w:r w:rsidRPr="002B7E87">
        <w:rPr>
          <w:rFonts w:ascii="Times New Roman" w:hAnsi="Times New Roman" w:cs="Times New Roman"/>
          <w:b/>
        </w:rPr>
        <w:t xml:space="preserve">(раздел заполняется только образовательной организацией при предоставлении лицензии и лицензировании филиала) </w:t>
      </w:r>
    </w:p>
    <w:p w:rsidR="009E2BAA" w:rsidRPr="002B7E87" w:rsidRDefault="009E2BAA" w:rsidP="009E2BAA">
      <w:pPr>
        <w:jc w:val="center"/>
        <w:rPr>
          <w:rFonts w:ascii="Times New Roman" w:hAnsi="Times New Roman" w:cs="Times New Roman"/>
        </w:rPr>
      </w:pPr>
    </w:p>
    <w:tbl>
      <w:tblPr>
        <w:tblW w:w="159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
        <w:gridCol w:w="1820"/>
        <w:gridCol w:w="2271"/>
        <w:gridCol w:w="1840"/>
        <w:gridCol w:w="1701"/>
        <w:gridCol w:w="1831"/>
        <w:gridCol w:w="1665"/>
        <w:gridCol w:w="2174"/>
        <w:gridCol w:w="2174"/>
      </w:tblGrid>
      <w:tr w:rsidR="009E2BAA" w:rsidRPr="002B7E87" w:rsidTr="003060F6">
        <w:trPr>
          <w:trHeight w:val="3112"/>
        </w:trPr>
        <w:tc>
          <w:tcPr>
            <w:tcW w:w="453" w:type="dxa"/>
            <w:shd w:val="clear" w:color="auto" w:fill="auto"/>
            <w:tcMar>
              <w:left w:w="0" w:type="dxa"/>
              <w:right w:w="0" w:type="dxa"/>
            </w:tcMar>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п/п</w:t>
            </w:r>
          </w:p>
        </w:tc>
        <w:tc>
          <w:tcPr>
            <w:tcW w:w="1820"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w:t>
            </w:r>
          </w:p>
          <w:p w:rsidR="009E2BAA" w:rsidRPr="002B7E87" w:rsidRDefault="009E2BAA" w:rsidP="003060F6">
            <w:pPr>
              <w:spacing w:after="0" w:line="240" w:lineRule="auto"/>
              <w:ind w:left="-448" w:right="57"/>
              <w:jc w:val="center"/>
              <w:rPr>
                <w:rFonts w:ascii="Times New Roman" w:hAnsi="Times New Roman" w:cs="Times New Roman"/>
                <w:b/>
              </w:rPr>
            </w:pPr>
            <w:r w:rsidRPr="002B7E87">
              <w:rPr>
                <w:rFonts w:ascii="Times New Roman" w:hAnsi="Times New Roman" w:cs="Times New Roman"/>
                <w:b/>
              </w:rPr>
              <w:t xml:space="preserve">помещения для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работы медицинских</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работников</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 помещения)</w:t>
            </w:r>
          </w:p>
        </w:tc>
        <w:tc>
          <w:tcPr>
            <w:tcW w:w="227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Адрес</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(местоположение)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(с указанием этажа и номера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в соответствии с документами бюро технической инвентаризации) или адрес медицинской организации, осуществляющей медицинское обслуживание</w:t>
            </w:r>
          </w:p>
        </w:tc>
        <w:tc>
          <w:tcPr>
            <w:tcW w:w="1840"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Собственность или иное вещное право (оперативное управление, хозяйственное ведение),  аренда,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субаренда,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безвозмездное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пользование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9E2BAA" w:rsidRPr="002B7E87" w:rsidRDefault="009E2BAA" w:rsidP="003060F6">
            <w:pPr>
              <w:spacing w:after="0" w:line="240" w:lineRule="auto"/>
              <w:ind w:left="57" w:right="57"/>
              <w:jc w:val="center"/>
              <w:rPr>
                <w:rFonts w:ascii="Times New Roman" w:hAnsi="Times New Roman" w:cs="Times New Roman"/>
                <w:b/>
              </w:rPr>
            </w:pPr>
          </w:p>
        </w:tc>
        <w:tc>
          <w:tcPr>
            <w:tcW w:w="170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Полное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наименование</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собственника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(арендодателя,</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ссудодателя)</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объекта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недвижимого</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имущества</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(при наличии помещения) </w:t>
            </w:r>
          </w:p>
        </w:tc>
        <w:tc>
          <w:tcPr>
            <w:tcW w:w="1831"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документа, подтверждающего наличие у соискателя лицензии (лицензиата) на праве собственности или ином законном основании помещения (при наличии помещения)</w:t>
            </w:r>
          </w:p>
        </w:tc>
        <w:tc>
          <w:tcPr>
            <w:tcW w:w="1665"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лицензии образовательной организации на осуществление медицинской деятельности</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9E2BAA" w:rsidRPr="002B7E87" w:rsidRDefault="009E2BAA" w:rsidP="003060F6">
            <w:pPr>
              <w:spacing w:after="0" w:line="240" w:lineRule="auto"/>
              <w:ind w:left="57" w:right="57"/>
              <w:jc w:val="center"/>
              <w:rPr>
                <w:rFonts w:ascii="Times New Roman" w:hAnsi="Times New Roman" w:cs="Times New Roman"/>
                <w:b/>
              </w:rPr>
            </w:pP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о предоставлении медицинской организации помещения для осуществления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медицинской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деятельности</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(соглашения) на медицинское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обслуживание, наименование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организации, с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которой заключен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 </w:t>
            </w:r>
          </w:p>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r>
      <w:tr w:rsidR="009E2BAA" w:rsidRPr="002B7E87" w:rsidTr="003060F6">
        <w:trPr>
          <w:trHeight w:val="240"/>
        </w:trPr>
        <w:tc>
          <w:tcPr>
            <w:tcW w:w="453" w:type="dxa"/>
            <w:shd w:val="clear" w:color="auto" w:fill="auto"/>
            <w:tcMar>
              <w:left w:w="0" w:type="dxa"/>
              <w:right w:w="0" w:type="dxa"/>
            </w:tcMar>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1</w:t>
            </w:r>
          </w:p>
        </w:tc>
        <w:tc>
          <w:tcPr>
            <w:tcW w:w="1820"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2</w:t>
            </w:r>
          </w:p>
        </w:tc>
        <w:tc>
          <w:tcPr>
            <w:tcW w:w="227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3</w:t>
            </w:r>
          </w:p>
        </w:tc>
        <w:tc>
          <w:tcPr>
            <w:tcW w:w="1840"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4</w:t>
            </w:r>
          </w:p>
        </w:tc>
        <w:tc>
          <w:tcPr>
            <w:tcW w:w="170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5</w:t>
            </w:r>
          </w:p>
        </w:tc>
        <w:tc>
          <w:tcPr>
            <w:tcW w:w="1831"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6</w:t>
            </w:r>
          </w:p>
        </w:tc>
        <w:tc>
          <w:tcPr>
            <w:tcW w:w="1665"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7</w:t>
            </w:r>
          </w:p>
        </w:tc>
        <w:tc>
          <w:tcPr>
            <w:tcW w:w="2174" w:type="dxa"/>
            <w:shd w:val="clear" w:color="auto" w:fill="auto"/>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8</w:t>
            </w:r>
          </w:p>
        </w:tc>
        <w:tc>
          <w:tcPr>
            <w:tcW w:w="2174" w:type="dxa"/>
            <w:shd w:val="clear" w:color="auto" w:fill="auto"/>
            <w:vAlign w:val="bottom"/>
          </w:tcPr>
          <w:p w:rsidR="009E2BAA" w:rsidRPr="002B7E87" w:rsidRDefault="009E2BAA" w:rsidP="003060F6">
            <w:pPr>
              <w:spacing w:after="0" w:line="240" w:lineRule="auto"/>
              <w:ind w:left="57" w:right="57"/>
              <w:jc w:val="center"/>
              <w:rPr>
                <w:rFonts w:ascii="Times New Roman" w:hAnsi="Times New Roman" w:cs="Times New Roman"/>
                <w:b/>
              </w:rPr>
            </w:pPr>
            <w:r w:rsidRPr="002B7E87">
              <w:rPr>
                <w:rFonts w:ascii="Times New Roman" w:hAnsi="Times New Roman" w:cs="Times New Roman"/>
                <w:b/>
              </w:rPr>
              <w:t>9</w:t>
            </w:r>
          </w:p>
        </w:tc>
      </w:tr>
      <w:tr w:rsidR="009E2BAA" w:rsidRPr="002B7E87" w:rsidTr="003060F6">
        <w:trPr>
          <w:trHeight w:val="325"/>
        </w:trPr>
        <w:tc>
          <w:tcPr>
            <w:tcW w:w="453" w:type="dxa"/>
            <w:shd w:val="clear" w:color="auto" w:fill="auto"/>
            <w:tcMar>
              <w:left w:w="0" w:type="dxa"/>
              <w:right w:w="0" w:type="dxa"/>
            </w:tcMar>
          </w:tcPr>
          <w:p w:rsidR="009E2BAA" w:rsidRPr="002B7E87" w:rsidRDefault="009E2BAA" w:rsidP="003060F6">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1820" w:type="dxa"/>
            <w:shd w:val="clear" w:color="auto" w:fill="auto"/>
            <w:vAlign w:val="bottom"/>
          </w:tcPr>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Часть нежилых помещений детского сада</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медкомната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процедурный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коридор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палата изолятора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палата изолятора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санузел № 159</w:t>
            </w: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p w:rsidR="009E2BAA" w:rsidRPr="002B7E87" w:rsidRDefault="009E2BAA" w:rsidP="003060F6">
            <w:pPr>
              <w:ind w:right="57"/>
              <w:rPr>
                <w:rFonts w:ascii="Times New Roman" w:hAnsi="Times New Roman" w:cs="Times New Roman"/>
              </w:rPr>
            </w:pPr>
          </w:p>
        </w:tc>
        <w:tc>
          <w:tcPr>
            <w:tcW w:w="227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623340, Свердловская область, п. Арти</w:t>
            </w:r>
            <w:r>
              <w:rPr>
                <w:rFonts w:ascii="Times New Roman" w:hAnsi="Times New Roman" w:cs="Times New Roman"/>
              </w:rPr>
              <w:t>, ул. Королева, 29Б</w:t>
            </w:r>
            <w:r w:rsidRPr="002B7E87">
              <w:rPr>
                <w:rFonts w:ascii="Times New Roman" w:hAnsi="Times New Roman" w:cs="Times New Roman"/>
              </w:rPr>
              <w:t>, 1 этаж детского сада, состоящего из следующих помещений:</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155,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154,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158,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xml:space="preserve">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156,  </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 157,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159</w:t>
            </w:r>
          </w:p>
        </w:tc>
        <w:tc>
          <w:tcPr>
            <w:tcW w:w="1840"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Оперативное управление</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70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831"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Объект права:</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Здание</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Дата выдачи: 23.12.2015г.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гос. рег.: </w:t>
            </w:r>
          </w:p>
          <w:p w:rsidR="009E2BAA" w:rsidRPr="002B7E87" w:rsidRDefault="009E2BAA" w:rsidP="003060F6">
            <w:pPr>
              <w:ind w:right="57"/>
              <w:rPr>
                <w:rFonts w:ascii="Times New Roman" w:hAnsi="Times New Roman" w:cs="Times New Roman"/>
              </w:rPr>
            </w:pPr>
            <w:r w:rsidRPr="002B7E87">
              <w:rPr>
                <w:rFonts w:ascii="Times New Roman" w:hAnsi="Times New Roman" w:cs="Times New Roman"/>
              </w:rPr>
              <w:t>№ 66-66-05/673/2012-474</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1665" w:type="dxa"/>
            <w:shd w:val="clear" w:color="auto" w:fill="auto"/>
            <w:vAlign w:val="bottom"/>
          </w:tcPr>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c>
          <w:tcPr>
            <w:tcW w:w="2174" w:type="dxa"/>
            <w:shd w:val="clear" w:color="auto" w:fill="auto"/>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 xml:space="preserve">Договор безвозмездного пользования от 01.04.2016 г.   № 1 </w:t>
            </w: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Срок действия договора – договор заключен на неопределенный срок</w:t>
            </w:r>
          </w:p>
        </w:tc>
        <w:tc>
          <w:tcPr>
            <w:tcW w:w="2174" w:type="dxa"/>
            <w:shd w:val="clear" w:color="auto" w:fill="auto"/>
            <w:vAlign w:val="bottom"/>
          </w:tcPr>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Договор оказания медицинских услуг от 01.04.2016 г. № 10</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r w:rsidRPr="002B7E87">
              <w:rPr>
                <w:rFonts w:ascii="Times New Roman" w:hAnsi="Times New Roman" w:cs="Times New Roman"/>
              </w:rPr>
              <w:t>Срок действия договора с 01.04.2016 г. до 31.12.2016 г. с последующей пролонгацией на неопределенный срок</w:t>
            </w: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p w:rsidR="009E2BAA" w:rsidRPr="002B7E87" w:rsidRDefault="009E2BAA" w:rsidP="003060F6">
            <w:pPr>
              <w:ind w:left="57" w:right="57"/>
              <w:rPr>
                <w:rFonts w:ascii="Times New Roman" w:hAnsi="Times New Roman" w:cs="Times New Roman"/>
              </w:rPr>
            </w:pPr>
          </w:p>
        </w:tc>
      </w:tr>
      <w:tr w:rsidR="009E2BAA" w:rsidRPr="002B7E87" w:rsidTr="003060F6">
        <w:trPr>
          <w:trHeight w:val="240"/>
        </w:trPr>
        <w:tc>
          <w:tcPr>
            <w:tcW w:w="453" w:type="dxa"/>
            <w:shd w:val="clear" w:color="auto" w:fill="auto"/>
            <w:tcMar>
              <w:left w:w="0" w:type="dxa"/>
              <w:right w:w="0" w:type="dxa"/>
            </w:tcMar>
            <w:vAlign w:val="bottom"/>
          </w:tcPr>
          <w:p w:rsidR="009E2BAA" w:rsidRPr="002B7E87" w:rsidRDefault="009E2BAA" w:rsidP="003060F6">
            <w:pPr>
              <w:ind w:left="57" w:right="57"/>
              <w:jc w:val="center"/>
              <w:rPr>
                <w:rFonts w:ascii="Times New Roman" w:hAnsi="Times New Roman" w:cs="Times New Roman"/>
              </w:rPr>
            </w:pPr>
            <w:r w:rsidRPr="002B7E87">
              <w:rPr>
                <w:rFonts w:ascii="Times New Roman" w:hAnsi="Times New Roman" w:cs="Times New Roman"/>
              </w:rPr>
              <w:lastRenderedPageBreak/>
              <w:t>2.</w:t>
            </w:r>
          </w:p>
        </w:tc>
        <w:tc>
          <w:tcPr>
            <w:tcW w:w="1820"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227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840"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70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831"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1665" w:type="dxa"/>
            <w:shd w:val="clear" w:color="auto" w:fill="auto"/>
            <w:vAlign w:val="bottom"/>
          </w:tcPr>
          <w:p w:rsidR="009E2BAA" w:rsidRPr="002B7E87" w:rsidRDefault="009E2BAA" w:rsidP="003060F6">
            <w:pPr>
              <w:ind w:left="57" w:right="57"/>
              <w:rPr>
                <w:rFonts w:ascii="Times New Roman" w:hAnsi="Times New Roman" w:cs="Times New Roman"/>
              </w:rPr>
            </w:pPr>
          </w:p>
        </w:tc>
        <w:tc>
          <w:tcPr>
            <w:tcW w:w="2174" w:type="dxa"/>
            <w:shd w:val="clear" w:color="auto" w:fill="auto"/>
          </w:tcPr>
          <w:p w:rsidR="009E2BAA" w:rsidRPr="002B7E87" w:rsidRDefault="009E2BAA" w:rsidP="003060F6">
            <w:pPr>
              <w:ind w:left="57" w:right="57"/>
              <w:rPr>
                <w:rFonts w:ascii="Times New Roman" w:hAnsi="Times New Roman" w:cs="Times New Roman"/>
              </w:rPr>
            </w:pPr>
          </w:p>
        </w:tc>
        <w:tc>
          <w:tcPr>
            <w:tcW w:w="2174" w:type="dxa"/>
            <w:shd w:val="clear" w:color="auto" w:fill="auto"/>
            <w:vAlign w:val="bottom"/>
          </w:tcPr>
          <w:p w:rsidR="009E2BAA" w:rsidRPr="002B7E87" w:rsidRDefault="009E2BAA" w:rsidP="003060F6">
            <w:pPr>
              <w:ind w:left="57" w:right="57"/>
              <w:rPr>
                <w:rFonts w:ascii="Times New Roman" w:hAnsi="Times New Roman" w:cs="Times New Roman"/>
              </w:rPr>
            </w:pPr>
          </w:p>
        </w:tc>
      </w:tr>
    </w:tbl>
    <w:p w:rsidR="009E2BAA" w:rsidRDefault="009E2BAA" w:rsidP="002B7E87">
      <w:pPr>
        <w:ind w:firstLine="709"/>
        <w:rPr>
          <w:rFonts w:ascii="Times New Roman" w:hAnsi="Times New Roman" w:cs="Times New Roman"/>
          <w:sz w:val="20"/>
        </w:rPr>
      </w:pPr>
    </w:p>
    <w:p w:rsidR="009E2BAA" w:rsidRPr="002B7E87" w:rsidRDefault="009E2BAA" w:rsidP="002B7E87">
      <w:pPr>
        <w:ind w:firstLine="709"/>
        <w:rPr>
          <w:rFonts w:ascii="Times New Roman" w:hAnsi="Times New Roman" w:cs="Times New Roman"/>
          <w:sz w:val="20"/>
        </w:rPr>
      </w:pPr>
    </w:p>
    <w:p w:rsidR="002B7E87" w:rsidRPr="002B7E87" w:rsidRDefault="002B7E87" w:rsidP="00536E76">
      <w:pPr>
        <w:spacing w:after="0" w:line="240" w:lineRule="auto"/>
        <w:ind w:left="709"/>
        <w:rPr>
          <w:rFonts w:ascii="Times New Roman" w:hAnsi="Times New Roman" w:cs="Times New Roman"/>
          <w:b/>
          <w:sz w:val="16"/>
        </w:rPr>
      </w:pPr>
    </w:p>
    <w:p w:rsidR="002B7E87" w:rsidRPr="002B7E87" w:rsidRDefault="002B7E87" w:rsidP="00536E76">
      <w:pPr>
        <w:spacing w:after="0" w:line="240" w:lineRule="auto"/>
        <w:jc w:val="center"/>
        <w:rPr>
          <w:rFonts w:ascii="Times New Roman" w:hAnsi="Times New Roman" w:cs="Times New Roman"/>
          <w:b/>
          <w:spacing w:val="40"/>
          <w:sz w:val="34"/>
          <w:szCs w:val="34"/>
        </w:rPr>
      </w:pPr>
      <w:r w:rsidRPr="002B7E87">
        <w:rPr>
          <w:rFonts w:ascii="Times New Roman" w:hAnsi="Times New Roman" w:cs="Times New Roman"/>
          <w:b/>
          <w:spacing w:val="40"/>
          <w:sz w:val="34"/>
          <w:szCs w:val="34"/>
        </w:rPr>
        <w:t>СПРАВКА</w:t>
      </w:r>
    </w:p>
    <w:p w:rsidR="002B7E87" w:rsidRPr="002B7E87" w:rsidRDefault="002B7E87" w:rsidP="00536E76">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 xml:space="preserve">о материально-техническом обеспечении </w:t>
      </w:r>
    </w:p>
    <w:p w:rsidR="002B7E87" w:rsidRPr="002B7E87" w:rsidRDefault="002B7E87" w:rsidP="00536E76">
      <w:pPr>
        <w:spacing w:after="0" w:line="240" w:lineRule="auto"/>
        <w:jc w:val="center"/>
        <w:rPr>
          <w:rFonts w:ascii="Times New Roman" w:hAnsi="Times New Roman" w:cs="Times New Roman"/>
          <w:b/>
          <w:sz w:val="34"/>
          <w:szCs w:val="34"/>
        </w:rPr>
      </w:pPr>
      <w:r w:rsidRPr="002B7E87">
        <w:rPr>
          <w:rFonts w:ascii="Times New Roman" w:hAnsi="Times New Roman" w:cs="Times New Roman"/>
          <w:b/>
          <w:sz w:val="34"/>
          <w:szCs w:val="34"/>
        </w:rPr>
        <w:t>образовательной деятельности по образовательным программам</w:t>
      </w:r>
    </w:p>
    <w:tbl>
      <w:tblPr>
        <w:tblW w:w="15692" w:type="dxa"/>
        <w:tblInd w:w="14" w:type="dxa"/>
        <w:tblCellMar>
          <w:left w:w="0" w:type="dxa"/>
          <w:right w:w="0" w:type="dxa"/>
        </w:tblCellMar>
        <w:tblLook w:val="01E0"/>
      </w:tblPr>
      <w:tblGrid>
        <w:gridCol w:w="15692"/>
      </w:tblGrid>
      <w:tr w:rsidR="002B7E87" w:rsidRPr="002B7E87" w:rsidTr="00972309">
        <w:trPr>
          <w:trHeight w:val="240"/>
        </w:trPr>
        <w:tc>
          <w:tcPr>
            <w:tcW w:w="15692" w:type="dxa"/>
            <w:tcBorders>
              <w:bottom w:val="single" w:sz="4" w:space="0" w:color="auto"/>
            </w:tcBorders>
            <w:shd w:val="clear" w:color="auto" w:fill="auto"/>
            <w:tcMar>
              <w:left w:w="0" w:type="dxa"/>
              <w:right w:w="0" w:type="dxa"/>
            </w:tcMar>
            <w:vAlign w:val="bottom"/>
          </w:tcPr>
          <w:p w:rsidR="00536E76" w:rsidRDefault="002B7E87" w:rsidP="00536E76">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Муниципальное автономное дошкольное образовательное учреждение «Детский сад «Сказка» -</w:t>
            </w:r>
          </w:p>
          <w:p w:rsidR="002B7E87" w:rsidRPr="002B7E87" w:rsidRDefault="002B7E87" w:rsidP="00536E76">
            <w:pPr>
              <w:spacing w:after="0" w:line="240" w:lineRule="auto"/>
              <w:jc w:val="center"/>
              <w:rPr>
                <w:rFonts w:ascii="Times New Roman" w:hAnsi="Times New Roman" w:cs="Times New Roman"/>
                <w:sz w:val="28"/>
                <w:szCs w:val="28"/>
              </w:rPr>
            </w:pPr>
            <w:r w:rsidRPr="002B7E87">
              <w:rPr>
                <w:rFonts w:ascii="Times New Roman" w:hAnsi="Times New Roman" w:cs="Times New Roman"/>
                <w:sz w:val="28"/>
                <w:szCs w:val="28"/>
              </w:rPr>
              <w:t>структурное подразделение детский сад «Солнышко»</w:t>
            </w:r>
          </w:p>
        </w:tc>
      </w:tr>
      <w:tr w:rsidR="002B7E87" w:rsidRPr="002B7E87" w:rsidTr="00972309">
        <w:trPr>
          <w:trHeight w:val="240"/>
        </w:trPr>
        <w:tc>
          <w:tcPr>
            <w:tcW w:w="15692" w:type="dxa"/>
            <w:tcBorders>
              <w:bottom w:val="single" w:sz="4" w:space="0" w:color="auto"/>
            </w:tcBorders>
            <w:shd w:val="clear" w:color="auto" w:fill="auto"/>
            <w:tcMar>
              <w:left w:w="0" w:type="dxa"/>
              <w:right w:w="0" w:type="dxa"/>
            </w:tcMar>
            <w:vAlign w:val="bottom"/>
          </w:tcPr>
          <w:p w:rsidR="002B7E87" w:rsidRPr="002B7E87" w:rsidRDefault="002B7E87" w:rsidP="00536E76">
            <w:pPr>
              <w:spacing w:after="0" w:line="240" w:lineRule="auto"/>
              <w:jc w:val="center"/>
              <w:rPr>
                <w:rFonts w:ascii="Times New Roman" w:hAnsi="Times New Roman" w:cs="Times New Roman"/>
                <w:sz w:val="28"/>
                <w:szCs w:val="28"/>
              </w:rPr>
            </w:pPr>
          </w:p>
        </w:tc>
      </w:tr>
      <w:tr w:rsidR="002B7E87" w:rsidRPr="002B7E87" w:rsidTr="00972309">
        <w:tc>
          <w:tcPr>
            <w:tcW w:w="15692" w:type="dxa"/>
            <w:tcBorders>
              <w:top w:val="single" w:sz="4" w:space="0" w:color="auto"/>
            </w:tcBorders>
            <w:shd w:val="clear" w:color="auto" w:fill="auto"/>
            <w:tcMar>
              <w:left w:w="0" w:type="dxa"/>
              <w:right w:w="0" w:type="dxa"/>
            </w:tcMar>
            <w:vAlign w:val="bottom"/>
          </w:tcPr>
          <w:p w:rsidR="002B7E87" w:rsidRPr="002B7E87" w:rsidRDefault="002B7E87" w:rsidP="00536E76">
            <w:pPr>
              <w:spacing w:after="0" w:line="240" w:lineRule="auto"/>
              <w:jc w:val="center"/>
              <w:rPr>
                <w:rFonts w:ascii="Times New Roman" w:hAnsi="Times New Roman" w:cs="Times New Roman"/>
                <w:iCs/>
                <w:sz w:val="16"/>
                <w:szCs w:val="16"/>
              </w:rPr>
            </w:pPr>
            <w:r w:rsidRPr="002B7E87">
              <w:rPr>
                <w:rFonts w:ascii="Times New Roman" w:hAnsi="Times New Roman" w:cs="Times New Roman"/>
                <w:iCs/>
                <w:sz w:val="16"/>
                <w:szCs w:val="16"/>
              </w:rPr>
              <w:t>(указывается полное наименование соискателя лицензии (лицензиата))</w:t>
            </w:r>
          </w:p>
        </w:tc>
      </w:tr>
    </w:tbl>
    <w:p w:rsidR="002B7E87" w:rsidRPr="002B7E87" w:rsidRDefault="002B7E87" w:rsidP="00536E76">
      <w:pPr>
        <w:spacing w:after="0"/>
        <w:rPr>
          <w:rFonts w:ascii="Times New Roman" w:hAnsi="Times New Roman" w:cs="Times New Roman"/>
          <w:sz w:val="28"/>
          <w:szCs w:val="28"/>
        </w:rPr>
      </w:pP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Раздел 1. Обеспечение образовательной деятельности оснащенными зданиями,</w:t>
      </w: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строениями, сооружениями, помещениями и территориями</w:t>
      </w:r>
    </w:p>
    <w:p w:rsidR="002B7E87" w:rsidRPr="002B7658" w:rsidRDefault="002B7E87" w:rsidP="002B7658">
      <w:pPr>
        <w:spacing w:after="0" w:line="240" w:lineRule="auto"/>
        <w:jc w:val="both"/>
        <w:rPr>
          <w:rFonts w:ascii="Times New Roman" w:hAnsi="Times New Roman" w:cs="Times New Roman"/>
          <w:b/>
          <w:sz w:val="28"/>
          <w:szCs w:val="28"/>
        </w:rPr>
      </w:pPr>
    </w:p>
    <w:tbl>
      <w:tblPr>
        <w:tblW w:w="1558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5"/>
        <w:gridCol w:w="3293"/>
        <w:gridCol w:w="2233"/>
        <w:gridCol w:w="1937"/>
        <w:gridCol w:w="2601"/>
        <w:gridCol w:w="2005"/>
        <w:gridCol w:w="2980"/>
      </w:tblGrid>
      <w:tr w:rsidR="002B7E87" w:rsidRPr="002B7E87" w:rsidTr="00972309">
        <w:trPr>
          <w:trHeight w:val="240"/>
        </w:trPr>
        <w:tc>
          <w:tcPr>
            <w:tcW w:w="535" w:type="dxa"/>
            <w:shd w:val="clear" w:color="auto" w:fill="auto"/>
            <w:tcMar>
              <w:left w:w="0" w:type="dxa"/>
              <w:right w:w="0" w:type="dxa"/>
            </w:tcMar>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3293"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Адрес</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(местоположение)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здания, строения,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сооружения, помещения,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территории (по каждому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заявленному месту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осуществления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образовательной деятельности) </w:t>
            </w:r>
          </w:p>
        </w:tc>
        <w:tc>
          <w:tcPr>
            <w:tcW w:w="2233"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Собственность или иное вещное право (оперативное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управление,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хозяйственное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ведение),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аренда, субаренда,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безвозмездное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пользование</w:t>
            </w:r>
          </w:p>
        </w:tc>
        <w:tc>
          <w:tcPr>
            <w:tcW w:w="1937"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Полное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собственника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(арендодателя,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ссудодателя)</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объекта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601"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Наименование и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реквизиты документа, подтверждающего наличие у соискателя лицензии (лицензиата) на праве собственности или ином законном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 xml:space="preserve">основании объекта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недвижимого</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имущества</w:t>
            </w:r>
          </w:p>
        </w:tc>
        <w:tc>
          <w:tcPr>
            <w:tcW w:w="2005"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Кадастровый</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(или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условный)</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номер объекта</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недвижимости</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(при наличии)</w:t>
            </w:r>
          </w:p>
        </w:tc>
        <w:tc>
          <w:tcPr>
            <w:tcW w:w="2980" w:type="dxa"/>
            <w:shd w:val="clear" w:color="auto" w:fill="auto"/>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Номер записи</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регистрации в Едином</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государственном реестре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прав на недвижимое</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 xml:space="preserve">имущество и сделок с ним </w:t>
            </w:r>
          </w:p>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(при наличии)</w:t>
            </w:r>
          </w:p>
        </w:tc>
      </w:tr>
      <w:tr w:rsidR="002B7E87" w:rsidRPr="002B7E87" w:rsidTr="00972309">
        <w:trPr>
          <w:trHeight w:val="240"/>
        </w:trPr>
        <w:tc>
          <w:tcPr>
            <w:tcW w:w="535" w:type="dxa"/>
            <w:shd w:val="clear" w:color="auto" w:fill="auto"/>
            <w:tcMar>
              <w:left w:w="0" w:type="dxa"/>
              <w:right w:w="0" w:type="dxa"/>
            </w:tcMar>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lastRenderedPageBreak/>
              <w:t>1</w:t>
            </w:r>
          </w:p>
        </w:tc>
        <w:tc>
          <w:tcPr>
            <w:tcW w:w="3293"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2233"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1937"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4</w:t>
            </w:r>
          </w:p>
        </w:tc>
        <w:tc>
          <w:tcPr>
            <w:tcW w:w="2601"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5</w:t>
            </w:r>
          </w:p>
        </w:tc>
        <w:tc>
          <w:tcPr>
            <w:tcW w:w="2005"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6</w:t>
            </w:r>
          </w:p>
        </w:tc>
        <w:tc>
          <w:tcPr>
            <w:tcW w:w="2980" w:type="dxa"/>
            <w:shd w:val="clear" w:color="auto" w:fill="auto"/>
            <w:vAlign w:val="bottom"/>
          </w:tcPr>
          <w:p w:rsidR="002B7E87" w:rsidRPr="002B7658" w:rsidRDefault="002B7E87" w:rsidP="002B7658">
            <w:pPr>
              <w:spacing w:line="240" w:lineRule="auto"/>
              <w:ind w:left="57" w:right="57"/>
              <w:jc w:val="center"/>
              <w:rPr>
                <w:rFonts w:ascii="Times New Roman" w:hAnsi="Times New Roman" w:cs="Times New Roman"/>
                <w:b/>
              </w:rPr>
            </w:pPr>
            <w:r w:rsidRPr="002B7658">
              <w:rPr>
                <w:rFonts w:ascii="Times New Roman" w:hAnsi="Times New Roman" w:cs="Times New Roman"/>
                <w:b/>
              </w:rPr>
              <w:t>7</w:t>
            </w:r>
          </w:p>
        </w:tc>
      </w:tr>
      <w:tr w:rsidR="002B7E87" w:rsidRPr="002B7E87" w:rsidTr="00972309">
        <w:trPr>
          <w:trHeight w:val="1175"/>
        </w:trPr>
        <w:tc>
          <w:tcPr>
            <w:tcW w:w="535" w:type="dxa"/>
            <w:shd w:val="clear" w:color="auto" w:fill="auto"/>
            <w:tcMar>
              <w:left w:w="0" w:type="dxa"/>
              <w:right w:w="0" w:type="dxa"/>
            </w:tcMar>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3293" w:type="dxa"/>
            <w:shd w:val="clear" w:color="auto" w:fill="auto"/>
            <w:vAlign w:val="bottom"/>
          </w:tcPr>
          <w:p w:rsidR="00661E7B" w:rsidRPr="00661E7B" w:rsidRDefault="002B7E87" w:rsidP="00661E7B">
            <w:pPr>
              <w:ind w:right="57"/>
              <w:rPr>
                <w:rFonts w:ascii="Times New Roman" w:hAnsi="Times New Roman" w:cs="Times New Roman"/>
                <w:b/>
              </w:rPr>
            </w:pPr>
            <w:r w:rsidRPr="00661E7B">
              <w:rPr>
                <w:rFonts w:ascii="Times New Roman" w:hAnsi="Times New Roman" w:cs="Times New Roman"/>
                <w:b/>
              </w:rPr>
              <w:t>Адрес здания:</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623340, Свердловская область, п. Арти, ул. Королева, 29А</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Адрес территории: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623340, Свердловская область, п. Арти, ул. Королева, 29А </w:t>
            </w:r>
          </w:p>
          <w:p w:rsidR="002B7E87" w:rsidRPr="002B7E87" w:rsidRDefault="002B7E87" w:rsidP="00972309">
            <w:pPr>
              <w:ind w:left="57" w:right="57"/>
              <w:rPr>
                <w:rFonts w:ascii="Times New Roman" w:hAnsi="Times New Roman" w:cs="Times New Roman"/>
              </w:rPr>
            </w:pPr>
          </w:p>
        </w:tc>
        <w:tc>
          <w:tcPr>
            <w:tcW w:w="2233"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оперативное</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управление</w:t>
            </w:r>
          </w:p>
          <w:p w:rsidR="002B7E87" w:rsidRPr="002B7E87" w:rsidRDefault="002B7E87" w:rsidP="00661E7B">
            <w:pPr>
              <w:ind w:right="57"/>
              <w:rPr>
                <w:rFonts w:ascii="Times New Roman" w:hAnsi="Times New Roman" w:cs="Times New Roman"/>
              </w:rPr>
            </w:pPr>
            <w:r w:rsidRPr="002B7E87">
              <w:rPr>
                <w:rFonts w:ascii="Times New Roman" w:hAnsi="Times New Roman" w:cs="Times New Roman"/>
              </w:rPr>
              <w:t>бессрочное пользование</w:t>
            </w: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tc>
        <w:tc>
          <w:tcPr>
            <w:tcW w:w="1937"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Комитет по управлению имуществом Артинского городского округа</w:t>
            </w:r>
          </w:p>
        </w:tc>
        <w:tc>
          <w:tcPr>
            <w:tcW w:w="260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p>
        </w:tc>
        <w:tc>
          <w:tcPr>
            <w:tcW w:w="200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66:03:1601019:270</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r w:rsidRPr="002B7E87">
              <w:rPr>
                <w:rFonts w:ascii="Times New Roman" w:hAnsi="Times New Roman" w:cs="Times New Roman"/>
              </w:rPr>
              <w:t>66:03:1601019:168</w:t>
            </w:r>
          </w:p>
          <w:p w:rsidR="002B7E87" w:rsidRPr="002B7E87" w:rsidRDefault="002B7E87" w:rsidP="00972309">
            <w:pPr>
              <w:rPr>
                <w:rFonts w:ascii="Times New Roman" w:hAnsi="Times New Roman" w:cs="Times New Roman"/>
              </w:rPr>
            </w:pPr>
          </w:p>
        </w:tc>
        <w:tc>
          <w:tcPr>
            <w:tcW w:w="2980"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66-66-05/078/2006-308</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66-66-05/673/2012-474</w:t>
            </w:r>
          </w:p>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both"/>
        <w:rPr>
          <w:rFonts w:ascii="Times New Roman" w:hAnsi="Times New Roman" w:cs="Times New Roman"/>
          <w:sz w:val="28"/>
          <w:szCs w:val="28"/>
        </w:rPr>
      </w:pP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 xml:space="preserve">Раздел 2. Обеспечение образовательной деятельности оборудованными учебными кабинетами, </w:t>
      </w:r>
    </w:p>
    <w:p w:rsidR="002B7E87" w:rsidRPr="002B7658" w:rsidRDefault="002B7E87" w:rsidP="002B7658">
      <w:pPr>
        <w:spacing w:after="0" w:line="240" w:lineRule="auto"/>
        <w:jc w:val="center"/>
        <w:rPr>
          <w:rFonts w:ascii="Times New Roman" w:hAnsi="Times New Roman" w:cs="Times New Roman"/>
          <w:b/>
        </w:rPr>
      </w:pPr>
      <w:r w:rsidRPr="002B7658">
        <w:rPr>
          <w:rFonts w:ascii="Times New Roman" w:hAnsi="Times New Roman" w:cs="Times New Roman"/>
          <w:b/>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2B7E87" w:rsidRPr="002B7E87" w:rsidRDefault="002B7E87" w:rsidP="002B7658">
      <w:pPr>
        <w:spacing w:after="0"/>
        <w:jc w:val="center"/>
        <w:rPr>
          <w:rFonts w:ascii="Times New Roman" w:hAnsi="Times New Roman" w:cs="Times New Roman"/>
          <w:b/>
        </w:rPr>
      </w:pPr>
      <w:r w:rsidRPr="002B7E87">
        <w:rPr>
          <w:rFonts w:ascii="Times New Roman" w:hAnsi="Times New Roman" w:cs="Times New Roman"/>
          <w:b/>
        </w:rPr>
        <w:t xml:space="preserve">(раздел заполняется по заявленным программам, кроме предпрофессиональных программ и программ профессионального образования) </w:t>
      </w:r>
    </w:p>
    <w:p w:rsidR="002B7E87" w:rsidRPr="002B7E87" w:rsidRDefault="002B7E87" w:rsidP="002B7E87">
      <w:pPr>
        <w:jc w:val="center"/>
        <w:rPr>
          <w:rFonts w:ascii="Times New Roman" w:hAnsi="Times New Roman" w:cs="Times New Roman"/>
        </w:rPr>
      </w:pPr>
    </w:p>
    <w:tbl>
      <w:tblPr>
        <w:tblW w:w="16067"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4415"/>
        <w:gridCol w:w="5766"/>
        <w:gridCol w:w="5340"/>
      </w:tblGrid>
      <w:tr w:rsidR="002B7E87" w:rsidRPr="002B7E87" w:rsidTr="00972309">
        <w:trPr>
          <w:trHeight w:val="240"/>
          <w:jc w:val="center"/>
        </w:trPr>
        <w:tc>
          <w:tcPr>
            <w:tcW w:w="546" w:type="dxa"/>
            <w:shd w:val="clear" w:color="auto" w:fill="auto"/>
            <w:tcMar>
              <w:left w:w="0" w:type="dxa"/>
              <w:right w:w="0" w:type="dxa"/>
            </w:tcMar>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lastRenderedPageBreak/>
              <w:t>№</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п/п</w:t>
            </w:r>
          </w:p>
        </w:tc>
        <w:tc>
          <w:tcPr>
            <w:tcW w:w="4415"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Наименование образовательной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программы,  в том числе профессии,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уровень образования (при наличии)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наименований  предметов,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курсов, дисциплин (модулей) в соответствии с учебным планом по каждой заявленной образовательной программе)</w:t>
            </w:r>
          </w:p>
        </w:tc>
        <w:tc>
          <w:tcPr>
            <w:tcW w:w="5766"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Наименование оборудованных учебных</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кабинетов, лабораторий, мастерских, объектов для проведения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практических занятий, объектов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использовать при осуществлении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образовательной деятельности</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технических средств 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основного оборудования) </w:t>
            </w:r>
          </w:p>
        </w:tc>
        <w:tc>
          <w:tcPr>
            <w:tcW w:w="5340" w:type="dxa"/>
            <w:shd w:val="clear" w:color="auto" w:fill="auto"/>
            <w:noWrap/>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Адрес (местоположение) учебных кабинетов,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лабораторий, мастерских, объектов для проведения практических занятий, объектов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 xml:space="preserve">(с указанием этажа и номера помещения по </w:t>
            </w:r>
          </w:p>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поэтажному плану в соответствии с документами бюро технической инвентаризации)</w:t>
            </w:r>
          </w:p>
        </w:tc>
      </w:tr>
      <w:tr w:rsidR="002B7E87" w:rsidRPr="002B7E87" w:rsidTr="00972309">
        <w:trPr>
          <w:trHeight w:val="240"/>
          <w:jc w:val="center"/>
        </w:trPr>
        <w:tc>
          <w:tcPr>
            <w:tcW w:w="546" w:type="dxa"/>
            <w:shd w:val="clear" w:color="auto" w:fill="auto"/>
            <w:tcMar>
              <w:left w:w="0" w:type="dxa"/>
              <w:right w:w="0" w:type="dxa"/>
            </w:tcMar>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1</w:t>
            </w:r>
          </w:p>
        </w:tc>
        <w:tc>
          <w:tcPr>
            <w:tcW w:w="4415"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2</w:t>
            </w:r>
          </w:p>
        </w:tc>
        <w:tc>
          <w:tcPr>
            <w:tcW w:w="5766"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3</w:t>
            </w:r>
          </w:p>
        </w:tc>
        <w:tc>
          <w:tcPr>
            <w:tcW w:w="5340" w:type="dxa"/>
            <w:shd w:val="clear" w:color="auto" w:fill="auto"/>
            <w:vAlign w:val="bottom"/>
          </w:tcPr>
          <w:p w:rsidR="002B7E87" w:rsidRPr="002B7658" w:rsidRDefault="002B7E87" w:rsidP="002B7658">
            <w:pPr>
              <w:spacing w:after="0" w:line="240" w:lineRule="auto"/>
              <w:ind w:left="57" w:right="57"/>
              <w:jc w:val="center"/>
              <w:rPr>
                <w:rFonts w:ascii="Times New Roman" w:hAnsi="Times New Roman" w:cs="Times New Roman"/>
                <w:b/>
              </w:rPr>
            </w:pPr>
            <w:r w:rsidRPr="002B7658">
              <w:rPr>
                <w:rFonts w:ascii="Times New Roman" w:hAnsi="Times New Roman" w:cs="Times New Roman"/>
                <w:b/>
              </w:rPr>
              <w:t>4</w:t>
            </w:r>
          </w:p>
        </w:tc>
      </w:tr>
      <w:tr w:rsidR="002B7E87" w:rsidRPr="002B7E87" w:rsidTr="002B7658">
        <w:trPr>
          <w:trHeight w:val="1690"/>
          <w:jc w:val="center"/>
        </w:trPr>
        <w:tc>
          <w:tcPr>
            <w:tcW w:w="546" w:type="dxa"/>
            <w:shd w:val="clear" w:color="auto" w:fill="auto"/>
            <w:tcMar>
              <w:left w:w="0" w:type="dxa"/>
              <w:right w:w="0" w:type="dxa"/>
            </w:tcMar>
          </w:tcPr>
          <w:p w:rsidR="002B7E87" w:rsidRPr="002B7E87" w:rsidRDefault="002B7E87" w:rsidP="002B7658">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Основная общеобразовательная программа – образовательная программа дошкольного образования</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 – 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Социально-коммуникативное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познавательное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речевое развитие-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художественно-эстетическое развитие-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физическое развитие-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физическое развитие</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Спортивная площадка на территории детского сада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Физическое развитие</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речевое развитие</w:t>
            </w:r>
          </w:p>
          <w:p w:rsidR="002B7E87" w:rsidRPr="002B7E87" w:rsidRDefault="002B7E87" w:rsidP="002B7658">
            <w:pPr>
              <w:ind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11 групп, физкультурный зал, музыкальный зал, кабинет логопеда, в т.ч.:</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9E2BAA" w:rsidRDefault="009E2BAA" w:rsidP="00972309">
            <w:pPr>
              <w:ind w:right="57"/>
              <w:rPr>
                <w:rFonts w:ascii="Times New Roman" w:hAnsi="Times New Roman" w:cs="Times New Roman"/>
              </w:rPr>
            </w:pPr>
          </w:p>
          <w:p w:rsidR="009E2BAA" w:rsidRPr="002B7E87" w:rsidRDefault="009E2BAA"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 этаж</w:t>
            </w:r>
          </w:p>
          <w:p w:rsidR="002B7E87" w:rsidRPr="002B7E87" w:rsidRDefault="002B7E87" w:rsidP="006268B9">
            <w:pPr>
              <w:numPr>
                <w:ilvl w:val="0"/>
                <w:numId w:val="1"/>
              </w:numPr>
              <w:spacing w:after="0" w:line="240" w:lineRule="auto"/>
              <w:ind w:right="57"/>
              <w:rPr>
                <w:rFonts w:ascii="Times New Roman" w:hAnsi="Times New Roman" w:cs="Times New Roman"/>
                <w:b/>
                <w:u w:val="single"/>
              </w:rPr>
            </w:pPr>
            <w:r w:rsidRPr="002B7E87">
              <w:rPr>
                <w:rFonts w:ascii="Times New Roman" w:hAnsi="Times New Roman" w:cs="Times New Roman"/>
                <w:b/>
                <w:u w:val="single"/>
              </w:rPr>
              <w:t>Группа «Пчелки»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2. Группа «Теремок»</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игровая мебель "Кухня", сюжетная мебель:  «магазин», </w:t>
            </w:r>
            <w:r w:rsidRPr="002B7E87">
              <w:rPr>
                <w:rFonts w:ascii="Times New Roman" w:hAnsi="Times New Roman" w:cs="Times New Roman"/>
              </w:rPr>
              <w:lastRenderedPageBreak/>
              <w:t>«больница»;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b/>
                <w:u w:val="single"/>
              </w:rPr>
            </w:pPr>
          </w:p>
          <w:p w:rsidR="002B7E87" w:rsidRPr="002B7E87" w:rsidRDefault="002B7E87" w:rsidP="00972309">
            <w:pPr>
              <w:ind w:right="57"/>
              <w:rPr>
                <w:rFonts w:ascii="Times New Roman" w:hAnsi="Times New Roman" w:cs="Times New Roman"/>
                <w:b/>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b/>
                <w:u w:val="single"/>
              </w:rPr>
            </w:pPr>
            <w:r w:rsidRPr="002B7E87">
              <w:rPr>
                <w:rFonts w:ascii="Times New Roman" w:hAnsi="Times New Roman" w:cs="Times New Roman"/>
                <w:b/>
              </w:rPr>
              <w:t xml:space="preserve">3. </w:t>
            </w:r>
            <w:r w:rsidRPr="002B7E87">
              <w:rPr>
                <w:rFonts w:ascii="Times New Roman" w:hAnsi="Times New Roman" w:cs="Times New Roman"/>
                <w:b/>
                <w:u w:val="single"/>
              </w:rPr>
              <w:t>Группа «Лучики»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2 этаж</w:t>
            </w:r>
          </w:p>
          <w:p w:rsidR="002B7E87" w:rsidRPr="002B7E87" w:rsidRDefault="002B7E87" w:rsidP="00972309">
            <w:pPr>
              <w:ind w:left="360" w:right="57"/>
              <w:rPr>
                <w:rFonts w:ascii="Times New Roman" w:hAnsi="Times New Roman" w:cs="Times New Roman"/>
                <w:b/>
                <w:u w:val="single"/>
              </w:rPr>
            </w:pPr>
            <w:r w:rsidRPr="002B7E87">
              <w:rPr>
                <w:rFonts w:ascii="Times New Roman" w:hAnsi="Times New Roman" w:cs="Times New Roman"/>
                <w:b/>
                <w:u w:val="single"/>
              </w:rPr>
              <w:t>4. Группа «АБВГДейка»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доска магнитная,  полка для развивающих игр и  пособий, </w:t>
            </w:r>
            <w:r w:rsidRPr="002B7E87">
              <w:rPr>
                <w:rFonts w:ascii="Times New Roman" w:hAnsi="Times New Roman" w:cs="Times New Roman"/>
              </w:rPr>
              <w:lastRenderedPageBreak/>
              <w:t>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5. Группа «Фантазеры»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360" w:right="57"/>
              <w:rPr>
                <w:rFonts w:ascii="Times New Roman" w:hAnsi="Times New Roman" w:cs="Times New Roman"/>
                <w:b/>
                <w:u w:val="single"/>
              </w:rPr>
            </w:pPr>
            <w:r w:rsidRPr="002B7E87">
              <w:rPr>
                <w:rFonts w:ascii="Times New Roman" w:hAnsi="Times New Roman" w:cs="Times New Roman"/>
                <w:b/>
                <w:u w:val="single"/>
              </w:rPr>
              <w:t>6.  Группа «Колосок»</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777" w:right="57"/>
              <w:rPr>
                <w:rFonts w:ascii="Times New Roman" w:hAnsi="Times New Roman" w:cs="Times New Roman"/>
                <w:b/>
                <w:u w:val="single"/>
              </w:rPr>
            </w:pPr>
          </w:p>
          <w:p w:rsidR="002B7E87" w:rsidRPr="002B7E87" w:rsidRDefault="002B7E87" w:rsidP="00972309">
            <w:pPr>
              <w:ind w:left="777" w:right="57"/>
              <w:rPr>
                <w:rFonts w:ascii="Times New Roman" w:hAnsi="Times New Roman" w:cs="Times New Roman"/>
                <w:b/>
                <w:u w:val="single"/>
              </w:rPr>
            </w:pPr>
            <w:r w:rsidRPr="002B7E87">
              <w:rPr>
                <w:rFonts w:ascii="Times New Roman" w:hAnsi="Times New Roman" w:cs="Times New Roman"/>
                <w:b/>
                <w:u w:val="single"/>
              </w:rPr>
              <w:t>7. Группа «Умка»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игровая мебель "Кухня", сюжетная мебель:  «магазин», </w:t>
            </w:r>
            <w:r w:rsidRPr="002B7E87">
              <w:rPr>
                <w:rFonts w:ascii="Times New Roman" w:hAnsi="Times New Roman" w:cs="Times New Roman"/>
              </w:rPr>
              <w:lastRenderedPageBreak/>
              <w:t>«больница»,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right="57"/>
              <w:jc w:val="both"/>
              <w:rPr>
                <w:rFonts w:ascii="Times New Roman" w:hAnsi="Times New Roman" w:cs="Times New Roman"/>
              </w:rPr>
            </w:pPr>
          </w:p>
          <w:p w:rsidR="002B7E87" w:rsidRPr="002B7E87" w:rsidRDefault="002B7E87" w:rsidP="00972309">
            <w:pPr>
              <w:ind w:right="57"/>
              <w:jc w:val="center"/>
              <w:rPr>
                <w:rFonts w:ascii="Times New Roman" w:hAnsi="Times New Roman" w:cs="Times New Roman"/>
                <w:b/>
                <w:u w:val="single"/>
              </w:rPr>
            </w:pPr>
            <w:r w:rsidRPr="002B7E87">
              <w:rPr>
                <w:rFonts w:ascii="Times New Roman" w:hAnsi="Times New Roman" w:cs="Times New Roman"/>
                <w:b/>
                <w:u w:val="single"/>
              </w:rPr>
              <w:t>Музыкальный зал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Мебель, оборудование, инвентарь:</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Наименование</w:t>
            </w:r>
            <w:r w:rsidRPr="002B7E87">
              <w:rPr>
                <w:rFonts w:ascii="Times New Roman" w:hAnsi="Times New Roman" w:cs="Times New Roman"/>
              </w:rPr>
              <w:tab/>
              <w:t>Количество</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Стул детский</w:t>
            </w:r>
            <w:r w:rsidRPr="002B7E87">
              <w:rPr>
                <w:rFonts w:ascii="Times New Roman" w:hAnsi="Times New Roman" w:cs="Times New Roman"/>
              </w:rPr>
              <w:tab/>
              <w:t xml:space="preserve">                                   92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Табурет</w:t>
            </w:r>
            <w:r w:rsidRPr="002B7E87">
              <w:rPr>
                <w:rFonts w:ascii="Times New Roman" w:hAnsi="Times New Roman" w:cs="Times New Roman"/>
              </w:rPr>
              <w:tab/>
              <w:t xml:space="preserve">                                    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Пианино цифровое со стулом </w:t>
            </w:r>
            <w:r w:rsidRPr="002B7E87">
              <w:rPr>
                <w:rFonts w:ascii="Times New Roman" w:hAnsi="Times New Roman" w:cs="Times New Roman"/>
              </w:rPr>
              <w:tab/>
              <w:t xml:space="preserve">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Шкаф для документов</w:t>
            </w:r>
            <w:r w:rsidRPr="002B7E87">
              <w:rPr>
                <w:rFonts w:ascii="Times New Roman" w:hAnsi="Times New Roman" w:cs="Times New Roman"/>
              </w:rPr>
              <w:tab/>
              <w:t xml:space="preserve">            1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Стол музыкального руководителя  1</w:t>
            </w:r>
            <w:r w:rsidRPr="002B7E87">
              <w:rPr>
                <w:rFonts w:ascii="Times New Roman" w:hAnsi="Times New Roman" w:cs="Times New Roman"/>
              </w:rPr>
              <w:tab/>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Ковер</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Зеркало</w:t>
            </w:r>
            <w:r w:rsidRPr="002B7E87">
              <w:rPr>
                <w:rFonts w:ascii="Times New Roman" w:hAnsi="Times New Roman" w:cs="Times New Roman"/>
              </w:rPr>
              <w:tab/>
              <w:t xml:space="preserve">                                   15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Стеллаж для инвентаря                    3</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пособий    1</w:t>
            </w:r>
            <w:r w:rsidRPr="002B7E87">
              <w:rPr>
                <w:rFonts w:ascii="Times New Roman" w:hAnsi="Times New Roman" w:cs="Times New Roman"/>
              </w:rPr>
              <w:tab/>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Колонки микрол.</w:t>
            </w:r>
            <w:r w:rsidRPr="002B7E87">
              <w:rPr>
                <w:rFonts w:ascii="Times New Roman" w:hAnsi="Times New Roman" w:cs="Times New Roman"/>
              </w:rPr>
              <w:tab/>
              <w:t xml:space="preserve">                     1 компл.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Домашний кинотеатр</w:t>
            </w:r>
            <w:r w:rsidRPr="002B7E87">
              <w:rPr>
                <w:rFonts w:ascii="Times New Roman" w:hAnsi="Times New Roman" w:cs="Times New Roman"/>
              </w:rPr>
              <w:tab/>
              <w:t xml:space="preserve">         1 компл.</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Бактериц. лампа</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Музыкальный инвентарь:</w:t>
            </w:r>
            <w:r w:rsidRPr="002B7E87">
              <w:rPr>
                <w:rFonts w:ascii="Times New Roman" w:hAnsi="Times New Roman" w:cs="Times New Roman"/>
              </w:rPr>
              <w:tab/>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Набор шумовых инструментов 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Ложки деревянные</w:t>
            </w:r>
            <w:r w:rsidRPr="002B7E87">
              <w:rPr>
                <w:rFonts w:ascii="Times New Roman" w:hAnsi="Times New Roman" w:cs="Times New Roman"/>
              </w:rPr>
              <w:tab/>
              <w:t xml:space="preserve">                 30</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Бубен</w:t>
            </w:r>
            <w:r w:rsidRPr="002B7E87">
              <w:rPr>
                <w:rFonts w:ascii="Times New Roman" w:hAnsi="Times New Roman" w:cs="Times New Roman"/>
              </w:rPr>
              <w:tab/>
              <w:t xml:space="preserve">                                         6</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Саксафон</w:t>
            </w:r>
            <w:r w:rsidRPr="002B7E87">
              <w:rPr>
                <w:rFonts w:ascii="Times New Roman" w:hAnsi="Times New Roman" w:cs="Times New Roman"/>
              </w:rPr>
              <w:tab/>
              <w:t xml:space="preserve">                             2</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5.</w:t>
            </w:r>
            <w:r w:rsidRPr="002B7E87">
              <w:rPr>
                <w:rFonts w:ascii="Times New Roman" w:hAnsi="Times New Roman" w:cs="Times New Roman"/>
              </w:rPr>
              <w:tab/>
              <w:t>Метталофон большой</w:t>
            </w:r>
            <w:r w:rsidRPr="002B7E87">
              <w:rPr>
                <w:rFonts w:ascii="Times New Roman" w:hAnsi="Times New Roman" w:cs="Times New Roman"/>
              </w:rPr>
              <w:tab/>
              <w:t xml:space="preserve">     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Метталофон маленький</w:t>
            </w:r>
            <w:r w:rsidRPr="002B7E87">
              <w:rPr>
                <w:rFonts w:ascii="Times New Roman" w:hAnsi="Times New Roman" w:cs="Times New Roman"/>
              </w:rPr>
              <w:tab/>
              <w:t xml:space="preserve">     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Маракас маленький</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8.</w:t>
            </w:r>
            <w:r w:rsidRPr="002B7E87">
              <w:rPr>
                <w:rFonts w:ascii="Times New Roman" w:hAnsi="Times New Roman" w:cs="Times New Roman"/>
              </w:rPr>
              <w:tab/>
              <w:t>Маракас большой</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9.</w:t>
            </w:r>
            <w:r w:rsidRPr="002B7E87">
              <w:rPr>
                <w:rFonts w:ascii="Times New Roman" w:hAnsi="Times New Roman" w:cs="Times New Roman"/>
              </w:rPr>
              <w:tab/>
              <w:t>Дудочка</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10.</w:t>
            </w:r>
            <w:r w:rsidRPr="002B7E87">
              <w:rPr>
                <w:rFonts w:ascii="Times New Roman" w:hAnsi="Times New Roman" w:cs="Times New Roman"/>
              </w:rPr>
              <w:tab/>
              <w:t>Кастаньеты</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11.</w:t>
            </w:r>
            <w:r w:rsidRPr="002B7E87">
              <w:rPr>
                <w:rFonts w:ascii="Times New Roman" w:hAnsi="Times New Roman" w:cs="Times New Roman"/>
              </w:rPr>
              <w:tab/>
              <w:t>Барабан</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12.</w:t>
            </w:r>
            <w:r w:rsidRPr="002B7E87">
              <w:rPr>
                <w:rFonts w:ascii="Times New Roman" w:hAnsi="Times New Roman" w:cs="Times New Roman"/>
              </w:rPr>
              <w:tab/>
              <w:t>Ксилофон</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13.</w:t>
            </w:r>
            <w:r w:rsidRPr="002B7E87">
              <w:rPr>
                <w:rFonts w:ascii="Times New Roman" w:hAnsi="Times New Roman" w:cs="Times New Roman"/>
              </w:rPr>
              <w:tab/>
              <w:t>Бубенчики</w:t>
            </w:r>
            <w:r w:rsidRPr="002B7E87">
              <w:rPr>
                <w:rFonts w:ascii="Times New Roman" w:hAnsi="Times New Roman" w:cs="Times New Roman"/>
              </w:rPr>
              <w:tab/>
              <w:t>6</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14.</w:t>
            </w:r>
            <w:r w:rsidRPr="002B7E87">
              <w:rPr>
                <w:rFonts w:ascii="Times New Roman" w:hAnsi="Times New Roman" w:cs="Times New Roman"/>
              </w:rPr>
              <w:tab/>
              <w:t>Гитара</w:t>
            </w:r>
            <w:r w:rsidRPr="002B7E87">
              <w:rPr>
                <w:rFonts w:ascii="Times New Roman" w:hAnsi="Times New Roman" w:cs="Times New Roman"/>
              </w:rPr>
              <w:tab/>
              <w:t>1</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15.</w:t>
            </w:r>
            <w:r w:rsidRPr="002B7E87">
              <w:rPr>
                <w:rFonts w:ascii="Times New Roman" w:hAnsi="Times New Roman" w:cs="Times New Roman"/>
              </w:rPr>
              <w:tab/>
              <w:t>Балалайка</w:t>
            </w:r>
            <w:r w:rsidRPr="002B7E87">
              <w:rPr>
                <w:rFonts w:ascii="Times New Roman" w:hAnsi="Times New Roman" w:cs="Times New Roman"/>
              </w:rPr>
              <w:tab/>
              <w:t>1</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16.</w:t>
            </w:r>
            <w:r w:rsidRPr="002B7E87">
              <w:rPr>
                <w:rFonts w:ascii="Times New Roman" w:hAnsi="Times New Roman" w:cs="Times New Roman"/>
              </w:rPr>
              <w:tab/>
              <w:t>Тругольник</w:t>
            </w:r>
            <w:r w:rsidRPr="002B7E87">
              <w:rPr>
                <w:rFonts w:ascii="Times New Roman" w:hAnsi="Times New Roman" w:cs="Times New Roman"/>
              </w:rPr>
              <w:tab/>
              <w:t>4</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17.</w:t>
            </w:r>
            <w:r w:rsidRPr="002B7E87">
              <w:rPr>
                <w:rFonts w:ascii="Times New Roman" w:hAnsi="Times New Roman" w:cs="Times New Roman"/>
              </w:rPr>
              <w:tab/>
              <w:t>Трещетки</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18.</w:t>
            </w:r>
            <w:r w:rsidRPr="002B7E87">
              <w:rPr>
                <w:rFonts w:ascii="Times New Roman" w:hAnsi="Times New Roman" w:cs="Times New Roman"/>
              </w:rPr>
              <w:tab/>
              <w:t>Аккордеон детский</w:t>
            </w:r>
            <w:r w:rsidRPr="002B7E87">
              <w:rPr>
                <w:rFonts w:ascii="Times New Roman" w:hAnsi="Times New Roman" w:cs="Times New Roman"/>
              </w:rPr>
              <w:tab/>
              <w:t>5</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 этаж</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8. Группа «Серебряное копытце»</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9. Группа «Паровозик из Ромашково»</w:t>
            </w:r>
          </w:p>
          <w:p w:rsidR="002B7E87" w:rsidRPr="002B7E87" w:rsidRDefault="002B7E87" w:rsidP="00972309">
            <w:pPr>
              <w:ind w:right="57" w:firstLine="238"/>
              <w:rPr>
                <w:rFonts w:ascii="Times New Roman" w:hAnsi="Times New Roman" w:cs="Times New Roman"/>
              </w:rPr>
            </w:pPr>
            <w:r w:rsidRPr="002B7E87">
              <w:rPr>
                <w:rFonts w:ascii="Times New Roman" w:hAnsi="Times New Roman" w:cs="Times New Roman"/>
              </w:rPr>
              <w:t xml:space="preserve">книжный шкаф, полка для  развивающих игр и пособий,   сюжетная мебель:  «магазин», «больница», уголок </w:t>
            </w:r>
            <w:r w:rsidRPr="002B7E87">
              <w:rPr>
                <w:rFonts w:ascii="Times New Roman" w:hAnsi="Times New Roman" w:cs="Times New Roman"/>
              </w:rPr>
              <w:lastRenderedPageBreak/>
              <w:t>"дежурства";</w:t>
            </w:r>
          </w:p>
          <w:p w:rsidR="002B7E87" w:rsidRPr="002B7E87" w:rsidRDefault="002B7E87" w:rsidP="00972309">
            <w:pPr>
              <w:ind w:right="57" w:firstLine="238"/>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«ряженья»,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360"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10.</w:t>
            </w:r>
            <w:r w:rsidRPr="002B7E87">
              <w:rPr>
                <w:rFonts w:ascii="Times New Roman" w:hAnsi="Times New Roman" w:cs="Times New Roman"/>
                <w:b/>
                <w:u w:val="single"/>
              </w:rPr>
              <w:tab/>
              <w:t>Группа «Цветик-Семицветик»</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сюжетная мебель : уголок  «ряжения», «парикмахерская», «ИЗО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11.</w:t>
            </w:r>
            <w:r w:rsidRPr="002B7E87">
              <w:rPr>
                <w:rFonts w:ascii="Times New Roman" w:hAnsi="Times New Roman" w:cs="Times New Roman"/>
                <w:b/>
                <w:u w:val="single"/>
              </w:rPr>
              <w:tab/>
              <w:t>Группа «Лукоморье»</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книжный шкаф, полка для  развивающих игр и пособий,  игровая мебель "Кухня", сюжетная мебель:  «магазин», «больница», уголок "дежурства";</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полка  для развивающих игр и пособий, столик детский "хохлома", доска магнитная, книжный шкаф, центр «природы";</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доска магнитная,  полка для развивающих игр и  пособий, книжный шкаф;</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сюжетная мебель : уголок  «ряжения», «парикмахерская», </w:t>
            </w:r>
            <w:r w:rsidRPr="002B7E87">
              <w:rPr>
                <w:rFonts w:ascii="Times New Roman" w:hAnsi="Times New Roman" w:cs="Times New Roman"/>
              </w:rPr>
              <w:lastRenderedPageBreak/>
              <w:t>«ИЗО - кисти»;</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спортивный уголок</w:t>
            </w:r>
          </w:p>
          <w:p w:rsidR="002B7E87" w:rsidRPr="002B7E87" w:rsidRDefault="002B7E87" w:rsidP="00972309">
            <w:pPr>
              <w:ind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Физкультурный зал</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мебели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Стул</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стол  инструктора по физ. воспитанию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w:t>
            </w:r>
            <w:r w:rsidRPr="002B7E87">
              <w:rPr>
                <w:rFonts w:ascii="Times New Roman" w:hAnsi="Times New Roman" w:cs="Times New Roman"/>
              </w:rPr>
              <w:tab/>
              <w:t>Стеллаж  металлический</w:t>
            </w:r>
            <w:r w:rsidRPr="002B7E87">
              <w:rPr>
                <w:rFonts w:ascii="Times New Roman" w:hAnsi="Times New Roman" w:cs="Times New Roman"/>
              </w:rPr>
              <w:tab/>
              <w:t>3</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w:t>
            </w:r>
            <w:r w:rsidRPr="002B7E87">
              <w:rPr>
                <w:rFonts w:ascii="Times New Roman" w:hAnsi="Times New Roman" w:cs="Times New Roman"/>
              </w:rPr>
              <w:tab/>
              <w:t>Полка для инвентаря</w:t>
            </w:r>
            <w:r w:rsidRPr="002B7E87">
              <w:rPr>
                <w:rFonts w:ascii="Times New Roman" w:hAnsi="Times New Roman" w:cs="Times New Roman"/>
              </w:rPr>
              <w:tab/>
              <w:t>3</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Синтезатор  со стойками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спортивного инвентаря</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         Обруч </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w:t>
            </w:r>
            <w:r w:rsidRPr="002B7E87">
              <w:rPr>
                <w:rFonts w:ascii="Times New Roman" w:hAnsi="Times New Roman" w:cs="Times New Roman"/>
              </w:rPr>
              <w:tab/>
              <w:t>Скакалка</w:t>
            </w:r>
            <w:r w:rsidRPr="002B7E87">
              <w:rPr>
                <w:rFonts w:ascii="Times New Roman" w:hAnsi="Times New Roman" w:cs="Times New Roman"/>
              </w:rPr>
              <w:tab/>
              <w:t xml:space="preserve">                        22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3        </w:t>
            </w:r>
            <w:r w:rsidRPr="002B7E87">
              <w:rPr>
                <w:rFonts w:ascii="Times New Roman" w:hAnsi="Times New Roman" w:cs="Times New Roman"/>
              </w:rPr>
              <w:tab/>
              <w:t>Гантели</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Мяч резиновый (диаметр 200)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Мяч резиновый (диаметр 150)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 Мяч резиновый (диаметр 100)</w:t>
            </w:r>
            <w:r w:rsidRPr="002B7E87">
              <w:rPr>
                <w:rFonts w:ascii="Times New Roman" w:hAnsi="Times New Roman" w:cs="Times New Roman"/>
              </w:rPr>
              <w:tab/>
              <w:t xml:space="preserve">30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7 Палки гимнастические </w:t>
            </w:r>
            <w:r w:rsidRPr="002B7E87">
              <w:rPr>
                <w:rFonts w:ascii="Times New Roman" w:hAnsi="Times New Roman" w:cs="Times New Roman"/>
              </w:rPr>
              <w:tab/>
              <w:t xml:space="preserve">            30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8 Мешки для коррекции осанки</w:t>
            </w:r>
            <w:r w:rsidRPr="002B7E87">
              <w:rPr>
                <w:rFonts w:ascii="Times New Roman" w:hAnsi="Times New Roman" w:cs="Times New Roman"/>
              </w:rPr>
              <w:tab/>
              <w:t>25</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9 Мешочки для метания (с песком) 10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10 Маты гимнастические (поролоновые)</w:t>
            </w:r>
            <w:r w:rsidRPr="002B7E87">
              <w:rPr>
                <w:rFonts w:ascii="Times New Roman" w:hAnsi="Times New Roman" w:cs="Times New Roman"/>
              </w:rPr>
              <w:tab/>
              <w:t xml:space="preserve">   4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11 Кегли </w:t>
            </w:r>
            <w:r w:rsidRPr="002B7E87">
              <w:rPr>
                <w:rFonts w:ascii="Times New Roman" w:hAnsi="Times New Roman" w:cs="Times New Roman"/>
              </w:rPr>
              <w:tab/>
              <w:t xml:space="preserve">                                    20</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12 Дуга для подлезания (высота </w:t>
            </w:r>
            <w:smartTag w:uri="urn:schemas-microsoft-com:office:smarttags" w:element="metricconverter">
              <w:smartTagPr>
                <w:attr w:name="ProductID" w:val="50 см"/>
              </w:smartTagPr>
              <w:r w:rsidRPr="002B7E87">
                <w:rPr>
                  <w:rFonts w:ascii="Times New Roman" w:hAnsi="Times New Roman" w:cs="Times New Roman"/>
                </w:rPr>
                <w:t>50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13 Дуга для подлезания (высота </w:t>
            </w:r>
            <w:smartTag w:uri="urn:schemas-microsoft-com:office:smarttags" w:element="metricconverter">
              <w:smartTagPr>
                <w:attr w:name="ProductID" w:val="45 см"/>
              </w:smartTagPr>
              <w:r w:rsidRPr="002B7E87">
                <w:rPr>
                  <w:rFonts w:ascii="Times New Roman" w:hAnsi="Times New Roman" w:cs="Times New Roman"/>
                </w:rPr>
                <w:t>45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14 Дуга для подлезания (высота </w:t>
            </w:r>
            <w:smartTag w:uri="urn:schemas-microsoft-com:office:smarttags" w:element="metricconverter">
              <w:smartTagPr>
                <w:attr w:name="ProductID" w:val="40 см"/>
              </w:smartTagPr>
              <w:r w:rsidRPr="002B7E87">
                <w:rPr>
                  <w:rFonts w:ascii="Times New Roman" w:hAnsi="Times New Roman" w:cs="Times New Roman"/>
                </w:rPr>
                <w:t>40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15 Дуга для подлезания (высота </w:t>
            </w:r>
            <w:smartTag w:uri="urn:schemas-microsoft-com:office:smarttags" w:element="metricconverter">
              <w:smartTagPr>
                <w:attr w:name="ProductID" w:val="35 см"/>
              </w:smartTagPr>
              <w:r w:rsidRPr="002B7E87">
                <w:rPr>
                  <w:rFonts w:ascii="Times New Roman" w:hAnsi="Times New Roman" w:cs="Times New Roman"/>
                </w:rPr>
                <w:t>35 см</w:t>
              </w:r>
            </w:smartTag>
            <w:r w:rsidRPr="002B7E87">
              <w:rPr>
                <w:rFonts w:ascii="Times New Roman" w:hAnsi="Times New Roman" w:cs="Times New Roman"/>
              </w:rPr>
              <w:t>.)</w:t>
            </w:r>
            <w:r w:rsidRPr="002B7E87">
              <w:rPr>
                <w:rFonts w:ascii="Times New Roman" w:hAnsi="Times New Roman" w:cs="Times New Roman"/>
              </w:rPr>
              <w:tab/>
              <w:t>2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16 Доска с зацепами</w:t>
            </w:r>
            <w:r w:rsidRPr="002B7E87">
              <w:rPr>
                <w:rFonts w:ascii="Times New Roman" w:hAnsi="Times New Roman" w:cs="Times New Roman"/>
              </w:rPr>
              <w:tab/>
              <w:t>1 шт.</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17 Стойка переносные для прыжков в высоту</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18. Щит баскетбольный         </w:t>
            </w:r>
            <w:r w:rsidRPr="002B7E87">
              <w:rPr>
                <w:rFonts w:ascii="Times New Roman" w:hAnsi="Times New Roman" w:cs="Times New Roman"/>
              </w:rPr>
              <w:tab/>
              <w:t xml:space="preserve">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19. Спортивный комплекс</w:t>
            </w:r>
            <w:r w:rsidRPr="002B7E87">
              <w:rPr>
                <w:rFonts w:ascii="Times New Roman" w:hAnsi="Times New Roman" w:cs="Times New Roman"/>
              </w:rPr>
              <w:tab/>
              <w:t xml:space="preserve">            2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20. Гимнастические скамьи</w:t>
            </w:r>
            <w:r w:rsidRPr="002B7E87">
              <w:rPr>
                <w:rFonts w:ascii="Times New Roman" w:hAnsi="Times New Roman" w:cs="Times New Roman"/>
              </w:rPr>
              <w:tab/>
              <w:t xml:space="preserve">5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21. Шведская стенка</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22. Батут</w:t>
            </w:r>
            <w:r w:rsidRPr="002B7E87">
              <w:rPr>
                <w:rFonts w:ascii="Times New Roman" w:hAnsi="Times New Roman" w:cs="Times New Roman"/>
              </w:rPr>
              <w:tab/>
              <w:t xml:space="preserve">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23. Велотренажер</w:t>
            </w:r>
            <w:r w:rsidRPr="002B7E87">
              <w:rPr>
                <w:rFonts w:ascii="Times New Roman" w:hAnsi="Times New Roman" w:cs="Times New Roman"/>
              </w:rPr>
              <w:tab/>
              <w:t xml:space="preserve">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24. Тренажер «Министеппер»</w:t>
            </w:r>
            <w:r w:rsidRPr="002B7E87">
              <w:rPr>
                <w:rFonts w:ascii="Times New Roman" w:hAnsi="Times New Roman" w:cs="Times New Roman"/>
              </w:rPr>
              <w:tab/>
              <w:t>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25. Тренажер «Беговая дорожка»</w:t>
            </w:r>
            <w:r w:rsidRPr="002B7E87">
              <w:rPr>
                <w:rFonts w:ascii="Times New Roman" w:hAnsi="Times New Roman" w:cs="Times New Roman"/>
              </w:rPr>
              <w:tab/>
              <w:t>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 Спортивный комплекс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2. детский спортивный комплекс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комплекс "Жираф" с баскетбольным кольцом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3. бревно гимнастическое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спираль горизонтальная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 яма для прыжков                      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b/>
                <w:u w:val="single"/>
              </w:rPr>
            </w:pPr>
            <w:r w:rsidRPr="002B7E87">
              <w:rPr>
                <w:rFonts w:ascii="Times New Roman" w:hAnsi="Times New Roman" w:cs="Times New Roman"/>
                <w:b/>
                <w:u w:val="single"/>
              </w:rPr>
              <w:t>Кабинет учителя-логопеда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Перечень мебели:</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w:t>
            </w:r>
            <w:r w:rsidRPr="002B7E87">
              <w:rPr>
                <w:rFonts w:ascii="Times New Roman" w:hAnsi="Times New Roman" w:cs="Times New Roman"/>
              </w:rPr>
              <w:tab/>
              <w:t>Наименование</w:t>
            </w:r>
            <w:r w:rsidRPr="002B7E87">
              <w:rPr>
                <w:rFonts w:ascii="Times New Roman" w:hAnsi="Times New Roman" w:cs="Times New Roman"/>
              </w:rPr>
              <w:tab/>
              <w:t>Количество</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1.</w:t>
            </w:r>
            <w:r w:rsidRPr="002B7E87">
              <w:rPr>
                <w:rFonts w:ascii="Times New Roman" w:hAnsi="Times New Roman" w:cs="Times New Roman"/>
              </w:rPr>
              <w:tab/>
              <w:t>Шкаф для верхней одежды</w:t>
            </w:r>
            <w:r w:rsidRPr="002B7E87">
              <w:rPr>
                <w:rFonts w:ascii="Times New Roman" w:hAnsi="Times New Roman" w:cs="Times New Roman"/>
              </w:rPr>
              <w:tab/>
              <w:t xml:space="preserve">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2.</w:t>
            </w:r>
            <w:r w:rsidRPr="002B7E87">
              <w:rPr>
                <w:rFonts w:ascii="Times New Roman" w:hAnsi="Times New Roman" w:cs="Times New Roman"/>
              </w:rPr>
              <w:tab/>
              <w:t>Шкаф</w:t>
            </w:r>
            <w:r w:rsidRPr="002B7E87">
              <w:rPr>
                <w:rFonts w:ascii="Times New Roman" w:hAnsi="Times New Roman" w:cs="Times New Roman"/>
              </w:rPr>
              <w:tab/>
              <w:t>для документов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3.        Рабочий стол      </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4.        Стул большой</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5.</w:t>
            </w:r>
            <w:r w:rsidRPr="002B7E87">
              <w:rPr>
                <w:rFonts w:ascii="Times New Roman" w:hAnsi="Times New Roman" w:cs="Times New Roman"/>
              </w:rPr>
              <w:tab/>
              <w:t>Стол детский 2-х местн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6.</w:t>
            </w:r>
            <w:r w:rsidRPr="002B7E87">
              <w:rPr>
                <w:rFonts w:ascii="Times New Roman" w:hAnsi="Times New Roman" w:cs="Times New Roman"/>
              </w:rPr>
              <w:tab/>
              <w:t>Стул детский</w:t>
            </w:r>
            <w:r w:rsidRPr="002B7E87">
              <w:rPr>
                <w:rFonts w:ascii="Times New Roman" w:hAnsi="Times New Roman" w:cs="Times New Roman"/>
              </w:rPr>
              <w:tab/>
              <w:t xml:space="preserve">                             2</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7.</w:t>
            </w:r>
            <w:r w:rsidRPr="002B7E87">
              <w:rPr>
                <w:rFonts w:ascii="Times New Roman" w:hAnsi="Times New Roman" w:cs="Times New Roman"/>
              </w:rPr>
              <w:tab/>
              <w:t>Тумба</w:t>
            </w:r>
            <w:r w:rsidRPr="002B7E87">
              <w:rPr>
                <w:rFonts w:ascii="Times New Roman" w:hAnsi="Times New Roman" w:cs="Times New Roman"/>
              </w:rPr>
              <w:tab/>
              <w:t>высокая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8.</w:t>
            </w:r>
            <w:r w:rsidRPr="002B7E87">
              <w:rPr>
                <w:rFonts w:ascii="Times New Roman" w:hAnsi="Times New Roman" w:cs="Times New Roman"/>
              </w:rPr>
              <w:tab/>
              <w:t>Зеркало                                       1</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9. Лампа для доски светодиодная       1</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360"/>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b/>
                <w:u w:val="single"/>
              </w:rPr>
              <w:t xml:space="preserve"> </w:t>
            </w:r>
          </w:p>
          <w:p w:rsidR="002B7E87" w:rsidRPr="002B7E87" w:rsidRDefault="002B7E87" w:rsidP="00972309">
            <w:pPr>
              <w:ind w:left="360"/>
              <w:rPr>
                <w:rFonts w:ascii="Times New Roman" w:hAnsi="Times New Roman" w:cs="Times New Roman"/>
              </w:rPr>
            </w:pPr>
          </w:p>
        </w:tc>
        <w:tc>
          <w:tcPr>
            <w:tcW w:w="5340"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Свердловская область, п. Арти, ул. Королева, 29А 1 этаж:</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106 – 49,82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Групповая № 163 – 53,25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144 – 50,33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2 этаж:</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204 – 50,51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Групповая № 221 – 66,07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Групповая № 222 – 66,80 кв.м.</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lastRenderedPageBreak/>
              <w:t xml:space="preserve">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239 – 50,27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Музыкальный зал № 214 – 80,21 кв.м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3 этаж</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304 – 51,36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320 – 66,07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Групповая № 321 – 66,80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Групповая № 337 – 50,27кв.м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Физкультурный зал № 313 – 80,20 кв.м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Территория детского сада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Кабинет логопеда № 310 – 12,87кв.м согласно поэтажному плану тех. паспорта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Наименование образовательной программы,  в том числе профессии, специальности,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уровень образования (при наличии)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Предметы, курсы, дисциплины (модули):</w:t>
            </w: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2.1.</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2.2.</w:t>
            </w:r>
          </w:p>
        </w:tc>
        <w:tc>
          <w:tcPr>
            <w:tcW w:w="441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766"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5340"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t xml:space="preserve">Раздел 3. Обеспечение образовательной деятельности оборудованными учебными кабинетами, </w:t>
      </w: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t>объектами для проведения практических занятий, объектами физической культуры и спорта, иными объектами, которые предполагается использовать при осуществлении образовательной деятельности по заявленным к лицензированию образовательным программам *</w:t>
      </w:r>
    </w:p>
    <w:p w:rsidR="002B7E87" w:rsidRPr="002B7E87" w:rsidRDefault="002B7E87" w:rsidP="002B7E87">
      <w:pPr>
        <w:jc w:val="center"/>
        <w:rPr>
          <w:rFonts w:ascii="Times New Roman" w:hAnsi="Times New Roman" w:cs="Times New Roman"/>
          <w:b/>
        </w:rPr>
      </w:pPr>
      <w:r w:rsidRPr="002B7E87">
        <w:rPr>
          <w:rFonts w:ascii="Times New Roman" w:hAnsi="Times New Roman" w:cs="Times New Roman"/>
          <w:b/>
        </w:rPr>
        <w:t>(раздел заполняется только по предпрофессиональным программам и программам профессионального образования)</w:t>
      </w:r>
    </w:p>
    <w:p w:rsidR="002B7E87" w:rsidRPr="002B7E87" w:rsidRDefault="002B7E87" w:rsidP="002B7E87">
      <w:pPr>
        <w:jc w:val="both"/>
        <w:rPr>
          <w:rFonts w:ascii="Times New Roman" w:hAnsi="Times New Roman" w:cs="Times New Roman"/>
          <w:sz w:val="16"/>
          <w:szCs w:val="16"/>
        </w:rPr>
      </w:pPr>
    </w:p>
    <w:tbl>
      <w:tblPr>
        <w:tblW w:w="15024"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6399"/>
        <w:gridCol w:w="4111"/>
        <w:gridCol w:w="3968"/>
      </w:tblGrid>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п/п</w:t>
            </w:r>
          </w:p>
        </w:tc>
        <w:tc>
          <w:tcPr>
            <w:tcW w:w="6399" w:type="dxa"/>
            <w:shd w:val="clear" w:color="auto" w:fill="auto"/>
            <w:noWrap/>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Наименование образовательной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программы,  в том числе профессии,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специальности, уровень образования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(при наличии) </w:t>
            </w:r>
          </w:p>
          <w:p w:rsidR="002B7E87" w:rsidRPr="002B7E87" w:rsidRDefault="002B7E87" w:rsidP="00972309">
            <w:pPr>
              <w:ind w:left="57" w:right="57"/>
              <w:jc w:val="center"/>
              <w:rPr>
                <w:rFonts w:ascii="Times New Roman" w:hAnsi="Times New Roman" w:cs="Times New Roman"/>
              </w:rPr>
            </w:pPr>
          </w:p>
        </w:tc>
        <w:tc>
          <w:tcPr>
            <w:tcW w:w="4111" w:type="dxa"/>
            <w:shd w:val="clear" w:color="auto" w:fill="auto"/>
            <w:noWrap/>
          </w:tcPr>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t xml:space="preserve">Наименование оборудованных учебных кабинетов, лабораторий, мастерских, объектов для проведения практических занятий, объектов физической культуры и спорта, иных объектов, которые предполагается использовать при осуществлении образовательной деятельности, </w:t>
            </w:r>
          </w:p>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lastRenderedPageBreak/>
              <w:t>с учетом требований ФГОС, ФГТ**</w:t>
            </w:r>
          </w:p>
          <w:p w:rsidR="002B7E87" w:rsidRPr="002B7E87" w:rsidRDefault="002B7E87" w:rsidP="00972309">
            <w:pPr>
              <w:ind w:right="57" w:firstLine="8"/>
              <w:jc w:val="center"/>
              <w:rPr>
                <w:rFonts w:ascii="Times New Roman" w:hAnsi="Times New Roman" w:cs="Times New Roman"/>
              </w:rPr>
            </w:pPr>
            <w:r w:rsidRPr="002B7E87">
              <w:rPr>
                <w:rFonts w:ascii="Times New Roman" w:hAnsi="Times New Roman" w:cs="Times New Roman"/>
              </w:rPr>
              <w:t>(с указанием технических средств и основного оборудования)</w:t>
            </w:r>
          </w:p>
        </w:tc>
        <w:tc>
          <w:tcPr>
            <w:tcW w:w="3968" w:type="dxa"/>
            <w:shd w:val="clear" w:color="auto" w:fill="auto"/>
            <w:noWrap/>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 xml:space="preserve">Адрес (местоположение) учебных кабинетов, лабораторий, мастерских, объектов для проведения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практических занятий, объектов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физической культуры и спорта, иных объектов, которые предполагается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 xml:space="preserve">использовать при осуществлении </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образовательной деятельности</w:t>
            </w:r>
          </w:p>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(с указанием этажа и номера помещения по поэтажному плану в соответствии с документами бюро технической инвентаризации)</w:t>
            </w:r>
          </w:p>
        </w:tc>
      </w:tr>
      <w:tr w:rsidR="002B7E87" w:rsidRPr="002B7E87" w:rsidTr="00972309">
        <w:trPr>
          <w:trHeight w:val="240"/>
          <w:jc w:val="center"/>
        </w:trPr>
        <w:tc>
          <w:tcPr>
            <w:tcW w:w="546" w:type="dxa"/>
            <w:shd w:val="clear" w:color="auto" w:fill="auto"/>
            <w:tcMar>
              <w:left w:w="0" w:type="dxa"/>
              <w:right w:w="0" w:type="dxa"/>
            </w:tcMar>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1</w:t>
            </w:r>
          </w:p>
        </w:tc>
        <w:tc>
          <w:tcPr>
            <w:tcW w:w="6399"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4111"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3</w:t>
            </w:r>
          </w:p>
        </w:tc>
        <w:tc>
          <w:tcPr>
            <w:tcW w:w="3968" w:type="dxa"/>
            <w:shd w:val="clear" w:color="auto" w:fill="auto"/>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4</w:t>
            </w: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1.</w:t>
            </w:r>
          </w:p>
        </w:tc>
        <w:tc>
          <w:tcPr>
            <w:tcW w:w="6399" w:type="dxa"/>
            <w:shd w:val="clear" w:color="auto" w:fill="auto"/>
            <w:vAlign w:val="bottom"/>
          </w:tcPr>
          <w:p w:rsidR="002B7E87" w:rsidRPr="002B7E87" w:rsidRDefault="002B7E87" w:rsidP="00972309">
            <w:pPr>
              <w:ind w:left="57" w:right="57" w:firstLine="389"/>
              <w:rPr>
                <w:rFonts w:ascii="Times New Roman" w:hAnsi="Times New Roman" w:cs="Times New Roman"/>
              </w:rPr>
            </w:pPr>
          </w:p>
        </w:tc>
        <w:tc>
          <w:tcPr>
            <w:tcW w:w="411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3968" w:type="dxa"/>
            <w:shd w:val="clear" w:color="auto" w:fill="auto"/>
            <w:vAlign w:val="bottom"/>
          </w:tcPr>
          <w:p w:rsidR="002B7E87" w:rsidRPr="002B7E87" w:rsidRDefault="002B7E87" w:rsidP="00972309">
            <w:pPr>
              <w:ind w:left="57" w:right="57"/>
              <w:rPr>
                <w:rFonts w:ascii="Times New Roman" w:hAnsi="Times New Roman" w:cs="Times New Roman"/>
              </w:rPr>
            </w:pPr>
          </w:p>
        </w:tc>
      </w:tr>
      <w:tr w:rsidR="002B7E87" w:rsidRPr="002B7E87" w:rsidTr="00972309">
        <w:trPr>
          <w:trHeight w:val="240"/>
          <w:jc w:val="center"/>
        </w:trPr>
        <w:tc>
          <w:tcPr>
            <w:tcW w:w="546" w:type="dxa"/>
            <w:shd w:val="clear" w:color="auto" w:fill="auto"/>
            <w:tcMar>
              <w:left w:w="0" w:type="dxa"/>
              <w:right w:w="0" w:type="dxa"/>
            </w:tcMar>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t>2.</w:t>
            </w:r>
          </w:p>
        </w:tc>
        <w:tc>
          <w:tcPr>
            <w:tcW w:w="6399" w:type="dxa"/>
            <w:shd w:val="clear" w:color="auto" w:fill="auto"/>
            <w:vAlign w:val="bottom"/>
          </w:tcPr>
          <w:p w:rsidR="002B7E87" w:rsidRPr="002B7E87" w:rsidRDefault="002B7E87" w:rsidP="00972309">
            <w:pPr>
              <w:ind w:left="57" w:right="57" w:firstLine="389"/>
              <w:rPr>
                <w:rFonts w:ascii="Times New Roman" w:hAnsi="Times New Roman" w:cs="Times New Roman"/>
              </w:rPr>
            </w:pPr>
          </w:p>
        </w:tc>
        <w:tc>
          <w:tcPr>
            <w:tcW w:w="411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3968"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center"/>
        <w:rPr>
          <w:rFonts w:ascii="Times New Roman" w:hAnsi="Times New Roman" w:cs="Times New Roman"/>
        </w:rPr>
      </w:pPr>
    </w:p>
    <w:p w:rsidR="002B7E87" w:rsidRPr="002B7E87" w:rsidRDefault="002B7E87" w:rsidP="002B7E87">
      <w:pPr>
        <w:rPr>
          <w:rFonts w:ascii="Times New Roman" w:hAnsi="Times New Roman" w:cs="Times New Roman"/>
        </w:rPr>
      </w:pPr>
      <w:r w:rsidRPr="002B7E87">
        <w:rPr>
          <w:rFonts w:ascii="Times New Roman" w:hAnsi="Times New Roman" w:cs="Times New Roman"/>
        </w:rPr>
        <w:br w:type="page"/>
      </w:r>
    </w:p>
    <w:p w:rsidR="002B7E87" w:rsidRPr="002B7E87" w:rsidRDefault="002B7E87" w:rsidP="002B7E87">
      <w:pPr>
        <w:jc w:val="center"/>
        <w:rPr>
          <w:rFonts w:ascii="Times New Roman" w:hAnsi="Times New Roman" w:cs="Times New Roman"/>
        </w:rPr>
      </w:pPr>
      <w:r w:rsidRPr="002B7E87">
        <w:rPr>
          <w:rFonts w:ascii="Times New Roman" w:hAnsi="Times New Roman" w:cs="Times New Roman"/>
        </w:rPr>
        <w:lastRenderedPageBreak/>
        <w:t xml:space="preserve">Раздел 4. Сведения о помещении с соответствующими условиями для работы медицинских работников </w:t>
      </w:r>
    </w:p>
    <w:p w:rsidR="002B7E87" w:rsidRPr="002B7E87" w:rsidRDefault="002B7E87" w:rsidP="002B7E87">
      <w:pPr>
        <w:jc w:val="center"/>
        <w:rPr>
          <w:rFonts w:ascii="Times New Roman" w:hAnsi="Times New Roman" w:cs="Times New Roman"/>
          <w:b/>
        </w:rPr>
      </w:pPr>
      <w:r w:rsidRPr="002B7E87">
        <w:rPr>
          <w:rFonts w:ascii="Times New Roman" w:hAnsi="Times New Roman" w:cs="Times New Roman"/>
          <w:b/>
        </w:rPr>
        <w:t xml:space="preserve">(раздел заполняется только образовательной организацией при предоставлении лицензии и лицензировании филиала) </w:t>
      </w:r>
    </w:p>
    <w:p w:rsidR="002B7E87" w:rsidRPr="002B7E87" w:rsidRDefault="002B7E87" w:rsidP="002B7E87">
      <w:pPr>
        <w:jc w:val="center"/>
        <w:rPr>
          <w:rFonts w:ascii="Times New Roman" w:hAnsi="Times New Roman" w:cs="Times New Roman"/>
        </w:rPr>
      </w:pPr>
    </w:p>
    <w:tbl>
      <w:tblPr>
        <w:tblW w:w="159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3"/>
        <w:gridCol w:w="1820"/>
        <w:gridCol w:w="2271"/>
        <w:gridCol w:w="1840"/>
        <w:gridCol w:w="1701"/>
        <w:gridCol w:w="1831"/>
        <w:gridCol w:w="1665"/>
        <w:gridCol w:w="2174"/>
        <w:gridCol w:w="2174"/>
      </w:tblGrid>
      <w:tr w:rsidR="002B7E87" w:rsidRPr="002B7E87" w:rsidTr="002B7E87">
        <w:trPr>
          <w:trHeight w:val="3112"/>
        </w:trPr>
        <w:tc>
          <w:tcPr>
            <w:tcW w:w="453" w:type="dxa"/>
            <w:shd w:val="clear" w:color="auto" w:fill="auto"/>
            <w:tcMar>
              <w:left w:w="0" w:type="dxa"/>
              <w:right w:w="0" w:type="dxa"/>
            </w:tcMar>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п/п</w:t>
            </w:r>
          </w:p>
        </w:tc>
        <w:tc>
          <w:tcPr>
            <w:tcW w:w="1820"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w:t>
            </w:r>
          </w:p>
          <w:p w:rsidR="002B7E87" w:rsidRPr="002B7E87" w:rsidRDefault="002B7E87" w:rsidP="002B7E87">
            <w:pPr>
              <w:spacing w:after="0" w:line="240" w:lineRule="auto"/>
              <w:ind w:left="-448" w:right="57"/>
              <w:jc w:val="center"/>
              <w:rPr>
                <w:rFonts w:ascii="Times New Roman" w:hAnsi="Times New Roman" w:cs="Times New Roman"/>
                <w:b/>
              </w:rPr>
            </w:pPr>
            <w:r w:rsidRPr="002B7E87">
              <w:rPr>
                <w:rFonts w:ascii="Times New Roman" w:hAnsi="Times New Roman" w:cs="Times New Roman"/>
                <w:b/>
              </w:rPr>
              <w:t xml:space="preserve">помещения для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работы медицинских</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работников</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 помещения)</w:t>
            </w:r>
          </w:p>
        </w:tc>
        <w:tc>
          <w:tcPr>
            <w:tcW w:w="227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Адрес</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(местоположение)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(с указанием этажа и номера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помещения в соответствии с документами бюро технической инвентаризации) или адрес медицинской организации, осуществляющей медицинское обслуживание</w:t>
            </w:r>
          </w:p>
        </w:tc>
        <w:tc>
          <w:tcPr>
            <w:tcW w:w="1840"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Собственность или иное вещное право (оперативное управление, хозяйственное ведение),  аренда,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субаренда,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безвозмездное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пользование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2B7E87" w:rsidRPr="002B7E87" w:rsidRDefault="002B7E87" w:rsidP="002B7E87">
            <w:pPr>
              <w:spacing w:after="0" w:line="240" w:lineRule="auto"/>
              <w:ind w:left="57" w:right="57"/>
              <w:jc w:val="center"/>
              <w:rPr>
                <w:rFonts w:ascii="Times New Roman" w:hAnsi="Times New Roman" w:cs="Times New Roman"/>
                <w:b/>
              </w:rPr>
            </w:pPr>
          </w:p>
        </w:tc>
        <w:tc>
          <w:tcPr>
            <w:tcW w:w="170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Полное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наименование</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собственника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(арендодателя,</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ссудодателя)</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объекта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недвижимого</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имущества</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(при наличии помещения) </w:t>
            </w:r>
          </w:p>
        </w:tc>
        <w:tc>
          <w:tcPr>
            <w:tcW w:w="1831"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Наименование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документа, подтверждающего наличие у соискателя лицензии (лицензиата) на праве собственности или ином законном основании помещения (при наличии помещения)</w:t>
            </w:r>
          </w:p>
        </w:tc>
        <w:tc>
          <w:tcPr>
            <w:tcW w:w="1665"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лицензии образовательной организации на осуществление медицинской деятельности</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p w:rsidR="002B7E87" w:rsidRPr="002B7E87" w:rsidRDefault="002B7E87" w:rsidP="002B7E87">
            <w:pPr>
              <w:spacing w:after="0" w:line="240" w:lineRule="auto"/>
              <w:ind w:left="57" w:right="57"/>
              <w:jc w:val="center"/>
              <w:rPr>
                <w:rFonts w:ascii="Times New Roman" w:hAnsi="Times New Roman" w:cs="Times New Roman"/>
                <w:b/>
              </w:rPr>
            </w:pP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о предоставлении медицинской организации помещения для осуществления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медицинской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деятельности</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Реквизиты и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сроки действия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договора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(соглашения) на медицинское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обслуживание, наименование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организации, с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которой заключен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 xml:space="preserve">договор </w:t>
            </w:r>
          </w:p>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(при наличии)</w:t>
            </w:r>
          </w:p>
        </w:tc>
      </w:tr>
      <w:tr w:rsidR="002B7E87" w:rsidRPr="002B7E87" w:rsidTr="002B7E87">
        <w:trPr>
          <w:trHeight w:val="240"/>
        </w:trPr>
        <w:tc>
          <w:tcPr>
            <w:tcW w:w="453" w:type="dxa"/>
            <w:shd w:val="clear" w:color="auto" w:fill="auto"/>
            <w:tcMar>
              <w:left w:w="0" w:type="dxa"/>
              <w:right w:w="0" w:type="dxa"/>
            </w:tcMar>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1</w:t>
            </w:r>
          </w:p>
        </w:tc>
        <w:tc>
          <w:tcPr>
            <w:tcW w:w="1820"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2</w:t>
            </w:r>
          </w:p>
        </w:tc>
        <w:tc>
          <w:tcPr>
            <w:tcW w:w="227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3</w:t>
            </w:r>
          </w:p>
        </w:tc>
        <w:tc>
          <w:tcPr>
            <w:tcW w:w="1840"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4</w:t>
            </w:r>
          </w:p>
        </w:tc>
        <w:tc>
          <w:tcPr>
            <w:tcW w:w="170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5</w:t>
            </w:r>
          </w:p>
        </w:tc>
        <w:tc>
          <w:tcPr>
            <w:tcW w:w="1831"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6</w:t>
            </w:r>
          </w:p>
        </w:tc>
        <w:tc>
          <w:tcPr>
            <w:tcW w:w="1665"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7</w:t>
            </w:r>
          </w:p>
        </w:tc>
        <w:tc>
          <w:tcPr>
            <w:tcW w:w="2174" w:type="dxa"/>
            <w:shd w:val="clear" w:color="auto" w:fill="auto"/>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8</w:t>
            </w:r>
          </w:p>
        </w:tc>
        <w:tc>
          <w:tcPr>
            <w:tcW w:w="2174" w:type="dxa"/>
            <w:shd w:val="clear" w:color="auto" w:fill="auto"/>
            <w:vAlign w:val="bottom"/>
          </w:tcPr>
          <w:p w:rsidR="002B7E87" w:rsidRPr="002B7E87" w:rsidRDefault="002B7E87" w:rsidP="002B7E87">
            <w:pPr>
              <w:spacing w:after="0" w:line="240" w:lineRule="auto"/>
              <w:ind w:left="57" w:right="57"/>
              <w:jc w:val="center"/>
              <w:rPr>
                <w:rFonts w:ascii="Times New Roman" w:hAnsi="Times New Roman" w:cs="Times New Roman"/>
                <w:b/>
              </w:rPr>
            </w:pPr>
            <w:r w:rsidRPr="002B7E87">
              <w:rPr>
                <w:rFonts w:ascii="Times New Roman" w:hAnsi="Times New Roman" w:cs="Times New Roman"/>
                <w:b/>
              </w:rPr>
              <w:t>9</w:t>
            </w:r>
          </w:p>
        </w:tc>
      </w:tr>
      <w:tr w:rsidR="002B7E87" w:rsidRPr="002B7E87" w:rsidTr="002B7E87">
        <w:trPr>
          <w:trHeight w:val="325"/>
        </w:trPr>
        <w:tc>
          <w:tcPr>
            <w:tcW w:w="453" w:type="dxa"/>
            <w:shd w:val="clear" w:color="auto" w:fill="auto"/>
            <w:tcMar>
              <w:left w:w="0" w:type="dxa"/>
              <w:right w:w="0" w:type="dxa"/>
            </w:tcMar>
          </w:tcPr>
          <w:p w:rsidR="002B7E87" w:rsidRPr="002B7E87" w:rsidRDefault="002B7E87" w:rsidP="002B7E87">
            <w:pPr>
              <w:spacing w:after="0"/>
              <w:ind w:left="57" w:right="57"/>
              <w:jc w:val="center"/>
              <w:rPr>
                <w:rFonts w:ascii="Times New Roman" w:hAnsi="Times New Roman" w:cs="Times New Roman"/>
              </w:rPr>
            </w:pPr>
            <w:r w:rsidRPr="002B7E87">
              <w:rPr>
                <w:rFonts w:ascii="Times New Roman" w:hAnsi="Times New Roman" w:cs="Times New Roman"/>
              </w:rPr>
              <w:t>1.</w:t>
            </w:r>
          </w:p>
        </w:tc>
        <w:tc>
          <w:tcPr>
            <w:tcW w:w="1820" w:type="dxa"/>
            <w:shd w:val="clear" w:color="auto" w:fill="auto"/>
            <w:vAlign w:val="bottom"/>
          </w:tcPr>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Часть нежилых помещений детского сада</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медкомната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процедурный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коридор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палата изолятора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палата изолятора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санузел № 159</w:t>
            </w: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p w:rsidR="002B7E87" w:rsidRPr="002B7E87" w:rsidRDefault="002B7E87" w:rsidP="00972309">
            <w:pPr>
              <w:ind w:right="57"/>
              <w:rPr>
                <w:rFonts w:ascii="Times New Roman" w:hAnsi="Times New Roman" w:cs="Times New Roman"/>
              </w:rPr>
            </w:pPr>
          </w:p>
        </w:tc>
        <w:tc>
          <w:tcPr>
            <w:tcW w:w="227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623340, Свердловская область, п. Арти, ул. Королева, 29А, 1 этаж детского сада, состоящего из следующих помещений:</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155,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154,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158,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xml:space="preserve">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156,  </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 157,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159</w:t>
            </w:r>
          </w:p>
        </w:tc>
        <w:tc>
          <w:tcPr>
            <w:tcW w:w="1840"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Оперативное управление</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70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lastRenderedPageBreak/>
              <w:t>Комитет по управлению имуществом Артинского городского округа</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831"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Свидетельство о государственной регистрации права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Объект права:</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Здание</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Дата выдачи: 23.12.2015г.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гос. рег.: </w:t>
            </w:r>
          </w:p>
          <w:p w:rsidR="002B7E87" w:rsidRPr="002B7E87" w:rsidRDefault="002B7E87" w:rsidP="00972309">
            <w:pPr>
              <w:ind w:right="57"/>
              <w:rPr>
                <w:rFonts w:ascii="Times New Roman" w:hAnsi="Times New Roman" w:cs="Times New Roman"/>
              </w:rPr>
            </w:pPr>
            <w:r w:rsidRPr="002B7E87">
              <w:rPr>
                <w:rFonts w:ascii="Times New Roman" w:hAnsi="Times New Roman" w:cs="Times New Roman"/>
              </w:rPr>
              <w:t>№ 66-66-05/673/2012-474</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1665" w:type="dxa"/>
            <w:shd w:val="clear" w:color="auto" w:fill="auto"/>
            <w:vAlign w:val="bottom"/>
          </w:tcPr>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c>
          <w:tcPr>
            <w:tcW w:w="2174" w:type="dxa"/>
            <w:shd w:val="clear" w:color="auto" w:fill="auto"/>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 xml:space="preserve">Договор безвозмездного пользования от 01.04.2016 г.   № 1 </w:t>
            </w: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Срок действия договора – договор заключен на неопределенный срок</w:t>
            </w:r>
          </w:p>
        </w:tc>
        <w:tc>
          <w:tcPr>
            <w:tcW w:w="2174" w:type="dxa"/>
            <w:shd w:val="clear" w:color="auto" w:fill="auto"/>
            <w:vAlign w:val="bottom"/>
          </w:tcPr>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Договор оказания медицинских услуг от 01.04.2016 г. № 10</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r w:rsidRPr="002B7E87">
              <w:rPr>
                <w:rFonts w:ascii="Times New Roman" w:hAnsi="Times New Roman" w:cs="Times New Roman"/>
              </w:rPr>
              <w:t>Срок действия договора с 01.04.2016 г. до 31.12.2016 г. с последующей пролонгацией на неопределенный срок</w:t>
            </w: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p w:rsidR="002B7E87" w:rsidRPr="002B7E87" w:rsidRDefault="002B7E87" w:rsidP="00972309">
            <w:pPr>
              <w:ind w:left="57" w:right="57"/>
              <w:rPr>
                <w:rFonts w:ascii="Times New Roman" w:hAnsi="Times New Roman" w:cs="Times New Roman"/>
              </w:rPr>
            </w:pPr>
          </w:p>
        </w:tc>
      </w:tr>
      <w:tr w:rsidR="002B7E87" w:rsidRPr="002B7E87" w:rsidTr="002B7E87">
        <w:trPr>
          <w:trHeight w:val="240"/>
        </w:trPr>
        <w:tc>
          <w:tcPr>
            <w:tcW w:w="453" w:type="dxa"/>
            <w:shd w:val="clear" w:color="auto" w:fill="auto"/>
            <w:tcMar>
              <w:left w:w="0" w:type="dxa"/>
              <w:right w:w="0" w:type="dxa"/>
            </w:tcMar>
            <w:vAlign w:val="bottom"/>
          </w:tcPr>
          <w:p w:rsidR="002B7E87" w:rsidRPr="002B7E87" w:rsidRDefault="002B7E87" w:rsidP="00972309">
            <w:pPr>
              <w:ind w:left="57" w:right="57"/>
              <w:jc w:val="center"/>
              <w:rPr>
                <w:rFonts w:ascii="Times New Roman" w:hAnsi="Times New Roman" w:cs="Times New Roman"/>
              </w:rPr>
            </w:pPr>
            <w:r w:rsidRPr="002B7E87">
              <w:rPr>
                <w:rFonts w:ascii="Times New Roman" w:hAnsi="Times New Roman" w:cs="Times New Roman"/>
              </w:rPr>
              <w:lastRenderedPageBreak/>
              <w:t>2.</w:t>
            </w:r>
          </w:p>
        </w:tc>
        <w:tc>
          <w:tcPr>
            <w:tcW w:w="1820"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227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840"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70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831"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1665" w:type="dxa"/>
            <w:shd w:val="clear" w:color="auto" w:fill="auto"/>
            <w:vAlign w:val="bottom"/>
          </w:tcPr>
          <w:p w:rsidR="002B7E87" w:rsidRPr="002B7E87" w:rsidRDefault="002B7E87" w:rsidP="00972309">
            <w:pPr>
              <w:ind w:left="57" w:right="57"/>
              <w:rPr>
                <w:rFonts w:ascii="Times New Roman" w:hAnsi="Times New Roman" w:cs="Times New Roman"/>
              </w:rPr>
            </w:pPr>
          </w:p>
        </w:tc>
        <w:tc>
          <w:tcPr>
            <w:tcW w:w="2174" w:type="dxa"/>
            <w:shd w:val="clear" w:color="auto" w:fill="auto"/>
          </w:tcPr>
          <w:p w:rsidR="002B7E87" w:rsidRPr="002B7E87" w:rsidRDefault="002B7E87" w:rsidP="00972309">
            <w:pPr>
              <w:ind w:left="57" w:right="57"/>
              <w:rPr>
                <w:rFonts w:ascii="Times New Roman" w:hAnsi="Times New Roman" w:cs="Times New Roman"/>
              </w:rPr>
            </w:pPr>
          </w:p>
        </w:tc>
        <w:tc>
          <w:tcPr>
            <w:tcW w:w="2174" w:type="dxa"/>
            <w:shd w:val="clear" w:color="auto" w:fill="auto"/>
            <w:vAlign w:val="bottom"/>
          </w:tcPr>
          <w:p w:rsidR="002B7E87" w:rsidRPr="002B7E87" w:rsidRDefault="002B7E87" w:rsidP="00972309">
            <w:pPr>
              <w:ind w:left="57" w:right="57"/>
              <w:rPr>
                <w:rFonts w:ascii="Times New Roman" w:hAnsi="Times New Roman" w:cs="Times New Roman"/>
              </w:rPr>
            </w:pPr>
          </w:p>
        </w:tc>
      </w:tr>
    </w:tbl>
    <w:p w:rsidR="002B7E87" w:rsidRPr="002B7E87" w:rsidRDefault="002B7E87" w:rsidP="002B7E87">
      <w:pPr>
        <w:jc w:val="both"/>
        <w:rPr>
          <w:rFonts w:ascii="Times New Roman" w:hAnsi="Times New Roman" w:cs="Times New Roman"/>
          <w:sz w:val="16"/>
          <w:szCs w:val="16"/>
        </w:rPr>
      </w:pPr>
    </w:p>
    <w:p w:rsidR="002B7E87" w:rsidRPr="002B7E87" w:rsidRDefault="002B7E87" w:rsidP="002B7E87">
      <w:pPr>
        <w:jc w:val="both"/>
        <w:rPr>
          <w:rFonts w:ascii="Times New Roman" w:hAnsi="Times New Roman" w:cs="Times New Roman"/>
          <w:sz w:val="16"/>
          <w:szCs w:val="16"/>
        </w:rPr>
      </w:pPr>
    </w:p>
    <w:p w:rsidR="002B7E87" w:rsidRDefault="002B7E87" w:rsidP="002B7E87"/>
    <w:p w:rsidR="002B7E87" w:rsidRDefault="002B7E87" w:rsidP="002A14BA">
      <w:pPr>
        <w:spacing w:after="0" w:line="240" w:lineRule="auto"/>
        <w:jc w:val="both"/>
        <w:rPr>
          <w:rFonts w:ascii="Times New Roman" w:hAnsi="Times New Roman" w:cs="Times New Roman"/>
          <w:sz w:val="28"/>
          <w:szCs w:val="28"/>
        </w:rPr>
      </w:pPr>
    </w:p>
    <w:p w:rsidR="002A14BA" w:rsidRPr="002A14BA" w:rsidRDefault="002A14BA" w:rsidP="00CF793E">
      <w:pPr>
        <w:spacing w:after="0" w:line="240" w:lineRule="auto"/>
        <w:ind w:firstLine="708"/>
        <w:jc w:val="both"/>
        <w:rPr>
          <w:rFonts w:ascii="Times New Roman" w:hAnsi="Times New Roman" w:cs="Times New Roman"/>
          <w:sz w:val="28"/>
          <w:szCs w:val="28"/>
        </w:rPr>
      </w:pPr>
      <w:r w:rsidRPr="002A14BA">
        <w:rPr>
          <w:rFonts w:ascii="Times New Roman" w:hAnsi="Times New Roman" w:cs="Times New Roman"/>
          <w:sz w:val="28"/>
          <w:szCs w:val="28"/>
        </w:rPr>
        <w:t>Информационно - технические условия</w:t>
      </w:r>
      <w:r>
        <w:rPr>
          <w:rFonts w:ascii="Times New Roman" w:hAnsi="Times New Roman" w:cs="Times New Roman"/>
          <w:sz w:val="28"/>
          <w:szCs w:val="28"/>
        </w:rPr>
        <w:t xml:space="preserve"> и материальная база </w:t>
      </w:r>
      <w:r w:rsidRPr="002A14BA">
        <w:rPr>
          <w:rFonts w:ascii="Times New Roman" w:hAnsi="Times New Roman" w:cs="Times New Roman"/>
          <w:sz w:val="28"/>
          <w:szCs w:val="28"/>
        </w:rPr>
        <w:t>обеспечивают стабильное функционирование и развитие</w:t>
      </w:r>
      <w:r>
        <w:rPr>
          <w:rFonts w:ascii="Times New Roman" w:hAnsi="Times New Roman" w:cs="Times New Roman"/>
          <w:sz w:val="28"/>
          <w:szCs w:val="28"/>
        </w:rPr>
        <w:t xml:space="preserve"> информационно-образовательной среды и эффективному технологическому обновлению образовательно</w:t>
      </w:r>
      <w:r w:rsidR="001B1023">
        <w:rPr>
          <w:rFonts w:ascii="Times New Roman" w:hAnsi="Times New Roman" w:cs="Times New Roman"/>
          <w:sz w:val="28"/>
          <w:szCs w:val="28"/>
        </w:rPr>
        <w:t>й деятельности</w:t>
      </w:r>
      <w:r w:rsidRPr="002A14BA">
        <w:rPr>
          <w:rFonts w:ascii="Times New Roman" w:hAnsi="Times New Roman" w:cs="Times New Roman"/>
          <w:sz w:val="28"/>
          <w:szCs w:val="28"/>
        </w:rPr>
        <w:t>.</w:t>
      </w:r>
    </w:p>
    <w:p w:rsidR="00445BB8" w:rsidRPr="00445BB8" w:rsidRDefault="00445BB8" w:rsidP="00A46FB7">
      <w:pPr>
        <w:spacing w:after="0" w:line="240" w:lineRule="auto"/>
        <w:jc w:val="both"/>
        <w:rPr>
          <w:rFonts w:ascii="Times New Roman" w:hAnsi="Times New Roman" w:cs="Times New Roman"/>
          <w:sz w:val="28"/>
          <w:szCs w:val="28"/>
        </w:rPr>
      </w:pPr>
    </w:p>
    <w:p w:rsidR="00A46FB7" w:rsidRPr="00B45344" w:rsidRDefault="009B3F5E" w:rsidP="00A46F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00A46FB7" w:rsidRPr="00B45344">
        <w:rPr>
          <w:rFonts w:ascii="Times New Roman" w:hAnsi="Times New Roman" w:cs="Times New Roman"/>
          <w:b/>
          <w:sz w:val="28"/>
          <w:szCs w:val="28"/>
        </w:rPr>
        <w:t>Внутренняя система оценки качества образования</w:t>
      </w:r>
    </w:p>
    <w:p w:rsidR="00DA2F9B" w:rsidRPr="00DA2F9B" w:rsidRDefault="002A14BA" w:rsidP="00B45344">
      <w:pPr>
        <w:spacing w:after="0" w:line="240" w:lineRule="auto"/>
        <w:jc w:val="both"/>
        <w:rPr>
          <w:rFonts w:ascii="Times New Roman" w:hAnsi="Times New Roman" w:cs="Times New Roman"/>
          <w:sz w:val="28"/>
          <w:szCs w:val="28"/>
        </w:rPr>
      </w:pPr>
      <w:r w:rsidRPr="00B45344">
        <w:rPr>
          <w:rFonts w:ascii="Times New Roman" w:hAnsi="Times New Roman" w:cs="Times New Roman"/>
          <w:sz w:val="28"/>
          <w:szCs w:val="28"/>
        </w:rPr>
        <w:tab/>
      </w:r>
      <w:r w:rsidR="00DA2F9B" w:rsidRPr="00B45344">
        <w:rPr>
          <w:rFonts w:ascii="Times New Roman" w:hAnsi="Times New Roman" w:cs="Times New Roman"/>
          <w:sz w:val="28"/>
          <w:szCs w:val="28"/>
        </w:rPr>
        <w:t xml:space="preserve">Система оценки качества образования </w:t>
      </w:r>
      <w:r w:rsidR="00B45344">
        <w:rPr>
          <w:rFonts w:ascii="Times New Roman" w:hAnsi="Times New Roman" w:cs="Times New Roman"/>
          <w:sz w:val="28"/>
          <w:szCs w:val="28"/>
        </w:rPr>
        <w:t>МАДОУ «Детский сад «Сказка</w:t>
      </w:r>
      <w:r w:rsidR="00DA2F9B" w:rsidRPr="00B45344">
        <w:rPr>
          <w:rFonts w:ascii="Times New Roman" w:hAnsi="Times New Roman" w:cs="Times New Roman"/>
          <w:sz w:val="28"/>
          <w:szCs w:val="28"/>
        </w:rPr>
        <w:t>»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w:t>
      </w:r>
      <w:r w:rsidR="00B45344">
        <w:rPr>
          <w:rFonts w:ascii="Times New Roman" w:hAnsi="Times New Roman" w:cs="Times New Roman"/>
          <w:sz w:val="28"/>
          <w:szCs w:val="28"/>
        </w:rPr>
        <w:t>вательных достижений воспитанников</w:t>
      </w:r>
      <w:r w:rsidR="00DA2F9B" w:rsidRPr="00B45344">
        <w:rPr>
          <w:rFonts w:ascii="Times New Roman" w:hAnsi="Times New Roman" w:cs="Times New Roman"/>
          <w:sz w:val="28"/>
          <w:szCs w:val="28"/>
        </w:rPr>
        <w:t>, эффективности деятельности образовательного учреждения и его системы</w:t>
      </w:r>
      <w:r w:rsidR="00B45344">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i/>
          <w:sz w:val="28"/>
          <w:szCs w:val="28"/>
        </w:rPr>
        <w:t>Объекты оценки:</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xml:space="preserve">- </w:t>
      </w:r>
      <w:r w:rsidR="00B45344">
        <w:rPr>
          <w:rFonts w:ascii="Times New Roman" w:hAnsi="Times New Roman" w:cs="Times New Roman"/>
          <w:sz w:val="28"/>
          <w:szCs w:val="28"/>
        </w:rPr>
        <w:t>достижения воспитанников</w:t>
      </w:r>
      <w:r w:rsidRPr="00DA2F9B">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продуктивность, профессионализм и квалификация педагогических работников;</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образовательные программы;</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lastRenderedPageBreak/>
        <w:t>- материально- технические ресурсы образовательного учреждения (материально- техническая база ОУ).</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i/>
          <w:sz w:val="28"/>
          <w:szCs w:val="28"/>
        </w:rPr>
        <w:t>Предметом оценки</w:t>
      </w:r>
      <w:r w:rsidRPr="00DA2F9B">
        <w:rPr>
          <w:rFonts w:ascii="Times New Roman" w:hAnsi="Times New Roman" w:cs="Times New Roman"/>
          <w:sz w:val="28"/>
          <w:szCs w:val="28"/>
        </w:rPr>
        <w:t xml:space="preserve"> является:</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качество образовательных результатов (уровень осв</w:t>
      </w:r>
      <w:r w:rsidR="00B45344">
        <w:rPr>
          <w:rFonts w:ascii="Times New Roman" w:hAnsi="Times New Roman" w:cs="Times New Roman"/>
          <w:sz w:val="28"/>
          <w:szCs w:val="28"/>
        </w:rPr>
        <w:t>оения образовательных программ</w:t>
      </w:r>
      <w:r w:rsidRPr="00DA2F9B">
        <w:rPr>
          <w:rFonts w:ascii="Times New Roman" w:hAnsi="Times New Roman" w:cs="Times New Roman"/>
          <w:sz w:val="28"/>
          <w:szCs w:val="28"/>
        </w:rPr>
        <w:t>);</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sz w:val="28"/>
          <w:szCs w:val="28"/>
        </w:rPr>
        <w:t>-   качество образовательного процесса (комфортность образовательного процесса, адаптированность образовательной программы образова</w:t>
      </w:r>
      <w:r w:rsidR="00B45344">
        <w:rPr>
          <w:rFonts w:ascii="Times New Roman" w:hAnsi="Times New Roman" w:cs="Times New Roman"/>
          <w:sz w:val="28"/>
          <w:szCs w:val="28"/>
        </w:rPr>
        <w:t>тельным потребностям воспитанников</w:t>
      </w:r>
      <w:r w:rsidRPr="00DA2F9B">
        <w:rPr>
          <w:rFonts w:ascii="Times New Roman" w:hAnsi="Times New Roman" w:cs="Times New Roman"/>
          <w:sz w:val="28"/>
          <w:szCs w:val="28"/>
        </w:rPr>
        <w:t>, степень открытости образования, доступность образования).</w:t>
      </w:r>
    </w:p>
    <w:p w:rsidR="00DA2F9B" w:rsidRPr="00DA2F9B" w:rsidRDefault="00DA2F9B" w:rsidP="00DA2F9B">
      <w:pPr>
        <w:spacing w:after="0" w:line="240" w:lineRule="auto"/>
        <w:ind w:firstLine="709"/>
        <w:jc w:val="both"/>
        <w:rPr>
          <w:rFonts w:ascii="Times New Roman" w:hAnsi="Times New Roman" w:cs="Times New Roman"/>
          <w:i/>
          <w:sz w:val="28"/>
          <w:szCs w:val="28"/>
        </w:rPr>
      </w:pPr>
      <w:r w:rsidRPr="00DA2F9B">
        <w:rPr>
          <w:rFonts w:ascii="Times New Roman" w:hAnsi="Times New Roman" w:cs="Times New Roman"/>
          <w:i/>
          <w:sz w:val="28"/>
          <w:szCs w:val="28"/>
        </w:rPr>
        <w:t>Технология оценки качества образования</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Оценка ка</w:t>
      </w:r>
      <w:r w:rsidR="00B45344">
        <w:rPr>
          <w:rFonts w:ascii="Times New Roman" w:hAnsi="Times New Roman" w:cs="Times New Roman"/>
          <w:sz w:val="28"/>
          <w:szCs w:val="28"/>
        </w:rPr>
        <w:t>чества образования в детском саду</w:t>
      </w:r>
      <w:r w:rsidRPr="00DA2F9B">
        <w:rPr>
          <w:rFonts w:ascii="Times New Roman" w:hAnsi="Times New Roman" w:cs="Times New Roman"/>
          <w:sz w:val="28"/>
          <w:szCs w:val="28"/>
        </w:rPr>
        <w:t xml:space="preserve"> осуществляется в следующих формах и направлениях:</w:t>
      </w:r>
    </w:p>
    <w:p w:rsidR="00DA2F9B" w:rsidRPr="00DA2F9B" w:rsidRDefault="00DA2F9B" w:rsidP="00DA2F9B">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xml:space="preserve">- мониторинг </w:t>
      </w:r>
      <w:r w:rsidR="00B45344">
        <w:rPr>
          <w:rFonts w:ascii="Times New Roman" w:hAnsi="Times New Roman" w:cs="Times New Roman"/>
          <w:sz w:val="28"/>
          <w:szCs w:val="28"/>
        </w:rPr>
        <w:t xml:space="preserve"> усвоения программы воспитанниками</w:t>
      </w:r>
      <w:r w:rsidRPr="00DA2F9B">
        <w:rPr>
          <w:rFonts w:ascii="Times New Roman" w:hAnsi="Times New Roman" w:cs="Times New Roman"/>
          <w:sz w:val="28"/>
          <w:szCs w:val="28"/>
        </w:rPr>
        <w:t>;</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аттестация педагогических работников;</w:t>
      </w:r>
    </w:p>
    <w:p w:rsidR="00DA2F9B" w:rsidRPr="00DA2F9B" w:rsidRDefault="00DA2F9B" w:rsidP="00B45344">
      <w:pPr>
        <w:spacing w:after="0" w:line="240" w:lineRule="auto"/>
        <w:ind w:firstLine="709"/>
        <w:jc w:val="both"/>
        <w:rPr>
          <w:rFonts w:ascii="Times New Roman" w:hAnsi="Times New Roman" w:cs="Times New Roman"/>
          <w:sz w:val="28"/>
          <w:szCs w:val="28"/>
        </w:rPr>
      </w:pPr>
      <w:r w:rsidRPr="00DA2F9B">
        <w:rPr>
          <w:rFonts w:ascii="Times New Roman" w:hAnsi="Times New Roman" w:cs="Times New Roman"/>
          <w:sz w:val="28"/>
          <w:szCs w:val="28"/>
        </w:rPr>
        <w:t>- самоанализ деятельности, осуществляе</w:t>
      </w:r>
      <w:r w:rsidR="00B45344">
        <w:rPr>
          <w:rFonts w:ascii="Times New Roman" w:hAnsi="Times New Roman" w:cs="Times New Roman"/>
          <w:sz w:val="28"/>
          <w:szCs w:val="28"/>
        </w:rPr>
        <w:t>мый педагогическими работниками.</w:t>
      </w:r>
    </w:p>
    <w:p w:rsidR="00DA2F9B" w:rsidRPr="00DA2F9B" w:rsidRDefault="00B45344" w:rsidP="00DA2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6450F" w:rsidRPr="00E6450F" w:rsidRDefault="00B45344" w:rsidP="00E6450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503068" w:rsidRPr="00503068" w:rsidRDefault="00503068" w:rsidP="00503068">
      <w:pPr>
        <w:pStyle w:val="520"/>
        <w:keepNext/>
        <w:keepLines/>
        <w:numPr>
          <w:ilvl w:val="0"/>
          <w:numId w:val="18"/>
        </w:numPr>
        <w:shd w:val="clear" w:color="auto" w:fill="auto"/>
        <w:spacing w:before="0" w:after="201" w:line="240" w:lineRule="exact"/>
        <w:ind w:left="1320"/>
        <w:jc w:val="left"/>
        <w:rPr>
          <w:sz w:val="28"/>
          <w:szCs w:val="28"/>
        </w:rPr>
      </w:pPr>
      <w:bookmarkStart w:id="1" w:name="bookmark27"/>
      <w:r w:rsidRPr="00503068">
        <w:rPr>
          <w:sz w:val="28"/>
          <w:szCs w:val="28"/>
        </w:rPr>
        <w:t>Функционирование внутренней системы оценки качества образования</w:t>
      </w:r>
      <w:bookmarkEnd w:id="1"/>
    </w:p>
    <w:p w:rsidR="00503068" w:rsidRPr="00503068" w:rsidRDefault="00503068" w:rsidP="00503068">
      <w:pPr>
        <w:spacing w:line="274" w:lineRule="exact"/>
        <w:ind w:left="720" w:right="2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образовательной деятельности по ООП является важным компонентом деятельности МАДОУ «Детский сад «</w:t>
      </w:r>
      <w:r>
        <w:rPr>
          <w:rFonts w:ascii="Times New Roman" w:hAnsi="Times New Roman" w:cs="Times New Roman"/>
          <w:sz w:val="28"/>
          <w:szCs w:val="28"/>
        </w:rPr>
        <w:t>Сказка</w:t>
      </w:r>
      <w:r w:rsidRPr="00503068">
        <w:rPr>
          <w:rFonts w:ascii="Times New Roman" w:hAnsi="Times New Roman" w:cs="Times New Roman"/>
          <w:sz w:val="28"/>
          <w:szCs w:val="28"/>
        </w:rPr>
        <w:t>», направленное на усовершенствование Программы.</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Концептуальные основания такой оценки определяются: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требованиями Федерального закона «Об образовании в Российской Федерации»;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требованиями ФГОС ДО;</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рекомендациями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Система оценки образовательной деятельности, предусмотренная ООП,</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предполагает оценивание качества условий организации образовательной деятельности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психолого-педагогические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кадровые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материально-технические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финансовые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информационно-методические условия;</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управление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w:t>
      </w:r>
    </w:p>
    <w:p w:rsidR="00503068" w:rsidRPr="00503068" w:rsidRDefault="00503068" w:rsidP="00503068">
      <w:pPr>
        <w:spacing w:line="274" w:lineRule="exact"/>
        <w:ind w:left="720" w:firstLine="720"/>
        <w:jc w:val="both"/>
        <w:rPr>
          <w:rFonts w:ascii="Times New Roman" w:hAnsi="Times New Roman" w:cs="Times New Roman"/>
          <w:sz w:val="28"/>
          <w:szCs w:val="28"/>
        </w:rPr>
      </w:pPr>
      <w:r w:rsidRPr="00503068">
        <w:rPr>
          <w:rFonts w:ascii="Times New Roman" w:hAnsi="Times New Roman" w:cs="Times New Roman"/>
          <w:sz w:val="28"/>
          <w:szCs w:val="28"/>
        </w:rPr>
        <w:t>Целевые ориентиры, представленные в ООП:</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lastRenderedPageBreak/>
        <w:t>не подлежат непосредственной оценке;</w:t>
      </w:r>
    </w:p>
    <w:p w:rsidR="00503068" w:rsidRPr="00503068" w:rsidRDefault="00503068" w:rsidP="00503068">
      <w:pPr>
        <w:widowControl w:val="0"/>
        <w:numPr>
          <w:ilvl w:val="0"/>
          <w:numId w:val="17"/>
        </w:numPr>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детей;</w:t>
      </w:r>
    </w:p>
    <w:p w:rsidR="00503068" w:rsidRPr="00503068" w:rsidRDefault="00503068" w:rsidP="00503068">
      <w:pPr>
        <w:widowControl w:val="0"/>
        <w:numPr>
          <w:ilvl w:val="0"/>
          <w:numId w:val="17"/>
        </w:numPr>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 xml:space="preserve"> не являются основанием для их формального сравнения с реальными достижениями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детей;</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детей;</w:t>
      </w:r>
    </w:p>
    <w:p w:rsidR="00503068" w:rsidRPr="00503068" w:rsidRDefault="00503068" w:rsidP="00503068">
      <w:pPr>
        <w:widowControl w:val="0"/>
        <w:numPr>
          <w:ilvl w:val="0"/>
          <w:numId w:val="17"/>
        </w:numPr>
        <w:tabs>
          <w:tab w:val="left" w:pos="1378"/>
        </w:tabs>
        <w:spacing w:after="0" w:line="274" w:lineRule="exact"/>
        <w:ind w:left="1440" w:hanging="380"/>
        <w:rPr>
          <w:rFonts w:ascii="Times New Roman" w:hAnsi="Times New Roman" w:cs="Times New Roman"/>
          <w:sz w:val="28"/>
          <w:szCs w:val="28"/>
        </w:rPr>
      </w:pPr>
      <w:r w:rsidRPr="00503068">
        <w:rPr>
          <w:rFonts w:ascii="Times New Roman" w:hAnsi="Times New Roman" w:cs="Times New Roman"/>
          <w:sz w:val="28"/>
          <w:szCs w:val="28"/>
        </w:rPr>
        <w:t>не являются непосредственным основанием при оценке качества образования. ООП предусмотрена система мониторинга динамики развития детей, динамики</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их образовательных достижений, основанная на методе наблюдения и включающая:</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03068" w:rsidRPr="00503068" w:rsidRDefault="00503068" w:rsidP="00503068">
      <w:pPr>
        <w:widowControl w:val="0"/>
        <w:numPr>
          <w:ilvl w:val="0"/>
          <w:numId w:val="17"/>
        </w:numPr>
        <w:tabs>
          <w:tab w:val="left" w:pos="1378"/>
        </w:tabs>
        <w:spacing w:after="0" w:line="274" w:lineRule="exact"/>
        <w:ind w:left="1440" w:right="220" w:hanging="380"/>
        <w:jc w:val="both"/>
        <w:rPr>
          <w:rFonts w:ascii="Times New Roman" w:hAnsi="Times New Roman" w:cs="Times New Roman"/>
          <w:sz w:val="28"/>
          <w:szCs w:val="28"/>
        </w:rPr>
      </w:pPr>
      <w:r w:rsidRPr="0050306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503068" w:rsidRPr="00503068" w:rsidRDefault="00503068" w:rsidP="00503068">
      <w:pPr>
        <w:widowControl w:val="0"/>
        <w:numPr>
          <w:ilvl w:val="0"/>
          <w:numId w:val="17"/>
        </w:numPr>
        <w:tabs>
          <w:tab w:val="left" w:pos="1378"/>
        </w:tabs>
        <w:spacing w:after="0" w:line="274" w:lineRule="exact"/>
        <w:ind w:left="1440" w:hanging="380"/>
        <w:jc w:val="both"/>
        <w:rPr>
          <w:rFonts w:ascii="Times New Roman" w:hAnsi="Times New Roman" w:cs="Times New Roman"/>
          <w:sz w:val="28"/>
          <w:szCs w:val="28"/>
        </w:rPr>
      </w:pPr>
      <w:r w:rsidRPr="00503068">
        <w:rPr>
          <w:rFonts w:ascii="Times New Roman" w:hAnsi="Times New Roman" w:cs="Times New Roman"/>
          <w:sz w:val="28"/>
          <w:szCs w:val="28"/>
        </w:rPr>
        <w:t>карты развития ребенка.</w:t>
      </w:r>
    </w:p>
    <w:p w:rsidR="00503068" w:rsidRPr="00503068" w:rsidRDefault="00503068" w:rsidP="00503068">
      <w:pPr>
        <w:spacing w:line="274" w:lineRule="exact"/>
        <w:ind w:left="720"/>
        <w:rPr>
          <w:rFonts w:ascii="Times New Roman" w:hAnsi="Times New Roman" w:cs="Times New Roman"/>
          <w:sz w:val="28"/>
          <w:szCs w:val="28"/>
        </w:rPr>
      </w:pPr>
      <w:r w:rsidRPr="00503068">
        <w:rPr>
          <w:rFonts w:ascii="Times New Roman" w:hAnsi="Times New Roman" w:cs="Times New Roman"/>
          <w:sz w:val="28"/>
          <w:szCs w:val="28"/>
        </w:rPr>
        <w:t>В соответствии с ФГОС ДО и принципами ООП оценка качества образовательной деятельности:</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поддерживает ценности развития и позитивной социализации ребенка дошкольного</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возраста;</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учитывает факт разнообразия путей развития ребенка в условиях современного</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постиндустриального общества;</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ориентирует систему дошкольного образования на поддержку вариативности</w:t>
      </w:r>
    </w:p>
    <w:p w:rsidR="00503068" w:rsidRPr="00503068" w:rsidRDefault="00503068" w:rsidP="00503068">
      <w:pPr>
        <w:spacing w:line="274" w:lineRule="exact"/>
        <w:ind w:left="1320"/>
        <w:rPr>
          <w:rFonts w:ascii="Times New Roman" w:hAnsi="Times New Roman" w:cs="Times New Roman"/>
          <w:sz w:val="28"/>
          <w:szCs w:val="28"/>
        </w:rPr>
      </w:pPr>
      <w:r w:rsidRPr="00503068">
        <w:rPr>
          <w:rFonts w:ascii="Times New Roman" w:hAnsi="Times New Roman" w:cs="Times New Roman"/>
          <w:sz w:val="28"/>
          <w:szCs w:val="28"/>
        </w:rPr>
        <w:t>используемых образовательных программ и организационных форм дошкольного образования;</w:t>
      </w:r>
    </w:p>
    <w:p w:rsidR="00503068" w:rsidRPr="00503068" w:rsidRDefault="00503068" w:rsidP="00503068">
      <w:pPr>
        <w:widowControl w:val="0"/>
        <w:numPr>
          <w:ilvl w:val="0"/>
          <w:numId w:val="17"/>
        </w:numPr>
        <w:tabs>
          <w:tab w:val="left" w:pos="1378"/>
        </w:tabs>
        <w:spacing w:after="0" w:line="274" w:lineRule="exact"/>
        <w:ind w:left="1320" w:hanging="360"/>
        <w:rPr>
          <w:rFonts w:ascii="Times New Roman" w:hAnsi="Times New Roman" w:cs="Times New Roman"/>
          <w:sz w:val="28"/>
          <w:szCs w:val="28"/>
        </w:rPr>
      </w:pPr>
      <w:r w:rsidRPr="00503068">
        <w:rPr>
          <w:rFonts w:ascii="Times New Roman" w:hAnsi="Times New Roman" w:cs="Times New Roman"/>
          <w:sz w:val="28"/>
          <w:szCs w:val="28"/>
        </w:rPr>
        <w:t>обеспечивает выбор методов и инструментов оценивания для семьи и для педагогов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 в соответствии:</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с разнообразием вариантов развития ребенка в дошкольном детстве,</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разнообразием вариантов образовательной среды,</w:t>
      </w:r>
    </w:p>
    <w:p w:rsidR="00503068" w:rsidRPr="00503068" w:rsidRDefault="00503068" w:rsidP="00503068">
      <w:pPr>
        <w:widowControl w:val="0"/>
        <w:numPr>
          <w:ilvl w:val="0"/>
          <w:numId w:val="17"/>
        </w:numPr>
        <w:tabs>
          <w:tab w:val="left" w:pos="1993"/>
        </w:tabs>
        <w:spacing w:after="0" w:line="274" w:lineRule="exact"/>
        <w:ind w:left="1740"/>
        <w:jc w:val="both"/>
        <w:rPr>
          <w:rFonts w:ascii="Times New Roman" w:hAnsi="Times New Roman" w:cs="Times New Roman"/>
          <w:sz w:val="28"/>
          <w:szCs w:val="28"/>
        </w:rPr>
      </w:pPr>
      <w:r w:rsidRPr="00503068">
        <w:rPr>
          <w:rFonts w:ascii="Times New Roman" w:hAnsi="Times New Roman" w:cs="Times New Roman"/>
          <w:sz w:val="28"/>
          <w:szCs w:val="28"/>
        </w:rPr>
        <w:t>разнообразием местных условий;</w:t>
      </w:r>
    </w:p>
    <w:p w:rsidR="00503068" w:rsidRPr="00503068" w:rsidRDefault="00503068" w:rsidP="00503068">
      <w:pPr>
        <w:widowControl w:val="0"/>
        <w:numPr>
          <w:ilvl w:val="0"/>
          <w:numId w:val="17"/>
        </w:numPr>
        <w:tabs>
          <w:tab w:val="left" w:pos="1378"/>
        </w:tabs>
        <w:spacing w:after="0" w:line="274" w:lineRule="exact"/>
        <w:ind w:left="960"/>
        <w:jc w:val="both"/>
        <w:rPr>
          <w:rFonts w:ascii="Times New Roman" w:hAnsi="Times New Roman" w:cs="Times New Roman"/>
          <w:sz w:val="28"/>
          <w:szCs w:val="28"/>
        </w:rPr>
      </w:pPr>
      <w:r w:rsidRPr="00503068">
        <w:rPr>
          <w:rFonts w:ascii="Times New Roman" w:hAnsi="Times New Roman" w:cs="Times New Roman"/>
          <w:sz w:val="28"/>
          <w:szCs w:val="28"/>
        </w:rPr>
        <w:t>представляет собой основу для развивающего управления программами</w:t>
      </w:r>
    </w:p>
    <w:p w:rsidR="00503068" w:rsidRPr="00503068" w:rsidRDefault="00503068" w:rsidP="00503068">
      <w:pPr>
        <w:spacing w:line="274" w:lineRule="exact"/>
        <w:ind w:left="1340" w:right="1120"/>
        <w:rPr>
          <w:rFonts w:ascii="Times New Roman" w:hAnsi="Times New Roman" w:cs="Times New Roman"/>
          <w:sz w:val="28"/>
          <w:szCs w:val="28"/>
        </w:rPr>
      </w:pPr>
      <w:r w:rsidRPr="00503068">
        <w:rPr>
          <w:rFonts w:ascii="Times New Roman" w:hAnsi="Times New Roman" w:cs="Times New Roman"/>
          <w:sz w:val="28"/>
          <w:szCs w:val="28"/>
        </w:rPr>
        <w:t>дошкольного образования на уровне МАДОУ «Детский сад «</w:t>
      </w:r>
      <w:r w:rsidR="006B46E3">
        <w:rPr>
          <w:rFonts w:ascii="Times New Roman" w:hAnsi="Times New Roman" w:cs="Times New Roman"/>
          <w:sz w:val="28"/>
          <w:szCs w:val="28"/>
        </w:rPr>
        <w:t>Сказка</w:t>
      </w:r>
      <w:r w:rsidRPr="00503068">
        <w:rPr>
          <w:rFonts w:ascii="Times New Roman" w:hAnsi="Times New Roman" w:cs="Times New Roman"/>
          <w:sz w:val="28"/>
          <w:szCs w:val="28"/>
        </w:rPr>
        <w:t>» и Учредителя.</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Система оценки качества реализации ООП предусматривает следующие уровни системы оценки качества:</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w:t>
      </w:r>
      <w:r w:rsidRPr="00503068">
        <w:rPr>
          <w:rFonts w:ascii="Times New Roman" w:hAnsi="Times New Roman" w:cs="Times New Roman"/>
          <w:sz w:val="28"/>
          <w:szCs w:val="28"/>
        </w:rPr>
        <w:lastRenderedPageBreak/>
        <w:t>обратной связи от собственных педагогических действий и планирования дальнейшей индивидуальной работы с детьми;</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внутренняя оценка, самоо</w:t>
      </w:r>
      <w:r w:rsidR="006B46E3">
        <w:rPr>
          <w:rFonts w:ascii="Times New Roman" w:hAnsi="Times New Roman" w:cs="Times New Roman"/>
          <w:sz w:val="28"/>
          <w:szCs w:val="28"/>
        </w:rPr>
        <w:t>ценка МАДОУ «Детский сад «Сказка</w:t>
      </w:r>
      <w:r w:rsidRPr="00503068">
        <w:rPr>
          <w:rFonts w:ascii="Times New Roman" w:hAnsi="Times New Roman" w:cs="Times New Roman"/>
          <w:sz w:val="28"/>
          <w:szCs w:val="28"/>
        </w:rPr>
        <w:t>»,</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внешняя о</w:t>
      </w:r>
      <w:r w:rsidR="006B46E3">
        <w:rPr>
          <w:rFonts w:ascii="Times New Roman" w:hAnsi="Times New Roman" w:cs="Times New Roman"/>
          <w:sz w:val="28"/>
          <w:szCs w:val="28"/>
        </w:rPr>
        <w:t>ценка МАДОУ «Детский сад «Сказка</w:t>
      </w:r>
      <w:r w:rsidRPr="00503068">
        <w:rPr>
          <w:rFonts w:ascii="Times New Roman" w:hAnsi="Times New Roman" w:cs="Times New Roman"/>
          <w:sz w:val="28"/>
          <w:szCs w:val="28"/>
        </w:rPr>
        <w:t>», в том числе независимая профессиональная и общественная оценка.</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Педагогическая диагностика проводится в ходе наблюдений за активностью детей в спонтанной детской деятельности. Формы проведения педагогической диагностики:</w:t>
      </w:r>
    </w:p>
    <w:p w:rsidR="00503068" w:rsidRPr="00503068" w:rsidRDefault="00503068" w:rsidP="00503068">
      <w:pPr>
        <w:spacing w:line="274" w:lineRule="exact"/>
        <w:ind w:left="620"/>
        <w:rPr>
          <w:rFonts w:ascii="Times New Roman" w:hAnsi="Times New Roman" w:cs="Times New Roman"/>
          <w:sz w:val="28"/>
          <w:szCs w:val="28"/>
        </w:rPr>
      </w:pPr>
      <w:r w:rsidRPr="00503068">
        <w:rPr>
          <w:rFonts w:ascii="Times New Roman" w:hAnsi="Times New Roman" w:cs="Times New Roman"/>
          <w:sz w:val="28"/>
          <w:szCs w:val="28"/>
        </w:rPr>
        <w:t>индивидуальная; подгрупповая; групповая.</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Результаты педагогической диагностики используются исключительно для решения образовательных задач:</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3068" w:rsidRPr="00503068" w:rsidRDefault="00503068" w:rsidP="00503068">
      <w:pPr>
        <w:widowControl w:val="0"/>
        <w:numPr>
          <w:ilvl w:val="0"/>
          <w:numId w:val="17"/>
        </w:numPr>
        <w:tabs>
          <w:tab w:val="left" w:pos="1310"/>
          <w:tab w:val="left" w:pos="4128"/>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оптимизации работы</w:t>
      </w:r>
      <w:r w:rsidRPr="00503068">
        <w:rPr>
          <w:rFonts w:ascii="Times New Roman" w:hAnsi="Times New Roman" w:cs="Times New Roman"/>
          <w:sz w:val="28"/>
          <w:szCs w:val="28"/>
        </w:rPr>
        <w:tab/>
        <w:t>с группой детей.</w:t>
      </w:r>
    </w:p>
    <w:p w:rsidR="00503068" w:rsidRPr="00503068" w:rsidRDefault="00503068" w:rsidP="00503068">
      <w:pPr>
        <w:spacing w:line="274" w:lineRule="exact"/>
        <w:ind w:left="620" w:right="2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условий организации образовательной деятельно</w:t>
      </w:r>
      <w:r w:rsidR="00E3190F">
        <w:rPr>
          <w:rFonts w:ascii="Times New Roman" w:hAnsi="Times New Roman" w:cs="Times New Roman"/>
          <w:sz w:val="28"/>
          <w:szCs w:val="28"/>
        </w:rPr>
        <w:t>сти в МАДОУ «Детский сад «Сказка</w:t>
      </w:r>
      <w:r w:rsidRPr="00503068">
        <w:rPr>
          <w:rFonts w:ascii="Times New Roman" w:hAnsi="Times New Roman" w:cs="Times New Roman"/>
          <w:sz w:val="28"/>
          <w:szCs w:val="28"/>
        </w:rPr>
        <w:t>»,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Осуществляется посредством следующих процедур:</w:t>
      </w:r>
    </w:p>
    <w:p w:rsidR="00503068" w:rsidRPr="00503068" w:rsidRDefault="00503068" w:rsidP="00503068">
      <w:pPr>
        <w:widowControl w:val="0"/>
        <w:numPr>
          <w:ilvl w:val="0"/>
          <w:numId w:val="17"/>
        </w:numPr>
        <w:tabs>
          <w:tab w:val="left" w:pos="1310"/>
        </w:tabs>
        <w:spacing w:after="0" w:line="274" w:lineRule="exact"/>
        <w:ind w:left="1340" w:right="220" w:hanging="380"/>
        <w:rPr>
          <w:rFonts w:ascii="Times New Roman" w:hAnsi="Times New Roman" w:cs="Times New Roman"/>
          <w:sz w:val="28"/>
          <w:szCs w:val="28"/>
        </w:rPr>
      </w:pPr>
      <w:r w:rsidRPr="00503068">
        <w:rPr>
          <w:rFonts w:ascii="Times New Roman" w:hAnsi="Times New Roman" w:cs="Times New Roman"/>
          <w:sz w:val="28"/>
          <w:szCs w:val="28"/>
        </w:rPr>
        <w:t xml:space="preserve">проведение самообследования МАДОУ «Детский сад </w:t>
      </w:r>
      <w:r w:rsidR="00E3190F">
        <w:rPr>
          <w:rFonts w:ascii="Times New Roman" w:hAnsi="Times New Roman" w:cs="Times New Roman"/>
          <w:sz w:val="28"/>
          <w:szCs w:val="28"/>
        </w:rPr>
        <w:t>«Сказка</w:t>
      </w:r>
      <w:r w:rsidRPr="00503068">
        <w:rPr>
          <w:rFonts w:ascii="Times New Roman" w:hAnsi="Times New Roman" w:cs="Times New Roman"/>
          <w:sz w:val="28"/>
          <w:szCs w:val="28"/>
        </w:rPr>
        <w:t>», по результатам которого формируется отчет;</w:t>
      </w:r>
    </w:p>
    <w:p w:rsidR="00503068" w:rsidRPr="00503068" w:rsidRDefault="00503068" w:rsidP="00503068">
      <w:pPr>
        <w:widowControl w:val="0"/>
        <w:numPr>
          <w:ilvl w:val="0"/>
          <w:numId w:val="17"/>
        </w:numPr>
        <w:tabs>
          <w:tab w:val="left" w:pos="1310"/>
        </w:tabs>
        <w:spacing w:after="0" w:line="274" w:lineRule="exact"/>
        <w:ind w:left="1340" w:right="220" w:hanging="380"/>
        <w:rPr>
          <w:rFonts w:ascii="Times New Roman" w:hAnsi="Times New Roman" w:cs="Times New Roman"/>
          <w:sz w:val="28"/>
          <w:szCs w:val="28"/>
        </w:rPr>
      </w:pPr>
      <w:r w:rsidRPr="00503068">
        <w:rPr>
          <w:rFonts w:ascii="Times New Roman" w:hAnsi="Times New Roman" w:cs="Times New Roman"/>
          <w:sz w:val="28"/>
          <w:szCs w:val="28"/>
        </w:rPr>
        <w:t>аттестация педагогических работников, анализ деятельности педагогов в межаттестационный период;</w:t>
      </w:r>
    </w:p>
    <w:p w:rsidR="00503068" w:rsidRPr="00503068" w:rsidRDefault="00503068" w:rsidP="00503068">
      <w:pPr>
        <w:widowControl w:val="0"/>
        <w:numPr>
          <w:ilvl w:val="0"/>
          <w:numId w:val="17"/>
        </w:numPr>
        <w:tabs>
          <w:tab w:val="left" w:pos="1310"/>
        </w:tabs>
        <w:spacing w:after="0" w:line="274" w:lineRule="exact"/>
        <w:ind w:left="1340" w:right="220" w:hanging="380"/>
        <w:jc w:val="both"/>
        <w:rPr>
          <w:rFonts w:ascii="Times New Roman" w:hAnsi="Times New Roman" w:cs="Times New Roman"/>
          <w:sz w:val="28"/>
          <w:szCs w:val="28"/>
        </w:rPr>
      </w:pPr>
      <w:r w:rsidRPr="00503068">
        <w:rPr>
          <w:rFonts w:ascii="Times New Roman" w:hAnsi="Times New Roman" w:cs="Times New Roman"/>
          <w:sz w:val="28"/>
          <w:szCs w:val="28"/>
        </w:rPr>
        <w:t>оценка деятель</w:t>
      </w:r>
      <w:r w:rsidR="00E3190F">
        <w:rPr>
          <w:rFonts w:ascii="Times New Roman" w:hAnsi="Times New Roman" w:cs="Times New Roman"/>
          <w:sz w:val="28"/>
          <w:szCs w:val="28"/>
        </w:rPr>
        <w:t>ности МАДОУ «Детский сад «Сказка</w:t>
      </w:r>
      <w:r w:rsidRPr="00503068">
        <w:rPr>
          <w:rFonts w:ascii="Times New Roman" w:hAnsi="Times New Roman" w:cs="Times New Roman"/>
          <w:sz w:val="28"/>
          <w:szCs w:val="28"/>
        </w:rPr>
        <w:t>» по результатам независимой оценки качества образования (рейтинг, аналитические записки по результатам независимой оценки);</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обработка медицинских статистических данных;</w:t>
      </w:r>
    </w:p>
    <w:p w:rsidR="00503068" w:rsidRPr="00503068" w:rsidRDefault="00503068" w:rsidP="00503068">
      <w:pPr>
        <w:widowControl w:val="0"/>
        <w:numPr>
          <w:ilvl w:val="0"/>
          <w:numId w:val="17"/>
        </w:numPr>
        <w:tabs>
          <w:tab w:val="left" w:pos="1310"/>
        </w:tabs>
        <w:spacing w:after="0" w:line="274" w:lineRule="exact"/>
        <w:ind w:left="1340" w:hanging="380"/>
        <w:jc w:val="both"/>
        <w:rPr>
          <w:rFonts w:ascii="Times New Roman" w:hAnsi="Times New Roman" w:cs="Times New Roman"/>
          <w:sz w:val="28"/>
          <w:szCs w:val="28"/>
        </w:rPr>
      </w:pPr>
      <w:r w:rsidRPr="00503068">
        <w:rPr>
          <w:rFonts w:ascii="Times New Roman" w:hAnsi="Times New Roman" w:cs="Times New Roman"/>
          <w:sz w:val="28"/>
          <w:szCs w:val="28"/>
        </w:rPr>
        <w:t>осуществление мониторинговых исследований;</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формирование годового аналитического отчета о деятель</w:t>
      </w:r>
      <w:r w:rsidR="00E3190F">
        <w:rPr>
          <w:rFonts w:ascii="Times New Roman" w:hAnsi="Times New Roman" w:cs="Times New Roman"/>
          <w:sz w:val="28"/>
          <w:szCs w:val="28"/>
        </w:rPr>
        <w:t>ности МАДОУ «Детский сад «Сказка</w:t>
      </w:r>
      <w:r w:rsidRPr="00503068">
        <w:rPr>
          <w:rFonts w:ascii="Times New Roman" w:hAnsi="Times New Roman" w:cs="Times New Roman"/>
          <w:sz w:val="28"/>
          <w:szCs w:val="28"/>
        </w:rPr>
        <w:t>» за учебный год;</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анкетирование родителей об удовлетворенности качеством образовательной деятельности воспитан</w:t>
      </w:r>
      <w:r w:rsidR="00E3190F">
        <w:rPr>
          <w:rFonts w:ascii="Times New Roman" w:hAnsi="Times New Roman" w:cs="Times New Roman"/>
          <w:sz w:val="28"/>
          <w:szCs w:val="28"/>
        </w:rPr>
        <w:t>ников МАДОУ «Детский сад «Сказка</w:t>
      </w:r>
      <w:r w:rsidRPr="00503068">
        <w:rPr>
          <w:rFonts w:ascii="Times New Roman" w:hAnsi="Times New Roman" w:cs="Times New Roman"/>
          <w:sz w:val="28"/>
          <w:szCs w:val="28"/>
        </w:rPr>
        <w:t>».</w:t>
      </w:r>
    </w:p>
    <w:p w:rsidR="00503068" w:rsidRPr="00503068" w:rsidRDefault="00503068" w:rsidP="00503068">
      <w:pPr>
        <w:spacing w:line="274" w:lineRule="exact"/>
        <w:ind w:left="620" w:firstLine="720"/>
        <w:jc w:val="both"/>
        <w:rPr>
          <w:rFonts w:ascii="Times New Roman" w:hAnsi="Times New Roman" w:cs="Times New Roman"/>
          <w:sz w:val="28"/>
          <w:szCs w:val="28"/>
        </w:rPr>
      </w:pPr>
      <w:r w:rsidRPr="00503068">
        <w:rPr>
          <w:rFonts w:ascii="Times New Roman" w:hAnsi="Times New Roman" w:cs="Times New Roman"/>
          <w:sz w:val="28"/>
          <w:szCs w:val="28"/>
        </w:rPr>
        <w:t>Оценивание качества условий организации образовательной деятельности:</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 xml:space="preserve">сфокусировано на оценивании психолого-педагогических других условий реализации </w:t>
      </w:r>
      <w:r w:rsidR="008A51EA">
        <w:rPr>
          <w:rFonts w:ascii="Times New Roman" w:hAnsi="Times New Roman" w:cs="Times New Roman"/>
          <w:sz w:val="28"/>
          <w:szCs w:val="28"/>
        </w:rPr>
        <w:t>ООП в МАДОУ «Детский сад «Сказка</w:t>
      </w:r>
      <w:r w:rsidRPr="00503068">
        <w:rPr>
          <w:rFonts w:ascii="Times New Roman" w:hAnsi="Times New Roman" w:cs="Times New Roman"/>
          <w:sz w:val="28"/>
          <w:szCs w:val="28"/>
        </w:rPr>
        <w:t>», по пяти образовательным модулям;</w:t>
      </w:r>
    </w:p>
    <w:p w:rsidR="00503068" w:rsidRPr="00503068" w:rsidRDefault="00503068" w:rsidP="00503068">
      <w:pPr>
        <w:widowControl w:val="0"/>
        <w:numPr>
          <w:ilvl w:val="0"/>
          <w:numId w:val="17"/>
        </w:numPr>
        <w:tabs>
          <w:tab w:val="left" w:pos="1310"/>
        </w:tabs>
        <w:spacing w:after="0" w:line="274" w:lineRule="exact"/>
        <w:ind w:left="1340" w:hanging="380"/>
        <w:rPr>
          <w:rFonts w:ascii="Times New Roman" w:hAnsi="Times New Roman" w:cs="Times New Roman"/>
          <w:sz w:val="28"/>
          <w:szCs w:val="28"/>
        </w:rPr>
      </w:pPr>
      <w:r w:rsidRPr="0050306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503068" w:rsidRPr="00503068" w:rsidRDefault="00503068" w:rsidP="00503068">
      <w:pPr>
        <w:widowControl w:val="0"/>
        <w:numPr>
          <w:ilvl w:val="0"/>
          <w:numId w:val="17"/>
        </w:numPr>
        <w:tabs>
          <w:tab w:val="left" w:pos="1310"/>
        </w:tabs>
        <w:spacing w:after="0" w:line="274" w:lineRule="exact"/>
        <w:ind w:left="1340" w:right="1320" w:hanging="380"/>
        <w:rPr>
          <w:rFonts w:ascii="Times New Roman" w:hAnsi="Times New Roman" w:cs="Times New Roman"/>
          <w:sz w:val="28"/>
          <w:szCs w:val="28"/>
        </w:rPr>
      </w:pPr>
      <w:r w:rsidRPr="00503068">
        <w:rPr>
          <w:rFonts w:ascii="Times New Roman" w:hAnsi="Times New Roman" w:cs="Times New Roman"/>
          <w:sz w:val="28"/>
          <w:szCs w:val="28"/>
        </w:rPr>
        <w:t xml:space="preserve">способствует открытости по отношению к ожиданиям ребенка, семьи, педагогов, общества и государства;включает как оценку педагогами МАДОУ ЦРР - детский сад собственной работы, так и независимую профессиональную и общественную оценку условий образовательной деятельности в </w:t>
      </w:r>
      <w:r w:rsidRPr="00503068">
        <w:rPr>
          <w:rFonts w:ascii="Times New Roman" w:hAnsi="Times New Roman" w:cs="Times New Roman"/>
          <w:sz w:val="28"/>
          <w:szCs w:val="28"/>
        </w:rPr>
        <w:lastRenderedPageBreak/>
        <w:t>МАДОУ ЦРР - детский сад.</w:t>
      </w:r>
    </w:p>
    <w:p w:rsidR="00503068" w:rsidRPr="00503068" w:rsidRDefault="00503068" w:rsidP="00503068">
      <w:pPr>
        <w:pStyle w:val="101"/>
        <w:shd w:val="clear" w:color="auto" w:fill="auto"/>
        <w:spacing w:line="274" w:lineRule="exact"/>
        <w:ind w:left="620" w:right="1600" w:firstLine="720"/>
        <w:jc w:val="left"/>
        <w:rPr>
          <w:sz w:val="28"/>
          <w:szCs w:val="28"/>
        </w:rPr>
      </w:pPr>
      <w:r w:rsidRPr="00503068">
        <w:rPr>
          <w:sz w:val="28"/>
          <w:szCs w:val="28"/>
        </w:rPr>
        <w:t>На уровне образовательной организации система оценки качества реализации ООП решает задачи:</w:t>
      </w:r>
    </w:p>
    <w:p w:rsidR="00503068" w:rsidRPr="00503068" w:rsidRDefault="00503068" w:rsidP="00503068">
      <w:pPr>
        <w:spacing w:line="274" w:lineRule="exact"/>
        <w:ind w:left="620"/>
        <w:rPr>
          <w:rFonts w:ascii="Times New Roman" w:hAnsi="Times New Roman" w:cs="Times New Roman"/>
          <w:sz w:val="28"/>
          <w:szCs w:val="28"/>
        </w:rPr>
      </w:pPr>
      <w:r w:rsidRPr="00503068">
        <w:rPr>
          <w:rStyle w:val="23"/>
          <w:rFonts w:eastAsiaTheme="minorHAnsi"/>
          <w:sz w:val="28"/>
          <w:szCs w:val="28"/>
        </w:rPr>
        <w:t>-</w:t>
      </w:r>
      <w:r w:rsidRPr="00503068">
        <w:rPr>
          <w:rFonts w:ascii="Times New Roman" w:hAnsi="Times New Roman" w:cs="Times New Roman"/>
          <w:sz w:val="28"/>
          <w:szCs w:val="28"/>
        </w:rPr>
        <w:t xml:space="preserve"> повышения качества реализации ООП дошкольного образования;</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реализации требований ФГОС ДОк структуре, условиям и целевым ориентирам основной образовательной программы дошкольной организации;</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обеспечения объективной экспертизы деятельности МАДОУ ЦРР - детский сад в процессе оценки качества программы дошкольного образования;</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задания ориентиров педагогам в их профессиональной деятельности и перспектив развития МАДОУ ЦРР - детский сад;</w:t>
      </w:r>
    </w:p>
    <w:p w:rsidR="00503068" w:rsidRPr="00503068" w:rsidRDefault="00503068" w:rsidP="00503068">
      <w:pPr>
        <w:widowControl w:val="0"/>
        <w:numPr>
          <w:ilvl w:val="0"/>
          <w:numId w:val="17"/>
        </w:numPr>
        <w:tabs>
          <w:tab w:val="left" w:pos="1352"/>
        </w:tabs>
        <w:spacing w:after="0" w:line="274" w:lineRule="exact"/>
        <w:ind w:left="1360" w:right="960" w:hanging="700"/>
        <w:rPr>
          <w:rFonts w:ascii="Times New Roman" w:hAnsi="Times New Roman" w:cs="Times New Roman"/>
          <w:sz w:val="28"/>
          <w:szCs w:val="28"/>
        </w:rPr>
      </w:pPr>
      <w:r w:rsidRPr="00503068">
        <w:rPr>
          <w:rFonts w:ascii="Times New Roman" w:hAnsi="Times New Roman" w:cs="Times New Roman"/>
          <w:sz w:val="28"/>
          <w:szCs w:val="28"/>
        </w:rPr>
        <w:t>создания оснований преемственности между дошкольным и начальным общим образованием.</w:t>
      </w:r>
    </w:p>
    <w:p w:rsidR="00503068" w:rsidRPr="00503068" w:rsidRDefault="00503068" w:rsidP="00503068">
      <w:pPr>
        <w:spacing w:line="274" w:lineRule="exact"/>
        <w:ind w:left="660" w:right="960" w:firstLine="1420"/>
        <w:jc w:val="both"/>
        <w:rPr>
          <w:rFonts w:ascii="Times New Roman" w:hAnsi="Times New Roman" w:cs="Times New Roman"/>
          <w:sz w:val="28"/>
          <w:szCs w:val="28"/>
        </w:rPr>
        <w:sectPr w:rsidR="00503068" w:rsidRPr="00503068" w:rsidSect="00C67D34">
          <w:pgSz w:w="11900" w:h="16840"/>
          <w:pgMar w:top="1096" w:right="1418" w:bottom="1239" w:left="1134" w:header="0" w:footer="3" w:gutter="0"/>
          <w:cols w:space="720"/>
          <w:noEndnote/>
          <w:docGrid w:linePitch="360"/>
        </w:sectPr>
      </w:pPr>
      <w:r w:rsidRPr="00503068">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изменений ООП, корректировки образовательного процесса и условий образовательной деятельности.</w:t>
      </w:r>
    </w:p>
    <w:p w:rsidR="00E6450F" w:rsidRPr="0042190D" w:rsidRDefault="00E6450F" w:rsidP="0042190D">
      <w:pPr>
        <w:spacing w:after="0" w:line="240" w:lineRule="auto"/>
        <w:ind w:left="360"/>
        <w:jc w:val="both"/>
        <w:rPr>
          <w:rFonts w:ascii="Times New Roman" w:hAnsi="Times New Roman" w:cs="Times New Roman"/>
          <w:sz w:val="28"/>
          <w:szCs w:val="28"/>
        </w:rPr>
      </w:pPr>
    </w:p>
    <w:p w:rsidR="00013409" w:rsidRDefault="00013409" w:rsidP="00F7243A">
      <w:pPr>
        <w:spacing w:after="0" w:line="240" w:lineRule="auto"/>
        <w:ind w:firstLine="708"/>
        <w:jc w:val="both"/>
        <w:rPr>
          <w:rFonts w:ascii="Times New Roman" w:hAnsi="Times New Roman" w:cs="Times New Roman"/>
          <w:sz w:val="28"/>
          <w:szCs w:val="28"/>
        </w:rPr>
      </w:pPr>
    </w:p>
    <w:p w:rsidR="00F827E3" w:rsidRPr="00F7243A" w:rsidRDefault="00F827E3" w:rsidP="00F7243A">
      <w:pPr>
        <w:spacing w:after="0" w:line="240" w:lineRule="auto"/>
        <w:ind w:firstLine="708"/>
        <w:jc w:val="both"/>
        <w:rPr>
          <w:rFonts w:ascii="Times New Roman" w:hAnsi="Times New Roman" w:cs="Times New Roman"/>
          <w:sz w:val="28"/>
          <w:szCs w:val="28"/>
        </w:rPr>
      </w:pPr>
    </w:p>
    <w:p w:rsidR="0064342F" w:rsidRPr="0064342F" w:rsidRDefault="0064342F" w:rsidP="0064342F">
      <w:pPr>
        <w:spacing w:line="274" w:lineRule="exact"/>
        <w:jc w:val="center"/>
        <w:rPr>
          <w:rFonts w:ascii="Times New Roman" w:hAnsi="Times New Roman" w:cs="Times New Roman"/>
          <w:sz w:val="28"/>
          <w:szCs w:val="28"/>
          <w:u w:val="single"/>
        </w:rPr>
      </w:pPr>
      <w:r w:rsidRPr="0064342F">
        <w:rPr>
          <w:rFonts w:ascii="Times New Roman" w:eastAsia="Times New Roman" w:hAnsi="Times New Roman" w:cs="Times New Roman"/>
          <w:b/>
          <w:bCs/>
          <w:color w:val="26282F"/>
          <w:sz w:val="28"/>
          <w:szCs w:val="28"/>
          <w:u w:val="single"/>
          <w:lang w:eastAsia="ru-RU"/>
        </w:rPr>
        <w:t xml:space="preserve">10. </w:t>
      </w:r>
      <w:r w:rsidRPr="0064342F">
        <w:rPr>
          <w:rFonts w:ascii="Times New Roman" w:hAnsi="Times New Roman" w:cs="Times New Roman"/>
          <w:sz w:val="28"/>
          <w:szCs w:val="28"/>
          <w:u w:val="single"/>
        </w:rPr>
        <w:t>Анализ показателей деятельности</w:t>
      </w:r>
    </w:p>
    <w:p w:rsidR="0064342F" w:rsidRPr="0064342F" w:rsidRDefault="0064342F" w:rsidP="0064342F">
      <w:pPr>
        <w:tabs>
          <w:tab w:val="left" w:leader="underscore" w:pos="1757"/>
          <w:tab w:val="left" w:leader="underscore" w:pos="8342"/>
        </w:tabs>
        <w:spacing w:line="274" w:lineRule="exact"/>
        <w:jc w:val="both"/>
        <w:rPr>
          <w:rFonts w:ascii="Times New Roman" w:hAnsi="Times New Roman" w:cs="Times New Roman"/>
          <w:sz w:val="28"/>
          <w:szCs w:val="28"/>
          <w:u w:val="single"/>
        </w:rPr>
      </w:pPr>
      <w:r w:rsidRPr="0064342F">
        <w:rPr>
          <w:rFonts w:ascii="Times New Roman" w:hAnsi="Times New Roman" w:cs="Times New Roman"/>
          <w:sz w:val="28"/>
          <w:szCs w:val="28"/>
          <w:u w:val="single"/>
        </w:rPr>
        <w:t xml:space="preserve">дошкольной образовательной организации МАДОУ «Детский сад «Сказка», </w:t>
      </w:r>
      <w:r w:rsidRPr="0064342F">
        <w:rPr>
          <w:rStyle w:val="25"/>
          <w:rFonts w:eastAsiaTheme="minorHAnsi"/>
          <w:sz w:val="28"/>
          <w:szCs w:val="28"/>
        </w:rPr>
        <w:t>подлежащей самообследованию в 2017 г</w:t>
      </w:r>
      <w:r>
        <w:rPr>
          <w:rStyle w:val="25"/>
          <w:rFonts w:eastAsiaTheme="minorHAnsi"/>
          <w:sz w:val="28"/>
          <w:szCs w:val="28"/>
        </w:rPr>
        <w:t>.</w:t>
      </w:r>
    </w:p>
    <w:p w:rsidR="0062557B" w:rsidRPr="00E669CA" w:rsidRDefault="0062557B" w:rsidP="0062557B">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120"/>
        <w:gridCol w:w="11760"/>
        <w:gridCol w:w="2380"/>
      </w:tblGrid>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 п/п</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Единица измерения</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семейной дошкольной группе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человек/100%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полного дня (8-12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r w:rsidRPr="00E669CA">
              <w:rPr>
                <w:rFonts w:ascii="Times New Roman" w:eastAsia="Times New Roman" w:hAnsi="Times New Roman" w:cs="Times New Roman"/>
                <w:sz w:val="24"/>
                <w:szCs w:val="24"/>
                <w:lang w:eastAsia="ru-RU"/>
              </w:rPr>
              <w:t xml:space="preserve"> человек/100%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продленного дня (12-14 часов)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человек/0%</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1.4.3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0 человек/0 %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человек/0,01</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человек/0,01</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человек/0,01 </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1.5.3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По присмотру и уходу</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человек/0,01 </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1.6</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 xml:space="preserve"> 5 день</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E669CA">
              <w:rPr>
                <w:rFonts w:ascii="Times New Roman" w:eastAsia="Times New Roman" w:hAnsi="Times New Roman" w:cs="Times New Roman"/>
                <w:sz w:val="24"/>
                <w:szCs w:val="24"/>
                <w:lang w:eastAsia="ru-RU"/>
              </w:rPr>
              <w:t xml:space="preserve"> 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человек/0,43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lastRenderedPageBreak/>
              <w:t>1.7.2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E66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человек/0,43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человек/0,56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1.7.4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человек/0,56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человек/0,06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1.8.2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человек/0,53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человек/0,06</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1.9.2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человек/0,13</w:t>
            </w:r>
            <w:r w:rsidRPr="00E669CA">
              <w:rPr>
                <w:rFonts w:ascii="Times New Roman" w:eastAsia="Times New Roman" w:hAnsi="Times New Roman" w:cs="Times New Roman"/>
                <w:sz w:val="24"/>
                <w:szCs w:val="24"/>
                <w:lang w:eastAsia="ru-RU"/>
              </w:rPr>
              <w:t>%</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1.10</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человек/0,09</w:t>
            </w:r>
            <w:r w:rsidRPr="00E669CA">
              <w:rPr>
                <w:rFonts w:ascii="Times New Roman" w:eastAsia="Times New Roman" w:hAnsi="Times New Roman" w:cs="Times New Roman"/>
                <w:sz w:val="24"/>
                <w:szCs w:val="24"/>
                <w:lang w:eastAsia="ru-RU"/>
              </w:rPr>
              <w:t xml:space="preserve">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3 человек/0,09%</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25 человек /99 %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 человек/ 4 %</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Соотношение “педагогический работник/воспитанник”в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чел./445 </w:t>
            </w:r>
            <w:r w:rsidRPr="00E669CA">
              <w:rPr>
                <w:rFonts w:ascii="Times New Roman" w:eastAsia="Times New Roman" w:hAnsi="Times New Roman" w:cs="Times New Roman"/>
                <w:sz w:val="24"/>
                <w:szCs w:val="24"/>
                <w:lang w:eastAsia="ru-RU"/>
              </w:rPr>
              <w:t>человек</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1.15.1</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Музыкального руководителя</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1.15.2</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1.15.3</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Учителя-логопеда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b/>
                <w:sz w:val="24"/>
                <w:szCs w:val="24"/>
                <w:lang w:eastAsia="ru-RU"/>
              </w:rPr>
              <w:t>да</w:t>
            </w:r>
          </w:p>
        </w:tc>
      </w:tr>
      <w:tr w:rsidR="0062557B" w:rsidRPr="00E669CA" w:rsidTr="00972309">
        <w:tc>
          <w:tcPr>
            <w:tcW w:w="1120" w:type="dxa"/>
            <w:tcBorders>
              <w:top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1.15.4</w:t>
            </w:r>
          </w:p>
        </w:tc>
        <w:tc>
          <w:tcPr>
            <w:tcW w:w="11760" w:type="dxa"/>
            <w:tcBorders>
              <w:top w:val="single" w:sz="4" w:space="0" w:color="auto"/>
              <w:left w:val="single" w:sz="4" w:space="0" w:color="auto"/>
              <w:bottom w:val="single" w:sz="4" w:space="0" w:color="auto"/>
              <w:right w:val="single" w:sz="4" w:space="0" w:color="auto"/>
            </w:tcBorders>
          </w:tcPr>
          <w:p w:rsidR="0062557B" w:rsidRPr="00E669CA" w:rsidRDefault="0062557B" w:rsidP="009723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69CA">
              <w:rPr>
                <w:rFonts w:ascii="Times New Roman" w:eastAsia="Times New Roman" w:hAnsi="Times New Roman" w:cs="Times New Roman"/>
                <w:sz w:val="24"/>
                <w:szCs w:val="24"/>
                <w:lang w:eastAsia="ru-RU"/>
              </w:rPr>
              <w:t>Логопеда</w:t>
            </w:r>
          </w:p>
        </w:tc>
        <w:tc>
          <w:tcPr>
            <w:tcW w:w="2380" w:type="dxa"/>
            <w:tcBorders>
              <w:top w:val="single" w:sz="4" w:space="0" w:color="auto"/>
              <w:left w:val="single" w:sz="4" w:space="0" w:color="auto"/>
              <w:bottom w:val="single" w:sz="4" w:space="0" w:color="auto"/>
            </w:tcBorders>
          </w:tcPr>
          <w:p w:rsidR="0062557B" w:rsidRPr="00E669CA" w:rsidRDefault="0062557B" w:rsidP="00972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2557B" w:rsidRPr="00E669CA" w:rsidRDefault="0062557B" w:rsidP="0062557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F2CBD" w:rsidRPr="00AA579D" w:rsidRDefault="00CC68C1" w:rsidP="00AA57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73EC">
        <w:rPr>
          <w:rFonts w:ascii="Times New Roman" w:eastAsia="Times New Roman" w:hAnsi="Times New Roman" w:cs="Times New Roman"/>
          <w:noProof/>
          <w:sz w:val="28"/>
          <w:szCs w:val="28"/>
          <w:lang w:eastAsia="ru-RU"/>
        </w:rPr>
        <w:lastRenderedPageBreak/>
        <w:drawing>
          <wp:inline distT="0" distB="0" distL="0" distR="0">
            <wp:extent cx="7505700" cy="5311519"/>
            <wp:effectExtent l="19050" t="0" r="0" b="0"/>
            <wp:docPr id="1" name="Рисунок 1" descr="H:\Публичный отчет, САМООБСЛЕДОВАНИЕ\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убличный отчет, САМООБСЛЕДОВАНИЕ\2014.jp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4419" cy="5317689"/>
                    </a:xfrm>
                    <a:prstGeom prst="rect">
                      <a:avLst/>
                    </a:prstGeom>
                    <a:noFill/>
                    <a:ln>
                      <a:noFill/>
                    </a:ln>
                  </pic:spPr>
                </pic:pic>
              </a:graphicData>
            </a:graphic>
          </wp:inline>
        </w:drawing>
      </w:r>
      <w:r w:rsidR="00AA579D">
        <w:rPr>
          <w:rFonts w:ascii="Times New Roman" w:hAnsi="Times New Roman" w:cs="Times New Roman"/>
          <w:sz w:val="28"/>
          <w:szCs w:val="28"/>
        </w:rPr>
        <w:t xml:space="preserve">          </w:t>
      </w:r>
      <w:r w:rsidR="00D473EC">
        <w:rPr>
          <w:rFonts w:ascii="Times New Roman" w:hAnsi="Times New Roman" w:cs="Times New Roman"/>
          <w:sz w:val="28"/>
          <w:szCs w:val="28"/>
        </w:rPr>
        <w:t>Заведующий МАДОУ «Детский сад «Сказка»</w:t>
      </w:r>
      <w:r w:rsidR="002F2CBD">
        <w:rPr>
          <w:rFonts w:ascii="Times New Roman" w:hAnsi="Times New Roman" w:cs="Times New Roman"/>
          <w:sz w:val="28"/>
          <w:szCs w:val="28"/>
        </w:rPr>
        <w:t xml:space="preserve">                              </w:t>
      </w:r>
      <w:r w:rsidR="00D473EC">
        <w:rPr>
          <w:rFonts w:ascii="Times New Roman" w:hAnsi="Times New Roman" w:cs="Times New Roman"/>
          <w:sz w:val="28"/>
          <w:szCs w:val="28"/>
        </w:rPr>
        <w:t>Н.В.Медведева</w:t>
      </w:r>
      <w:r w:rsidR="002F2CBD">
        <w:rPr>
          <w:rFonts w:ascii="Times New Roman" w:hAnsi="Times New Roman" w:cs="Times New Roman"/>
          <w:sz w:val="28"/>
          <w:szCs w:val="28"/>
        </w:rPr>
        <w:t xml:space="preserve"> </w:t>
      </w:r>
    </w:p>
    <w:sectPr w:rsidR="002F2CBD" w:rsidRPr="00AA579D" w:rsidSect="00FA3ECE">
      <w:footerReference w:type="default" r:id="rId16"/>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29" w:rsidRDefault="00B66429" w:rsidP="00335E53">
      <w:pPr>
        <w:spacing w:after="0" w:line="240" w:lineRule="auto"/>
      </w:pPr>
      <w:r>
        <w:separator/>
      </w:r>
    </w:p>
  </w:endnote>
  <w:endnote w:type="continuationSeparator" w:id="0">
    <w:p w:rsidR="00B66429" w:rsidRDefault="00B66429" w:rsidP="0033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73079"/>
      <w:docPartObj>
        <w:docPartGallery w:val="Page Numbers (Bottom of Page)"/>
        <w:docPartUnique/>
      </w:docPartObj>
    </w:sdtPr>
    <w:sdtContent>
      <w:p w:rsidR="004B5155" w:rsidRDefault="004B5155">
        <w:pPr>
          <w:pStyle w:val="a7"/>
          <w:jc w:val="right"/>
        </w:pPr>
        <w:fldSimple w:instr="PAGE   \* MERGEFORMAT">
          <w:r w:rsidR="00C67D34">
            <w:rPr>
              <w:noProof/>
            </w:rPr>
            <w:t>87</w:t>
          </w:r>
        </w:fldSimple>
      </w:p>
    </w:sdtContent>
  </w:sdt>
  <w:p w:rsidR="004B5155" w:rsidRDefault="004B51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29" w:rsidRDefault="00B66429" w:rsidP="00335E53">
      <w:pPr>
        <w:spacing w:after="0" w:line="240" w:lineRule="auto"/>
      </w:pPr>
      <w:r>
        <w:separator/>
      </w:r>
    </w:p>
  </w:footnote>
  <w:footnote w:type="continuationSeparator" w:id="0">
    <w:p w:rsidR="00B66429" w:rsidRDefault="00B66429" w:rsidP="00335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sz w:val="16"/>
        <w:szCs w:val="16"/>
      </w:rPr>
    </w:lvl>
    <w:lvl w:ilvl="1">
      <w:start w:val="1"/>
      <w:numFmt w:val="bullet"/>
      <w:lvlText w:val=""/>
      <w:lvlJc w:val="left"/>
      <w:pPr>
        <w:tabs>
          <w:tab w:val="num" w:pos="0"/>
        </w:tabs>
        <w:ind w:left="1440" w:hanging="360"/>
      </w:pPr>
      <w:rPr>
        <w:rFonts w:ascii="Symbol" w:hAnsi="Symbol"/>
        <w:sz w:val="16"/>
        <w:szCs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7"/>
    <w:multiLevelType w:val="multilevel"/>
    <w:tmpl w:val="00000017"/>
    <w:name w:val="WWNum23"/>
    <w:lvl w:ilvl="0">
      <w:start w:val="1"/>
      <w:numFmt w:val="bullet"/>
      <w:lvlText w:val="-"/>
      <w:lvlJc w:val="left"/>
      <w:pPr>
        <w:tabs>
          <w:tab w:val="num" w:pos="0"/>
        </w:tabs>
        <w:ind w:left="1004" w:hanging="360"/>
      </w:pPr>
      <w:rPr>
        <w:rFonts w:ascii="Times New Roman" w:hAnsi="Times New Roman" w:cs="Times New Roman"/>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0F61B2F"/>
    <w:multiLevelType w:val="hybridMultilevel"/>
    <w:tmpl w:val="B0541D40"/>
    <w:lvl w:ilvl="0" w:tplc="50E0F954">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
    <w:nsid w:val="09CB62CE"/>
    <w:multiLevelType w:val="hybridMultilevel"/>
    <w:tmpl w:val="87B8015E"/>
    <w:lvl w:ilvl="0" w:tplc="E39EDB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0C56C8"/>
    <w:multiLevelType w:val="hybridMultilevel"/>
    <w:tmpl w:val="8E1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46EC4"/>
    <w:multiLevelType w:val="multilevel"/>
    <w:tmpl w:val="59047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B3F41"/>
    <w:multiLevelType w:val="hybridMultilevel"/>
    <w:tmpl w:val="B2784AC0"/>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2B368A"/>
    <w:multiLevelType w:val="hybridMultilevel"/>
    <w:tmpl w:val="02607184"/>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F53AAB"/>
    <w:multiLevelType w:val="hybridMultilevel"/>
    <w:tmpl w:val="C7E8CA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A90E80"/>
    <w:multiLevelType w:val="hybridMultilevel"/>
    <w:tmpl w:val="75628EDE"/>
    <w:lvl w:ilvl="0" w:tplc="DD2435EE">
      <w:start w:val="1"/>
      <w:numFmt w:val="bullet"/>
      <w:lvlText w:val=""/>
      <w:lvlJc w:val="left"/>
      <w:pPr>
        <w:tabs>
          <w:tab w:val="num" w:pos="5400"/>
        </w:tabs>
        <w:ind w:left="54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EF0B1F"/>
    <w:multiLevelType w:val="hybridMultilevel"/>
    <w:tmpl w:val="B95C9190"/>
    <w:lvl w:ilvl="0" w:tplc="DD2435EE">
      <w:start w:val="1"/>
      <w:numFmt w:val="bullet"/>
      <w:lvlText w:val=""/>
      <w:lvlJc w:val="left"/>
      <w:pPr>
        <w:tabs>
          <w:tab w:val="num" w:pos="1690"/>
        </w:tabs>
        <w:ind w:left="16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9060FA"/>
    <w:multiLevelType w:val="hybridMultilevel"/>
    <w:tmpl w:val="542EE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222987"/>
    <w:multiLevelType w:val="hybridMultilevel"/>
    <w:tmpl w:val="C0865152"/>
    <w:lvl w:ilvl="0" w:tplc="E39EDB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E079F8"/>
    <w:multiLevelType w:val="hybridMultilevel"/>
    <w:tmpl w:val="DC02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6107F"/>
    <w:multiLevelType w:val="hybridMultilevel"/>
    <w:tmpl w:val="F5B48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F407FD"/>
    <w:multiLevelType w:val="hybridMultilevel"/>
    <w:tmpl w:val="35CE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60D0C"/>
    <w:multiLevelType w:val="hybridMultilevel"/>
    <w:tmpl w:val="535C5DA0"/>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C4452"/>
    <w:multiLevelType w:val="multilevel"/>
    <w:tmpl w:val="872E7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1803B5"/>
    <w:multiLevelType w:val="hybridMultilevel"/>
    <w:tmpl w:val="33DCD8E0"/>
    <w:lvl w:ilvl="0" w:tplc="C64C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1"/>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8"/>
  </w:num>
  <w:num w:numId="14">
    <w:abstractNumId w:val="13"/>
  </w:num>
  <w:num w:numId="15">
    <w:abstractNumId w:val="15"/>
  </w:num>
  <w:num w:numId="16">
    <w:abstractNumId w:val="8"/>
  </w:num>
  <w:num w:numId="17">
    <w:abstractNumId w:val="5"/>
  </w:num>
  <w:num w:numId="18">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3409"/>
    <w:rsid w:val="000042AB"/>
    <w:rsid w:val="00007ECC"/>
    <w:rsid w:val="00010A5C"/>
    <w:rsid w:val="00013409"/>
    <w:rsid w:val="00014079"/>
    <w:rsid w:val="00033A46"/>
    <w:rsid w:val="00033DF5"/>
    <w:rsid w:val="00034C54"/>
    <w:rsid w:val="00035E19"/>
    <w:rsid w:val="00037A34"/>
    <w:rsid w:val="00051AE8"/>
    <w:rsid w:val="0005289C"/>
    <w:rsid w:val="00054EA5"/>
    <w:rsid w:val="00055A70"/>
    <w:rsid w:val="00056B0B"/>
    <w:rsid w:val="00065019"/>
    <w:rsid w:val="000C4777"/>
    <w:rsid w:val="000D06FA"/>
    <w:rsid w:val="000D1B05"/>
    <w:rsid w:val="000E0031"/>
    <w:rsid w:val="000E0290"/>
    <w:rsid w:val="000E5426"/>
    <w:rsid w:val="000F2C99"/>
    <w:rsid w:val="000F6E43"/>
    <w:rsid w:val="001000C8"/>
    <w:rsid w:val="00116800"/>
    <w:rsid w:val="0011774F"/>
    <w:rsid w:val="00117CE7"/>
    <w:rsid w:val="001327E8"/>
    <w:rsid w:val="00141A75"/>
    <w:rsid w:val="00146EDE"/>
    <w:rsid w:val="00152D77"/>
    <w:rsid w:val="001631B0"/>
    <w:rsid w:val="00166E8C"/>
    <w:rsid w:val="0017003C"/>
    <w:rsid w:val="0017767A"/>
    <w:rsid w:val="00183EB0"/>
    <w:rsid w:val="001841BC"/>
    <w:rsid w:val="00184573"/>
    <w:rsid w:val="00186F35"/>
    <w:rsid w:val="001A1118"/>
    <w:rsid w:val="001A25E0"/>
    <w:rsid w:val="001B1023"/>
    <w:rsid w:val="001D2BDE"/>
    <w:rsid w:val="001F2420"/>
    <w:rsid w:val="001F524F"/>
    <w:rsid w:val="0021112D"/>
    <w:rsid w:val="00222E94"/>
    <w:rsid w:val="00234414"/>
    <w:rsid w:val="0023641A"/>
    <w:rsid w:val="0024162E"/>
    <w:rsid w:val="00245888"/>
    <w:rsid w:val="00247A59"/>
    <w:rsid w:val="002503C1"/>
    <w:rsid w:val="00266A64"/>
    <w:rsid w:val="00267CBA"/>
    <w:rsid w:val="00272164"/>
    <w:rsid w:val="002A14BA"/>
    <w:rsid w:val="002A1DF0"/>
    <w:rsid w:val="002B7658"/>
    <w:rsid w:val="002B7E87"/>
    <w:rsid w:val="002C2BA6"/>
    <w:rsid w:val="002D3D21"/>
    <w:rsid w:val="002E42C1"/>
    <w:rsid w:val="002E476A"/>
    <w:rsid w:val="002E5D72"/>
    <w:rsid w:val="002F2CBD"/>
    <w:rsid w:val="002F70E5"/>
    <w:rsid w:val="0030256F"/>
    <w:rsid w:val="003060F6"/>
    <w:rsid w:val="00311D25"/>
    <w:rsid w:val="003126C6"/>
    <w:rsid w:val="00315976"/>
    <w:rsid w:val="0031599A"/>
    <w:rsid w:val="00316CB8"/>
    <w:rsid w:val="00317407"/>
    <w:rsid w:val="00323F92"/>
    <w:rsid w:val="003330EC"/>
    <w:rsid w:val="00335E53"/>
    <w:rsid w:val="003476B9"/>
    <w:rsid w:val="003500BD"/>
    <w:rsid w:val="00355CF5"/>
    <w:rsid w:val="0038313F"/>
    <w:rsid w:val="00386A96"/>
    <w:rsid w:val="00393E80"/>
    <w:rsid w:val="0039621B"/>
    <w:rsid w:val="003B0E02"/>
    <w:rsid w:val="003D3CE6"/>
    <w:rsid w:val="003F01A8"/>
    <w:rsid w:val="00407240"/>
    <w:rsid w:val="00420752"/>
    <w:rsid w:val="0042190D"/>
    <w:rsid w:val="00430942"/>
    <w:rsid w:val="004359B4"/>
    <w:rsid w:val="0044082F"/>
    <w:rsid w:val="0044197A"/>
    <w:rsid w:val="00445BB8"/>
    <w:rsid w:val="0045024C"/>
    <w:rsid w:val="0045774C"/>
    <w:rsid w:val="00470562"/>
    <w:rsid w:val="004828CB"/>
    <w:rsid w:val="004862FA"/>
    <w:rsid w:val="00486B82"/>
    <w:rsid w:val="004A7108"/>
    <w:rsid w:val="004B5155"/>
    <w:rsid w:val="004B52CA"/>
    <w:rsid w:val="004D17E4"/>
    <w:rsid w:val="004D2D0C"/>
    <w:rsid w:val="004E4B47"/>
    <w:rsid w:val="004E7037"/>
    <w:rsid w:val="004F7A0A"/>
    <w:rsid w:val="00503068"/>
    <w:rsid w:val="00506716"/>
    <w:rsid w:val="0053447E"/>
    <w:rsid w:val="00536E76"/>
    <w:rsid w:val="0054474A"/>
    <w:rsid w:val="005449B7"/>
    <w:rsid w:val="005449EC"/>
    <w:rsid w:val="00576CD7"/>
    <w:rsid w:val="00594712"/>
    <w:rsid w:val="00595BE9"/>
    <w:rsid w:val="005A266B"/>
    <w:rsid w:val="005A3155"/>
    <w:rsid w:val="005A791B"/>
    <w:rsid w:val="005C3558"/>
    <w:rsid w:val="005D01E3"/>
    <w:rsid w:val="005D05DD"/>
    <w:rsid w:val="005D46EC"/>
    <w:rsid w:val="005D68AF"/>
    <w:rsid w:val="005E1014"/>
    <w:rsid w:val="005E4415"/>
    <w:rsid w:val="00606B61"/>
    <w:rsid w:val="006113D4"/>
    <w:rsid w:val="00614396"/>
    <w:rsid w:val="00616480"/>
    <w:rsid w:val="0062557B"/>
    <w:rsid w:val="006268B9"/>
    <w:rsid w:val="00640670"/>
    <w:rsid w:val="00641B86"/>
    <w:rsid w:val="0064342F"/>
    <w:rsid w:val="006505A8"/>
    <w:rsid w:val="006531FD"/>
    <w:rsid w:val="006565E5"/>
    <w:rsid w:val="00661E7B"/>
    <w:rsid w:val="006773B7"/>
    <w:rsid w:val="006820F3"/>
    <w:rsid w:val="006862E2"/>
    <w:rsid w:val="006908A0"/>
    <w:rsid w:val="00692E43"/>
    <w:rsid w:val="006967E5"/>
    <w:rsid w:val="006A41B0"/>
    <w:rsid w:val="006A48B9"/>
    <w:rsid w:val="006B3424"/>
    <w:rsid w:val="006B46E3"/>
    <w:rsid w:val="006D439C"/>
    <w:rsid w:val="006E2EBA"/>
    <w:rsid w:val="006E2EDB"/>
    <w:rsid w:val="006E715F"/>
    <w:rsid w:val="00717BBC"/>
    <w:rsid w:val="00726855"/>
    <w:rsid w:val="00726A03"/>
    <w:rsid w:val="00726FF4"/>
    <w:rsid w:val="007302A0"/>
    <w:rsid w:val="00761F26"/>
    <w:rsid w:val="00762105"/>
    <w:rsid w:val="00763742"/>
    <w:rsid w:val="00772234"/>
    <w:rsid w:val="00773E9B"/>
    <w:rsid w:val="007743A6"/>
    <w:rsid w:val="00775D86"/>
    <w:rsid w:val="00786A7C"/>
    <w:rsid w:val="00793DB2"/>
    <w:rsid w:val="007A2931"/>
    <w:rsid w:val="007A3D49"/>
    <w:rsid w:val="007A7B57"/>
    <w:rsid w:val="007B407A"/>
    <w:rsid w:val="007B5926"/>
    <w:rsid w:val="007C0C59"/>
    <w:rsid w:val="007C1545"/>
    <w:rsid w:val="007C28E6"/>
    <w:rsid w:val="007C522F"/>
    <w:rsid w:val="007E0848"/>
    <w:rsid w:val="007F4DCB"/>
    <w:rsid w:val="00801607"/>
    <w:rsid w:val="00805871"/>
    <w:rsid w:val="00817AEF"/>
    <w:rsid w:val="00825F25"/>
    <w:rsid w:val="00841DF6"/>
    <w:rsid w:val="00842E15"/>
    <w:rsid w:val="008467BE"/>
    <w:rsid w:val="008573BC"/>
    <w:rsid w:val="00875263"/>
    <w:rsid w:val="00882968"/>
    <w:rsid w:val="00884735"/>
    <w:rsid w:val="008A3F21"/>
    <w:rsid w:val="008A51EA"/>
    <w:rsid w:val="008A5438"/>
    <w:rsid w:val="008A594C"/>
    <w:rsid w:val="008C37A4"/>
    <w:rsid w:val="008C7C7B"/>
    <w:rsid w:val="008D223D"/>
    <w:rsid w:val="008E3895"/>
    <w:rsid w:val="008E4166"/>
    <w:rsid w:val="00902B52"/>
    <w:rsid w:val="00904B21"/>
    <w:rsid w:val="009250BE"/>
    <w:rsid w:val="00930723"/>
    <w:rsid w:val="00943E11"/>
    <w:rsid w:val="0095652F"/>
    <w:rsid w:val="00957446"/>
    <w:rsid w:val="0095749E"/>
    <w:rsid w:val="00972309"/>
    <w:rsid w:val="00972EDA"/>
    <w:rsid w:val="009739D8"/>
    <w:rsid w:val="00980915"/>
    <w:rsid w:val="00984C6C"/>
    <w:rsid w:val="00992A0A"/>
    <w:rsid w:val="009934A9"/>
    <w:rsid w:val="00996D8C"/>
    <w:rsid w:val="009A1284"/>
    <w:rsid w:val="009A257F"/>
    <w:rsid w:val="009B3F5E"/>
    <w:rsid w:val="009D1A72"/>
    <w:rsid w:val="009E2BAA"/>
    <w:rsid w:val="009E41C4"/>
    <w:rsid w:val="009E4432"/>
    <w:rsid w:val="009F1F37"/>
    <w:rsid w:val="009F39E8"/>
    <w:rsid w:val="009F6125"/>
    <w:rsid w:val="00A22A96"/>
    <w:rsid w:val="00A45821"/>
    <w:rsid w:val="00A46FB7"/>
    <w:rsid w:val="00A57161"/>
    <w:rsid w:val="00A74634"/>
    <w:rsid w:val="00A84A47"/>
    <w:rsid w:val="00A92130"/>
    <w:rsid w:val="00A96BB4"/>
    <w:rsid w:val="00AA062A"/>
    <w:rsid w:val="00AA4B8C"/>
    <w:rsid w:val="00AA579D"/>
    <w:rsid w:val="00AB49B9"/>
    <w:rsid w:val="00AB4D13"/>
    <w:rsid w:val="00AC0854"/>
    <w:rsid w:val="00AC1812"/>
    <w:rsid w:val="00AE0AF8"/>
    <w:rsid w:val="00AE57C9"/>
    <w:rsid w:val="00AF087D"/>
    <w:rsid w:val="00B00C16"/>
    <w:rsid w:val="00B014F8"/>
    <w:rsid w:val="00B120C2"/>
    <w:rsid w:val="00B21881"/>
    <w:rsid w:val="00B27F57"/>
    <w:rsid w:val="00B31028"/>
    <w:rsid w:val="00B45344"/>
    <w:rsid w:val="00B5096B"/>
    <w:rsid w:val="00B53444"/>
    <w:rsid w:val="00B57D4D"/>
    <w:rsid w:val="00B60A90"/>
    <w:rsid w:val="00B66429"/>
    <w:rsid w:val="00B70EF3"/>
    <w:rsid w:val="00B73D43"/>
    <w:rsid w:val="00B90231"/>
    <w:rsid w:val="00B94DEB"/>
    <w:rsid w:val="00BB5CDB"/>
    <w:rsid w:val="00BC1AEB"/>
    <w:rsid w:val="00BC246B"/>
    <w:rsid w:val="00BE20AA"/>
    <w:rsid w:val="00BE2F27"/>
    <w:rsid w:val="00BE6D42"/>
    <w:rsid w:val="00C000EC"/>
    <w:rsid w:val="00C01C41"/>
    <w:rsid w:val="00C03691"/>
    <w:rsid w:val="00C21175"/>
    <w:rsid w:val="00C2166F"/>
    <w:rsid w:val="00C24EEE"/>
    <w:rsid w:val="00C27009"/>
    <w:rsid w:val="00C30EE7"/>
    <w:rsid w:val="00C371D9"/>
    <w:rsid w:val="00C37CDB"/>
    <w:rsid w:val="00C605F5"/>
    <w:rsid w:val="00C647EA"/>
    <w:rsid w:val="00C67D34"/>
    <w:rsid w:val="00C70AA2"/>
    <w:rsid w:val="00C7261B"/>
    <w:rsid w:val="00C77ACA"/>
    <w:rsid w:val="00C81D71"/>
    <w:rsid w:val="00C95080"/>
    <w:rsid w:val="00CB2503"/>
    <w:rsid w:val="00CC5711"/>
    <w:rsid w:val="00CC68C1"/>
    <w:rsid w:val="00CC7EB6"/>
    <w:rsid w:val="00CE7573"/>
    <w:rsid w:val="00CF793E"/>
    <w:rsid w:val="00D015F9"/>
    <w:rsid w:val="00D03ADD"/>
    <w:rsid w:val="00D14321"/>
    <w:rsid w:val="00D16456"/>
    <w:rsid w:val="00D17224"/>
    <w:rsid w:val="00D17D64"/>
    <w:rsid w:val="00D27198"/>
    <w:rsid w:val="00D31D55"/>
    <w:rsid w:val="00D37C20"/>
    <w:rsid w:val="00D473EC"/>
    <w:rsid w:val="00D522D5"/>
    <w:rsid w:val="00D53367"/>
    <w:rsid w:val="00D64680"/>
    <w:rsid w:val="00D73B3D"/>
    <w:rsid w:val="00DA1478"/>
    <w:rsid w:val="00DA2F9B"/>
    <w:rsid w:val="00DB7027"/>
    <w:rsid w:val="00DC1071"/>
    <w:rsid w:val="00DC618B"/>
    <w:rsid w:val="00DD479C"/>
    <w:rsid w:val="00DE0CAA"/>
    <w:rsid w:val="00DE24F0"/>
    <w:rsid w:val="00E03CD1"/>
    <w:rsid w:val="00E06BF8"/>
    <w:rsid w:val="00E11D55"/>
    <w:rsid w:val="00E145DC"/>
    <w:rsid w:val="00E3190F"/>
    <w:rsid w:val="00E33207"/>
    <w:rsid w:val="00E37756"/>
    <w:rsid w:val="00E46E48"/>
    <w:rsid w:val="00E613CA"/>
    <w:rsid w:val="00E6450F"/>
    <w:rsid w:val="00E67185"/>
    <w:rsid w:val="00E70E31"/>
    <w:rsid w:val="00E733EB"/>
    <w:rsid w:val="00E75BD2"/>
    <w:rsid w:val="00E85B9A"/>
    <w:rsid w:val="00E95B4A"/>
    <w:rsid w:val="00EB328A"/>
    <w:rsid w:val="00EC1139"/>
    <w:rsid w:val="00EC4285"/>
    <w:rsid w:val="00EC7AD0"/>
    <w:rsid w:val="00ED415F"/>
    <w:rsid w:val="00EE286C"/>
    <w:rsid w:val="00EE6E4D"/>
    <w:rsid w:val="00EE72CC"/>
    <w:rsid w:val="00F11277"/>
    <w:rsid w:val="00F2053D"/>
    <w:rsid w:val="00F373B8"/>
    <w:rsid w:val="00F42626"/>
    <w:rsid w:val="00F45C4E"/>
    <w:rsid w:val="00F50B63"/>
    <w:rsid w:val="00F54A4C"/>
    <w:rsid w:val="00F644FE"/>
    <w:rsid w:val="00F71CE1"/>
    <w:rsid w:val="00F71D1B"/>
    <w:rsid w:val="00F7243A"/>
    <w:rsid w:val="00F7255D"/>
    <w:rsid w:val="00F822B5"/>
    <w:rsid w:val="00F827E3"/>
    <w:rsid w:val="00F941F8"/>
    <w:rsid w:val="00FA0BCE"/>
    <w:rsid w:val="00FA3ECE"/>
    <w:rsid w:val="00FA4B93"/>
    <w:rsid w:val="00FA6652"/>
    <w:rsid w:val="00FC7671"/>
    <w:rsid w:val="00FD4D95"/>
    <w:rsid w:val="00FD7871"/>
    <w:rsid w:val="00FE3F8D"/>
    <w:rsid w:val="00FF55C3"/>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45"/>
  </w:style>
  <w:style w:type="paragraph" w:styleId="1">
    <w:name w:val="heading 1"/>
    <w:basedOn w:val="a"/>
    <w:next w:val="a"/>
    <w:link w:val="10"/>
    <w:uiPriority w:val="99"/>
    <w:qFormat/>
    <w:rsid w:val="002B7E87"/>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0C59"/>
    <w:pPr>
      <w:ind w:left="720"/>
      <w:contextualSpacing/>
    </w:pPr>
  </w:style>
  <w:style w:type="table" w:styleId="a4">
    <w:name w:val="Table Grid"/>
    <w:basedOn w:val="a1"/>
    <w:uiPriority w:val="99"/>
    <w:rsid w:val="0001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6B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4"/>
    <w:rsid w:val="00486B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35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E53"/>
  </w:style>
  <w:style w:type="paragraph" w:styleId="a7">
    <w:name w:val="footer"/>
    <w:basedOn w:val="a"/>
    <w:link w:val="a8"/>
    <w:uiPriority w:val="99"/>
    <w:unhideWhenUsed/>
    <w:rsid w:val="00335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E53"/>
  </w:style>
  <w:style w:type="paragraph" w:styleId="a9">
    <w:name w:val="Balloon Text"/>
    <w:basedOn w:val="a"/>
    <w:link w:val="aa"/>
    <w:uiPriority w:val="99"/>
    <w:semiHidden/>
    <w:unhideWhenUsed/>
    <w:rsid w:val="00335E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E53"/>
    <w:rPr>
      <w:rFonts w:ascii="Tahoma" w:hAnsi="Tahoma" w:cs="Tahoma"/>
      <w:sz w:val="16"/>
      <w:szCs w:val="16"/>
    </w:rPr>
  </w:style>
  <w:style w:type="character" w:customStyle="1" w:styleId="10">
    <w:name w:val="Заголовок 1 Знак"/>
    <w:basedOn w:val="a0"/>
    <w:link w:val="1"/>
    <w:uiPriority w:val="99"/>
    <w:rsid w:val="002B7E87"/>
    <w:rPr>
      <w:rFonts w:ascii="Arial" w:eastAsia="Times New Roman" w:hAnsi="Arial" w:cs="Times New Roman"/>
      <w:b/>
      <w:bCs/>
      <w:color w:val="26282F"/>
      <w:sz w:val="24"/>
      <w:szCs w:val="24"/>
    </w:rPr>
  </w:style>
  <w:style w:type="character" w:customStyle="1" w:styleId="ab">
    <w:name w:val="Цветовое выделение"/>
    <w:uiPriority w:val="99"/>
    <w:rsid w:val="002B7E87"/>
    <w:rPr>
      <w:b/>
      <w:color w:val="000080"/>
    </w:rPr>
  </w:style>
  <w:style w:type="character" w:customStyle="1" w:styleId="ac">
    <w:name w:val="Гипертекстовая ссылка"/>
    <w:uiPriority w:val="99"/>
    <w:rsid w:val="002B7E87"/>
    <w:rPr>
      <w:rFonts w:cs="Times New Roman"/>
      <w:b w:val="0"/>
      <w:color w:val="008000"/>
    </w:rPr>
  </w:style>
  <w:style w:type="character" w:styleId="ad">
    <w:name w:val="Hyperlink"/>
    <w:uiPriority w:val="99"/>
    <w:rsid w:val="002B7E87"/>
    <w:rPr>
      <w:rFonts w:cs="Times New Roman"/>
      <w:color w:val="0000FF"/>
      <w:u w:val="single"/>
    </w:rPr>
  </w:style>
  <w:style w:type="paragraph" w:customStyle="1" w:styleId="ae">
    <w:name w:val="Таблицы (моноширинный)"/>
    <w:basedOn w:val="a"/>
    <w:next w:val="a"/>
    <w:uiPriority w:val="99"/>
    <w:rsid w:val="002B7E87"/>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footnote text"/>
    <w:basedOn w:val="a"/>
    <w:link w:val="af0"/>
    <w:uiPriority w:val="99"/>
    <w:semiHidden/>
    <w:rsid w:val="002B7E8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2B7E87"/>
    <w:rPr>
      <w:rFonts w:ascii="Times New Roman" w:eastAsia="Times New Roman" w:hAnsi="Times New Roman" w:cs="Times New Roman"/>
      <w:sz w:val="20"/>
      <w:szCs w:val="20"/>
    </w:rPr>
  </w:style>
  <w:style w:type="character" w:styleId="af1">
    <w:name w:val="footnote reference"/>
    <w:uiPriority w:val="99"/>
    <w:semiHidden/>
    <w:rsid w:val="002B7E87"/>
    <w:rPr>
      <w:rFonts w:cs="Times New Roman"/>
      <w:vertAlign w:val="superscript"/>
    </w:rPr>
  </w:style>
  <w:style w:type="paragraph" w:customStyle="1" w:styleId="af2">
    <w:name w:val="Комментарий"/>
    <w:basedOn w:val="a"/>
    <w:next w:val="a"/>
    <w:uiPriority w:val="99"/>
    <w:rsid w:val="002B7E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21">
    <w:name w:val="Основной текст с отступом 21"/>
    <w:basedOn w:val="a"/>
    <w:rsid w:val="00A57161"/>
    <w:pPr>
      <w:suppressAutoHyphens/>
    </w:pPr>
    <w:rPr>
      <w:rFonts w:ascii="Calibri" w:eastAsia="Arial Unicode MS" w:hAnsi="Calibri" w:cs="font289"/>
      <w:kern w:val="1"/>
      <w:lang w:eastAsia="ar-SA"/>
    </w:rPr>
  </w:style>
  <w:style w:type="table" w:customStyle="1" w:styleId="11">
    <w:name w:val="Сетка таблицы1"/>
    <w:basedOn w:val="a1"/>
    <w:next w:val="a4"/>
    <w:uiPriority w:val="59"/>
    <w:rsid w:val="003F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Символ сноски"/>
    <w:rsid w:val="003F01A8"/>
    <w:rPr>
      <w:vertAlign w:val="superscript"/>
    </w:rPr>
  </w:style>
  <w:style w:type="table" w:customStyle="1" w:styleId="3">
    <w:name w:val="Сетка таблицы3"/>
    <w:basedOn w:val="a1"/>
    <w:next w:val="a4"/>
    <w:uiPriority w:val="59"/>
    <w:rsid w:val="003F0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a0"/>
    <w:rsid w:val="006908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rsid w:val="00503068"/>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Курсив"/>
    <w:basedOn w:val="22"/>
    <w:rsid w:val="00503068"/>
    <w:rPr>
      <w:i/>
      <w:iCs/>
      <w:color w:val="000000"/>
      <w:spacing w:val="0"/>
      <w:w w:val="100"/>
      <w:position w:val="0"/>
      <w:sz w:val="24"/>
      <w:szCs w:val="24"/>
      <w:lang w:val="ru-RU" w:eastAsia="ru-RU" w:bidi="ru-RU"/>
    </w:rPr>
  </w:style>
  <w:style w:type="character" w:customStyle="1" w:styleId="100">
    <w:name w:val="Основной текст (10)_"/>
    <w:basedOn w:val="a0"/>
    <w:link w:val="101"/>
    <w:rsid w:val="00503068"/>
    <w:rPr>
      <w:rFonts w:ascii="Times New Roman" w:eastAsia="Times New Roman" w:hAnsi="Times New Roman" w:cs="Times New Roman"/>
      <w:i/>
      <w:iCs/>
      <w:shd w:val="clear" w:color="auto" w:fill="FFFFFF"/>
    </w:rPr>
  </w:style>
  <w:style w:type="character" w:customStyle="1" w:styleId="52">
    <w:name w:val="Заголовок №5 (2)_"/>
    <w:basedOn w:val="a0"/>
    <w:link w:val="520"/>
    <w:rsid w:val="00503068"/>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503068"/>
    <w:pPr>
      <w:widowControl w:val="0"/>
      <w:shd w:val="clear" w:color="auto" w:fill="FFFFFF"/>
      <w:spacing w:after="0" w:line="317" w:lineRule="exact"/>
      <w:ind w:hanging="400"/>
      <w:jc w:val="both"/>
    </w:pPr>
    <w:rPr>
      <w:rFonts w:ascii="Times New Roman" w:eastAsia="Times New Roman" w:hAnsi="Times New Roman" w:cs="Times New Roman"/>
      <w:i/>
      <w:iCs/>
    </w:rPr>
  </w:style>
  <w:style w:type="paragraph" w:customStyle="1" w:styleId="520">
    <w:name w:val="Заголовок №5 (2)"/>
    <w:basedOn w:val="a"/>
    <w:link w:val="52"/>
    <w:rsid w:val="00503068"/>
    <w:pPr>
      <w:widowControl w:val="0"/>
      <w:shd w:val="clear" w:color="auto" w:fill="FFFFFF"/>
      <w:spacing w:before="720" w:after="0" w:line="317" w:lineRule="exact"/>
      <w:jc w:val="both"/>
      <w:outlineLvl w:val="4"/>
    </w:pPr>
    <w:rPr>
      <w:rFonts w:ascii="Times New Roman" w:eastAsia="Times New Roman" w:hAnsi="Times New Roman" w:cs="Times New Roman"/>
    </w:rPr>
  </w:style>
  <w:style w:type="character" w:customStyle="1" w:styleId="24">
    <w:name w:val="Подпись к таблице (2)_"/>
    <w:basedOn w:val="a0"/>
    <w:rsid w:val="0064342F"/>
    <w:rPr>
      <w:rFonts w:ascii="Times New Roman" w:eastAsia="Times New Roman" w:hAnsi="Times New Roman" w:cs="Times New Roman"/>
      <w:b w:val="0"/>
      <w:bCs w:val="0"/>
      <w:i w:val="0"/>
      <w:iCs w:val="0"/>
      <w:smallCaps w:val="0"/>
      <w:strike w:val="0"/>
      <w:u w:val="none"/>
    </w:rPr>
  </w:style>
  <w:style w:type="character" w:customStyle="1" w:styleId="25">
    <w:name w:val="Подпись к таблице (2)"/>
    <w:basedOn w:val="24"/>
    <w:rsid w:val="0064342F"/>
    <w:rPr>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20839">
      <w:bodyDiv w:val="1"/>
      <w:marLeft w:val="0"/>
      <w:marRight w:val="0"/>
      <w:marTop w:val="0"/>
      <w:marBottom w:val="0"/>
      <w:divBdr>
        <w:top w:val="none" w:sz="0" w:space="0" w:color="auto"/>
        <w:left w:val="none" w:sz="0" w:space="0" w:color="auto"/>
        <w:bottom w:val="none" w:sz="0" w:space="0" w:color="auto"/>
        <w:right w:val="none" w:sz="0" w:space="0" w:color="auto"/>
      </w:divBdr>
    </w:div>
    <w:div w:id="2110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4"/>
                <c:pt idx="0">
                  <c:v>Начало учебного года</c:v>
                </c:pt>
                <c:pt idx="1">
                  <c:v>Конец учебного года</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cat>
            <c:strRef>
              <c:f>Лист1!$A$2:$A$5</c:f>
              <c:strCache>
                <c:ptCount val="4"/>
                <c:pt idx="0">
                  <c:v>Начало учебного года</c:v>
                </c:pt>
                <c:pt idx="1">
                  <c:v>Конец учебного года</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cat>
            <c:strRef>
              <c:f>Лист1!$A$2:$A$5</c:f>
              <c:strCache>
                <c:ptCount val="4"/>
                <c:pt idx="0">
                  <c:v>Начало учебного года</c:v>
                </c:pt>
                <c:pt idx="1">
                  <c:v>Конец учебного года</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shape val="box"/>
        <c:axId val="84437632"/>
        <c:axId val="84570496"/>
        <c:axId val="0"/>
      </c:bar3DChart>
      <c:catAx>
        <c:axId val="84437632"/>
        <c:scaling>
          <c:orientation val="minMax"/>
        </c:scaling>
        <c:axPos val="b"/>
        <c:tickLblPos val="nextTo"/>
        <c:crossAx val="84570496"/>
        <c:crosses val="autoZero"/>
        <c:auto val="1"/>
        <c:lblAlgn val="ctr"/>
        <c:lblOffset val="100"/>
      </c:catAx>
      <c:valAx>
        <c:axId val="84570496"/>
        <c:scaling>
          <c:orientation val="minMax"/>
        </c:scaling>
        <c:axPos val="l"/>
        <c:majorGridlines/>
        <c:numFmt formatCode="General" sourceLinked="1"/>
        <c:tickLblPos val="nextTo"/>
        <c:crossAx val="844376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«Колобок»</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Лист1!$B$2:$B$7</c:f>
              <c:numCache>
                <c:formatCode>General</c:formatCode>
                <c:ptCount val="6"/>
                <c:pt idx="0">
                  <c:v>2</c:v>
                </c:pt>
                <c:pt idx="1">
                  <c:v>2</c:v>
                </c:pt>
                <c:pt idx="2">
                  <c:v>2</c:v>
                </c:pt>
                <c:pt idx="3">
                  <c:v>1</c:v>
                </c:pt>
                <c:pt idx="4">
                  <c:v>1</c:v>
                </c:pt>
                <c:pt idx="5">
                  <c:v>0</c:v>
                </c:pt>
              </c:numCache>
            </c:numRef>
          </c:val>
        </c:ser>
        <c:ser>
          <c:idx val="1"/>
          <c:order val="1"/>
          <c:tx>
            <c:strRef>
              <c:f>Лист1!$C$1</c:f>
              <c:strCache>
                <c:ptCount val="1"/>
                <c:pt idx="0">
                  <c:v>«Петушок»</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Лист1!$C$2:$C$7</c:f>
              <c:numCache>
                <c:formatCode>General</c:formatCode>
                <c:ptCount val="6"/>
                <c:pt idx="0">
                  <c:v>2</c:v>
                </c:pt>
                <c:pt idx="1">
                  <c:v>2</c:v>
                </c:pt>
                <c:pt idx="2">
                  <c:v>2</c:v>
                </c:pt>
                <c:pt idx="3">
                  <c:v>2</c:v>
                </c:pt>
                <c:pt idx="4">
                  <c:v>2</c:v>
                </c:pt>
                <c:pt idx="5">
                  <c:v>0</c:v>
                </c:pt>
              </c:numCache>
            </c:numRef>
          </c:val>
        </c:ser>
        <c:ser>
          <c:idx val="2"/>
          <c:order val="2"/>
          <c:tx>
            <c:strRef>
              <c:f>Лист1!$D$1</c:f>
              <c:strCache>
                <c:ptCount val="1"/>
                <c:pt idx="0">
                  <c:v>«Ладушки»</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Лист1!$D$2:$D$7</c:f>
              <c:numCache>
                <c:formatCode>General</c:formatCode>
                <c:ptCount val="6"/>
                <c:pt idx="0">
                  <c:v>2</c:v>
                </c:pt>
                <c:pt idx="1">
                  <c:v>2</c:v>
                </c:pt>
                <c:pt idx="2">
                  <c:v>2</c:v>
                </c:pt>
                <c:pt idx="3">
                  <c:v>1</c:v>
                </c:pt>
                <c:pt idx="4">
                  <c:v>2</c:v>
                </c:pt>
                <c:pt idx="5">
                  <c:v>0</c:v>
                </c:pt>
              </c:numCache>
            </c:numRef>
          </c:val>
        </c:ser>
        <c:ser>
          <c:idx val="3"/>
          <c:order val="3"/>
          <c:tx>
            <c:strRef>
              <c:f>Лист1!$E$1</c:f>
              <c:strCache>
                <c:ptCount val="1"/>
                <c:pt idx="0">
                  <c:v>«Золотая рыбка»</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Лист1!$E$2:$E$7</c:f>
              <c:numCache>
                <c:formatCode>General</c:formatCode>
                <c:ptCount val="6"/>
                <c:pt idx="0">
                  <c:v>2</c:v>
                </c:pt>
                <c:pt idx="1">
                  <c:v>2</c:v>
                </c:pt>
                <c:pt idx="2">
                  <c:v>2</c:v>
                </c:pt>
                <c:pt idx="3">
                  <c:v>1</c:v>
                </c:pt>
                <c:pt idx="4">
                  <c:v>2</c:v>
                </c:pt>
                <c:pt idx="5">
                  <c:v>1</c:v>
                </c:pt>
              </c:numCache>
            </c:numRef>
          </c:val>
        </c:ser>
        <c:ser>
          <c:idx val="4"/>
          <c:order val="4"/>
          <c:tx>
            <c:strRef>
              <c:f>Лист1!$F$1</c:f>
              <c:strCache>
                <c:ptCount val="1"/>
                <c:pt idx="0">
                  <c:v>«Красная шапочка»</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Лист1!$F$2:$F$7</c:f>
              <c:numCache>
                <c:formatCode>General</c:formatCode>
                <c:ptCount val="6"/>
                <c:pt idx="0">
                  <c:v>2</c:v>
                </c:pt>
                <c:pt idx="1">
                  <c:v>2</c:v>
                </c:pt>
                <c:pt idx="2">
                  <c:v>2</c:v>
                </c:pt>
                <c:pt idx="3">
                  <c:v>2</c:v>
                </c:pt>
                <c:pt idx="4">
                  <c:v>2</c:v>
                </c:pt>
                <c:pt idx="5">
                  <c:v>0</c:v>
                </c:pt>
              </c:numCache>
            </c:numRef>
          </c:val>
        </c:ser>
        <c:ser>
          <c:idx val="5"/>
          <c:order val="5"/>
          <c:tx>
            <c:strRef>
              <c:f>Лист1!$G$1</c:f>
              <c:strCache>
                <c:ptCount val="1"/>
                <c:pt idx="0">
                  <c:v>«Гуси-лебеди»</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Лист1!$G$2:$G$7</c:f>
              <c:numCache>
                <c:formatCode>General</c:formatCode>
                <c:ptCount val="6"/>
                <c:pt idx="0">
                  <c:v>2</c:v>
                </c:pt>
                <c:pt idx="1">
                  <c:v>2</c:v>
                </c:pt>
                <c:pt idx="2">
                  <c:v>2</c:v>
                </c:pt>
                <c:pt idx="3">
                  <c:v>2</c:v>
                </c:pt>
                <c:pt idx="4">
                  <c:v>2</c:v>
                </c:pt>
                <c:pt idx="5">
                  <c:v>1</c:v>
                </c:pt>
              </c:numCache>
            </c:numRef>
          </c:val>
        </c:ser>
        <c:ser>
          <c:idx val="6"/>
          <c:order val="6"/>
          <c:tx>
            <c:strRef>
              <c:f>Лист1!$H$1</c:f>
              <c:strCache>
                <c:ptCount val="1"/>
                <c:pt idx="0">
                  <c:v>«Аленький цветочек»</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Лист1!$H$2:$H$7</c:f>
              <c:numCache>
                <c:formatCode>General</c:formatCode>
                <c:ptCount val="6"/>
                <c:pt idx="0">
                  <c:v>2</c:v>
                </c:pt>
                <c:pt idx="1">
                  <c:v>2</c:v>
                </c:pt>
                <c:pt idx="2">
                  <c:v>2</c:v>
                </c:pt>
                <c:pt idx="3">
                  <c:v>2</c:v>
                </c:pt>
                <c:pt idx="4">
                  <c:v>2</c:v>
                </c:pt>
                <c:pt idx="5">
                  <c:v>1</c:v>
                </c:pt>
              </c:numCache>
            </c:numRef>
          </c:val>
        </c:ser>
        <c:ser>
          <c:idx val="7"/>
          <c:order val="7"/>
          <c:tx>
            <c:strRef>
              <c:f>Лист1!$I$1</c:f>
              <c:strCache>
                <c:ptCount val="1"/>
                <c:pt idx="0">
                  <c:v>«Репка»</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Лист1!$I$2:$I$7</c:f>
              <c:numCache>
                <c:formatCode>General</c:formatCode>
                <c:ptCount val="6"/>
                <c:pt idx="0">
                  <c:v>2</c:v>
                </c:pt>
                <c:pt idx="1">
                  <c:v>2</c:v>
                </c:pt>
                <c:pt idx="2">
                  <c:v>2</c:v>
                </c:pt>
                <c:pt idx="3">
                  <c:v>2</c:v>
                </c:pt>
                <c:pt idx="4">
                  <c:v>2</c:v>
                </c:pt>
                <c:pt idx="5">
                  <c:v>2</c:v>
                </c:pt>
              </c:numCache>
            </c:numRef>
          </c:val>
        </c:ser>
        <c:ser>
          <c:idx val="8"/>
          <c:order val="8"/>
          <c:tx>
            <c:strRef>
              <c:f>Лист1!$J$1</c:f>
              <c:strCache>
                <c:ptCount val="1"/>
                <c:pt idx="0">
                  <c:v>«Реченька»</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Лист1!$J$2:$J$7</c:f>
              <c:numCache>
                <c:formatCode>General</c:formatCode>
                <c:ptCount val="6"/>
                <c:pt idx="0">
                  <c:v>2</c:v>
                </c:pt>
                <c:pt idx="1">
                  <c:v>2</c:v>
                </c:pt>
                <c:pt idx="2">
                  <c:v>2</c:v>
                </c:pt>
                <c:pt idx="3">
                  <c:v>2</c:v>
                </c:pt>
                <c:pt idx="4">
                  <c:v>2</c:v>
                </c:pt>
                <c:pt idx="5">
                  <c:v>2</c:v>
                </c:pt>
              </c:numCache>
            </c:numRef>
          </c:val>
        </c:ser>
        <c:ser>
          <c:idx val="9"/>
          <c:order val="9"/>
          <c:tx>
            <c:strRef>
              <c:f>Лист1!$K$1</c:f>
              <c:strCache>
                <c:ptCount val="1"/>
                <c:pt idx="0">
                  <c:v>«Дюймовочка» </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Лист1!$K$2:$K$7</c:f>
              <c:numCache>
                <c:formatCode>General</c:formatCode>
                <c:ptCount val="6"/>
                <c:pt idx="0">
                  <c:v>2</c:v>
                </c:pt>
                <c:pt idx="1">
                  <c:v>2</c:v>
                </c:pt>
                <c:pt idx="2">
                  <c:v>2</c:v>
                </c:pt>
                <c:pt idx="3">
                  <c:v>2</c:v>
                </c:pt>
                <c:pt idx="4">
                  <c:v>2</c:v>
                </c:pt>
                <c:pt idx="5">
                  <c:v>0</c:v>
                </c:pt>
              </c:numCache>
            </c:numRef>
          </c:val>
        </c:ser>
        <c:ser>
          <c:idx val="10"/>
          <c:order val="10"/>
          <c:tx>
            <c:strRef>
              <c:f>Лист1!$L$1</c:f>
              <c:strCache>
                <c:ptCount val="1"/>
                <c:pt idx="0">
                  <c:v>«Золотой ключик»</c:v>
                </c:pt>
              </c:strCache>
            </c:strRef>
          </c:tx>
          <c:cat>
            <c:strRef>
              <c:f>Лист1!$A$2:$A$7</c:f>
              <c:strCache>
                <c:ptCount val="6"/>
                <c:pt idx="0">
                  <c:v>Слушают воспитателя внимательно</c:v>
                </c:pt>
                <c:pt idx="1">
                  <c:v>Выполняют задание внимательно</c:v>
                </c:pt>
                <c:pt idx="2">
                  <c:v>Умеют излагать свои мысли логично, понятно для  окружающих</c:v>
                </c:pt>
                <c:pt idx="3">
                  <c:v>Умеют выполнять задание по плану</c:v>
                </c:pt>
                <c:pt idx="4">
                  <c:v>Активность работы с раздаточным материалом</c:v>
                </c:pt>
                <c:pt idx="5">
                  <c:v>Умеют оценивать собственную деятельность и её результаты</c:v>
                </c:pt>
              </c:strCache>
            </c:strRef>
          </c:cat>
          <c:val>
            <c:numRef>
              <c:f>Лист1!$L$2:$L$7</c:f>
              <c:numCache>
                <c:formatCode>General</c:formatCode>
                <c:ptCount val="6"/>
                <c:pt idx="0">
                  <c:v>2</c:v>
                </c:pt>
                <c:pt idx="1">
                  <c:v>2</c:v>
                </c:pt>
                <c:pt idx="2">
                  <c:v>2</c:v>
                </c:pt>
                <c:pt idx="3">
                  <c:v>2</c:v>
                </c:pt>
                <c:pt idx="4">
                  <c:v>2</c:v>
                </c:pt>
                <c:pt idx="5">
                  <c:v>0</c:v>
                </c:pt>
              </c:numCache>
            </c:numRef>
          </c:val>
        </c:ser>
        <c:axId val="96912512"/>
        <c:axId val="96914048"/>
      </c:barChart>
      <c:catAx>
        <c:axId val="96912512"/>
        <c:scaling>
          <c:orientation val="minMax"/>
        </c:scaling>
        <c:axPos val="b"/>
        <c:tickLblPos val="nextTo"/>
        <c:crossAx val="96914048"/>
        <c:crosses val="autoZero"/>
        <c:auto val="1"/>
        <c:lblAlgn val="ctr"/>
        <c:lblOffset val="100"/>
      </c:catAx>
      <c:valAx>
        <c:axId val="96914048"/>
        <c:scaling>
          <c:orientation val="minMax"/>
        </c:scaling>
        <c:axPos val="l"/>
        <c:majorGridlines/>
        <c:numFmt formatCode="General" sourceLinked="1"/>
        <c:tickLblPos val="nextTo"/>
        <c:crossAx val="96912512"/>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Начало года</c:v>
                </c:pt>
              </c:strCache>
            </c:strRef>
          </c:tx>
          <c:spPr>
            <a:solidFill>
              <a:srgbClr val="FFC000"/>
            </a:solidFill>
          </c:spPr>
          <c:dLbls>
            <c:showVal val="1"/>
          </c:dLbls>
          <c:cat>
            <c:strRef>
              <c:f>Лист1!$A$2:$A$9</c:f>
              <c:strCache>
                <c:ptCount val="8"/>
                <c:pt idx="0">
                  <c:v>Игровая деятельность</c:v>
                </c:pt>
                <c:pt idx="1">
                  <c:v>Изодеятельность</c:v>
                </c:pt>
                <c:pt idx="2">
                  <c:v>Конструктивная деятельность</c:v>
                </c:pt>
                <c:pt idx="3">
                  <c:v>Математические способности</c:v>
                </c:pt>
                <c:pt idx="4">
                  <c:v>Окружающий мир</c:v>
                </c:pt>
                <c:pt idx="5">
                  <c:v>Речевое развитие</c:v>
                </c:pt>
                <c:pt idx="6">
                  <c:v>Социально-нравственное развитие</c:v>
                </c:pt>
                <c:pt idx="7">
                  <c:v>Экологическое развитие</c:v>
                </c:pt>
              </c:strCache>
            </c:strRef>
          </c:cat>
          <c:val>
            <c:numRef>
              <c:f>Лист1!$B$2:$B$9</c:f>
              <c:numCache>
                <c:formatCode>General</c:formatCode>
                <c:ptCount val="8"/>
                <c:pt idx="0">
                  <c:v>3.1</c:v>
                </c:pt>
                <c:pt idx="1">
                  <c:v>2.9</c:v>
                </c:pt>
                <c:pt idx="2">
                  <c:v>3</c:v>
                </c:pt>
                <c:pt idx="3">
                  <c:v>3</c:v>
                </c:pt>
                <c:pt idx="4">
                  <c:v>3</c:v>
                </c:pt>
                <c:pt idx="5">
                  <c:v>2.9</c:v>
                </c:pt>
                <c:pt idx="6">
                  <c:v>3</c:v>
                </c:pt>
                <c:pt idx="7">
                  <c:v>2.7</c:v>
                </c:pt>
              </c:numCache>
            </c:numRef>
          </c:val>
        </c:ser>
        <c:ser>
          <c:idx val="1"/>
          <c:order val="1"/>
          <c:tx>
            <c:strRef>
              <c:f>Лист1!$C$1</c:f>
              <c:strCache>
                <c:ptCount val="1"/>
                <c:pt idx="0">
                  <c:v>Конец года</c:v>
                </c:pt>
              </c:strCache>
            </c:strRef>
          </c:tx>
          <c:dLbls>
            <c:showVal val="1"/>
          </c:dLbls>
          <c:cat>
            <c:strRef>
              <c:f>Лист1!$A$2:$A$9</c:f>
              <c:strCache>
                <c:ptCount val="8"/>
                <c:pt idx="0">
                  <c:v>Игровая деятельность</c:v>
                </c:pt>
                <c:pt idx="1">
                  <c:v>Изодеятельность</c:v>
                </c:pt>
                <c:pt idx="2">
                  <c:v>Конструктивная деятельность</c:v>
                </c:pt>
                <c:pt idx="3">
                  <c:v>Математические способности</c:v>
                </c:pt>
                <c:pt idx="4">
                  <c:v>Окружающий мир</c:v>
                </c:pt>
                <c:pt idx="5">
                  <c:v>Речевое развитие</c:v>
                </c:pt>
                <c:pt idx="6">
                  <c:v>Социально-нравственное развитие</c:v>
                </c:pt>
                <c:pt idx="7">
                  <c:v>Экологическое развитие</c:v>
                </c:pt>
              </c:strCache>
            </c:strRef>
          </c:cat>
          <c:val>
            <c:numRef>
              <c:f>Лист1!$C$2:$C$9</c:f>
              <c:numCache>
                <c:formatCode>General</c:formatCode>
                <c:ptCount val="8"/>
                <c:pt idx="0">
                  <c:v>3.8</c:v>
                </c:pt>
                <c:pt idx="1">
                  <c:v>3.6</c:v>
                </c:pt>
                <c:pt idx="2">
                  <c:v>3.6</c:v>
                </c:pt>
                <c:pt idx="3">
                  <c:v>3.6</c:v>
                </c:pt>
                <c:pt idx="4">
                  <c:v>3.7</c:v>
                </c:pt>
                <c:pt idx="5">
                  <c:v>3.7</c:v>
                </c:pt>
                <c:pt idx="6">
                  <c:v>3.7</c:v>
                </c:pt>
                <c:pt idx="7">
                  <c:v>3.6</c:v>
                </c:pt>
              </c:numCache>
            </c:numRef>
          </c:val>
        </c:ser>
        <c:ser>
          <c:idx val="2"/>
          <c:order val="2"/>
          <c:tx>
            <c:strRef>
              <c:f>Лист1!$D$1</c:f>
              <c:strCache>
                <c:ptCount val="1"/>
                <c:pt idx="0">
                  <c:v>Динамика</c:v>
                </c:pt>
              </c:strCache>
            </c:strRef>
          </c:tx>
          <c:spPr>
            <a:solidFill>
              <a:srgbClr val="FF0000"/>
            </a:solidFill>
          </c:spPr>
          <c:dLbls>
            <c:showVal val="1"/>
          </c:dLbls>
          <c:cat>
            <c:strRef>
              <c:f>Лист1!$A$2:$A$9</c:f>
              <c:strCache>
                <c:ptCount val="8"/>
                <c:pt idx="0">
                  <c:v>Игровая деятельность</c:v>
                </c:pt>
                <c:pt idx="1">
                  <c:v>Изодеятельность</c:v>
                </c:pt>
                <c:pt idx="2">
                  <c:v>Конструктивная деятельность</c:v>
                </c:pt>
                <c:pt idx="3">
                  <c:v>Математические способности</c:v>
                </c:pt>
                <c:pt idx="4">
                  <c:v>Окружающий мир</c:v>
                </c:pt>
                <c:pt idx="5">
                  <c:v>Речевое развитие</c:v>
                </c:pt>
                <c:pt idx="6">
                  <c:v>Социально-нравственное развитие</c:v>
                </c:pt>
                <c:pt idx="7">
                  <c:v>Экологическое развитие</c:v>
                </c:pt>
              </c:strCache>
            </c:strRef>
          </c:cat>
          <c:val>
            <c:numRef>
              <c:f>Лист1!$D$2:$D$9</c:f>
              <c:numCache>
                <c:formatCode>General</c:formatCode>
                <c:ptCount val="8"/>
                <c:pt idx="0">
                  <c:v>0.70000000000000062</c:v>
                </c:pt>
                <c:pt idx="1">
                  <c:v>0.70000000000000062</c:v>
                </c:pt>
                <c:pt idx="2">
                  <c:v>0.60000000000000064</c:v>
                </c:pt>
                <c:pt idx="3">
                  <c:v>0.60000000000000064</c:v>
                </c:pt>
                <c:pt idx="4">
                  <c:v>0.70000000000000062</c:v>
                </c:pt>
                <c:pt idx="5">
                  <c:v>0.8</c:v>
                </c:pt>
                <c:pt idx="6">
                  <c:v>0.70000000000000062</c:v>
                </c:pt>
                <c:pt idx="7">
                  <c:v>0.9</c:v>
                </c:pt>
              </c:numCache>
            </c:numRef>
          </c:val>
        </c:ser>
        <c:axId val="99664256"/>
        <c:axId val="99666560"/>
      </c:barChart>
      <c:catAx>
        <c:axId val="99664256"/>
        <c:scaling>
          <c:orientation val="minMax"/>
        </c:scaling>
        <c:axPos val="b"/>
        <c:numFmt formatCode="General" sourceLinked="1"/>
        <c:tickLblPos val="nextTo"/>
        <c:txPr>
          <a:bodyPr/>
          <a:lstStyle/>
          <a:p>
            <a:pPr>
              <a:defRPr>
                <a:solidFill>
                  <a:sysClr val="windowText" lastClr="000000"/>
                </a:solidFill>
              </a:defRPr>
            </a:pPr>
            <a:endParaRPr lang="ru-RU"/>
          </a:p>
        </c:txPr>
        <c:crossAx val="99666560"/>
        <c:crosses val="autoZero"/>
        <c:auto val="1"/>
        <c:lblAlgn val="ctr"/>
        <c:lblOffset val="100"/>
      </c:catAx>
      <c:valAx>
        <c:axId val="99666560"/>
        <c:scaling>
          <c:orientation val="minMax"/>
        </c:scaling>
        <c:axPos val="l"/>
        <c:majorGridlines/>
        <c:numFmt formatCode="General" sourceLinked="1"/>
        <c:tickLblPos val="nextTo"/>
        <c:crossAx val="9966425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Начало года</c:v>
                </c:pt>
              </c:strCache>
            </c:strRef>
          </c:tx>
          <c:spPr>
            <a:solidFill>
              <a:srgbClr val="FFC000"/>
            </a:solidFill>
          </c:spPr>
          <c:dLbls>
            <c:showVal val="1"/>
          </c:dLbls>
          <c:cat>
            <c:strRef>
              <c:f>Лист1!$A$2:$A$8</c:f>
              <c:strCache>
                <c:ptCount val="7"/>
                <c:pt idx="0">
                  <c:v>Ал.цветочек</c:v>
                </c:pt>
                <c:pt idx="1">
                  <c:v>Гуси-лебеди</c:v>
                </c:pt>
                <c:pt idx="2">
                  <c:v>Кр. шапочка</c:v>
                </c:pt>
                <c:pt idx="3">
                  <c:v>Зол. рыбка</c:v>
                </c:pt>
                <c:pt idx="4">
                  <c:v>Зол. ключик</c:v>
                </c:pt>
                <c:pt idx="5">
                  <c:v>Дюймовочка</c:v>
                </c:pt>
                <c:pt idx="6">
                  <c:v>Репка</c:v>
                </c:pt>
              </c:strCache>
            </c:strRef>
          </c:cat>
          <c:val>
            <c:numRef>
              <c:f>Лист1!$B$2:$B$8</c:f>
              <c:numCache>
                <c:formatCode>General</c:formatCode>
                <c:ptCount val="7"/>
                <c:pt idx="0">
                  <c:v>3.7</c:v>
                </c:pt>
                <c:pt idx="1">
                  <c:v>3</c:v>
                </c:pt>
                <c:pt idx="2">
                  <c:v>2.9</c:v>
                </c:pt>
                <c:pt idx="3">
                  <c:v>3</c:v>
                </c:pt>
                <c:pt idx="4">
                  <c:v>3.1</c:v>
                </c:pt>
                <c:pt idx="5">
                  <c:v>2.7</c:v>
                </c:pt>
                <c:pt idx="6">
                  <c:v>2.2000000000000002</c:v>
                </c:pt>
              </c:numCache>
            </c:numRef>
          </c:val>
        </c:ser>
        <c:ser>
          <c:idx val="1"/>
          <c:order val="1"/>
          <c:tx>
            <c:strRef>
              <c:f>Лист1!$C$1</c:f>
              <c:strCache>
                <c:ptCount val="1"/>
                <c:pt idx="0">
                  <c:v>Конец года</c:v>
                </c:pt>
              </c:strCache>
            </c:strRef>
          </c:tx>
          <c:dLbls>
            <c:showVal val="1"/>
          </c:dLbls>
          <c:cat>
            <c:strRef>
              <c:f>Лист1!$A$2:$A$8</c:f>
              <c:strCache>
                <c:ptCount val="7"/>
                <c:pt idx="0">
                  <c:v>Ал.цветочек</c:v>
                </c:pt>
                <c:pt idx="1">
                  <c:v>Гуси-лебеди</c:v>
                </c:pt>
                <c:pt idx="2">
                  <c:v>Кр. шапочка</c:v>
                </c:pt>
                <c:pt idx="3">
                  <c:v>Зол. рыбка</c:v>
                </c:pt>
                <c:pt idx="4">
                  <c:v>Зол. ключик</c:v>
                </c:pt>
                <c:pt idx="5">
                  <c:v>Дюймовочка</c:v>
                </c:pt>
                <c:pt idx="6">
                  <c:v>Репка</c:v>
                </c:pt>
              </c:strCache>
            </c:strRef>
          </c:cat>
          <c:val>
            <c:numRef>
              <c:f>Лист1!$C$2:$C$8</c:f>
              <c:numCache>
                <c:formatCode>General</c:formatCode>
                <c:ptCount val="7"/>
                <c:pt idx="0">
                  <c:v>4.7</c:v>
                </c:pt>
                <c:pt idx="1">
                  <c:v>3.6</c:v>
                </c:pt>
                <c:pt idx="2">
                  <c:v>3.7</c:v>
                </c:pt>
                <c:pt idx="3">
                  <c:v>3.9</c:v>
                </c:pt>
                <c:pt idx="4">
                  <c:v>4</c:v>
                </c:pt>
                <c:pt idx="5">
                  <c:v>3.3</c:v>
                </c:pt>
                <c:pt idx="6">
                  <c:v>3</c:v>
                </c:pt>
              </c:numCache>
            </c:numRef>
          </c:val>
        </c:ser>
        <c:ser>
          <c:idx val="2"/>
          <c:order val="2"/>
          <c:tx>
            <c:strRef>
              <c:f>Лист1!$D$1</c:f>
              <c:strCache>
                <c:ptCount val="1"/>
                <c:pt idx="0">
                  <c:v>Динамика</c:v>
                </c:pt>
              </c:strCache>
            </c:strRef>
          </c:tx>
          <c:spPr>
            <a:solidFill>
              <a:srgbClr val="FF0000"/>
            </a:solidFill>
          </c:spPr>
          <c:cat>
            <c:strRef>
              <c:f>Лист1!$A$2:$A$8</c:f>
              <c:strCache>
                <c:ptCount val="7"/>
                <c:pt idx="0">
                  <c:v>Ал.цветочек</c:v>
                </c:pt>
                <c:pt idx="1">
                  <c:v>Гуси-лебеди</c:v>
                </c:pt>
                <c:pt idx="2">
                  <c:v>Кр. шапочка</c:v>
                </c:pt>
                <c:pt idx="3">
                  <c:v>Зол. рыбка</c:v>
                </c:pt>
                <c:pt idx="4">
                  <c:v>Зол. ключик</c:v>
                </c:pt>
                <c:pt idx="5">
                  <c:v>Дюймовочка</c:v>
                </c:pt>
                <c:pt idx="6">
                  <c:v>Репка</c:v>
                </c:pt>
              </c:strCache>
            </c:strRef>
          </c:cat>
          <c:val>
            <c:numRef>
              <c:f>Лист1!$D$2:$D$8</c:f>
              <c:numCache>
                <c:formatCode>General</c:formatCode>
                <c:ptCount val="7"/>
                <c:pt idx="0">
                  <c:v>1</c:v>
                </c:pt>
                <c:pt idx="1">
                  <c:v>0.60000000000000064</c:v>
                </c:pt>
                <c:pt idx="2">
                  <c:v>0.8</c:v>
                </c:pt>
                <c:pt idx="3">
                  <c:v>0.9</c:v>
                </c:pt>
                <c:pt idx="4">
                  <c:v>0.9</c:v>
                </c:pt>
                <c:pt idx="5">
                  <c:v>0.60000000000000064</c:v>
                </c:pt>
                <c:pt idx="6">
                  <c:v>0.8</c:v>
                </c:pt>
              </c:numCache>
            </c:numRef>
          </c:val>
        </c:ser>
        <c:axId val="103514112"/>
        <c:axId val="103517184"/>
      </c:barChart>
      <c:catAx>
        <c:axId val="103514112"/>
        <c:scaling>
          <c:orientation val="minMax"/>
        </c:scaling>
        <c:axPos val="b"/>
        <c:numFmt formatCode="General" sourceLinked="1"/>
        <c:tickLblPos val="nextTo"/>
        <c:txPr>
          <a:bodyPr/>
          <a:lstStyle/>
          <a:p>
            <a:pPr>
              <a:defRPr>
                <a:solidFill>
                  <a:sysClr val="windowText" lastClr="000000"/>
                </a:solidFill>
              </a:defRPr>
            </a:pPr>
            <a:endParaRPr lang="ru-RU"/>
          </a:p>
        </c:txPr>
        <c:crossAx val="103517184"/>
        <c:crosses val="autoZero"/>
        <c:auto val="1"/>
        <c:lblAlgn val="ctr"/>
        <c:lblOffset val="100"/>
      </c:catAx>
      <c:valAx>
        <c:axId val="103517184"/>
        <c:scaling>
          <c:orientation val="minMax"/>
        </c:scaling>
        <c:axPos val="l"/>
        <c:majorGridlines/>
        <c:numFmt formatCode="General" sourceLinked="1"/>
        <c:tickLblPos val="nextTo"/>
        <c:crossAx val="103514112"/>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clustered"/>
        <c:ser>
          <c:idx val="0"/>
          <c:order val="0"/>
          <c:tx>
            <c:strRef>
              <c:f>Sheet1!$B$1</c:f>
              <c:strCache>
                <c:ptCount val="1"/>
                <c:pt idx="0">
                  <c:v>высокий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Sheet1!$B$2:$B$6</c:f>
              <c:numCache>
                <c:formatCode>General</c:formatCode>
                <c:ptCount val="5"/>
                <c:pt idx="0">
                  <c:v>14</c:v>
                </c:pt>
                <c:pt idx="1">
                  <c:v>12</c:v>
                </c:pt>
                <c:pt idx="2">
                  <c:v>36</c:v>
                </c:pt>
                <c:pt idx="3">
                  <c:v>12</c:v>
                </c:pt>
                <c:pt idx="4">
                  <c:v>20</c:v>
                </c:pt>
              </c:numCache>
            </c:numRef>
          </c:val>
        </c:ser>
        <c:ser>
          <c:idx val="1"/>
          <c:order val="1"/>
          <c:tx>
            <c:strRef>
              <c:f>Sheet1!$C$1</c:f>
              <c:strCache>
                <c:ptCount val="1"/>
                <c:pt idx="0">
                  <c:v>средний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Sheet1!$C$2:$C$6</c:f>
              <c:numCache>
                <c:formatCode>General</c:formatCode>
                <c:ptCount val="5"/>
                <c:pt idx="0">
                  <c:v>35</c:v>
                </c:pt>
                <c:pt idx="1">
                  <c:v>49</c:v>
                </c:pt>
                <c:pt idx="2">
                  <c:v>40</c:v>
                </c:pt>
                <c:pt idx="3">
                  <c:v>58</c:v>
                </c:pt>
                <c:pt idx="4">
                  <c:v>52</c:v>
                </c:pt>
              </c:numCache>
            </c:numRef>
          </c:val>
        </c:ser>
        <c:ser>
          <c:idx val="2"/>
          <c:order val="2"/>
          <c:tx>
            <c:strRef>
              <c:f>Sheet1!$D$1</c:f>
              <c:strCache>
                <c:ptCount val="1"/>
                <c:pt idx="0">
                  <c:v>низкий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Sheet1!$D$2:$D$6</c:f>
              <c:numCache>
                <c:formatCode>General</c:formatCode>
                <c:ptCount val="5"/>
                <c:pt idx="0">
                  <c:v>51</c:v>
                </c:pt>
                <c:pt idx="1">
                  <c:v>39</c:v>
                </c:pt>
                <c:pt idx="2">
                  <c:v>24</c:v>
                </c:pt>
                <c:pt idx="3">
                  <c:v>30</c:v>
                </c:pt>
                <c:pt idx="4">
                  <c:v>28</c:v>
                </c:pt>
              </c:numCache>
            </c:numRef>
          </c:val>
        </c:ser>
        <c:shape val="box"/>
        <c:axId val="70594944"/>
        <c:axId val="70596480"/>
        <c:axId val="0"/>
      </c:bar3DChart>
      <c:catAx>
        <c:axId val="70594944"/>
        <c:scaling>
          <c:orientation val="minMax"/>
        </c:scaling>
        <c:axPos val="b"/>
        <c:numFmt formatCode="General" sourceLinked="1"/>
        <c:tickLblPos val="nextTo"/>
        <c:crossAx val="70596480"/>
        <c:crosses val="autoZero"/>
        <c:auto val="1"/>
        <c:lblAlgn val="ctr"/>
        <c:lblOffset val="100"/>
      </c:catAx>
      <c:valAx>
        <c:axId val="70596480"/>
        <c:scaling>
          <c:orientation val="minMax"/>
        </c:scaling>
        <c:axPos val="l"/>
        <c:majorGridlines/>
        <c:numFmt formatCode="General" sourceLinked="1"/>
        <c:tickLblPos val="nextTo"/>
        <c:crossAx val="70594944"/>
        <c:crosses val="autoZero"/>
        <c:crossBetween val="between"/>
      </c:valAx>
      <c:spPr>
        <a:noFill/>
        <a:ln w="25335">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clustered"/>
        <c:ser>
          <c:idx val="0"/>
          <c:order val="0"/>
          <c:tx>
            <c:strRef>
              <c:f>Sheet1!$B$1</c:f>
              <c:strCache>
                <c:ptCount val="1"/>
                <c:pt idx="0">
                  <c:v>высокий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Sheet1!$B$2:$B$6</c:f>
              <c:numCache>
                <c:formatCode>General</c:formatCode>
                <c:ptCount val="5"/>
                <c:pt idx="0">
                  <c:v>38</c:v>
                </c:pt>
                <c:pt idx="1">
                  <c:v>42</c:v>
                </c:pt>
                <c:pt idx="2">
                  <c:v>68</c:v>
                </c:pt>
                <c:pt idx="3">
                  <c:v>58</c:v>
                </c:pt>
                <c:pt idx="4">
                  <c:v>54</c:v>
                </c:pt>
              </c:numCache>
            </c:numRef>
          </c:val>
        </c:ser>
        <c:ser>
          <c:idx val="1"/>
          <c:order val="1"/>
          <c:tx>
            <c:strRef>
              <c:f>Sheet1!$C$1</c:f>
              <c:strCache>
                <c:ptCount val="1"/>
                <c:pt idx="0">
                  <c:v>средний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Sheet1!$C$2:$C$6</c:f>
              <c:numCache>
                <c:formatCode>General</c:formatCode>
                <c:ptCount val="5"/>
                <c:pt idx="0">
                  <c:v>44</c:v>
                </c:pt>
                <c:pt idx="1">
                  <c:v>50</c:v>
                </c:pt>
                <c:pt idx="2">
                  <c:v>28</c:v>
                </c:pt>
                <c:pt idx="3">
                  <c:v>40</c:v>
                </c:pt>
                <c:pt idx="4">
                  <c:v>44</c:v>
                </c:pt>
              </c:numCache>
            </c:numRef>
          </c:val>
        </c:ser>
        <c:ser>
          <c:idx val="2"/>
          <c:order val="2"/>
          <c:tx>
            <c:strRef>
              <c:f>Sheet1!$D$1</c:f>
              <c:strCache>
                <c:ptCount val="1"/>
                <c:pt idx="0">
                  <c:v>низкий</c:v>
                </c:pt>
              </c:strCache>
            </c:strRef>
          </c:tx>
          <c:cat>
            <c:strRef>
              <c:f>Sheet1!$A$2:$A$6</c:f>
              <c:strCache>
                <c:ptCount val="5"/>
                <c:pt idx="0">
                  <c:v>речевое развитие</c:v>
                </c:pt>
                <c:pt idx="1">
                  <c:v>познавательное развитие</c:v>
                </c:pt>
                <c:pt idx="2">
                  <c:v>физическое развитие</c:v>
                </c:pt>
                <c:pt idx="3">
                  <c:v>соц.-коммуникативное развитие</c:v>
                </c:pt>
                <c:pt idx="4">
                  <c:v>худ.-эстетическое развитие</c:v>
                </c:pt>
              </c:strCache>
            </c:strRef>
          </c:cat>
          <c:val>
            <c:numRef>
              <c:f>Sheet1!$D$2:$D$6</c:f>
              <c:numCache>
                <c:formatCode>General</c:formatCode>
                <c:ptCount val="5"/>
                <c:pt idx="0">
                  <c:v>18</c:v>
                </c:pt>
                <c:pt idx="1">
                  <c:v>8</c:v>
                </c:pt>
                <c:pt idx="2">
                  <c:v>4</c:v>
                </c:pt>
                <c:pt idx="3">
                  <c:v>2</c:v>
                </c:pt>
                <c:pt idx="4">
                  <c:v>2</c:v>
                </c:pt>
              </c:numCache>
            </c:numRef>
          </c:val>
        </c:ser>
        <c:shape val="box"/>
        <c:axId val="72244224"/>
        <c:axId val="72250112"/>
        <c:axId val="0"/>
      </c:bar3DChart>
      <c:catAx>
        <c:axId val="72244224"/>
        <c:scaling>
          <c:orientation val="minMax"/>
        </c:scaling>
        <c:axPos val="b"/>
        <c:numFmt formatCode="General" sourceLinked="1"/>
        <c:tickLblPos val="nextTo"/>
        <c:crossAx val="72250112"/>
        <c:crosses val="autoZero"/>
        <c:auto val="1"/>
        <c:lblAlgn val="ctr"/>
        <c:lblOffset val="100"/>
      </c:catAx>
      <c:valAx>
        <c:axId val="72250112"/>
        <c:scaling>
          <c:orientation val="minMax"/>
        </c:scaling>
        <c:axPos val="l"/>
        <c:majorGridlines/>
        <c:numFmt formatCode="General" sourceLinked="1"/>
        <c:tickLblPos val="nextTo"/>
        <c:crossAx val="72244224"/>
        <c:crosses val="autoZero"/>
        <c:crossBetween val="between"/>
      </c:valAx>
      <c:spPr>
        <a:noFill/>
        <a:ln w="25335">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393B-BE5F-4C87-9250-85A45D08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87</Pages>
  <Words>21351</Words>
  <Characters>121707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APARATNAY1</dc:creator>
  <cp:lastModifiedBy>user</cp:lastModifiedBy>
  <cp:revision>237</cp:revision>
  <cp:lastPrinted>2017-01-23T06:48:00Z</cp:lastPrinted>
  <dcterms:created xsi:type="dcterms:W3CDTF">2014-07-29T05:19:00Z</dcterms:created>
  <dcterms:modified xsi:type="dcterms:W3CDTF">2018-09-30T12:25:00Z</dcterms:modified>
</cp:coreProperties>
</file>