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4D" w:rsidRPr="007B505E" w:rsidRDefault="005F094D" w:rsidP="007B505E">
      <w:pPr>
        <w:pStyle w:val="a3"/>
        <w:rPr>
          <w:rFonts w:ascii="Times New Roman" w:hAnsi="Times New Roman"/>
          <w:sz w:val="24"/>
          <w:szCs w:val="24"/>
        </w:rPr>
      </w:pPr>
    </w:p>
    <w:p w:rsidR="005F094D" w:rsidRPr="00320F7A" w:rsidRDefault="005F094D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СПРАВКА</w:t>
      </w:r>
    </w:p>
    <w:p w:rsidR="005F094D" w:rsidRPr="00320F7A" w:rsidRDefault="005F094D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о кадровом обеспечении образовательной деятельности</w:t>
      </w:r>
    </w:p>
    <w:p w:rsidR="00320F7A" w:rsidRPr="00320F7A" w:rsidRDefault="00320F7A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МАДОУ «Детский сад «Сказка»</w:t>
      </w:r>
    </w:p>
    <w:p w:rsidR="005F094D" w:rsidRPr="007B505E" w:rsidRDefault="005F094D" w:rsidP="007B50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026"/>
        <w:gridCol w:w="2046"/>
        <w:gridCol w:w="2806"/>
        <w:gridCol w:w="2883"/>
        <w:gridCol w:w="1852"/>
        <w:gridCol w:w="2307"/>
      </w:tblGrid>
      <w:tr w:rsidR="00320F7A" w:rsidRPr="0051762D" w:rsidTr="000F5382">
        <w:tc>
          <w:tcPr>
            <w:tcW w:w="63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7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76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204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806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2883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852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Стаж педагогической работы (полных лет)</w:t>
            </w:r>
          </w:p>
        </w:tc>
        <w:tc>
          <w:tcPr>
            <w:tcW w:w="2307" w:type="dxa"/>
          </w:tcPr>
          <w:p w:rsidR="005F094D" w:rsidRPr="0051762D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7C53D3" w:rsidRPr="0051762D" w:rsidTr="000F5382"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7C53D3" w:rsidRPr="00AD5162" w:rsidRDefault="00E10CB7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C53D3" w:rsidRPr="00F716C5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7C53D3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3D3" w:rsidRPr="0051762D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06" w:type="dxa"/>
          </w:tcPr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Уральский государственный педагогический  университет, 2007г.</w:t>
            </w:r>
          </w:p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Специализация Менеджмент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ации</w:t>
            </w:r>
          </w:p>
          <w:p w:rsidR="007C53D3" w:rsidRPr="007C53D3" w:rsidRDefault="007C53D3" w:rsidP="007C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Квалификация менеджер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реализации ФГОС ДО», 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«Методика и приемы работы с интерактивной доской», 24 час</w:t>
            </w:r>
            <w:proofErr w:type="gram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.;</w:t>
            </w:r>
            <w:proofErr w:type="gramEnd"/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«Организационно-методические основы осуществления образовательного процесса по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дополнительным образовательным программам»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«Московский институт современного академического образования» ОП  «Воспитатель дошкольной образовательной организации»,  280 час.;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ДПО «Консорциум профессионального менеджмента» ОП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ГБПОУ </w:t>
            </w:r>
            <w:proofErr w:type="gram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bookmarkStart w:id="0" w:name="_GoBack"/>
            <w:bookmarkEnd w:id="0"/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16C5">
              <w:rPr>
                <w:rFonts w:ascii="Times New Roman" w:hAnsi="Times New Roman"/>
                <w:sz w:val="24"/>
                <w:szCs w:val="24"/>
              </w:rPr>
              <w:t>Заметитель</w:t>
            </w:r>
            <w:proofErr w:type="spell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заведующего </w:t>
            </w:r>
            <w:r w:rsidRPr="00F716C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2B8C">
              <w:rPr>
                <w:rFonts w:ascii="Times New Roman" w:hAnsi="Times New Roman"/>
                <w:sz w:val="24"/>
                <w:szCs w:val="24"/>
              </w:rPr>
              <w:t>ВМР</w:t>
            </w:r>
            <w:r w:rsidRPr="00F716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3D3" w:rsidRPr="0051762D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ГОУ ВПО «Уральский государственный педагогический  университет»,  </w:t>
            </w:r>
            <w:r w:rsidRPr="00F50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квалификация </w:t>
            </w:r>
            <w:proofErr w:type="spellStart"/>
            <w:r w:rsidRPr="00F50598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F50598">
              <w:rPr>
                <w:rFonts w:ascii="Times New Roman" w:hAnsi="Times New Roman"/>
                <w:sz w:val="24"/>
                <w:szCs w:val="24"/>
              </w:rPr>
              <w:t>, учитель-логопед, специальность «олигофренопедагогика» с дополнительной специальностью «логопедия»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2004г.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«Менеджмент в образовании»,500час.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0F5382" w:rsidRDefault="007C53D3" w:rsidP="008F38D9">
            <w:pPr>
              <w:rPr>
                <w:rFonts w:ascii="Times New Roman" w:hAnsi="Times New Roman"/>
              </w:rPr>
            </w:pPr>
            <w:r w:rsidRPr="000F538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307" w:type="dxa"/>
          </w:tcPr>
          <w:p w:rsidR="007C53D3" w:rsidRPr="000F5382" w:rsidRDefault="007C53D3" w:rsidP="008F38D9">
            <w:pPr>
              <w:rPr>
                <w:rFonts w:ascii="Times New Roman" w:hAnsi="Times New Roman"/>
              </w:rPr>
            </w:pPr>
            <w:r w:rsidRPr="000F5382">
              <w:rPr>
                <w:rFonts w:ascii="Times New Roman" w:hAnsi="Times New Roman"/>
              </w:rPr>
              <w:t>1КК</w:t>
            </w:r>
          </w:p>
        </w:tc>
      </w:tr>
      <w:tr w:rsidR="007C53D3" w:rsidRPr="0051762D" w:rsidTr="000F5382">
        <w:trPr>
          <w:trHeight w:val="76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2046" w:type="dxa"/>
          </w:tcPr>
          <w:p w:rsidR="007C53D3" w:rsidRPr="0051762D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Петухова Светлана Юрьевна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ab/>
              <w:t>старший воспитатель</w:t>
            </w:r>
          </w:p>
        </w:tc>
        <w:tc>
          <w:tcPr>
            <w:tcW w:w="2806" w:type="dxa"/>
          </w:tcPr>
          <w:p w:rsidR="007C53D3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Красноуфимское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педагогическое училище, 1990г., учитель начальных классов;</w:t>
            </w:r>
          </w:p>
          <w:p w:rsidR="007C53D3" w:rsidRPr="00FC482E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670A">
              <w:rPr>
                <w:rFonts w:ascii="Times New Roman" w:eastAsia="Times New Roman" w:hAnsi="Times New Roman"/>
              </w:rPr>
              <w:t>«Уральский государственный экономический университет», 2011г.</w:t>
            </w:r>
            <w:r w:rsidRPr="00FC482E">
              <w:rPr>
                <w:rFonts w:ascii="Times New Roman" w:eastAsia="Times New Roman" w:hAnsi="Times New Roman"/>
              </w:rPr>
              <w:t xml:space="preserve"> Квалификация - экономист, </w:t>
            </w:r>
          </w:p>
          <w:p w:rsidR="007C53D3" w:rsidRPr="00FC482E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482E">
              <w:rPr>
                <w:rFonts w:ascii="Times New Roman" w:hAnsi="Times New Roman"/>
              </w:rPr>
              <w:t xml:space="preserve">Специальность «Национальная </w:t>
            </w:r>
            <w:r w:rsidRPr="00FC482E">
              <w:rPr>
                <w:rFonts w:ascii="Times New Roman" w:hAnsi="Times New Roman"/>
              </w:rPr>
              <w:lastRenderedPageBreak/>
              <w:t>экономика»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2015г.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«Развитие профессиональной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компетентности экспертов по вопросам аттестации педагогических работников», 16 ч.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F716C5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- АНО ДПО «Консорциум профессионального менеджмента»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«Педагог дополнительного образования», 255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педагогический колледж»:</w:t>
            </w:r>
          </w:p>
          <w:p w:rsidR="007C53D3" w:rsidRPr="007C469C" w:rsidRDefault="007C53D3" w:rsidP="00F716C5">
            <w:pPr>
              <w:spacing w:after="200" w:line="276" w:lineRule="auto"/>
              <w:rPr>
                <w:rFonts w:ascii="Times New Roman" w:hAnsi="Times New Roman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6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Ильинична, м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9C">
              <w:rPr>
                <w:rFonts w:ascii="Times New Roman" w:hAnsi="Times New Roman"/>
                <w:sz w:val="24"/>
                <w:szCs w:val="24"/>
              </w:rPr>
              <w:t>Челябинский государственный институт культуры, руководитель народного хора, 1988 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 ОП «Развивающее  оценивание качества образовательной  деятельности», 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7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70A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122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Львовна, м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806" w:type="dxa"/>
          </w:tcPr>
          <w:p w:rsidR="007C53D3" w:rsidRPr="00F50598" w:rsidRDefault="007C53D3" w:rsidP="00F505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ГОУВПО «Уральский государственный педагогический университет</w:t>
            </w:r>
          </w:p>
          <w:p w:rsidR="007C53D3" w:rsidRPr="00F50598" w:rsidRDefault="007C53D3" w:rsidP="00F505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Менеджмент организации</w:t>
            </w:r>
          </w:p>
          <w:p w:rsidR="007C53D3" w:rsidRPr="0051762D" w:rsidRDefault="007C53D3" w:rsidP="00F505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Менеджер, 2003 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- АНО 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«Московский институт современного академического образования» ОП  «Музыкальный руководитель в дошкольной образовательной организации»,  280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7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70A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870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Сыропятова Наталья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Свердловское городское дошкольное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2017 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</w:t>
            </w:r>
            <w:proofErr w:type="gramStart"/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«Московский институт современного академического образования» ОП  «Инструктор по физической культуре в</w:t>
            </w:r>
            <w:r w:rsidRPr="000F5382">
              <w:t xml:space="preserve">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дошкольной образовательной организации »,  280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tabs>
                <w:tab w:val="left" w:pos="5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7" w:type="dxa"/>
          </w:tcPr>
          <w:p w:rsidR="007C53D3" w:rsidRDefault="007C53D3" w:rsidP="00E9670A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79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Васильева Татьяна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ГОУВПО «Уральский государственный педагогический университет, учитель-логопед, 2003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«Развивающее  оценивание качества образовательной  </w:t>
            </w: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82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F5382">
            <w:pPr>
              <w:pStyle w:val="a3"/>
              <w:tabs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Челябинское педагогическое училище, воспитатель дошкольных учреждений,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58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Нижнетагильское педагогическое  училище, Воспитатель детского сада, 1989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 xml:space="preserve">ОП «Методика и приемы </w:t>
            </w:r>
            <w:r w:rsidRPr="000F5382">
              <w:rPr>
                <w:rFonts w:ascii="Times New Roman" w:hAnsi="Times New Roman"/>
                <w:sz w:val="24"/>
                <w:szCs w:val="24"/>
              </w:rPr>
              <w:lastRenderedPageBreak/>
              <w:t>работы с интерактивной доской», 24 час</w:t>
            </w:r>
            <w:proofErr w:type="gramStart"/>
            <w:r w:rsidRPr="000F5382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30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Мокрушина Нина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50598">
              <w:rPr>
                <w:rFonts w:ascii="Times New Roman" w:hAnsi="Times New Roman"/>
                <w:sz w:val="24"/>
                <w:szCs w:val="24"/>
              </w:rPr>
              <w:t>Свердловское  педагогическое училище, воспитатель,  1980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29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Гольянова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1988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 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 xml:space="preserve">-ОП «Организационно-методические основы осуществления </w:t>
            </w:r>
            <w:r w:rsidRPr="000F538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по дополнительным образовательным программам»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900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Рыбина Людмила Ивановна,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1982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10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Сыропятова Елена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 xml:space="preserve">Уральский государственный педагогический  университет, </w:t>
            </w:r>
            <w:r w:rsidRPr="009462DB"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Специализация Педагогика и методика дошкольного образования, 2006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«Развивающее  оценивание качества </w:t>
            </w: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10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Часовникова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инклюзивного образования с ограниченными возможностями здоровья в дошкольной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76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 xml:space="preserve">Малых Алена </w:t>
            </w: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Тимергазиевна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2DB">
              <w:rPr>
                <w:rFonts w:ascii="Times New Roman" w:hAnsi="Times New Roman"/>
                <w:sz w:val="24"/>
                <w:szCs w:val="24"/>
              </w:rPr>
              <w:t>Ревдинский</w:t>
            </w:r>
            <w:proofErr w:type="spellEnd"/>
            <w:r w:rsidRPr="009462DB">
              <w:rPr>
                <w:rFonts w:ascii="Times New Roman" w:hAnsi="Times New Roman"/>
                <w:sz w:val="24"/>
                <w:szCs w:val="24"/>
              </w:rPr>
              <w:t xml:space="preserve"> педагогический  колледж, Воспитатель детей дошкольного возраста, 2007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49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26" w:type="dxa"/>
          </w:tcPr>
          <w:p w:rsidR="007C53D3" w:rsidRPr="00464B8A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3813B4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Возжаева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воспитатель</w:t>
            </w:r>
          </w:p>
        </w:tc>
        <w:tc>
          <w:tcPr>
            <w:tcW w:w="2806" w:type="dxa"/>
          </w:tcPr>
          <w:p w:rsidR="007C53D3" w:rsidRPr="003813B4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Ирбитское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7C53D3" w:rsidRDefault="007C53D3" w:rsidP="00072FD8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026" w:type="dxa"/>
          </w:tcPr>
          <w:p w:rsidR="007C53D3" w:rsidRPr="00464B8A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3813B4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Григорьевна, воспитатель</w:t>
            </w:r>
          </w:p>
        </w:tc>
        <w:tc>
          <w:tcPr>
            <w:tcW w:w="2806" w:type="dxa"/>
          </w:tcPr>
          <w:p w:rsidR="007C53D3" w:rsidRPr="003813B4" w:rsidRDefault="007C53D3" w:rsidP="00072FD8">
            <w:pPr>
              <w:pStyle w:val="a3"/>
              <w:tabs>
                <w:tab w:val="left" w:pos="2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ab/>
              <w:t>ГБОУ СПО «</w:t>
            </w: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воспитатель детей дошкольного возраста, 2014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7C53D3" w:rsidRPr="00FC6850" w:rsidRDefault="007C53D3" w:rsidP="0007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Сыропятова Ирина Ивановна,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ГОУВПО «Российский государственный профессионально-педагогический университет»</w:t>
            </w:r>
            <w:proofErr w:type="gramStart"/>
            <w:r w:rsidRPr="009462D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62DB">
              <w:rPr>
                <w:rFonts w:ascii="Times New Roman" w:hAnsi="Times New Roman"/>
                <w:sz w:val="24"/>
                <w:szCs w:val="24"/>
              </w:rPr>
              <w:t xml:space="preserve"> педагог профессионального обучения, 2009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51762D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7C53D3" w:rsidRPr="00FC6850" w:rsidRDefault="007C53D3" w:rsidP="00072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Бочкарева  Любовь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 № 2, Воспитатель детского сада, 1989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 xml:space="preserve">ОП «Развивающее  оценивание качества </w:t>
            </w:r>
            <w:r w:rsidRPr="003813B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7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843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Красноуфимское</w:t>
            </w:r>
            <w:proofErr w:type="spellEnd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педагогичекское</w:t>
            </w:r>
            <w:proofErr w:type="spellEnd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 xml:space="preserve"> училище, 1992 г. Специализация Преподавание в начальных классов общеобразовательной школы</w:t>
            </w:r>
            <w:proofErr w:type="gramEnd"/>
          </w:p>
          <w:p w:rsidR="007C53D3" w:rsidRPr="0051762D" w:rsidRDefault="007C53D3" w:rsidP="007C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Квалификация Учитель начальных классов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7C53D3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615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Верзакова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Раиса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D63">
              <w:rPr>
                <w:rFonts w:ascii="Times New Roman" w:hAnsi="Times New Roman"/>
                <w:sz w:val="24"/>
                <w:szCs w:val="24"/>
              </w:rPr>
              <w:t>Ирбитское</w:t>
            </w:r>
            <w:proofErr w:type="spellEnd"/>
            <w:r w:rsidRPr="00273D63">
              <w:rPr>
                <w:rFonts w:ascii="Times New Roman" w:hAnsi="Times New Roman"/>
                <w:sz w:val="24"/>
                <w:szCs w:val="24"/>
              </w:rPr>
              <w:t xml:space="preserve"> педагогическое  училище, Воспитатель  детского сада, 1980г.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51762D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 xml:space="preserve">- ГАОУ ДПО СО «ИРО»  ОП «Проектирование индивидуального образовательного маршрута как средство социализации ребенка в </w:t>
            </w:r>
            <w:r w:rsidRPr="003813B4">
              <w:rPr>
                <w:rFonts w:ascii="Times New Roman" w:hAnsi="Times New Roman"/>
                <w:sz w:val="24"/>
                <w:szCs w:val="24"/>
              </w:rPr>
              <w:lastRenderedPageBreak/>
              <w:t>условии инклюзивного образования», 40 час.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07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1170"/>
        </w:trPr>
        <w:tc>
          <w:tcPr>
            <w:tcW w:w="636" w:type="dxa"/>
          </w:tcPr>
          <w:p w:rsidR="007C53D3" w:rsidRPr="0051762D" w:rsidRDefault="007C53D3" w:rsidP="00522D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Савельева Наталья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университет,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D63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7C53D3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495"/>
        </w:trPr>
        <w:tc>
          <w:tcPr>
            <w:tcW w:w="63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072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Леонидовна,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Уральский государственный педагогический </w:t>
            </w:r>
            <w:r w:rsidRPr="00273D6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университет, Учитель технологии и предпринимательства, 2000г.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2015г.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3813B4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по программе «Педагогика и методика дошкольного образования», 250 ч.</w:t>
            </w:r>
          </w:p>
          <w:p w:rsidR="007C53D3" w:rsidRPr="003813B4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  <w:p w:rsidR="007C53D3" w:rsidRPr="003813B4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 xml:space="preserve"> - ГАОУ ДПО СО «ИРО».</w:t>
            </w:r>
          </w:p>
          <w:p w:rsidR="007C53D3" w:rsidRPr="0051762D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7" w:type="dxa"/>
          </w:tcPr>
          <w:p w:rsidR="007C53D3" w:rsidRPr="0051762D" w:rsidRDefault="007C53D3" w:rsidP="0007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</w:tbl>
    <w:p w:rsidR="005F094D" w:rsidRDefault="005F094D" w:rsidP="007B505E">
      <w:pPr>
        <w:pStyle w:val="a3"/>
      </w:pPr>
    </w:p>
    <w:p w:rsidR="005F094D" w:rsidRDefault="005F094D" w:rsidP="007B505E">
      <w:pPr>
        <w:pStyle w:val="a3"/>
      </w:pP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кадровом обеспечении образовательной деятельности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детский сад «Солнышко»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2587"/>
        <w:gridCol w:w="1752"/>
        <w:gridCol w:w="2553"/>
        <w:gridCol w:w="4394"/>
        <w:gridCol w:w="1134"/>
        <w:gridCol w:w="1070"/>
      </w:tblGrid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 (полных лет)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– логопед;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«олигофренопедагогика» с дополнительной специальностью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ПП «Менеджмент в образовании», 250ч.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компетентности экспертов по вопросам аттестации педагогических работников (16 час.) </w:t>
            </w:r>
          </w:p>
          <w:p w:rsidR="00E10CB7" w:rsidRDefault="00E10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«Инклюзивное образование в современных условиях», 108 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2786 о  22.04.18)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Прибыткова Елена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профессиональной компетентности экспертов по вопросам аттестации педагогических работников (16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(№3205 от 25 марта 18г)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Наталья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 (№ 3414 от18.03.17г.)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«Проектирование индивидуального образовательного маршрута как средства социализации ребенка в условии инклюзивного образования»,  40 часа.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№3197 от 25 марта 2018)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 (№ 9240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Елена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«Дошкольное воспитание»,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дошкольном учреждении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 (№ 1172 от10.02.17г.)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 3275 от 25 марта)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«Педагогика и методика дошкольного образования»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квалификация организатор-методист 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часа,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Алена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«Воспитатель детей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возраста», специализация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ч., (№ 2391 от 07.05.17г.)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«Педагогика  и методика дошкольного образования», квалификация Педагог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«Воспитатель детского сада», специальность «Дошкольное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научно-образовательный центр «Современные образовательные технологии»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ПДПО «Особенности организации работы по развитию речи дошкольников в ДОО в соответствии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ДО» , 16ч. (регистрационный номер 21/23692)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Анатольевна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Черчение изобразительного искусства и труд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 изобразительного искусства, черчения и трудового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 изобразительного искусства и черчения с дополнительной подготовкой в области декоративно-прикладного искусства с методиками и технологиями, специальность Изобразительное искусство и черчение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образовательного маршрута как средства социализации ребенка в условии инклюзивного образования»,  40 часа. (№ 3196  от 25 марта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Ирина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математики основной общеобразовательной школы», специализация «Математика»;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квалификация Экономист,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квалификация Учитель начальных классов ООШ, специальность «Преподавание в начальных классах основной школы»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ППК «Организационно-методические основы осуществления образовательного процесса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общеобразовательным программам», 24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Кожевникова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квалификация Учитель изобразительного искусства и черчения, специализация «Изобразительное искусство и черчение»,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2006г, ГОУ ВПО «Российский государственный профессионально-педагогический университет», квалификация «педагог профессионального обучения», специализация «Профессиональное обучение (экономика и управление)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научно-образоватеольный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«Современные образовательные технологии» (ООО «ВНОЦ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21/20130)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 «Педагогика и психология», квалификация педагог-психолог, социальный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(№ 9242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«Магистр», специализация «Психология»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ДПП «ФГОС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психолого-педагогические аспекты развития творческих способностей и одаренности», 16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ОП «Организация  инклюзивного  образования детей с ОВЗ в ОО» (обучение с использованием дистанционных образовательных технологий», 108 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 педагогическое,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 «Инженер-Педагог», специальность «Профессиональное обучение»;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2013г, ФГБОУ ВПО «Уральский государственный педагогический университет» проф. Переподготовка по программе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«Издательство «Учитель»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«ФГОС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ребенка в пространстве игры», 16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Общество с ограниченной ответственностью «Центр независимой оценки квалификаций и дополнительного профессионального образования», ДПП «Реализация инклюзивного подхода в образовании детей с ограниченными возможностями здоровья в дошкольной образовательной организации», 18ч.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Образовательная автономная некоммерческая организация высшего образования «Московский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университет» ОП «Специфика организации и проведения коррекционной работы при различных нарушениях речи и расстройствах  поведения у детей в условиях реализации ФГОС», 72 ч. (№1675/17 от 25.08.17г.)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Ольга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«Хормейстер. Руководитель творческого коллектива. Преподаватель»,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народного пения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«Учебный центр»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ППК  «Теория и методика развития дошкольника для организации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Надежда Львовна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начальных классов», специализация «Преподавание в начальных классах» с правом преподавания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 «Воспитание и социализация одаренных детей и подростков» (№1461 от 14 февраля)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  <w:p w:rsidR="005757AE" w:rsidRDefault="005757AE" w:rsidP="0057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5757AE" w:rsidRDefault="005757AE" w:rsidP="00575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5757AE" w:rsidRDefault="0057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«Столичный учебный центр» по программе «Музыка: теория и методика преподавания в сфере дошкольного образования»</w:t>
            </w:r>
            <w:r w:rsidR="00B80A96">
              <w:rPr>
                <w:rFonts w:ascii="Times New Roman" w:hAnsi="Times New Roman"/>
                <w:sz w:val="24"/>
                <w:szCs w:val="24"/>
              </w:rPr>
              <w:t>, 300 ч. (ПП № 0005278)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Анастасия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специальное педагогическое, высшее экономическое,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квалификация «Учитель физической культуры», специализация «Физическая культура»,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«Уральский государственный экономический университет», квалификация «Экономист»,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ООО «Издательство «Учитель» ОП «Профессиональная компетентность воспитателя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дошкольника в физическом развитии (ОБЖ, здоровье, физическая культура)», 36 часов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ГАОУ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«Институт развития образования»  ОП «Обновление содержания и технологий физического развития детей дошкольного возраста в контексте требований ФГОС ДО», 16 часов.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«Педагог по физической культуре и спорту»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МБОУ высшего образования «Екатеринбургская академия современного искусства» (институт) ОП «Подготовка спортивный судей главной судейской коллегии и судейских бригад физкультурных и спортивных мероприятий Всероссийского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обороне», 72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«Издательство «Учитель» ОП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оздоровительная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в контексте ФГОС ДО», 16 часов;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«Институт развития образования» ОП «Организация инклюзивного образования с детьми ОВЗ в ДОО», 24 часа;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данный момент получает высшее образование по специализации «Физическая культура», квалификация «Педагог по физической культуре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спорту», Федеральное государственное бюджетное образовательное учреждение «Уральский государственный университет физической культуры», год окончания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Наталья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специализация 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специальность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«Свердловский областной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«Современные технологии как условие эффективности воспитательной работы в образовательной организации» , 16ч.;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(регистрационный № 28)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Веневцева Анастасия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«воспитатель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специализация «ДО»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научно-образоватеольный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«Современные образовательные технологии» (ООО «ВНОЦ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21/19214</w:t>
            </w:r>
            <w:proofErr w:type="gramEnd"/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Елена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дошкольного образования, специализация «Педагогика и методика дошкольного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CB7" w:rsidRDefault="00E10CB7" w:rsidP="007B505E">
      <w:pPr>
        <w:pStyle w:val="a3"/>
        <w:rPr>
          <w:rFonts w:ascii="Times New Roman" w:hAnsi="Times New Roman"/>
        </w:rPr>
      </w:pPr>
    </w:p>
    <w:p w:rsidR="00E10CB7" w:rsidRDefault="00E10CB7" w:rsidP="007B505E">
      <w:pPr>
        <w:pStyle w:val="a3"/>
        <w:rPr>
          <w:rFonts w:ascii="Times New Roman" w:hAnsi="Times New Roman"/>
        </w:rPr>
      </w:pPr>
    </w:p>
    <w:p w:rsidR="00E10CB7" w:rsidRDefault="00E10CB7" w:rsidP="007B505E">
      <w:pPr>
        <w:pStyle w:val="a3"/>
        <w:rPr>
          <w:rFonts w:ascii="Times New Roman" w:hAnsi="Times New Roman"/>
        </w:rPr>
      </w:pPr>
    </w:p>
    <w:p w:rsidR="005F094D" w:rsidRPr="007B505E" w:rsidRDefault="007C53D3" w:rsidP="007B5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МАДОУ «Детский сад «Сказка»                 </w:t>
      </w:r>
      <w:r w:rsidR="005F094D" w:rsidRPr="007B505E">
        <w:rPr>
          <w:rFonts w:ascii="Times New Roman" w:hAnsi="Times New Roman"/>
        </w:rPr>
        <w:t xml:space="preserve"> _____________________________________       </w:t>
      </w:r>
      <w:r>
        <w:rPr>
          <w:rFonts w:ascii="Times New Roman" w:hAnsi="Times New Roman"/>
        </w:rPr>
        <w:t>Н.В. Медведева</w:t>
      </w:r>
    </w:p>
    <w:p w:rsidR="005F094D" w:rsidRDefault="005F094D" w:rsidP="007B505E">
      <w:pPr>
        <w:pStyle w:val="a3"/>
        <w:jc w:val="center"/>
        <w:rPr>
          <w:rFonts w:ascii="Times New Roman" w:hAnsi="Times New Roman"/>
        </w:rPr>
      </w:pPr>
      <w:r w:rsidRPr="007B505E">
        <w:rPr>
          <w:rFonts w:ascii="Times New Roman" w:hAnsi="Times New Roman"/>
        </w:rPr>
        <w:t xml:space="preserve">Подпись </w:t>
      </w:r>
    </w:p>
    <w:p w:rsidR="005F094D" w:rsidRDefault="005F094D" w:rsidP="007B505E">
      <w:pPr>
        <w:pStyle w:val="a3"/>
        <w:rPr>
          <w:rFonts w:ascii="Times New Roman" w:hAnsi="Times New Roman"/>
        </w:rPr>
      </w:pPr>
    </w:p>
    <w:p w:rsidR="005F094D" w:rsidRPr="007B505E" w:rsidRDefault="00E10CB7" w:rsidP="007B5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F094D" w:rsidRPr="007B505E" w:rsidSect="007B50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AAB"/>
    <w:multiLevelType w:val="hybridMultilevel"/>
    <w:tmpl w:val="C7E8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4D"/>
    <w:rsid w:val="000A2809"/>
    <w:rsid w:val="000F5382"/>
    <w:rsid w:val="00273D63"/>
    <w:rsid w:val="00320F7A"/>
    <w:rsid w:val="0034734D"/>
    <w:rsid w:val="003813B4"/>
    <w:rsid w:val="00464B8A"/>
    <w:rsid w:val="004D6C8B"/>
    <w:rsid w:val="0051762D"/>
    <w:rsid w:val="005308FD"/>
    <w:rsid w:val="0053373C"/>
    <w:rsid w:val="005757AE"/>
    <w:rsid w:val="005F094D"/>
    <w:rsid w:val="00675396"/>
    <w:rsid w:val="007B505E"/>
    <w:rsid w:val="007C469C"/>
    <w:rsid w:val="007C53D3"/>
    <w:rsid w:val="00862B8C"/>
    <w:rsid w:val="009462DB"/>
    <w:rsid w:val="00A15A30"/>
    <w:rsid w:val="00A516F5"/>
    <w:rsid w:val="00AD5162"/>
    <w:rsid w:val="00B80A96"/>
    <w:rsid w:val="00DA5CEC"/>
    <w:rsid w:val="00E10CB7"/>
    <w:rsid w:val="00E9670A"/>
    <w:rsid w:val="00F50598"/>
    <w:rsid w:val="00F716C5"/>
    <w:rsid w:val="00FC482E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05E"/>
    <w:pPr>
      <w:ind w:left="720"/>
      <w:contextualSpacing/>
    </w:pPr>
  </w:style>
  <w:style w:type="table" w:styleId="a4">
    <w:name w:val="Table Grid"/>
    <w:basedOn w:val="a1"/>
    <w:uiPriority w:val="99"/>
    <w:rsid w:val="007B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0F5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2016-06-10T10:24:00Z</dcterms:created>
  <dcterms:modified xsi:type="dcterms:W3CDTF">2018-09-25T05:24:00Z</dcterms:modified>
</cp:coreProperties>
</file>