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N 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Порядку составления и утверждения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плана </w:t>
      </w:r>
      <w:proofErr w:type="gramStart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финансово-хозяйственной</w:t>
      </w:r>
      <w:proofErr w:type="gramEnd"/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деятельности муниципальных учреждений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Артинского городского округа 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Согласовано:                              УТВЕРЖДАЮ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Начальник Управления образования          </w:t>
      </w: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Заведующая </w:t>
      </w:r>
      <w:r w:rsidR="0093719E">
        <w:rPr>
          <w:rFonts w:ascii="Courier New" w:eastAsia="Times New Roman" w:hAnsi="Courier New" w:cs="Courier New"/>
          <w:sz w:val="20"/>
          <w:szCs w:val="20"/>
          <w:lang w:eastAsia="ru-RU"/>
        </w:rPr>
        <w:t>Медведева</w:t>
      </w:r>
      <w:proofErr w:type="gramEnd"/>
      <w:r w:rsidR="009371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Н.В.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АГО                        (наименование должности лица,</w:t>
      </w:r>
      <w:proofErr w:type="gramEnd"/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лица,             утверждающего документ)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согласовавшего</w:t>
      </w:r>
      <w:proofErr w:type="gramEnd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документ)                  _________________________________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Управление образования Администрации АГО   (подпись) (расшифровка подписи)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органа, осуществляющего</w:t>
      </w:r>
      <w:proofErr w:type="gramEnd"/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Функции и полномочия учредителя)           "</w:t>
      </w:r>
      <w:r w:rsidR="00245F8E"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="004A0C0B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r w:rsidR="000C40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45F8E">
        <w:rPr>
          <w:rFonts w:ascii="Courier New" w:eastAsia="Times New Roman" w:hAnsi="Courier New" w:cs="Courier New"/>
          <w:sz w:val="20"/>
          <w:szCs w:val="20"/>
          <w:lang w:eastAsia="ru-RU"/>
        </w:rPr>
        <w:t>июл</w:t>
      </w:r>
      <w:r w:rsidR="005501C2">
        <w:rPr>
          <w:rFonts w:ascii="Courier New" w:eastAsia="Times New Roman" w:hAnsi="Courier New" w:cs="Courier New"/>
          <w:sz w:val="20"/>
          <w:szCs w:val="20"/>
          <w:lang w:eastAsia="ru-RU"/>
        </w:rPr>
        <w:t>я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</w:t>
      </w:r>
      <w:r w:rsidR="00650CB7"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</w:t>
      </w:r>
      <w:proofErr w:type="gramEnd"/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  </w:t>
      </w:r>
      <w:proofErr w:type="spell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Спешилова</w:t>
      </w:r>
      <w:proofErr w:type="spellEnd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Е.А.            Заключение наблюдательного совета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N "</w:t>
      </w:r>
      <w:r w:rsidR="005501C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 от </w:t>
      </w:r>
      <w:r w:rsidR="00245F8E"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="00B33328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="00650C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45F8E">
        <w:rPr>
          <w:rFonts w:ascii="Courier New" w:eastAsia="Times New Roman" w:hAnsi="Courier New" w:cs="Courier New"/>
          <w:sz w:val="20"/>
          <w:szCs w:val="20"/>
          <w:lang w:eastAsia="ru-RU"/>
        </w:rPr>
        <w:t>июл</w:t>
      </w:r>
      <w:r w:rsidR="005501C2">
        <w:rPr>
          <w:rFonts w:ascii="Courier New" w:eastAsia="Times New Roman" w:hAnsi="Courier New" w:cs="Courier New"/>
          <w:sz w:val="20"/>
          <w:szCs w:val="20"/>
          <w:lang w:eastAsia="ru-RU"/>
        </w:rPr>
        <w:t>я</w:t>
      </w:r>
      <w:r w:rsidR="00650CB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2019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«___» _____________ 201</w:t>
      </w:r>
      <w:r w:rsidR="00650CB7"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года</w:t>
      </w: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ля автономных учреждений)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182"/>
      <w:bookmarkEnd w:id="0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ПЛАН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ФИНАНСОВО-ХОЗЯЙСТВЕННОЙ ДЕЯТЕЛЬНОСТИ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201</w:t>
      </w:r>
      <w:r w:rsidR="006E00AC">
        <w:rPr>
          <w:rFonts w:ascii="Courier New" w:eastAsia="Times New Roman" w:hAnsi="Courier New" w:cs="Courier New"/>
          <w:sz w:val="20"/>
          <w:szCs w:val="20"/>
          <w:lang w:eastAsia="ru-RU"/>
        </w:rPr>
        <w:t>9 ГОД И НА ПЛАНОВЫЙ ПЕРИОД 2020 и 2021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="00B809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"</w:t>
      </w:r>
      <w:r w:rsidR="00245F8E">
        <w:rPr>
          <w:rFonts w:ascii="Courier New" w:eastAsia="Times New Roman" w:hAnsi="Courier New" w:cs="Courier New"/>
          <w:sz w:val="20"/>
          <w:szCs w:val="20"/>
          <w:lang w:eastAsia="ru-RU"/>
        </w:rPr>
        <w:t>01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r w:rsidR="00B1185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45F8E">
        <w:rPr>
          <w:rFonts w:ascii="Courier New" w:eastAsia="Times New Roman" w:hAnsi="Courier New" w:cs="Courier New"/>
          <w:sz w:val="20"/>
          <w:szCs w:val="20"/>
          <w:lang w:eastAsia="ru-RU"/>
        </w:rPr>
        <w:t>июл</w:t>
      </w:r>
      <w:r w:rsidR="005501C2">
        <w:rPr>
          <w:rFonts w:ascii="Courier New" w:eastAsia="Times New Roman" w:hAnsi="Courier New" w:cs="Courier New"/>
          <w:sz w:val="20"/>
          <w:szCs w:val="20"/>
          <w:lang w:eastAsia="ru-RU"/>
        </w:rPr>
        <w:t>я</w:t>
      </w:r>
      <w:r w:rsidR="00DA64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201</w:t>
      </w:r>
      <w:r w:rsidR="00B11850"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муниципального учреждения  Муниципальное автономное дошкольное   образовательное учреждение «Детский сад «Сказка»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органа,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функции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и полномочия учредителя  Управления образования Администрации Артинского городского округа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Адрес </w:t>
      </w: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фактического</w:t>
      </w:r>
      <w:proofErr w:type="gramEnd"/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местонахождения  Россия, 623340,Свердловская область, Артинский район, п</w:t>
      </w: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.А</w:t>
      </w:r>
      <w:proofErr w:type="gramEnd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рти,ул.Королева,29б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Идентификационный номер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налогоплательщика (ИНН)                6636006249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Код причины постановки на учет (КПП)   661901001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Единица измерения: руб.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┌───────────────┬─────────┐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│ по ОКПО       │37922450 │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├───────────────┼─────────┤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│ Глава по БК   │906      │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├───────────────┼─────────┤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│ по </w:t>
      </w:r>
      <w:hyperlink r:id="rId7" w:history="1">
        <w:r w:rsidRPr="00350478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ОКАТО</w:t>
        </w:r>
      </w:hyperlink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│65704000 │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├───────────────┼─────────┤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│ по </w:t>
      </w:r>
      <w:hyperlink r:id="rId8" w:history="1">
        <w:r w:rsidRPr="00350478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ОКЕИ</w:t>
        </w:r>
      </w:hyperlink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│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├───────────────┼─────────┤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│ по </w:t>
      </w:r>
      <w:hyperlink r:id="rId9" w:history="1">
        <w:r w:rsidRPr="00350478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</w:t>
        </w:r>
      </w:hyperlink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383    │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└───────────────┴─────────┘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1. Цели деятельности муниципального учреждения в соответствии с федеральными законами, иными нормативными правовыми актами и уставом учреждения.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2. Виды деятельности муниципального учреждения, относящиеся к его основным видам деятельности в соответствии с уставом учреждения.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Наименование и реквизиты приказа учреждения об утверждении перечня платных услуг (работ), относящихся в соответствии с уставом учреждения к его основным видам деятельности, предоставление (выполнение) которых для физических лиц осуществляется на платной основе, и размера платы за услуги (работы).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4. </w:t>
      </w:r>
      <w:proofErr w:type="gramStart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Общая балансовая стоимость недвижимого имущества на дату составления Плана (в разрезе стоимости имущества, закрепленного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приносящей доход деятельности).</w:t>
      </w:r>
      <w:proofErr w:type="gramEnd"/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5. Общая балансовая стоимость движимого имущества на дату составления Плана, в том числе балансовая стоимость особо ценного движимого имущества.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6. Сведения о наличии государственной регистрации права Российской Федерации и права оперативного управления учреждения на недвижимое имущество.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7. Сведения об имуществе учреждения, переданном в аренду сторонним организациям.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8. Сведения об имуществе, арендуемом учреждением или предоставленном учреждению по договору безвозмездного пользования.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Приложению N 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1" w:name="P222"/>
      <w:bookmarkEnd w:id="1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Показатели финансового состояния учреждения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 </w:t>
      </w:r>
      <w:r w:rsidR="00245F8E">
        <w:rPr>
          <w:rFonts w:ascii="Times New Roman" w:eastAsia="Times New Roman" w:hAnsi="Times New Roman" w:cs="Times New Roman"/>
          <w:sz w:val="24"/>
          <w:szCs w:val="20"/>
          <w:lang w:eastAsia="ru-RU"/>
        </w:rPr>
        <w:t>01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45F8E">
        <w:rPr>
          <w:rFonts w:ascii="Times New Roman" w:eastAsia="Times New Roman" w:hAnsi="Times New Roman" w:cs="Times New Roman"/>
          <w:sz w:val="24"/>
          <w:szCs w:val="20"/>
          <w:lang w:eastAsia="ru-RU"/>
        </w:rPr>
        <w:t>июл</w:t>
      </w:r>
      <w:r w:rsidR="00325058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201</w:t>
      </w:r>
      <w:r w:rsidR="00A431E3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(последнюю отчетную дату)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350"/>
        <w:gridCol w:w="1984"/>
      </w:tblGrid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тыс. руб.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Нефинансовые активы, всего:</w:t>
            </w:r>
          </w:p>
        </w:tc>
        <w:tc>
          <w:tcPr>
            <w:tcW w:w="1984" w:type="dxa"/>
          </w:tcPr>
          <w:p w:rsidR="00350478" w:rsidRPr="00350478" w:rsidRDefault="00350478" w:rsidP="00E23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143</w:t>
            </w:r>
            <w:r w:rsidR="00E23D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737 948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,33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недвижимое имущество, всего: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136</w:t>
            </w:r>
            <w:r w:rsidR="00AD52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485</w:t>
            </w:r>
            <w:r w:rsidR="00AD52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921,17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984" w:type="dxa"/>
          </w:tcPr>
          <w:p w:rsidR="00350478" w:rsidRPr="00350478" w:rsidRDefault="00350478" w:rsidP="00E23D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E23D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08 682 209,60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1759048,73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103097,64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Финансовые активы, всего:</w:t>
            </w:r>
          </w:p>
        </w:tc>
        <w:tc>
          <w:tcPr>
            <w:tcW w:w="1984" w:type="dxa"/>
          </w:tcPr>
          <w:p w:rsidR="00350478" w:rsidRPr="00350478" w:rsidRDefault="001C2570" w:rsidP="00D1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D13A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7159,62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денежные средства учреждения, всего</w:t>
            </w:r>
          </w:p>
        </w:tc>
        <w:tc>
          <w:tcPr>
            <w:tcW w:w="1984" w:type="dxa"/>
          </w:tcPr>
          <w:p w:rsidR="00350478" w:rsidRPr="00350478" w:rsidRDefault="00D13A3F" w:rsidP="00D1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17159,62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1984" w:type="dxa"/>
          </w:tcPr>
          <w:p w:rsidR="00350478" w:rsidRPr="00350478" w:rsidRDefault="001C2570" w:rsidP="00D1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D13A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7159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D13A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иные финансовые инструменты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дебиторская задолженность по доходам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Обязательства, всего:</w:t>
            </w:r>
          </w:p>
        </w:tc>
        <w:tc>
          <w:tcPr>
            <w:tcW w:w="1984" w:type="dxa"/>
          </w:tcPr>
          <w:p w:rsidR="00350478" w:rsidRPr="00350478" w:rsidRDefault="00D13A3F" w:rsidP="00D13A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167060,33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1984" w:type="dxa"/>
          </w:tcPr>
          <w:p w:rsidR="00350478" w:rsidRPr="00350478" w:rsidRDefault="00D13A3F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167060,33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5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98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0478" w:rsidRPr="00350478" w:rsidSect="007039FC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Таблица 2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Приложению N 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" w:name="P294"/>
      <w:bookmarkEnd w:id="2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Показатели по поступлениям и выплатам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дошкольное образовательное учреждение « Детский сад «Сказка»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учреждения)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2018  год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07"/>
        <w:gridCol w:w="1821"/>
        <w:gridCol w:w="1417"/>
        <w:gridCol w:w="1560"/>
        <w:gridCol w:w="1701"/>
        <w:gridCol w:w="1391"/>
        <w:gridCol w:w="1585"/>
        <w:gridCol w:w="456"/>
      </w:tblGrid>
      <w:tr w:rsidR="00350478" w:rsidRPr="00350478" w:rsidTr="007039FC">
        <w:tc>
          <w:tcPr>
            <w:tcW w:w="2721" w:type="dxa"/>
            <w:vMerge w:val="restart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строки</w:t>
            </w:r>
          </w:p>
        </w:tc>
        <w:tc>
          <w:tcPr>
            <w:tcW w:w="1821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3" w:name="P301"/>
            <w:bookmarkEnd w:id="3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110" w:type="dxa"/>
            <w:gridSpan w:val="6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финансового обеспечения, руб. (с точностью до двух знаков после запятой – 0,00)</w:t>
            </w:r>
          </w:p>
        </w:tc>
      </w:tr>
      <w:tr w:rsidR="00350478" w:rsidRPr="00350478" w:rsidTr="007039FC">
        <w:tc>
          <w:tcPr>
            <w:tcW w:w="2721" w:type="dxa"/>
            <w:vMerge/>
            <w:tcBorders>
              <w:left w:val="nil"/>
            </w:tcBorders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" w:name="P303"/>
            <w:bookmarkEnd w:id="4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6693" w:type="dxa"/>
            <w:gridSpan w:val="5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350478" w:rsidRPr="00350478" w:rsidTr="007039FC">
        <w:tc>
          <w:tcPr>
            <w:tcW w:w="2721" w:type="dxa"/>
            <w:vMerge/>
            <w:tcBorders>
              <w:left w:val="nil"/>
            </w:tcBorders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" w:name="P305"/>
            <w:bookmarkEnd w:id="5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701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Субсидии на иные цели, предоставляемые в соответствии с </w:t>
            </w:r>
            <w:hyperlink r:id="rId10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абзацем вторым пункта 1 статьи 78.1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Бюджетного кодекса РФ</w:t>
            </w:r>
          </w:p>
        </w:tc>
        <w:tc>
          <w:tcPr>
            <w:tcW w:w="1391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" w:name="P307"/>
            <w:bookmarkEnd w:id="6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2041" w:type="dxa"/>
            <w:gridSpan w:val="2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350478" w:rsidRPr="00350478" w:rsidTr="007039FC">
        <w:tc>
          <w:tcPr>
            <w:tcW w:w="2721" w:type="dxa"/>
            <w:vMerge/>
            <w:tcBorders>
              <w:left w:val="nil"/>
            </w:tcBorders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7" w:name="P309"/>
            <w:bookmarkEnd w:id="7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456" w:type="dxa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8" w:name="P310"/>
            <w:bookmarkEnd w:id="8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 гранты</w:t>
            </w: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2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39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58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56" w:type="dxa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Поступления от доходов, всего: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350478" w:rsidRPr="00350478" w:rsidRDefault="00711AC2" w:rsidP="008D6B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8D6B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7089815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vAlign w:val="bottom"/>
          </w:tcPr>
          <w:p w:rsidR="00350478" w:rsidRPr="00350478" w:rsidRDefault="00711AC2" w:rsidP="008D6B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48 </w:t>
            </w:r>
            <w:r w:rsidR="008D6B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D6B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bottom"/>
          </w:tcPr>
          <w:p w:rsidR="00350478" w:rsidRPr="00350478" w:rsidRDefault="00711AC2" w:rsidP="00D91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1 9</w:t>
            </w:r>
            <w:r w:rsidR="00D918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D918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954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B63F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711A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9547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711A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B63F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11A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B63FB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00,00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9" w:name="P331"/>
            <w:bookmarkEnd w:id="9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оказания услуг, работ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0" w:name="P349"/>
            <w:bookmarkEnd w:id="10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B63FB9" w:rsidP="002D7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2D79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0300,00</w:t>
            </w: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85" w:type="dxa"/>
            <w:vAlign w:val="bottom"/>
          </w:tcPr>
          <w:p w:rsidR="00350478" w:rsidRPr="00350478" w:rsidRDefault="00B63FB9" w:rsidP="00954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9547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0300,00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rPr>
          <w:trHeight w:val="466"/>
        </w:trPr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доходы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1" w:name="P403"/>
            <w:bookmarkEnd w:id="11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Выплаты по расходам, всего: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350478" w:rsidRPr="00350478" w:rsidRDefault="00AB1544" w:rsidP="007B5D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AB4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7B5D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</w:t>
            </w:r>
            <w:r w:rsidR="00AB47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vAlign w:val="bottom"/>
          </w:tcPr>
          <w:p w:rsidR="00350478" w:rsidRPr="00350478" w:rsidRDefault="00C97A91" w:rsidP="008D6B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  <w:r w:rsidR="008D6B8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752195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bottom"/>
          </w:tcPr>
          <w:p w:rsidR="00350478" w:rsidRPr="00350478" w:rsidRDefault="00C908D6" w:rsidP="00B15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1 </w:t>
            </w:r>
            <w:r w:rsidR="00B153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153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CB7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6 </w:t>
            </w:r>
            <w:r w:rsidR="00A60E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CB7F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8210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210B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196,67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2" w:name="P430"/>
            <w:bookmarkEnd w:id="12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875AC0" w:rsidP="00DD45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DD45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0924</w:t>
            </w:r>
            <w:r w:rsidR="00AB15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88,00</w:t>
            </w:r>
          </w:p>
        </w:tc>
        <w:tc>
          <w:tcPr>
            <w:tcW w:w="1560" w:type="dxa"/>
            <w:vAlign w:val="bottom"/>
          </w:tcPr>
          <w:p w:rsidR="00350478" w:rsidRPr="00350478" w:rsidRDefault="0092573B" w:rsidP="00887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8879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0 729 688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190D12" w:rsidP="00AB1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</w:t>
            </w:r>
            <w:r w:rsidR="00AB15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300,00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из них: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211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875AC0" w:rsidP="00887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8879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0924988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vAlign w:val="bottom"/>
          </w:tcPr>
          <w:p w:rsidR="00350478" w:rsidRPr="00350478" w:rsidRDefault="0092573B" w:rsidP="00887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88798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0 729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688,00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190D12" w:rsidP="00462D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195300,00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3" w:name="P458"/>
            <w:bookmarkEnd w:id="13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4" w:name="P476"/>
            <w:bookmarkEnd w:id="14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5" w:name="P494"/>
            <w:bookmarkEnd w:id="15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6" w:name="P512"/>
            <w:bookmarkEnd w:id="16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AD5067" w:rsidP="005A0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2 805 000,00</w:t>
            </w:r>
          </w:p>
        </w:tc>
        <w:tc>
          <w:tcPr>
            <w:tcW w:w="1560" w:type="dxa"/>
            <w:vAlign w:val="bottom"/>
          </w:tcPr>
          <w:p w:rsidR="00350478" w:rsidRPr="00350478" w:rsidRDefault="00E27929" w:rsidP="00E279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2 800 000,00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462D1F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7" w:name="P521"/>
            <w:bookmarkEnd w:id="17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350478" w:rsidRPr="00350478" w:rsidRDefault="00350478" w:rsidP="007B5D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7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819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7B5D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0819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4723,67</w:t>
            </w:r>
          </w:p>
        </w:tc>
        <w:tc>
          <w:tcPr>
            <w:tcW w:w="1560" w:type="dxa"/>
            <w:vAlign w:val="bottom"/>
          </w:tcPr>
          <w:p w:rsidR="00350478" w:rsidRPr="00350478" w:rsidRDefault="00350478" w:rsidP="000819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4 </w:t>
            </w:r>
            <w:r w:rsidR="000819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722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819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507</w:t>
            </w:r>
            <w:r w:rsidR="00F016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701" w:type="dxa"/>
            <w:vAlign w:val="bottom"/>
          </w:tcPr>
          <w:p w:rsidR="00350478" w:rsidRPr="00350478" w:rsidRDefault="0092573B" w:rsidP="00B15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1 </w:t>
            </w:r>
            <w:r w:rsidR="00B153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EC4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CB7F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6 </w:t>
            </w:r>
            <w:r w:rsidR="003B24D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CB7F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CB7F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896</w:t>
            </w:r>
            <w:r w:rsidR="008F27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,67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0A0D4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Социальные пособия и компенсации  персоналу в денежной форме</w:t>
            </w:r>
          </w:p>
        </w:tc>
        <w:tc>
          <w:tcPr>
            <w:tcW w:w="907" w:type="dxa"/>
            <w:vAlign w:val="bottom"/>
          </w:tcPr>
          <w:p w:rsidR="00350478" w:rsidRPr="00350478" w:rsidRDefault="004E632F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266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0A0D4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500 000,00</w:t>
            </w:r>
          </w:p>
        </w:tc>
        <w:tc>
          <w:tcPr>
            <w:tcW w:w="1560" w:type="dxa"/>
            <w:vAlign w:val="bottom"/>
          </w:tcPr>
          <w:p w:rsidR="00350478" w:rsidRPr="00350478" w:rsidRDefault="000A0D4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Поступление 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финансовых активов, всего: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8" w:name="P548"/>
            <w:bookmarkEnd w:id="18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из них: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Выбытие финансовых активов, всего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прочие выбытия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9" w:name="P595"/>
            <w:bookmarkEnd w:id="19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0" w:name="P604"/>
            <w:bookmarkEnd w:id="20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8A5502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164 724,90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2721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Остаток средств на конец года</w:t>
            </w:r>
          </w:p>
        </w:tc>
        <w:tc>
          <w:tcPr>
            <w:tcW w:w="90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1" w:name="P613"/>
            <w:bookmarkEnd w:id="21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</w:t>
            </w:r>
          </w:p>
        </w:tc>
        <w:tc>
          <w:tcPr>
            <w:tcW w:w="182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1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5" w:type="dxa"/>
            <w:vAlign w:val="bottom"/>
          </w:tcPr>
          <w:p w:rsidR="00350478" w:rsidRPr="00350478" w:rsidRDefault="008A5502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14 896,67</w:t>
            </w:r>
          </w:p>
        </w:tc>
        <w:tc>
          <w:tcPr>
            <w:tcW w:w="456" w:type="dxa"/>
            <w:tcBorders>
              <w:right w:val="nil"/>
            </w:tcBorders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50478" w:rsidRPr="00350478" w:rsidRDefault="00350478" w:rsidP="0035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0478" w:rsidRPr="00350478" w:rsidSect="007039FC">
          <w:pgSz w:w="16838" w:h="11905" w:orient="landscape"/>
          <w:pgMar w:top="719" w:right="1134" w:bottom="850" w:left="1134" w:header="0" w:footer="0" w:gutter="0"/>
          <w:cols w:space="720"/>
        </w:sect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Таблица 2.1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Приложению N 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2" w:name="P625"/>
      <w:bookmarkEnd w:id="22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Показатели выплат по расходам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закупку товаров, работ, услуг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 дошкольное образовательное  учреждение  «Детский сад «Сказка»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учреждения)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2018  год и плановый период 2019 – 20  годов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55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14"/>
        <w:gridCol w:w="1295"/>
        <w:gridCol w:w="698"/>
        <w:gridCol w:w="1286"/>
        <w:gridCol w:w="1276"/>
        <w:gridCol w:w="1276"/>
        <w:gridCol w:w="1090"/>
        <w:gridCol w:w="1189"/>
        <w:gridCol w:w="981"/>
        <w:gridCol w:w="1276"/>
        <w:gridCol w:w="1276"/>
        <w:gridCol w:w="1448"/>
      </w:tblGrid>
      <w:tr w:rsidR="00350478" w:rsidRPr="00350478" w:rsidTr="007039FC">
        <w:tc>
          <w:tcPr>
            <w:tcW w:w="1639" w:type="dxa"/>
            <w:vMerge w:val="restart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14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строки</w:t>
            </w:r>
          </w:p>
        </w:tc>
        <w:tc>
          <w:tcPr>
            <w:tcW w:w="1295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98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начала закупки</w:t>
            </w:r>
          </w:p>
        </w:tc>
        <w:tc>
          <w:tcPr>
            <w:tcW w:w="11098" w:type="dxa"/>
            <w:gridSpan w:val="9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выплат по расходам на закупку товаров, работ и услуг, руб. (с точностью до двух знаков после запятой – 0,00)</w:t>
            </w:r>
          </w:p>
        </w:tc>
      </w:tr>
      <w:tr w:rsidR="00350478" w:rsidRPr="00350478" w:rsidTr="007039FC">
        <w:trPr>
          <w:trHeight w:val="20"/>
        </w:trPr>
        <w:tc>
          <w:tcPr>
            <w:tcW w:w="1639" w:type="dxa"/>
            <w:vMerge/>
            <w:tcBorders>
              <w:left w:val="nil"/>
            </w:tcBorders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  <w:vMerge w:val="restart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на закупки</w:t>
            </w:r>
          </w:p>
        </w:tc>
        <w:tc>
          <w:tcPr>
            <w:tcW w:w="7260" w:type="dxa"/>
            <w:gridSpan w:val="6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</w:tr>
      <w:tr w:rsidR="00350478" w:rsidRPr="00350478" w:rsidTr="007039FC">
        <w:trPr>
          <w:trHeight w:val="2525"/>
        </w:trPr>
        <w:tc>
          <w:tcPr>
            <w:tcW w:w="1639" w:type="dxa"/>
            <w:vMerge/>
            <w:tcBorders>
              <w:left w:val="nil"/>
            </w:tcBorders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3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соответствии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Федеральным </w:t>
            </w:r>
            <w:hyperlink r:id="rId11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законом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478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2013 г</w:t>
              </w:r>
            </w:smartTag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000" w:type="dxa"/>
            <w:gridSpan w:val="3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соответствии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Федеральным </w:t>
            </w:r>
            <w:hyperlink r:id="rId12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законом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50478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2011 г</w:t>
              </w:r>
            </w:smartTag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№ 223-ФЗ «О закупках товаров, работ, услуг отдельными видами юридических лиц»</w:t>
            </w:r>
          </w:p>
        </w:tc>
      </w:tr>
      <w:tr w:rsidR="00350478" w:rsidRPr="00350478" w:rsidTr="007039FC">
        <w:tc>
          <w:tcPr>
            <w:tcW w:w="1639" w:type="dxa"/>
            <w:vMerge/>
            <w:tcBorders>
              <w:left w:val="nil"/>
            </w:tcBorders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3" w:name="P640"/>
            <w:bookmarkEnd w:id="23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2018 г. очередной финансовый год</w:t>
            </w:r>
          </w:p>
        </w:tc>
        <w:tc>
          <w:tcPr>
            <w:tcW w:w="127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4" w:name="P641"/>
            <w:bookmarkEnd w:id="24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2019 г. 1-й год планового периода</w:t>
            </w:r>
          </w:p>
        </w:tc>
        <w:tc>
          <w:tcPr>
            <w:tcW w:w="127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5" w:name="P642"/>
            <w:bookmarkEnd w:id="25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2020 г. 2-й год планового периода</w:t>
            </w:r>
          </w:p>
        </w:tc>
        <w:tc>
          <w:tcPr>
            <w:tcW w:w="109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6" w:name="P643"/>
            <w:bookmarkEnd w:id="26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20__ г. очередной финансовый год</w:t>
            </w:r>
          </w:p>
        </w:tc>
        <w:tc>
          <w:tcPr>
            <w:tcW w:w="1189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7" w:name="P644"/>
            <w:bookmarkEnd w:id="27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20__ г. 1-й год планового периода</w:t>
            </w:r>
          </w:p>
        </w:tc>
        <w:tc>
          <w:tcPr>
            <w:tcW w:w="98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8" w:name="P645"/>
            <w:bookmarkEnd w:id="28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20__ г. 2-й год планового периода</w:t>
            </w:r>
          </w:p>
        </w:tc>
        <w:tc>
          <w:tcPr>
            <w:tcW w:w="127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9" w:name="P646"/>
            <w:bookmarkEnd w:id="29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2018 г. очередной финансовый год</w:t>
            </w:r>
          </w:p>
        </w:tc>
        <w:tc>
          <w:tcPr>
            <w:tcW w:w="127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30" w:name="P647"/>
            <w:bookmarkEnd w:id="30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2019 г. 1-й год планового периода</w:t>
            </w:r>
          </w:p>
        </w:tc>
        <w:tc>
          <w:tcPr>
            <w:tcW w:w="1448" w:type="dxa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31" w:name="P648"/>
            <w:bookmarkEnd w:id="31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2020 г. 2-й год планового периода</w:t>
            </w:r>
          </w:p>
        </w:tc>
      </w:tr>
      <w:tr w:rsidR="00350478" w:rsidRPr="00350478" w:rsidTr="007039FC">
        <w:tc>
          <w:tcPr>
            <w:tcW w:w="1639" w:type="dxa"/>
            <w:tcBorders>
              <w:lef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9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09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89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8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448" w:type="dxa"/>
            <w:tcBorders>
              <w:right w:val="nil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F27763" w:rsidRPr="00350478" w:rsidTr="007039FC">
        <w:tc>
          <w:tcPr>
            <w:tcW w:w="1639" w:type="dxa"/>
            <w:tcBorders>
              <w:left w:val="nil"/>
            </w:tcBorders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Выплаты по расходам на 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закупку товаров, работ, услуг всего:</w:t>
            </w:r>
          </w:p>
        </w:tc>
        <w:tc>
          <w:tcPr>
            <w:tcW w:w="814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32" w:name="P663"/>
            <w:bookmarkEnd w:id="32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0001</w:t>
            </w:r>
          </w:p>
        </w:tc>
        <w:tc>
          <w:tcPr>
            <w:tcW w:w="1295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906 0701 061112500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0 244</w:t>
            </w:r>
          </w:p>
        </w:tc>
        <w:tc>
          <w:tcPr>
            <w:tcW w:w="698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1286" w:type="dxa"/>
            <w:vAlign w:val="bottom"/>
          </w:tcPr>
          <w:p w:rsidR="00F27763" w:rsidRPr="00350478" w:rsidRDefault="00F27763" w:rsidP="00F27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276" w:type="dxa"/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276" w:type="dxa"/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090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9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276" w:type="dxa"/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448" w:type="dxa"/>
            <w:tcBorders>
              <w:right w:val="nil"/>
            </w:tcBorders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</w:tr>
      <w:tr w:rsidR="00F27763" w:rsidRPr="00350478" w:rsidTr="007039FC">
        <w:tc>
          <w:tcPr>
            <w:tcW w:w="1639" w:type="dxa"/>
            <w:tcBorders>
              <w:left w:val="nil"/>
            </w:tcBorders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814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33" w:name="P676"/>
            <w:bookmarkEnd w:id="33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1001</w:t>
            </w:r>
          </w:p>
        </w:tc>
        <w:tc>
          <w:tcPr>
            <w:tcW w:w="1295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8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86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0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9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1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right w:val="nil"/>
            </w:tcBorders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7763" w:rsidRPr="00350478" w:rsidTr="007039FC">
        <w:tc>
          <w:tcPr>
            <w:tcW w:w="1639" w:type="dxa"/>
            <w:tcBorders>
              <w:left w:val="nil"/>
            </w:tcBorders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8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27763" w:rsidRPr="00350478" w:rsidTr="004C41A8">
        <w:tc>
          <w:tcPr>
            <w:tcW w:w="1639" w:type="dxa"/>
            <w:tcBorders>
              <w:left w:val="nil"/>
            </w:tcBorders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закупку товаров работ, услуг по году начала закупки:</w:t>
            </w:r>
          </w:p>
        </w:tc>
        <w:tc>
          <w:tcPr>
            <w:tcW w:w="814" w:type="dxa"/>
            <w:vAlign w:val="bottom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34" w:name="P702"/>
            <w:bookmarkEnd w:id="34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2001</w:t>
            </w:r>
          </w:p>
        </w:tc>
        <w:tc>
          <w:tcPr>
            <w:tcW w:w="1295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8" w:type="dxa"/>
          </w:tcPr>
          <w:p w:rsidR="00F27763" w:rsidRPr="00350478" w:rsidRDefault="00F27763" w:rsidP="00F277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286" w:type="dxa"/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276" w:type="dxa"/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276" w:type="dxa"/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090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276" w:type="dxa"/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  <w:tc>
          <w:tcPr>
            <w:tcW w:w="1448" w:type="dxa"/>
            <w:tcBorders>
              <w:right w:val="nil"/>
            </w:tcBorders>
            <w:vAlign w:val="bottom"/>
          </w:tcPr>
          <w:p w:rsidR="00F27763" w:rsidRPr="00350478" w:rsidRDefault="00F27763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6699827,00</w:t>
            </w:r>
          </w:p>
        </w:tc>
      </w:tr>
      <w:tr w:rsidR="00F27763" w:rsidRPr="00350478" w:rsidTr="007039FC">
        <w:tc>
          <w:tcPr>
            <w:tcW w:w="1639" w:type="dxa"/>
            <w:tcBorders>
              <w:left w:val="nil"/>
            </w:tcBorders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14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98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9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81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right w:val="nil"/>
            </w:tcBorders>
          </w:tcPr>
          <w:p w:rsidR="00F27763" w:rsidRPr="00350478" w:rsidRDefault="00F2776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50478" w:rsidRPr="00350478" w:rsidRDefault="00350478" w:rsidP="0035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0478" w:rsidRPr="0035047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3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Приложению N 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5" w:name="P731"/>
      <w:bookmarkEnd w:id="35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Справочная информация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304"/>
        <w:gridCol w:w="1701"/>
      </w:tblGrid>
      <w:tr w:rsidR="00350478" w:rsidRPr="00350478" w:rsidTr="007039FC">
        <w:tc>
          <w:tcPr>
            <w:tcW w:w="606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0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(тыс. руб.)</w:t>
            </w:r>
          </w:p>
        </w:tc>
      </w:tr>
      <w:tr w:rsidR="00350478" w:rsidRPr="00350478" w:rsidTr="007039FC">
        <w:tc>
          <w:tcPr>
            <w:tcW w:w="606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30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50478" w:rsidRPr="00350478" w:rsidTr="007039FC">
        <w:tc>
          <w:tcPr>
            <w:tcW w:w="606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публичных обязательств, всего:</w:t>
            </w:r>
          </w:p>
        </w:tc>
        <w:tc>
          <w:tcPr>
            <w:tcW w:w="130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010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606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бюджетных инвестиций (в части полномочий муниципального заказчика в соответствии с Бюджетным </w:t>
            </w:r>
            <w:hyperlink r:id="rId1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кодексом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Российской Федерации), всего:</w:t>
            </w:r>
          </w:p>
        </w:tc>
        <w:tc>
          <w:tcPr>
            <w:tcW w:w="130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020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606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средств, поступивших во временное распоряжение, всего:</w:t>
            </w:r>
          </w:p>
        </w:tc>
        <w:tc>
          <w:tcPr>
            <w:tcW w:w="130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030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«__» ____________ 20__ г.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Таблица 4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Приложению N 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6" w:name="P754"/>
      <w:bookmarkEnd w:id="36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Изменения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Плану финансово-хозяйственной деятельности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муниципальных учреждений Артинского </w:t>
      </w:r>
      <w:proofErr w:type="gramStart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</w:t>
      </w:r>
      <w:proofErr w:type="gramEnd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округа 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Управления образования Администрации Артинского городского округа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органа, осуществляющего функции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и полномочия учредителя (отраслевого органа)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928"/>
        <w:gridCol w:w="772"/>
        <w:gridCol w:w="850"/>
        <w:gridCol w:w="1418"/>
        <w:gridCol w:w="589"/>
      </w:tblGrid>
      <w:tr w:rsidR="00350478" w:rsidRPr="00350478" w:rsidTr="004A55AC">
        <w:tc>
          <w:tcPr>
            <w:tcW w:w="345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192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72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Доп. Класс</w:t>
            </w:r>
          </w:p>
        </w:tc>
        <w:tc>
          <w:tcPr>
            <w:tcW w:w="850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Счет 20;30</w:t>
            </w:r>
          </w:p>
        </w:tc>
        <w:tc>
          <w:tcPr>
            <w:tcW w:w="141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Счет 33</w:t>
            </w:r>
          </w:p>
        </w:tc>
        <w:tc>
          <w:tcPr>
            <w:tcW w:w="589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Счет 22;32</w:t>
            </w:r>
          </w:p>
        </w:tc>
      </w:tr>
      <w:tr w:rsidR="00350478" w:rsidRPr="00350478" w:rsidTr="004A55AC">
        <w:tc>
          <w:tcPr>
            <w:tcW w:w="345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2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9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50478" w:rsidRPr="00350478" w:rsidTr="004A55AC">
        <w:tc>
          <w:tcPr>
            <w:tcW w:w="3458" w:type="dxa"/>
            <w:vMerge w:val="restart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МАДОУ «Детский сад «Сказка»</w:t>
            </w:r>
          </w:p>
        </w:tc>
        <w:tc>
          <w:tcPr>
            <w:tcW w:w="192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</w:t>
            </w:r>
          </w:p>
        </w:tc>
        <w:tc>
          <w:tcPr>
            <w:tcW w:w="772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0478" w:rsidRPr="00350478" w:rsidRDefault="00350478" w:rsidP="007039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9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4A55AC">
        <w:tc>
          <w:tcPr>
            <w:tcW w:w="345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72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9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4A55AC">
        <w:tc>
          <w:tcPr>
            <w:tcW w:w="345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доходы:</w:t>
            </w:r>
          </w:p>
        </w:tc>
        <w:tc>
          <w:tcPr>
            <w:tcW w:w="772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9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50478" w:rsidRPr="00350478" w:rsidTr="004A55AC">
        <w:tc>
          <w:tcPr>
            <w:tcW w:w="345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</w:t>
            </w:r>
          </w:p>
        </w:tc>
        <w:tc>
          <w:tcPr>
            <w:tcW w:w="772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9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4A55AC">
        <w:tc>
          <w:tcPr>
            <w:tcW w:w="345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9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4A55AC">
        <w:tc>
          <w:tcPr>
            <w:tcW w:w="345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расходы:</w:t>
            </w:r>
          </w:p>
        </w:tc>
        <w:tc>
          <w:tcPr>
            <w:tcW w:w="772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350478" w:rsidRPr="00350478" w:rsidRDefault="00350478" w:rsidP="00B739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9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     ________   ____________________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(Орган, осуществляющий                подпись,   расшифровка подписи</w:t>
      </w:r>
      <w:proofErr w:type="gramEnd"/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функции и полномочия учредителя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0478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(руководитель отраслевого органа)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1.1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Порядку составления и утверждения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плана </w:t>
      </w:r>
      <w:proofErr w:type="gramStart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финансово-хозяйственной</w:t>
      </w:r>
      <w:proofErr w:type="gramEnd"/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деятельности муниципальных учреждений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Артинского городского округа 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Рекомендуемый образец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7" w:name="P823"/>
      <w:bookmarkEnd w:id="37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(обоснования)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плану финансово-хозяйственной деятельности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учреждения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Расчеты (обоснования) выплат персоналу </w:t>
      </w:r>
      <w:hyperlink w:anchor="P430" w:history="1">
        <w:r w:rsidRPr="00350478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(строка 210)</w:t>
        </w:r>
      </w:hyperlink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80"/>
        <w:gridCol w:w="3150"/>
      </w:tblGrid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видов расходов (КБК)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 финансового обеспечения</w:t>
            </w:r>
          </w:p>
        </w:tc>
      </w:tr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Заработная плата  </w:t>
            </w:r>
          </w:p>
          <w:p w:rsidR="00350478" w:rsidRPr="00350478" w:rsidRDefault="00350478" w:rsidP="00247B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906 0701 0611125000 211-  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667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533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Местный бюджет</w:t>
            </w:r>
          </w:p>
        </w:tc>
      </w:tr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Начисления на выплаты по плате труда </w:t>
            </w:r>
          </w:p>
          <w:p w:rsidR="00350478" w:rsidRPr="00350478" w:rsidRDefault="00350478" w:rsidP="00247B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906 0701 0611125000 213- 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315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595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Местный бюджет</w:t>
            </w:r>
          </w:p>
        </w:tc>
      </w:tr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Заработная плата </w:t>
            </w:r>
          </w:p>
          <w:p w:rsidR="00350478" w:rsidRPr="00350478" w:rsidRDefault="00350478" w:rsidP="00247B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906 0701 06110145110 211 – 1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362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530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Областной бюджет (педагоги)</w:t>
            </w:r>
          </w:p>
        </w:tc>
      </w:tr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Начисления на выплаты по оплате труда</w:t>
            </w:r>
          </w:p>
          <w:p w:rsidR="00350478" w:rsidRPr="00350478" w:rsidRDefault="00350478" w:rsidP="00247B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906 0701 0610145110 213- 5 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545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Областной бюджет (педагоги)</w:t>
            </w:r>
          </w:p>
        </w:tc>
      </w:tr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Заработная плата </w:t>
            </w:r>
          </w:p>
          <w:p w:rsidR="00350478" w:rsidRPr="00350478" w:rsidRDefault="00350478" w:rsidP="00247B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906 0701 0610245110 211- 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631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698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Областной бюджет (</w:t>
            </w:r>
            <w:proofErr w:type="spell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непедагоги</w:t>
            </w:r>
            <w:proofErr w:type="spell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Начисления на выплаты по оплате труда </w:t>
            </w:r>
          </w:p>
          <w:p w:rsidR="00350478" w:rsidRPr="00350478" w:rsidRDefault="00350478" w:rsidP="00247B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906 0701 0610245110 213- 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706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848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Областной бюджет (</w:t>
            </w:r>
            <w:proofErr w:type="spell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непедагоги</w:t>
            </w:r>
            <w:proofErr w:type="spell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Заработная плата</w:t>
            </w:r>
          </w:p>
          <w:p w:rsidR="00350478" w:rsidRPr="00350478" w:rsidRDefault="00350478" w:rsidP="00247B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906 0701 0000000000 211 – 1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50000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платных услуг (платные кружки)</w:t>
            </w:r>
          </w:p>
        </w:tc>
      </w:tr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Начисления на выплаты по оплате труда</w:t>
            </w:r>
          </w:p>
          <w:p w:rsidR="00350478" w:rsidRPr="00350478" w:rsidRDefault="00350478" w:rsidP="00247B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906 0701 0000000000 213 – </w:t>
            </w:r>
            <w:r w:rsidR="00247B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45300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Доходы от платных услуг (платные кружки)</w:t>
            </w:r>
          </w:p>
        </w:tc>
      </w:tr>
      <w:tr w:rsidR="00350478" w:rsidRPr="00350478" w:rsidTr="00247B93">
        <w:tc>
          <w:tcPr>
            <w:tcW w:w="54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80" w:type="dxa"/>
            <w:shd w:val="clear" w:color="auto" w:fill="auto"/>
          </w:tcPr>
          <w:p w:rsidR="00350478" w:rsidRPr="00350478" w:rsidRDefault="00350478" w:rsidP="00350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3150" w:type="dxa"/>
            <w:shd w:val="clear" w:color="auto" w:fill="auto"/>
          </w:tcPr>
          <w:p w:rsidR="00350478" w:rsidRPr="00350478" w:rsidRDefault="001B2022" w:rsidP="001B2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41</w:t>
            </w:r>
            <w:r w:rsidR="00350478" w:rsidRPr="003504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424</w:t>
            </w:r>
            <w:r w:rsidR="00350478" w:rsidRPr="003504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988</w:t>
            </w:r>
            <w:r w:rsidR="00350478" w:rsidRPr="003504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,00</w:t>
            </w: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0478" w:rsidRPr="00350478">
          <w:pgSz w:w="11905" w:h="16838"/>
          <w:pgMar w:top="1134" w:right="850" w:bottom="1134" w:left="1701" w:header="0" w:footer="0" w:gutter="0"/>
          <w:cols w:space="720"/>
        </w:sectPr>
      </w:pPr>
    </w:p>
    <w:p w:rsidR="00350478" w:rsidRPr="00350478" w:rsidRDefault="00350478" w:rsidP="0035047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8" w:name="P834"/>
      <w:bookmarkEnd w:id="38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Расчеты (обоснования) расходов на оплату труда</w:t>
      </w:r>
    </w:p>
    <w:p w:rsidR="00350478" w:rsidRPr="00350478" w:rsidRDefault="00350478" w:rsidP="00350478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48"/>
        <w:gridCol w:w="851"/>
        <w:gridCol w:w="1496"/>
        <w:gridCol w:w="1197"/>
        <w:gridCol w:w="1297"/>
        <w:gridCol w:w="1474"/>
        <w:gridCol w:w="1814"/>
        <w:gridCol w:w="1587"/>
        <w:gridCol w:w="1417"/>
      </w:tblGrid>
      <w:tr w:rsidR="00350478" w:rsidRPr="00350478" w:rsidTr="007039FC">
        <w:tc>
          <w:tcPr>
            <w:tcW w:w="624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848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Должность, группа должностей</w:t>
            </w:r>
          </w:p>
        </w:tc>
        <w:tc>
          <w:tcPr>
            <w:tcW w:w="851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39" w:name="P838"/>
            <w:bookmarkEnd w:id="39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Установленная численность, единиц</w:t>
            </w:r>
          </w:p>
        </w:tc>
        <w:tc>
          <w:tcPr>
            <w:tcW w:w="5464" w:type="dxa"/>
            <w:gridSpan w:val="4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Среднемесячный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размер оплаты труда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одного работника, руб.</w:t>
            </w:r>
          </w:p>
        </w:tc>
        <w:tc>
          <w:tcPr>
            <w:tcW w:w="1814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0" w:name="P840"/>
            <w:bookmarkEnd w:id="40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Ежемесячная надбавка к должностному окладу, %</w:t>
            </w:r>
          </w:p>
        </w:tc>
        <w:tc>
          <w:tcPr>
            <w:tcW w:w="1587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1" w:name="P841"/>
            <w:bookmarkEnd w:id="41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Районный коэффициент</w:t>
            </w:r>
          </w:p>
        </w:tc>
        <w:tc>
          <w:tcPr>
            <w:tcW w:w="1417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Фонд оплаты труда в год, руб. (</w:t>
            </w:r>
            <w:hyperlink w:anchor="P838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84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(1 + </w:t>
            </w:r>
            <w:hyperlink w:anchor="P840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8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100) x </w:t>
            </w:r>
            <w:hyperlink w:anchor="P841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9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12)</w:t>
            </w:r>
          </w:p>
        </w:tc>
      </w:tr>
      <w:tr w:rsidR="00350478" w:rsidRPr="00350478" w:rsidTr="007039FC">
        <w:tc>
          <w:tcPr>
            <w:tcW w:w="624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 w:val="restart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2" w:name="P843"/>
            <w:bookmarkEnd w:id="42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3968" w:type="dxa"/>
            <w:gridSpan w:val="3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1814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78" w:rsidRPr="00350478" w:rsidTr="007039FC">
        <w:tc>
          <w:tcPr>
            <w:tcW w:w="624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выплатам компенсационного характера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выплатам стимулирующего характера</w:t>
            </w:r>
          </w:p>
        </w:tc>
        <w:tc>
          <w:tcPr>
            <w:tcW w:w="1814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50478" w:rsidRPr="00350478" w:rsidRDefault="00350478" w:rsidP="00350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478" w:rsidRPr="00350478" w:rsidTr="007039FC">
        <w:tc>
          <w:tcPr>
            <w:tcW w:w="62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8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350478" w:rsidRPr="00350478" w:rsidTr="007039FC">
        <w:tc>
          <w:tcPr>
            <w:tcW w:w="62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8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25019,31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14622,44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979,59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9417,28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18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2639,96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17422357,32</w:t>
            </w:r>
          </w:p>
        </w:tc>
      </w:tr>
      <w:tr w:rsidR="00350478" w:rsidRPr="00350478" w:rsidTr="007039FC">
        <w:tc>
          <w:tcPr>
            <w:tcW w:w="62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8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Административно- управленческий персонал (областной бюджет)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32575,00</w:t>
            </w: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24975,00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7600,00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2775,00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3954,37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862552,44</w:t>
            </w:r>
          </w:p>
        </w:tc>
      </w:tr>
      <w:tr w:rsidR="00350478" w:rsidRPr="00350478" w:rsidTr="007039FC">
        <w:tc>
          <w:tcPr>
            <w:tcW w:w="62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8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Административно-хозяйственный, инженерно-технический  и производственный персонал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12146,25</w:t>
            </w: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9115,00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2531,25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500,00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1879,25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605571,00</w:t>
            </w:r>
          </w:p>
        </w:tc>
      </w:tr>
      <w:tr w:rsidR="00350478" w:rsidRPr="00350478" w:rsidTr="007039FC">
        <w:tc>
          <w:tcPr>
            <w:tcW w:w="62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8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Работники учебно-вспомогательного персонала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11513,29</w:t>
            </w: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11136,05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372,44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1452,52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3056938,8</w:t>
            </w:r>
          </w:p>
        </w:tc>
      </w:tr>
      <w:tr w:rsidR="00350478" w:rsidRPr="00350478" w:rsidTr="007039FC">
        <w:tc>
          <w:tcPr>
            <w:tcW w:w="62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18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Служащие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13062,50</w:t>
            </w: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9500,00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2062,50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1500,00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1734,38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647812,56</w:t>
            </w:r>
          </w:p>
        </w:tc>
      </w:tr>
      <w:tr w:rsidR="00350478" w:rsidRPr="00350478" w:rsidTr="007039FC">
        <w:tc>
          <w:tcPr>
            <w:tcW w:w="62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18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11850,56</w:t>
            </w: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8888,65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461,91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2500,00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1402,58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3714205,68</w:t>
            </w:r>
          </w:p>
        </w:tc>
      </w:tr>
      <w:tr w:rsidR="00350478" w:rsidRPr="00350478" w:rsidTr="007039FC">
        <w:tc>
          <w:tcPr>
            <w:tcW w:w="62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18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Работники пищеблока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9470,94</w:t>
            </w: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7565,38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405,56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1500,00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1195,64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1491814,32</w:t>
            </w:r>
          </w:p>
        </w:tc>
      </w:tr>
      <w:tr w:rsidR="00350478" w:rsidRPr="00350478" w:rsidTr="007039FC">
        <w:tc>
          <w:tcPr>
            <w:tcW w:w="62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18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Административно-управленческий персонал (местный бюджет)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31334,37</w:t>
            </w: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23934,37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7400,00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6243,75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826949,88</w:t>
            </w:r>
          </w:p>
        </w:tc>
      </w:tr>
      <w:tr w:rsidR="00350478" w:rsidRPr="00350478" w:rsidTr="007039FC">
        <w:tc>
          <w:tcPr>
            <w:tcW w:w="2472" w:type="dxa"/>
            <w:gridSpan w:val="2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29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28628202,00</w:t>
            </w:r>
          </w:p>
        </w:tc>
      </w:tr>
    </w:tbl>
    <w:p w:rsidR="00350478" w:rsidRPr="00350478" w:rsidRDefault="00350478" w:rsidP="0035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0478" w:rsidRPr="0035047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(обоснования) выплат персоналу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направлении в служебные командировки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2551"/>
        <w:gridCol w:w="1531"/>
        <w:gridCol w:w="1417"/>
        <w:gridCol w:w="1134"/>
      </w:tblGrid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3" w:name="P903"/>
            <w:bookmarkEnd w:id="43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4" w:name="P904"/>
            <w:bookmarkEnd w:id="44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работников, чел.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5" w:name="P905"/>
            <w:bookmarkEnd w:id="45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дней</w:t>
            </w: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90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904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905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5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(обоснования) выплат персоналу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уходу за ребенком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2551"/>
        <w:gridCol w:w="1531"/>
        <w:gridCol w:w="1417"/>
        <w:gridCol w:w="1134"/>
      </w:tblGrid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6" w:name="P937"/>
            <w:bookmarkEnd w:id="46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работников, получающих пособие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7" w:name="P938"/>
            <w:bookmarkEnd w:id="47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выплат в год на одного работника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48" w:name="P939"/>
            <w:bookmarkEnd w:id="48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Размер выплаты (пособия) в месяц, руб.</w:t>
            </w: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937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938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939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5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Расчеты (обоснования) страховых взносов на </w:t>
      </w:r>
      <w:proofErr w:type="gramStart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обязательное</w:t>
      </w:r>
      <w:proofErr w:type="gramEnd"/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страхование в Пенсионный фонд Российской Федерации,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в Фонд социального страхования Российской Федерации,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в Федеральный фонд обязательного медицинского страхования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272"/>
        <w:gridCol w:w="1566"/>
        <w:gridCol w:w="1496"/>
      </w:tblGrid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государственного внебюджетного фонда</w:t>
            </w:r>
          </w:p>
        </w:tc>
        <w:tc>
          <w:tcPr>
            <w:tcW w:w="156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Размер базы для начисления страховых взносов, руб.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взноса, руб.</w:t>
            </w:r>
          </w:p>
        </w:tc>
      </w:tr>
      <w:tr w:rsidR="00350478" w:rsidRPr="00350478" w:rsidTr="007039FC">
        <w:tc>
          <w:tcPr>
            <w:tcW w:w="73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96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56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9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ставке 22,0%</w:t>
            </w:r>
          </w:p>
        </w:tc>
        <w:tc>
          <w:tcPr>
            <w:tcW w:w="1566" w:type="dxa"/>
            <w:vAlign w:val="center"/>
          </w:tcPr>
          <w:p w:rsidR="00350478" w:rsidRPr="00350478" w:rsidRDefault="003256B2" w:rsidP="003D6D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3D6D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3D6D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3D6D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496" w:type="dxa"/>
            <w:vAlign w:val="center"/>
          </w:tcPr>
          <w:p w:rsidR="00350478" w:rsidRPr="00350478" w:rsidRDefault="003D6D3D" w:rsidP="003D6D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965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587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ставке 10,0%</w:t>
            </w:r>
          </w:p>
        </w:tc>
        <w:tc>
          <w:tcPr>
            <w:tcW w:w="156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56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56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9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том числе: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566" w:type="dxa"/>
            <w:vAlign w:val="center"/>
          </w:tcPr>
          <w:p w:rsidR="00350478" w:rsidRPr="00350478" w:rsidRDefault="003256B2" w:rsidP="00E474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E474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E474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474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496" w:type="dxa"/>
            <w:vAlign w:val="center"/>
          </w:tcPr>
          <w:p w:rsidR="00350478" w:rsidRPr="00350478" w:rsidRDefault="00E474B6" w:rsidP="003256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918 191</w:t>
            </w:r>
            <w:r w:rsidR="003256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56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566" w:type="dxa"/>
            <w:vAlign w:val="center"/>
          </w:tcPr>
          <w:p w:rsidR="00350478" w:rsidRPr="00350478" w:rsidRDefault="003256B2" w:rsidP="00F2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F25D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F25D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25D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496" w:type="dxa"/>
            <w:vAlign w:val="center"/>
          </w:tcPr>
          <w:p w:rsidR="00350478" w:rsidRPr="00350478" w:rsidRDefault="00F25D19" w:rsidP="003256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  <w:r w:rsidR="00AE1B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324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2.4.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031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56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2.5.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031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56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566" w:type="dxa"/>
            <w:vAlign w:val="center"/>
          </w:tcPr>
          <w:p w:rsidR="00350478" w:rsidRPr="00350478" w:rsidRDefault="003256B2" w:rsidP="00CE5C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CE5C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CE5C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CE5C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761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  <w:tc>
          <w:tcPr>
            <w:tcW w:w="1496" w:type="dxa"/>
            <w:vAlign w:val="center"/>
          </w:tcPr>
          <w:p w:rsidR="00350478" w:rsidRPr="00350478" w:rsidRDefault="00350478" w:rsidP="00FA0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1 </w:t>
            </w:r>
            <w:r w:rsidR="00FA0A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614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A0A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750,00</w:t>
            </w:r>
          </w:p>
        </w:tc>
      </w:tr>
      <w:tr w:rsidR="00350478" w:rsidRPr="00350478" w:rsidTr="007039FC">
        <w:tc>
          <w:tcPr>
            <w:tcW w:w="737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72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566" w:type="dxa"/>
            <w:vAlign w:val="center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96" w:type="dxa"/>
            <w:vAlign w:val="center"/>
          </w:tcPr>
          <w:p w:rsidR="00350478" w:rsidRPr="00350478" w:rsidRDefault="002F043C" w:rsidP="00FA0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9 56</w:t>
            </w:r>
            <w:r w:rsidR="00FA0A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FA0A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  <w:r w:rsidR="00FA0A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</w:tr>
    </w:tbl>
    <w:p w:rsidR="00350478" w:rsidRPr="00350478" w:rsidRDefault="00350478" w:rsidP="00350478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49" w:name="P1031"/>
      <w:bookmarkEnd w:id="49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&lt;*&gt; Указываются страховые тарифы, дифференцированные по классам профессионального риска, установленные Федеральным </w:t>
      </w:r>
      <w:hyperlink r:id="rId14" w:history="1">
        <w:r w:rsidRPr="00350478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законом</w:t>
        </w:r>
      </w:hyperlink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22 декабря </w:t>
      </w:r>
      <w:smartTag w:uri="urn:schemas-microsoft-com:office:smarttags" w:element="metricconverter">
        <w:smartTagPr>
          <w:attr w:name="ProductID" w:val="2005 г"/>
        </w:smartTagPr>
        <w:r w:rsidRPr="00350478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2005 г</w:t>
        </w:r>
      </w:smartTag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 № 79-ФЗ «О страховых тарифах на обязательное социальное страхование от несчастных случаев на производстве и профессиональных заболеваний на 2006 год» (Собрание законодательства Российской Федерации, 2005, N 52, ст. 5592; 2015, №51, ст. 7233).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Расчеты (обоснования)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социальные и иные выплаты населению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Код видов расходов _________________________________________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Источник финансового обеспечения ___________________________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928"/>
        <w:gridCol w:w="1644"/>
        <w:gridCol w:w="2494"/>
      </w:tblGrid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43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2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0" w:name="P1041"/>
            <w:bookmarkEnd w:id="50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64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1" w:name="P1042"/>
            <w:bookmarkEnd w:id="51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49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сумма выплат, руб. (</w:t>
            </w:r>
            <w:hyperlink w:anchor="P1041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042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43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49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9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9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92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64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49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 (обоснование)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уплату налогов, сборов и иных платежей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Код видов расходов _________________________________________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Источник финансового обеспечения ___________________________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587"/>
        <w:gridCol w:w="1361"/>
        <w:gridCol w:w="3458"/>
      </w:tblGrid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2" w:name="P1073"/>
            <w:bookmarkEnd w:id="52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Налоговая база, руб.</w:t>
            </w:r>
          </w:p>
        </w:tc>
        <w:tc>
          <w:tcPr>
            <w:tcW w:w="136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3" w:name="P1074"/>
            <w:bookmarkEnd w:id="53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Ставка налога, %</w:t>
            </w:r>
          </w:p>
        </w:tc>
        <w:tc>
          <w:tcPr>
            <w:tcW w:w="345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исчисленного налога, подлежащего уплате, руб. (</w:t>
            </w:r>
            <w:hyperlink w:anchor="P107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074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/ 100)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45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5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345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4. Расчет (обоснование)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безвозмездные перечисления организациям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Код видов расходов _________________________________________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Источник финансового обеспечения ___________________________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701"/>
        <w:gridCol w:w="1701"/>
        <w:gridCol w:w="2551"/>
      </w:tblGrid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4" w:name="P1105"/>
            <w:bookmarkEnd w:id="54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5" w:name="P1106"/>
            <w:bookmarkEnd w:id="55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сумма выплат, руб. (</w:t>
            </w:r>
            <w:hyperlink w:anchor="P1105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106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55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5. Расчет (обоснование) прочих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(кроме расходов на закупку товаров, работ, услуг)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Код видов расходов</w:t>
      </w:r>
      <w:proofErr w:type="gramStart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П</w:t>
      </w:r>
      <w:proofErr w:type="gramEnd"/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рочие расходы 906 0701 0611125000 000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Источник финансового обеспечения  Местный бюджет.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814"/>
        <w:gridCol w:w="1587"/>
        <w:gridCol w:w="3175"/>
      </w:tblGrid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92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6" w:name="P1137"/>
            <w:bookmarkEnd w:id="56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7" w:name="P1138"/>
            <w:bookmarkEnd w:id="57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317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сумма выплат, руб. (</w:t>
            </w:r>
            <w:hyperlink w:anchor="P1137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138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2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17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92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814" w:type="dxa"/>
          </w:tcPr>
          <w:p w:rsidR="00350478" w:rsidRPr="00350478" w:rsidRDefault="003528C0" w:rsidP="003528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700 000,00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175" w:type="dxa"/>
          </w:tcPr>
          <w:p w:rsidR="00350478" w:rsidRPr="00350478" w:rsidRDefault="00350478" w:rsidP="003528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</w:t>
            </w:r>
            <w:r w:rsidR="003528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="003528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000,00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81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3175" w:type="dxa"/>
          </w:tcPr>
          <w:p w:rsidR="00350478" w:rsidRPr="00350478" w:rsidRDefault="00350478" w:rsidP="003528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</w:t>
            </w:r>
            <w:r w:rsidR="003528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800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3528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000 ,00</w:t>
            </w: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 (обоснование)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закупку товаров, работ, услуг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Код видов расходов  906 0701 0611125000 244</w:t>
      </w:r>
    </w:p>
    <w:p w:rsidR="00350478" w:rsidRPr="00350478" w:rsidRDefault="00350478" w:rsidP="00350478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Источник финансового обеспечения  Местный бюджет.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6.1. Расчет (обоснование) расходов на оплату услуг связи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417"/>
        <w:gridCol w:w="1474"/>
        <w:gridCol w:w="1587"/>
        <w:gridCol w:w="1871"/>
      </w:tblGrid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15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8" w:name="P1171"/>
            <w:bookmarkEnd w:id="58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номеров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9" w:name="P1172"/>
            <w:bookmarkEnd w:id="59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платежей в год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0" w:name="P1173"/>
            <w:bookmarkEnd w:id="60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за единицу, руб.</w:t>
            </w:r>
          </w:p>
        </w:tc>
        <w:tc>
          <w:tcPr>
            <w:tcW w:w="187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1171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172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17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5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5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87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15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Услуги связи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587" w:type="dxa"/>
          </w:tcPr>
          <w:p w:rsidR="00350478" w:rsidRPr="00350478" w:rsidRDefault="004E31BC" w:rsidP="004E31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2250,00</w:t>
            </w:r>
          </w:p>
        </w:tc>
        <w:tc>
          <w:tcPr>
            <w:tcW w:w="1871" w:type="dxa"/>
          </w:tcPr>
          <w:p w:rsidR="00350478" w:rsidRPr="00350478" w:rsidRDefault="004E31BC" w:rsidP="002C7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27000,00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15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Интернет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4720,00</w:t>
            </w:r>
          </w:p>
        </w:tc>
        <w:tc>
          <w:tcPr>
            <w:tcW w:w="187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56640,00</w:t>
            </w:r>
          </w:p>
        </w:tc>
      </w:tr>
      <w:tr w:rsidR="00350478" w:rsidRPr="00350478" w:rsidTr="007039FC">
        <w:tc>
          <w:tcPr>
            <w:tcW w:w="56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5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47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871" w:type="dxa"/>
          </w:tcPr>
          <w:p w:rsidR="00350478" w:rsidRPr="00350478" w:rsidRDefault="004E31BC" w:rsidP="003F1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83640,00</w:t>
            </w: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6.2. Расчет (обоснование)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оплату транспортных услуг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2041"/>
        <w:gridCol w:w="2041"/>
        <w:gridCol w:w="1531"/>
      </w:tblGrid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9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1" w:name="P1205"/>
            <w:bookmarkEnd w:id="61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услуг перевозки</w:t>
            </w: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2" w:name="P1206"/>
            <w:bookmarkEnd w:id="62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Цена услуги перевозки, руб.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1205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206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4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6.3. Расчет (обоснование)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оплату 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644"/>
        <w:gridCol w:w="1361"/>
        <w:gridCol w:w="1531"/>
        <w:gridCol w:w="1814"/>
      </w:tblGrid>
      <w:tr w:rsidR="00350478" w:rsidRPr="00350478" w:rsidTr="007039F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3" w:name="P1236"/>
            <w:bookmarkEnd w:id="63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Размер потребления ресурсов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4" w:name="P1237"/>
            <w:bookmarkEnd w:id="64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Тариф (с учетом НДС), руб.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5" w:name="P1238"/>
            <w:bookmarkEnd w:id="65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Индексация, %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1236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237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4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238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гр.5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7039FC">
        <w:tblPrEx>
          <w:tblBorders>
            <w:insideH w:val="single" w:sz="4" w:space="0" w:color="auto"/>
          </w:tblBorders>
        </w:tblPrEx>
        <w:tc>
          <w:tcPr>
            <w:tcW w:w="510" w:type="dxa"/>
            <w:tcBorders>
              <w:top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50478" w:rsidRPr="00350478" w:rsidTr="007039FC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21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отпуск тепловой энергии в горячей воде</w:t>
            </w:r>
          </w:p>
        </w:tc>
        <w:tc>
          <w:tcPr>
            <w:tcW w:w="1644" w:type="dxa"/>
          </w:tcPr>
          <w:p w:rsidR="00350478" w:rsidRPr="00350478" w:rsidRDefault="00350478" w:rsidP="00A026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A026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 Гкал/год</w:t>
            </w:r>
          </w:p>
        </w:tc>
        <w:tc>
          <w:tcPr>
            <w:tcW w:w="136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1187,80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50478" w:rsidRPr="00350478" w:rsidRDefault="003A6A65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977</w:t>
            </w:r>
            <w:r w:rsidR="008916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763,39</w:t>
            </w:r>
          </w:p>
        </w:tc>
      </w:tr>
      <w:tr w:rsidR="00350478" w:rsidRPr="00350478" w:rsidTr="007039FC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21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поставку электрической энергии</w:t>
            </w:r>
          </w:p>
        </w:tc>
        <w:tc>
          <w:tcPr>
            <w:tcW w:w="1644" w:type="dxa"/>
          </w:tcPr>
          <w:p w:rsidR="00350478" w:rsidRPr="00350478" w:rsidRDefault="00350478" w:rsidP="00F01C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F01C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43,0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Квт</w:t>
            </w:r>
          </w:p>
        </w:tc>
        <w:tc>
          <w:tcPr>
            <w:tcW w:w="136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6,37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50478" w:rsidRPr="00350478" w:rsidRDefault="00350478" w:rsidP="00E059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1 </w:t>
            </w:r>
            <w:r w:rsidR="00F01C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E05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05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577,21</w:t>
            </w:r>
          </w:p>
        </w:tc>
      </w:tr>
      <w:tr w:rsidR="00350478" w:rsidRPr="00350478" w:rsidTr="007039FC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21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отпуск питьевой воды, канализацию (транспортировка и очистка)</w:t>
            </w:r>
          </w:p>
        </w:tc>
        <w:tc>
          <w:tcPr>
            <w:tcW w:w="1644" w:type="dxa"/>
          </w:tcPr>
          <w:p w:rsidR="00350478" w:rsidRPr="00350478" w:rsidRDefault="00F47A2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24814,2</w:t>
            </w:r>
          </w:p>
        </w:tc>
        <w:tc>
          <w:tcPr>
            <w:tcW w:w="136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12,6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350478" w:rsidRPr="00350478" w:rsidRDefault="00E255C3" w:rsidP="00E25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248</w:t>
            </w:r>
            <w:r w:rsidR="00F47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438,10</w:t>
            </w:r>
          </w:p>
        </w:tc>
      </w:tr>
      <w:tr w:rsidR="00E255C3" w:rsidRPr="00350478" w:rsidTr="007039FC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E255C3" w:rsidRPr="00350478" w:rsidRDefault="00E255C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2211" w:type="dxa"/>
          </w:tcPr>
          <w:p w:rsidR="00E255C3" w:rsidRPr="00350478" w:rsidRDefault="00E255C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Обращение с ТКО (мусор)</w:t>
            </w:r>
          </w:p>
        </w:tc>
        <w:tc>
          <w:tcPr>
            <w:tcW w:w="1644" w:type="dxa"/>
          </w:tcPr>
          <w:p w:rsidR="00E255C3" w:rsidRDefault="00E255C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90,0</w:t>
            </w:r>
          </w:p>
        </w:tc>
        <w:tc>
          <w:tcPr>
            <w:tcW w:w="1361" w:type="dxa"/>
          </w:tcPr>
          <w:p w:rsidR="00E255C3" w:rsidRPr="00350478" w:rsidRDefault="00E255C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713,57</w:t>
            </w:r>
          </w:p>
        </w:tc>
        <w:tc>
          <w:tcPr>
            <w:tcW w:w="1531" w:type="dxa"/>
          </w:tcPr>
          <w:p w:rsidR="00E255C3" w:rsidRPr="00350478" w:rsidRDefault="00E255C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E255C3" w:rsidRDefault="00E255C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64221,30</w:t>
            </w:r>
          </w:p>
        </w:tc>
      </w:tr>
      <w:tr w:rsidR="00350478" w:rsidRPr="00350478" w:rsidTr="007039FC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644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814" w:type="dxa"/>
          </w:tcPr>
          <w:p w:rsidR="00350478" w:rsidRPr="00350478" w:rsidRDefault="00350478" w:rsidP="00E059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2 </w:t>
            </w:r>
            <w:r w:rsidR="00E05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863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059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000,00</w:t>
            </w: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6.4. Расчет (обоснование)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оплату аренды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587"/>
        <w:gridCol w:w="2098"/>
        <w:gridCol w:w="2268"/>
      </w:tblGrid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Ставка арендной платы</w:t>
            </w:r>
          </w:p>
        </w:tc>
        <w:tc>
          <w:tcPr>
            <w:tcW w:w="226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с учетом НДС, руб.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26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6.5. Расчет (обоснование) расходов на оплату работ, услуг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по содержанию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08"/>
        <w:gridCol w:w="1587"/>
        <w:gridCol w:w="2098"/>
        <w:gridCol w:w="2268"/>
      </w:tblGrid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Объект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работ (услуг)</w:t>
            </w:r>
          </w:p>
        </w:tc>
        <w:tc>
          <w:tcPr>
            <w:tcW w:w="226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работ (услуг), руб.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50478" w:rsidRPr="00350478" w:rsidTr="00662401">
        <w:trPr>
          <w:trHeight w:val="441"/>
        </w:trPr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Пожарные кнопки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здание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350478" w:rsidRPr="00350478" w:rsidRDefault="003968AC" w:rsidP="000E0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0E0A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42661,64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Дератизация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здание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62032,32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608" w:type="dxa"/>
          </w:tcPr>
          <w:p w:rsidR="00350478" w:rsidRPr="00350478" w:rsidRDefault="00D95063" w:rsidP="00D950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Услуги по противопожарной  безопасности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здание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350478" w:rsidRPr="00350478" w:rsidRDefault="00350478" w:rsidP="00105A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105A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6815,04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0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58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268" w:type="dxa"/>
          </w:tcPr>
          <w:p w:rsidR="00350478" w:rsidRPr="00350478" w:rsidRDefault="00105A29" w:rsidP="00AC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251</w:t>
            </w:r>
            <w:r w:rsidR="00CC6F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509,00</w:t>
            </w: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6.6. Расчет (обоснование)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оплату прочих работ,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701"/>
        <w:gridCol w:w="1701"/>
      </w:tblGrid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159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договоров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услуги, руб.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159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159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Производственный контроль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75 294,68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159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Медосмотры (Гельминты)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50478" w:rsidRPr="00350478" w:rsidRDefault="00F86F2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3 765,11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159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Медосмотры (Больница)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50478" w:rsidRPr="00350478" w:rsidRDefault="00F86F2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174 155,21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70204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159" w:type="dxa"/>
          </w:tcPr>
          <w:p w:rsidR="00350478" w:rsidRPr="00350478" w:rsidRDefault="00702048" w:rsidP="007020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Охранные услуги</w:t>
            </w:r>
          </w:p>
        </w:tc>
        <w:tc>
          <w:tcPr>
            <w:tcW w:w="1701" w:type="dxa"/>
          </w:tcPr>
          <w:p w:rsidR="00350478" w:rsidRPr="00350478" w:rsidRDefault="00F86F2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350478" w:rsidRPr="00350478" w:rsidRDefault="00350478" w:rsidP="007020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7020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000,00</w:t>
            </w:r>
          </w:p>
        </w:tc>
      </w:tr>
      <w:tr w:rsidR="00F86F2D" w:rsidRPr="00350478" w:rsidTr="007039FC">
        <w:tc>
          <w:tcPr>
            <w:tcW w:w="510" w:type="dxa"/>
          </w:tcPr>
          <w:p w:rsidR="00F86F2D" w:rsidRDefault="00F86F2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159" w:type="dxa"/>
          </w:tcPr>
          <w:p w:rsidR="00F86F2D" w:rsidRDefault="00F86F2D" w:rsidP="007020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Сопровождение программ</w:t>
            </w:r>
          </w:p>
        </w:tc>
        <w:tc>
          <w:tcPr>
            <w:tcW w:w="1701" w:type="dxa"/>
          </w:tcPr>
          <w:p w:rsidR="00F86F2D" w:rsidRPr="00350478" w:rsidRDefault="00F86F2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86F2D" w:rsidRPr="00350478" w:rsidRDefault="00F86F2D" w:rsidP="007020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 w:rsidR="007C70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000,00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59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1" w:type="dxa"/>
          </w:tcPr>
          <w:p w:rsidR="00350478" w:rsidRPr="00350478" w:rsidRDefault="00702048" w:rsidP="002E2C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311 215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Pr="00350478" w:rsidRDefault="00ED2155" w:rsidP="00ED215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 Расчет (обоснование) расходов</w:t>
      </w:r>
    </w:p>
    <w:p w:rsidR="00ED2155" w:rsidRPr="00350478" w:rsidRDefault="00ED2155" w:rsidP="00ED21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оплату прочих работ, услуг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26B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(субсидии на иные цели)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701"/>
        <w:gridCol w:w="1701"/>
      </w:tblGrid>
      <w:tr w:rsidR="00ED2155" w:rsidRPr="00350478" w:rsidTr="00A52D96">
        <w:tc>
          <w:tcPr>
            <w:tcW w:w="510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159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договоров</w:t>
            </w:r>
          </w:p>
        </w:tc>
        <w:tc>
          <w:tcPr>
            <w:tcW w:w="1701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 услуги, руб.</w:t>
            </w:r>
          </w:p>
        </w:tc>
      </w:tr>
      <w:tr w:rsidR="00ED2155" w:rsidRPr="00350478" w:rsidTr="00A52D96">
        <w:tc>
          <w:tcPr>
            <w:tcW w:w="510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159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ED2155" w:rsidRPr="00350478" w:rsidTr="00A52D96">
        <w:tc>
          <w:tcPr>
            <w:tcW w:w="510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159" w:type="dxa"/>
          </w:tcPr>
          <w:p w:rsidR="00ED2155" w:rsidRPr="00350478" w:rsidRDefault="00D3598C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Внутриведомственная охрана</w:t>
            </w:r>
          </w:p>
        </w:tc>
        <w:tc>
          <w:tcPr>
            <w:tcW w:w="1701" w:type="dxa"/>
          </w:tcPr>
          <w:p w:rsidR="00ED2155" w:rsidRPr="00350478" w:rsidRDefault="00D3598C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701" w:type="dxa"/>
          </w:tcPr>
          <w:p w:rsidR="00ED2155" w:rsidRPr="00350478" w:rsidRDefault="00D3598C" w:rsidP="003A4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1 </w:t>
            </w:r>
            <w:r w:rsidR="003A4B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3A4B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</w:tr>
      <w:tr w:rsidR="00ED2155" w:rsidRPr="00350478" w:rsidTr="00A52D96">
        <w:tc>
          <w:tcPr>
            <w:tcW w:w="510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59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ED2155" w:rsidRPr="00350478" w:rsidRDefault="00ED2155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701" w:type="dxa"/>
          </w:tcPr>
          <w:p w:rsidR="00ED2155" w:rsidRPr="00350478" w:rsidRDefault="008C5282" w:rsidP="003A4B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1 </w:t>
            </w:r>
            <w:r w:rsidR="003A4B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3A4B1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</w:tr>
    </w:tbl>
    <w:p w:rsidR="00ED2155" w:rsidRPr="00350478" w:rsidRDefault="00ED2155" w:rsidP="00ED215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Pr="00350478" w:rsidRDefault="00ED2155" w:rsidP="00ED215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5AD4" w:rsidRDefault="00FA5AD4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5AD4" w:rsidRDefault="00FA5AD4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5AD4" w:rsidRDefault="00FA5AD4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2155" w:rsidRDefault="00ED215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19A5" w:rsidRDefault="003519A5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095A" w:rsidRDefault="00B8095A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6.</w:t>
      </w:r>
      <w:r w:rsidR="00FB230A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 Расчет (обоснование) расходов</w:t>
      </w: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приобретение основных средств, материальных запасов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417"/>
        <w:gridCol w:w="2098"/>
        <w:gridCol w:w="1531"/>
      </w:tblGrid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51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6" w:name="P1352"/>
            <w:bookmarkEnd w:id="66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7" w:name="P1353"/>
            <w:bookmarkEnd w:id="67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стоимость, руб.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1352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2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35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A30281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51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Основные средства по областным субвенциям расходуются, согласно областного постановления на развитие материально- технической базы, в т.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- компьютер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- столы (Центр воды и песка)</w:t>
            </w:r>
          </w:p>
          <w:p w:rsidR="00350478" w:rsidRPr="00350478" w:rsidRDefault="00350478" w:rsidP="009E0C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- </w:t>
            </w:r>
            <w:r w:rsidR="009E0C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принтер, жесткий диск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2701EF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  <w:p w:rsidR="00350478" w:rsidRPr="00350478" w:rsidRDefault="002701EF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270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270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409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  <w:p w:rsidR="00350478" w:rsidRPr="00350478" w:rsidRDefault="002701EF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15000,00</w:t>
            </w:r>
          </w:p>
        </w:tc>
        <w:tc>
          <w:tcPr>
            <w:tcW w:w="1531" w:type="dxa"/>
          </w:tcPr>
          <w:p w:rsidR="00350478" w:rsidRPr="00350478" w:rsidRDefault="006C4849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300 000</w:t>
            </w:r>
            <w:r w:rsidR="002454A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,00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2701EF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75000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  <w:p w:rsidR="00350478" w:rsidRDefault="008B4E8E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270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  <w:p w:rsidR="008B4E8E" w:rsidRPr="00350478" w:rsidRDefault="009E0C57" w:rsidP="002701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2701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50000</w:t>
            </w:r>
            <w:r w:rsidR="008B4E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A30281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515" w:type="dxa"/>
          </w:tcPr>
          <w:p w:rsidR="0078306E" w:rsidRPr="00350478" w:rsidRDefault="0078306E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Материальные запасы по областным субвенциям расходуются, согласно областного постановления на развитие материально- технической базы, в т.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- игры</w:t>
            </w:r>
          </w:p>
          <w:p w:rsid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- игрушки</w:t>
            </w:r>
          </w:p>
          <w:p w:rsidR="00172035" w:rsidRPr="00350478" w:rsidRDefault="00172035" w:rsidP="001720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катриджы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  <w:p w:rsid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  <w:p w:rsidR="00DD633D" w:rsidRPr="00350478" w:rsidRDefault="00DD633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DD633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6683,00</w:t>
            </w:r>
          </w:p>
          <w:p w:rsidR="00350478" w:rsidRDefault="00DD633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4567</w:t>
            </w:r>
            <w:r w:rsidR="00350478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  <w:p w:rsidR="00DD633D" w:rsidRPr="00350478" w:rsidRDefault="00DD633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3500,00</w:t>
            </w:r>
          </w:p>
        </w:tc>
        <w:tc>
          <w:tcPr>
            <w:tcW w:w="1531" w:type="dxa"/>
          </w:tcPr>
          <w:p w:rsidR="00350478" w:rsidRPr="00350478" w:rsidRDefault="001422D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</w:t>
            </w:r>
            <w:r w:rsidR="006C484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00 000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,00</w:t>
            </w: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C4849" w:rsidRDefault="006C4849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C4849" w:rsidRPr="00350478" w:rsidRDefault="006C4849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D633D" w:rsidRDefault="00DD633D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1720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470</w:t>
            </w:r>
            <w:r w:rsidR="00DD63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  <w:p w:rsidR="00350478" w:rsidRDefault="00DD633D" w:rsidP="001422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100474</w:t>
            </w:r>
            <w:r w:rsidR="001422D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,00</w:t>
            </w:r>
          </w:p>
          <w:p w:rsidR="00172035" w:rsidRPr="00350478" w:rsidRDefault="00DD633D" w:rsidP="00DD63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52500,00</w:t>
            </w:r>
          </w:p>
        </w:tc>
      </w:tr>
      <w:tr w:rsidR="00C47073" w:rsidRPr="00350478" w:rsidTr="007039FC">
        <w:tc>
          <w:tcPr>
            <w:tcW w:w="510" w:type="dxa"/>
          </w:tcPr>
          <w:p w:rsidR="00C47073" w:rsidRDefault="00C4707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C47073" w:rsidRPr="00350478" w:rsidRDefault="00C4707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областные субвенции:</w:t>
            </w:r>
          </w:p>
        </w:tc>
        <w:tc>
          <w:tcPr>
            <w:tcW w:w="1417" w:type="dxa"/>
          </w:tcPr>
          <w:p w:rsidR="00C47073" w:rsidRPr="00350478" w:rsidRDefault="00C4707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C47073" w:rsidRPr="00350478" w:rsidRDefault="00C47073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47073" w:rsidRPr="00703265" w:rsidRDefault="006C4849" w:rsidP="00703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600000</w:t>
            </w:r>
            <w:r w:rsidR="00C47073" w:rsidRPr="00703265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,00</w:t>
            </w:r>
          </w:p>
        </w:tc>
      </w:tr>
      <w:tr w:rsidR="00350478" w:rsidRPr="00350478" w:rsidTr="007039FC">
        <w:tc>
          <w:tcPr>
            <w:tcW w:w="510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350478" w:rsidRPr="00350478" w:rsidRDefault="00350478" w:rsidP="003504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31" w:type="dxa"/>
          </w:tcPr>
          <w:p w:rsidR="00350478" w:rsidRPr="00350478" w:rsidRDefault="006C4849" w:rsidP="007032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600000,00</w:t>
            </w:r>
          </w:p>
        </w:tc>
      </w:tr>
    </w:tbl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P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Pr="00350478" w:rsidRDefault="00C012CB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478" w:rsidRDefault="00350478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3F8A" w:rsidRDefault="00B83F8A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3F8A" w:rsidRPr="00350478" w:rsidRDefault="00B83F8A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19A5" w:rsidRDefault="003519A5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19A5" w:rsidRDefault="003519A5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19A5" w:rsidRDefault="003519A5" w:rsidP="003504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012CB" w:rsidRPr="00350478" w:rsidRDefault="00C012CB" w:rsidP="00C012C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6.</w:t>
      </w:r>
      <w:r w:rsidR="00FB230A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 Расчет (обоснование) расходов</w:t>
      </w:r>
    </w:p>
    <w:p w:rsidR="00C012CB" w:rsidRPr="00350478" w:rsidRDefault="00C012CB" w:rsidP="00C01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приобретение  материальных запасов</w:t>
      </w:r>
      <w:r w:rsidR="001D65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35F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D657D">
        <w:rPr>
          <w:rFonts w:ascii="Times New Roman" w:eastAsia="Times New Roman" w:hAnsi="Times New Roman" w:cs="Times New Roman"/>
          <w:sz w:val="24"/>
          <w:szCs w:val="20"/>
          <w:lang w:eastAsia="ru-RU"/>
        </w:rPr>
        <w:t>(Местный 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417"/>
        <w:gridCol w:w="2098"/>
        <w:gridCol w:w="1531"/>
      </w:tblGrid>
      <w:tr w:rsidR="00C012CB" w:rsidRPr="00350478" w:rsidTr="00A52D96">
        <w:tc>
          <w:tcPr>
            <w:tcW w:w="510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515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098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стоимость, руб.</w:t>
            </w:r>
          </w:p>
        </w:tc>
        <w:tc>
          <w:tcPr>
            <w:tcW w:w="1531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1352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2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35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C012CB" w:rsidRPr="00350478" w:rsidTr="00A52D96">
        <w:tc>
          <w:tcPr>
            <w:tcW w:w="510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98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012CB" w:rsidRPr="00350478" w:rsidTr="004E77D7">
        <w:trPr>
          <w:trHeight w:val="1210"/>
        </w:trPr>
        <w:tc>
          <w:tcPr>
            <w:tcW w:w="510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515" w:type="dxa"/>
          </w:tcPr>
          <w:p w:rsidR="00C012CB" w:rsidRPr="00350478" w:rsidRDefault="001D4E0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Питание льготников</w:t>
            </w:r>
            <w:r w:rsidR="00C012CB"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012CB" w:rsidRPr="00350478" w:rsidRDefault="001D4E0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</w:t>
            </w: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C012CB" w:rsidRPr="00350478" w:rsidRDefault="00AB5B8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643,73</w:t>
            </w: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012CB" w:rsidRPr="00350478" w:rsidRDefault="00DE564C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109435,00</w:t>
            </w: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065C6" w:rsidRPr="00350478" w:rsidTr="00A52D96">
        <w:tc>
          <w:tcPr>
            <w:tcW w:w="510" w:type="dxa"/>
          </w:tcPr>
          <w:p w:rsidR="00B065C6" w:rsidRDefault="00B065C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515" w:type="dxa"/>
          </w:tcPr>
          <w:p w:rsidR="00B065C6" w:rsidRDefault="00B065C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Шигелвак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(вакцина)</w:t>
            </w:r>
          </w:p>
        </w:tc>
        <w:tc>
          <w:tcPr>
            <w:tcW w:w="1417" w:type="dxa"/>
          </w:tcPr>
          <w:p w:rsidR="00B065C6" w:rsidRDefault="00B065C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 (чел)</w:t>
            </w:r>
          </w:p>
        </w:tc>
        <w:tc>
          <w:tcPr>
            <w:tcW w:w="2098" w:type="dxa"/>
          </w:tcPr>
          <w:p w:rsidR="00B065C6" w:rsidRDefault="00B065C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950,00</w:t>
            </w:r>
          </w:p>
        </w:tc>
        <w:tc>
          <w:tcPr>
            <w:tcW w:w="1531" w:type="dxa"/>
          </w:tcPr>
          <w:p w:rsidR="00B065C6" w:rsidRDefault="008B4E0B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72450,00</w:t>
            </w:r>
          </w:p>
        </w:tc>
      </w:tr>
      <w:tr w:rsidR="00F97747" w:rsidRPr="00350478" w:rsidTr="00A52D96">
        <w:tc>
          <w:tcPr>
            <w:tcW w:w="510" w:type="dxa"/>
          </w:tcPr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515" w:type="dxa"/>
          </w:tcPr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требование</w:t>
            </w:r>
          </w:p>
        </w:tc>
        <w:tc>
          <w:tcPr>
            <w:tcW w:w="1417" w:type="dxa"/>
          </w:tcPr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 (штук)</w:t>
            </w:r>
          </w:p>
        </w:tc>
        <w:tc>
          <w:tcPr>
            <w:tcW w:w="2098" w:type="dxa"/>
          </w:tcPr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8,00</w:t>
            </w:r>
          </w:p>
        </w:tc>
        <w:tc>
          <w:tcPr>
            <w:tcW w:w="1531" w:type="dxa"/>
          </w:tcPr>
          <w:p w:rsidR="00F97747" w:rsidRDefault="00F97747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4000,00</w:t>
            </w:r>
          </w:p>
        </w:tc>
      </w:tr>
      <w:tr w:rsidR="00F97747" w:rsidRPr="00350478" w:rsidTr="00A52D96">
        <w:tc>
          <w:tcPr>
            <w:tcW w:w="510" w:type="dxa"/>
          </w:tcPr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515" w:type="dxa"/>
          </w:tcPr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Канцелярские товары:</w:t>
            </w:r>
          </w:p>
          <w:p w:rsidR="00F97747" w:rsidRDefault="00F97747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-регистраторы;</w:t>
            </w:r>
          </w:p>
          <w:p w:rsidR="00F97747" w:rsidRDefault="00F97747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папки (бумажные)</w:t>
            </w:r>
          </w:p>
        </w:tc>
        <w:tc>
          <w:tcPr>
            <w:tcW w:w="1417" w:type="dxa"/>
          </w:tcPr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 (штук)</w:t>
            </w:r>
          </w:p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 (штук)</w:t>
            </w:r>
          </w:p>
        </w:tc>
        <w:tc>
          <w:tcPr>
            <w:tcW w:w="2098" w:type="dxa"/>
          </w:tcPr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120,00</w:t>
            </w:r>
          </w:p>
          <w:p w:rsidR="00F97747" w:rsidRDefault="00F9774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20,00</w:t>
            </w:r>
          </w:p>
        </w:tc>
        <w:tc>
          <w:tcPr>
            <w:tcW w:w="1531" w:type="dxa"/>
          </w:tcPr>
          <w:p w:rsidR="00F97747" w:rsidRDefault="00F97747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F97747" w:rsidRDefault="00F97747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2400,00</w:t>
            </w:r>
          </w:p>
          <w:p w:rsidR="00F97747" w:rsidRDefault="00F97747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1000,00</w:t>
            </w:r>
          </w:p>
        </w:tc>
      </w:tr>
      <w:tr w:rsidR="008B4E0B" w:rsidRPr="00350478" w:rsidTr="00A52D96">
        <w:tc>
          <w:tcPr>
            <w:tcW w:w="510" w:type="dxa"/>
          </w:tcPr>
          <w:p w:rsidR="008B4E0B" w:rsidRDefault="008B4E0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515" w:type="dxa"/>
          </w:tcPr>
          <w:p w:rsidR="008B4E0B" w:rsidRDefault="008B4E0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Линолеум</w:t>
            </w:r>
          </w:p>
        </w:tc>
        <w:tc>
          <w:tcPr>
            <w:tcW w:w="1417" w:type="dxa"/>
          </w:tcPr>
          <w:p w:rsidR="008B4E0B" w:rsidRDefault="008B4E0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225 </w:t>
            </w:r>
            <w:r w:rsidR="00A52D9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кв.</w:t>
            </w:r>
          </w:p>
        </w:tc>
        <w:tc>
          <w:tcPr>
            <w:tcW w:w="2098" w:type="dxa"/>
          </w:tcPr>
          <w:p w:rsidR="008B4E0B" w:rsidRDefault="008B4E0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365,0</w:t>
            </w:r>
          </w:p>
        </w:tc>
        <w:tc>
          <w:tcPr>
            <w:tcW w:w="1531" w:type="dxa"/>
          </w:tcPr>
          <w:p w:rsidR="008B4E0B" w:rsidRDefault="008B4E0B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82125,00</w:t>
            </w:r>
          </w:p>
        </w:tc>
      </w:tr>
      <w:tr w:rsidR="00A52D96" w:rsidRPr="00350478" w:rsidTr="00A52D96">
        <w:tc>
          <w:tcPr>
            <w:tcW w:w="510" w:type="dxa"/>
          </w:tcPr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515" w:type="dxa"/>
          </w:tcPr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Стройматериалы: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- Клей для плитки;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- Грунтовка;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-  Затирка;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Шахтинская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плитка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</w:t>
            </w:r>
          </w:p>
        </w:tc>
        <w:tc>
          <w:tcPr>
            <w:tcW w:w="2098" w:type="dxa"/>
          </w:tcPr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355,21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408,00</w:t>
            </w:r>
          </w:p>
          <w:p w:rsidR="00A52D96" w:rsidRDefault="00A52D9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192,00</w:t>
            </w:r>
          </w:p>
          <w:p w:rsidR="00A52D96" w:rsidRDefault="00F54885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38,40</w:t>
            </w:r>
          </w:p>
        </w:tc>
        <w:tc>
          <w:tcPr>
            <w:tcW w:w="1531" w:type="dxa"/>
          </w:tcPr>
          <w:p w:rsidR="00A52D96" w:rsidRDefault="00A52D96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A52D96" w:rsidRDefault="00A52D96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4262,51</w:t>
            </w:r>
          </w:p>
          <w:p w:rsidR="00A52D96" w:rsidRDefault="00A52D96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816,02</w:t>
            </w:r>
          </w:p>
          <w:p w:rsidR="00A52D96" w:rsidRDefault="00A52D96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1536,04</w:t>
            </w:r>
          </w:p>
          <w:p w:rsidR="00F54885" w:rsidRDefault="00F54885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17280,43</w:t>
            </w:r>
          </w:p>
          <w:p w:rsidR="00805ECF" w:rsidRDefault="00805ECF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49500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23895,00</w:t>
            </w:r>
          </w:p>
        </w:tc>
      </w:tr>
      <w:tr w:rsidR="00926C35" w:rsidRPr="00350478" w:rsidTr="00A52D96">
        <w:tc>
          <w:tcPr>
            <w:tcW w:w="510" w:type="dxa"/>
          </w:tcPr>
          <w:p w:rsidR="00926C35" w:rsidRDefault="00926C35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515" w:type="dxa"/>
          </w:tcPr>
          <w:p w:rsidR="00926C35" w:rsidRDefault="00926C35" w:rsidP="0092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Краска, </w:t>
            </w:r>
            <w:r w:rsidR="00FA3D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пожар безопасная</w:t>
            </w:r>
            <w:r w:rsidR="00811C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C927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811C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путей эвакуации</w:t>
            </w:r>
          </w:p>
        </w:tc>
        <w:tc>
          <w:tcPr>
            <w:tcW w:w="1417" w:type="dxa"/>
          </w:tcPr>
          <w:p w:rsidR="00926C35" w:rsidRDefault="00926C35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2098" w:type="dxa"/>
          </w:tcPr>
          <w:p w:rsidR="00926C35" w:rsidRDefault="00926C35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339</w:t>
            </w:r>
          </w:p>
        </w:tc>
        <w:tc>
          <w:tcPr>
            <w:tcW w:w="1531" w:type="dxa"/>
          </w:tcPr>
          <w:p w:rsidR="00926C35" w:rsidRDefault="00926C35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12204,00</w:t>
            </w:r>
          </w:p>
        </w:tc>
      </w:tr>
      <w:tr w:rsidR="00FA62BD" w:rsidRPr="00350478" w:rsidTr="00A52D96">
        <w:tc>
          <w:tcPr>
            <w:tcW w:w="510" w:type="dxa"/>
          </w:tcPr>
          <w:p w:rsidR="00FA62BD" w:rsidRDefault="00FA62BD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515" w:type="dxa"/>
          </w:tcPr>
          <w:p w:rsidR="00FA62BD" w:rsidRDefault="00FA62BD" w:rsidP="00926C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Медикаменты</w:t>
            </w:r>
          </w:p>
        </w:tc>
        <w:tc>
          <w:tcPr>
            <w:tcW w:w="1417" w:type="dxa"/>
          </w:tcPr>
          <w:p w:rsidR="00FA62BD" w:rsidRDefault="00FA62BD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1049</w:t>
            </w:r>
          </w:p>
        </w:tc>
        <w:tc>
          <w:tcPr>
            <w:tcW w:w="2098" w:type="dxa"/>
          </w:tcPr>
          <w:p w:rsidR="00FA62BD" w:rsidRDefault="00FA62BD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7,60</w:t>
            </w:r>
          </w:p>
        </w:tc>
        <w:tc>
          <w:tcPr>
            <w:tcW w:w="1531" w:type="dxa"/>
          </w:tcPr>
          <w:p w:rsidR="00FA62BD" w:rsidRDefault="00FA62BD" w:rsidP="00F977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7970,00</w:t>
            </w:r>
          </w:p>
        </w:tc>
      </w:tr>
      <w:tr w:rsidR="00C012CB" w:rsidRPr="00350478" w:rsidTr="00A52D96">
        <w:tc>
          <w:tcPr>
            <w:tcW w:w="510" w:type="dxa"/>
          </w:tcPr>
          <w:p w:rsidR="00C012CB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C012CB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C012CB" w:rsidRPr="00350478" w:rsidRDefault="00C012C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012CB" w:rsidRDefault="00DE564C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315479</w:t>
            </w:r>
            <w:r w:rsidR="001D4E0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,00</w:t>
            </w:r>
          </w:p>
        </w:tc>
      </w:tr>
    </w:tbl>
    <w:p w:rsidR="00C012CB" w:rsidRPr="00350478" w:rsidRDefault="00C012CB" w:rsidP="00C01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E27B7" w:rsidRDefault="000E27B7"/>
    <w:p w:rsidR="00FA5AD4" w:rsidRDefault="00FA5AD4"/>
    <w:p w:rsidR="00FA5AD4" w:rsidRDefault="00FA5AD4"/>
    <w:p w:rsidR="00FA5AD4" w:rsidRDefault="00FA5AD4"/>
    <w:p w:rsidR="00FA5AD4" w:rsidRDefault="00FA5AD4"/>
    <w:p w:rsidR="00FA5AD4" w:rsidRDefault="00FA5AD4"/>
    <w:p w:rsidR="00FA5AD4" w:rsidRDefault="00FA5AD4"/>
    <w:p w:rsidR="00FA5AD4" w:rsidRDefault="00FA5AD4"/>
    <w:p w:rsidR="00FA5AD4" w:rsidRPr="00350478" w:rsidRDefault="00FA5AD4" w:rsidP="00FA5AD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7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 Расчет (обоснование) расходов</w:t>
      </w:r>
    </w:p>
    <w:p w:rsidR="00FA5AD4" w:rsidRPr="00350478" w:rsidRDefault="00FA5AD4" w:rsidP="00FA5A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приобретение основных средств</w:t>
      </w:r>
      <w:r w:rsidR="00FF7E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(субсидии на иные цели)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417"/>
        <w:gridCol w:w="2098"/>
        <w:gridCol w:w="1531"/>
      </w:tblGrid>
      <w:tr w:rsidR="00FA5AD4" w:rsidRPr="00350478" w:rsidTr="00A52D96">
        <w:tc>
          <w:tcPr>
            <w:tcW w:w="510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515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098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стоимость, руб.</w:t>
            </w:r>
          </w:p>
        </w:tc>
        <w:tc>
          <w:tcPr>
            <w:tcW w:w="1531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1352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2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35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FA5AD4" w:rsidRPr="00350478" w:rsidTr="00A52D96">
        <w:tc>
          <w:tcPr>
            <w:tcW w:w="510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98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A5AD4" w:rsidRPr="00350478" w:rsidTr="00A52D96">
        <w:tc>
          <w:tcPr>
            <w:tcW w:w="510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F0140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3515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средства;</w:t>
            </w: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- </w:t>
            </w:r>
            <w:r w:rsidR="007942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камера</w:t>
            </w:r>
          </w:p>
          <w:p w:rsidR="0082202B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- </w:t>
            </w:r>
            <w:proofErr w:type="spellStart"/>
            <w:r w:rsidR="0082202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металлодетектор</w:t>
            </w:r>
            <w:proofErr w:type="spellEnd"/>
          </w:p>
          <w:p w:rsidR="00FA5AD4" w:rsidRPr="00350478" w:rsidRDefault="0082202B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(ручной, арочный)</w:t>
            </w: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bookmarkStart w:id="68" w:name="_GoBack"/>
            <w:bookmarkEnd w:id="68"/>
          </w:p>
        </w:tc>
        <w:tc>
          <w:tcPr>
            <w:tcW w:w="1417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5AD4" w:rsidRPr="00350478" w:rsidRDefault="00794285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FA5AD4" w:rsidRPr="00350478" w:rsidRDefault="00794285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5AD4" w:rsidRPr="00350478" w:rsidRDefault="00794285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  <w:r w:rsidR="00FA5A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000,00</w:t>
            </w: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65000,00</w:t>
            </w: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70000,000</w:t>
            </w: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130000,00</w:t>
            </w: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5AD4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01406" w:rsidRPr="00350478" w:rsidTr="00A52D96">
        <w:tc>
          <w:tcPr>
            <w:tcW w:w="510" w:type="dxa"/>
          </w:tcPr>
          <w:p w:rsidR="00F01406" w:rsidRDefault="00F0140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515" w:type="dxa"/>
          </w:tcPr>
          <w:p w:rsidR="00F01406" w:rsidRPr="00350478" w:rsidRDefault="00F01406" w:rsidP="00F01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Видеодомофоны</w:t>
            </w:r>
          </w:p>
        </w:tc>
        <w:tc>
          <w:tcPr>
            <w:tcW w:w="1417" w:type="dxa"/>
          </w:tcPr>
          <w:p w:rsidR="00F01406" w:rsidRPr="00350478" w:rsidRDefault="00F0140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98" w:type="dxa"/>
          </w:tcPr>
          <w:p w:rsidR="00F01406" w:rsidRPr="00350478" w:rsidRDefault="00F0140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35000,00</w:t>
            </w:r>
          </w:p>
        </w:tc>
        <w:tc>
          <w:tcPr>
            <w:tcW w:w="1531" w:type="dxa"/>
          </w:tcPr>
          <w:p w:rsidR="00F01406" w:rsidRPr="00350478" w:rsidRDefault="00F01406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70000,00</w:t>
            </w:r>
          </w:p>
        </w:tc>
      </w:tr>
      <w:tr w:rsidR="00FA5AD4" w:rsidRPr="00350478" w:rsidTr="00A52D96">
        <w:tc>
          <w:tcPr>
            <w:tcW w:w="510" w:type="dxa"/>
          </w:tcPr>
          <w:p w:rsidR="00FA5AD4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FA5AD4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A5AD4" w:rsidRDefault="00FA5AD4" w:rsidP="00F01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</w:t>
            </w:r>
            <w:r w:rsidR="00F0140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0000,00</w:t>
            </w:r>
          </w:p>
        </w:tc>
      </w:tr>
      <w:tr w:rsidR="00FA5AD4" w:rsidRPr="00350478" w:rsidTr="00A52D96">
        <w:tc>
          <w:tcPr>
            <w:tcW w:w="510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FA5AD4" w:rsidRPr="00350478" w:rsidRDefault="00FA5AD4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531" w:type="dxa"/>
          </w:tcPr>
          <w:p w:rsidR="00FA5AD4" w:rsidRPr="00350478" w:rsidRDefault="00FA5AD4" w:rsidP="00F014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F0140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0000,00</w:t>
            </w:r>
          </w:p>
        </w:tc>
      </w:tr>
    </w:tbl>
    <w:p w:rsidR="00FA5AD4" w:rsidRDefault="00FA5AD4"/>
    <w:p w:rsidR="00BC3D12" w:rsidRPr="00350478" w:rsidRDefault="00BC3D12" w:rsidP="00BC3D12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 Расчет (обоснование) расходов</w:t>
      </w:r>
    </w:p>
    <w:p w:rsidR="00BC3D12" w:rsidRPr="00350478" w:rsidRDefault="00BC3D12" w:rsidP="00BC3D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материальных запасов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(субсидии на иные цели)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417"/>
        <w:gridCol w:w="2098"/>
        <w:gridCol w:w="1531"/>
      </w:tblGrid>
      <w:tr w:rsidR="00BC3D12" w:rsidRPr="00350478" w:rsidTr="00A52D96">
        <w:tc>
          <w:tcPr>
            <w:tcW w:w="510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515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098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стоимость, руб.</w:t>
            </w:r>
          </w:p>
        </w:tc>
        <w:tc>
          <w:tcPr>
            <w:tcW w:w="1531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1352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2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35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BC3D12" w:rsidRPr="00350478" w:rsidTr="00A52D96">
        <w:tc>
          <w:tcPr>
            <w:tcW w:w="510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98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BC3D12" w:rsidRPr="00350478" w:rsidTr="008D23D7">
        <w:trPr>
          <w:trHeight w:val="1000"/>
        </w:trPr>
        <w:tc>
          <w:tcPr>
            <w:tcW w:w="510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515" w:type="dxa"/>
          </w:tcPr>
          <w:p w:rsidR="00BC3D12" w:rsidRPr="00350478" w:rsidRDefault="008D23D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Освещение (лампы на улицу)</w:t>
            </w:r>
          </w:p>
        </w:tc>
        <w:tc>
          <w:tcPr>
            <w:tcW w:w="1417" w:type="dxa"/>
          </w:tcPr>
          <w:p w:rsidR="00BC3D12" w:rsidRPr="00350478" w:rsidRDefault="008D23D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BC3D12" w:rsidRPr="00350478" w:rsidRDefault="008D23D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423,00</w:t>
            </w: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C3D12" w:rsidRPr="00350478" w:rsidRDefault="008D23D7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11 0000,00</w:t>
            </w: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C3D12" w:rsidRPr="00350478" w:rsidTr="00A52D96">
        <w:tc>
          <w:tcPr>
            <w:tcW w:w="510" w:type="dxa"/>
          </w:tcPr>
          <w:p w:rsidR="00BC3D12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BC3D12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BC3D12" w:rsidRPr="00350478" w:rsidRDefault="00BC3D12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C3D12" w:rsidRDefault="00582374" w:rsidP="00A52D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11 000</w:t>
            </w:r>
            <w:r w:rsidR="00BC3D1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,00</w:t>
            </w:r>
          </w:p>
        </w:tc>
      </w:tr>
    </w:tbl>
    <w:p w:rsidR="00BC3D12" w:rsidRDefault="00BC3D12"/>
    <w:p w:rsidR="00E528B4" w:rsidRDefault="00E528B4"/>
    <w:p w:rsidR="00E528B4" w:rsidRDefault="00E528B4"/>
    <w:p w:rsidR="00E528B4" w:rsidRDefault="00E528B4"/>
    <w:p w:rsidR="00E528B4" w:rsidRDefault="00E528B4"/>
    <w:p w:rsidR="00E528B4" w:rsidRDefault="00E528B4"/>
    <w:p w:rsidR="00E528B4" w:rsidRDefault="00E528B4"/>
    <w:p w:rsidR="004C4456" w:rsidRDefault="004C4456" w:rsidP="00E528B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28B4" w:rsidRPr="00350478" w:rsidRDefault="00E528B4" w:rsidP="00E528B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7.1</w:t>
      </w: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. Расчет (обоснование) расходов</w:t>
      </w:r>
    </w:p>
    <w:p w:rsidR="00E528B4" w:rsidRPr="00350478" w:rsidRDefault="00E528B4" w:rsidP="00E5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0478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приобретение основных средств</w:t>
      </w:r>
      <w:r w:rsidR="004C44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(Местный бюджет)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417"/>
        <w:gridCol w:w="2098"/>
        <w:gridCol w:w="1531"/>
      </w:tblGrid>
      <w:tr w:rsidR="00E528B4" w:rsidRPr="00350478" w:rsidTr="004C41A8">
        <w:tc>
          <w:tcPr>
            <w:tcW w:w="510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515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098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стоимость, руб.</w:t>
            </w:r>
          </w:p>
        </w:tc>
        <w:tc>
          <w:tcPr>
            <w:tcW w:w="1531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 (</w:t>
            </w:r>
            <w:hyperlink w:anchor="P1352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2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x </w:t>
            </w:r>
            <w:hyperlink w:anchor="P1353" w:history="1">
              <w:r w:rsidRPr="00350478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lang w:eastAsia="ru-RU"/>
                </w:rPr>
                <w:t>гр. 3</w:t>
              </w:r>
            </w:hyperlink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</w:tr>
      <w:tr w:rsidR="00E528B4" w:rsidRPr="00350478" w:rsidTr="004C41A8">
        <w:tc>
          <w:tcPr>
            <w:tcW w:w="510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98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504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E528B4" w:rsidRPr="00350478" w:rsidTr="004C41A8">
        <w:trPr>
          <w:trHeight w:val="1210"/>
        </w:trPr>
        <w:tc>
          <w:tcPr>
            <w:tcW w:w="510" w:type="dxa"/>
          </w:tcPr>
          <w:p w:rsidR="00E528B4" w:rsidRPr="00350478" w:rsidRDefault="00E528B4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515" w:type="dxa"/>
          </w:tcPr>
          <w:p w:rsidR="00E528B4" w:rsidRPr="00350478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Шкаф для одежды</w:t>
            </w:r>
          </w:p>
        </w:tc>
        <w:tc>
          <w:tcPr>
            <w:tcW w:w="1417" w:type="dxa"/>
          </w:tcPr>
          <w:p w:rsidR="00E528B4" w:rsidRPr="00350478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098" w:type="dxa"/>
          </w:tcPr>
          <w:p w:rsidR="00E528B4" w:rsidRPr="00350478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6685,00</w:t>
            </w:r>
          </w:p>
        </w:tc>
        <w:tc>
          <w:tcPr>
            <w:tcW w:w="1531" w:type="dxa"/>
          </w:tcPr>
          <w:p w:rsidR="00E528B4" w:rsidRPr="00350478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53840,00</w:t>
            </w:r>
          </w:p>
        </w:tc>
      </w:tr>
      <w:tr w:rsidR="00E528B4" w:rsidRPr="00CB1D0C" w:rsidTr="004C41A8">
        <w:tc>
          <w:tcPr>
            <w:tcW w:w="510" w:type="dxa"/>
          </w:tcPr>
          <w:p w:rsidR="00E528B4" w:rsidRDefault="00E528B4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515" w:type="dxa"/>
          </w:tcPr>
          <w:p w:rsidR="00E528B4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Скамейка для шкафа</w:t>
            </w:r>
          </w:p>
        </w:tc>
        <w:tc>
          <w:tcPr>
            <w:tcW w:w="1417" w:type="dxa"/>
          </w:tcPr>
          <w:p w:rsidR="00E528B4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098" w:type="dxa"/>
          </w:tcPr>
          <w:p w:rsidR="00E528B4" w:rsidRPr="00CB1D0C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1D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1270,0</w:t>
            </w:r>
          </w:p>
        </w:tc>
        <w:tc>
          <w:tcPr>
            <w:tcW w:w="1531" w:type="dxa"/>
          </w:tcPr>
          <w:p w:rsidR="00E528B4" w:rsidRPr="00CB1D0C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1D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7620,00</w:t>
            </w:r>
          </w:p>
        </w:tc>
      </w:tr>
      <w:tr w:rsidR="00E528B4" w:rsidRPr="00350478" w:rsidTr="004C41A8">
        <w:tc>
          <w:tcPr>
            <w:tcW w:w="510" w:type="dxa"/>
          </w:tcPr>
          <w:p w:rsidR="00E528B4" w:rsidRDefault="00E528B4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515" w:type="dxa"/>
          </w:tcPr>
          <w:p w:rsidR="00E528B4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Стол «прямоугольный» регулируемый по высоте</w:t>
            </w:r>
          </w:p>
        </w:tc>
        <w:tc>
          <w:tcPr>
            <w:tcW w:w="1417" w:type="dxa"/>
          </w:tcPr>
          <w:p w:rsidR="00E528B4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098" w:type="dxa"/>
          </w:tcPr>
          <w:p w:rsidR="00E528B4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1872,00</w:t>
            </w:r>
          </w:p>
        </w:tc>
        <w:tc>
          <w:tcPr>
            <w:tcW w:w="1531" w:type="dxa"/>
          </w:tcPr>
          <w:p w:rsidR="00E528B4" w:rsidRPr="00CB1D0C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1D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18720,00</w:t>
            </w:r>
          </w:p>
        </w:tc>
      </w:tr>
      <w:tr w:rsidR="00E528B4" w:rsidRPr="00350478" w:rsidTr="004C41A8">
        <w:tc>
          <w:tcPr>
            <w:tcW w:w="510" w:type="dxa"/>
          </w:tcPr>
          <w:p w:rsidR="00E528B4" w:rsidRDefault="00E528B4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515" w:type="dxa"/>
          </w:tcPr>
          <w:p w:rsidR="00E528B4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Стенка игровая </w:t>
            </w:r>
          </w:p>
        </w:tc>
        <w:tc>
          <w:tcPr>
            <w:tcW w:w="1417" w:type="dxa"/>
          </w:tcPr>
          <w:p w:rsidR="00E528B4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98" w:type="dxa"/>
          </w:tcPr>
          <w:p w:rsidR="00E528B4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18122,00</w:t>
            </w:r>
          </w:p>
        </w:tc>
        <w:tc>
          <w:tcPr>
            <w:tcW w:w="1531" w:type="dxa"/>
          </w:tcPr>
          <w:p w:rsidR="00CB1D0C" w:rsidRPr="00CB1D0C" w:rsidRDefault="00CB1D0C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B1D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18122,00</w:t>
            </w:r>
          </w:p>
        </w:tc>
      </w:tr>
      <w:tr w:rsidR="00E528B4" w:rsidRPr="00350478" w:rsidTr="004C41A8">
        <w:tc>
          <w:tcPr>
            <w:tcW w:w="510" w:type="dxa"/>
          </w:tcPr>
          <w:p w:rsidR="00E528B4" w:rsidRDefault="00E528B4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515" w:type="dxa"/>
          </w:tcPr>
          <w:p w:rsidR="00E528B4" w:rsidRDefault="00971660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Стул детский</w:t>
            </w:r>
          </w:p>
        </w:tc>
        <w:tc>
          <w:tcPr>
            <w:tcW w:w="1417" w:type="dxa"/>
          </w:tcPr>
          <w:p w:rsidR="00E528B4" w:rsidRDefault="00971660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2098" w:type="dxa"/>
          </w:tcPr>
          <w:p w:rsidR="00E528B4" w:rsidRDefault="00971660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830,00</w:t>
            </w:r>
          </w:p>
        </w:tc>
        <w:tc>
          <w:tcPr>
            <w:tcW w:w="1531" w:type="dxa"/>
          </w:tcPr>
          <w:p w:rsidR="00E528B4" w:rsidRPr="00971660" w:rsidRDefault="00971660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33200,00</w:t>
            </w:r>
          </w:p>
        </w:tc>
      </w:tr>
      <w:tr w:rsidR="00E528B4" w:rsidRPr="00350478" w:rsidTr="004C41A8">
        <w:tc>
          <w:tcPr>
            <w:tcW w:w="510" w:type="dxa"/>
          </w:tcPr>
          <w:p w:rsidR="00E528B4" w:rsidRDefault="00E528B4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515" w:type="dxa"/>
          </w:tcPr>
          <w:p w:rsidR="00E528B4" w:rsidRDefault="00971660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Ванна моечная </w:t>
            </w:r>
          </w:p>
        </w:tc>
        <w:tc>
          <w:tcPr>
            <w:tcW w:w="1417" w:type="dxa"/>
          </w:tcPr>
          <w:p w:rsidR="00E528B4" w:rsidRDefault="00971660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98" w:type="dxa"/>
          </w:tcPr>
          <w:p w:rsidR="00E528B4" w:rsidRDefault="00971660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18110,00</w:t>
            </w:r>
          </w:p>
        </w:tc>
        <w:tc>
          <w:tcPr>
            <w:tcW w:w="1531" w:type="dxa"/>
          </w:tcPr>
          <w:p w:rsidR="00E528B4" w:rsidRPr="00971660" w:rsidRDefault="00971660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166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18110,00</w:t>
            </w:r>
          </w:p>
        </w:tc>
      </w:tr>
      <w:tr w:rsidR="00E528B4" w:rsidRPr="00350478" w:rsidTr="004C41A8">
        <w:tc>
          <w:tcPr>
            <w:tcW w:w="510" w:type="dxa"/>
          </w:tcPr>
          <w:p w:rsidR="00E528B4" w:rsidRDefault="00E528B4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515" w:type="dxa"/>
          </w:tcPr>
          <w:p w:rsidR="00E528B4" w:rsidRDefault="00C91C5D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Стол производственный </w:t>
            </w:r>
          </w:p>
        </w:tc>
        <w:tc>
          <w:tcPr>
            <w:tcW w:w="1417" w:type="dxa"/>
          </w:tcPr>
          <w:p w:rsidR="00E528B4" w:rsidRDefault="00C91C5D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98" w:type="dxa"/>
          </w:tcPr>
          <w:p w:rsidR="00E528B4" w:rsidRDefault="00C91C5D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2750,00</w:t>
            </w:r>
          </w:p>
        </w:tc>
        <w:tc>
          <w:tcPr>
            <w:tcW w:w="1531" w:type="dxa"/>
          </w:tcPr>
          <w:p w:rsidR="00E528B4" w:rsidRPr="00C91C5D" w:rsidRDefault="00C91C5D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91C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2750,00</w:t>
            </w:r>
          </w:p>
        </w:tc>
      </w:tr>
      <w:tr w:rsidR="00E528B4" w:rsidRPr="00350478" w:rsidTr="004C41A8">
        <w:tc>
          <w:tcPr>
            <w:tcW w:w="510" w:type="dxa"/>
          </w:tcPr>
          <w:p w:rsidR="00E528B4" w:rsidRDefault="00E528B4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515" w:type="dxa"/>
          </w:tcPr>
          <w:p w:rsidR="00E528B4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Стол производственный</w:t>
            </w:r>
          </w:p>
        </w:tc>
        <w:tc>
          <w:tcPr>
            <w:tcW w:w="1417" w:type="dxa"/>
          </w:tcPr>
          <w:p w:rsidR="00E528B4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98" w:type="dxa"/>
          </w:tcPr>
          <w:p w:rsidR="00E528B4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12760,00</w:t>
            </w:r>
          </w:p>
        </w:tc>
        <w:tc>
          <w:tcPr>
            <w:tcW w:w="1531" w:type="dxa"/>
          </w:tcPr>
          <w:p w:rsidR="00E528B4" w:rsidRPr="004C41A8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41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12760,00</w:t>
            </w:r>
          </w:p>
        </w:tc>
      </w:tr>
      <w:tr w:rsidR="00E528B4" w:rsidRPr="00350478" w:rsidTr="004C41A8">
        <w:tc>
          <w:tcPr>
            <w:tcW w:w="510" w:type="dxa"/>
          </w:tcPr>
          <w:p w:rsidR="00E528B4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515" w:type="dxa"/>
          </w:tcPr>
          <w:p w:rsidR="00E528B4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Зонт вытяжной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пристенный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E528B4" w:rsidRPr="00350478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98" w:type="dxa"/>
          </w:tcPr>
          <w:p w:rsidR="00E528B4" w:rsidRPr="00350478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23400,00</w:t>
            </w:r>
          </w:p>
        </w:tc>
        <w:tc>
          <w:tcPr>
            <w:tcW w:w="1531" w:type="dxa"/>
          </w:tcPr>
          <w:p w:rsidR="00E528B4" w:rsidRPr="004C41A8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C41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23400,00</w:t>
            </w:r>
          </w:p>
        </w:tc>
      </w:tr>
      <w:tr w:rsidR="004C41A8" w:rsidRPr="00350478" w:rsidTr="004C41A8">
        <w:tc>
          <w:tcPr>
            <w:tcW w:w="510" w:type="dxa"/>
          </w:tcPr>
          <w:p w:rsidR="004C41A8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3515" w:type="dxa"/>
          </w:tcPr>
          <w:p w:rsidR="004C41A8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Шкаф для одежды</w:t>
            </w:r>
          </w:p>
        </w:tc>
        <w:tc>
          <w:tcPr>
            <w:tcW w:w="1417" w:type="dxa"/>
          </w:tcPr>
          <w:p w:rsidR="004C41A8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98" w:type="dxa"/>
          </w:tcPr>
          <w:p w:rsidR="004C41A8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3281,00</w:t>
            </w:r>
          </w:p>
        </w:tc>
        <w:tc>
          <w:tcPr>
            <w:tcW w:w="1531" w:type="dxa"/>
          </w:tcPr>
          <w:p w:rsidR="004C41A8" w:rsidRPr="004C41A8" w:rsidRDefault="004C41A8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3281,00</w:t>
            </w:r>
          </w:p>
        </w:tc>
      </w:tr>
      <w:tr w:rsidR="004C41A8" w:rsidRPr="00350478" w:rsidTr="004C41A8">
        <w:tc>
          <w:tcPr>
            <w:tcW w:w="510" w:type="dxa"/>
          </w:tcPr>
          <w:p w:rsidR="004C41A8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515" w:type="dxa"/>
          </w:tcPr>
          <w:p w:rsidR="004C41A8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Шкаф для одежды</w:t>
            </w:r>
          </w:p>
        </w:tc>
        <w:tc>
          <w:tcPr>
            <w:tcW w:w="1417" w:type="dxa"/>
          </w:tcPr>
          <w:p w:rsidR="004C41A8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098" w:type="dxa"/>
          </w:tcPr>
          <w:p w:rsidR="004C41A8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4998,00</w:t>
            </w:r>
          </w:p>
        </w:tc>
        <w:tc>
          <w:tcPr>
            <w:tcW w:w="1531" w:type="dxa"/>
          </w:tcPr>
          <w:p w:rsidR="004C41A8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4998,00</w:t>
            </w:r>
          </w:p>
        </w:tc>
      </w:tr>
      <w:tr w:rsidR="004C4456" w:rsidRPr="004C4456" w:rsidTr="004C41A8">
        <w:tc>
          <w:tcPr>
            <w:tcW w:w="510" w:type="dxa"/>
          </w:tcPr>
          <w:p w:rsidR="004C4456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15" w:type="dxa"/>
          </w:tcPr>
          <w:p w:rsidR="004C4456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4C4456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2098" w:type="dxa"/>
          </w:tcPr>
          <w:p w:rsidR="004C4456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4C4456" w:rsidRPr="004C4456" w:rsidRDefault="004C4456" w:rsidP="004C4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C44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196441,00</w:t>
            </w:r>
          </w:p>
        </w:tc>
      </w:tr>
    </w:tbl>
    <w:p w:rsidR="00E528B4" w:rsidRPr="00350478" w:rsidRDefault="00E528B4" w:rsidP="00E528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28B4" w:rsidRDefault="00E528B4" w:rsidP="00E528B4"/>
    <w:p w:rsidR="00E528B4" w:rsidRDefault="00E528B4"/>
    <w:sectPr w:rsidR="00E5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AF2"/>
    <w:multiLevelType w:val="hybridMultilevel"/>
    <w:tmpl w:val="B2168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C2315"/>
    <w:multiLevelType w:val="hybridMultilevel"/>
    <w:tmpl w:val="29B67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46D0D"/>
    <w:multiLevelType w:val="multilevel"/>
    <w:tmpl w:val="CEBA59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1F60D3"/>
    <w:multiLevelType w:val="multilevel"/>
    <w:tmpl w:val="08C6D6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9844CD"/>
    <w:multiLevelType w:val="hybridMultilevel"/>
    <w:tmpl w:val="554A82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30D62"/>
    <w:multiLevelType w:val="multilevel"/>
    <w:tmpl w:val="4E8A7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BC5073"/>
    <w:multiLevelType w:val="multilevel"/>
    <w:tmpl w:val="2D9038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2B9668D"/>
    <w:multiLevelType w:val="hybridMultilevel"/>
    <w:tmpl w:val="2154E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EE"/>
    <w:rsid w:val="00017F94"/>
    <w:rsid w:val="000716A8"/>
    <w:rsid w:val="00081913"/>
    <w:rsid w:val="000A0D4D"/>
    <w:rsid w:val="000A42D3"/>
    <w:rsid w:val="000A4BBB"/>
    <w:rsid w:val="000C40D1"/>
    <w:rsid w:val="000C7F42"/>
    <w:rsid w:val="000D03FD"/>
    <w:rsid w:val="000E0AC8"/>
    <w:rsid w:val="000E27B7"/>
    <w:rsid w:val="000E55DB"/>
    <w:rsid w:val="000E7473"/>
    <w:rsid w:val="00105A29"/>
    <w:rsid w:val="001373D5"/>
    <w:rsid w:val="001422D8"/>
    <w:rsid w:val="00171168"/>
    <w:rsid w:val="00172035"/>
    <w:rsid w:val="00173E48"/>
    <w:rsid w:val="00190D12"/>
    <w:rsid w:val="001A493E"/>
    <w:rsid w:val="001A7079"/>
    <w:rsid w:val="001B2022"/>
    <w:rsid w:val="001B2DD5"/>
    <w:rsid w:val="001B4082"/>
    <w:rsid w:val="001C2570"/>
    <w:rsid w:val="001C4283"/>
    <w:rsid w:val="001D4E0B"/>
    <w:rsid w:val="001D657D"/>
    <w:rsid w:val="001E4D98"/>
    <w:rsid w:val="001E7BC9"/>
    <w:rsid w:val="00200651"/>
    <w:rsid w:val="002454A3"/>
    <w:rsid w:val="00245F8E"/>
    <w:rsid w:val="00247B93"/>
    <w:rsid w:val="002662D1"/>
    <w:rsid w:val="002701EF"/>
    <w:rsid w:val="002804EE"/>
    <w:rsid w:val="002B1788"/>
    <w:rsid w:val="002B78DA"/>
    <w:rsid w:val="002C739D"/>
    <w:rsid w:val="002D79FB"/>
    <w:rsid w:val="002E2C02"/>
    <w:rsid w:val="002E5167"/>
    <w:rsid w:val="002F043C"/>
    <w:rsid w:val="003204B1"/>
    <w:rsid w:val="00325058"/>
    <w:rsid w:val="003256B2"/>
    <w:rsid w:val="00350478"/>
    <w:rsid w:val="003519A5"/>
    <w:rsid w:val="003528C0"/>
    <w:rsid w:val="00353FA4"/>
    <w:rsid w:val="003540A6"/>
    <w:rsid w:val="003663EB"/>
    <w:rsid w:val="003968AC"/>
    <w:rsid w:val="003A4B10"/>
    <w:rsid w:val="003A6A65"/>
    <w:rsid w:val="003B24D3"/>
    <w:rsid w:val="003C4E90"/>
    <w:rsid w:val="003D6D3D"/>
    <w:rsid w:val="003E2732"/>
    <w:rsid w:val="003F19C3"/>
    <w:rsid w:val="00405AA6"/>
    <w:rsid w:val="0042038C"/>
    <w:rsid w:val="00433013"/>
    <w:rsid w:val="00462D1F"/>
    <w:rsid w:val="004651F6"/>
    <w:rsid w:val="0048002F"/>
    <w:rsid w:val="00495000"/>
    <w:rsid w:val="004A0C0B"/>
    <w:rsid w:val="004A55AC"/>
    <w:rsid w:val="004C41A8"/>
    <w:rsid w:val="004C4456"/>
    <w:rsid w:val="004D34DF"/>
    <w:rsid w:val="004E31BC"/>
    <w:rsid w:val="004E376F"/>
    <w:rsid w:val="004E58A4"/>
    <w:rsid w:val="004E632F"/>
    <w:rsid w:val="004E77D7"/>
    <w:rsid w:val="005042BB"/>
    <w:rsid w:val="00530A90"/>
    <w:rsid w:val="005501C2"/>
    <w:rsid w:val="0055447C"/>
    <w:rsid w:val="00575A9A"/>
    <w:rsid w:val="00582374"/>
    <w:rsid w:val="005978EE"/>
    <w:rsid w:val="005A0038"/>
    <w:rsid w:val="005B79B7"/>
    <w:rsid w:val="005D69E5"/>
    <w:rsid w:val="005E60F1"/>
    <w:rsid w:val="005F6075"/>
    <w:rsid w:val="00602B37"/>
    <w:rsid w:val="0063185F"/>
    <w:rsid w:val="006339FE"/>
    <w:rsid w:val="00644A9F"/>
    <w:rsid w:val="00647548"/>
    <w:rsid w:val="00650CB7"/>
    <w:rsid w:val="00662319"/>
    <w:rsid w:val="00662401"/>
    <w:rsid w:val="00693E0F"/>
    <w:rsid w:val="006A58DA"/>
    <w:rsid w:val="006C4849"/>
    <w:rsid w:val="006C79F5"/>
    <w:rsid w:val="006E00AC"/>
    <w:rsid w:val="00702048"/>
    <w:rsid w:val="00703265"/>
    <w:rsid w:val="007039FC"/>
    <w:rsid w:val="00711AC2"/>
    <w:rsid w:val="00766430"/>
    <w:rsid w:val="00774E72"/>
    <w:rsid w:val="00777D91"/>
    <w:rsid w:val="0078306E"/>
    <w:rsid w:val="00794285"/>
    <w:rsid w:val="007A0A62"/>
    <w:rsid w:val="007A394A"/>
    <w:rsid w:val="007A4704"/>
    <w:rsid w:val="007A6E5E"/>
    <w:rsid w:val="007B41A1"/>
    <w:rsid w:val="007B5D3D"/>
    <w:rsid w:val="007C70B3"/>
    <w:rsid w:val="00805ECF"/>
    <w:rsid w:val="00811CC8"/>
    <w:rsid w:val="008210B0"/>
    <w:rsid w:val="0082202B"/>
    <w:rsid w:val="00872642"/>
    <w:rsid w:val="00875AC0"/>
    <w:rsid w:val="00875CF2"/>
    <w:rsid w:val="00877C73"/>
    <w:rsid w:val="0088798D"/>
    <w:rsid w:val="00887B86"/>
    <w:rsid w:val="00891601"/>
    <w:rsid w:val="00893D3C"/>
    <w:rsid w:val="008A25D0"/>
    <w:rsid w:val="008A5502"/>
    <w:rsid w:val="008B4E0B"/>
    <w:rsid w:val="008B4E8E"/>
    <w:rsid w:val="008C201A"/>
    <w:rsid w:val="008C2501"/>
    <w:rsid w:val="008C5282"/>
    <w:rsid w:val="008C715E"/>
    <w:rsid w:val="008D23D7"/>
    <w:rsid w:val="008D6B88"/>
    <w:rsid w:val="008E7C77"/>
    <w:rsid w:val="008F27C4"/>
    <w:rsid w:val="00917231"/>
    <w:rsid w:val="00921BB7"/>
    <w:rsid w:val="0092351F"/>
    <w:rsid w:val="0092573B"/>
    <w:rsid w:val="00926C35"/>
    <w:rsid w:val="0093719E"/>
    <w:rsid w:val="0093749A"/>
    <w:rsid w:val="0095471C"/>
    <w:rsid w:val="00971660"/>
    <w:rsid w:val="009869A6"/>
    <w:rsid w:val="009C3925"/>
    <w:rsid w:val="009C4101"/>
    <w:rsid w:val="009E0C57"/>
    <w:rsid w:val="009E0E10"/>
    <w:rsid w:val="009E7F0F"/>
    <w:rsid w:val="00A00679"/>
    <w:rsid w:val="00A026C0"/>
    <w:rsid w:val="00A035B3"/>
    <w:rsid w:val="00A06B68"/>
    <w:rsid w:val="00A30281"/>
    <w:rsid w:val="00A431E3"/>
    <w:rsid w:val="00A52D96"/>
    <w:rsid w:val="00A60E1A"/>
    <w:rsid w:val="00AB1544"/>
    <w:rsid w:val="00AB47B1"/>
    <w:rsid w:val="00AB5B84"/>
    <w:rsid w:val="00AC4196"/>
    <w:rsid w:val="00AC7ABA"/>
    <w:rsid w:val="00AD5067"/>
    <w:rsid w:val="00AD526A"/>
    <w:rsid w:val="00AE1BAC"/>
    <w:rsid w:val="00AF31D9"/>
    <w:rsid w:val="00B065C6"/>
    <w:rsid w:val="00B11850"/>
    <w:rsid w:val="00B1535A"/>
    <w:rsid w:val="00B33328"/>
    <w:rsid w:val="00B41079"/>
    <w:rsid w:val="00B413CA"/>
    <w:rsid w:val="00B44445"/>
    <w:rsid w:val="00B477AA"/>
    <w:rsid w:val="00B63FB9"/>
    <w:rsid w:val="00B67C4B"/>
    <w:rsid w:val="00B739B9"/>
    <w:rsid w:val="00B77C6B"/>
    <w:rsid w:val="00B8095A"/>
    <w:rsid w:val="00B83F8A"/>
    <w:rsid w:val="00B86E4F"/>
    <w:rsid w:val="00B905BF"/>
    <w:rsid w:val="00B93DFA"/>
    <w:rsid w:val="00BA00DA"/>
    <w:rsid w:val="00BB15F4"/>
    <w:rsid w:val="00BC3D12"/>
    <w:rsid w:val="00BD3A12"/>
    <w:rsid w:val="00BD6379"/>
    <w:rsid w:val="00BE5274"/>
    <w:rsid w:val="00BE5C5F"/>
    <w:rsid w:val="00BF012D"/>
    <w:rsid w:val="00C012CB"/>
    <w:rsid w:val="00C47073"/>
    <w:rsid w:val="00C71AC2"/>
    <w:rsid w:val="00C73990"/>
    <w:rsid w:val="00C908D6"/>
    <w:rsid w:val="00C91C5D"/>
    <w:rsid w:val="00C92781"/>
    <w:rsid w:val="00C961EF"/>
    <w:rsid w:val="00C97A91"/>
    <w:rsid w:val="00CB1D0C"/>
    <w:rsid w:val="00CB7F7F"/>
    <w:rsid w:val="00CC6F10"/>
    <w:rsid w:val="00CD4D9C"/>
    <w:rsid w:val="00CE5CEC"/>
    <w:rsid w:val="00D1373B"/>
    <w:rsid w:val="00D13A3F"/>
    <w:rsid w:val="00D17A06"/>
    <w:rsid w:val="00D232A0"/>
    <w:rsid w:val="00D26B76"/>
    <w:rsid w:val="00D3598C"/>
    <w:rsid w:val="00D35F3D"/>
    <w:rsid w:val="00D50913"/>
    <w:rsid w:val="00D9085F"/>
    <w:rsid w:val="00D91894"/>
    <w:rsid w:val="00D95063"/>
    <w:rsid w:val="00DA4C02"/>
    <w:rsid w:val="00DA6406"/>
    <w:rsid w:val="00DB487C"/>
    <w:rsid w:val="00DD4529"/>
    <w:rsid w:val="00DD633D"/>
    <w:rsid w:val="00DE564C"/>
    <w:rsid w:val="00DE732A"/>
    <w:rsid w:val="00DF635D"/>
    <w:rsid w:val="00E05985"/>
    <w:rsid w:val="00E068A8"/>
    <w:rsid w:val="00E23D1A"/>
    <w:rsid w:val="00E255C3"/>
    <w:rsid w:val="00E2638E"/>
    <w:rsid w:val="00E27378"/>
    <w:rsid w:val="00E27929"/>
    <w:rsid w:val="00E330C2"/>
    <w:rsid w:val="00E46A62"/>
    <w:rsid w:val="00E474B6"/>
    <w:rsid w:val="00E528B4"/>
    <w:rsid w:val="00E65335"/>
    <w:rsid w:val="00E85AD1"/>
    <w:rsid w:val="00E86B24"/>
    <w:rsid w:val="00E93CA0"/>
    <w:rsid w:val="00EB3473"/>
    <w:rsid w:val="00EC1C08"/>
    <w:rsid w:val="00EC4904"/>
    <w:rsid w:val="00ED2155"/>
    <w:rsid w:val="00ED6378"/>
    <w:rsid w:val="00EF0866"/>
    <w:rsid w:val="00F01406"/>
    <w:rsid w:val="00F01635"/>
    <w:rsid w:val="00F01CD4"/>
    <w:rsid w:val="00F05298"/>
    <w:rsid w:val="00F21C86"/>
    <w:rsid w:val="00F25D19"/>
    <w:rsid w:val="00F27763"/>
    <w:rsid w:val="00F27ADF"/>
    <w:rsid w:val="00F35B69"/>
    <w:rsid w:val="00F42A7D"/>
    <w:rsid w:val="00F47A2D"/>
    <w:rsid w:val="00F54885"/>
    <w:rsid w:val="00F72C34"/>
    <w:rsid w:val="00F86F2D"/>
    <w:rsid w:val="00F96386"/>
    <w:rsid w:val="00F97747"/>
    <w:rsid w:val="00FA0AF6"/>
    <w:rsid w:val="00FA3D14"/>
    <w:rsid w:val="00FA5AD4"/>
    <w:rsid w:val="00FA62BD"/>
    <w:rsid w:val="00FB230A"/>
    <w:rsid w:val="00FB621B"/>
    <w:rsid w:val="00FF791E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350478"/>
  </w:style>
  <w:style w:type="paragraph" w:customStyle="1" w:styleId="ConsNonformat">
    <w:name w:val="ConsNonformat"/>
    <w:rsid w:val="003504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3">
    <w:name w:val="Table Grid"/>
    <w:basedOn w:val="a1"/>
    <w:rsid w:val="003504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504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Page">
    <w:name w:val="ConsPlusTitlePage"/>
    <w:rsid w:val="00350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50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50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350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rsid w:val="0035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504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350478"/>
  </w:style>
  <w:style w:type="paragraph" w:customStyle="1" w:styleId="ConsNonformat">
    <w:name w:val="ConsNonformat"/>
    <w:rsid w:val="003504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3">
    <w:name w:val="Table Grid"/>
    <w:basedOn w:val="a1"/>
    <w:rsid w:val="003504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504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Page">
    <w:name w:val="ConsPlusTitlePage"/>
    <w:rsid w:val="00350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50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50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3504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rsid w:val="003504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504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4D4D7CB7B906B44B8FAA68D1600E3A178AFC9D7017554267EBA1D3BBI4s1F" TargetMode="External"/><Relationship Id="rId13" Type="http://schemas.openxmlformats.org/officeDocument/2006/relationships/hyperlink" Target="consultantplus://offline/ref=904D4D7CB7B906B44B8FAA68D1600E3A1785F79B7E18554267EBA1D3BBI4s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4D4D7CB7B906B44B8FAA68D1600E3A178FF69D7319554267EBA1D3BBI4s1F" TargetMode="External"/><Relationship Id="rId12" Type="http://schemas.openxmlformats.org/officeDocument/2006/relationships/hyperlink" Target="consultantplus://offline/ref=904D4D7CB7B906B44B8FAA68D1600E3A178CF3967E13554267EBA1D3BBI4s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4D4D7CB7B906B44B8FAA68D1600E3A178FF59D7E18554267EBA1D3BBI4s1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4D4D7CB7B906B44B8FAA68D1600E3A1785F79B7E18554267EBA1D3BB418EC3C1F89D62D020I4s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4D4D7CB7B906B44B8FAA68D1600E3A178DF1997112554267EBA1D3BBI4s1F" TargetMode="External"/><Relationship Id="rId14" Type="http://schemas.openxmlformats.org/officeDocument/2006/relationships/hyperlink" Target="consultantplus://offline/ref=904D4D7CB7B906B44B8FAA68D1600E3A108AF69A751B08486FB2ADD1IBs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6EEF-452A-4BF0-847E-D6E9EF72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298</cp:revision>
  <cp:lastPrinted>2019-08-23T05:45:00Z</cp:lastPrinted>
  <dcterms:created xsi:type="dcterms:W3CDTF">2018-08-16T05:09:00Z</dcterms:created>
  <dcterms:modified xsi:type="dcterms:W3CDTF">2019-08-23T05:45:00Z</dcterms:modified>
</cp:coreProperties>
</file>