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752" w:rsidRDefault="00DF2752" w:rsidP="00437DE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-907415</wp:posOffset>
            </wp:positionH>
            <wp:positionV relativeFrom="paragraph">
              <wp:posOffset>7440295</wp:posOffset>
            </wp:positionV>
            <wp:extent cx="7549515" cy="10674985"/>
            <wp:effectExtent l="19050" t="0" r="0" b="0"/>
            <wp:wrapTight wrapText="bothSides">
              <wp:wrapPolygon edited="0">
                <wp:start x="-55" y="0"/>
                <wp:lineTo x="-55" y="21547"/>
                <wp:lineTo x="21584" y="21547"/>
                <wp:lineTo x="21584" y="0"/>
                <wp:lineTo x="-55" y="0"/>
              </wp:wrapPolygon>
            </wp:wrapTight>
            <wp:docPr id="1" name="Рисунок 1" descr="D:\ОБЩАЯ ПАПКА\титли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ПАПКА\титлист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82F" w:rsidRPr="004F582F" w:rsidRDefault="004F582F" w:rsidP="00437DE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3399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4F582F" w:rsidRPr="004F582F" w:rsidRDefault="004F582F" w:rsidP="004F582F">
      <w:pPr>
        <w:spacing w:after="0" w:line="360" w:lineRule="auto"/>
        <w:ind w:left="-851" w:right="283"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настоящее время к числу наиболее актуальных вопросов дошкольного образования относится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миром. 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Дошкольный возраст – фундамент общего развития ребенка, стартовый период всех высоких человеческих начал. Именно в этом возрасте закладываются основы всестороннего, гармонического развития ребенка. </w:t>
      </w:r>
    </w:p>
    <w:p w:rsidR="004F582F" w:rsidRPr="004F582F" w:rsidRDefault="004F582F" w:rsidP="004F582F">
      <w:pPr>
        <w:spacing w:after="0" w:line="360" w:lineRule="auto"/>
        <w:ind w:left="-567" w:right="-2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Изобразительное творчество – специфическая детская активность, направленная на эстетическое освоение мира посредством изобразительного искусства, наиболее доступный вид познания мира ребенком.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характерная черта эстетического отношения маленького ребенка – непосредственность заинтересованного оценивающего «Я» от любой объективной ситуации; неотделимость эмоций от процессов восприятия, мышления и воображения. Мы можем утверждать, что художественное творчество оказывает самое непосредственное влияние на развитие эстетического отношения детей к действительности.</w:t>
      </w:r>
    </w:p>
    <w:p w:rsidR="004F582F" w:rsidRPr="004F582F" w:rsidRDefault="004F582F" w:rsidP="004F582F">
      <w:pPr>
        <w:spacing w:after="0" w:line="360" w:lineRule="auto"/>
        <w:ind w:left="-567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к творчеству – отличительная черта человека, благодаря которой он может жить в единстве с природой, создавать, не нанося вреда, преумножать, не разрушая.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 и педагоги пришли к выводу, что раннее развитие способности к творчеству, уже в дошкольном детстве – залог будущих успехов.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Желание творить – внутренняя потребность ребенка, она возникает у него самостоятельно и отличается чрезвычайной искренностью. Мы, взрослые, должны помочь ребенку открыть в себе художника, развить способности, которые помогут ему стать личностью. Творческая личность – это достояние всего общества. 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является одним из важнейших средств познания мира и развития знаний эстетического воспитания, так как оно связано с самостоятельной 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практической и творческой деятельностью ребенка. В процессе рисования у ребенка совершенствуются наблюдательность и эстетическое восприятие, художественный вкус и творческие способности. Рисуя, ребенок формирует и развивает у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Систематическое овладение всеми необходимыми средствами и способами деятельности обеспечивает детям радость творчества и их всестороннее развитие (эстетическое, интеллектуальное, нравственно-трудовое, физическое). А также, позволяет плодотворно решать задачи подготовки детей к школе.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отечественных и зарубежных специалистов свидетельствуют, что художественно – творческая деятельность выполняет терапевтическую функцию, отвлекая детей от грустных, печальных событий, обид, снимая нервное напряжение, страхи. Вызывает радостное, приподнятое настроение, обеспечивает положительное эмоциональное состояние каждого ребенка.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Несформированность графических навыков и умений мешает ребенку выражать в рисунках задуманное, адекватно изображать предметы объективного мира и затрудняет развитие познания и эстетического восприятия. Так, сложной для детей дошкольников является методика изображения предметов тонкими линиями. Линия несет вполне конкретную художественную нагрузку и должна быть нарисована достаточно профессионально, что не удается детям в силу их возрастных особенностей. Предметы получаются не узнаваемыми, далекими от реальности.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Изобразительное же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Проанализировав авторские разработки, различные материалы, а также передовой опыт работы с детьми, накопленный на современном этапе отечественными и зарубежными педагогами-практиками, я заинтересовалась возможностью применения нетрадиционных приемов изодеятельности в работе с дошкольниками для развития воображения, творческого мышления и творческой 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активности. Нетрадиционные техники рисования демонстрируют необычные сочетания материалов и инструментов. Несомненно, достоинством таких техник является универсальность их использования. Технология их выполнения интересна и доступна как взрослому, так и ребенку.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Используемые методы: 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позволяют развивать специальные умения и навыки, подготавливающие руку ребенка к письму;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дают возможность почувствовать многоцветное изображение предметов, что влияет на полноту восприятия окружающего мира;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формируют эмоционально – положительное отношение к самому процессу рисования;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способствуют более эффективному развитию воображения, восприятия и, как следствие, познавательных способностей.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Кружковая работа проводится с детьми </w:t>
      </w:r>
      <w:r w:rsidR="009D25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D25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 форме совместной деятельности. Программа составлена в соответствии с ФГОС, с учетом «Программы воспитания и обучения в детском саду» под редакцией М.А.Васильевой, В.В.Гербовой, Т.С.Комаровой</w:t>
      </w:r>
      <w:r w:rsidR="006F4E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4E01" w:rsidRDefault="006F4E01" w:rsidP="004F582F">
      <w:p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</w:t>
      </w:r>
      <w:r w:rsidR="009D2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D2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рактика работы с детьми подтолкнули меня к мысли, что для гармоничного разв</w:t>
      </w:r>
      <w:r w:rsidR="009D2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ития личности необходимо </w:t>
      </w:r>
      <w:r w:rsidR="00437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иметь </w:t>
      </w:r>
      <w:r w:rsidR="00437DE7"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правильную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речь. Поэтому основной задачей в работе кружка - развитие не только изобразительных навыков, но речевого и интеллектуального развития детей, через обучение изобразительным навыкам с использованием традиционных и нетрадиционных техник рисования. Главным содержанием видов деятельности в рамках данной методики выступает процесс «открытие мира» с использованием установки говорения на русском языке.</w:t>
      </w:r>
    </w:p>
    <w:p w:rsidR="004F582F" w:rsidRPr="004F582F" w:rsidRDefault="004F582F" w:rsidP="004F582F">
      <w:p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техникой понимается при этом не только как основа возникновения образа, но и средство обобщения ребенком своего 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представления о том или ином эстетическом объекте и способах передачи впечатления о нем в конкретном продукте.</w:t>
      </w:r>
    </w:p>
    <w:p w:rsidR="004F582F" w:rsidRPr="004F582F" w:rsidRDefault="004F582F" w:rsidP="004F582F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в кружке позволяют развивать у детей не только художественные способности, но и коммуникативные навыки в процессе рисования.</w:t>
      </w:r>
    </w:p>
    <w:p w:rsidR="004F582F" w:rsidRPr="004F582F" w:rsidRDefault="004F582F" w:rsidP="004F582F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коммуникативные, языковые, интеллектуальные и художественные способности в процессе комментированного рисования, формирование всех психических процессов, развитие художественно – творческих способностей и положительно – эмоционального восприятия окружающего мира.</w:t>
      </w:r>
    </w:p>
    <w:p w:rsidR="004F582F" w:rsidRPr="004F582F" w:rsidRDefault="004F582F" w:rsidP="004F582F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Настоящая программа способствует решению следующих задач:</w:t>
      </w:r>
    </w:p>
    <w:p w:rsidR="004F582F" w:rsidRPr="004F582F" w:rsidRDefault="004F582F" w:rsidP="004F582F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Обучающая: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осваивать коммуникативные, языковые, интеллектуальные и художественные способности в процессе рисования.</w:t>
      </w:r>
    </w:p>
    <w:p w:rsidR="004F582F" w:rsidRPr="004F582F" w:rsidRDefault="004F582F" w:rsidP="004F582F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Развивающая: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творческую активность, мышцы кистей рук, поддерживать потребность в самоутверждении.</w:t>
      </w:r>
    </w:p>
    <w:p w:rsidR="004F582F" w:rsidRPr="004F582F" w:rsidRDefault="004F582F" w:rsidP="004F582F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Воспитательная: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положительно – эмоциональное восприятие окружающего мира, воспитывать художественный вкус, интерес к изобразительному искусству.</w:t>
      </w:r>
    </w:p>
    <w:p w:rsidR="004F582F" w:rsidRPr="004F582F" w:rsidRDefault="004F582F" w:rsidP="004F58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кружка первого года обучения:</w:t>
      </w:r>
    </w:p>
    <w:p w:rsidR="004F582F" w:rsidRPr="004F582F" w:rsidRDefault="004F582F" w:rsidP="004F582F">
      <w:pPr>
        <w:numPr>
          <w:ilvl w:val="0"/>
          <w:numId w:val="4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Вызвать интерес к различным изобразительным материалам и желание действовать с ними.</w:t>
      </w:r>
    </w:p>
    <w:p w:rsidR="004F582F" w:rsidRPr="004F582F" w:rsidRDefault="004F582F" w:rsidP="004F582F">
      <w:pPr>
        <w:numPr>
          <w:ilvl w:val="0"/>
          <w:numId w:val="4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Побуждать детей изображать доступными им средствами выразительности то, что для них интересно или эмоционально значимо.</w:t>
      </w:r>
    </w:p>
    <w:p w:rsidR="004F582F" w:rsidRPr="004F582F" w:rsidRDefault="004F582F" w:rsidP="004F582F">
      <w:pPr>
        <w:numPr>
          <w:ilvl w:val="0"/>
          <w:numId w:val="4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условия для освоения цветовой палитры.</w:t>
      </w:r>
    </w:p>
    <w:p w:rsidR="004F582F" w:rsidRPr="004F582F" w:rsidRDefault="004F582F" w:rsidP="004F582F">
      <w:pPr>
        <w:numPr>
          <w:ilvl w:val="0"/>
          <w:numId w:val="4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коммуникативной деятельности детей. </w:t>
      </w:r>
    </w:p>
    <w:p w:rsidR="004F582F" w:rsidRPr="004F582F" w:rsidRDefault="004F582F" w:rsidP="004F582F">
      <w:pPr>
        <w:numPr>
          <w:ilvl w:val="0"/>
          <w:numId w:val="4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связной речи.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кружка второго года обучения:</w:t>
      </w:r>
    </w:p>
    <w:p w:rsidR="004F582F" w:rsidRPr="004F582F" w:rsidRDefault="004F582F" w:rsidP="004F582F">
      <w:pPr>
        <w:numPr>
          <w:ilvl w:val="0"/>
          <w:numId w:val="5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Помогать детям в создании выразительных образов, сохраняя непосредственность и живость детского восприятия. Деликатно и тактично способствовать развитию содержания, формы, композиции, обогащению цветовой гаммы рисунков.</w:t>
      </w:r>
    </w:p>
    <w:p w:rsidR="004F582F" w:rsidRPr="004F582F" w:rsidRDefault="004F582F" w:rsidP="004F582F">
      <w:pPr>
        <w:numPr>
          <w:ilvl w:val="0"/>
          <w:numId w:val="5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Постепенно, с учетом индивидуальных особенностей, повышать требования к изобразительным и коммуникативным умениям и навыкам детей, не делая их предметом специальных учебных знаний.</w:t>
      </w:r>
    </w:p>
    <w:p w:rsidR="004F582F" w:rsidRPr="004F582F" w:rsidRDefault="004F582F" w:rsidP="004F582F">
      <w:pPr>
        <w:numPr>
          <w:ilvl w:val="0"/>
          <w:numId w:val="5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возникновению у ребенка ощущения, что продукт его деятельности – рисунок интересен другим (педагогу, детям, родителям, сотрудникам детского сада).</w:t>
      </w:r>
    </w:p>
    <w:p w:rsidR="004F582F" w:rsidRPr="004F582F" w:rsidRDefault="004F582F" w:rsidP="004F582F">
      <w:pPr>
        <w:numPr>
          <w:ilvl w:val="0"/>
          <w:numId w:val="5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описательной, комментирующей функции речи. Научить обобщать и противопоставлять, рассуждать. </w:t>
      </w:r>
    </w:p>
    <w:p w:rsidR="004F582F" w:rsidRPr="004F582F" w:rsidRDefault="004F582F" w:rsidP="004F582F">
      <w:pPr>
        <w:spacing w:before="75" w:after="75" w:line="360" w:lineRule="auto"/>
        <w:ind w:right="105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составлена с учетом реализации </w:t>
      </w:r>
      <w:r w:rsidRPr="004F58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межпредметных связей по разделам:</w:t>
      </w:r>
    </w:p>
    <w:p w:rsidR="004F582F" w:rsidRPr="004F582F" w:rsidRDefault="004F582F" w:rsidP="004F582F">
      <w:pPr>
        <w:numPr>
          <w:ilvl w:val="0"/>
          <w:numId w:val="12"/>
        </w:numPr>
        <w:spacing w:before="100" w:beforeAutospacing="1" w:after="100" w:afterAutospacing="1" w:line="360" w:lineRule="auto"/>
        <w:ind w:left="-567" w:right="10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«РЕЧЕВОЕ РАЗВИТИЕ». В совместной деятельности используется прием комментированного рисования. В процессе обыгрывания сюжета и самого рисования ведется непрерывный разговор с детьми, дети друг с другом обсуждают свою работу. Использование художественного слова: потешек, загадок. Выполняя практические действия, дошкольники способны усвоить много новых слов и выражений активного и пассивного словаря детей, развитие коммуникативной функции речи, развитие связной речи.</w:t>
      </w:r>
    </w:p>
    <w:p w:rsidR="004F582F" w:rsidRPr="004F582F" w:rsidRDefault="004F582F" w:rsidP="004F582F">
      <w:pPr>
        <w:numPr>
          <w:ilvl w:val="0"/>
          <w:numId w:val="12"/>
        </w:numPr>
        <w:spacing w:before="100" w:beforeAutospacing="1" w:after="100" w:afterAutospacing="1" w:line="360" w:lineRule="auto"/>
        <w:ind w:left="-567" w:right="10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«ПОЗНАВАТЕЛЬНОЕ РАЗВИТИЕ». Для занятий по изодеятельности подбираются сюжеты близкие опыту ребенка, позволяют уточнить уже усвоенные им знания, расширить их, применить первые варианты обобщения. На занятиях дети узнают о различных явлениях природы, о жизни людей, о жизни животных. </w:t>
      </w:r>
    </w:p>
    <w:p w:rsidR="004F582F" w:rsidRPr="004F582F" w:rsidRDefault="004F582F" w:rsidP="004F582F">
      <w:pPr>
        <w:numPr>
          <w:ilvl w:val="0"/>
          <w:numId w:val="12"/>
        </w:numPr>
        <w:spacing w:before="100" w:beforeAutospacing="1" w:after="100" w:afterAutospacing="1" w:line="360" w:lineRule="auto"/>
        <w:ind w:left="-567" w:right="10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«СЕНСОРНОЕ ВОСПИТАНИЕ». Занятия по изодеятельности способствуют усвоению знаний о цвете, величине, форме, количестве предметов и их пространственном расположении.</w:t>
      </w:r>
    </w:p>
    <w:p w:rsidR="004F582F" w:rsidRPr="004F582F" w:rsidRDefault="004F582F" w:rsidP="004F582F">
      <w:pPr>
        <w:numPr>
          <w:ilvl w:val="0"/>
          <w:numId w:val="12"/>
        </w:numPr>
        <w:spacing w:before="100" w:beforeAutospacing="1" w:after="100" w:afterAutospacing="1" w:line="360" w:lineRule="auto"/>
        <w:ind w:left="-567" w:right="10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«МУЗЫКАЛЬНОЕ ВОСПИТАНИЕ». Рисование по передаче восприятия музыкальных произведений. Использование рисунков в оформлении к праздникам, музыкального оформления для создания настроения и лучшего понимания образа, выражения собственных чувств.</w:t>
      </w:r>
    </w:p>
    <w:p w:rsidR="004F582F" w:rsidRPr="004F582F" w:rsidRDefault="004F582F" w:rsidP="004F582F">
      <w:pPr>
        <w:numPr>
          <w:ilvl w:val="0"/>
          <w:numId w:val="12"/>
        </w:numPr>
        <w:spacing w:before="100" w:beforeAutospacing="1" w:after="100" w:afterAutospacing="1" w:line="360" w:lineRule="auto"/>
        <w:ind w:left="-567" w:right="10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«ФИЗИЧЕСКОЕ РАЗВИТИЕ». Использование физминуток, пальчиковой гимнастики, работа по охране зрения и предупреждению нарушения осанки. 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Нетрадиционные техники:</w:t>
      </w:r>
    </w:p>
    <w:p w:rsidR="004F582F" w:rsidRPr="004F582F" w:rsidRDefault="004F582F" w:rsidP="004F582F">
      <w:pPr>
        <w:numPr>
          <w:ilvl w:val="0"/>
          <w:numId w:val="8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оттиск печатками из овощей;</w:t>
      </w:r>
    </w:p>
    <w:p w:rsidR="004F582F" w:rsidRPr="004F582F" w:rsidRDefault="004F582F" w:rsidP="004F582F">
      <w:pPr>
        <w:numPr>
          <w:ilvl w:val="0"/>
          <w:numId w:val="8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тычок жесткой кистью;</w:t>
      </w:r>
    </w:p>
    <w:p w:rsidR="004F582F" w:rsidRPr="004F582F" w:rsidRDefault="004F582F" w:rsidP="004F582F">
      <w:pPr>
        <w:numPr>
          <w:ilvl w:val="0"/>
          <w:numId w:val="8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оттиск печатками из ластика;</w:t>
      </w:r>
    </w:p>
    <w:p w:rsidR="004F582F" w:rsidRPr="004F582F" w:rsidRDefault="004F582F" w:rsidP="004F582F">
      <w:pPr>
        <w:numPr>
          <w:ilvl w:val="0"/>
          <w:numId w:val="8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оттиск  поролоном;</w:t>
      </w:r>
    </w:p>
    <w:p w:rsidR="004F582F" w:rsidRPr="004F582F" w:rsidRDefault="004F582F" w:rsidP="004F582F">
      <w:pPr>
        <w:numPr>
          <w:ilvl w:val="0"/>
          <w:numId w:val="8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восковые мелки и акварель;</w:t>
      </w:r>
    </w:p>
    <w:p w:rsidR="004F582F" w:rsidRPr="004F582F" w:rsidRDefault="004F582F" w:rsidP="004F582F">
      <w:pPr>
        <w:numPr>
          <w:ilvl w:val="0"/>
          <w:numId w:val="8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свеча и акварель;</w:t>
      </w:r>
    </w:p>
    <w:p w:rsidR="004F582F" w:rsidRPr="004F582F" w:rsidRDefault="004F582F" w:rsidP="004F582F">
      <w:pPr>
        <w:numPr>
          <w:ilvl w:val="0"/>
          <w:numId w:val="8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отпечатки листьев;</w:t>
      </w:r>
    </w:p>
    <w:p w:rsidR="004F582F" w:rsidRPr="004F582F" w:rsidRDefault="004F582F" w:rsidP="004F582F">
      <w:pPr>
        <w:numPr>
          <w:ilvl w:val="0"/>
          <w:numId w:val="8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 из ладошек;</w:t>
      </w:r>
    </w:p>
    <w:p w:rsidR="004F582F" w:rsidRPr="004F582F" w:rsidRDefault="004F582F" w:rsidP="004F582F">
      <w:pPr>
        <w:numPr>
          <w:ilvl w:val="0"/>
          <w:numId w:val="8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волшебные веревочки;</w:t>
      </w:r>
    </w:p>
    <w:p w:rsidR="004F582F" w:rsidRPr="004F582F" w:rsidRDefault="004F582F" w:rsidP="004F582F">
      <w:pPr>
        <w:numPr>
          <w:ilvl w:val="0"/>
          <w:numId w:val="8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кляксография;</w:t>
      </w:r>
    </w:p>
    <w:p w:rsidR="004F582F" w:rsidRPr="004F582F" w:rsidRDefault="004F582F" w:rsidP="004F582F">
      <w:pPr>
        <w:numPr>
          <w:ilvl w:val="0"/>
          <w:numId w:val="8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монотопия;</w:t>
      </w:r>
    </w:p>
    <w:p w:rsidR="004F582F" w:rsidRPr="004F582F" w:rsidRDefault="004F582F" w:rsidP="004F582F">
      <w:pPr>
        <w:numPr>
          <w:ilvl w:val="0"/>
          <w:numId w:val="8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печать по трафарету.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из этих методов – это маленькая игра. Их использование позволяет детям чувствовать себя смелее, непосредственнее, развивает воображение, дает полную свободу для самовыражения. К тому же эта работа способствует развитию координации движений, внимания, памяти, воображения, фантазии. Дети неограниченны в возможностях выразить в рисунках свои мысли, чувства, переживания, настроение. 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изображений. Занятия кружка не носят форму «изучения и обучения». Дети осваивают художественные приемы и интересные средства познания окружающего мира через ненавязчивое привлечение к процессу рисования. Занятие превращается в созидательный творческий процесс педагога и детей при помощи разнообразного изобразительного материала, 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который проходит те же стадии, что и творческий процесс художника. Этим занятиям отводится роль источника фантазии, творчества, самостоятельности.</w:t>
      </w:r>
    </w:p>
    <w:p w:rsidR="004F582F" w:rsidRPr="004F582F" w:rsidRDefault="004F582F" w:rsidP="006E7BCC">
      <w:pPr>
        <w:tabs>
          <w:tab w:val="left" w:pos="9355"/>
        </w:tabs>
        <w:spacing w:after="0" w:line="360" w:lineRule="auto"/>
        <w:ind w:left="-567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самостоятельно выбирают изобразительные материалы, материал, на котором будет располагаться изображение. Разнообразие способов рисования рождает у детей оригинальные идеи, развивается речь, фантазию и воображение, вызывает желание придумывать новые композиции, развивается  умение детей действовать с различными материалами: камнями, песком, веревочками, восковыми мелками, свечами и др. В процессе рисования, дети вступают в общение, задавая друг другу вопросы, делают предположения, упражняются во всех типах коммуникативных высказываний.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деятельности кружка.</w:t>
      </w:r>
    </w:p>
    <w:p w:rsidR="004F582F" w:rsidRPr="004F582F" w:rsidRDefault="004F582F" w:rsidP="004F582F">
      <w:p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 посещают дети с</w:t>
      </w:r>
      <w:r w:rsidR="005B43F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таршей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B43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 групп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Занятия проводятся 1 раза в неделю. Продолжительность занятия 20 – </w:t>
      </w:r>
      <w:r w:rsidR="009F591E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</w:p>
    <w:p w:rsidR="004F582F" w:rsidRPr="004F582F" w:rsidRDefault="004F582F" w:rsidP="004F582F">
      <w:pPr>
        <w:numPr>
          <w:ilvl w:val="0"/>
          <w:numId w:val="9"/>
        </w:numPr>
        <w:spacing w:after="0" w:line="36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акварельные краски, гуашь;</w:t>
      </w:r>
    </w:p>
    <w:p w:rsidR="004F582F" w:rsidRPr="004F582F" w:rsidRDefault="004F582F" w:rsidP="004F582F">
      <w:pPr>
        <w:numPr>
          <w:ilvl w:val="0"/>
          <w:numId w:val="9"/>
        </w:numPr>
        <w:spacing w:after="0" w:line="36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восковые и масляные мелки, свеча;</w:t>
      </w:r>
    </w:p>
    <w:p w:rsidR="004F582F" w:rsidRPr="004F582F" w:rsidRDefault="004F582F" w:rsidP="004F582F">
      <w:pPr>
        <w:numPr>
          <w:ilvl w:val="0"/>
          <w:numId w:val="9"/>
        </w:numPr>
        <w:spacing w:after="0" w:line="36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ватные палочки;</w:t>
      </w:r>
    </w:p>
    <w:p w:rsidR="004F582F" w:rsidRPr="004F582F" w:rsidRDefault="004F582F" w:rsidP="004F582F">
      <w:pPr>
        <w:numPr>
          <w:ilvl w:val="0"/>
          <w:numId w:val="9"/>
        </w:numPr>
        <w:spacing w:after="0" w:line="36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поролоновые печатки;</w:t>
      </w:r>
    </w:p>
    <w:p w:rsidR="004F582F" w:rsidRPr="004F582F" w:rsidRDefault="004F582F" w:rsidP="004F582F">
      <w:pPr>
        <w:numPr>
          <w:ilvl w:val="0"/>
          <w:numId w:val="9"/>
        </w:numPr>
        <w:spacing w:after="0" w:line="36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коктельные трубочки;</w:t>
      </w:r>
    </w:p>
    <w:p w:rsidR="004F582F" w:rsidRPr="004F582F" w:rsidRDefault="004F582F" w:rsidP="004F582F">
      <w:pPr>
        <w:numPr>
          <w:ilvl w:val="0"/>
          <w:numId w:val="9"/>
        </w:numPr>
        <w:spacing w:after="0" w:line="36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палочки или старые стержни для процарапывания;</w:t>
      </w:r>
    </w:p>
    <w:p w:rsidR="004F582F" w:rsidRPr="004F582F" w:rsidRDefault="004F582F" w:rsidP="004F582F">
      <w:pPr>
        <w:numPr>
          <w:ilvl w:val="0"/>
          <w:numId w:val="9"/>
        </w:numPr>
        <w:spacing w:after="0" w:line="36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матерчатые салфетки;</w:t>
      </w:r>
    </w:p>
    <w:p w:rsidR="004F582F" w:rsidRPr="004F582F" w:rsidRDefault="004F582F" w:rsidP="004F582F">
      <w:pPr>
        <w:numPr>
          <w:ilvl w:val="0"/>
          <w:numId w:val="9"/>
        </w:numPr>
        <w:spacing w:after="0" w:line="36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стаканы для воды;</w:t>
      </w:r>
    </w:p>
    <w:p w:rsidR="004F582F" w:rsidRPr="004F582F" w:rsidRDefault="004F582F" w:rsidP="004F582F">
      <w:pPr>
        <w:numPr>
          <w:ilvl w:val="0"/>
          <w:numId w:val="9"/>
        </w:numPr>
        <w:spacing w:after="0" w:line="36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подставки под кисти; кисти.</w:t>
      </w:r>
    </w:p>
    <w:p w:rsidR="004F582F" w:rsidRPr="004F582F" w:rsidRDefault="004F582F" w:rsidP="004F582F">
      <w:pPr>
        <w:spacing w:after="0" w:line="360" w:lineRule="auto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Приемы и методы:</w:t>
      </w:r>
    </w:p>
    <w:p w:rsidR="004F582F" w:rsidRPr="004F582F" w:rsidRDefault="004F582F" w:rsidP="004F582F">
      <w:pPr>
        <w:numPr>
          <w:ilvl w:val="0"/>
          <w:numId w:val="10"/>
        </w:numPr>
        <w:spacing w:after="0" w:line="36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Эмоциональный настрой – использование музыкальных произведений.</w:t>
      </w:r>
    </w:p>
    <w:p w:rsidR="004F582F" w:rsidRPr="004F582F" w:rsidRDefault="004F582F" w:rsidP="004F582F">
      <w:pPr>
        <w:numPr>
          <w:ilvl w:val="0"/>
          <w:numId w:val="10"/>
        </w:numPr>
        <w:spacing w:after="0" w:line="36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– упражнения, игр методы.</w:t>
      </w:r>
    </w:p>
    <w:p w:rsidR="004F582F" w:rsidRPr="004F582F" w:rsidRDefault="004F582F" w:rsidP="004F582F">
      <w:pPr>
        <w:numPr>
          <w:ilvl w:val="0"/>
          <w:numId w:val="10"/>
        </w:numPr>
        <w:spacing w:after="0" w:line="36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  методы – рассказы, беседы, художественное слово. педагогическая драматизация, словесные приемы – объяснение, пояснение, пед оценка.</w:t>
      </w:r>
    </w:p>
    <w:p w:rsidR="004F582F" w:rsidRPr="004F582F" w:rsidRDefault="004F582F" w:rsidP="004F582F">
      <w:pPr>
        <w:numPr>
          <w:ilvl w:val="0"/>
          <w:numId w:val="10"/>
        </w:numPr>
        <w:spacing w:after="0" w:line="36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Наглядные методы и приемы – наблюдения, рассматривание, показ образца. показ способов выполнения и др.</w:t>
      </w:r>
    </w:p>
    <w:p w:rsidR="004F582F" w:rsidRPr="004F582F" w:rsidRDefault="004F582F" w:rsidP="004F582F">
      <w:pPr>
        <w:spacing w:after="0" w:line="36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методы используются в комплексе.</w:t>
      </w:r>
    </w:p>
    <w:p w:rsidR="004F582F" w:rsidRPr="004F582F" w:rsidRDefault="004F582F" w:rsidP="004F582F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правила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F582F" w:rsidRPr="004F582F" w:rsidRDefault="004F582F" w:rsidP="004F582F">
      <w:pPr>
        <w:numPr>
          <w:ilvl w:val="0"/>
          <w:numId w:val="1"/>
        </w:numPr>
        <w:spacing w:after="0" w:line="360" w:lineRule="auto"/>
        <w:ind w:left="-567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приема транслирования информации.</w:t>
      </w:r>
    </w:p>
    <w:p w:rsidR="004F582F" w:rsidRPr="004F582F" w:rsidRDefault="004F582F" w:rsidP="004F582F">
      <w:pPr>
        <w:numPr>
          <w:ilvl w:val="0"/>
          <w:numId w:val="1"/>
        </w:numPr>
        <w:spacing w:after="0" w:line="360" w:lineRule="auto"/>
        <w:ind w:left="-567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 тематического содержания.</w:t>
      </w:r>
    </w:p>
    <w:p w:rsidR="004F582F" w:rsidRPr="004F582F" w:rsidRDefault="004F582F" w:rsidP="004F582F">
      <w:pPr>
        <w:numPr>
          <w:ilvl w:val="0"/>
          <w:numId w:val="1"/>
        </w:numPr>
        <w:spacing w:after="0" w:line="360" w:lineRule="auto"/>
        <w:ind w:left="-567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герой рисования – ребенок.</w:t>
      </w:r>
    </w:p>
    <w:p w:rsidR="004F582F" w:rsidRPr="004F582F" w:rsidRDefault="004F582F" w:rsidP="004F582F">
      <w:pPr>
        <w:numPr>
          <w:ilvl w:val="0"/>
          <w:numId w:val="1"/>
        </w:numPr>
        <w:spacing w:after="0" w:line="360" w:lineRule="auto"/>
        <w:ind w:left="-567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не стремится сразу исправить речь ребенка.</w:t>
      </w:r>
    </w:p>
    <w:p w:rsidR="004F582F" w:rsidRPr="004F582F" w:rsidRDefault="004F582F" w:rsidP="004F582F">
      <w:pPr>
        <w:numPr>
          <w:ilvl w:val="0"/>
          <w:numId w:val="1"/>
        </w:numPr>
        <w:spacing w:after="0" w:line="360" w:lineRule="auto"/>
        <w:ind w:left="-567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создает схематические изображения.</w:t>
      </w:r>
    </w:p>
    <w:p w:rsidR="004F582F" w:rsidRPr="004F582F" w:rsidRDefault="004F582F" w:rsidP="004F582F">
      <w:pPr>
        <w:numPr>
          <w:ilvl w:val="0"/>
          <w:numId w:val="1"/>
        </w:numPr>
        <w:spacing w:after="0" w:line="360" w:lineRule="auto"/>
        <w:ind w:left="-567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рассказывает о том, что нарисовано, но и показать посредством изобразительных действий.</w:t>
      </w:r>
    </w:p>
    <w:p w:rsidR="004F582F" w:rsidRPr="004F582F" w:rsidRDefault="004F582F" w:rsidP="004F582F">
      <w:pPr>
        <w:numPr>
          <w:ilvl w:val="0"/>
          <w:numId w:val="1"/>
        </w:numPr>
        <w:spacing w:after="0" w:line="360" w:lineRule="auto"/>
        <w:ind w:left="-567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«физкультминутки» - используются элементы драматизации, имитационные движения, сопровождаемые комментированной речью.</w:t>
      </w:r>
    </w:p>
    <w:p w:rsidR="004F582F" w:rsidRPr="004F582F" w:rsidRDefault="004F582F" w:rsidP="004F582F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Вся деятельность строится по коммуникативному принципу:</w:t>
      </w:r>
    </w:p>
    <w:p w:rsidR="004F582F" w:rsidRPr="004F582F" w:rsidRDefault="004F582F" w:rsidP="004F582F">
      <w:pPr>
        <w:numPr>
          <w:ilvl w:val="0"/>
          <w:numId w:val="2"/>
        </w:numPr>
        <w:spacing w:after="0" w:line="360" w:lineRule="auto"/>
        <w:ind w:left="-567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оптимальных условий для мотивации детской речи.</w:t>
      </w:r>
    </w:p>
    <w:p w:rsidR="004F582F" w:rsidRPr="004F582F" w:rsidRDefault="004F582F" w:rsidP="004F582F">
      <w:pPr>
        <w:numPr>
          <w:ilvl w:val="0"/>
          <w:numId w:val="2"/>
        </w:numPr>
        <w:spacing w:after="0" w:line="360" w:lineRule="auto"/>
        <w:ind w:left="-567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главных условий общения.</w:t>
      </w:r>
    </w:p>
    <w:p w:rsidR="004F582F" w:rsidRPr="004F582F" w:rsidRDefault="004F582F" w:rsidP="004F582F">
      <w:pPr>
        <w:numPr>
          <w:ilvl w:val="0"/>
          <w:numId w:val="2"/>
        </w:numPr>
        <w:spacing w:after="0" w:line="360" w:lineRule="auto"/>
        <w:ind w:left="-567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Стимуляция и поддержание речевой инициативы.</w:t>
      </w:r>
    </w:p>
    <w:p w:rsidR="004F582F" w:rsidRPr="004F582F" w:rsidRDefault="004F582F" w:rsidP="004F582F">
      <w:pPr>
        <w:numPr>
          <w:ilvl w:val="0"/>
          <w:numId w:val="2"/>
        </w:numPr>
        <w:spacing w:after="0" w:line="360" w:lineRule="auto"/>
        <w:ind w:left="-567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различных коммуникативных средств.</w:t>
      </w:r>
    </w:p>
    <w:p w:rsidR="004F582F" w:rsidRPr="004F582F" w:rsidRDefault="004F582F" w:rsidP="004F582F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Структура:</w:t>
      </w:r>
    </w:p>
    <w:p w:rsidR="004F582F" w:rsidRPr="004F582F" w:rsidRDefault="004F582F" w:rsidP="004F582F">
      <w:pPr>
        <w:numPr>
          <w:ilvl w:val="0"/>
          <w:numId w:val="3"/>
        </w:numPr>
        <w:spacing w:after="0" w:line="360" w:lineRule="auto"/>
        <w:ind w:left="-567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положительного отношения к теме и способу ее реализации.</w:t>
      </w:r>
    </w:p>
    <w:p w:rsidR="004F582F" w:rsidRPr="004F582F" w:rsidRDefault="004F582F" w:rsidP="004F582F">
      <w:pPr>
        <w:numPr>
          <w:ilvl w:val="0"/>
          <w:numId w:val="3"/>
        </w:numPr>
        <w:spacing w:after="0" w:line="360" w:lineRule="auto"/>
        <w:ind w:left="-567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Коммуникативное рисование с использованием имитационных движений и обсуждением создания и сюжета рисунка (не более 10 минут).</w:t>
      </w:r>
    </w:p>
    <w:p w:rsidR="004F582F" w:rsidRPr="004F582F" w:rsidRDefault="004F582F" w:rsidP="004F582F">
      <w:pPr>
        <w:numPr>
          <w:ilvl w:val="0"/>
          <w:numId w:val="3"/>
        </w:numPr>
        <w:spacing w:after="0" w:line="360" w:lineRule="auto"/>
        <w:ind w:left="-567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Динамическая пауза с элементами логоритмики и психогимнастики.</w:t>
      </w:r>
    </w:p>
    <w:p w:rsidR="004F582F" w:rsidRPr="004F582F" w:rsidRDefault="004F582F" w:rsidP="004F582F">
      <w:pPr>
        <w:numPr>
          <w:ilvl w:val="0"/>
          <w:numId w:val="3"/>
        </w:numPr>
        <w:spacing w:after="0" w:line="360" w:lineRule="auto"/>
        <w:ind w:left="-567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Рассказывание по картинке с моделированием коммуникативной ситуации.</w:t>
      </w:r>
    </w:p>
    <w:p w:rsidR="004F582F" w:rsidRPr="004F582F" w:rsidRDefault="004F582F" w:rsidP="004F582F">
      <w:pPr>
        <w:numPr>
          <w:ilvl w:val="0"/>
          <w:numId w:val="3"/>
        </w:numPr>
        <w:spacing w:after="0" w:line="360" w:lineRule="auto"/>
        <w:ind w:left="-567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 игры, игры – драматизации.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Формы проведения итогов реализации программы: </w:t>
      </w:r>
    </w:p>
    <w:p w:rsidR="004F582F" w:rsidRPr="004F582F" w:rsidRDefault="004F582F" w:rsidP="004F582F">
      <w:pPr>
        <w:numPr>
          <w:ilvl w:val="0"/>
          <w:numId w:val="7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ежемесячных выставок детских работ для родителей.</w:t>
      </w:r>
    </w:p>
    <w:p w:rsidR="004F582F" w:rsidRPr="004F582F" w:rsidRDefault="004F582F" w:rsidP="004F582F">
      <w:pPr>
        <w:numPr>
          <w:ilvl w:val="0"/>
          <w:numId w:val="7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выставки в ДОУ.</w:t>
      </w:r>
    </w:p>
    <w:p w:rsidR="004F582F" w:rsidRPr="004F582F" w:rsidRDefault="009D25B5" w:rsidP="004F582F">
      <w:pPr>
        <w:numPr>
          <w:ilvl w:val="0"/>
          <w:numId w:val="7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городских</w:t>
      </w:r>
      <w:r w:rsidR="004F582F"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выставках и конкурсах в течение года.</w:t>
      </w:r>
    </w:p>
    <w:p w:rsidR="004F582F" w:rsidRPr="004F582F" w:rsidRDefault="004F582F" w:rsidP="004F582F">
      <w:pPr>
        <w:numPr>
          <w:ilvl w:val="0"/>
          <w:numId w:val="7"/>
        </w:num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Творческий отчет воспитателя – руководителя кружка.</w:t>
      </w:r>
    </w:p>
    <w:p w:rsidR="004F582F" w:rsidRPr="004F582F" w:rsidRDefault="004F582F" w:rsidP="004F582F">
      <w:pPr>
        <w:numPr>
          <w:ilvl w:val="0"/>
          <w:numId w:val="7"/>
        </w:num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эстетической развивающей среды в группе. </w:t>
      </w:r>
    </w:p>
    <w:p w:rsidR="004F582F" w:rsidRPr="004F582F" w:rsidRDefault="004F582F" w:rsidP="004F582F">
      <w:p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прохождения программы:</w:t>
      </w:r>
    </w:p>
    <w:p w:rsidR="004F582F" w:rsidRPr="004F582F" w:rsidRDefault="004F582F" w:rsidP="004F582F">
      <w:pPr>
        <w:numPr>
          <w:ilvl w:val="0"/>
          <w:numId w:val="11"/>
        </w:num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Узнают много об окружающем мире, т.к занятия проходят в определенной теме.</w:t>
      </w:r>
    </w:p>
    <w:p w:rsidR="004F582F" w:rsidRPr="004F582F" w:rsidRDefault="004F582F" w:rsidP="004F582F">
      <w:pPr>
        <w:numPr>
          <w:ilvl w:val="0"/>
          <w:numId w:val="11"/>
        </w:num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Учатся использовать в одной работе разные изобразительные материалы.</w:t>
      </w:r>
    </w:p>
    <w:p w:rsidR="004F582F" w:rsidRPr="004F582F" w:rsidRDefault="004F582F" w:rsidP="004F582F">
      <w:pPr>
        <w:numPr>
          <w:ilvl w:val="0"/>
          <w:numId w:val="11"/>
        </w:num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Учатся рисовать различными материалами.</w:t>
      </w:r>
    </w:p>
    <w:p w:rsidR="004F582F" w:rsidRPr="004F582F" w:rsidRDefault="004F582F" w:rsidP="004F582F">
      <w:pPr>
        <w:numPr>
          <w:ilvl w:val="0"/>
          <w:numId w:val="11"/>
        </w:num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 в работе разные дополнительные материалы (песок, камни).</w:t>
      </w:r>
    </w:p>
    <w:p w:rsidR="004F582F" w:rsidRPr="004F582F" w:rsidRDefault="004F582F" w:rsidP="004F582F">
      <w:pPr>
        <w:numPr>
          <w:ilvl w:val="0"/>
          <w:numId w:val="11"/>
        </w:num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по составлению сюжетов.</w:t>
      </w:r>
    </w:p>
    <w:p w:rsidR="004F582F" w:rsidRPr="004F582F" w:rsidRDefault="004F582F" w:rsidP="004F582F">
      <w:pPr>
        <w:numPr>
          <w:ilvl w:val="0"/>
          <w:numId w:val="11"/>
        </w:num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учатся цветоведенью.</w:t>
      </w:r>
    </w:p>
    <w:p w:rsidR="004F582F" w:rsidRPr="004F582F" w:rsidRDefault="004F582F" w:rsidP="004F582F">
      <w:pPr>
        <w:numPr>
          <w:ilvl w:val="0"/>
          <w:numId w:val="11"/>
        </w:num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Экспериментируют.</w:t>
      </w:r>
    </w:p>
    <w:p w:rsidR="004F582F" w:rsidRPr="004F582F" w:rsidRDefault="004F582F" w:rsidP="004F582F">
      <w:pPr>
        <w:numPr>
          <w:ilvl w:val="0"/>
          <w:numId w:val="11"/>
        </w:num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Развивается связная речь.</w:t>
      </w:r>
    </w:p>
    <w:p w:rsidR="004F582F" w:rsidRPr="004F582F" w:rsidRDefault="004F582F" w:rsidP="004F582F">
      <w:pPr>
        <w:numPr>
          <w:ilvl w:val="0"/>
          <w:numId w:val="11"/>
        </w:num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Учатся уважительному отношению к работам товарищей при этом объективно оценивать свою работу.</w:t>
      </w:r>
    </w:p>
    <w:p w:rsidR="004F582F" w:rsidRPr="004F582F" w:rsidRDefault="004F582F" w:rsidP="004F582F">
      <w:p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Преемственность: </w:t>
      </w:r>
    </w:p>
    <w:p w:rsidR="004F582F" w:rsidRPr="004F582F" w:rsidRDefault="004F582F" w:rsidP="004F582F">
      <w:pPr>
        <w:numPr>
          <w:ilvl w:val="0"/>
          <w:numId w:val="6"/>
        </w:num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умения и навыки;</w:t>
      </w:r>
    </w:p>
    <w:p w:rsidR="004F582F" w:rsidRPr="004F582F" w:rsidRDefault="004F582F" w:rsidP="004F582F">
      <w:pPr>
        <w:numPr>
          <w:ilvl w:val="0"/>
          <w:numId w:val="6"/>
        </w:num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личностные качества.</w:t>
      </w:r>
    </w:p>
    <w:p w:rsidR="004F582F" w:rsidRPr="004F582F" w:rsidRDefault="004F582F" w:rsidP="004F582F">
      <w:pPr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результаты: 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детьми определенными знаниями, умениями, навыками в процессе рисования, выявление и осознание ребенком своих способностей, сформированность способов самоконтроля.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силу индивидуальных особенностей, развитие творческих способностей не может быть одинаковым у всех детей, поэтому даем возможность каждому ребенку активно, самостоятельно проявить себя, испытать радость творческого созидания. Все темы, входящие в программу, изменяются по принципу постепенного усложнения материала. В силу индивидуальных особенностей, развитие творческих способностей не может быть одинаковым у всех детей, поэтому даём возможность каждому ребенку активно, самостоятельно проявить себя, испытать радость творческого созидания. Все темы, входящие в программу, изменяются по принципу постепенного усложнения материала. </w:t>
      </w:r>
    </w:p>
    <w:p w:rsidR="004F582F" w:rsidRPr="004F582F" w:rsidRDefault="004F582F" w:rsidP="004F582F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Оценка:</w:t>
      </w: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результативности программы проводится два раза в год (декабрь, май) сформированности уровня художественно – эстетического развития детей.</w:t>
      </w:r>
    </w:p>
    <w:p w:rsidR="004F582F" w:rsidRPr="004F582F" w:rsidRDefault="004F582F" w:rsidP="004F582F">
      <w:pPr>
        <w:spacing w:after="0" w:line="276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CC" w:rsidRDefault="006E7BCC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CC" w:rsidRDefault="006E7BCC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CC" w:rsidRDefault="006E7BCC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CC" w:rsidRDefault="006E7BCC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CC" w:rsidRDefault="006E7BCC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CC" w:rsidRDefault="006E7BCC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CC" w:rsidRDefault="006E7BCC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CC" w:rsidRDefault="006E7BCC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CC" w:rsidRDefault="006E7BCC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CC" w:rsidRDefault="006E7BCC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CC" w:rsidRDefault="006E7BCC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CC" w:rsidRDefault="006E7BCC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CC" w:rsidRDefault="006E7BCC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CC" w:rsidRDefault="006E7BCC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CC" w:rsidRDefault="006E7BCC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DE7" w:rsidRDefault="00437DE7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DE7" w:rsidRDefault="00437DE7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DE7" w:rsidRDefault="00437DE7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DE7" w:rsidRDefault="00437DE7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8DE" w:rsidRPr="004F582F" w:rsidRDefault="00A408DE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6E7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Учебно–тематический план</w:t>
      </w:r>
    </w:p>
    <w:p w:rsidR="004F582F" w:rsidRPr="004F582F" w:rsidRDefault="00A408DE" w:rsidP="004F58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</w:t>
      </w:r>
      <w:r w:rsidR="004F582F"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группа.</w:t>
      </w:r>
    </w:p>
    <w:tbl>
      <w:tblPr>
        <w:tblW w:w="922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9"/>
        <w:gridCol w:w="4520"/>
        <w:gridCol w:w="1951"/>
        <w:gridCol w:w="2066"/>
      </w:tblGrid>
      <w:tr w:rsidR="004F582F" w:rsidRPr="004F582F" w:rsidTr="00437DE7">
        <w:trPr>
          <w:trHeight w:val="312"/>
        </w:trPr>
        <w:tc>
          <w:tcPr>
            <w:tcW w:w="689" w:type="dxa"/>
            <w:vMerge w:val="restart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520" w:type="dxa"/>
            <w:vMerge w:val="restart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017" w:type="dxa"/>
            <w:gridSpan w:val="2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(мин)</w:t>
            </w:r>
          </w:p>
        </w:tc>
      </w:tr>
      <w:tr w:rsidR="004F582F" w:rsidRPr="004F582F" w:rsidTr="00437DE7">
        <w:trPr>
          <w:trHeight w:val="312"/>
        </w:trPr>
        <w:tc>
          <w:tcPr>
            <w:tcW w:w="689" w:type="dxa"/>
            <w:vMerge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520" w:type="dxa"/>
            <w:vMerge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2066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</w:tr>
      <w:tr w:rsidR="004F582F" w:rsidRPr="004F582F" w:rsidTr="00437DE7">
        <w:trPr>
          <w:trHeight w:val="329"/>
        </w:trPr>
        <w:tc>
          <w:tcPr>
            <w:tcW w:w="689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20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 про краску.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Гостинцы осени.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Теплая картина.</w:t>
            </w:r>
          </w:p>
          <w:p w:rsidR="004F582F" w:rsidRPr="004F582F" w:rsidRDefault="00437DE7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Волшебные</w:t>
            </w:r>
            <w:r w:rsidR="004F582F"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листья.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Нарисуй </w:t>
            </w:r>
            <w:r w:rsidR="00437D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портрет на ладошке</w:t>
            </w: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Разноцветные зонты.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спрятался?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Осенний лес.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Путешествие по радуге.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Ежик.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человечки.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Золотая осень.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Дымковская игрушка.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Дерево колдуньи.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Разноцветные рыбки.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прекрасен этот мир.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снег.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Снежинки.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Елочка – нарядная.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Узоры на окне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Зимняя сказка.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Узоры на тарелочке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Сказочная Жар – птица.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Волшебница – зима.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Черепаха.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Превращение ладошки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Ранняя весна.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Ветка с первыми листьями.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Аквариум.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Грачи прилетели.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гостях у народных мастеров.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маленький друг.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Цветы.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Бабочки.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Подводный мир.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Русские матрешки.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Итоговое.</w:t>
            </w:r>
          </w:p>
        </w:tc>
        <w:tc>
          <w:tcPr>
            <w:tcW w:w="19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6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4F582F" w:rsidRPr="004F582F" w:rsidTr="00437DE7">
        <w:trPr>
          <w:trHeight w:val="312"/>
        </w:trPr>
        <w:tc>
          <w:tcPr>
            <w:tcW w:w="689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20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017" w:type="dxa"/>
            <w:gridSpan w:val="2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</w:tbl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CC" w:rsidRPr="004F582F" w:rsidRDefault="006E7BCC" w:rsidP="004F58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Учебно–тематический план</w:t>
      </w:r>
    </w:p>
    <w:p w:rsidR="004F582F" w:rsidRPr="004F582F" w:rsidRDefault="00A408DE" w:rsidP="004F58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</w:t>
      </w:r>
      <w:r w:rsidR="006E7BC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4F582F"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группа.</w:t>
      </w: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0"/>
        <w:gridCol w:w="4653"/>
        <w:gridCol w:w="2009"/>
        <w:gridCol w:w="2126"/>
      </w:tblGrid>
      <w:tr w:rsidR="004F582F" w:rsidRPr="004F582F" w:rsidTr="00144CB8">
        <w:trPr>
          <w:trHeight w:val="317"/>
        </w:trPr>
        <w:tc>
          <w:tcPr>
            <w:tcW w:w="710" w:type="dxa"/>
            <w:vMerge w:val="restart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53" w:type="dxa"/>
            <w:vMerge w:val="restart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135" w:type="dxa"/>
            <w:gridSpan w:val="2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(мин)</w:t>
            </w:r>
          </w:p>
        </w:tc>
      </w:tr>
      <w:tr w:rsidR="004F582F" w:rsidRPr="004F582F" w:rsidTr="00144CB8">
        <w:trPr>
          <w:trHeight w:val="317"/>
        </w:trPr>
        <w:tc>
          <w:tcPr>
            <w:tcW w:w="710" w:type="dxa"/>
            <w:vMerge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53" w:type="dxa"/>
            <w:vMerge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09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2126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</w:tr>
      <w:tr w:rsidR="004F582F" w:rsidRPr="004F582F" w:rsidTr="00144CB8">
        <w:trPr>
          <w:trHeight w:val="70"/>
        </w:trPr>
        <w:tc>
          <w:tcPr>
            <w:tcW w:w="710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465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Путешествие кисточки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Натюрморт.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Коротышки из Солнечного города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Зоопарк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Осенние пейзажи.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Расписные кони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Маленькие камешки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Украшение подноса узорами рябины.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Белочка.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Фруктовая мозаика.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Кошка и котята.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подводном мире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Живая рука.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Булочная песенка.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замыслу.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Зимние узоры.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Дворец Деда Мороза.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Рождественская ночь.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Волшебные кляксы.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 на реке.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Мозаика.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Невиданные звери.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Натюрморт.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Краб.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</w:t>
            </w:r>
            <w:r w:rsidR="009D2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нение картин И.Левитана «Март» И.</w:t>
            </w: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Г.Грабаря «Мартовский снег».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Песенка Солнышка.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Загадочные животные.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Павлин.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Вишня в цвету.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Волшебные птицы.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Роспись по ткани.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Волшебные точки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Звездное небо.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Итоговое.</w:t>
            </w:r>
          </w:p>
        </w:tc>
        <w:tc>
          <w:tcPr>
            <w:tcW w:w="2009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4F582F" w:rsidRPr="004F582F" w:rsidTr="00144CB8">
        <w:trPr>
          <w:trHeight w:val="317"/>
        </w:trPr>
        <w:tc>
          <w:tcPr>
            <w:tcW w:w="710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5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135" w:type="dxa"/>
            <w:gridSpan w:val="2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8DE" w:rsidRDefault="00A408DE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8DE" w:rsidRPr="004F582F" w:rsidRDefault="00A408DE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Календарно –  тематический  план</w:t>
      </w:r>
    </w:p>
    <w:p w:rsidR="004F582F" w:rsidRPr="004F582F" w:rsidRDefault="00A408DE" w:rsidP="004F58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</w:t>
      </w:r>
      <w:r w:rsidR="004F582F"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</w:t>
      </w:r>
    </w:p>
    <w:p w:rsidR="004F582F" w:rsidRPr="004F582F" w:rsidRDefault="004F582F" w:rsidP="004F58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90" w:type="dxa"/>
        <w:tblInd w:w="-7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851"/>
        <w:gridCol w:w="1701"/>
        <w:gridCol w:w="2835"/>
        <w:gridCol w:w="2552"/>
        <w:gridCol w:w="1701"/>
        <w:gridCol w:w="850"/>
      </w:tblGrid>
      <w:tr w:rsidR="004F582F" w:rsidRPr="004F582F" w:rsidTr="00144CB8">
        <w:trPr>
          <w:cantSplit/>
          <w:trHeight w:val="1134"/>
        </w:trPr>
        <w:tc>
          <w:tcPr>
            <w:tcW w:w="851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Месяц 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Программное содержание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ь</w:t>
            </w: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Методические приемы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Оборудование</w:t>
            </w:r>
          </w:p>
        </w:tc>
        <w:tc>
          <w:tcPr>
            <w:tcW w:w="850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Литература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Сказка про краску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со свойствами различных художественных материалов; вызвать у детей интерес к изобразительному искусству; научить отдельным приемам работы кистью и карандашом.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ind w:left="-708" w:right="58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1.Рассказ педагога.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2.Худ. слово.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4.Практическая работа.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Различные виды бумаги, краски, цвет карандаши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Н.Ф. Штейнле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Стр.12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Гостинцы Осени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понятия об основных и дополнительных цветах, создать эмоционально приподнятое настроение при решении изобразительных загадок.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1.Вступительная 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2.Худ. слово.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Различные овощи, бумага, краски.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Стр.19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Теплая картина</w:t>
            </w:r>
          </w:p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F582F" w:rsidRPr="004F582F" w:rsidRDefault="004F582F" w:rsidP="004F582F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Формировать умение смешивать основные цвета и получать новые. Изображать по замыслу с учетом теплого цвета.</w:t>
            </w:r>
          </w:p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Различать холодные и теплые цвета.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1.Игра «Хоровод красок».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2.Худ. слово.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4.Итог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краски, гуашь, кисти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Т.Н. Ветрова  стр. 39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Волшебные листья.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Печатание листьями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Формировать умение создавать рисунки путем прикладывания листьев, формировать эстетическое отношение к действительности, развивать наблюдательность.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1.Вступительная 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2.Худ. слово.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Рисунки – образцы листья, гуашь, кисти, бумага.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23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Нарисуй портрет на л</w:t>
            </w:r>
            <w:r w:rsidR="00437D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адошке</w:t>
            </w:r>
          </w:p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Рисунок из ладошки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Формировать умение обводить свою ладонь. Развивать творческую фантазию. Изображать настроение человека.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1.Рассматривание картинки с эмоциями.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2.Рассматривание ладони.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3.Худ. слово.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Рисунки – образцы, гуашь, кисти, бумага.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Т.Н. Ветрова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40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Разноцветные зонты.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Печать по трафарету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новым методом – печатанью по трафарету. Развивать чувство ритма.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1.Загадывание загадок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2.Вступительная 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4.Игра «Дождик»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Силуэты зонтов, краски, трафареты узоров, поролон, гуашь.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27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Кто спрятался?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из ладошки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техникой рисования с помощью руки.</w:t>
            </w:r>
          </w:p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пространственное мышление, воображение, фантазию.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Загадывание загадок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2.Вступительная 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краски, простые карандаши кисти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51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Осенний лес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Монотопия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 детей рисовать на одной половине бумаги, сворачивать лист бумаги пополам и получать отпечаток на второй половине предварительно смоченной водой.</w:t>
            </w:r>
          </w:p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1.Чтение стихотворения  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3.Подвижная игра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краски, простые карандаши кисти, поролон.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Р.Т. Казакова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Стр. 64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Путешествие по радуге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чудесным свойством цвета преображать окружающий мир, с теплыми и холодными цветами.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1.Рассматривание картинки с эмоциями.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2.Рассматривание ладони.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3.Худ. слово.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краски,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Р.Т. Казакова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72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Ежик.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Тычок сухой кистью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новым методом – рисование тычком. Развивать внимание, воображение.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1.Загадывание загадки.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2.Чтение рассказа Е.Чарушина «Еж».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4.Физ.минутка «Еж с ежатами»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Краски, кисти, бумага, карандаши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33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Веселые человечки.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Волшебная веревочка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Продолжать знакомить с приемом рисования веревочками. Передавать в рисунке силуэт человека в движении.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2.Чтение рассказа В.Берестова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4.Игра «Гномики – прачки»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Веревочки клей, краски, кисти, бумага.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35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Золотая осень.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кляксография трубочкой.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Познакомить с новым приемом рисования – кляксография трубочкой.</w:t>
            </w:r>
          </w:p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Совершенствовать умения в различных техниках, развивать чувство композиции.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1.Чтение стихотворения З.Федоровской «Осень»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4.Подвижная игра «Листья»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гуашь, кисти, трубочки.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89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Дымковская игрушка.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Оттиск печатками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умения рисовать с помощью силуэта, украшать печатками. Развивать умения передавать колорит.</w:t>
            </w:r>
          </w:p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1.Чтение стихотворения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2.Показ игрушки, рассматривание.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4.Игра 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Силуэты, краски, кисти, печатки, образцы.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Стр.45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Дерево колдуньи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+ аппликация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чувство прекрасного, умение передавать свои впечатления полученные ранее. Воспитывать самостоятельность в создании образа.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1.Вводная 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2.Рассматривание.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 бумага, краски, бумага, клей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Р.Т. Казакова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51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Разноцветные рыбки 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нетрадиционное рисование + аппликация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Вызвать интерес к рисованию, стремление передавать образ рыбки разными способами, добиваться выразительного образа. Закреплять умение пользоваться ножницами, трафаретами, клеем. Развивать аккуратность.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1.Чтение стихотворения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2.Показ игрушки. рассматривание.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4.Игра 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 бумага, краски, бумага, клей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Р.Т. Казакова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46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Как прекрасен этот мир</w:t>
            </w:r>
          </w:p>
          <w:p w:rsidR="004F582F" w:rsidRPr="004F582F" w:rsidRDefault="004F582F" w:rsidP="004F582F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+ аппликация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воображение, творчество, учить передавать образ природы в рисунках, использовать различные способы.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1.Рассказ педагога.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2.Худ. Слово.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4.Практическая работа.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краски, карандаши, илюстрации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Р.Т. Казакова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81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Первый снег.</w:t>
            </w:r>
          </w:p>
          <w:p w:rsidR="004F582F" w:rsidRPr="004F582F" w:rsidRDefault="004F582F" w:rsidP="004F582F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пальчиками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 рисовать дерево без листьев, снег изображать пальчиками, развивать инициативу, учить составлять композицию.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1.Вступительная 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2.Худ. слово.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краски, карандашиилюстрации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А.В. Никитина 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39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Снежинки.</w:t>
            </w:r>
          </w:p>
          <w:p w:rsidR="004F582F" w:rsidRPr="004F582F" w:rsidRDefault="004F582F" w:rsidP="004F582F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Воздушные фломастеры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  с помощью трафарета снежинок делать набрызг из фломастеров развивать чувство композиции.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длительный плавный выдох.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1.Беседа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2.Чтение стихотворения «Снежинка»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3.Рассматривание.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5.Подвижная игра «Снежинки».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трафарет, воздушные фломастеры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А.В. Никитина 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41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Елочка – нарядная.</w:t>
            </w:r>
          </w:p>
          <w:p w:rsidR="004F582F" w:rsidRPr="004F582F" w:rsidRDefault="004F582F" w:rsidP="004F582F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Оттиск поролоном, рисование пальчиками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Формировать умение  рисовать ель, закрепить умение изображать елочные игрушки с помощью печаток. Воспитывать эстетическое восприятие природы.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1.Чтение стихотворения.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2.Показ приемов рисования.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4.Пальчиковая гимнастика «Елочка»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гуашь, печатки, кисти, бумага.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 стр. 47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Узоры на окне.</w:t>
            </w:r>
          </w:p>
          <w:p w:rsidR="004F582F" w:rsidRPr="004F582F" w:rsidRDefault="004F582F" w:rsidP="004F582F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Отрабатывать технику закрашивания. Продолжать закреплять правильно держать кисть и набирать краску, развивать творческие способности и воображение.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1.Чтение стихотворения.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2.Показ приемов рисования.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Ватман, краски, кисти.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 стр. 48</w:t>
            </w:r>
          </w:p>
        </w:tc>
      </w:tr>
      <w:tr w:rsidR="004F582F" w:rsidRPr="004F582F" w:rsidTr="00144CB8">
        <w:trPr>
          <w:cantSplit/>
          <w:trHeight w:val="3785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Зимняя сказка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(рисование пальцами, печать по трафарету)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печати по трафарету. Закреплять умение рисовать деревья сангиной, рисовать пальчиками. Развивать чувство композиции.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1.Загадывание загадки.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2.Показ приемов рисования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Трафарет, краски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Р.Т. Казакова стр. 49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Узоры на тарелочке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Оттиск печатками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колоритом городецкой росписи. Составлять узор в круге. Развивать чувство композиции.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1.Показ изделий народного промысла.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2.Чтение стихотворения.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3.Объяснение.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5.Игра «Карусель».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Трафареты, краски Изделия городецких мастеров, бумага, гуашь, кисти.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Стр.55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Сказочная  Жар – птица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народными традициями в изображении птиц, научить рисовать предметы сложной формы от общего к деталям.</w:t>
            </w:r>
          </w:p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1.Чтение стихотворения.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2.Показ игрушки павлина.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3.Объяснение 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Карандаши, гуашь, кисти, иллюстрации с птицами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Н.Ф. Штейнле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45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Волшебница-зима.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эстетическому восприятию природы, средствам передачи выразительности пейзажа проявлять творчество, фантазию.</w:t>
            </w:r>
          </w:p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1.Чтение отрывков из стихов.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2.Описание детьми леса.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3.Показ рисунка.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гуашь, кисти, карандаши.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Н.Ф. Штейнле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90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Черепахи.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Восковые мелки + акварель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Воспитывать эстетическое восприятие природы: учить изображать животных, развивать цветовосприятие и чувство композиции. Совершенствовать умения в техниках, учить изображать животных наиболее выразительно.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1.Чтение стихотворения «Черепаха»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4.Подвижная игра «Черепаха»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фломастерывосковые мелки, акварель, кисти,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Стр.61.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март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Превращение ладошки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умение делать отпечатки ладони и дорисовывать их до определенного образа. Развивать воображение и творчество.</w:t>
            </w:r>
          </w:p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1.Чтение стихотворения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2.Самостоятельная деятельность детей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3.Игра 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краски, кисти, карандаши.</w:t>
            </w:r>
          </w:p>
        </w:tc>
        <w:tc>
          <w:tcPr>
            <w:tcW w:w="850" w:type="dxa"/>
            <w:textDirection w:val="btLr"/>
          </w:tcPr>
          <w:p w:rsidR="004F582F" w:rsidRPr="004F582F" w:rsidRDefault="009F50D8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</w:t>
            </w:r>
            <w:r w:rsidR="004F582F"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Р.Г. Казакова </w:t>
            </w:r>
          </w:p>
          <w:p w:rsidR="004F582F" w:rsidRPr="004F582F" w:rsidRDefault="009F50D8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</w:t>
            </w:r>
            <w:r w:rsidR="004F582F"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89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Ранняя весна.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рисовать состояние погоды, совершенствовать цветовосприятие отбором оттенков Научить складывать лист пополам, на одной стороне рисовать пейзаж, на другой получать его отражение в озере.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1.Загадывание загадок.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2.Рассматривание картин.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5.Подвижная игра «Веснянка»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краски, кисти.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 69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Ветка с первыми листьями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Оттиск печатками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рисовать с натуры, передавать форму вазы и ветки, учить рисовать листья.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1.Показ модели ветки.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2.Чтение стихотворения.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3.Физ.минутка.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краски, кисти, карандаши, печатки, ветки в вазе.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 стр 71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Аквариум.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Рисунки из ладошек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художественными техниками. Продолжать учить детей обводить руку простым карандашом, дорисовывать необходимые детали.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1.Рассматривание иллюстраций.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2.Чтение стихотворения «Где спит рыбка»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4.Пальчиковая гимнастика.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Карандаши, краски, кисти.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 стр. 75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Грачи прилетели.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Печатка из ластика, рисование поролоном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чувство композиции, упражнять в комбинировании различных техник рисования. Учить детей печатками из ластика изображать стаю птиц.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1.Загадывание загадок.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2.Показ картинок.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 «Грачи».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Печатки, бумага, краски, кисти.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 стр 79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гостях у народных мастеров.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Расширить эстетическое представление о мире природы на примере изделий народных мастеров. Дать графические умения и навыки о новой технике.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1.Беседа – рассказ.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2.Рассматривание росписей.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3.Показ приемов рисования.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Народные изделия, бумага, карандаши, краски.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Н.Ф. Штейнлестр 28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Мой маленький друг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(техника тычка)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 рисовать собак, расширять знания о домашних животных. Познакомить с техникой рисования тычком полусухой жесткой кистью. Формировать умение имитировать шерсть животного, используя создаваемую тычком фактуру как средство выразительности. Формировать умение наносить рисунок по всей поверхности бумаги.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1.Чтение стихотворения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2.Показ картинку. рассматривание.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4.Игра 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Краски, кисти, бумага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Р.Е. Казакова стр. 75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Цветы.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тычка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формировать умение  рисовать тычками, распределять по всему рисунку точки.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1.Чтение стихотворения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2.Показ картинку. рассматривание.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4.Игра 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карандаши, краски, кисти.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81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Бабочка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Предметная монотопия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умение детей в технике предметной монотопией, формировать умение соблюдать симметрию. Развивать пространственное мышление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1.Загадывание загадок.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4.Подвижная игра «Мотылек»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гуашь, кисти.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</w:t>
            </w:r>
          </w:p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85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Подводный мир (коллективная работа)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обводить ладони и пальцы простым карандашом, дорисовывать детали.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1.Загадывание загадок.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4.Подвижная игра 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Рулон бумаги, картинки морского дна, краски, кисти, карандаши.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 Н. Лыкова стр. 96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Русские матрешки</w:t>
            </w: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особенностями русской игрушки, расписывания их; развивать творчество, фантазию.</w:t>
            </w:r>
          </w:p>
        </w:tc>
        <w:tc>
          <w:tcPr>
            <w:tcW w:w="2552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2.Рассматривание матрешек.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Силуэты, образцы, кисти, краски.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Н.Ф. Штейнлестр 32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851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Итоговая выставка рисунков.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Рассмотреть с детьми рисунки. Рисование по замыслу.</w:t>
            </w:r>
          </w:p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F582F" w:rsidRPr="004F582F" w:rsidRDefault="004F582F" w:rsidP="004F582F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1.Беседа.</w:t>
            </w:r>
          </w:p>
          <w:p w:rsidR="004F582F" w:rsidRPr="004F582F" w:rsidRDefault="004F582F" w:rsidP="004F582F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2.Физ.минутка</w:t>
            </w:r>
          </w:p>
          <w:p w:rsidR="004F582F" w:rsidRPr="004F582F" w:rsidRDefault="004F582F" w:rsidP="004F582F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4.Итог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Рисунки детей за год</w:t>
            </w:r>
          </w:p>
        </w:tc>
        <w:tc>
          <w:tcPr>
            <w:tcW w:w="850" w:type="dxa"/>
          </w:tcPr>
          <w:p w:rsidR="004F582F" w:rsidRPr="004F582F" w:rsidRDefault="004F582F" w:rsidP="004F582F">
            <w:pPr>
              <w:spacing w:after="0" w:line="240" w:lineRule="auto"/>
              <w:ind w:left="-708" w:right="58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F582F" w:rsidRPr="004F582F" w:rsidRDefault="004F582F" w:rsidP="004F58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D8" w:rsidRPr="004F582F" w:rsidRDefault="009F50D8" w:rsidP="009F50D8">
      <w:pPr>
        <w:tabs>
          <w:tab w:val="left" w:pos="60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Календарно - тематический  план</w:t>
      </w:r>
    </w:p>
    <w:p w:rsidR="004F582F" w:rsidRPr="004F582F" w:rsidRDefault="009F591E" w:rsidP="004F58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</w:t>
      </w:r>
      <w:r w:rsidR="004F582F"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группа</w:t>
      </w:r>
    </w:p>
    <w:p w:rsidR="004F582F" w:rsidRPr="004F582F" w:rsidRDefault="004F582F" w:rsidP="004F58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490" w:type="dxa"/>
        <w:tblInd w:w="-7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709"/>
        <w:gridCol w:w="1843"/>
        <w:gridCol w:w="2694"/>
        <w:gridCol w:w="2693"/>
        <w:gridCol w:w="1701"/>
        <w:gridCol w:w="850"/>
      </w:tblGrid>
      <w:tr w:rsidR="004F582F" w:rsidRPr="004F582F" w:rsidTr="00144CB8">
        <w:trPr>
          <w:cantSplit/>
          <w:trHeight w:val="1282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Месяц </w:t>
            </w: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Программное содержание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spacing w:after="0" w:line="240" w:lineRule="auto"/>
              <w:ind w:left="-282" w:right="-424" w:firstLine="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Методические</w:t>
            </w:r>
          </w:p>
          <w:p w:rsidR="004F582F" w:rsidRPr="004F582F" w:rsidRDefault="004F582F" w:rsidP="004F582F">
            <w:pPr>
              <w:spacing w:after="0" w:line="240" w:lineRule="auto"/>
              <w:ind w:left="-282" w:right="-424" w:firstLine="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приемы   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Оборудование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-282" w:right="34" w:firstLine="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Литерату</w:t>
            </w:r>
          </w:p>
          <w:p w:rsidR="004F582F" w:rsidRPr="004F582F" w:rsidRDefault="004F582F" w:rsidP="004F582F">
            <w:pPr>
              <w:spacing w:after="0" w:line="240" w:lineRule="auto"/>
              <w:ind w:left="-282" w:right="34" w:firstLine="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1843" w:type="dxa"/>
          </w:tcPr>
          <w:p w:rsidR="004F582F" w:rsidRPr="004F582F" w:rsidRDefault="004F582F" w:rsidP="004F582F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Путешествие Кисточки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со свойствами различных худ материалов; вызвать у детей интерес к изобразит искусству; научить отдельным приемам работы кистью и карандашом.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1.Рассказ педагога.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2.Худ. Слово.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4.Практическая работа.</w:t>
            </w:r>
          </w:p>
          <w:p w:rsidR="004F582F" w:rsidRPr="004F582F" w:rsidRDefault="004F582F" w:rsidP="004F582F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282" w:right="-424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Различные виды бумаги, краски, цвет карандаши.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Н.Ф. Штейнлестр 12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Заря 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знание теплых цветов, особенности их смешения, плавный переход от желтого до малинового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Беседа.</w:t>
            </w:r>
          </w:p>
          <w:p w:rsidR="004F582F" w:rsidRPr="004F582F" w:rsidRDefault="004F582F" w:rsidP="004F582F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Рассматривание картин.</w:t>
            </w:r>
          </w:p>
          <w:p w:rsidR="004F582F" w:rsidRPr="004F582F" w:rsidRDefault="004F582F" w:rsidP="004F582F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3.Показ приема рисования.</w:t>
            </w:r>
          </w:p>
          <w:p w:rsidR="004F582F" w:rsidRPr="004F582F" w:rsidRDefault="004F582F" w:rsidP="004F582F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4.Самостоятельная деятельность детей.</w:t>
            </w:r>
          </w:p>
          <w:p w:rsidR="004F582F" w:rsidRPr="004F582F" w:rsidRDefault="004F582F" w:rsidP="004F582F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Итог 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-282" w:right="-424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краски, поролон.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right="-108" w:firstLine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Т.Н. Ветрова стр. 49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Натюрморт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пластилином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рисовать контур на картоне, размазывать пластилин, не выходя за контур. Создавать натюрморт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1.Худ. слово.</w:t>
            </w:r>
          </w:p>
          <w:p w:rsidR="004F582F" w:rsidRPr="004F582F" w:rsidRDefault="004F582F" w:rsidP="004F582F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Беседа.</w:t>
            </w:r>
          </w:p>
          <w:p w:rsidR="004F582F" w:rsidRPr="004F582F" w:rsidRDefault="004F582F" w:rsidP="004F582F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3.Показ приемов рисования.</w:t>
            </w:r>
          </w:p>
          <w:p w:rsidR="004F582F" w:rsidRPr="004F582F" w:rsidRDefault="004F582F" w:rsidP="004F582F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4.Самостоятельная деятельность детей.</w:t>
            </w:r>
          </w:p>
          <w:p w:rsidR="004F582F" w:rsidRPr="004F582F" w:rsidRDefault="004F582F" w:rsidP="004F582F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right="176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Картон, пластилинкарандаши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Т.Н. Ветрова стр.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Коротышки из солнечного города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Комментированное рисование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пересказывать литературный текст от лица героя. Совершенствовать умение рисовать по следам прослушанного литературного произведения.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spacing w:after="0" w:line="240" w:lineRule="auto"/>
              <w:ind w:right="-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1.Беседа.</w:t>
            </w:r>
          </w:p>
          <w:p w:rsidR="004F582F" w:rsidRPr="004F582F" w:rsidRDefault="004F582F" w:rsidP="004F582F">
            <w:pPr>
              <w:spacing w:after="0" w:line="240" w:lineRule="auto"/>
              <w:ind w:right="-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2.Комментированное рисование.</w:t>
            </w:r>
          </w:p>
          <w:p w:rsidR="004F582F" w:rsidRPr="004F582F" w:rsidRDefault="004F582F" w:rsidP="004F582F">
            <w:pPr>
              <w:spacing w:after="0" w:line="240" w:lineRule="auto"/>
              <w:ind w:right="-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3.Физкультминутка.</w:t>
            </w:r>
          </w:p>
          <w:p w:rsidR="004F582F" w:rsidRPr="004F582F" w:rsidRDefault="004F582F" w:rsidP="004F582F">
            <w:pPr>
              <w:spacing w:after="0" w:line="240" w:lineRule="auto"/>
              <w:ind w:right="-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4.Рисование двигающего человека.</w:t>
            </w:r>
          </w:p>
          <w:p w:rsidR="004F582F" w:rsidRPr="004F582F" w:rsidRDefault="004F582F" w:rsidP="004F582F">
            <w:pPr>
              <w:spacing w:after="0" w:line="240" w:lineRule="auto"/>
              <w:ind w:right="-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кисти, мелки, фломастеры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-282" w:right="-108"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 В. Микляева стр. 90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Зоопарк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Комментированное рисование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 переносить умения и навыки комментированного рисования на себя, упражнять в создании фигур из геометрических форм, используя прием прием дополнения и изъятия лишнего. Воспитывать интерес к диким животным.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spacing w:after="0" w:line="240" w:lineRule="auto"/>
              <w:ind w:right="-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1.Беседа.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2.Рассматривание картинок.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3.Комментированное рисование.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175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краски, карандашигеометрич формы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right="-108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 В. Микляева стр.96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Осенние пейзажи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(рисование по сырому)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отражать особенности изображаемого предмета, используя различные нетрадиционные изобразительные техники. Развивать чувство композиции, совершенствовать умение работать в разных техниках.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spacing w:after="0" w:line="240" w:lineRule="auto"/>
              <w:ind w:right="-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1.Худ. слово.</w:t>
            </w:r>
          </w:p>
          <w:p w:rsidR="004F582F" w:rsidRPr="004F582F" w:rsidRDefault="004F582F" w:rsidP="004F582F">
            <w:pPr>
              <w:spacing w:after="0" w:line="240" w:lineRule="auto"/>
              <w:ind w:right="-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2.Беседа.</w:t>
            </w:r>
          </w:p>
          <w:p w:rsidR="004F582F" w:rsidRPr="004F582F" w:rsidRDefault="004F582F" w:rsidP="004F582F">
            <w:pPr>
              <w:spacing w:after="0" w:line="240" w:lineRule="auto"/>
              <w:ind w:right="-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3.Показ приемов рисования.</w:t>
            </w:r>
          </w:p>
          <w:p w:rsidR="004F582F" w:rsidRPr="004F582F" w:rsidRDefault="004F582F" w:rsidP="004F582F">
            <w:pPr>
              <w:spacing w:after="0" w:line="240" w:lineRule="auto"/>
              <w:ind w:right="-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4.Самостоятельная деятельность детей.</w:t>
            </w:r>
          </w:p>
          <w:p w:rsidR="004F582F" w:rsidRPr="004F582F" w:rsidRDefault="004F582F" w:rsidP="004F582F">
            <w:pPr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Краска, бумага, кисти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2" w:right="175"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Р.Т. Казакова стр 73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Кони  расписные.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умение украшать дымковским узором простую фигурку. Развивать умение передавать колорит узора.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1.Рассказ педагога.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2.Худ. Слово.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3.Беседа.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4.Практическая работа.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Фигурки коня, гуашь, печатки, кисти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-108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Н.Ф. Штейнле</w:t>
            </w:r>
          </w:p>
          <w:p w:rsidR="004F582F" w:rsidRPr="004F582F" w:rsidRDefault="004F582F" w:rsidP="004F582F">
            <w:pPr>
              <w:spacing w:after="0" w:line="240" w:lineRule="auto"/>
              <w:ind w:left="33" w:right="-108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 78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Маленькие камешки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на камешках 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новой техникой рисования – роспись камней. Развивать изображение, фантазию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1.Показ картинку. рассматривание.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2.Описание игрушки.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4.Игра 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Камни, гуашь, кисти.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3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 стр. 91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Украшение подноса узорами рябины  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пальчиком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 составлять узор из рябины в круге. Закрепить приемы печатания пальцем, добиваясь четкого оттиска. Учить рисовать листья пальцами.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1.Разыгрывание ситуации 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2.Рассматривание образцов.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 деятельность детей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4.Пальчиковая гимнастика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краски.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3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Т.Н. Ветрова стр. 53</w:t>
            </w:r>
          </w:p>
        </w:tc>
      </w:tr>
      <w:tr w:rsidR="004F582F" w:rsidRPr="004F582F" w:rsidTr="00144CB8">
        <w:trPr>
          <w:cantSplit/>
          <w:trHeight w:val="1590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Белочка 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Комментированное рисование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умение связно, непрерывно, логично высказывать  мысли, слуховую и зрительную память 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1.Беседа.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2.Развитие зрительного внимания и памяти.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3.Комментированное рисование.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4.Физкультминутка «За грибами».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5.Драматизация рассказа.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детали, бумага, краски, кисти.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3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 В. Микляевастр 69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Фруктовая мозаика 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(восковые мелки, акварель</w:t>
            </w: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формировать умение составлять натюрморт из фруктов, определять форму, величину, цвет и расположение различных частей, отображать эти признаки в рисунке. Упражнять в аккуратном закрашивании изображений фруктов восковыми мелками, создании тона с помощью акварели.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1.Вступительная беседа.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2.Худ. слово.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работа детей.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Восковые мелки, краски, бумага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3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Р.Т. Казакова стр  96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Кошка и котята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Комментированное рисование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знания о внешнем виде животного. Формировать умение всматриваться в особенности движения, шерстки, выражения глаз;  строить композицию, используя различные материалы для создания выразительности образа.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1.Перечисляющее рисование.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2.Физкультминутка.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3.Дорисовывание котят.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4.Рисование мамы – кошки и папы – кота.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Карандаши, бумага, краски, кисти.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3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 В. Микляева  стр. 63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подводном мире </w:t>
            </w:r>
          </w:p>
          <w:p w:rsidR="004F582F" w:rsidRPr="004F582F" w:rsidRDefault="004F582F" w:rsidP="004F582F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ind w:righ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(рисование ладошкой, восков. мелками и акварелью)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умение в нетрадиционной изобразительной технике. Формировать умение превращать отпечатки ладоней в рыб и медуз, рисовать различные водоросли. Развивать воображение, чувство композиции.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1.Чтение стихотворения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2.Беседа.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3.Загадывание загадки.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4.Физкультминутка.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Фломастеры, бумага, карски, кисти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3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Р.Т. Казакова стр  90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Живая рука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ладошкой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 рисовать  разное настроение, отображать в рисунке возраст и их персонажей, национальную принадлежность.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1.Беседа.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2.Чтение стихотворения.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3.Рассматривание картинок.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Карандаши, бумага, фломастеры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3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Т.Н. Ветрова стр. 45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Булочная песенка</w:t>
            </w:r>
          </w:p>
          <w:p w:rsidR="004F582F" w:rsidRPr="004F582F" w:rsidRDefault="004F582F" w:rsidP="004F582F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Комментированное рисование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умение и навыки рисовать  по следам прослушанного литературного произведения, отражать в своем рисунке свои впечатления и переживания. Формировать умение создавать коллективный рисунок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1.Беседа.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2.Чтение стихотворения 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3.Физкультминутка.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4.Коллективное рисование.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Краски, бумага, карандаши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3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 В. Микляевастр 93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Зимние узоры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(граттаж)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нетрадиционной изобразительной техникой черно-белого граттажа. Упражнять в использовании таких средств выразительности, как линия, штрих.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1.Разыгрывание ситуации 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2.Рассматривание образцов.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 деятельность детей</w:t>
            </w:r>
          </w:p>
          <w:p w:rsidR="004F582F" w:rsidRPr="004F582F" w:rsidRDefault="004F582F" w:rsidP="004F582F">
            <w:pPr>
              <w:tabs>
                <w:tab w:val="left" w:pos="33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4.Пальчиковая гимнастика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 карандаши, краски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3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Р.Т. Казакова стр  65</w:t>
            </w:r>
          </w:p>
        </w:tc>
      </w:tr>
      <w:tr w:rsidR="004F582F" w:rsidRPr="004F582F" w:rsidTr="00144CB8">
        <w:trPr>
          <w:cantSplit/>
          <w:trHeight w:val="1488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Дворец Деда Мороза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граттаж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навыки нетрадиционной изобразительной техники граттаж. Упражнять в использовании таких средств выразительности, как линия, штрих.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1.Беседа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2.Чтение стихотворения Рассматривание.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4.Подвижная игра </w:t>
            </w:r>
          </w:p>
          <w:p w:rsidR="004F582F" w:rsidRPr="004F582F" w:rsidRDefault="004F582F" w:rsidP="004F582F">
            <w:p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 карандаши, фломастеры., ножницы, клей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3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Р.Г. Казакова стр  87</w:t>
            </w:r>
          </w:p>
        </w:tc>
      </w:tr>
      <w:tr w:rsidR="004F582F" w:rsidRPr="004F582F" w:rsidTr="00144CB8">
        <w:trPr>
          <w:cantSplit/>
          <w:trHeight w:val="1488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Рождественская ночь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граттаж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Формировать умение осваивать технику граттажа. Развивать глазомер и координацию движений. Развивать творческое воображение при использовании нетрадиционного материалов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numPr>
                <w:ilvl w:val="0"/>
                <w:numId w:val="13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 слово.</w:t>
            </w:r>
          </w:p>
          <w:p w:rsidR="004F582F" w:rsidRPr="004F582F" w:rsidRDefault="004F582F" w:rsidP="004F582F">
            <w:pPr>
              <w:numPr>
                <w:ilvl w:val="0"/>
                <w:numId w:val="13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картинок, самостоятельная деятельность детей.</w:t>
            </w:r>
          </w:p>
          <w:p w:rsidR="004F582F" w:rsidRPr="004F582F" w:rsidRDefault="004F582F" w:rsidP="004F582F">
            <w:pPr>
              <w:numPr>
                <w:ilvl w:val="0"/>
                <w:numId w:val="13"/>
              </w:numPr>
              <w:tabs>
                <w:tab w:val="left" w:pos="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Острая палочка. Свечи, тушь, картон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3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Т.Н. Ветрова стр. 45</w:t>
            </w:r>
          </w:p>
        </w:tc>
      </w:tr>
      <w:tr w:rsidR="004F582F" w:rsidRPr="004F582F" w:rsidTr="00144CB8">
        <w:trPr>
          <w:cantSplit/>
          <w:trHeight w:val="1488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Волшебные кляксы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кляксография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глазомер, путем покачивания листа с кляксой так, чтобы клякса развивалась в разные стороны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numPr>
                <w:ilvl w:val="0"/>
                <w:numId w:val="14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 слово.</w:t>
            </w:r>
          </w:p>
          <w:p w:rsidR="004F582F" w:rsidRPr="004F582F" w:rsidRDefault="004F582F" w:rsidP="004F582F">
            <w:pPr>
              <w:numPr>
                <w:ilvl w:val="0"/>
                <w:numId w:val="14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Игровой момент.</w:t>
            </w:r>
          </w:p>
          <w:p w:rsidR="004F582F" w:rsidRPr="004F582F" w:rsidRDefault="004F582F" w:rsidP="004F582F">
            <w:pPr>
              <w:numPr>
                <w:ilvl w:val="0"/>
                <w:numId w:val="14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приема рисовании.</w:t>
            </w:r>
          </w:p>
          <w:p w:rsidR="004F582F" w:rsidRPr="004F582F" w:rsidRDefault="004F582F" w:rsidP="004F582F">
            <w:pPr>
              <w:numPr>
                <w:ilvl w:val="0"/>
                <w:numId w:val="14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детей.</w:t>
            </w:r>
          </w:p>
          <w:p w:rsidR="004F582F" w:rsidRPr="004F582F" w:rsidRDefault="004F582F" w:rsidP="004F582F">
            <w:pPr>
              <w:numPr>
                <w:ilvl w:val="0"/>
                <w:numId w:val="14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Карандаши, тушь, кисти, иллюстрации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3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Т.Н. Ветрова стр. 51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Город на реке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монотопия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приемы печатания целого изображения на вторую часть листа, предварительно смоченную кусочками поролона. Развивать творческое воображение через печатание новым способом.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numPr>
                <w:ilvl w:val="0"/>
                <w:numId w:val="15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мотивация.</w:t>
            </w:r>
          </w:p>
          <w:p w:rsidR="004F582F" w:rsidRPr="004F582F" w:rsidRDefault="004F582F" w:rsidP="004F582F">
            <w:pPr>
              <w:numPr>
                <w:ilvl w:val="0"/>
                <w:numId w:val="15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 слово.</w:t>
            </w:r>
          </w:p>
          <w:p w:rsidR="004F582F" w:rsidRPr="004F582F" w:rsidRDefault="004F582F" w:rsidP="004F582F">
            <w:pPr>
              <w:numPr>
                <w:ilvl w:val="0"/>
                <w:numId w:val="15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детей.</w:t>
            </w:r>
          </w:p>
          <w:p w:rsidR="004F582F" w:rsidRPr="004F582F" w:rsidRDefault="004F582F" w:rsidP="004F582F">
            <w:pPr>
              <w:numPr>
                <w:ilvl w:val="0"/>
                <w:numId w:val="15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Краски. Бумага. Поролон.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3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Т.Н. Ветрова стр. 54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Мозаика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по мятой бумаге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рисовать, дуя через трубочку. Развивать творческую фантазию.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numPr>
                <w:ilvl w:val="0"/>
                <w:numId w:val="16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мотивация.</w:t>
            </w:r>
          </w:p>
          <w:p w:rsidR="004F582F" w:rsidRPr="004F582F" w:rsidRDefault="004F582F" w:rsidP="004F582F">
            <w:pPr>
              <w:numPr>
                <w:ilvl w:val="0"/>
                <w:numId w:val="16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 слово.</w:t>
            </w:r>
          </w:p>
          <w:p w:rsidR="004F582F" w:rsidRPr="004F582F" w:rsidRDefault="004F582F" w:rsidP="004F582F">
            <w:pPr>
              <w:numPr>
                <w:ilvl w:val="0"/>
                <w:numId w:val="16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детей.</w:t>
            </w:r>
          </w:p>
          <w:p w:rsidR="004F582F" w:rsidRPr="004F582F" w:rsidRDefault="004F582F" w:rsidP="004F582F">
            <w:pPr>
              <w:numPr>
                <w:ilvl w:val="0"/>
                <w:numId w:val="16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Краски, трубочки.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3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Т.Н. Ветрова стр.41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Невиданные звери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Комментированное рисование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со способом мыслительных действий в ходе создания произведения, средствами выразительности, особенностями цветового решения.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numPr>
                <w:ilvl w:val="0"/>
                <w:numId w:val="17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Беседа.</w:t>
            </w:r>
          </w:p>
          <w:p w:rsidR="004F582F" w:rsidRPr="004F582F" w:rsidRDefault="004F582F" w:rsidP="004F582F">
            <w:pPr>
              <w:numPr>
                <w:ilvl w:val="0"/>
                <w:numId w:val="17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Физкультминутка.</w:t>
            </w:r>
          </w:p>
          <w:p w:rsidR="004F582F" w:rsidRPr="004F582F" w:rsidRDefault="004F582F" w:rsidP="004F582F">
            <w:pPr>
              <w:numPr>
                <w:ilvl w:val="0"/>
                <w:numId w:val="17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Беседа.</w:t>
            </w:r>
          </w:p>
          <w:p w:rsidR="004F582F" w:rsidRPr="004F582F" w:rsidRDefault="004F582F" w:rsidP="004F582F">
            <w:pPr>
              <w:numPr>
                <w:ilvl w:val="0"/>
                <w:numId w:val="17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по заданной теме.</w:t>
            </w:r>
          </w:p>
          <w:p w:rsidR="004F582F" w:rsidRPr="004F582F" w:rsidRDefault="004F582F" w:rsidP="004F582F">
            <w:pPr>
              <w:numPr>
                <w:ilvl w:val="0"/>
                <w:numId w:val="17"/>
              </w:numPr>
              <w:tabs>
                <w:tab w:val="left" w:pos="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Краски, бумага, кисти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3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 В. Микляевастр 87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Март</w:t>
            </w: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Натюрморт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умение составлять натюрморт, анализировать его составляющие и их расположение. Упражнять в рисовании ватными палочками. Развивать чувство композиции.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Худ. слово.</w:t>
            </w:r>
          </w:p>
          <w:p w:rsidR="004F582F" w:rsidRPr="004F582F" w:rsidRDefault="004F582F" w:rsidP="004F582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Беседа.</w:t>
            </w:r>
          </w:p>
          <w:p w:rsidR="004F582F" w:rsidRPr="004F582F" w:rsidRDefault="004F582F" w:rsidP="004F582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приемов рисования.</w:t>
            </w:r>
          </w:p>
          <w:p w:rsidR="004F582F" w:rsidRPr="004F582F" w:rsidRDefault="004F582F" w:rsidP="004F582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детей.</w:t>
            </w:r>
          </w:p>
          <w:p w:rsidR="004F582F" w:rsidRPr="004F582F" w:rsidRDefault="004F582F" w:rsidP="004F582F">
            <w:pPr>
              <w:numPr>
                <w:ilvl w:val="0"/>
                <w:numId w:val="18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Карандаши бумага, восковые мелки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11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.Р. Т Казакова стр.82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Краб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ладошкой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создавать образ краба, способом печатания только ладонью, дополняя рисунок клешнями способом печатания боковой стороной ладони, слегка согнув пальцы.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numPr>
                <w:ilvl w:val="0"/>
                <w:numId w:val="19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 слово.</w:t>
            </w:r>
          </w:p>
          <w:p w:rsidR="004F582F" w:rsidRPr="004F582F" w:rsidRDefault="004F582F" w:rsidP="004F582F">
            <w:pPr>
              <w:numPr>
                <w:ilvl w:val="0"/>
                <w:numId w:val="19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Беседа.</w:t>
            </w:r>
          </w:p>
          <w:p w:rsidR="004F582F" w:rsidRPr="004F582F" w:rsidRDefault="004F582F" w:rsidP="004F582F">
            <w:pPr>
              <w:numPr>
                <w:ilvl w:val="0"/>
                <w:numId w:val="19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детей.</w:t>
            </w:r>
          </w:p>
          <w:p w:rsidR="004F582F" w:rsidRPr="004F582F" w:rsidRDefault="004F582F" w:rsidP="004F582F">
            <w:pPr>
              <w:numPr>
                <w:ilvl w:val="0"/>
                <w:numId w:val="19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 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Гуашь, бумага.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11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Т.Н. Ветровастр 55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Сравнение картин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Комментированное рисование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умении сравнивать способы художественной выразительности, научить обобщать и противопоставлять , рассуждать.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numPr>
                <w:ilvl w:val="0"/>
                <w:numId w:val="24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по картине.</w:t>
            </w:r>
          </w:p>
          <w:p w:rsidR="004F582F" w:rsidRPr="004F582F" w:rsidRDefault="004F582F" w:rsidP="004F582F">
            <w:pPr>
              <w:numPr>
                <w:ilvl w:val="0"/>
                <w:numId w:val="24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Физкультминутка.</w:t>
            </w:r>
          </w:p>
          <w:p w:rsidR="004F582F" w:rsidRPr="004F582F" w:rsidRDefault="004F582F" w:rsidP="004F582F">
            <w:pPr>
              <w:numPr>
                <w:ilvl w:val="0"/>
                <w:numId w:val="24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«Я – художник»</w:t>
            </w:r>
          </w:p>
          <w:p w:rsidR="004F582F" w:rsidRPr="004F582F" w:rsidRDefault="004F582F" w:rsidP="004F582F">
            <w:pPr>
              <w:numPr>
                <w:ilvl w:val="0"/>
                <w:numId w:val="24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Рисование.</w:t>
            </w:r>
          </w:p>
          <w:p w:rsidR="004F582F" w:rsidRPr="004F582F" w:rsidRDefault="004F582F" w:rsidP="004F582F">
            <w:pPr>
              <w:numPr>
                <w:ilvl w:val="0"/>
                <w:numId w:val="24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Репродукции картин, бумага, краски, кисти.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11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Н.В Микляевастр 107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Песенка солнышка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Комментированное рисование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зрительно – двигательную координацию. Повторить гласные звуки и буквы. Формировать умение рисовать лицо ребенка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1.Чтение стихотворения «Песенка Солнышка»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2.Экспериментирование.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Кодирование  гласных.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4.Игра «Чудесный мешочек»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5Комментированное рисование</w:t>
            </w:r>
          </w:p>
          <w:p w:rsidR="004F582F" w:rsidRPr="004F582F" w:rsidRDefault="004F582F" w:rsidP="004F582F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Свеча, бумага, краски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11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Н.В Микляевастр 82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1843" w:type="dxa"/>
          </w:tcPr>
          <w:p w:rsidR="004F582F" w:rsidRPr="004F582F" w:rsidRDefault="004F582F" w:rsidP="004F582F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Загадочные животные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соблюдать симметрию, рисовать на одной половине листа. Совершенствовать уменич детей в технике – монотопия предметная. Развивать пространственное мышление.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1.Чтение стихотворения  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2.Беседа.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3.Подвижная игра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4.Самостоятельная деятельность детей.</w:t>
            </w:r>
          </w:p>
          <w:p w:rsidR="004F582F" w:rsidRPr="004F582F" w:rsidRDefault="004F582F" w:rsidP="004F582F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гуашь, кисти,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11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 Н. Лыкова стр  84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Павлин.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ладошкой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свободно располагать пальцы рук на листе бумаги, обводить их, знакомить с художественными техниками, развивать чувство композиции и цвета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1.Беседа.</w:t>
            </w:r>
          </w:p>
          <w:p w:rsidR="004F582F" w:rsidRPr="004F582F" w:rsidRDefault="004F582F" w:rsidP="004F582F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2.Чтение стихотворения.</w:t>
            </w:r>
          </w:p>
          <w:p w:rsidR="004F582F" w:rsidRPr="004F582F" w:rsidRDefault="004F582F" w:rsidP="004F582F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детей.</w:t>
            </w:r>
          </w:p>
          <w:p w:rsidR="004F582F" w:rsidRPr="004F582F" w:rsidRDefault="004F582F" w:rsidP="004F582F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4.Пальчиковая игра.</w:t>
            </w:r>
          </w:p>
          <w:p w:rsidR="004F582F" w:rsidRPr="004F582F" w:rsidRDefault="004F582F" w:rsidP="004F582F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гуашь, кисти, карандаши.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11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Никитина</w:t>
            </w:r>
          </w:p>
          <w:p w:rsidR="004F582F" w:rsidRPr="004F582F" w:rsidRDefault="004F582F" w:rsidP="004F582F">
            <w:pPr>
              <w:spacing w:after="0" w:line="240" w:lineRule="auto"/>
              <w:ind w:left="33" w:right="11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Стр51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Вишня в цвету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(тычкование)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умение продумывать расположение рисунка на листе. Совершенствовать умение использовать способ рисования тычком для повышения выразительности рисунка.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numPr>
                <w:ilvl w:val="0"/>
                <w:numId w:val="22"/>
              </w:num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стихотворения.</w:t>
            </w:r>
          </w:p>
          <w:p w:rsidR="004F582F" w:rsidRPr="004F582F" w:rsidRDefault="004F582F" w:rsidP="004F582F">
            <w:pPr>
              <w:numPr>
                <w:ilvl w:val="0"/>
                <w:numId w:val="22"/>
              </w:num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Беседа.</w:t>
            </w:r>
          </w:p>
          <w:p w:rsidR="004F582F" w:rsidRPr="004F582F" w:rsidRDefault="004F582F" w:rsidP="004F582F">
            <w:pPr>
              <w:numPr>
                <w:ilvl w:val="0"/>
                <w:numId w:val="22"/>
              </w:num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Физкультминутка.</w:t>
            </w:r>
          </w:p>
          <w:p w:rsidR="004F582F" w:rsidRPr="004F582F" w:rsidRDefault="004F582F" w:rsidP="004F582F">
            <w:pPr>
              <w:numPr>
                <w:ilvl w:val="0"/>
                <w:numId w:val="22"/>
              </w:num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детей.</w:t>
            </w:r>
          </w:p>
          <w:p w:rsidR="004F582F" w:rsidRPr="004F582F" w:rsidRDefault="004F582F" w:rsidP="004F582F">
            <w:pPr>
              <w:numPr>
                <w:ilvl w:val="0"/>
                <w:numId w:val="22"/>
              </w:num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«Цветы»</w:t>
            </w:r>
          </w:p>
          <w:p w:rsidR="004F582F" w:rsidRPr="004F582F" w:rsidRDefault="004F582F" w:rsidP="004F582F">
            <w:pPr>
              <w:numPr>
                <w:ilvl w:val="0"/>
                <w:numId w:val="22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Краски, бумага, карандаши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11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Р.Т. Казакова стр. 35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Волшебные цветы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Волшебные веревочки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 рисовать ниткой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нитки разные по толщине. Развивать творческое воображение через создание образа пятна.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numPr>
                <w:ilvl w:val="0"/>
                <w:numId w:val="20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 слово.</w:t>
            </w:r>
          </w:p>
          <w:p w:rsidR="004F582F" w:rsidRPr="004F582F" w:rsidRDefault="004F582F" w:rsidP="004F582F">
            <w:pPr>
              <w:numPr>
                <w:ilvl w:val="0"/>
                <w:numId w:val="20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Беседа.</w:t>
            </w:r>
          </w:p>
          <w:p w:rsidR="004F582F" w:rsidRPr="004F582F" w:rsidRDefault="004F582F" w:rsidP="004F582F">
            <w:pPr>
              <w:numPr>
                <w:ilvl w:val="0"/>
                <w:numId w:val="20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детей.</w:t>
            </w:r>
          </w:p>
          <w:p w:rsidR="004F582F" w:rsidRPr="004F582F" w:rsidRDefault="004F582F" w:rsidP="004F582F">
            <w:pPr>
              <w:numPr>
                <w:ilvl w:val="0"/>
                <w:numId w:val="20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Нитки, краска, бумага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11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Т.Н. Ветровастр 56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1843" w:type="dxa"/>
          </w:tcPr>
          <w:p w:rsidR="004F582F" w:rsidRPr="004F582F" w:rsidRDefault="006807EA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Роспись на ткани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 подготавливать ткань для работы, наносить рисунок по трафарету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1.Чтение стихотворения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2.Показ картинку. рассматривание.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3.Самостоятельная деятельность детей</w:t>
            </w:r>
          </w:p>
          <w:p w:rsidR="004F582F" w:rsidRPr="004F582F" w:rsidRDefault="004F582F" w:rsidP="004F582F">
            <w:pPr>
              <w:tabs>
                <w:tab w:val="left" w:pos="135"/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4.Игра </w:t>
            </w:r>
          </w:p>
          <w:p w:rsidR="004F582F" w:rsidRPr="004F582F" w:rsidRDefault="004F582F" w:rsidP="004F582F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Пяльцы, ткань, краски, кисти, клей.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11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Т.Н. Ветровастр 42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Волшебные точки</w:t>
            </w:r>
            <w:bookmarkStart w:id="0" w:name="_GoBack"/>
            <w:bookmarkEnd w:id="0"/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детей изображать контур рисунка простым карандашом, по его следу делать точечный рисунок тампоном. Познакомить с новым способом изображения.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numPr>
                <w:ilvl w:val="0"/>
                <w:numId w:val="21"/>
              </w:numPr>
              <w:spacing w:after="0" w:line="240" w:lineRule="auto"/>
              <w:ind w:right="-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Худ. слово.</w:t>
            </w:r>
          </w:p>
          <w:p w:rsidR="004F582F" w:rsidRPr="004F582F" w:rsidRDefault="004F582F" w:rsidP="004F582F">
            <w:pPr>
              <w:numPr>
                <w:ilvl w:val="0"/>
                <w:numId w:val="21"/>
              </w:numPr>
              <w:spacing w:after="0" w:line="240" w:lineRule="auto"/>
              <w:ind w:right="-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Беседа.</w:t>
            </w:r>
          </w:p>
          <w:p w:rsidR="004F582F" w:rsidRPr="004F582F" w:rsidRDefault="004F582F" w:rsidP="004F582F">
            <w:pPr>
              <w:numPr>
                <w:ilvl w:val="0"/>
                <w:numId w:val="21"/>
              </w:numPr>
              <w:spacing w:after="0" w:line="240" w:lineRule="auto"/>
              <w:ind w:right="-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приемов рисования.</w:t>
            </w:r>
          </w:p>
          <w:p w:rsidR="004F582F" w:rsidRPr="004F582F" w:rsidRDefault="004F582F" w:rsidP="004F582F">
            <w:pPr>
              <w:numPr>
                <w:ilvl w:val="0"/>
                <w:numId w:val="21"/>
              </w:numPr>
              <w:spacing w:after="0" w:line="240" w:lineRule="auto"/>
              <w:ind w:right="-4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детей.</w:t>
            </w:r>
          </w:p>
          <w:p w:rsidR="004F582F" w:rsidRPr="004F582F" w:rsidRDefault="004F582F" w:rsidP="004F582F">
            <w:pPr>
              <w:numPr>
                <w:ilvl w:val="0"/>
                <w:numId w:val="21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Тампон из поролона, гуашь, простой карандаш.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11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Т.Н. Ветровастр 58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Звездное небо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эстетическое восприятие природы ее изображение нетрадиционными худ техниками, развивать цветовосприятие и зрительно-двигательную координацию</w:t>
            </w:r>
          </w:p>
        </w:tc>
        <w:tc>
          <w:tcPr>
            <w:tcW w:w="2693" w:type="dxa"/>
          </w:tcPr>
          <w:p w:rsidR="004F582F" w:rsidRPr="004F582F" w:rsidRDefault="004F582F" w:rsidP="004F582F">
            <w:pPr>
              <w:numPr>
                <w:ilvl w:val="0"/>
                <w:numId w:val="23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Отгадывание загадок.</w:t>
            </w:r>
          </w:p>
          <w:p w:rsidR="004F582F" w:rsidRPr="004F582F" w:rsidRDefault="004F582F" w:rsidP="004F582F">
            <w:pPr>
              <w:numPr>
                <w:ilvl w:val="0"/>
                <w:numId w:val="23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Беседа.</w:t>
            </w:r>
          </w:p>
          <w:p w:rsidR="004F582F" w:rsidRPr="004F582F" w:rsidRDefault="004F582F" w:rsidP="004F582F">
            <w:pPr>
              <w:numPr>
                <w:ilvl w:val="0"/>
                <w:numId w:val="23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детей.</w:t>
            </w:r>
          </w:p>
          <w:p w:rsidR="004F582F" w:rsidRPr="004F582F" w:rsidRDefault="004F582F" w:rsidP="004F582F">
            <w:pPr>
              <w:numPr>
                <w:ilvl w:val="0"/>
                <w:numId w:val="23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Пальчиковые игры.</w:t>
            </w:r>
          </w:p>
          <w:p w:rsidR="004F582F" w:rsidRPr="004F582F" w:rsidRDefault="004F582F" w:rsidP="004F582F">
            <w:pPr>
              <w:numPr>
                <w:ilvl w:val="0"/>
                <w:numId w:val="23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582F" w:rsidRPr="004F582F" w:rsidRDefault="004F582F" w:rsidP="004F582F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Бумага, гаушь, кисти, свеча.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11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А.В. Никитина </w:t>
            </w:r>
          </w:p>
          <w:p w:rsidR="004F582F" w:rsidRPr="004F582F" w:rsidRDefault="004F582F" w:rsidP="004F582F">
            <w:pPr>
              <w:spacing w:after="0" w:line="240" w:lineRule="auto"/>
              <w:ind w:left="33" w:right="11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63</w:t>
            </w:r>
          </w:p>
        </w:tc>
      </w:tr>
      <w:tr w:rsidR="004F582F" w:rsidRPr="004F582F" w:rsidTr="00144CB8">
        <w:trPr>
          <w:cantSplit/>
          <w:trHeight w:val="1134"/>
        </w:trPr>
        <w:tc>
          <w:tcPr>
            <w:tcW w:w="709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Итоговая выставка рисунков</w:t>
            </w:r>
          </w:p>
        </w:tc>
        <w:tc>
          <w:tcPr>
            <w:tcW w:w="2694" w:type="dxa"/>
          </w:tcPr>
          <w:p w:rsidR="004F582F" w:rsidRPr="004F582F" w:rsidRDefault="004F582F" w:rsidP="004F5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Рассмотреть с детьми рисунки. Рисование по замыслу.</w:t>
            </w:r>
          </w:p>
          <w:p w:rsidR="004F582F" w:rsidRPr="004F582F" w:rsidRDefault="004F582F" w:rsidP="004F5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4F582F" w:rsidRPr="004F582F" w:rsidRDefault="004F582F" w:rsidP="004F582F">
            <w:pPr>
              <w:numPr>
                <w:ilvl w:val="0"/>
                <w:numId w:val="25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Беседа.</w:t>
            </w:r>
          </w:p>
          <w:p w:rsidR="004F582F" w:rsidRPr="004F582F" w:rsidRDefault="004F582F" w:rsidP="004F582F">
            <w:pPr>
              <w:numPr>
                <w:ilvl w:val="0"/>
                <w:numId w:val="25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Физкультминутка</w:t>
            </w:r>
          </w:p>
          <w:p w:rsidR="004F582F" w:rsidRPr="004F582F" w:rsidRDefault="004F582F" w:rsidP="004F582F">
            <w:pPr>
              <w:numPr>
                <w:ilvl w:val="0"/>
                <w:numId w:val="25"/>
              </w:num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</w:t>
            </w:r>
          </w:p>
        </w:tc>
        <w:tc>
          <w:tcPr>
            <w:tcW w:w="1701" w:type="dxa"/>
          </w:tcPr>
          <w:p w:rsidR="004F582F" w:rsidRPr="004F582F" w:rsidRDefault="004F582F" w:rsidP="004F582F">
            <w:pPr>
              <w:spacing w:after="0" w:line="240" w:lineRule="auto"/>
              <w:ind w:left="34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Детские рисунки</w:t>
            </w:r>
          </w:p>
        </w:tc>
        <w:tc>
          <w:tcPr>
            <w:tcW w:w="850" w:type="dxa"/>
            <w:textDirection w:val="btLr"/>
          </w:tcPr>
          <w:p w:rsidR="004F582F" w:rsidRPr="004F582F" w:rsidRDefault="004F582F" w:rsidP="004F582F">
            <w:pPr>
              <w:spacing w:after="0" w:line="240" w:lineRule="auto"/>
              <w:ind w:left="33" w:right="113" w:firstLine="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литературы:</w:t>
      </w:r>
    </w:p>
    <w:p w:rsidR="004F582F" w:rsidRPr="004F582F" w:rsidRDefault="004F582F" w:rsidP="004F58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1.Алексеевская Н.А. Карандашик озорной. – М: «Лист», 1998. – 144с.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Белкина В.Н., Васильева Н.Н., Елкина Н.В. Дошкольник: обучение и развитие. Воспитателям и родителям. – Ярославль: «Академия развития», «Академия К˚», 1998.– 256с.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Ветрова Т. Н. ТРИЗ в изодеятельности. – Наб. Челны. 2007. – 80с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4. Галанов А.С., Корнилова С.Н., Куликова С.Л.. Занятия с дошкольниками по изобразительному искусству. – М: ТЦ «Сфера», 2000. – 80с.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Доронова Т.Н. Изобразительная деятельность и эстетическое развитие дошкольников: методическое пособие для воспитателей дошкольных образовательных учреждений. – М. Просвещение, 2006. – 192с.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Дубровская Н.В. Приглашение к творчеству. – С.-Пб.: «Детство Пресс», 2004 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– 128с.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7.Казакова Р.Г., Сайганова Т.И., Седова Е.М. Рисование с детьми дошкольного возраста: Нетрадиционные техники, планирование, конспекты занятий. – М: ТЦ «Сфера», 2004 – 128с.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8.  Колдина Д.Н. «Лепка и рисование с детьми 2-3 лет», М, издательство «Мозаика-Синтез», 2007г.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Колль М.-Э. Дошкольное творчество, пер. с англ. Бакушева Е.А. – Мн: ООО «Попурри», 2005. – 256с.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Колль, Мери Энн Ф. Рисование красками. – М: АСТ: Астрель, 2005. – 63с.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11. Колль, Мери Энн Ф. Рисование. – М: ООО Издательство «АСТ»: Издательство «Астрель», 2005. – 63с.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12. Колль М.-Э., Поттер Дж. Наука через искусство. – Мн: ООО «Попурри», 2005. – 144с.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13. Коллективное творчество дошкольников: конспекты занятий./Под ред. Грибовской А.А.– М: ТЦ «Сфера», 2005. – 192с.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14. Лыкова И.А. Изобразительная деятельность в детском саду. – М: «Карапуз – Дидактика», 2006. – 108с.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15. Микляева Н. В. Комментированное рисование в детском саду. – М. : ТЦ Сфера, 2010. – 128с.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16.Никитина А. В. Нетрадиционные техники рисования в детском саду - /Пособие для воспитателей и заинтересованных родителей/. – СПб.: КАРО, 2008. – 96с.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17. Соломенникова О.А. Радость творчества. Развитие художественного творчества детей 5-7 лет. – Москва, 2001.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18. Утробина К.К., Утробин Г.Ф. Увлекательное рисование методом тычка с детьми 3-7 лет: Рисуем и познаем окружающий мир. – М: Издательство «ГНОМ и Д», 2001. – 64с.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19. Фатеева А.А. Рисуем без кисточки. – Ярославль: Академия развития, 2006. – 96с.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20. ФионаУотт. Я умею рисовать. – М: ООО Издательство «РОСМЭН – ПРЕСС», 2003.– 96с.</w:t>
      </w:r>
    </w:p>
    <w:p w:rsidR="004F582F" w:rsidRPr="004F582F" w:rsidRDefault="004F582F" w:rsidP="009F50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2F">
        <w:rPr>
          <w:rFonts w:ascii="Times New Roman" w:eastAsia="Times New Roman" w:hAnsi="Times New Roman" w:cs="Times New Roman"/>
          <w:sz w:val="28"/>
          <w:szCs w:val="28"/>
          <w:lang w:eastAsia="ru-RU"/>
        </w:rPr>
        <w:t>21. Штейнле Н.Ф. Изобразительная деятельность. – Волгоград: ИТД «Корифей». 2006. – 128с.</w:t>
      </w:r>
    </w:p>
    <w:p w:rsidR="00184503" w:rsidRDefault="00184503" w:rsidP="009F50D8">
      <w:pPr>
        <w:jc w:val="both"/>
      </w:pPr>
    </w:p>
    <w:sectPr w:rsidR="00184503" w:rsidSect="006E7BCC">
      <w:footerReference w:type="default" r:id="rId9"/>
      <w:pgSz w:w="11906" w:h="16838"/>
      <w:pgMar w:top="826" w:right="850" w:bottom="1134" w:left="1701" w:header="284" w:footer="405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C63" w:rsidRDefault="00DE5C63" w:rsidP="006356DB">
      <w:pPr>
        <w:spacing w:after="0" w:line="240" w:lineRule="auto"/>
      </w:pPr>
      <w:r>
        <w:separator/>
      </w:r>
    </w:p>
  </w:endnote>
  <w:endnote w:type="continuationSeparator" w:id="0">
    <w:p w:rsidR="00DE5C63" w:rsidRDefault="00DE5C63" w:rsidP="00635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368392"/>
      <w:docPartObj>
        <w:docPartGallery w:val="Page Numbers (Bottom of Page)"/>
        <w:docPartUnique/>
      </w:docPartObj>
    </w:sdtPr>
    <w:sdtContent>
      <w:p w:rsidR="006F4E01" w:rsidRDefault="00663F6C">
        <w:pPr>
          <w:pStyle w:val="af5"/>
          <w:jc w:val="center"/>
        </w:pPr>
        <w:fldSimple w:instr=" PAGE   \* MERGEFORMAT ">
          <w:r w:rsidR="00DF2752">
            <w:rPr>
              <w:noProof/>
            </w:rPr>
            <w:t>11</w:t>
          </w:r>
        </w:fldSimple>
      </w:p>
    </w:sdtContent>
  </w:sdt>
  <w:p w:rsidR="006F4E01" w:rsidRDefault="006F4E01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C63" w:rsidRDefault="00DE5C63" w:rsidP="006356DB">
      <w:pPr>
        <w:spacing w:after="0" w:line="240" w:lineRule="auto"/>
      </w:pPr>
      <w:r>
        <w:separator/>
      </w:r>
    </w:p>
  </w:footnote>
  <w:footnote w:type="continuationSeparator" w:id="0">
    <w:p w:rsidR="00DE5C63" w:rsidRDefault="00DE5C63" w:rsidP="00635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F6BE1"/>
    <w:multiLevelType w:val="hybridMultilevel"/>
    <w:tmpl w:val="3538F258"/>
    <w:lvl w:ilvl="0" w:tplc="E926190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>
    <w:nsid w:val="074C23C4"/>
    <w:multiLevelType w:val="hybridMultilevel"/>
    <w:tmpl w:val="A644F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0F56"/>
    <w:multiLevelType w:val="hybridMultilevel"/>
    <w:tmpl w:val="04D0F27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0B625E3E"/>
    <w:multiLevelType w:val="hybridMultilevel"/>
    <w:tmpl w:val="D0E8EE64"/>
    <w:lvl w:ilvl="0" w:tplc="9082611C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4">
    <w:nsid w:val="0C2926A4"/>
    <w:multiLevelType w:val="hybridMultilevel"/>
    <w:tmpl w:val="72F82830"/>
    <w:lvl w:ilvl="0" w:tplc="330A5856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5">
    <w:nsid w:val="23A82998"/>
    <w:multiLevelType w:val="hybridMultilevel"/>
    <w:tmpl w:val="7A1878DC"/>
    <w:lvl w:ilvl="0" w:tplc="60587106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6">
    <w:nsid w:val="29D054F8"/>
    <w:multiLevelType w:val="hybridMultilevel"/>
    <w:tmpl w:val="40B854E6"/>
    <w:lvl w:ilvl="0" w:tplc="F48AF25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>
    <w:nsid w:val="2B71552B"/>
    <w:multiLevelType w:val="hybridMultilevel"/>
    <w:tmpl w:val="1EF61EB4"/>
    <w:lvl w:ilvl="0" w:tplc="E01E5E2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>
    <w:nsid w:val="2DB8222E"/>
    <w:multiLevelType w:val="hybridMultilevel"/>
    <w:tmpl w:val="D15E7B8A"/>
    <w:lvl w:ilvl="0" w:tplc="0419000F">
      <w:start w:val="1"/>
      <w:numFmt w:val="decimal"/>
      <w:lvlText w:val="%1."/>
      <w:lvlJc w:val="left"/>
      <w:pPr>
        <w:ind w:left="701" w:hanging="360"/>
      </w:pPr>
    </w:lvl>
    <w:lvl w:ilvl="1" w:tplc="04190019" w:tentative="1">
      <w:start w:val="1"/>
      <w:numFmt w:val="lowerLetter"/>
      <w:lvlText w:val="%2."/>
      <w:lvlJc w:val="left"/>
      <w:pPr>
        <w:ind w:left="1421" w:hanging="360"/>
      </w:pPr>
    </w:lvl>
    <w:lvl w:ilvl="2" w:tplc="0419001B" w:tentative="1">
      <w:start w:val="1"/>
      <w:numFmt w:val="lowerRoman"/>
      <w:lvlText w:val="%3."/>
      <w:lvlJc w:val="right"/>
      <w:pPr>
        <w:ind w:left="2141" w:hanging="180"/>
      </w:pPr>
    </w:lvl>
    <w:lvl w:ilvl="3" w:tplc="0419000F" w:tentative="1">
      <w:start w:val="1"/>
      <w:numFmt w:val="decimal"/>
      <w:lvlText w:val="%4."/>
      <w:lvlJc w:val="left"/>
      <w:pPr>
        <w:ind w:left="2861" w:hanging="360"/>
      </w:pPr>
    </w:lvl>
    <w:lvl w:ilvl="4" w:tplc="04190019" w:tentative="1">
      <w:start w:val="1"/>
      <w:numFmt w:val="lowerLetter"/>
      <w:lvlText w:val="%5."/>
      <w:lvlJc w:val="left"/>
      <w:pPr>
        <w:ind w:left="3581" w:hanging="360"/>
      </w:pPr>
    </w:lvl>
    <w:lvl w:ilvl="5" w:tplc="0419001B" w:tentative="1">
      <w:start w:val="1"/>
      <w:numFmt w:val="lowerRoman"/>
      <w:lvlText w:val="%6."/>
      <w:lvlJc w:val="right"/>
      <w:pPr>
        <w:ind w:left="4301" w:hanging="180"/>
      </w:pPr>
    </w:lvl>
    <w:lvl w:ilvl="6" w:tplc="0419000F" w:tentative="1">
      <w:start w:val="1"/>
      <w:numFmt w:val="decimal"/>
      <w:lvlText w:val="%7."/>
      <w:lvlJc w:val="left"/>
      <w:pPr>
        <w:ind w:left="5021" w:hanging="360"/>
      </w:pPr>
    </w:lvl>
    <w:lvl w:ilvl="7" w:tplc="04190019" w:tentative="1">
      <w:start w:val="1"/>
      <w:numFmt w:val="lowerLetter"/>
      <w:lvlText w:val="%8."/>
      <w:lvlJc w:val="left"/>
      <w:pPr>
        <w:ind w:left="5741" w:hanging="360"/>
      </w:pPr>
    </w:lvl>
    <w:lvl w:ilvl="8" w:tplc="041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9">
    <w:nsid w:val="335159EB"/>
    <w:multiLevelType w:val="hybridMultilevel"/>
    <w:tmpl w:val="862004F0"/>
    <w:lvl w:ilvl="0" w:tplc="0419000B">
      <w:start w:val="1"/>
      <w:numFmt w:val="bullet"/>
      <w:lvlText w:val=""/>
      <w:lvlJc w:val="left"/>
      <w:pPr>
        <w:ind w:left="7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0">
    <w:nsid w:val="39FF320D"/>
    <w:multiLevelType w:val="hybridMultilevel"/>
    <w:tmpl w:val="BF82940E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3B0C09AA"/>
    <w:multiLevelType w:val="hybridMultilevel"/>
    <w:tmpl w:val="F256966E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>
    <w:nsid w:val="3C6E7821"/>
    <w:multiLevelType w:val="hybridMultilevel"/>
    <w:tmpl w:val="51DAB19E"/>
    <w:lvl w:ilvl="0" w:tplc="00DEAAAE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3">
    <w:nsid w:val="50BE6209"/>
    <w:multiLevelType w:val="hybridMultilevel"/>
    <w:tmpl w:val="A448D868"/>
    <w:lvl w:ilvl="0" w:tplc="2ABE177E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4">
    <w:nsid w:val="585F0E12"/>
    <w:multiLevelType w:val="hybridMultilevel"/>
    <w:tmpl w:val="68BA494C"/>
    <w:lvl w:ilvl="0" w:tplc="D5D4A64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5">
    <w:nsid w:val="5C353222"/>
    <w:multiLevelType w:val="hybridMultilevel"/>
    <w:tmpl w:val="23246CB8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>
    <w:nsid w:val="5CD77CD9"/>
    <w:multiLevelType w:val="hybridMultilevel"/>
    <w:tmpl w:val="A3C667D8"/>
    <w:lvl w:ilvl="0" w:tplc="39C21B82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7">
    <w:nsid w:val="60D45F87"/>
    <w:multiLevelType w:val="hybridMultilevel"/>
    <w:tmpl w:val="4E7C6B74"/>
    <w:lvl w:ilvl="0" w:tplc="5B10CDDE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8">
    <w:nsid w:val="620A5D8E"/>
    <w:multiLevelType w:val="hybridMultilevel"/>
    <w:tmpl w:val="B55E4940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>
    <w:nsid w:val="65552AA3"/>
    <w:multiLevelType w:val="hybridMultilevel"/>
    <w:tmpl w:val="909E8A16"/>
    <w:lvl w:ilvl="0" w:tplc="0419000F">
      <w:start w:val="1"/>
      <w:numFmt w:val="decimal"/>
      <w:lvlText w:val="%1."/>
      <w:lvlJc w:val="left"/>
      <w:pPr>
        <w:ind w:left="266" w:hanging="360"/>
      </w:pPr>
    </w:lvl>
    <w:lvl w:ilvl="1" w:tplc="04190019" w:tentative="1">
      <w:start w:val="1"/>
      <w:numFmt w:val="lowerLetter"/>
      <w:lvlText w:val="%2."/>
      <w:lvlJc w:val="left"/>
      <w:pPr>
        <w:ind w:left="986" w:hanging="360"/>
      </w:pPr>
    </w:lvl>
    <w:lvl w:ilvl="2" w:tplc="0419001B" w:tentative="1">
      <w:start w:val="1"/>
      <w:numFmt w:val="lowerRoman"/>
      <w:lvlText w:val="%3."/>
      <w:lvlJc w:val="right"/>
      <w:pPr>
        <w:ind w:left="1706" w:hanging="180"/>
      </w:pPr>
    </w:lvl>
    <w:lvl w:ilvl="3" w:tplc="0419000F" w:tentative="1">
      <w:start w:val="1"/>
      <w:numFmt w:val="decimal"/>
      <w:lvlText w:val="%4."/>
      <w:lvlJc w:val="left"/>
      <w:pPr>
        <w:ind w:left="2426" w:hanging="360"/>
      </w:pPr>
    </w:lvl>
    <w:lvl w:ilvl="4" w:tplc="04190019" w:tentative="1">
      <w:start w:val="1"/>
      <w:numFmt w:val="lowerLetter"/>
      <w:lvlText w:val="%5."/>
      <w:lvlJc w:val="left"/>
      <w:pPr>
        <w:ind w:left="3146" w:hanging="360"/>
      </w:pPr>
    </w:lvl>
    <w:lvl w:ilvl="5" w:tplc="0419001B" w:tentative="1">
      <w:start w:val="1"/>
      <w:numFmt w:val="lowerRoman"/>
      <w:lvlText w:val="%6."/>
      <w:lvlJc w:val="right"/>
      <w:pPr>
        <w:ind w:left="3866" w:hanging="180"/>
      </w:pPr>
    </w:lvl>
    <w:lvl w:ilvl="6" w:tplc="0419000F" w:tentative="1">
      <w:start w:val="1"/>
      <w:numFmt w:val="decimal"/>
      <w:lvlText w:val="%7."/>
      <w:lvlJc w:val="left"/>
      <w:pPr>
        <w:ind w:left="4586" w:hanging="360"/>
      </w:pPr>
    </w:lvl>
    <w:lvl w:ilvl="7" w:tplc="04190019" w:tentative="1">
      <w:start w:val="1"/>
      <w:numFmt w:val="lowerLetter"/>
      <w:lvlText w:val="%8."/>
      <w:lvlJc w:val="left"/>
      <w:pPr>
        <w:ind w:left="5306" w:hanging="360"/>
      </w:pPr>
    </w:lvl>
    <w:lvl w:ilvl="8" w:tplc="0419001B" w:tentative="1">
      <w:start w:val="1"/>
      <w:numFmt w:val="lowerRoman"/>
      <w:lvlText w:val="%9."/>
      <w:lvlJc w:val="right"/>
      <w:pPr>
        <w:ind w:left="6026" w:hanging="180"/>
      </w:pPr>
    </w:lvl>
  </w:abstractNum>
  <w:abstractNum w:abstractNumId="20">
    <w:nsid w:val="69A0794C"/>
    <w:multiLevelType w:val="hybridMultilevel"/>
    <w:tmpl w:val="248EE478"/>
    <w:lvl w:ilvl="0" w:tplc="19CC1424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21">
    <w:nsid w:val="6D495695"/>
    <w:multiLevelType w:val="hybridMultilevel"/>
    <w:tmpl w:val="CA6C0E3C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>
    <w:nsid w:val="6DDA1BD1"/>
    <w:multiLevelType w:val="hybridMultilevel"/>
    <w:tmpl w:val="8CE84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641964"/>
    <w:multiLevelType w:val="multilevel"/>
    <w:tmpl w:val="13C27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A11394"/>
    <w:multiLevelType w:val="hybridMultilevel"/>
    <w:tmpl w:val="A7B2C1BE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9"/>
  </w:num>
  <w:num w:numId="2">
    <w:abstractNumId w:val="8"/>
  </w:num>
  <w:num w:numId="3">
    <w:abstractNumId w:val="22"/>
  </w:num>
  <w:num w:numId="4">
    <w:abstractNumId w:val="2"/>
  </w:num>
  <w:num w:numId="5">
    <w:abstractNumId w:val="24"/>
  </w:num>
  <w:num w:numId="6">
    <w:abstractNumId w:val="10"/>
  </w:num>
  <w:num w:numId="7">
    <w:abstractNumId w:val="21"/>
  </w:num>
  <w:num w:numId="8">
    <w:abstractNumId w:val="11"/>
  </w:num>
  <w:num w:numId="9">
    <w:abstractNumId w:val="15"/>
  </w:num>
  <w:num w:numId="10">
    <w:abstractNumId w:val="18"/>
  </w:num>
  <w:num w:numId="11">
    <w:abstractNumId w:val="9"/>
  </w:num>
  <w:num w:numId="12">
    <w:abstractNumId w:val="23"/>
  </w:num>
  <w:num w:numId="13">
    <w:abstractNumId w:val="5"/>
  </w:num>
  <w:num w:numId="14">
    <w:abstractNumId w:val="12"/>
  </w:num>
  <w:num w:numId="15">
    <w:abstractNumId w:val="6"/>
  </w:num>
  <w:num w:numId="16">
    <w:abstractNumId w:val="7"/>
  </w:num>
  <w:num w:numId="17">
    <w:abstractNumId w:val="13"/>
  </w:num>
  <w:num w:numId="18">
    <w:abstractNumId w:val="1"/>
  </w:num>
  <w:num w:numId="19">
    <w:abstractNumId w:val="17"/>
  </w:num>
  <w:num w:numId="20">
    <w:abstractNumId w:val="16"/>
  </w:num>
  <w:num w:numId="21">
    <w:abstractNumId w:val="0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4"/>
  </w:num>
  <w:num w:numId="25">
    <w:abstractNumId w:val="3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8515ED"/>
    <w:rsid w:val="00122CDE"/>
    <w:rsid w:val="00144CB8"/>
    <w:rsid w:val="00184503"/>
    <w:rsid w:val="001A1428"/>
    <w:rsid w:val="002804E2"/>
    <w:rsid w:val="00334875"/>
    <w:rsid w:val="003409B5"/>
    <w:rsid w:val="00437DE7"/>
    <w:rsid w:val="004E139D"/>
    <w:rsid w:val="004F582F"/>
    <w:rsid w:val="005B43FC"/>
    <w:rsid w:val="006356DB"/>
    <w:rsid w:val="00663F6C"/>
    <w:rsid w:val="006807EA"/>
    <w:rsid w:val="006E7BCC"/>
    <w:rsid w:val="006F4E01"/>
    <w:rsid w:val="007C4162"/>
    <w:rsid w:val="007F3477"/>
    <w:rsid w:val="008515ED"/>
    <w:rsid w:val="008E1C58"/>
    <w:rsid w:val="009D25B5"/>
    <w:rsid w:val="009F50D8"/>
    <w:rsid w:val="009F591E"/>
    <w:rsid w:val="00A408DE"/>
    <w:rsid w:val="00AF0557"/>
    <w:rsid w:val="00B03132"/>
    <w:rsid w:val="00B31AB5"/>
    <w:rsid w:val="00D56D02"/>
    <w:rsid w:val="00DB1948"/>
    <w:rsid w:val="00DE5C63"/>
    <w:rsid w:val="00DF2752"/>
    <w:rsid w:val="00EC559D"/>
    <w:rsid w:val="00FD2B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59D"/>
  </w:style>
  <w:style w:type="paragraph" w:styleId="1">
    <w:name w:val="heading 1"/>
    <w:basedOn w:val="a"/>
    <w:next w:val="a"/>
    <w:link w:val="10"/>
    <w:uiPriority w:val="9"/>
    <w:qFormat/>
    <w:rsid w:val="004F582F"/>
    <w:pPr>
      <w:keepNext/>
      <w:spacing w:after="0" w:line="360" w:lineRule="auto"/>
      <w:ind w:left="-540" w:firstLine="540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4F582F"/>
    <w:pPr>
      <w:keepNext/>
      <w:spacing w:after="0" w:line="360" w:lineRule="auto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4F582F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4F582F"/>
    <w:pPr>
      <w:keepNext/>
      <w:spacing w:after="0" w:line="360" w:lineRule="auto"/>
      <w:ind w:left="720"/>
      <w:jc w:val="center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4F582F"/>
    <w:pPr>
      <w:keepNext/>
      <w:spacing w:after="0" w:line="360" w:lineRule="auto"/>
      <w:ind w:left="720"/>
      <w:jc w:val="center"/>
      <w:outlineLvl w:val="4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4F582F"/>
    <w:pPr>
      <w:keepNext/>
      <w:spacing w:after="0" w:line="360" w:lineRule="auto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4F582F"/>
    <w:pPr>
      <w:keepNext/>
      <w:spacing w:after="0" w:line="360" w:lineRule="auto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F582F"/>
    <w:pPr>
      <w:keepNext/>
      <w:spacing w:after="0" w:line="360" w:lineRule="auto"/>
      <w:jc w:val="center"/>
      <w:outlineLvl w:val="7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4F582F"/>
    <w:pPr>
      <w:keepNext/>
      <w:spacing w:after="0" w:line="360" w:lineRule="auto"/>
      <w:ind w:left="-540" w:firstLine="540"/>
      <w:jc w:val="center"/>
      <w:outlineLvl w:val="8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582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F582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F582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F582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F582F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4F582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4F582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4F582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4F582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582F"/>
  </w:style>
  <w:style w:type="paragraph" w:styleId="a3">
    <w:name w:val="Body Text"/>
    <w:basedOn w:val="a"/>
    <w:link w:val="a4"/>
    <w:semiHidden/>
    <w:rsid w:val="004F582F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4F582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4F582F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6">
    <w:name w:val="Название Знак"/>
    <w:basedOn w:val="a0"/>
    <w:link w:val="a5"/>
    <w:rsid w:val="004F582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semiHidden/>
    <w:rsid w:val="004F582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4F582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semiHidden/>
    <w:rsid w:val="004F582F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4F582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caption"/>
    <w:basedOn w:val="a"/>
    <w:next w:val="a"/>
    <w:qFormat/>
    <w:rsid w:val="004F582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table" w:styleId="a8">
    <w:name w:val="Table Grid"/>
    <w:basedOn w:val="a1"/>
    <w:rsid w:val="004F58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4F582F"/>
    <w:pPr>
      <w:spacing w:after="0" w:line="240" w:lineRule="auto"/>
      <w:ind w:left="720"/>
      <w:contextualSpacing/>
    </w:pPr>
    <w:rPr>
      <w:rFonts w:ascii="Tahoma" w:eastAsia="Times New Roman" w:hAnsi="Tahoma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4F582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4F58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lock Text"/>
    <w:basedOn w:val="a"/>
    <w:semiHidden/>
    <w:rsid w:val="004F582F"/>
    <w:pPr>
      <w:spacing w:after="0" w:line="360" w:lineRule="auto"/>
      <w:ind w:left="-720" w:right="175" w:firstLine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Normal (Web)"/>
    <w:basedOn w:val="a"/>
    <w:uiPriority w:val="99"/>
    <w:unhideWhenUsed/>
    <w:rsid w:val="004F582F"/>
    <w:pPr>
      <w:spacing w:before="75" w:after="75" w:line="240" w:lineRule="auto"/>
      <w:ind w:left="105" w:right="105" w:firstLine="400"/>
      <w:jc w:val="both"/>
      <w:textAlignment w:val="top"/>
    </w:pPr>
    <w:rPr>
      <w:rFonts w:ascii="Arial" w:eastAsia="Times New Roman" w:hAnsi="Arial" w:cs="Arial"/>
      <w:color w:val="666666"/>
      <w:sz w:val="18"/>
      <w:szCs w:val="18"/>
      <w:lang w:eastAsia="ru-RU"/>
    </w:rPr>
  </w:style>
  <w:style w:type="character" w:styleId="ae">
    <w:name w:val="Strong"/>
    <w:uiPriority w:val="22"/>
    <w:qFormat/>
    <w:rsid w:val="004F582F"/>
    <w:rPr>
      <w:b/>
      <w:bCs/>
    </w:rPr>
  </w:style>
  <w:style w:type="paragraph" w:customStyle="1" w:styleId="12">
    <w:name w:val="Абзац списка1"/>
    <w:basedOn w:val="a"/>
    <w:rsid w:val="004F582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BookmanOldStyle14pt">
    <w:name w:val="Стиль Стиль Bookman Old Style 14 pt полужирный курсив Черный подчер..."/>
    <w:basedOn w:val="a"/>
    <w:rsid w:val="004F582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4F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rsid w:val="004F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4F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rsid w:val="004F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cxspmiddle">
    <w:name w:val="msobodytextcxspmiddle"/>
    <w:basedOn w:val="a"/>
    <w:rsid w:val="004F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cxsplast">
    <w:name w:val="msobodytextcxsplast"/>
    <w:basedOn w:val="a"/>
    <w:rsid w:val="004F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uiPriority w:val="99"/>
    <w:semiHidden/>
    <w:unhideWhenUsed/>
    <w:rsid w:val="004F582F"/>
    <w:rPr>
      <w:color w:val="378A9C"/>
      <w:sz w:val="21"/>
      <w:szCs w:val="21"/>
      <w:u w:val="single"/>
    </w:rPr>
  </w:style>
  <w:style w:type="character" w:styleId="af0">
    <w:name w:val="Emphasis"/>
    <w:uiPriority w:val="20"/>
    <w:qFormat/>
    <w:rsid w:val="004F582F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4F58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F582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582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F582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4F582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4F582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f1">
    <w:name w:val="Текст выноски Знак"/>
    <w:link w:val="af2"/>
    <w:uiPriority w:val="99"/>
    <w:semiHidden/>
    <w:rsid w:val="004F582F"/>
    <w:rPr>
      <w:rFonts w:ascii="Tahoma" w:eastAsia="Times New Roman" w:hAnsi="Tahoma" w:cs="Tahoma"/>
      <w:sz w:val="16"/>
      <w:szCs w:val="16"/>
    </w:rPr>
  </w:style>
  <w:style w:type="paragraph" w:styleId="af2">
    <w:name w:val="Balloon Text"/>
    <w:basedOn w:val="a"/>
    <w:link w:val="af1"/>
    <w:uiPriority w:val="99"/>
    <w:semiHidden/>
    <w:unhideWhenUsed/>
    <w:rsid w:val="004F582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4F582F"/>
    <w:rPr>
      <w:rFonts w:ascii="Segoe UI" w:hAnsi="Segoe UI" w:cs="Segoe UI"/>
      <w:sz w:val="18"/>
      <w:szCs w:val="18"/>
    </w:rPr>
  </w:style>
  <w:style w:type="character" w:customStyle="1" w:styleId="ratingwrapper1">
    <w:name w:val="ratingwrapper1"/>
    <w:rsid w:val="004F582F"/>
    <w:rPr>
      <w:rFonts w:ascii="Trebuchet MS" w:hAnsi="Trebuchet MS" w:hint="default"/>
      <w:color w:val="999999"/>
      <w:sz w:val="18"/>
      <w:szCs w:val="18"/>
    </w:rPr>
  </w:style>
  <w:style w:type="paragraph" w:styleId="af3">
    <w:name w:val="header"/>
    <w:basedOn w:val="a"/>
    <w:link w:val="af4"/>
    <w:uiPriority w:val="99"/>
    <w:semiHidden/>
    <w:unhideWhenUsed/>
    <w:rsid w:val="004F58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Верхний колонтитул Знак"/>
    <w:basedOn w:val="a0"/>
    <w:link w:val="af3"/>
    <w:uiPriority w:val="99"/>
    <w:semiHidden/>
    <w:rsid w:val="004F58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unhideWhenUsed/>
    <w:rsid w:val="004F58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4F58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 Spacing"/>
    <w:link w:val="af8"/>
    <w:uiPriority w:val="1"/>
    <w:qFormat/>
    <w:rsid w:val="004F582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8">
    <w:name w:val="Без интервала Знак"/>
    <w:link w:val="af7"/>
    <w:uiPriority w:val="1"/>
    <w:rsid w:val="004F582F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04658-D4B2-4CF2-B7CA-95F0084B7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34</Pages>
  <Words>6454</Words>
  <Characters>36789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2019-02-28T11:36:00Z</cp:lastPrinted>
  <dcterms:created xsi:type="dcterms:W3CDTF">2015-01-09T15:59:00Z</dcterms:created>
  <dcterms:modified xsi:type="dcterms:W3CDTF">2019-03-12T05:54:00Z</dcterms:modified>
</cp:coreProperties>
</file>