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E9" w:rsidRDefault="00F4460E" w:rsidP="00D91FEC">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-708660</wp:posOffset>
            </wp:positionH>
            <wp:positionV relativeFrom="paragraph">
              <wp:posOffset>-511175</wp:posOffset>
            </wp:positionV>
            <wp:extent cx="6662420" cy="10448925"/>
            <wp:effectExtent l="19050" t="0" r="5080" b="0"/>
            <wp:wrapSquare wrapText="bothSides"/>
            <wp:docPr id="1" name="Рисунок 1" descr="C:\Users\nata\Desktop\сканы РП  ТЛ\ТЛ РП Терем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ТЛ РП Теремок 001.jpg"/>
                    <pic:cNvPicPr>
                      <a:picLocks noChangeAspect="1" noChangeArrowheads="1"/>
                    </pic:cNvPicPr>
                  </pic:nvPicPr>
                  <pic:blipFill>
                    <a:blip r:embed="rId7"/>
                    <a:srcRect/>
                    <a:stretch>
                      <a:fillRect/>
                    </a:stretch>
                  </pic:blipFill>
                  <pic:spPr bwMode="auto">
                    <a:xfrm>
                      <a:off x="0" y="0"/>
                      <a:ext cx="6662420" cy="10448925"/>
                    </a:xfrm>
                    <a:prstGeom prst="rect">
                      <a:avLst/>
                    </a:prstGeom>
                    <a:noFill/>
                    <a:ln w="9525">
                      <a:noFill/>
                      <a:miter lim="800000"/>
                      <a:headEnd/>
                      <a:tailEnd/>
                    </a:ln>
                  </pic:spPr>
                </pic:pic>
              </a:graphicData>
            </a:graphic>
          </wp:anchor>
        </w:drawing>
      </w:r>
      <w:r w:rsidR="00CC2AE9">
        <w:rPr>
          <w:rFonts w:ascii="Times New Roman" w:eastAsia="Calibri" w:hAnsi="Times New Roman" w:cs="Times New Roman"/>
          <w:sz w:val="28"/>
          <w:szCs w:val="28"/>
        </w:rPr>
        <w:t>Муниципальное автономное дошкольное образовательное учреждение</w:t>
      </w:r>
    </w:p>
    <w:p w:rsidR="00CC2AE9" w:rsidRPr="004E63A1" w:rsidRDefault="00CC2AE9" w:rsidP="00D91FEC">
      <w:pPr>
        <w:tabs>
          <w:tab w:val="left" w:pos="3390"/>
        </w:tabs>
        <w:spacing w:after="0" w:line="240" w:lineRule="auto"/>
        <w:jc w:val="both"/>
        <w:rPr>
          <w:rFonts w:ascii="Times New Roman" w:hAnsi="Times New Roman"/>
          <w:sz w:val="28"/>
          <w:szCs w:val="28"/>
        </w:rPr>
      </w:pPr>
      <w:r>
        <w:rPr>
          <w:rFonts w:ascii="Times New Roman" w:hAnsi="Times New Roman"/>
          <w:b/>
          <w:bCs/>
          <w:sz w:val="28"/>
          <w:szCs w:val="28"/>
          <w:lang w:eastAsia="ru-RU"/>
        </w:rPr>
        <w:lastRenderedPageBreak/>
        <w:t xml:space="preserve">   </w:t>
      </w:r>
      <w:r w:rsidRPr="00491E1B">
        <w:rPr>
          <w:rFonts w:ascii="Times New Roman" w:hAnsi="Times New Roman"/>
          <w:b/>
          <w:bCs/>
          <w:sz w:val="28"/>
          <w:szCs w:val="28"/>
          <w:lang w:eastAsia="ru-RU"/>
        </w:rPr>
        <w:t>СОДЕРЖАНИЕ</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6"/>
        <w:gridCol w:w="6806"/>
        <w:gridCol w:w="850"/>
      </w:tblGrid>
      <w:tr w:rsidR="00CC2AE9" w:rsidRPr="00384FAB" w:rsidTr="00C8704A">
        <w:trPr>
          <w:trHeight w:val="441"/>
        </w:trPr>
        <w:tc>
          <w:tcPr>
            <w:tcW w:w="98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b/>
                <w:sz w:val="28"/>
                <w:szCs w:val="28"/>
                <w:lang w:eastAsia="ru-RU"/>
              </w:rPr>
              <w:t>№ п/п</w:t>
            </w:r>
          </w:p>
        </w:tc>
        <w:tc>
          <w:tcPr>
            <w:tcW w:w="6806" w:type="dxa"/>
            <w:shd w:val="clear" w:color="auto" w:fill="FFFFFF"/>
          </w:tcPr>
          <w:p w:rsidR="00CC2AE9" w:rsidRPr="00491E1B" w:rsidRDefault="00CC2AE9" w:rsidP="00D91FEC">
            <w:pPr>
              <w:spacing w:after="0" w:line="240" w:lineRule="auto"/>
              <w:rPr>
                <w:rFonts w:ascii="Times New Roman" w:hAnsi="Times New Roman"/>
                <w:b/>
                <w:sz w:val="28"/>
                <w:szCs w:val="28"/>
                <w:lang w:eastAsia="ru-RU"/>
              </w:rPr>
            </w:pPr>
            <w:r w:rsidRPr="00491E1B">
              <w:rPr>
                <w:rFonts w:ascii="Times New Roman" w:hAnsi="Times New Roman"/>
                <w:b/>
                <w:sz w:val="28"/>
                <w:szCs w:val="28"/>
                <w:lang w:eastAsia="ru-RU"/>
              </w:rPr>
              <w:t>Структура и содержание рабочей программы после корректировки (принимаем обоснованное решение)</w:t>
            </w:r>
          </w:p>
        </w:tc>
        <w:tc>
          <w:tcPr>
            <w:tcW w:w="850"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b/>
                <w:sz w:val="28"/>
                <w:szCs w:val="28"/>
                <w:lang w:eastAsia="ru-RU"/>
              </w:rPr>
              <w:t>Стр.</w:t>
            </w:r>
          </w:p>
        </w:tc>
      </w:tr>
      <w:tr w:rsidR="00CC2AE9" w:rsidRPr="00384FAB" w:rsidTr="00C8704A">
        <w:trPr>
          <w:trHeight w:val="222"/>
        </w:trPr>
        <w:tc>
          <w:tcPr>
            <w:tcW w:w="98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p>
        </w:tc>
        <w:tc>
          <w:tcPr>
            <w:tcW w:w="680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p>
        </w:tc>
        <w:tc>
          <w:tcPr>
            <w:tcW w:w="850"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p>
        </w:tc>
      </w:tr>
      <w:tr w:rsidR="00CC2AE9" w:rsidRPr="00384FAB" w:rsidTr="00C8704A">
        <w:trPr>
          <w:trHeight w:val="93"/>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1.</w:t>
            </w:r>
          </w:p>
        </w:tc>
        <w:tc>
          <w:tcPr>
            <w:tcW w:w="680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b/>
                <w:sz w:val="28"/>
                <w:szCs w:val="28"/>
                <w:lang w:eastAsia="ru-RU"/>
              </w:rPr>
              <w:t>ЦЕЛЕВОЙ РАЗДЕЛ</w:t>
            </w:r>
            <w:r w:rsidRPr="00491E1B">
              <w:rPr>
                <w:rFonts w:ascii="Times New Roman" w:eastAsia="MS Mincho" w:hAnsi="Times New Roman"/>
                <w:sz w:val="28"/>
                <w:szCs w:val="28"/>
                <w:lang w:eastAsia="ru-RU"/>
              </w:rPr>
              <w:t xml:space="preserve"> </w:t>
            </w:r>
          </w:p>
          <w:p w:rsidR="00CC2AE9" w:rsidRPr="00491E1B" w:rsidRDefault="00CC2AE9" w:rsidP="00D91FEC">
            <w:pPr>
              <w:spacing w:after="0" w:line="240" w:lineRule="auto"/>
              <w:jc w:val="both"/>
              <w:rPr>
                <w:rFonts w:ascii="Times New Roman" w:hAnsi="Times New Roman"/>
                <w:b/>
                <w:sz w:val="28"/>
                <w:szCs w:val="28"/>
                <w:lang w:eastAsia="ru-RU"/>
              </w:rPr>
            </w:pPr>
          </w:p>
        </w:tc>
        <w:tc>
          <w:tcPr>
            <w:tcW w:w="850"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p>
        </w:tc>
      </w:tr>
      <w:tr w:rsidR="00CC2AE9" w:rsidRPr="00384FAB" w:rsidTr="00C8704A">
        <w:trPr>
          <w:trHeight w:val="93"/>
        </w:trPr>
        <w:tc>
          <w:tcPr>
            <w:tcW w:w="98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p>
        </w:tc>
        <w:tc>
          <w:tcPr>
            <w:tcW w:w="680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b/>
                <w:sz w:val="28"/>
                <w:szCs w:val="28"/>
                <w:lang w:eastAsia="ru-RU"/>
              </w:rPr>
              <w:t>Обязательная часть</w:t>
            </w:r>
          </w:p>
        </w:tc>
        <w:tc>
          <w:tcPr>
            <w:tcW w:w="850"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p>
        </w:tc>
      </w:tr>
      <w:tr w:rsidR="00CC2AE9" w:rsidRPr="00384FAB" w:rsidTr="00C8704A">
        <w:trPr>
          <w:trHeight w:val="93"/>
        </w:trPr>
        <w:tc>
          <w:tcPr>
            <w:tcW w:w="986" w:type="dxa"/>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1.1</w:t>
            </w:r>
          </w:p>
        </w:tc>
        <w:tc>
          <w:tcPr>
            <w:tcW w:w="6806" w:type="dxa"/>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Пояснительная записка</w:t>
            </w:r>
          </w:p>
        </w:tc>
        <w:tc>
          <w:tcPr>
            <w:tcW w:w="850" w:type="dxa"/>
          </w:tcPr>
          <w:p w:rsidR="00CC2AE9" w:rsidRPr="00491E1B" w:rsidRDefault="00CC2AE9" w:rsidP="00D91FEC">
            <w:pPr>
              <w:spacing w:after="0" w:line="240" w:lineRule="auto"/>
              <w:jc w:val="both"/>
              <w:rPr>
                <w:rFonts w:ascii="Times New Roman" w:hAnsi="Times New Roman"/>
                <w:b/>
                <w:sz w:val="28"/>
                <w:szCs w:val="28"/>
                <w:lang w:eastAsia="ru-RU"/>
              </w:rPr>
            </w:pPr>
          </w:p>
        </w:tc>
      </w:tr>
      <w:tr w:rsidR="00CC2AE9" w:rsidRPr="00384FAB" w:rsidTr="00C8704A">
        <w:trPr>
          <w:trHeight w:val="93"/>
        </w:trPr>
        <w:tc>
          <w:tcPr>
            <w:tcW w:w="986" w:type="dxa"/>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sz w:val="28"/>
                <w:szCs w:val="28"/>
                <w:lang w:eastAsia="ru-RU"/>
              </w:rPr>
              <w:t>1.1.1</w:t>
            </w:r>
          </w:p>
        </w:tc>
        <w:tc>
          <w:tcPr>
            <w:tcW w:w="6806" w:type="dxa"/>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sz w:val="28"/>
                <w:szCs w:val="28"/>
                <w:lang w:eastAsia="ru-RU"/>
              </w:rPr>
              <w:t>Цели и задачи реализации программы.</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475"/>
        </w:trPr>
        <w:tc>
          <w:tcPr>
            <w:tcW w:w="986" w:type="dxa"/>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sz w:val="28"/>
                <w:szCs w:val="28"/>
                <w:lang w:eastAsia="ru-RU"/>
              </w:rPr>
              <w:t>1.1.2</w:t>
            </w:r>
          </w:p>
        </w:tc>
        <w:tc>
          <w:tcPr>
            <w:tcW w:w="6806" w:type="dxa"/>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Принципы и подходы к формированию программы.</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554"/>
        </w:trPr>
        <w:tc>
          <w:tcPr>
            <w:tcW w:w="986" w:type="dxa"/>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 xml:space="preserve">1.1.2.1   </w:t>
            </w:r>
          </w:p>
        </w:tc>
        <w:tc>
          <w:tcPr>
            <w:tcW w:w="6806" w:type="dxa"/>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Научные основы и базовые идеи программы.</w:t>
            </w:r>
          </w:p>
          <w:p w:rsidR="00CC2AE9" w:rsidRPr="00491E1B" w:rsidRDefault="00CC2AE9" w:rsidP="00D91FEC">
            <w:pPr>
              <w:spacing w:after="0" w:line="240" w:lineRule="auto"/>
              <w:jc w:val="both"/>
              <w:rPr>
                <w:rFonts w:ascii="Times New Roman" w:hAnsi="Times New Roman"/>
                <w:sz w:val="28"/>
                <w:szCs w:val="28"/>
                <w:lang w:eastAsia="ru-RU"/>
              </w:rPr>
            </w:pP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332"/>
        </w:trPr>
        <w:tc>
          <w:tcPr>
            <w:tcW w:w="986" w:type="dxa"/>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 xml:space="preserve">1.1.2.2   </w:t>
            </w:r>
          </w:p>
        </w:tc>
        <w:tc>
          <w:tcPr>
            <w:tcW w:w="6806" w:type="dxa"/>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Специфика дошкольного возраста.</w:t>
            </w:r>
          </w:p>
          <w:p w:rsidR="00CC2AE9" w:rsidRPr="00491E1B" w:rsidRDefault="00CC2AE9" w:rsidP="00D91FEC">
            <w:pPr>
              <w:spacing w:after="0" w:line="240" w:lineRule="auto"/>
              <w:jc w:val="both"/>
              <w:rPr>
                <w:rFonts w:ascii="Times New Roman" w:hAnsi="Times New Roman"/>
                <w:sz w:val="28"/>
                <w:szCs w:val="28"/>
                <w:lang w:eastAsia="ru-RU"/>
              </w:rPr>
            </w:pP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639"/>
        </w:trPr>
        <w:tc>
          <w:tcPr>
            <w:tcW w:w="986" w:type="dxa"/>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1.1.3</w:t>
            </w:r>
          </w:p>
          <w:p w:rsidR="00CC2AE9" w:rsidRPr="00491E1B" w:rsidRDefault="00CC2AE9" w:rsidP="00D91FEC">
            <w:pPr>
              <w:spacing w:after="0" w:line="240" w:lineRule="auto"/>
              <w:jc w:val="both"/>
              <w:rPr>
                <w:rFonts w:ascii="Times New Roman" w:hAnsi="Times New Roman"/>
                <w:sz w:val="28"/>
                <w:szCs w:val="28"/>
                <w:lang w:eastAsia="ru-RU"/>
              </w:rPr>
            </w:pPr>
          </w:p>
          <w:p w:rsidR="00CC2AE9" w:rsidRPr="00491E1B" w:rsidRDefault="00CC2AE9" w:rsidP="00D91FEC">
            <w:pPr>
              <w:spacing w:after="0" w:line="240" w:lineRule="auto"/>
              <w:jc w:val="both"/>
              <w:rPr>
                <w:rFonts w:ascii="Times New Roman" w:hAnsi="Times New Roman"/>
                <w:b/>
                <w:sz w:val="28"/>
                <w:szCs w:val="28"/>
                <w:lang w:eastAsia="ru-RU"/>
              </w:rPr>
            </w:pPr>
          </w:p>
        </w:tc>
        <w:tc>
          <w:tcPr>
            <w:tcW w:w="6806" w:type="dxa"/>
          </w:tcPr>
          <w:p w:rsidR="00CC2AE9" w:rsidRPr="00491E1B" w:rsidRDefault="00CC2AE9" w:rsidP="00D91FEC">
            <w:pPr>
              <w:spacing w:after="0" w:line="240" w:lineRule="auto"/>
              <w:rPr>
                <w:rFonts w:ascii="Times New Roman" w:hAnsi="Times New Roman"/>
                <w:b/>
                <w:sz w:val="28"/>
                <w:szCs w:val="28"/>
                <w:lang w:eastAsia="ru-RU"/>
              </w:rPr>
            </w:pPr>
            <w:r w:rsidRPr="00491E1B">
              <w:rPr>
                <w:rFonts w:ascii="Times New Roman" w:hAnsi="Times New Roman"/>
                <w:sz w:val="28"/>
                <w:szCs w:val="28"/>
                <w:lang w:eastAsia="ru-RU"/>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185"/>
        </w:trPr>
        <w:tc>
          <w:tcPr>
            <w:tcW w:w="986" w:type="dxa"/>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val="en-US" w:eastAsia="ru-RU"/>
              </w:rPr>
              <w:t>1.1.3.1</w:t>
            </w:r>
          </w:p>
        </w:tc>
        <w:tc>
          <w:tcPr>
            <w:tcW w:w="6806" w:type="dxa"/>
          </w:tcPr>
          <w:p w:rsidR="00CC2AE9" w:rsidRPr="00491E1B" w:rsidRDefault="00CC2AE9" w:rsidP="00D91FEC">
            <w:pPr>
              <w:spacing w:after="0" w:line="240" w:lineRule="auto"/>
              <w:rPr>
                <w:rFonts w:ascii="Times New Roman" w:eastAsia="SimSun" w:hAnsi="Times New Roman"/>
                <w:iCs/>
                <w:kern w:val="28"/>
                <w:sz w:val="28"/>
                <w:szCs w:val="28"/>
                <w:lang w:eastAsia="hi-IN" w:bidi="hi-IN"/>
              </w:rPr>
            </w:pPr>
            <w:r w:rsidRPr="00491E1B">
              <w:rPr>
                <w:rFonts w:ascii="Times New Roman" w:eastAsia="SimSun" w:hAnsi="Times New Roman"/>
                <w:iCs/>
                <w:kern w:val="28"/>
                <w:sz w:val="28"/>
                <w:szCs w:val="28"/>
                <w:lang w:eastAsia="hi-IN" w:bidi="hi-IN"/>
              </w:rPr>
              <w:t>Характеристики особенностей развития воспитанников группы (возрастные особенности)</w:t>
            </w:r>
          </w:p>
          <w:p w:rsidR="00CC2AE9" w:rsidRPr="00491E1B" w:rsidRDefault="00CC2AE9" w:rsidP="00D91FEC">
            <w:pPr>
              <w:spacing w:after="0" w:line="240" w:lineRule="auto"/>
              <w:rPr>
                <w:rFonts w:ascii="Times New Roman" w:hAnsi="Times New Roman"/>
                <w:sz w:val="28"/>
                <w:szCs w:val="28"/>
                <w:lang w:eastAsia="ru-RU"/>
              </w:rPr>
            </w:pP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152"/>
        </w:trPr>
        <w:tc>
          <w:tcPr>
            <w:tcW w:w="986" w:type="dxa"/>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val="en-US" w:eastAsia="ru-RU"/>
              </w:rPr>
              <w:t>1.1.3.</w:t>
            </w:r>
            <w:r w:rsidRPr="00491E1B">
              <w:rPr>
                <w:rFonts w:ascii="Times New Roman" w:hAnsi="Times New Roman"/>
                <w:sz w:val="28"/>
                <w:szCs w:val="28"/>
                <w:lang w:eastAsia="ru-RU"/>
              </w:rPr>
              <w:t>2</w:t>
            </w:r>
          </w:p>
        </w:tc>
        <w:tc>
          <w:tcPr>
            <w:tcW w:w="6806" w:type="dxa"/>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Психолого – педагогические условия, обеспечивающие развитие    ребенка.</w:t>
            </w:r>
          </w:p>
          <w:p w:rsidR="00CC2AE9" w:rsidRPr="00491E1B" w:rsidRDefault="00CC2AE9" w:rsidP="00D91FEC">
            <w:pPr>
              <w:spacing w:after="0" w:line="240" w:lineRule="auto"/>
              <w:rPr>
                <w:rFonts w:ascii="Times New Roman" w:hAnsi="Times New Roman"/>
                <w:sz w:val="28"/>
                <w:szCs w:val="28"/>
                <w:lang w:eastAsia="ru-RU"/>
              </w:rPr>
            </w:pP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445"/>
        </w:trPr>
        <w:tc>
          <w:tcPr>
            <w:tcW w:w="98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sz w:val="28"/>
                <w:szCs w:val="28"/>
                <w:lang w:val="en-US" w:eastAsia="ru-RU"/>
              </w:rPr>
              <w:t>1.1.3.</w:t>
            </w:r>
            <w:r w:rsidRPr="00491E1B">
              <w:rPr>
                <w:rFonts w:ascii="Times New Roman" w:hAnsi="Times New Roman"/>
                <w:sz w:val="28"/>
                <w:szCs w:val="28"/>
                <w:lang w:eastAsia="ru-RU"/>
              </w:rPr>
              <w:t>3</w:t>
            </w:r>
          </w:p>
          <w:p w:rsidR="00CC2AE9" w:rsidRPr="00491E1B" w:rsidRDefault="00CC2AE9" w:rsidP="00D91FEC">
            <w:pPr>
              <w:spacing w:after="0" w:line="240" w:lineRule="auto"/>
              <w:jc w:val="both"/>
              <w:rPr>
                <w:rFonts w:ascii="Times New Roman" w:hAnsi="Times New Roman"/>
                <w:sz w:val="28"/>
                <w:szCs w:val="28"/>
                <w:lang w:val="en-US" w:eastAsia="ru-RU"/>
              </w:rPr>
            </w:pP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Кадровые условия реализации РП</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378"/>
        </w:trPr>
        <w:tc>
          <w:tcPr>
            <w:tcW w:w="98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sz w:val="28"/>
                <w:szCs w:val="28"/>
                <w:lang w:val="en-US" w:eastAsia="ru-RU"/>
              </w:rPr>
              <w:t>1.1.3.</w:t>
            </w:r>
            <w:r w:rsidRPr="00491E1B">
              <w:rPr>
                <w:rFonts w:ascii="Times New Roman" w:hAnsi="Times New Roman"/>
                <w:sz w:val="28"/>
                <w:szCs w:val="28"/>
                <w:lang w:eastAsia="ru-RU"/>
              </w:rPr>
              <w:t>4</w:t>
            </w:r>
          </w:p>
          <w:p w:rsidR="00CC2AE9" w:rsidRPr="00491E1B" w:rsidRDefault="00CC2AE9" w:rsidP="00D91FEC">
            <w:pPr>
              <w:spacing w:after="0" w:line="240" w:lineRule="auto"/>
              <w:jc w:val="both"/>
              <w:rPr>
                <w:rFonts w:ascii="Times New Roman" w:hAnsi="Times New Roman"/>
                <w:sz w:val="28"/>
                <w:szCs w:val="28"/>
                <w:lang w:val="en-US" w:eastAsia="ru-RU"/>
              </w:rPr>
            </w:pP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Перечень нормативно – методических документов.</w:t>
            </w:r>
          </w:p>
          <w:p w:rsidR="00CC2AE9" w:rsidRPr="00491E1B" w:rsidRDefault="00CC2AE9" w:rsidP="00D91FEC">
            <w:pPr>
              <w:spacing w:after="0" w:line="240" w:lineRule="auto"/>
              <w:rPr>
                <w:rFonts w:ascii="Times New Roman" w:hAnsi="Times New Roman"/>
                <w:sz w:val="28"/>
                <w:szCs w:val="28"/>
                <w:lang w:eastAsia="ru-RU"/>
              </w:rPr>
            </w:pP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73"/>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1.2</w:t>
            </w: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Планируемые результаты.</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512"/>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1.3</w:t>
            </w:r>
          </w:p>
        </w:tc>
        <w:tc>
          <w:tcPr>
            <w:tcW w:w="6806" w:type="dxa"/>
            <w:tcBorders>
              <w:bottom w:val="single" w:sz="12" w:space="0" w:color="auto"/>
            </w:tcBorders>
            <w:shd w:val="clear" w:color="auto" w:fill="FFFFFF"/>
          </w:tcPr>
          <w:p w:rsidR="00CC2AE9" w:rsidRPr="00CC2AE9" w:rsidRDefault="00CC2AE9" w:rsidP="00D91FEC">
            <w:pPr>
              <w:spacing w:after="0" w:line="240" w:lineRule="auto"/>
              <w:rPr>
                <w:rFonts w:ascii="Times New Roman" w:hAnsi="Times New Roman"/>
                <w:sz w:val="28"/>
                <w:szCs w:val="28"/>
                <w:lang w:eastAsia="ru-RU"/>
              </w:rPr>
            </w:pPr>
            <w:r w:rsidRPr="00CC2AE9">
              <w:rPr>
                <w:rFonts w:ascii="Times New Roman" w:hAnsi="Times New Roman"/>
                <w:sz w:val="28"/>
                <w:szCs w:val="28"/>
                <w:lang w:eastAsia="ru-RU"/>
              </w:rPr>
              <w:t>Адаптационный период.</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93"/>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2.</w:t>
            </w:r>
          </w:p>
        </w:tc>
        <w:tc>
          <w:tcPr>
            <w:tcW w:w="680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b/>
                <w:sz w:val="28"/>
                <w:szCs w:val="28"/>
                <w:lang w:eastAsia="ru-RU"/>
              </w:rPr>
              <w:t>СОДЕРЖАТЕЛЬНЫЙ РАЗДЕЛ</w:t>
            </w:r>
            <w:r w:rsidRPr="00491E1B">
              <w:rPr>
                <w:rFonts w:ascii="Times New Roman" w:eastAsia="MS Mincho" w:hAnsi="Times New Roman"/>
                <w:b/>
                <w:sz w:val="28"/>
                <w:szCs w:val="28"/>
                <w:lang w:eastAsia="ru-RU"/>
              </w:rPr>
              <w:t xml:space="preserve"> </w:t>
            </w:r>
          </w:p>
        </w:tc>
        <w:tc>
          <w:tcPr>
            <w:tcW w:w="850" w:type="dxa"/>
          </w:tcPr>
          <w:p w:rsidR="00CC2AE9" w:rsidRPr="00491E1B" w:rsidRDefault="00CC2AE9" w:rsidP="00D91FEC">
            <w:pPr>
              <w:spacing w:after="0" w:line="240" w:lineRule="auto"/>
              <w:jc w:val="both"/>
              <w:rPr>
                <w:rFonts w:ascii="Times New Roman" w:hAnsi="Times New Roman"/>
                <w:b/>
                <w:sz w:val="28"/>
                <w:szCs w:val="28"/>
                <w:lang w:eastAsia="ru-RU"/>
              </w:rPr>
            </w:pPr>
          </w:p>
        </w:tc>
      </w:tr>
      <w:tr w:rsidR="00CC2AE9" w:rsidRPr="00384FAB" w:rsidTr="00C8704A">
        <w:trPr>
          <w:trHeight w:val="93"/>
        </w:trPr>
        <w:tc>
          <w:tcPr>
            <w:tcW w:w="98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p>
        </w:tc>
        <w:tc>
          <w:tcPr>
            <w:tcW w:w="680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b/>
                <w:sz w:val="28"/>
                <w:szCs w:val="28"/>
                <w:lang w:eastAsia="ru-RU"/>
              </w:rPr>
              <w:t>Обязательная часть</w:t>
            </w:r>
          </w:p>
        </w:tc>
        <w:tc>
          <w:tcPr>
            <w:tcW w:w="850" w:type="dxa"/>
          </w:tcPr>
          <w:p w:rsidR="00CC2AE9" w:rsidRPr="00491E1B" w:rsidRDefault="00CC2AE9" w:rsidP="00D91FEC">
            <w:pPr>
              <w:spacing w:after="0" w:line="240" w:lineRule="auto"/>
              <w:jc w:val="both"/>
              <w:rPr>
                <w:rFonts w:ascii="Times New Roman" w:hAnsi="Times New Roman"/>
                <w:b/>
                <w:sz w:val="28"/>
                <w:szCs w:val="28"/>
                <w:lang w:eastAsia="ru-RU"/>
              </w:rPr>
            </w:pPr>
          </w:p>
        </w:tc>
      </w:tr>
      <w:tr w:rsidR="00CC2AE9" w:rsidRPr="00384FAB" w:rsidTr="00C8704A">
        <w:trPr>
          <w:trHeight w:val="249"/>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2.1</w:t>
            </w:r>
          </w:p>
        </w:tc>
        <w:tc>
          <w:tcPr>
            <w:tcW w:w="6806" w:type="dxa"/>
            <w:shd w:val="clear" w:color="auto" w:fill="FFFFFF"/>
          </w:tcPr>
          <w:p w:rsidR="00CC2AE9" w:rsidRPr="00491E1B" w:rsidRDefault="00CC2AE9" w:rsidP="00D91FEC">
            <w:pPr>
              <w:spacing w:after="0" w:line="240" w:lineRule="auto"/>
              <w:rPr>
                <w:rFonts w:ascii="Times New Roman" w:hAnsi="Times New Roman"/>
                <w:b/>
                <w:sz w:val="28"/>
                <w:szCs w:val="28"/>
                <w:lang w:eastAsia="ru-RU"/>
              </w:rPr>
            </w:pPr>
            <w:r w:rsidRPr="00491E1B">
              <w:rPr>
                <w:rFonts w:ascii="Times New Roman" w:hAnsi="Times New Roman"/>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187"/>
        </w:trPr>
        <w:tc>
          <w:tcPr>
            <w:tcW w:w="986" w:type="dxa"/>
            <w:vMerge w:val="restart"/>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2.1.1</w:t>
            </w:r>
          </w:p>
        </w:tc>
        <w:tc>
          <w:tcPr>
            <w:tcW w:w="6806" w:type="dxa"/>
            <w:shd w:val="clear" w:color="auto" w:fill="FFFFFF"/>
          </w:tcPr>
          <w:p w:rsidR="00CC2AE9" w:rsidRPr="00491E1B" w:rsidRDefault="00CC2AE9" w:rsidP="00D91FEC">
            <w:pPr>
              <w:spacing w:after="0" w:line="240" w:lineRule="auto"/>
              <w:rPr>
                <w:rFonts w:ascii="Times New Roman" w:hAnsi="Times New Roman"/>
                <w:b/>
                <w:sz w:val="28"/>
                <w:szCs w:val="28"/>
                <w:lang w:eastAsia="ru-RU"/>
              </w:rPr>
            </w:pPr>
            <w:r w:rsidRPr="00491E1B">
              <w:rPr>
                <w:rFonts w:ascii="Times New Roman" w:hAnsi="Times New Roman"/>
                <w:sz w:val="28"/>
                <w:szCs w:val="28"/>
                <w:lang w:eastAsia="ru-RU"/>
              </w:rPr>
              <w:t>Ранний возраст</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412"/>
        </w:trPr>
        <w:tc>
          <w:tcPr>
            <w:tcW w:w="986" w:type="dxa"/>
            <w:vMerge/>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Модуль образовательной деятельности «Социально-коммуникативное развитие»</w:t>
            </w:r>
          </w:p>
        </w:tc>
        <w:tc>
          <w:tcPr>
            <w:tcW w:w="850" w:type="dxa"/>
          </w:tcPr>
          <w:p w:rsidR="00CC2AE9" w:rsidRPr="00491E1B" w:rsidRDefault="00CC2AE9" w:rsidP="00D91FEC">
            <w:pPr>
              <w:spacing w:after="0" w:line="240" w:lineRule="auto"/>
              <w:jc w:val="both"/>
              <w:rPr>
                <w:rFonts w:ascii="Times New Roman" w:hAnsi="Times New Roman"/>
                <w:b/>
                <w:color w:val="000000"/>
                <w:sz w:val="28"/>
                <w:szCs w:val="28"/>
                <w:lang w:eastAsia="ru-RU"/>
              </w:rPr>
            </w:pPr>
          </w:p>
        </w:tc>
      </w:tr>
      <w:tr w:rsidR="00CC2AE9" w:rsidRPr="00384FAB" w:rsidTr="00C8704A">
        <w:trPr>
          <w:trHeight w:val="314"/>
        </w:trPr>
        <w:tc>
          <w:tcPr>
            <w:tcW w:w="986" w:type="dxa"/>
            <w:vMerge/>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Модуль образовательной деятельности «Познавательное развитие».</w:t>
            </w:r>
          </w:p>
        </w:tc>
        <w:tc>
          <w:tcPr>
            <w:tcW w:w="850" w:type="dxa"/>
          </w:tcPr>
          <w:p w:rsidR="00CC2AE9" w:rsidRPr="00491E1B" w:rsidRDefault="00CC2AE9" w:rsidP="00D91FEC">
            <w:pPr>
              <w:spacing w:after="0" w:line="240" w:lineRule="auto"/>
              <w:jc w:val="both"/>
              <w:rPr>
                <w:rFonts w:ascii="Times New Roman" w:hAnsi="Times New Roman"/>
                <w:b/>
                <w:color w:val="000000"/>
                <w:sz w:val="28"/>
                <w:szCs w:val="28"/>
                <w:lang w:eastAsia="ru-RU"/>
              </w:rPr>
            </w:pPr>
          </w:p>
        </w:tc>
      </w:tr>
      <w:tr w:rsidR="00CC2AE9" w:rsidRPr="00384FAB" w:rsidTr="00C8704A">
        <w:trPr>
          <w:trHeight w:val="174"/>
        </w:trPr>
        <w:tc>
          <w:tcPr>
            <w:tcW w:w="986" w:type="dxa"/>
            <w:vMerge/>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Модуль образовательной деятельности «Речевое развитие»</w:t>
            </w:r>
          </w:p>
        </w:tc>
        <w:tc>
          <w:tcPr>
            <w:tcW w:w="850" w:type="dxa"/>
          </w:tcPr>
          <w:p w:rsidR="00CC2AE9" w:rsidRPr="00491E1B" w:rsidRDefault="00CC2AE9" w:rsidP="00D91FEC">
            <w:pPr>
              <w:spacing w:after="0" w:line="240" w:lineRule="auto"/>
              <w:jc w:val="both"/>
              <w:rPr>
                <w:rFonts w:ascii="Times New Roman" w:hAnsi="Times New Roman"/>
                <w:b/>
                <w:color w:val="000000"/>
                <w:sz w:val="28"/>
                <w:szCs w:val="28"/>
                <w:lang w:eastAsia="ru-RU"/>
              </w:rPr>
            </w:pPr>
          </w:p>
        </w:tc>
      </w:tr>
      <w:tr w:rsidR="00CC2AE9" w:rsidRPr="00384FAB" w:rsidTr="00C8704A">
        <w:trPr>
          <w:trHeight w:val="323"/>
        </w:trPr>
        <w:tc>
          <w:tcPr>
            <w:tcW w:w="986" w:type="dxa"/>
            <w:vMerge/>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Модуль образовательной деятельности «Художественно -эстетическое развитие».</w:t>
            </w:r>
          </w:p>
        </w:tc>
        <w:tc>
          <w:tcPr>
            <w:tcW w:w="850" w:type="dxa"/>
          </w:tcPr>
          <w:p w:rsidR="00CC2AE9" w:rsidRPr="00491E1B" w:rsidRDefault="00CC2AE9" w:rsidP="00D91FEC">
            <w:pPr>
              <w:spacing w:after="0" w:line="240" w:lineRule="auto"/>
              <w:jc w:val="both"/>
              <w:rPr>
                <w:rFonts w:ascii="Times New Roman" w:hAnsi="Times New Roman"/>
                <w:b/>
                <w:color w:val="000000"/>
                <w:sz w:val="28"/>
                <w:szCs w:val="28"/>
                <w:lang w:eastAsia="ru-RU"/>
              </w:rPr>
            </w:pPr>
          </w:p>
        </w:tc>
      </w:tr>
      <w:tr w:rsidR="00CC2AE9" w:rsidRPr="00384FAB" w:rsidTr="00C8704A">
        <w:trPr>
          <w:trHeight w:val="218"/>
        </w:trPr>
        <w:tc>
          <w:tcPr>
            <w:tcW w:w="986" w:type="dxa"/>
            <w:vMerge/>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 xml:space="preserve">Модуль образовательной деятельности «Физическое развитие».                                  </w:t>
            </w:r>
            <w:r w:rsidR="00E5482C">
              <w:rPr>
                <w:rFonts w:ascii="Times New Roman" w:hAnsi="Times New Roman"/>
                <w:sz w:val="28"/>
                <w:szCs w:val="28"/>
                <w:lang w:eastAsia="ru-RU"/>
              </w:rPr>
              <w:t xml:space="preserve">                                   </w:t>
            </w:r>
            <w:r w:rsidRPr="00491E1B">
              <w:rPr>
                <w:rFonts w:ascii="Times New Roman" w:hAnsi="Times New Roman"/>
                <w:sz w:val="28"/>
                <w:szCs w:val="28"/>
                <w:lang w:eastAsia="ru-RU"/>
              </w:rPr>
              <w:t>Игра как особое пространство развития ребёнка.</w:t>
            </w:r>
          </w:p>
        </w:tc>
        <w:tc>
          <w:tcPr>
            <w:tcW w:w="850" w:type="dxa"/>
          </w:tcPr>
          <w:p w:rsidR="00CC2AE9" w:rsidRPr="00491E1B" w:rsidRDefault="00CC2AE9" w:rsidP="00D91FEC">
            <w:pPr>
              <w:spacing w:after="0" w:line="240" w:lineRule="auto"/>
              <w:jc w:val="both"/>
              <w:rPr>
                <w:rFonts w:ascii="Times New Roman" w:hAnsi="Times New Roman"/>
                <w:b/>
                <w:color w:val="000000"/>
                <w:sz w:val="28"/>
                <w:szCs w:val="28"/>
                <w:lang w:eastAsia="ru-RU"/>
              </w:rPr>
            </w:pPr>
          </w:p>
        </w:tc>
      </w:tr>
      <w:tr w:rsidR="00CC2AE9" w:rsidRPr="00384FAB" w:rsidTr="00C8704A">
        <w:trPr>
          <w:trHeight w:val="407"/>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2.1.2</w:t>
            </w:r>
          </w:p>
        </w:tc>
        <w:tc>
          <w:tcPr>
            <w:tcW w:w="6806" w:type="dxa"/>
            <w:shd w:val="clear" w:color="auto" w:fill="FFFFFF"/>
          </w:tcPr>
          <w:p w:rsidR="00CC2AE9" w:rsidRPr="00491E1B" w:rsidRDefault="00CC2AE9" w:rsidP="00D91FEC">
            <w:pPr>
              <w:spacing w:after="0" w:line="240" w:lineRule="auto"/>
              <w:rPr>
                <w:rFonts w:ascii="Times New Roman" w:hAnsi="Times New Roman"/>
                <w:b/>
                <w:sz w:val="28"/>
                <w:szCs w:val="28"/>
                <w:lang w:eastAsia="ru-RU"/>
              </w:rPr>
            </w:pPr>
            <w:r w:rsidRPr="00491E1B">
              <w:rPr>
                <w:rFonts w:ascii="Times New Roman" w:hAnsi="Times New Roman"/>
                <w:sz w:val="28"/>
                <w:szCs w:val="28"/>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676"/>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2.2</w:t>
            </w: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Особенности образовательной деятельности разных видов и культурных практик.</w:t>
            </w:r>
          </w:p>
          <w:p w:rsidR="00CC2AE9" w:rsidRPr="00491E1B" w:rsidRDefault="00CC2AE9" w:rsidP="00D91FEC">
            <w:pPr>
              <w:spacing w:after="0" w:line="240" w:lineRule="auto"/>
              <w:jc w:val="both"/>
              <w:rPr>
                <w:rFonts w:ascii="Times New Roman" w:hAnsi="Times New Roman"/>
                <w:b/>
                <w:sz w:val="28"/>
                <w:szCs w:val="28"/>
                <w:lang w:eastAsia="ru-RU"/>
              </w:rPr>
            </w:pP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416"/>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2.3</w:t>
            </w:r>
          </w:p>
        </w:tc>
        <w:tc>
          <w:tcPr>
            <w:tcW w:w="680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sz w:val="28"/>
                <w:szCs w:val="28"/>
                <w:lang w:eastAsia="ru-RU"/>
              </w:rPr>
              <w:t>Способы и направления поддержки детской инициативы.</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837"/>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2.4</w:t>
            </w: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sz w:val="28"/>
                <w:szCs w:val="28"/>
                <w:lang w:eastAsia="ru-RU"/>
              </w:rPr>
              <w:t>Особенности взаимодействия педагогического коллектива с семьями воспитанников.</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416"/>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2.5</w:t>
            </w:r>
          </w:p>
        </w:tc>
        <w:tc>
          <w:tcPr>
            <w:tcW w:w="6806" w:type="dxa"/>
            <w:shd w:val="clear" w:color="auto" w:fill="FFFFFF"/>
          </w:tcPr>
          <w:p w:rsidR="00CC2AE9" w:rsidRPr="000B765B" w:rsidRDefault="00CC2AE9" w:rsidP="00D91FEC">
            <w:pPr>
              <w:spacing w:after="0" w:line="240" w:lineRule="auto"/>
              <w:rPr>
                <w:rStyle w:val="TimesNewRoman14"/>
              </w:rPr>
            </w:pPr>
            <w:r w:rsidRPr="009B25D6">
              <w:rPr>
                <w:rFonts w:ascii="Times New Roman" w:hAnsi="Times New Roman"/>
                <w:sz w:val="28"/>
                <w:szCs w:val="28"/>
                <w:lang w:eastAsia="ru-RU"/>
              </w:rPr>
              <w:t>Иные характеристики содержания рабочей программы.</w:t>
            </w:r>
            <w:r>
              <w:rPr>
                <w:rFonts w:ascii="Times New Roman" w:hAnsi="Times New Roman"/>
                <w:sz w:val="28"/>
                <w:szCs w:val="28"/>
                <w:lang w:eastAsia="ru-RU"/>
              </w:rPr>
              <w:t xml:space="preserve"> </w:t>
            </w:r>
            <w:r w:rsidRPr="000B765B">
              <w:rPr>
                <w:rStyle w:val="TimesNewRoman14"/>
              </w:rPr>
              <w:t>Темы по самообразованию.</w:t>
            </w:r>
          </w:p>
          <w:p w:rsidR="00CC2AE9" w:rsidRPr="00491E1B" w:rsidRDefault="00CC2AE9" w:rsidP="00D91FEC">
            <w:pPr>
              <w:spacing w:after="0" w:line="240" w:lineRule="auto"/>
              <w:jc w:val="both"/>
              <w:rPr>
                <w:rFonts w:ascii="Times New Roman" w:hAnsi="Times New Roman"/>
                <w:i/>
                <w:sz w:val="28"/>
                <w:szCs w:val="28"/>
                <w:lang w:eastAsia="ru-RU"/>
              </w:rPr>
            </w:pPr>
          </w:p>
        </w:tc>
        <w:tc>
          <w:tcPr>
            <w:tcW w:w="850" w:type="dxa"/>
          </w:tcPr>
          <w:p w:rsidR="00CC2AE9" w:rsidRPr="00491E1B" w:rsidRDefault="00CC2AE9" w:rsidP="00D91FEC">
            <w:pPr>
              <w:spacing w:after="0" w:line="240" w:lineRule="auto"/>
              <w:jc w:val="both"/>
              <w:rPr>
                <w:rFonts w:ascii="Times New Roman" w:hAnsi="Times New Roman"/>
                <w:b/>
                <w:sz w:val="28"/>
                <w:szCs w:val="28"/>
                <w:lang w:eastAsia="ru-RU"/>
              </w:rPr>
            </w:pPr>
          </w:p>
        </w:tc>
      </w:tr>
      <w:tr w:rsidR="00CC2AE9" w:rsidRPr="00384FAB" w:rsidTr="00C8704A">
        <w:trPr>
          <w:trHeight w:val="299"/>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2.6</w:t>
            </w:r>
          </w:p>
        </w:tc>
        <w:tc>
          <w:tcPr>
            <w:tcW w:w="6806" w:type="dxa"/>
            <w:shd w:val="clear" w:color="auto" w:fill="FFFFFF"/>
          </w:tcPr>
          <w:p w:rsidR="00CC2AE9" w:rsidRPr="00CC2AE9" w:rsidRDefault="00CC2AE9" w:rsidP="00D91FEC">
            <w:pPr>
              <w:spacing w:after="0" w:line="240" w:lineRule="auto"/>
              <w:rPr>
                <w:rFonts w:ascii="Times New Roman" w:hAnsi="Times New Roman"/>
                <w:sz w:val="28"/>
                <w:szCs w:val="28"/>
                <w:lang w:eastAsia="ru-RU"/>
              </w:rPr>
            </w:pPr>
            <w:r w:rsidRPr="00CC2AE9">
              <w:rPr>
                <w:rFonts w:ascii="Times New Roman" w:hAnsi="Times New Roman"/>
                <w:sz w:val="28"/>
                <w:szCs w:val="28"/>
                <w:lang w:eastAsia="ru-RU"/>
              </w:rPr>
              <w:t>Часть, формируемая участниками образовательных отношений.</w:t>
            </w:r>
          </w:p>
        </w:tc>
        <w:tc>
          <w:tcPr>
            <w:tcW w:w="850" w:type="dxa"/>
          </w:tcPr>
          <w:p w:rsidR="00CC2AE9" w:rsidRPr="00491E1B" w:rsidRDefault="00CC2AE9" w:rsidP="00D91FEC">
            <w:pPr>
              <w:spacing w:after="0" w:line="240" w:lineRule="auto"/>
              <w:jc w:val="both"/>
              <w:rPr>
                <w:rFonts w:ascii="Times New Roman" w:hAnsi="Times New Roman"/>
                <w:b/>
                <w:sz w:val="28"/>
                <w:szCs w:val="28"/>
                <w:lang w:eastAsia="ru-RU"/>
              </w:rPr>
            </w:pPr>
          </w:p>
        </w:tc>
      </w:tr>
      <w:tr w:rsidR="00CC2AE9" w:rsidRPr="00384FAB" w:rsidTr="00C8704A">
        <w:trPr>
          <w:trHeight w:val="416"/>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3.</w:t>
            </w:r>
          </w:p>
        </w:tc>
        <w:tc>
          <w:tcPr>
            <w:tcW w:w="6806" w:type="dxa"/>
            <w:shd w:val="clear" w:color="auto" w:fill="FFFFFF"/>
          </w:tcPr>
          <w:p w:rsidR="00CC2AE9" w:rsidRPr="00491E1B" w:rsidRDefault="00CC2AE9" w:rsidP="00D91FEC">
            <w:pPr>
              <w:spacing w:after="0" w:line="240" w:lineRule="auto"/>
              <w:jc w:val="both"/>
              <w:rPr>
                <w:rFonts w:ascii="Times New Roman" w:hAnsi="Times New Roman"/>
                <w:b/>
                <w:sz w:val="32"/>
                <w:szCs w:val="32"/>
                <w:lang w:eastAsia="ru-RU"/>
              </w:rPr>
            </w:pPr>
            <w:r>
              <w:rPr>
                <w:rFonts w:ascii="Times New Roman" w:hAnsi="Times New Roman"/>
                <w:b/>
                <w:sz w:val="32"/>
                <w:szCs w:val="32"/>
                <w:lang w:eastAsia="ru-RU"/>
              </w:rPr>
              <w:t>ОРГАНИЗАЦИОННЫЙ РАЗДЕЛ</w:t>
            </w:r>
          </w:p>
        </w:tc>
        <w:tc>
          <w:tcPr>
            <w:tcW w:w="850"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p>
        </w:tc>
      </w:tr>
      <w:tr w:rsidR="00CC2AE9" w:rsidRPr="00384FAB" w:rsidTr="00C8704A">
        <w:trPr>
          <w:trHeight w:val="416"/>
        </w:trPr>
        <w:tc>
          <w:tcPr>
            <w:tcW w:w="98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p>
        </w:tc>
        <w:tc>
          <w:tcPr>
            <w:tcW w:w="680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b/>
                <w:sz w:val="28"/>
                <w:szCs w:val="28"/>
                <w:lang w:eastAsia="ru-RU"/>
              </w:rPr>
              <w:t>Обязательная часть</w:t>
            </w:r>
          </w:p>
        </w:tc>
        <w:tc>
          <w:tcPr>
            <w:tcW w:w="850"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p>
        </w:tc>
      </w:tr>
      <w:tr w:rsidR="00CC2AE9" w:rsidRPr="00384FAB" w:rsidTr="00C8704A">
        <w:trPr>
          <w:trHeight w:val="203"/>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3.1</w:t>
            </w:r>
          </w:p>
        </w:tc>
        <w:tc>
          <w:tcPr>
            <w:tcW w:w="680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 xml:space="preserve">Материально-технического обеспечения РП. </w:t>
            </w:r>
          </w:p>
        </w:tc>
        <w:tc>
          <w:tcPr>
            <w:tcW w:w="850"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407"/>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3.2</w:t>
            </w:r>
          </w:p>
        </w:tc>
        <w:tc>
          <w:tcPr>
            <w:tcW w:w="6806" w:type="dxa"/>
            <w:shd w:val="clear" w:color="auto" w:fill="FFFFFF"/>
          </w:tcPr>
          <w:p w:rsidR="00CC2AE9" w:rsidRPr="00491E1B" w:rsidRDefault="00CC2AE9" w:rsidP="00D91FEC">
            <w:pPr>
              <w:spacing w:after="0" w:line="240" w:lineRule="auto"/>
              <w:rPr>
                <w:rFonts w:ascii="Times New Roman" w:hAnsi="Times New Roman"/>
                <w:b/>
                <w:sz w:val="28"/>
                <w:szCs w:val="28"/>
                <w:lang w:eastAsia="ru-RU"/>
              </w:rPr>
            </w:pPr>
            <w:r w:rsidRPr="00491E1B">
              <w:rPr>
                <w:rFonts w:ascii="Times New Roman" w:hAnsi="Times New Roman"/>
                <w:sz w:val="28"/>
                <w:szCs w:val="28"/>
                <w:lang w:eastAsia="ru-RU"/>
              </w:rPr>
              <w:t>Описание обеспеченности методическими материалами и средствами обучения и воспитания.</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187"/>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3.3</w:t>
            </w:r>
          </w:p>
        </w:tc>
        <w:tc>
          <w:tcPr>
            <w:tcW w:w="6806" w:type="dxa"/>
            <w:shd w:val="clear" w:color="auto" w:fill="FFFFFF"/>
          </w:tcPr>
          <w:p w:rsidR="00CC2AE9" w:rsidRPr="00491E1B" w:rsidRDefault="00CC2AE9" w:rsidP="00D91FEC">
            <w:pPr>
              <w:spacing w:after="0" w:line="240" w:lineRule="auto"/>
              <w:jc w:val="both"/>
              <w:rPr>
                <w:rFonts w:ascii="Times New Roman" w:hAnsi="Times New Roman"/>
                <w:b/>
                <w:sz w:val="28"/>
                <w:szCs w:val="28"/>
                <w:lang w:eastAsia="ru-RU"/>
              </w:rPr>
            </w:pPr>
            <w:r w:rsidRPr="00491E1B">
              <w:rPr>
                <w:rFonts w:ascii="Times New Roman" w:hAnsi="Times New Roman"/>
                <w:sz w:val="28"/>
                <w:szCs w:val="28"/>
                <w:lang w:eastAsia="ru-RU"/>
              </w:rPr>
              <w:t>Режим дня.</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242"/>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3.3.1</w:t>
            </w:r>
          </w:p>
        </w:tc>
        <w:tc>
          <w:tcPr>
            <w:tcW w:w="680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Планирование образовательной деятельности.</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242"/>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sidRPr="00491E1B">
              <w:rPr>
                <w:rFonts w:ascii="Times New Roman" w:hAnsi="Times New Roman"/>
                <w:sz w:val="28"/>
                <w:szCs w:val="28"/>
                <w:lang w:eastAsia="ru-RU"/>
              </w:rPr>
              <w:t>3.4</w:t>
            </w:r>
          </w:p>
        </w:tc>
        <w:tc>
          <w:tcPr>
            <w:tcW w:w="6806" w:type="dxa"/>
            <w:shd w:val="clear" w:color="auto" w:fill="FFFFFF"/>
          </w:tcPr>
          <w:p w:rsidR="00CC2AE9" w:rsidRPr="00491E1B" w:rsidRDefault="00CC2AE9" w:rsidP="00D91FEC">
            <w:pPr>
              <w:spacing w:after="0" w:line="240" w:lineRule="auto"/>
              <w:rPr>
                <w:rFonts w:ascii="Times New Roman" w:hAnsi="Times New Roman"/>
                <w:sz w:val="28"/>
                <w:szCs w:val="28"/>
                <w:lang w:eastAsia="ru-RU"/>
              </w:rPr>
            </w:pPr>
            <w:r w:rsidRPr="00491E1B">
              <w:rPr>
                <w:rFonts w:ascii="Times New Roman" w:hAnsi="Times New Roman"/>
                <w:bCs/>
                <w:sz w:val="28"/>
                <w:szCs w:val="28"/>
                <w:lang w:eastAsia="ru-RU"/>
              </w:rPr>
              <w:t>Особенности организации развивающей предметно-пространственной среды.</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r w:rsidR="00CC2AE9" w:rsidRPr="00384FAB" w:rsidTr="00C8704A">
        <w:trPr>
          <w:trHeight w:val="242"/>
        </w:trPr>
        <w:tc>
          <w:tcPr>
            <w:tcW w:w="986" w:type="dxa"/>
            <w:shd w:val="clear" w:color="auto" w:fill="FFFFFF"/>
          </w:tcPr>
          <w:p w:rsidR="00CC2AE9" w:rsidRPr="00491E1B" w:rsidRDefault="00CC2AE9" w:rsidP="00D91FE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3.5</w:t>
            </w:r>
          </w:p>
        </w:tc>
        <w:tc>
          <w:tcPr>
            <w:tcW w:w="6806" w:type="dxa"/>
            <w:shd w:val="clear" w:color="auto" w:fill="FFFFFF"/>
          </w:tcPr>
          <w:p w:rsidR="00CC2AE9" w:rsidRPr="00491E1B" w:rsidRDefault="00CC2AE9" w:rsidP="00D91FEC">
            <w:pPr>
              <w:spacing w:after="0" w:line="240" w:lineRule="auto"/>
              <w:jc w:val="both"/>
              <w:rPr>
                <w:rFonts w:ascii="Times New Roman" w:hAnsi="Times New Roman"/>
                <w:bCs/>
                <w:sz w:val="28"/>
                <w:szCs w:val="28"/>
                <w:lang w:eastAsia="ru-RU"/>
              </w:rPr>
            </w:pPr>
            <w:r w:rsidRPr="00491E1B">
              <w:rPr>
                <w:rFonts w:ascii="Times New Roman" w:hAnsi="Times New Roman"/>
                <w:bCs/>
                <w:sz w:val="28"/>
                <w:szCs w:val="28"/>
                <w:lang w:eastAsia="ru-RU"/>
              </w:rPr>
              <w:t>Особенности традиционных событий, праздников, мероприятий.</w:t>
            </w:r>
          </w:p>
        </w:tc>
        <w:tc>
          <w:tcPr>
            <w:tcW w:w="850" w:type="dxa"/>
          </w:tcPr>
          <w:p w:rsidR="00CC2AE9" w:rsidRPr="00491E1B" w:rsidRDefault="00CC2AE9" w:rsidP="00D91FEC">
            <w:pPr>
              <w:spacing w:after="0" w:line="240" w:lineRule="auto"/>
              <w:jc w:val="both"/>
              <w:rPr>
                <w:rFonts w:ascii="Times New Roman" w:hAnsi="Times New Roman"/>
                <w:sz w:val="28"/>
                <w:szCs w:val="28"/>
                <w:lang w:eastAsia="ru-RU"/>
              </w:rPr>
            </w:pPr>
          </w:p>
        </w:tc>
      </w:tr>
    </w:tbl>
    <w:p w:rsidR="00CC2AE9" w:rsidRPr="005134EF" w:rsidRDefault="00CC2AE9" w:rsidP="00D91FEC">
      <w:pPr>
        <w:spacing w:after="0" w:line="240" w:lineRule="auto"/>
        <w:jc w:val="both"/>
        <w:rPr>
          <w:rFonts w:ascii="Times New Roman" w:hAnsi="Times New Roman"/>
          <w:sz w:val="28"/>
          <w:szCs w:val="28"/>
          <w:lang w:eastAsia="ru-RU"/>
        </w:rPr>
      </w:pPr>
    </w:p>
    <w:p w:rsidR="00F4460E" w:rsidRDefault="00F4460E" w:rsidP="00D91FEC">
      <w:pPr>
        <w:spacing w:after="0" w:line="240" w:lineRule="auto"/>
        <w:ind w:right="-142"/>
        <w:jc w:val="center"/>
        <w:rPr>
          <w:rFonts w:ascii="Times New Roman" w:eastAsia="Calibri" w:hAnsi="Times New Roman" w:cs="Times New Roman"/>
          <w:b/>
          <w:sz w:val="28"/>
          <w:szCs w:val="28"/>
          <w:lang w:eastAsia="ru-RU"/>
        </w:rPr>
      </w:pPr>
    </w:p>
    <w:p w:rsidR="00F4460E" w:rsidRDefault="00F4460E" w:rsidP="00D91FEC">
      <w:pPr>
        <w:spacing w:after="0" w:line="240" w:lineRule="auto"/>
        <w:ind w:right="-142"/>
        <w:jc w:val="center"/>
        <w:rPr>
          <w:rFonts w:ascii="Times New Roman" w:eastAsia="Calibri" w:hAnsi="Times New Roman" w:cs="Times New Roman"/>
          <w:b/>
          <w:sz w:val="28"/>
          <w:szCs w:val="28"/>
          <w:lang w:eastAsia="ru-RU"/>
        </w:rPr>
      </w:pPr>
    </w:p>
    <w:p w:rsidR="00F4460E" w:rsidRDefault="00F4460E" w:rsidP="00D91FEC">
      <w:pPr>
        <w:spacing w:after="0" w:line="240" w:lineRule="auto"/>
        <w:ind w:right="-142"/>
        <w:jc w:val="center"/>
        <w:rPr>
          <w:rFonts w:ascii="Times New Roman" w:eastAsia="Calibri" w:hAnsi="Times New Roman" w:cs="Times New Roman"/>
          <w:b/>
          <w:sz w:val="28"/>
          <w:szCs w:val="28"/>
          <w:lang w:eastAsia="ru-RU"/>
        </w:rPr>
      </w:pPr>
    </w:p>
    <w:p w:rsidR="00F4460E" w:rsidRDefault="00F4460E" w:rsidP="00D91FEC">
      <w:pPr>
        <w:spacing w:after="0" w:line="240" w:lineRule="auto"/>
        <w:ind w:right="-142"/>
        <w:jc w:val="center"/>
        <w:rPr>
          <w:rFonts w:ascii="Times New Roman" w:eastAsia="Calibri" w:hAnsi="Times New Roman" w:cs="Times New Roman"/>
          <w:b/>
          <w:sz w:val="28"/>
          <w:szCs w:val="28"/>
          <w:lang w:eastAsia="ru-RU"/>
        </w:rPr>
      </w:pPr>
    </w:p>
    <w:p w:rsidR="00F4460E" w:rsidRDefault="00F4460E" w:rsidP="00D91FEC">
      <w:pPr>
        <w:spacing w:after="0" w:line="240" w:lineRule="auto"/>
        <w:ind w:right="-142"/>
        <w:jc w:val="center"/>
        <w:rPr>
          <w:rFonts w:ascii="Times New Roman" w:eastAsia="Calibri" w:hAnsi="Times New Roman" w:cs="Times New Roman"/>
          <w:b/>
          <w:sz w:val="28"/>
          <w:szCs w:val="28"/>
          <w:lang w:eastAsia="ru-RU"/>
        </w:rPr>
      </w:pPr>
    </w:p>
    <w:p w:rsidR="00F4460E" w:rsidRDefault="00F4460E" w:rsidP="00D91FEC">
      <w:pPr>
        <w:spacing w:after="0" w:line="240" w:lineRule="auto"/>
        <w:ind w:right="-142"/>
        <w:jc w:val="center"/>
        <w:rPr>
          <w:rFonts w:ascii="Times New Roman" w:eastAsia="Calibri" w:hAnsi="Times New Roman" w:cs="Times New Roman"/>
          <w:b/>
          <w:sz w:val="28"/>
          <w:szCs w:val="28"/>
          <w:lang w:eastAsia="ru-RU"/>
        </w:rPr>
      </w:pPr>
    </w:p>
    <w:p w:rsidR="00F4460E" w:rsidRDefault="00F4460E" w:rsidP="00D91FEC">
      <w:pPr>
        <w:spacing w:after="0" w:line="240" w:lineRule="auto"/>
        <w:ind w:right="-142"/>
        <w:jc w:val="center"/>
        <w:rPr>
          <w:rFonts w:ascii="Times New Roman" w:eastAsia="Calibri" w:hAnsi="Times New Roman" w:cs="Times New Roman"/>
          <w:b/>
          <w:sz w:val="28"/>
          <w:szCs w:val="28"/>
          <w:lang w:eastAsia="ru-RU"/>
        </w:rPr>
      </w:pPr>
    </w:p>
    <w:p w:rsidR="00F4460E" w:rsidRDefault="00F4460E" w:rsidP="00D91FEC">
      <w:pPr>
        <w:spacing w:after="0" w:line="240" w:lineRule="auto"/>
        <w:ind w:right="-142"/>
        <w:jc w:val="center"/>
        <w:rPr>
          <w:rFonts w:ascii="Times New Roman" w:eastAsia="Calibri" w:hAnsi="Times New Roman" w:cs="Times New Roman"/>
          <w:b/>
          <w:sz w:val="28"/>
          <w:szCs w:val="28"/>
          <w:lang w:eastAsia="ru-RU"/>
        </w:rPr>
      </w:pPr>
    </w:p>
    <w:p w:rsidR="00F4460E" w:rsidRDefault="00F4460E" w:rsidP="00D91FEC">
      <w:pPr>
        <w:spacing w:after="0" w:line="240" w:lineRule="auto"/>
        <w:ind w:right="-142"/>
        <w:jc w:val="center"/>
        <w:rPr>
          <w:rFonts w:ascii="Times New Roman" w:eastAsia="Calibri" w:hAnsi="Times New Roman" w:cs="Times New Roman"/>
          <w:b/>
          <w:sz w:val="28"/>
          <w:szCs w:val="28"/>
          <w:lang w:eastAsia="ru-RU"/>
        </w:rPr>
      </w:pPr>
    </w:p>
    <w:p w:rsidR="00CC2AE9" w:rsidRPr="00CC2AE9" w:rsidRDefault="00CC2AE9" w:rsidP="00D91FEC">
      <w:pPr>
        <w:spacing w:after="0" w:line="240" w:lineRule="auto"/>
        <w:ind w:right="-142"/>
        <w:jc w:val="center"/>
        <w:rPr>
          <w:rFonts w:ascii="Times New Roman" w:eastAsia="Calibri" w:hAnsi="Times New Roman" w:cs="Times New Roman"/>
          <w:b/>
          <w:sz w:val="28"/>
          <w:szCs w:val="28"/>
          <w:lang w:eastAsia="ru-RU"/>
        </w:rPr>
      </w:pPr>
      <w:r w:rsidRPr="00CC2AE9">
        <w:rPr>
          <w:rFonts w:ascii="Times New Roman" w:eastAsia="Calibri" w:hAnsi="Times New Roman" w:cs="Times New Roman"/>
          <w:b/>
          <w:sz w:val="28"/>
          <w:szCs w:val="28"/>
          <w:lang w:val="en-US" w:eastAsia="ru-RU"/>
        </w:rPr>
        <w:lastRenderedPageBreak/>
        <w:t>I</w:t>
      </w:r>
      <w:r w:rsidRPr="00CC2AE9">
        <w:rPr>
          <w:rFonts w:ascii="Times New Roman" w:eastAsia="Calibri" w:hAnsi="Times New Roman" w:cs="Times New Roman"/>
          <w:b/>
          <w:sz w:val="28"/>
          <w:szCs w:val="28"/>
          <w:lang w:eastAsia="ru-RU"/>
        </w:rPr>
        <w:t>.ЦЕЛЕВОЙ РАЗДЕЛ</w:t>
      </w:r>
    </w:p>
    <w:p w:rsidR="00CC2AE9" w:rsidRPr="00CC2AE9" w:rsidRDefault="00CC2AE9" w:rsidP="00D91FEC">
      <w:pPr>
        <w:spacing w:after="0" w:line="240" w:lineRule="auto"/>
        <w:jc w:val="center"/>
        <w:rPr>
          <w:rFonts w:ascii="Times New Roman" w:eastAsia="Calibri" w:hAnsi="Times New Roman" w:cs="Times New Roman"/>
          <w:b/>
          <w:sz w:val="28"/>
          <w:szCs w:val="28"/>
          <w:lang w:eastAsia="ru-RU"/>
        </w:rPr>
      </w:pPr>
      <w:r w:rsidRPr="00CC2AE9">
        <w:rPr>
          <w:rFonts w:ascii="Times New Roman" w:eastAsia="Calibri" w:hAnsi="Times New Roman" w:cs="Times New Roman"/>
          <w:b/>
          <w:sz w:val="28"/>
          <w:szCs w:val="28"/>
          <w:lang w:eastAsia="ru-RU"/>
        </w:rPr>
        <w:t>Обязательная часть</w:t>
      </w:r>
    </w:p>
    <w:p w:rsidR="00CC2AE9" w:rsidRPr="00CC2AE9" w:rsidRDefault="00CC2AE9" w:rsidP="00D91FEC">
      <w:pPr>
        <w:numPr>
          <w:ilvl w:val="1"/>
          <w:numId w:val="2"/>
        </w:numPr>
        <w:spacing w:after="0" w:line="240" w:lineRule="auto"/>
        <w:contextualSpacing/>
        <w:jc w:val="both"/>
        <w:rPr>
          <w:rFonts w:ascii="Times New Roman" w:eastAsia="Calibri" w:hAnsi="Times New Roman" w:cs="Times New Roman"/>
          <w:b/>
          <w:sz w:val="28"/>
          <w:szCs w:val="28"/>
          <w:lang w:eastAsia="ru-RU"/>
        </w:rPr>
      </w:pPr>
      <w:r w:rsidRPr="00CC2AE9">
        <w:rPr>
          <w:rFonts w:ascii="Times New Roman" w:eastAsia="Calibri" w:hAnsi="Times New Roman" w:cs="Times New Roman"/>
          <w:b/>
          <w:sz w:val="28"/>
          <w:szCs w:val="28"/>
          <w:lang w:eastAsia="ru-RU"/>
        </w:rPr>
        <w:t xml:space="preserve">Пояснительная записка </w:t>
      </w:r>
    </w:p>
    <w:p w:rsidR="00CC2AE9" w:rsidRPr="00CC2AE9" w:rsidRDefault="00CC2AE9" w:rsidP="00D91FEC">
      <w:pPr>
        <w:spacing w:after="0" w:line="240" w:lineRule="auto"/>
        <w:rPr>
          <w:rFonts w:ascii="Times New Roman" w:eastAsia="Calibri" w:hAnsi="Times New Roman" w:cs="Times New Roman"/>
          <w:sz w:val="28"/>
          <w:szCs w:val="28"/>
          <w:lang w:eastAsia="ru-RU"/>
        </w:rPr>
      </w:pPr>
      <w:r w:rsidRPr="00CC2AE9">
        <w:rPr>
          <w:rFonts w:ascii="Times New Roman" w:eastAsia="Calibri" w:hAnsi="Times New Roman" w:cs="Times New Roman"/>
          <w:sz w:val="28"/>
          <w:szCs w:val="28"/>
          <w:lang w:eastAsia="ru-RU"/>
        </w:rPr>
        <w:t xml:space="preserve">     В Муниципальном автономном дошкольном образовательном учреждении «Детский сад «Сказка» реализуется рабочая программа в группе детей раннего возраста</w:t>
      </w:r>
      <w:r w:rsidR="008A103B">
        <w:rPr>
          <w:rFonts w:ascii="Times New Roman" w:eastAsia="Calibri" w:hAnsi="Times New Roman" w:cs="Times New Roman"/>
          <w:sz w:val="28"/>
          <w:szCs w:val="28"/>
          <w:lang w:eastAsia="ru-RU"/>
        </w:rPr>
        <w:t xml:space="preserve"> </w:t>
      </w:r>
      <w:r w:rsidR="008A103B">
        <w:rPr>
          <w:rFonts w:ascii="Times New Roman" w:eastAsia="Calibri" w:hAnsi="Times New Roman" w:cs="Times New Roman"/>
          <w:sz w:val="28"/>
          <w:szCs w:val="28"/>
          <w:lang w:eastAsia="ru-RU"/>
        </w:rPr>
        <w:tab/>
        <w:t>«Теремок</w:t>
      </w:r>
      <w:r>
        <w:rPr>
          <w:rFonts w:ascii="Times New Roman" w:eastAsia="Calibri" w:hAnsi="Times New Roman" w:cs="Times New Roman"/>
          <w:sz w:val="28"/>
          <w:szCs w:val="28"/>
          <w:lang w:eastAsia="ru-RU"/>
        </w:rPr>
        <w:t>»</w:t>
      </w:r>
      <w:r w:rsidRPr="00CC2AE9">
        <w:rPr>
          <w:rFonts w:ascii="Times New Roman" w:eastAsia="Calibri" w:hAnsi="Times New Roman" w:cs="Times New Roman"/>
          <w:sz w:val="28"/>
          <w:szCs w:val="28"/>
          <w:lang w:eastAsia="ru-RU"/>
        </w:rPr>
        <w:t xml:space="preserve"> (1-2 </w:t>
      </w:r>
      <w:r>
        <w:rPr>
          <w:rFonts w:ascii="Times New Roman" w:eastAsia="Calibri" w:hAnsi="Times New Roman" w:cs="Times New Roman"/>
          <w:sz w:val="28"/>
          <w:szCs w:val="28"/>
          <w:lang w:eastAsia="ru-RU"/>
        </w:rPr>
        <w:t>года</w:t>
      </w:r>
      <w:r w:rsidRPr="00CC2AE9">
        <w:rPr>
          <w:rFonts w:ascii="Times New Roman" w:eastAsia="Calibri" w:hAnsi="Times New Roman" w:cs="Times New Roman"/>
          <w:sz w:val="28"/>
          <w:szCs w:val="28"/>
          <w:lang w:eastAsia="ru-RU"/>
        </w:rPr>
        <w:t xml:space="preserve">).                                                                                                                                                                                                                                                      Рабочая программа реализуется в течение всего периода пребывания 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В группе образовательная деятельность осуществляется на государственном языке Российской Федерации.                                                                                                                                                     Срок реализации программы 1 год. С учетом жизненной ситуации ребенка, освоение рабочей программы может начаться на разных возрастных этапах.   </w:t>
      </w:r>
    </w:p>
    <w:p w:rsidR="00CC2AE9" w:rsidRPr="00CC2AE9" w:rsidRDefault="00CC2AE9" w:rsidP="00D91F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2AE9">
        <w:rPr>
          <w:rFonts w:ascii="Times New Roman" w:eastAsia="Times New Roman" w:hAnsi="Times New Roman" w:cs="Times New Roman"/>
          <w:b/>
          <w:sz w:val="28"/>
          <w:szCs w:val="28"/>
          <w:lang w:eastAsia="ru-RU"/>
        </w:rPr>
        <w:t>1.1.1 Цели и задачи реализации программы</w:t>
      </w:r>
      <w:r w:rsidRPr="00CC2AE9">
        <w:rPr>
          <w:rFonts w:ascii="Times New Roman" w:eastAsia="Times New Roman" w:hAnsi="Times New Roman" w:cs="Times New Roman"/>
          <w:color w:val="1F4E79"/>
          <w:kern w:val="24"/>
          <w:sz w:val="28"/>
          <w:szCs w:val="28"/>
          <w:lang w:eastAsia="ru-RU"/>
        </w:rPr>
        <w:t>.</w:t>
      </w:r>
    </w:p>
    <w:p w:rsidR="00CC2AE9" w:rsidRPr="00CC2AE9" w:rsidRDefault="00CC2AE9" w:rsidP="00D91FEC">
      <w:pPr>
        <w:spacing w:after="0" w:line="240" w:lineRule="auto"/>
        <w:jc w:val="both"/>
        <w:rPr>
          <w:rFonts w:ascii="Times New Roman" w:eastAsia="Times New Roman" w:hAnsi="Times New Roman" w:cs="Times New Roman"/>
          <w:color w:val="000000"/>
          <w:kern w:val="24"/>
          <w:sz w:val="28"/>
          <w:szCs w:val="28"/>
        </w:rPr>
      </w:pPr>
      <w:r w:rsidRPr="00CC2AE9">
        <w:rPr>
          <w:rFonts w:ascii="Times New Roman" w:eastAsia="Times New Roman" w:hAnsi="Times New Roman" w:cs="Times New Roman"/>
          <w:color w:val="000000"/>
          <w:kern w:val="24"/>
          <w:sz w:val="28"/>
          <w:szCs w:val="28"/>
        </w:rPr>
        <w:t xml:space="preserve">   Цель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Это станет возможно, если взрослые будут нацелены на: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 создание развивающей образовательной среды, которая представляет собой систему условий социализации и индивидуализации детей.  </w:t>
      </w:r>
    </w:p>
    <w:p w:rsidR="00CC2AE9" w:rsidRPr="00D53AD4" w:rsidRDefault="00CC2AE9" w:rsidP="00D91FEC">
      <w:pPr>
        <w:spacing w:after="0" w:line="240" w:lineRule="auto"/>
        <w:rPr>
          <w:rFonts w:ascii="Times New Roman" w:eastAsia="Times New Roman" w:hAnsi="Times New Roman" w:cs="Times New Roman"/>
          <w:color w:val="000000"/>
          <w:kern w:val="24"/>
          <w:sz w:val="28"/>
          <w:szCs w:val="28"/>
        </w:rPr>
      </w:pPr>
      <w:r w:rsidRPr="00D53AD4">
        <w:rPr>
          <w:rFonts w:ascii="Times New Roman" w:eastAsia="Calibri" w:hAnsi="Times New Roman" w:cs="Times New Roman"/>
          <w:sz w:val="28"/>
          <w:szCs w:val="28"/>
        </w:rPr>
        <w:t>Цели Программы достигаются через решение следующих задач:</w:t>
      </w:r>
    </w:p>
    <w:p w:rsidR="00CC2AE9" w:rsidRPr="00CC2AE9"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2AE9">
        <w:rPr>
          <w:rFonts w:ascii="Times New Roman" w:eastAsia="Times New Roman" w:hAnsi="Times New Roman" w:cs="Times New Roman"/>
          <w:sz w:val="28"/>
          <w:szCs w:val="28"/>
          <w:lang w:eastAsia="ru-RU"/>
        </w:rPr>
        <w:t>1) охрана и укрепления физического и психического здоровья детей, в том числе их эмоционального благополучия;</w:t>
      </w:r>
    </w:p>
    <w:p w:rsidR="00CC2AE9" w:rsidRPr="00CC2AE9"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2AE9">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C2AE9" w:rsidRPr="00CC2AE9"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2AE9">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C2AE9" w:rsidRPr="00CC2AE9"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2AE9">
        <w:rPr>
          <w:rFonts w:ascii="Times New Roman" w:eastAsia="Times New Roman" w:hAnsi="Times New Roman" w:cs="Times New Roman"/>
          <w:sz w:val="28"/>
          <w:szCs w:val="28"/>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CC2AE9">
        <w:rPr>
          <w:rFonts w:ascii="Times New Roman" w:eastAsia="Times New Roman" w:hAnsi="Times New Roman" w:cs="Times New Roman"/>
          <w:sz w:val="28"/>
          <w:szCs w:val="28"/>
          <w:lang w:eastAsia="ru-RU"/>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CC2AE9" w:rsidRPr="00CC2AE9"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2AE9">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C2AE9" w:rsidRPr="00CC2AE9"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2AE9">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C2AE9" w:rsidRPr="00CC2AE9"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2AE9">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C2AE9" w:rsidRPr="00CC2AE9"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2AE9">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CC2AE9" w:rsidRPr="00CC2AE9"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2AE9">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2AE9" w:rsidRPr="00CC2AE9" w:rsidRDefault="00CC2AE9" w:rsidP="00D91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2AE9">
        <w:rPr>
          <w:rFonts w:ascii="Times New Roman" w:eastAsia="Times New Roman" w:hAnsi="Times New Roman" w:cs="Times New Roman"/>
          <w:b/>
          <w:sz w:val="28"/>
          <w:szCs w:val="28"/>
          <w:lang w:eastAsia="ru-RU"/>
        </w:rPr>
        <w:t>Приоритетными задачами развития и воспитания детей являются:</w:t>
      </w:r>
      <w:r w:rsidRPr="00CC2AE9">
        <w:rPr>
          <w:rFonts w:ascii="Times New Roman" w:eastAsia="Times New Roman" w:hAnsi="Times New Roman" w:cs="Times New Roman"/>
          <w:sz w:val="28"/>
          <w:szCs w:val="28"/>
          <w:lang w:eastAsia="ru-RU"/>
        </w:rPr>
        <w:t xml:space="preserve">                                                                                                              — укрепление физического и психического здоровья ребенка, формирование основ его двигательной и гигиенической культуры;                                                                                                                                                                                                                               — целостное развитие ребенка как субъекта посильных дошкольнику видов деятельности; </w:t>
      </w:r>
    </w:p>
    <w:p w:rsidR="00CC2AE9" w:rsidRPr="00CC2AE9" w:rsidRDefault="00CC2AE9" w:rsidP="00D91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2AE9">
        <w:rPr>
          <w:rFonts w:ascii="Times New Roman" w:eastAsia="Times New Roman" w:hAnsi="Times New Roman" w:cs="Times New Roman"/>
          <w:sz w:val="28"/>
          <w:szCs w:val="28"/>
          <w:lang w:eastAsia="ru-RU"/>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 пробуждение творческой активности и воображения ребенка, желания включаться в творческую деятельность;                                                                                                                                                                   —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 приобщение ребенка к культуре своей страны и воспитание уважения к другим народам и культурам;                                                                                                                                                                            —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CC2AE9" w:rsidRPr="00CC2AE9" w:rsidRDefault="00CC2AE9" w:rsidP="00D91FEC">
      <w:pPr>
        <w:tabs>
          <w:tab w:val="left" w:pos="567"/>
        </w:tabs>
        <w:spacing w:after="0" w:line="240" w:lineRule="auto"/>
        <w:jc w:val="both"/>
        <w:rPr>
          <w:rFonts w:ascii="Times New Roman" w:eastAsia="Times New Roman" w:hAnsi="Times New Roman" w:cs="Times New Roman"/>
          <w:sz w:val="24"/>
          <w:szCs w:val="24"/>
          <w:lang w:eastAsia="ru-RU"/>
        </w:rPr>
      </w:pP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b/>
          <w:color w:val="000000"/>
          <w:kern w:val="24"/>
          <w:sz w:val="28"/>
          <w:szCs w:val="28"/>
          <w:lang w:eastAsia="ru-RU"/>
        </w:rPr>
      </w:pPr>
      <w:r w:rsidRPr="00D53AD4">
        <w:rPr>
          <w:rFonts w:ascii="Times New Roman" w:eastAsia="Times New Roman" w:hAnsi="Times New Roman" w:cs="Times New Roman"/>
          <w:b/>
          <w:color w:val="000000"/>
          <w:kern w:val="24"/>
          <w:sz w:val="28"/>
          <w:szCs w:val="28"/>
          <w:lang w:eastAsia="ru-RU"/>
        </w:rPr>
        <w:t>1.1.2 Принципы и подходы к формированию программы.</w:t>
      </w:r>
    </w:p>
    <w:p w:rsidR="00CC2AE9" w:rsidRPr="00D53AD4"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 xml:space="preserve">      Основные принципы дошкольного образования:</w:t>
      </w:r>
    </w:p>
    <w:p w:rsidR="00CC2AE9" w:rsidRPr="00D53AD4"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C2AE9" w:rsidRPr="00D53AD4"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C2AE9" w:rsidRPr="00D53AD4"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CC2AE9" w:rsidRPr="00D53AD4"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26687C"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5) сотрудничество Организации с семьей;</w:t>
      </w:r>
      <w:r w:rsidR="0026687C">
        <w:rPr>
          <w:rFonts w:ascii="Times New Roman" w:eastAsia="Times New Roman" w:hAnsi="Times New Roman" w:cs="Times New Roman"/>
          <w:sz w:val="28"/>
          <w:szCs w:val="28"/>
          <w:lang w:eastAsia="ru-RU"/>
        </w:rPr>
        <w:t xml:space="preserve">                     </w:t>
      </w:r>
    </w:p>
    <w:p w:rsidR="00CC2AE9" w:rsidRPr="00D53AD4"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CC2AE9" w:rsidRPr="00D53AD4"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CC2AE9" w:rsidRPr="00D53AD4" w:rsidRDefault="00CC2AE9" w:rsidP="00D91FE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                                                                                                                                                                                                                  9) учет этнокультурной ситуации развития детей.</w:t>
      </w: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color w:val="000000"/>
          <w:kern w:val="24"/>
          <w:sz w:val="28"/>
          <w:szCs w:val="28"/>
          <w:lang w:eastAsia="ru-RU"/>
        </w:rPr>
      </w:pPr>
      <w:r w:rsidRPr="00D53AD4">
        <w:rPr>
          <w:rFonts w:ascii="Times New Roman" w:eastAsia="Times New Roman" w:hAnsi="Times New Roman" w:cs="Times New Roman"/>
          <w:color w:val="000000"/>
          <w:kern w:val="24"/>
          <w:sz w:val="28"/>
          <w:szCs w:val="28"/>
          <w:lang w:eastAsia="ru-RU"/>
        </w:rPr>
        <w:t>В рабочей программе учитываются принципы и подходы к еѐ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программой дошкольного образования.</w:t>
      </w:r>
    </w:p>
    <w:p w:rsidR="00CC2AE9" w:rsidRPr="00D53AD4" w:rsidRDefault="00CC2AE9" w:rsidP="00D91FEC">
      <w:pPr>
        <w:spacing w:after="0" w:line="240" w:lineRule="auto"/>
        <w:rPr>
          <w:rFonts w:ascii="Times New Roman" w:eastAsia="Times New Roman" w:hAnsi="Times New Roman" w:cs="Times New Roman"/>
          <w:b/>
          <w:sz w:val="28"/>
          <w:szCs w:val="28"/>
          <w:lang w:eastAsia="ru-RU"/>
        </w:rPr>
      </w:pPr>
      <w:r w:rsidRPr="00D53AD4">
        <w:rPr>
          <w:rFonts w:ascii="Times New Roman" w:eastAsia="Times New Roman" w:hAnsi="Times New Roman" w:cs="Times New Roman"/>
          <w:b/>
          <w:color w:val="000000"/>
          <w:kern w:val="24"/>
          <w:sz w:val="28"/>
          <w:szCs w:val="28"/>
          <w:lang w:eastAsia="ru-RU"/>
        </w:rPr>
        <w:t xml:space="preserve">1.1.2.1 </w:t>
      </w:r>
      <w:r w:rsidRPr="00D53AD4">
        <w:rPr>
          <w:rFonts w:ascii="Times New Roman" w:eastAsia="Times New Roman" w:hAnsi="Times New Roman" w:cs="Times New Roman"/>
          <w:b/>
          <w:sz w:val="28"/>
          <w:szCs w:val="28"/>
          <w:lang w:eastAsia="ru-RU"/>
        </w:rPr>
        <w:t>Научные основы и базовые идеи программы.</w:t>
      </w:r>
    </w:p>
    <w:p w:rsidR="00CC2AE9" w:rsidRPr="00D53AD4" w:rsidRDefault="00CC2AE9" w:rsidP="00D91FEC">
      <w:pPr>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 xml:space="preserve">    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                                                                                                                                                        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Базовые идеи программы                                                                                                                                                               1. Идея о развитии ребенка как субъекта детской деятельности.                                                                                                                                        2. Идея о феноменологии современного дошкольного детства.                                                                                                                    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CC2AE9" w:rsidRPr="00D53AD4" w:rsidRDefault="00CC2AE9" w:rsidP="00D91FEC">
      <w:pPr>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 xml:space="preserve">4. Идея о педагогическом сопровождении ребенка как совокупности условий, ситуаций выбора, стимулирующих развитие детской субъективности и ее </w:t>
      </w:r>
      <w:r w:rsidRPr="00D53AD4">
        <w:rPr>
          <w:rFonts w:ascii="Times New Roman" w:eastAsia="Times New Roman" w:hAnsi="Times New Roman" w:cs="Times New Roman"/>
          <w:sz w:val="28"/>
          <w:szCs w:val="28"/>
          <w:lang w:eastAsia="ru-RU"/>
        </w:rPr>
        <w:lastRenderedPageBreak/>
        <w:t>проявлений — инициатив, творчества, интересов, самостоятельной деятельности.</w:t>
      </w: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b/>
          <w:color w:val="000000"/>
          <w:sz w:val="28"/>
          <w:szCs w:val="28"/>
          <w:lang w:eastAsia="ru-RU"/>
        </w:rPr>
      </w:pPr>
      <w:r w:rsidRPr="00D53AD4">
        <w:rPr>
          <w:rFonts w:ascii="Times New Roman" w:eastAsia="Times New Roman" w:hAnsi="Times New Roman" w:cs="Times New Roman"/>
          <w:b/>
          <w:color w:val="000000"/>
          <w:kern w:val="24"/>
          <w:sz w:val="28"/>
          <w:szCs w:val="28"/>
          <w:lang w:eastAsia="ru-RU"/>
        </w:rPr>
        <w:t>1.1.2.2 Специфика дошкольного возраста.</w:t>
      </w:r>
    </w:p>
    <w:p w:rsidR="00CC2AE9" w:rsidRPr="00D53AD4" w:rsidRDefault="00CC2AE9" w:rsidP="00D91FEC">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w:t>
      </w:r>
      <w:r w:rsidR="00E5482C">
        <w:rPr>
          <w:rFonts w:ascii="Times New Roman" w:eastAsia="Times New Roman" w:hAnsi="Times New Roman" w:cs="Times New Roman"/>
          <w:sz w:val="28"/>
          <w:szCs w:val="28"/>
          <w:lang w:eastAsia="ru-RU"/>
        </w:rPr>
        <w:t>-</w:t>
      </w:r>
      <w:r w:rsidRPr="00D53AD4">
        <w:rPr>
          <w:rFonts w:ascii="Times New Roman" w:eastAsia="Times New Roman" w:hAnsi="Times New Roman" w:cs="Times New Roman"/>
          <w:sz w:val="28"/>
          <w:szCs w:val="28"/>
          <w:lang w:eastAsia="ru-RU"/>
        </w:rPr>
        <w:t xml:space="preserve">проектов, коллекционирование, импровизация, современных детей привлекают сам процесс, возможность проявления самостоятельности и </w:t>
      </w:r>
      <w:r w:rsidRPr="00D53AD4">
        <w:rPr>
          <w:rFonts w:ascii="Times New Roman" w:eastAsia="Times New Roman" w:hAnsi="Times New Roman" w:cs="Times New Roman"/>
          <w:sz w:val="28"/>
          <w:szCs w:val="28"/>
          <w:lang w:eastAsia="ru-RU"/>
        </w:rPr>
        <w:lastRenderedPageBreak/>
        <w:t xml:space="preserve">свободы, реализации замыслов, возможность выбирать и менять что-то самому.                                                                                                                                                   Все эти новые черты современного дошкольного детства нашли отражение в программе.  </w:t>
      </w: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b/>
          <w:color w:val="1F4E79"/>
          <w:kern w:val="24"/>
          <w:sz w:val="28"/>
          <w:szCs w:val="28"/>
          <w:lang w:eastAsia="ru-RU"/>
        </w:rPr>
      </w:pPr>
      <w:r w:rsidRPr="00D53AD4">
        <w:rPr>
          <w:rFonts w:ascii="Times New Roman" w:eastAsia="Times New Roman" w:hAnsi="Times New Roman" w:cs="Times New Roman"/>
          <w:b/>
          <w:kern w:val="24"/>
          <w:sz w:val="28"/>
          <w:szCs w:val="28"/>
          <w:lang w:eastAsia="ru-RU"/>
        </w:rPr>
        <w:t>1.1.3 Значимые для разработки и реализации РП характеристики, в том числе характеристики особенностей развития детей раннего и дошкольного возраста.</w:t>
      </w: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color w:val="000000"/>
          <w:kern w:val="24"/>
          <w:sz w:val="28"/>
          <w:szCs w:val="28"/>
          <w:lang w:eastAsia="ru-RU"/>
        </w:rPr>
      </w:pPr>
      <w:r w:rsidRPr="00D53AD4">
        <w:rPr>
          <w:rFonts w:ascii="Times New Roman" w:eastAsia="Times New Roman" w:hAnsi="Times New Roman" w:cs="Times New Roman"/>
          <w:sz w:val="28"/>
          <w:szCs w:val="28"/>
          <w:lang w:eastAsia="ru-RU"/>
        </w:rPr>
        <w:t xml:space="preserve">     Группа обеспечивает разностороннее развитие детей в возрасте от 1 до 2 лет с учетом их индивидуальных особенностей по основным направлениям развития: социально-коммуникативному, познавательному, речевому, художественно-эстетическому, физическому.                                                                                                                                                                                                    Общее количество воспитанников – 1</w:t>
      </w:r>
      <w:r w:rsidR="008A103B">
        <w:rPr>
          <w:rFonts w:ascii="Times New Roman" w:eastAsia="Times New Roman" w:hAnsi="Times New Roman" w:cs="Times New Roman"/>
          <w:sz w:val="28"/>
          <w:szCs w:val="28"/>
          <w:lang w:eastAsia="ru-RU"/>
        </w:rPr>
        <w:t>5</w:t>
      </w:r>
      <w:r w:rsidRPr="00D53AD4">
        <w:rPr>
          <w:rFonts w:ascii="Times New Roman" w:eastAsia="Times New Roman" w:hAnsi="Times New Roman" w:cs="Times New Roman"/>
          <w:sz w:val="28"/>
          <w:szCs w:val="28"/>
          <w:lang w:eastAsia="ru-RU"/>
        </w:rPr>
        <w:t xml:space="preserve">;                                                                                                                                                                                    </w:t>
      </w:r>
      <w:r w:rsidR="008A103B">
        <w:rPr>
          <w:rFonts w:ascii="Times New Roman" w:eastAsia="Times New Roman" w:hAnsi="Times New Roman" w:cs="Times New Roman"/>
          <w:sz w:val="28"/>
          <w:szCs w:val="28"/>
          <w:lang w:eastAsia="ru-RU"/>
        </w:rPr>
        <w:t xml:space="preserve">           Из них: мальчиков – 7</w:t>
      </w:r>
      <w:r w:rsidRPr="00D53AD4">
        <w:rPr>
          <w:rFonts w:ascii="Times New Roman" w:eastAsia="Times New Roman" w:hAnsi="Times New Roman" w:cs="Times New Roman"/>
          <w:sz w:val="28"/>
          <w:szCs w:val="28"/>
          <w:lang w:eastAsia="ru-RU"/>
        </w:rPr>
        <w:t xml:space="preserve">,                                                                                                                                                                                        девочек – </w:t>
      </w:r>
      <w:r w:rsidR="00D53AD4" w:rsidRPr="00D53AD4">
        <w:rPr>
          <w:rFonts w:ascii="Times New Roman" w:eastAsia="Times New Roman" w:hAnsi="Times New Roman" w:cs="Times New Roman"/>
          <w:sz w:val="28"/>
          <w:szCs w:val="28"/>
          <w:lang w:eastAsia="ru-RU"/>
        </w:rPr>
        <w:t>8</w:t>
      </w:r>
      <w:r w:rsidRPr="00D53AD4">
        <w:rPr>
          <w:rFonts w:ascii="Times New Roman" w:eastAsia="Times New Roman" w:hAnsi="Times New Roman" w:cs="Times New Roman"/>
          <w:sz w:val="28"/>
          <w:szCs w:val="28"/>
          <w:lang w:eastAsia="ru-RU"/>
        </w:rPr>
        <w:t>.                                                                                                                                                                                                     Группа сформирована по одновозрастному принципу.                                                                                                                                                               В ходе планирования и реализации Программы учитываются возрастные характеристики, данные авторами</w:t>
      </w:r>
      <w:r w:rsidRPr="00D53AD4">
        <w:rPr>
          <w:rFonts w:ascii="Times New Roman" w:eastAsia="Times New Roman" w:hAnsi="Times New Roman" w:cs="Times New Roman"/>
          <w:color w:val="000000"/>
          <w:kern w:val="24"/>
          <w:sz w:val="28"/>
          <w:szCs w:val="28"/>
          <w:lang w:eastAsia="ru-RU"/>
        </w:rPr>
        <w:t xml:space="preserve"> примерной общеобразовательной программой «Детство» под редакцией Т.И.Бабаевой, А.Г.Гогоберидзе, О.В.Солнцевой.</w:t>
      </w:r>
    </w:p>
    <w:p w:rsidR="00854000" w:rsidRDefault="00CC2AE9" w:rsidP="00D91FEC">
      <w:pPr>
        <w:kinsoku w:val="0"/>
        <w:overflowPunct w:val="0"/>
        <w:spacing w:after="0" w:line="240" w:lineRule="auto"/>
        <w:jc w:val="center"/>
        <w:textAlignment w:val="baseline"/>
        <w:rPr>
          <w:rFonts w:ascii="Times New Roman" w:eastAsia="Times New Roman" w:hAnsi="Times New Roman" w:cs="Times New Roman"/>
          <w:sz w:val="28"/>
          <w:szCs w:val="28"/>
          <w:lang w:eastAsia="ru-RU"/>
        </w:rPr>
      </w:pPr>
      <w:r w:rsidRPr="00D53AD4">
        <w:rPr>
          <w:rFonts w:ascii="Times New Roman" w:eastAsia="Times New Roman" w:hAnsi="Times New Roman" w:cs="Times New Roman"/>
          <w:b/>
          <w:sz w:val="28"/>
          <w:szCs w:val="28"/>
          <w:lang w:eastAsia="ru-RU"/>
        </w:rPr>
        <w:t>Географо-климатические условия.</w:t>
      </w:r>
      <w:r w:rsidRPr="00D53AD4">
        <w:rPr>
          <w:rFonts w:ascii="Times New Roman" w:eastAsia="Times New Roman" w:hAnsi="Times New Roman" w:cs="Times New Roman"/>
          <w:sz w:val="28"/>
          <w:szCs w:val="28"/>
          <w:lang w:eastAsia="ru-RU"/>
        </w:rPr>
        <w:t xml:space="preserve">          </w:t>
      </w:r>
    </w:p>
    <w:p w:rsidR="00CC2AE9" w:rsidRPr="00D53AD4" w:rsidRDefault="00CC2AE9" w:rsidP="00D91FEC">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 xml:space="preserve">                                                                                                                                                                                          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При планировании образовательной деятельности, в группе,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 детьми по физическому развитию проводится в зале и один раз – на воздухе.                                                                             Прогулки с детьми в холодный период предусматриваются в соответствии с требованиями СанПиН и режимом/распорядком дня. Рекомендуемая </w:t>
      </w:r>
      <w:r w:rsidRPr="00D53AD4">
        <w:rPr>
          <w:rFonts w:ascii="Times New Roman" w:eastAsia="Times New Roman" w:hAnsi="Times New Roman" w:cs="Times New Roman"/>
          <w:sz w:val="28"/>
          <w:szCs w:val="28"/>
          <w:lang w:eastAsia="ru-RU"/>
        </w:rPr>
        <w:lastRenderedPageBreak/>
        <w:t>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                                                                                                                              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проводится при t° воздуха ниже -15°С и скорости ветра более 15м/с для детей 3-4-х лет.</w:t>
      </w:r>
      <w:r w:rsidRPr="00D53AD4">
        <w:rPr>
          <w:rFonts w:ascii="Times New Roman" w:eastAsia="Times New Roman" w:hAnsi="Times New Roman" w:cs="Times New Roman"/>
          <w:color w:val="FF0000"/>
          <w:sz w:val="28"/>
          <w:szCs w:val="28"/>
          <w:lang w:eastAsia="ru-RU"/>
        </w:rPr>
        <w:t xml:space="preserve"> </w:t>
      </w:r>
      <w:r w:rsidRPr="00D53AD4">
        <w:rPr>
          <w:rFonts w:ascii="Times New Roman" w:eastAsia="Times New Roman" w:hAnsi="Times New Roman" w:cs="Times New Roman"/>
          <w:sz w:val="28"/>
          <w:szCs w:val="28"/>
          <w:lang w:eastAsia="ru-RU"/>
        </w:rPr>
        <w:t xml:space="preserve">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                                                                                                                                          - в теплое время - жизнедеятельность детей, преимущественно, организуется на открытом воздухе;                                                                                                                                                                  -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r w:rsidR="0026687C">
        <w:rPr>
          <w:rFonts w:ascii="Times New Roman" w:eastAsia="Times New Roman" w:hAnsi="Times New Roman" w:cs="Times New Roman"/>
          <w:sz w:val="28"/>
          <w:szCs w:val="28"/>
          <w:lang w:eastAsia="ru-RU"/>
        </w:rPr>
        <w:t xml:space="preserve">                                                                                                              </w:t>
      </w:r>
      <w:r w:rsidRPr="00D53AD4">
        <w:rPr>
          <w:rFonts w:ascii="Times New Roman" w:eastAsia="Times New Roman" w:hAnsi="Times New Roman" w:cs="Times New Roman"/>
          <w:sz w:val="28"/>
          <w:szCs w:val="28"/>
          <w:lang w:eastAsia="ru-RU"/>
        </w:rPr>
        <w:t>-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                                                                                                                                                                                                                         Социальными заказчиками деятельности учреждения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b/>
          <w:sz w:val="28"/>
          <w:szCs w:val="28"/>
          <w:lang w:eastAsia="ru-RU"/>
        </w:rPr>
      </w:pPr>
      <w:r w:rsidRPr="00D53AD4">
        <w:rPr>
          <w:rFonts w:ascii="Times New Roman" w:eastAsia="Times New Roman" w:hAnsi="Times New Roman" w:cs="Times New Roman"/>
          <w:sz w:val="28"/>
          <w:szCs w:val="28"/>
          <w:lang w:eastAsia="ru-RU"/>
        </w:rPr>
        <w:t xml:space="preserve">                                                                                                                                                                                                     </w:t>
      </w:r>
      <w:r w:rsidRPr="00D53AD4">
        <w:rPr>
          <w:rFonts w:ascii="Times New Roman" w:eastAsia="Times New Roman" w:hAnsi="Times New Roman" w:cs="Times New Roman"/>
          <w:b/>
          <w:sz w:val="28"/>
          <w:szCs w:val="28"/>
          <w:lang w:eastAsia="ru-RU"/>
        </w:rPr>
        <w:t>Социологический портрет семей воспитанников группы</w:t>
      </w:r>
    </w:p>
    <w:tbl>
      <w:tblPr>
        <w:tblStyle w:val="a9"/>
        <w:tblW w:w="0" w:type="auto"/>
        <w:tblInd w:w="142" w:type="dxa"/>
        <w:tblLook w:val="04A0"/>
      </w:tblPr>
      <w:tblGrid>
        <w:gridCol w:w="3155"/>
        <w:gridCol w:w="3136"/>
        <w:gridCol w:w="1650"/>
        <w:gridCol w:w="1488"/>
      </w:tblGrid>
      <w:tr w:rsidR="00CC2AE9" w:rsidRPr="00D53AD4" w:rsidTr="00CC2AE9">
        <w:tc>
          <w:tcPr>
            <w:tcW w:w="10178" w:type="dxa"/>
            <w:gridSpan w:val="2"/>
            <w:tcBorders>
              <w:top w:val="single" w:sz="18" w:space="0" w:color="auto"/>
              <w:left w:val="single" w:sz="18" w:space="0" w:color="auto"/>
              <w:bottom w:val="single" w:sz="18"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i/>
                <w:sz w:val="28"/>
                <w:szCs w:val="28"/>
              </w:rPr>
            </w:pPr>
            <w:r w:rsidRPr="00D53AD4">
              <w:rPr>
                <w:rFonts w:ascii="Times New Roman" w:eastAsia="Times New Roman" w:hAnsi="Times New Roman"/>
                <w:b/>
                <w:i/>
                <w:sz w:val="28"/>
                <w:szCs w:val="28"/>
              </w:rPr>
              <w:t xml:space="preserve">                                                            Показатель</w:t>
            </w:r>
          </w:p>
        </w:tc>
        <w:tc>
          <w:tcPr>
            <w:tcW w:w="5090" w:type="dxa"/>
            <w:gridSpan w:val="2"/>
            <w:tcBorders>
              <w:top w:val="single" w:sz="18" w:space="0" w:color="auto"/>
              <w:left w:val="single" w:sz="4" w:space="0" w:color="auto"/>
              <w:bottom w:val="single" w:sz="18"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i/>
                <w:sz w:val="28"/>
                <w:szCs w:val="28"/>
              </w:rPr>
            </w:pPr>
            <w:r w:rsidRPr="00D53AD4">
              <w:rPr>
                <w:rFonts w:ascii="Times New Roman" w:eastAsia="Times New Roman" w:hAnsi="Times New Roman"/>
                <w:b/>
                <w:i/>
                <w:sz w:val="28"/>
                <w:szCs w:val="28"/>
              </w:rPr>
              <w:t xml:space="preserve">                   Количество (в%)</w:t>
            </w:r>
          </w:p>
        </w:tc>
      </w:tr>
      <w:tr w:rsidR="00CC2AE9" w:rsidRPr="00D53AD4" w:rsidTr="00CC2AE9">
        <w:tc>
          <w:tcPr>
            <w:tcW w:w="5088" w:type="dxa"/>
            <w:vMerge w:val="restart"/>
            <w:tcBorders>
              <w:top w:val="single" w:sz="18" w:space="0" w:color="auto"/>
              <w:left w:val="single" w:sz="18" w:space="0" w:color="auto"/>
              <w:bottom w:val="single" w:sz="18"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b/>
                <w:sz w:val="28"/>
                <w:szCs w:val="28"/>
              </w:rPr>
              <w:t xml:space="preserve">            </w:t>
            </w:r>
            <w:r w:rsidRPr="00D53AD4">
              <w:rPr>
                <w:rFonts w:ascii="Times New Roman" w:eastAsia="Times New Roman" w:hAnsi="Times New Roman"/>
                <w:sz w:val="28"/>
                <w:szCs w:val="28"/>
              </w:rPr>
              <w:t>Количество семей</w:t>
            </w:r>
          </w:p>
        </w:tc>
        <w:tc>
          <w:tcPr>
            <w:tcW w:w="5090" w:type="dxa"/>
            <w:tcBorders>
              <w:top w:val="single" w:sz="18"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b/>
                <w:sz w:val="28"/>
                <w:szCs w:val="28"/>
              </w:rPr>
              <w:t xml:space="preserve">                       </w:t>
            </w:r>
            <w:r w:rsidRPr="00D53AD4">
              <w:rPr>
                <w:rFonts w:ascii="Times New Roman" w:eastAsia="Times New Roman" w:hAnsi="Times New Roman"/>
                <w:sz w:val="28"/>
                <w:szCs w:val="28"/>
              </w:rPr>
              <w:t>Полных</w:t>
            </w:r>
          </w:p>
        </w:tc>
        <w:tc>
          <w:tcPr>
            <w:tcW w:w="5090" w:type="dxa"/>
            <w:gridSpan w:val="2"/>
            <w:tcBorders>
              <w:top w:val="single" w:sz="18"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r w:rsidR="00CC2AE9" w:rsidRPr="00D53AD4" w:rsidTr="00CC2AE9">
        <w:tc>
          <w:tcPr>
            <w:tcW w:w="0" w:type="auto"/>
            <w:vMerge/>
            <w:tcBorders>
              <w:top w:val="single" w:sz="18" w:space="0" w:color="auto"/>
              <w:left w:val="single" w:sz="18"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sz w:val="28"/>
                <w:szCs w:val="28"/>
              </w:rPr>
            </w:pPr>
          </w:p>
        </w:tc>
        <w:tc>
          <w:tcPr>
            <w:tcW w:w="5090" w:type="dxa"/>
            <w:tcBorders>
              <w:top w:val="single" w:sz="4" w:space="0" w:color="auto"/>
              <w:left w:val="single" w:sz="4" w:space="0" w:color="auto"/>
              <w:bottom w:val="single" w:sz="18"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Неполных</w:t>
            </w:r>
          </w:p>
        </w:tc>
        <w:tc>
          <w:tcPr>
            <w:tcW w:w="5090" w:type="dxa"/>
            <w:gridSpan w:val="2"/>
            <w:tcBorders>
              <w:top w:val="single" w:sz="4" w:space="0" w:color="auto"/>
              <w:left w:val="single" w:sz="4" w:space="0" w:color="auto"/>
              <w:bottom w:val="single" w:sz="18"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r w:rsidR="00CC2AE9" w:rsidRPr="00D53AD4" w:rsidTr="00CC2AE9">
        <w:tc>
          <w:tcPr>
            <w:tcW w:w="5088" w:type="dxa"/>
            <w:vMerge w:val="restart"/>
            <w:tcBorders>
              <w:top w:val="single" w:sz="18" w:space="0" w:color="auto"/>
              <w:left w:val="single" w:sz="18" w:space="0" w:color="auto"/>
              <w:bottom w:val="single" w:sz="18"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sz w:val="28"/>
                <w:szCs w:val="28"/>
              </w:rPr>
            </w:pPr>
            <w:r w:rsidRPr="00D53AD4">
              <w:rPr>
                <w:rFonts w:ascii="Times New Roman" w:eastAsia="Times New Roman" w:hAnsi="Times New Roman"/>
                <w:sz w:val="28"/>
                <w:szCs w:val="28"/>
              </w:rPr>
              <w:t>Количество детей в семье</w:t>
            </w:r>
          </w:p>
        </w:tc>
        <w:tc>
          <w:tcPr>
            <w:tcW w:w="5090" w:type="dxa"/>
            <w:tcBorders>
              <w:top w:val="single" w:sz="18"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1 ребёнок</w:t>
            </w:r>
          </w:p>
        </w:tc>
        <w:tc>
          <w:tcPr>
            <w:tcW w:w="5090" w:type="dxa"/>
            <w:gridSpan w:val="2"/>
            <w:tcBorders>
              <w:top w:val="single" w:sz="18"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r w:rsidR="00CC2AE9" w:rsidRPr="00D53AD4" w:rsidTr="00CC2AE9">
        <w:tc>
          <w:tcPr>
            <w:tcW w:w="0" w:type="auto"/>
            <w:vMerge/>
            <w:tcBorders>
              <w:top w:val="single" w:sz="18" w:space="0" w:color="auto"/>
              <w:left w:val="single" w:sz="18"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sz w:val="28"/>
                <w:szCs w:val="28"/>
              </w:rPr>
            </w:pPr>
          </w:p>
        </w:tc>
        <w:tc>
          <w:tcPr>
            <w:tcW w:w="5090"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2 ребёнка</w:t>
            </w:r>
          </w:p>
        </w:tc>
        <w:tc>
          <w:tcPr>
            <w:tcW w:w="5090" w:type="dxa"/>
            <w:gridSpan w:val="2"/>
            <w:tcBorders>
              <w:top w:val="single" w:sz="4"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r w:rsidR="00CC2AE9" w:rsidRPr="00D53AD4" w:rsidTr="00CC2AE9">
        <w:tc>
          <w:tcPr>
            <w:tcW w:w="0" w:type="auto"/>
            <w:vMerge/>
            <w:tcBorders>
              <w:top w:val="single" w:sz="18" w:space="0" w:color="auto"/>
              <w:left w:val="single" w:sz="18"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sz w:val="28"/>
                <w:szCs w:val="28"/>
              </w:rPr>
            </w:pPr>
          </w:p>
        </w:tc>
        <w:tc>
          <w:tcPr>
            <w:tcW w:w="5090" w:type="dxa"/>
            <w:tcBorders>
              <w:top w:val="single" w:sz="4" w:space="0" w:color="auto"/>
              <w:left w:val="single" w:sz="4" w:space="0" w:color="auto"/>
              <w:bottom w:val="single" w:sz="18"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b/>
                <w:sz w:val="28"/>
                <w:szCs w:val="28"/>
              </w:rPr>
              <w:t xml:space="preserve">                      </w:t>
            </w:r>
            <w:r w:rsidRPr="00D53AD4">
              <w:rPr>
                <w:rFonts w:ascii="Times New Roman" w:eastAsia="Times New Roman" w:hAnsi="Times New Roman"/>
                <w:sz w:val="28"/>
                <w:szCs w:val="28"/>
              </w:rPr>
              <w:t>3 и более</w:t>
            </w:r>
          </w:p>
        </w:tc>
        <w:tc>
          <w:tcPr>
            <w:tcW w:w="5090" w:type="dxa"/>
            <w:gridSpan w:val="2"/>
            <w:tcBorders>
              <w:top w:val="single" w:sz="4" w:space="0" w:color="auto"/>
              <w:left w:val="single" w:sz="4" w:space="0" w:color="auto"/>
              <w:bottom w:val="single" w:sz="18"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r w:rsidR="00CC2AE9" w:rsidRPr="00D53AD4" w:rsidTr="00CC2AE9">
        <w:tc>
          <w:tcPr>
            <w:tcW w:w="5088" w:type="dxa"/>
            <w:vMerge w:val="restart"/>
            <w:tcBorders>
              <w:top w:val="single" w:sz="18" w:space="0" w:color="auto"/>
              <w:left w:val="single" w:sz="18" w:space="0" w:color="auto"/>
              <w:bottom w:val="single" w:sz="18"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Какой ребёнок в семье по порядку</w:t>
            </w:r>
          </w:p>
        </w:tc>
        <w:tc>
          <w:tcPr>
            <w:tcW w:w="5090" w:type="dxa"/>
            <w:tcBorders>
              <w:top w:val="single" w:sz="18"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1-й ребёнок</w:t>
            </w:r>
          </w:p>
        </w:tc>
        <w:tc>
          <w:tcPr>
            <w:tcW w:w="5090" w:type="dxa"/>
            <w:gridSpan w:val="2"/>
            <w:tcBorders>
              <w:top w:val="single" w:sz="18"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r w:rsidR="00CC2AE9" w:rsidRPr="00D53AD4" w:rsidTr="00CC2AE9">
        <w:tc>
          <w:tcPr>
            <w:tcW w:w="0" w:type="auto"/>
            <w:vMerge/>
            <w:tcBorders>
              <w:top w:val="single" w:sz="18" w:space="0" w:color="auto"/>
              <w:left w:val="single" w:sz="18"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sz w:val="28"/>
                <w:szCs w:val="28"/>
              </w:rPr>
            </w:pPr>
          </w:p>
        </w:tc>
        <w:tc>
          <w:tcPr>
            <w:tcW w:w="5090"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2-й ребёнок</w:t>
            </w:r>
          </w:p>
        </w:tc>
        <w:tc>
          <w:tcPr>
            <w:tcW w:w="5090" w:type="dxa"/>
            <w:gridSpan w:val="2"/>
            <w:tcBorders>
              <w:top w:val="single" w:sz="4"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r w:rsidR="00CC2AE9" w:rsidRPr="00D53AD4" w:rsidTr="00CC2AE9">
        <w:tc>
          <w:tcPr>
            <w:tcW w:w="0" w:type="auto"/>
            <w:vMerge/>
            <w:tcBorders>
              <w:top w:val="single" w:sz="18" w:space="0" w:color="auto"/>
              <w:left w:val="single" w:sz="18"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sz w:val="28"/>
                <w:szCs w:val="28"/>
              </w:rPr>
            </w:pPr>
          </w:p>
        </w:tc>
        <w:tc>
          <w:tcPr>
            <w:tcW w:w="5090" w:type="dxa"/>
            <w:tcBorders>
              <w:top w:val="single" w:sz="4" w:space="0" w:color="auto"/>
              <w:left w:val="single" w:sz="4" w:space="0" w:color="auto"/>
              <w:bottom w:val="single" w:sz="18"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3-й и далее</w:t>
            </w:r>
          </w:p>
        </w:tc>
        <w:tc>
          <w:tcPr>
            <w:tcW w:w="5090" w:type="dxa"/>
            <w:gridSpan w:val="2"/>
            <w:tcBorders>
              <w:top w:val="single" w:sz="4" w:space="0" w:color="auto"/>
              <w:left w:val="single" w:sz="4" w:space="0" w:color="auto"/>
              <w:bottom w:val="single" w:sz="18"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r w:rsidR="00CC2AE9" w:rsidRPr="00D53AD4" w:rsidTr="00CC2AE9">
        <w:tc>
          <w:tcPr>
            <w:tcW w:w="5088" w:type="dxa"/>
            <w:vMerge w:val="restart"/>
            <w:tcBorders>
              <w:top w:val="single" w:sz="18" w:space="0" w:color="auto"/>
              <w:left w:val="single" w:sz="18" w:space="0" w:color="auto"/>
              <w:bottom w:val="single" w:sz="18"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Образование родителей</w:t>
            </w:r>
          </w:p>
        </w:tc>
        <w:tc>
          <w:tcPr>
            <w:tcW w:w="5090" w:type="dxa"/>
            <w:tcBorders>
              <w:top w:val="single" w:sz="18"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Основное</w:t>
            </w:r>
          </w:p>
        </w:tc>
        <w:tc>
          <w:tcPr>
            <w:tcW w:w="2548" w:type="dxa"/>
            <w:tcBorders>
              <w:top w:val="single" w:sz="18" w:space="0" w:color="auto"/>
              <w:left w:val="single" w:sz="4" w:space="0" w:color="auto"/>
              <w:bottom w:val="single" w:sz="4" w:space="0" w:color="auto"/>
              <w:right w:val="single" w:sz="2"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b/>
                <w:sz w:val="28"/>
                <w:szCs w:val="28"/>
              </w:rPr>
              <w:t xml:space="preserve">              </w:t>
            </w:r>
            <w:r w:rsidRPr="00D53AD4">
              <w:rPr>
                <w:rFonts w:ascii="Times New Roman" w:eastAsia="Times New Roman" w:hAnsi="Times New Roman"/>
                <w:sz w:val="28"/>
                <w:szCs w:val="28"/>
              </w:rPr>
              <w:t>м</w:t>
            </w:r>
          </w:p>
        </w:tc>
        <w:tc>
          <w:tcPr>
            <w:tcW w:w="2542" w:type="dxa"/>
            <w:tcBorders>
              <w:top w:val="single" w:sz="18" w:space="0" w:color="auto"/>
              <w:left w:val="single" w:sz="2"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п</w:t>
            </w:r>
          </w:p>
        </w:tc>
      </w:tr>
      <w:tr w:rsidR="00CC2AE9" w:rsidRPr="00D53AD4" w:rsidTr="00CC2AE9">
        <w:tc>
          <w:tcPr>
            <w:tcW w:w="0" w:type="auto"/>
            <w:vMerge/>
            <w:tcBorders>
              <w:top w:val="single" w:sz="18" w:space="0" w:color="auto"/>
              <w:left w:val="single" w:sz="18"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sz w:val="28"/>
                <w:szCs w:val="28"/>
              </w:rPr>
            </w:pPr>
          </w:p>
        </w:tc>
        <w:tc>
          <w:tcPr>
            <w:tcW w:w="5090"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Среднее</w:t>
            </w:r>
          </w:p>
        </w:tc>
        <w:tc>
          <w:tcPr>
            <w:tcW w:w="2548" w:type="dxa"/>
            <w:tcBorders>
              <w:top w:val="single" w:sz="4" w:space="0" w:color="auto"/>
              <w:left w:val="single" w:sz="4" w:space="0" w:color="auto"/>
              <w:bottom w:val="single" w:sz="4" w:space="0" w:color="auto"/>
              <w:right w:val="single" w:sz="2"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c>
          <w:tcPr>
            <w:tcW w:w="2542" w:type="dxa"/>
            <w:tcBorders>
              <w:top w:val="single" w:sz="4" w:space="0" w:color="auto"/>
              <w:left w:val="single" w:sz="2"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r w:rsidR="00CC2AE9" w:rsidRPr="00D53AD4" w:rsidTr="00CC2AE9">
        <w:tc>
          <w:tcPr>
            <w:tcW w:w="0" w:type="auto"/>
            <w:vMerge/>
            <w:tcBorders>
              <w:top w:val="single" w:sz="18" w:space="0" w:color="auto"/>
              <w:left w:val="single" w:sz="18"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sz w:val="28"/>
                <w:szCs w:val="28"/>
              </w:rPr>
            </w:pPr>
          </w:p>
        </w:tc>
        <w:tc>
          <w:tcPr>
            <w:tcW w:w="5090"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Среднее      специальное</w:t>
            </w:r>
          </w:p>
        </w:tc>
        <w:tc>
          <w:tcPr>
            <w:tcW w:w="2548" w:type="dxa"/>
            <w:tcBorders>
              <w:top w:val="single" w:sz="4" w:space="0" w:color="auto"/>
              <w:left w:val="single" w:sz="4" w:space="0" w:color="auto"/>
              <w:bottom w:val="single" w:sz="4" w:space="0" w:color="auto"/>
              <w:right w:val="single" w:sz="2"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c>
          <w:tcPr>
            <w:tcW w:w="2542" w:type="dxa"/>
            <w:tcBorders>
              <w:top w:val="single" w:sz="4" w:space="0" w:color="auto"/>
              <w:left w:val="single" w:sz="2"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r w:rsidR="00CC2AE9" w:rsidRPr="00D53AD4" w:rsidTr="00CC2AE9">
        <w:tc>
          <w:tcPr>
            <w:tcW w:w="0" w:type="auto"/>
            <w:vMerge/>
            <w:tcBorders>
              <w:top w:val="single" w:sz="18" w:space="0" w:color="auto"/>
              <w:left w:val="single" w:sz="18"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sz w:val="28"/>
                <w:szCs w:val="28"/>
              </w:rPr>
            </w:pPr>
          </w:p>
        </w:tc>
        <w:tc>
          <w:tcPr>
            <w:tcW w:w="5090" w:type="dxa"/>
            <w:tcBorders>
              <w:top w:val="single" w:sz="4" w:space="0" w:color="auto"/>
              <w:left w:val="single" w:sz="4" w:space="0" w:color="auto"/>
              <w:bottom w:val="single" w:sz="18"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sz w:val="28"/>
                <w:szCs w:val="28"/>
              </w:rPr>
            </w:pPr>
            <w:r w:rsidRPr="00D53AD4">
              <w:rPr>
                <w:rFonts w:ascii="Times New Roman" w:eastAsia="Times New Roman" w:hAnsi="Times New Roman"/>
                <w:sz w:val="28"/>
                <w:szCs w:val="28"/>
              </w:rPr>
              <w:t xml:space="preserve">                       Высшее</w:t>
            </w:r>
          </w:p>
        </w:tc>
        <w:tc>
          <w:tcPr>
            <w:tcW w:w="2548" w:type="dxa"/>
            <w:tcBorders>
              <w:top w:val="single" w:sz="4" w:space="0" w:color="auto"/>
              <w:left w:val="single" w:sz="4" w:space="0" w:color="auto"/>
              <w:bottom w:val="single" w:sz="18" w:space="0" w:color="auto"/>
              <w:right w:val="single" w:sz="2"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c>
          <w:tcPr>
            <w:tcW w:w="2542" w:type="dxa"/>
            <w:tcBorders>
              <w:top w:val="single" w:sz="4" w:space="0" w:color="auto"/>
              <w:left w:val="single" w:sz="2" w:space="0" w:color="auto"/>
              <w:bottom w:val="single" w:sz="18"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 xml:space="preserve">             </w:t>
            </w:r>
          </w:p>
        </w:tc>
      </w:tr>
    </w:tbl>
    <w:p w:rsidR="00CC2AE9" w:rsidRPr="00D53AD4" w:rsidRDefault="00CC2AE9" w:rsidP="00D91FEC">
      <w:pPr>
        <w:kinsoku w:val="0"/>
        <w:overflowPunct w:val="0"/>
        <w:spacing w:after="0" w:line="240" w:lineRule="auto"/>
        <w:jc w:val="center"/>
        <w:textAlignment w:val="baseline"/>
        <w:rPr>
          <w:rFonts w:ascii="Times New Roman" w:eastAsia="Times New Roman" w:hAnsi="Times New Roman" w:cs="Times New Roman"/>
          <w:b/>
          <w:sz w:val="28"/>
          <w:szCs w:val="28"/>
          <w:lang w:eastAsia="ru-RU"/>
        </w:rPr>
      </w:pPr>
      <w:r w:rsidRPr="00D53AD4">
        <w:rPr>
          <w:rFonts w:ascii="Times New Roman" w:eastAsia="Times New Roman" w:hAnsi="Times New Roman" w:cs="Times New Roman"/>
          <w:b/>
          <w:sz w:val="28"/>
          <w:szCs w:val="28"/>
          <w:lang w:eastAsia="ru-RU"/>
        </w:rPr>
        <w:t xml:space="preserve">Характеристика психофизического здоровья.                                                                                                 Физиологические особенности контингента воспитанников                                                                           </w:t>
      </w:r>
    </w:p>
    <w:tbl>
      <w:tblPr>
        <w:tblStyle w:val="a9"/>
        <w:tblW w:w="0" w:type="auto"/>
        <w:tblInd w:w="142" w:type="dxa"/>
        <w:tblLook w:val="04A0"/>
      </w:tblPr>
      <w:tblGrid>
        <w:gridCol w:w="738"/>
        <w:gridCol w:w="3956"/>
        <w:gridCol w:w="2305"/>
        <w:gridCol w:w="2430"/>
      </w:tblGrid>
      <w:tr w:rsidR="00CC2AE9" w:rsidRPr="00D53AD4" w:rsidTr="00CC2AE9">
        <w:tc>
          <w:tcPr>
            <w:tcW w:w="987" w:type="dxa"/>
            <w:vMerge w:val="restart"/>
            <w:tcBorders>
              <w:top w:val="single" w:sz="18" w:space="0" w:color="auto"/>
              <w:left w:val="single" w:sz="18" w:space="0" w:color="auto"/>
              <w:bottom w:val="single" w:sz="12"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w:t>
            </w:r>
          </w:p>
        </w:tc>
        <w:tc>
          <w:tcPr>
            <w:tcW w:w="6647" w:type="dxa"/>
            <w:vMerge w:val="restart"/>
            <w:tcBorders>
              <w:top w:val="single" w:sz="18" w:space="0" w:color="auto"/>
              <w:left w:val="single" w:sz="4" w:space="0" w:color="auto"/>
              <w:bottom w:val="single" w:sz="12"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Группа здоровья</w:t>
            </w:r>
          </w:p>
        </w:tc>
        <w:tc>
          <w:tcPr>
            <w:tcW w:w="7634" w:type="dxa"/>
            <w:gridSpan w:val="2"/>
            <w:tcBorders>
              <w:top w:val="single" w:sz="18"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Дошкольный возраст</w:t>
            </w:r>
          </w:p>
        </w:tc>
      </w:tr>
      <w:tr w:rsidR="00CC2AE9" w:rsidRPr="00D53AD4" w:rsidTr="00CC2AE9">
        <w:tc>
          <w:tcPr>
            <w:tcW w:w="0" w:type="auto"/>
            <w:vMerge/>
            <w:tcBorders>
              <w:top w:val="single" w:sz="18" w:space="0" w:color="auto"/>
              <w:left w:val="single" w:sz="18" w:space="0" w:color="auto"/>
              <w:bottom w:val="single" w:sz="12"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sz w:val="28"/>
                <w:szCs w:val="28"/>
              </w:rPr>
            </w:pPr>
          </w:p>
        </w:tc>
        <w:tc>
          <w:tcPr>
            <w:tcW w:w="0" w:type="auto"/>
            <w:vMerge/>
            <w:tcBorders>
              <w:top w:val="single" w:sz="18" w:space="0" w:color="auto"/>
              <w:left w:val="single" w:sz="4" w:space="0" w:color="auto"/>
              <w:bottom w:val="single" w:sz="12"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sz w:val="28"/>
                <w:szCs w:val="28"/>
              </w:rPr>
            </w:pPr>
          </w:p>
        </w:tc>
        <w:tc>
          <w:tcPr>
            <w:tcW w:w="3701" w:type="dxa"/>
            <w:tcBorders>
              <w:top w:val="single" w:sz="4" w:space="0" w:color="auto"/>
              <w:left w:val="single" w:sz="4" w:space="0" w:color="auto"/>
              <w:bottom w:val="single" w:sz="12"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Чел.</w:t>
            </w:r>
          </w:p>
        </w:tc>
        <w:tc>
          <w:tcPr>
            <w:tcW w:w="3933" w:type="dxa"/>
            <w:tcBorders>
              <w:top w:val="single" w:sz="4" w:space="0" w:color="auto"/>
              <w:left w:val="single" w:sz="4" w:space="0" w:color="auto"/>
              <w:bottom w:val="single" w:sz="12"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Доля</w:t>
            </w:r>
          </w:p>
        </w:tc>
      </w:tr>
      <w:tr w:rsidR="00CC2AE9" w:rsidRPr="00D53AD4" w:rsidTr="00CC2AE9">
        <w:tc>
          <w:tcPr>
            <w:tcW w:w="987" w:type="dxa"/>
            <w:tcBorders>
              <w:top w:val="single" w:sz="12"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1</w:t>
            </w:r>
          </w:p>
        </w:tc>
        <w:tc>
          <w:tcPr>
            <w:tcW w:w="6647" w:type="dxa"/>
            <w:tcBorders>
              <w:top w:val="single" w:sz="12"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sz w:val="28"/>
                <w:szCs w:val="28"/>
                <w:lang w:val="en-US"/>
              </w:rPr>
            </w:pPr>
            <w:r w:rsidRPr="00D53AD4">
              <w:rPr>
                <w:rFonts w:ascii="Times New Roman" w:eastAsia="Times New Roman" w:hAnsi="Times New Roman"/>
                <w:sz w:val="28"/>
                <w:szCs w:val="28"/>
                <w:lang w:val="en-US"/>
              </w:rPr>
              <w:t>I</w:t>
            </w:r>
          </w:p>
        </w:tc>
        <w:tc>
          <w:tcPr>
            <w:tcW w:w="3701" w:type="dxa"/>
            <w:tcBorders>
              <w:top w:val="single" w:sz="12"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p>
        </w:tc>
        <w:tc>
          <w:tcPr>
            <w:tcW w:w="3933" w:type="dxa"/>
            <w:tcBorders>
              <w:top w:val="single" w:sz="12"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p>
        </w:tc>
      </w:tr>
      <w:tr w:rsidR="00CC2AE9" w:rsidRPr="00D53AD4" w:rsidTr="00CC2AE9">
        <w:tc>
          <w:tcPr>
            <w:tcW w:w="987"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2</w:t>
            </w:r>
          </w:p>
        </w:tc>
        <w:tc>
          <w:tcPr>
            <w:tcW w:w="6647"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sz w:val="28"/>
                <w:szCs w:val="28"/>
                <w:lang w:val="en-US"/>
              </w:rPr>
            </w:pPr>
            <w:r w:rsidRPr="00D53AD4">
              <w:rPr>
                <w:rFonts w:ascii="Times New Roman" w:eastAsia="Times New Roman" w:hAnsi="Times New Roman"/>
                <w:sz w:val="28"/>
                <w:szCs w:val="28"/>
                <w:lang w:val="en-US"/>
              </w:rPr>
              <w:t>II</w:t>
            </w:r>
          </w:p>
        </w:tc>
        <w:tc>
          <w:tcPr>
            <w:tcW w:w="3701"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p>
        </w:tc>
        <w:tc>
          <w:tcPr>
            <w:tcW w:w="3933" w:type="dxa"/>
            <w:tcBorders>
              <w:top w:val="single" w:sz="4"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p>
        </w:tc>
      </w:tr>
      <w:tr w:rsidR="00CC2AE9" w:rsidRPr="00D53AD4" w:rsidTr="00CC2AE9">
        <w:tc>
          <w:tcPr>
            <w:tcW w:w="987" w:type="dxa"/>
            <w:tcBorders>
              <w:top w:val="single" w:sz="4" w:space="0" w:color="auto"/>
              <w:left w:val="single" w:sz="18" w:space="0" w:color="auto"/>
              <w:bottom w:val="single" w:sz="18"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r w:rsidRPr="00D53AD4">
              <w:rPr>
                <w:rFonts w:ascii="Times New Roman" w:eastAsia="Times New Roman" w:hAnsi="Times New Roman"/>
                <w:b/>
                <w:sz w:val="28"/>
                <w:szCs w:val="28"/>
              </w:rPr>
              <w:t>3</w:t>
            </w:r>
          </w:p>
        </w:tc>
        <w:tc>
          <w:tcPr>
            <w:tcW w:w="6647" w:type="dxa"/>
            <w:tcBorders>
              <w:top w:val="single" w:sz="4" w:space="0" w:color="auto"/>
              <w:left w:val="single" w:sz="4" w:space="0" w:color="auto"/>
              <w:bottom w:val="single" w:sz="18"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sz w:val="28"/>
                <w:szCs w:val="28"/>
              </w:rPr>
            </w:pPr>
            <w:r w:rsidRPr="00D53AD4">
              <w:rPr>
                <w:rFonts w:ascii="Times New Roman" w:eastAsia="Times New Roman" w:hAnsi="Times New Roman"/>
                <w:sz w:val="28"/>
                <w:szCs w:val="28"/>
                <w:lang w:val="en-US"/>
              </w:rPr>
              <w:t>III</w:t>
            </w:r>
          </w:p>
        </w:tc>
        <w:tc>
          <w:tcPr>
            <w:tcW w:w="3701" w:type="dxa"/>
            <w:tcBorders>
              <w:top w:val="single" w:sz="4" w:space="0" w:color="auto"/>
              <w:left w:val="single" w:sz="4" w:space="0" w:color="auto"/>
              <w:bottom w:val="single" w:sz="18"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b/>
                <w:sz w:val="28"/>
                <w:szCs w:val="28"/>
              </w:rPr>
            </w:pPr>
          </w:p>
        </w:tc>
        <w:tc>
          <w:tcPr>
            <w:tcW w:w="3933" w:type="dxa"/>
            <w:tcBorders>
              <w:top w:val="single" w:sz="4" w:space="0" w:color="auto"/>
              <w:left w:val="single" w:sz="4" w:space="0" w:color="auto"/>
              <w:bottom w:val="single" w:sz="18"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sz w:val="28"/>
                <w:szCs w:val="28"/>
              </w:rPr>
            </w:pPr>
          </w:p>
        </w:tc>
      </w:tr>
    </w:tbl>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 xml:space="preserve">Индивидуальные особенности контингента воспитанников и их семей максимально учтены при планировании образовательного процесса.  </w:t>
      </w:r>
    </w:p>
    <w:p w:rsidR="00CC2AE9" w:rsidRPr="00D53AD4" w:rsidRDefault="00CC2AE9" w:rsidP="00D91FEC">
      <w:pPr>
        <w:kinsoku w:val="0"/>
        <w:overflowPunct w:val="0"/>
        <w:spacing w:after="0" w:line="240" w:lineRule="auto"/>
        <w:jc w:val="center"/>
        <w:textAlignment w:val="baseline"/>
        <w:rPr>
          <w:rFonts w:ascii="Times New Roman" w:eastAsia="Times New Roman" w:hAnsi="Times New Roman" w:cs="Times New Roman"/>
          <w:b/>
          <w:kern w:val="24"/>
          <w:sz w:val="28"/>
          <w:szCs w:val="28"/>
          <w:lang w:eastAsia="ru-RU"/>
        </w:rPr>
      </w:pPr>
      <w:r w:rsidRPr="00D53AD4">
        <w:rPr>
          <w:rFonts w:ascii="Times New Roman" w:eastAsia="Times New Roman" w:hAnsi="Times New Roman" w:cs="Times New Roman"/>
          <w:b/>
          <w:kern w:val="24"/>
          <w:sz w:val="28"/>
          <w:szCs w:val="28"/>
          <w:lang w:eastAsia="ru-RU"/>
        </w:rPr>
        <w:t xml:space="preserve">Характеристика психофизического здоровья                                                                                                Физиологические особенности контингента воспитанников                                                                      </w:t>
      </w:r>
    </w:p>
    <w:tbl>
      <w:tblPr>
        <w:tblStyle w:val="a9"/>
        <w:tblW w:w="0" w:type="auto"/>
        <w:tblInd w:w="108" w:type="dxa"/>
        <w:tblLook w:val="04A0"/>
      </w:tblPr>
      <w:tblGrid>
        <w:gridCol w:w="1169"/>
        <w:gridCol w:w="672"/>
        <w:gridCol w:w="5242"/>
        <w:gridCol w:w="1195"/>
        <w:gridCol w:w="1185"/>
      </w:tblGrid>
      <w:tr w:rsidR="00CC2AE9" w:rsidRPr="00D53AD4" w:rsidTr="00CC2AE9">
        <w:tc>
          <w:tcPr>
            <w:tcW w:w="1266" w:type="dxa"/>
            <w:vMerge w:val="restart"/>
            <w:tcBorders>
              <w:top w:val="single" w:sz="18" w:space="0" w:color="auto"/>
              <w:left w:val="single" w:sz="18" w:space="0" w:color="auto"/>
              <w:bottom w:val="single" w:sz="18"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 xml:space="preserve">                №</w:t>
            </w:r>
          </w:p>
        </w:tc>
        <w:tc>
          <w:tcPr>
            <w:tcW w:w="6431" w:type="dxa"/>
            <w:gridSpan w:val="2"/>
            <w:vMerge w:val="restart"/>
            <w:tcBorders>
              <w:top w:val="single" w:sz="18" w:space="0" w:color="auto"/>
              <w:left w:val="single" w:sz="4" w:space="0" w:color="auto"/>
              <w:bottom w:val="single" w:sz="18"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i/>
                <w:kern w:val="24"/>
                <w:sz w:val="28"/>
                <w:szCs w:val="28"/>
              </w:rPr>
            </w:pPr>
            <w:r w:rsidRPr="00D53AD4">
              <w:rPr>
                <w:rFonts w:ascii="Times New Roman" w:eastAsia="Times New Roman" w:hAnsi="Times New Roman"/>
                <w:b/>
                <w:i/>
                <w:kern w:val="24"/>
                <w:sz w:val="28"/>
                <w:szCs w:val="28"/>
              </w:rPr>
              <w:t xml:space="preserve">                                                                                                                                           Диагнозы</w:t>
            </w:r>
          </w:p>
        </w:tc>
        <w:tc>
          <w:tcPr>
            <w:tcW w:w="2475" w:type="dxa"/>
            <w:gridSpan w:val="2"/>
            <w:tcBorders>
              <w:top w:val="single" w:sz="18"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i/>
                <w:kern w:val="24"/>
                <w:sz w:val="28"/>
                <w:szCs w:val="28"/>
              </w:rPr>
            </w:pPr>
            <w:r w:rsidRPr="00D53AD4">
              <w:rPr>
                <w:rFonts w:ascii="Times New Roman" w:eastAsia="Times New Roman" w:hAnsi="Times New Roman"/>
                <w:b/>
                <w:i/>
                <w:kern w:val="24"/>
                <w:sz w:val="28"/>
                <w:szCs w:val="28"/>
              </w:rPr>
              <w:t>Количество детей</w:t>
            </w:r>
          </w:p>
        </w:tc>
      </w:tr>
      <w:tr w:rsidR="00CC2AE9" w:rsidRPr="00D53AD4" w:rsidTr="00CC2AE9">
        <w:tc>
          <w:tcPr>
            <w:tcW w:w="0" w:type="auto"/>
            <w:vMerge/>
            <w:tcBorders>
              <w:top w:val="single" w:sz="18" w:space="0" w:color="auto"/>
              <w:left w:val="single" w:sz="18"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kern w:val="24"/>
                <w:sz w:val="28"/>
                <w:szCs w:val="28"/>
              </w:rPr>
            </w:pPr>
          </w:p>
        </w:tc>
        <w:tc>
          <w:tcPr>
            <w:tcW w:w="0" w:type="auto"/>
            <w:gridSpan w:val="2"/>
            <w:vMerge/>
            <w:tcBorders>
              <w:top w:val="single" w:sz="18" w:space="0" w:color="auto"/>
              <w:left w:val="single" w:sz="4"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i/>
                <w:kern w:val="24"/>
                <w:sz w:val="28"/>
                <w:szCs w:val="28"/>
              </w:rPr>
            </w:pPr>
          </w:p>
        </w:tc>
        <w:tc>
          <w:tcPr>
            <w:tcW w:w="2475" w:type="dxa"/>
            <w:gridSpan w:val="2"/>
            <w:tcBorders>
              <w:top w:val="single" w:sz="4"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i/>
                <w:kern w:val="24"/>
                <w:sz w:val="28"/>
                <w:szCs w:val="28"/>
              </w:rPr>
            </w:pPr>
            <w:r w:rsidRPr="00D53AD4">
              <w:rPr>
                <w:rFonts w:ascii="Times New Roman" w:eastAsia="Times New Roman" w:hAnsi="Times New Roman"/>
                <w:i/>
                <w:kern w:val="24"/>
                <w:sz w:val="28"/>
                <w:szCs w:val="28"/>
              </w:rPr>
              <w:t>Дошкольный возраст</w:t>
            </w:r>
          </w:p>
        </w:tc>
      </w:tr>
      <w:tr w:rsidR="00CC2AE9" w:rsidRPr="00D53AD4" w:rsidTr="00CC2AE9">
        <w:tc>
          <w:tcPr>
            <w:tcW w:w="0" w:type="auto"/>
            <w:vMerge/>
            <w:tcBorders>
              <w:top w:val="single" w:sz="18" w:space="0" w:color="auto"/>
              <w:left w:val="single" w:sz="18"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kern w:val="24"/>
                <w:sz w:val="28"/>
                <w:szCs w:val="28"/>
              </w:rPr>
            </w:pPr>
          </w:p>
        </w:tc>
        <w:tc>
          <w:tcPr>
            <w:tcW w:w="0" w:type="auto"/>
            <w:gridSpan w:val="2"/>
            <w:vMerge/>
            <w:tcBorders>
              <w:top w:val="single" w:sz="18" w:space="0" w:color="auto"/>
              <w:left w:val="single" w:sz="4" w:space="0" w:color="auto"/>
              <w:bottom w:val="single" w:sz="18"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i/>
                <w:kern w:val="24"/>
                <w:sz w:val="28"/>
                <w:szCs w:val="28"/>
              </w:rPr>
            </w:pPr>
          </w:p>
        </w:tc>
        <w:tc>
          <w:tcPr>
            <w:tcW w:w="1244" w:type="dxa"/>
            <w:tcBorders>
              <w:top w:val="single" w:sz="4" w:space="0" w:color="auto"/>
              <w:left w:val="single" w:sz="4" w:space="0" w:color="auto"/>
              <w:bottom w:val="single" w:sz="18"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i/>
                <w:kern w:val="24"/>
                <w:sz w:val="28"/>
                <w:szCs w:val="28"/>
              </w:rPr>
            </w:pPr>
            <w:r w:rsidRPr="00D53AD4">
              <w:rPr>
                <w:rFonts w:ascii="Times New Roman" w:eastAsia="Times New Roman" w:hAnsi="Times New Roman"/>
                <w:i/>
                <w:kern w:val="24"/>
                <w:sz w:val="28"/>
                <w:szCs w:val="28"/>
              </w:rPr>
              <w:t>Чел.</w:t>
            </w:r>
          </w:p>
        </w:tc>
        <w:tc>
          <w:tcPr>
            <w:tcW w:w="1231" w:type="dxa"/>
            <w:tcBorders>
              <w:top w:val="single" w:sz="4" w:space="0" w:color="auto"/>
              <w:left w:val="single" w:sz="4" w:space="0" w:color="auto"/>
              <w:bottom w:val="single" w:sz="18"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i/>
                <w:kern w:val="24"/>
                <w:sz w:val="28"/>
                <w:szCs w:val="28"/>
              </w:rPr>
            </w:pPr>
            <w:r w:rsidRPr="00D53AD4">
              <w:rPr>
                <w:rFonts w:ascii="Times New Roman" w:eastAsia="Times New Roman" w:hAnsi="Times New Roman"/>
                <w:i/>
                <w:kern w:val="24"/>
                <w:sz w:val="28"/>
                <w:szCs w:val="28"/>
              </w:rPr>
              <w:t>Доля</w:t>
            </w:r>
          </w:p>
        </w:tc>
      </w:tr>
      <w:tr w:rsidR="00CC2AE9" w:rsidRPr="00D53AD4" w:rsidTr="00CC2AE9">
        <w:tc>
          <w:tcPr>
            <w:tcW w:w="1266" w:type="dxa"/>
            <w:tcBorders>
              <w:top w:val="single" w:sz="18"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1</w:t>
            </w:r>
          </w:p>
        </w:tc>
        <w:tc>
          <w:tcPr>
            <w:tcW w:w="689" w:type="dxa"/>
            <w:vMerge w:val="restart"/>
            <w:tcBorders>
              <w:top w:val="single" w:sz="18" w:space="0" w:color="auto"/>
              <w:left w:val="single" w:sz="4" w:space="0" w:color="auto"/>
              <w:bottom w:val="single" w:sz="4" w:space="0" w:color="auto"/>
              <w:right w:val="single" w:sz="4" w:space="0" w:color="auto"/>
            </w:tcBorders>
            <w:textDirection w:val="btLr"/>
            <w:hideMark/>
          </w:tcPr>
          <w:p w:rsidR="00CC2AE9" w:rsidRPr="00D53AD4" w:rsidRDefault="00CC2AE9" w:rsidP="00D91FEC">
            <w:pPr>
              <w:kinsoku w:val="0"/>
              <w:overflowPunct w:val="0"/>
              <w:spacing w:line="240" w:lineRule="auto"/>
              <w:ind w:right="113"/>
              <w:jc w:val="center"/>
              <w:textAlignment w:val="baseline"/>
              <w:rPr>
                <w:rFonts w:ascii="Times New Roman" w:eastAsia="Times New Roman" w:hAnsi="Times New Roman"/>
                <w:b/>
                <w:i/>
                <w:kern w:val="24"/>
                <w:sz w:val="28"/>
                <w:szCs w:val="28"/>
              </w:rPr>
            </w:pPr>
            <w:r w:rsidRPr="00D53AD4">
              <w:rPr>
                <w:rFonts w:ascii="Times New Roman" w:eastAsia="Times New Roman" w:hAnsi="Times New Roman"/>
                <w:b/>
                <w:i/>
                <w:kern w:val="24"/>
                <w:sz w:val="28"/>
                <w:szCs w:val="28"/>
              </w:rPr>
              <w:t>Группа риска</w:t>
            </w:r>
          </w:p>
        </w:tc>
        <w:tc>
          <w:tcPr>
            <w:tcW w:w="5742" w:type="dxa"/>
            <w:tcBorders>
              <w:top w:val="single" w:sz="18"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 xml:space="preserve">      Врождённый порок сердца</w:t>
            </w:r>
          </w:p>
        </w:tc>
        <w:tc>
          <w:tcPr>
            <w:tcW w:w="1244" w:type="dxa"/>
            <w:tcBorders>
              <w:top w:val="single" w:sz="18"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w:t>
            </w:r>
          </w:p>
        </w:tc>
        <w:tc>
          <w:tcPr>
            <w:tcW w:w="1231" w:type="dxa"/>
            <w:tcBorders>
              <w:top w:val="single" w:sz="18"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2</w:t>
            </w: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i/>
                <w:kern w:val="24"/>
                <w:sz w:val="28"/>
                <w:szCs w:val="28"/>
              </w:rPr>
            </w:pPr>
          </w:p>
        </w:tc>
        <w:tc>
          <w:tcPr>
            <w:tcW w:w="5742"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 xml:space="preserve">      Нарушение интеллекта</w:t>
            </w:r>
          </w:p>
        </w:tc>
        <w:tc>
          <w:tcPr>
            <w:tcW w:w="1244"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w:t>
            </w:r>
          </w:p>
        </w:tc>
        <w:tc>
          <w:tcPr>
            <w:tcW w:w="1231"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3</w:t>
            </w: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i/>
                <w:kern w:val="24"/>
                <w:sz w:val="28"/>
                <w:szCs w:val="28"/>
              </w:rPr>
            </w:pPr>
          </w:p>
        </w:tc>
        <w:tc>
          <w:tcPr>
            <w:tcW w:w="5742"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 xml:space="preserve">      Заболевания ЦНС</w:t>
            </w:r>
          </w:p>
        </w:tc>
        <w:tc>
          <w:tcPr>
            <w:tcW w:w="1244"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w:t>
            </w:r>
          </w:p>
        </w:tc>
        <w:tc>
          <w:tcPr>
            <w:tcW w:w="1231"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4</w:t>
            </w: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i/>
                <w:kern w:val="24"/>
                <w:sz w:val="28"/>
                <w:szCs w:val="28"/>
              </w:rPr>
            </w:pPr>
          </w:p>
        </w:tc>
        <w:tc>
          <w:tcPr>
            <w:tcW w:w="5742"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c>
          <w:tcPr>
            <w:tcW w:w="1244"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c>
          <w:tcPr>
            <w:tcW w:w="1231"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5</w:t>
            </w: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i/>
                <w:kern w:val="24"/>
                <w:sz w:val="28"/>
                <w:szCs w:val="28"/>
              </w:rPr>
            </w:pPr>
          </w:p>
        </w:tc>
        <w:tc>
          <w:tcPr>
            <w:tcW w:w="5742"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c>
          <w:tcPr>
            <w:tcW w:w="1244"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c>
          <w:tcPr>
            <w:tcW w:w="1231"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6</w:t>
            </w: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b/>
                <w:i/>
                <w:kern w:val="24"/>
                <w:sz w:val="28"/>
                <w:szCs w:val="28"/>
              </w:rPr>
            </w:pPr>
          </w:p>
        </w:tc>
        <w:tc>
          <w:tcPr>
            <w:tcW w:w="5742"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c>
          <w:tcPr>
            <w:tcW w:w="1244"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c>
          <w:tcPr>
            <w:tcW w:w="1231"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7</w:t>
            </w:r>
          </w:p>
        </w:tc>
        <w:tc>
          <w:tcPr>
            <w:tcW w:w="6431" w:type="dxa"/>
            <w:gridSpan w:val="2"/>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 xml:space="preserve">      Заболевания эндокринной системы (ожирение)</w:t>
            </w:r>
          </w:p>
        </w:tc>
        <w:tc>
          <w:tcPr>
            <w:tcW w:w="1244"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c>
          <w:tcPr>
            <w:tcW w:w="1231" w:type="dxa"/>
            <w:tcBorders>
              <w:top w:val="single" w:sz="4"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8</w:t>
            </w:r>
          </w:p>
        </w:tc>
        <w:tc>
          <w:tcPr>
            <w:tcW w:w="6431" w:type="dxa"/>
            <w:gridSpan w:val="2"/>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 xml:space="preserve">      Нарушения опорно-двигательного аппарата</w:t>
            </w:r>
          </w:p>
        </w:tc>
        <w:tc>
          <w:tcPr>
            <w:tcW w:w="1244"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w:t>
            </w:r>
          </w:p>
        </w:tc>
        <w:tc>
          <w:tcPr>
            <w:tcW w:w="1231"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9</w:t>
            </w:r>
          </w:p>
        </w:tc>
        <w:tc>
          <w:tcPr>
            <w:tcW w:w="6431" w:type="dxa"/>
            <w:gridSpan w:val="2"/>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 xml:space="preserve">      Заболевания сердечно-сосудистой системы</w:t>
            </w:r>
          </w:p>
        </w:tc>
        <w:tc>
          <w:tcPr>
            <w:tcW w:w="1244"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w:t>
            </w:r>
          </w:p>
        </w:tc>
        <w:tc>
          <w:tcPr>
            <w:tcW w:w="1231"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10</w:t>
            </w:r>
          </w:p>
        </w:tc>
        <w:tc>
          <w:tcPr>
            <w:tcW w:w="6431" w:type="dxa"/>
            <w:gridSpan w:val="2"/>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 xml:space="preserve">      Заболевания органов дыхания</w:t>
            </w:r>
          </w:p>
        </w:tc>
        <w:tc>
          <w:tcPr>
            <w:tcW w:w="1244"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c>
          <w:tcPr>
            <w:tcW w:w="1231"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11</w:t>
            </w:r>
          </w:p>
        </w:tc>
        <w:tc>
          <w:tcPr>
            <w:tcW w:w="6431" w:type="dxa"/>
            <w:gridSpan w:val="2"/>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 xml:space="preserve">      Заболевания органов пищеварения</w:t>
            </w:r>
          </w:p>
        </w:tc>
        <w:tc>
          <w:tcPr>
            <w:tcW w:w="1244"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w:t>
            </w:r>
          </w:p>
        </w:tc>
        <w:tc>
          <w:tcPr>
            <w:tcW w:w="1231"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12</w:t>
            </w:r>
          </w:p>
        </w:tc>
        <w:tc>
          <w:tcPr>
            <w:tcW w:w="6431" w:type="dxa"/>
            <w:gridSpan w:val="2"/>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 xml:space="preserve">      Заболевания органов мочеполовой системы</w:t>
            </w:r>
          </w:p>
        </w:tc>
        <w:tc>
          <w:tcPr>
            <w:tcW w:w="1244"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w:t>
            </w:r>
          </w:p>
        </w:tc>
        <w:tc>
          <w:tcPr>
            <w:tcW w:w="1231"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r w:rsidR="00CC2AE9" w:rsidRPr="00D53AD4" w:rsidTr="00CC2AE9">
        <w:tc>
          <w:tcPr>
            <w:tcW w:w="1266" w:type="dxa"/>
            <w:tcBorders>
              <w:top w:val="single" w:sz="4" w:space="0" w:color="auto"/>
              <w:left w:val="single" w:sz="18" w:space="0" w:color="auto"/>
              <w:bottom w:val="single" w:sz="18"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r w:rsidRPr="00D53AD4">
              <w:rPr>
                <w:rFonts w:ascii="Times New Roman" w:eastAsia="Times New Roman" w:hAnsi="Times New Roman"/>
                <w:b/>
                <w:kern w:val="24"/>
                <w:sz w:val="28"/>
                <w:szCs w:val="28"/>
              </w:rPr>
              <w:t>13</w:t>
            </w:r>
          </w:p>
        </w:tc>
        <w:tc>
          <w:tcPr>
            <w:tcW w:w="6431" w:type="dxa"/>
            <w:gridSpan w:val="2"/>
            <w:tcBorders>
              <w:top w:val="single" w:sz="4" w:space="0" w:color="auto"/>
              <w:left w:val="single" w:sz="4" w:space="0" w:color="auto"/>
              <w:bottom w:val="single" w:sz="18"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 xml:space="preserve">      Часто болеющие дети</w:t>
            </w:r>
          </w:p>
        </w:tc>
        <w:tc>
          <w:tcPr>
            <w:tcW w:w="1244" w:type="dxa"/>
            <w:tcBorders>
              <w:top w:val="single" w:sz="4" w:space="0" w:color="auto"/>
              <w:left w:val="single" w:sz="4" w:space="0" w:color="auto"/>
              <w:bottom w:val="single" w:sz="18"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c>
          <w:tcPr>
            <w:tcW w:w="1231" w:type="dxa"/>
            <w:tcBorders>
              <w:top w:val="single" w:sz="4" w:space="0" w:color="auto"/>
              <w:left w:val="single" w:sz="4" w:space="0" w:color="auto"/>
              <w:bottom w:val="single" w:sz="18"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kern w:val="24"/>
                <w:sz w:val="28"/>
                <w:szCs w:val="28"/>
              </w:rPr>
            </w:pPr>
          </w:p>
        </w:tc>
      </w:tr>
    </w:tbl>
    <w:p w:rsidR="00CC2AE9" w:rsidRPr="00D53AD4" w:rsidRDefault="00CC2AE9" w:rsidP="00D91FEC">
      <w:pPr>
        <w:kinsoku w:val="0"/>
        <w:overflowPunct w:val="0"/>
        <w:spacing w:after="0" w:line="240" w:lineRule="auto"/>
        <w:jc w:val="both"/>
        <w:textAlignment w:val="baseline"/>
        <w:rPr>
          <w:rFonts w:ascii="Times New Roman" w:eastAsia="Times New Roman" w:hAnsi="Times New Roman" w:cs="Times New Roman"/>
          <w:kern w:val="24"/>
          <w:sz w:val="28"/>
          <w:szCs w:val="28"/>
          <w:lang w:eastAsia="ru-RU"/>
        </w:rPr>
      </w:pPr>
      <w:r w:rsidRPr="00D53AD4">
        <w:rPr>
          <w:rFonts w:ascii="Times New Roman" w:eastAsia="Times New Roman" w:hAnsi="Times New Roman" w:cs="Times New Roman"/>
          <w:kern w:val="24"/>
          <w:sz w:val="28"/>
          <w:szCs w:val="28"/>
          <w:lang w:eastAsia="ru-RU"/>
        </w:rPr>
        <w:t xml:space="preserve">   </w:t>
      </w:r>
    </w:p>
    <w:p w:rsidR="00CC2AE9" w:rsidRPr="00D53AD4" w:rsidRDefault="00CC2AE9" w:rsidP="00D91FEC">
      <w:pPr>
        <w:kinsoku w:val="0"/>
        <w:overflowPunct w:val="0"/>
        <w:spacing w:after="0" w:line="240" w:lineRule="auto"/>
        <w:jc w:val="both"/>
        <w:textAlignment w:val="baseline"/>
        <w:rPr>
          <w:rFonts w:ascii="Times New Roman" w:eastAsia="Times New Roman" w:hAnsi="Times New Roman" w:cs="Times New Roman"/>
          <w:color w:val="FF0000"/>
          <w:kern w:val="24"/>
          <w:sz w:val="28"/>
          <w:szCs w:val="28"/>
          <w:lang w:eastAsia="ru-RU"/>
        </w:rPr>
      </w:pPr>
      <w:r w:rsidRPr="00D53AD4">
        <w:rPr>
          <w:rFonts w:ascii="Times New Roman" w:eastAsia="Times New Roman" w:hAnsi="Times New Roman" w:cs="Times New Roman"/>
          <w:kern w:val="24"/>
          <w:sz w:val="28"/>
          <w:szCs w:val="28"/>
          <w:lang w:eastAsia="ru-RU"/>
        </w:rPr>
        <w:t xml:space="preserve">  Индивидуальные особенности контингента воспитанников и их семей максимально учтены при планировании образовательного процесса.    </w:t>
      </w:r>
      <w:r w:rsidRPr="00D53AD4">
        <w:rPr>
          <w:rFonts w:ascii="Times New Roman" w:eastAsia="Times New Roman" w:hAnsi="Times New Roman" w:cs="Times New Roman"/>
          <w:color w:val="FF0000"/>
          <w:kern w:val="24"/>
          <w:sz w:val="28"/>
          <w:szCs w:val="28"/>
          <w:lang w:eastAsia="ru-RU"/>
        </w:rPr>
        <w:t xml:space="preserve">                                                           </w:t>
      </w:r>
    </w:p>
    <w:p w:rsidR="00CC2AE9" w:rsidRPr="00D53AD4" w:rsidRDefault="00CC2AE9" w:rsidP="00D91FEC">
      <w:pPr>
        <w:kinsoku w:val="0"/>
        <w:overflowPunct w:val="0"/>
        <w:spacing w:after="0" w:line="240" w:lineRule="auto"/>
        <w:jc w:val="center"/>
        <w:textAlignment w:val="baseline"/>
        <w:rPr>
          <w:rFonts w:ascii="Times New Roman" w:eastAsia="Times New Roman" w:hAnsi="Times New Roman" w:cs="Times New Roman"/>
          <w:color w:val="FF0000"/>
          <w:kern w:val="24"/>
          <w:sz w:val="28"/>
          <w:szCs w:val="28"/>
          <w:lang w:eastAsia="ru-RU"/>
        </w:rPr>
      </w:pPr>
      <w:r w:rsidRPr="00D53AD4">
        <w:rPr>
          <w:rFonts w:ascii="Times New Roman" w:eastAsia="Times New Roman" w:hAnsi="Times New Roman" w:cs="Times New Roman"/>
          <w:b/>
          <w:kern w:val="24"/>
          <w:sz w:val="28"/>
          <w:szCs w:val="28"/>
          <w:lang w:eastAsia="ru-RU"/>
        </w:rPr>
        <w:t>Учет психофизического здоровья воспитанников ДОУ</w:t>
      </w:r>
      <w:r w:rsidRPr="00D53AD4">
        <w:rPr>
          <w:rFonts w:ascii="Times New Roman" w:eastAsia="Times New Roman" w:hAnsi="Times New Roman" w:cs="Times New Roman"/>
          <w:kern w:val="24"/>
          <w:sz w:val="28"/>
          <w:szCs w:val="28"/>
          <w:lang w:eastAsia="ru-RU"/>
        </w:rPr>
        <w:t xml:space="preserve"> </w:t>
      </w:r>
      <w:r w:rsidRPr="00D53AD4">
        <w:rPr>
          <w:rFonts w:ascii="Times New Roman" w:eastAsia="Times New Roman" w:hAnsi="Times New Roman" w:cs="Times New Roman"/>
          <w:color w:val="FF0000"/>
          <w:kern w:val="24"/>
          <w:sz w:val="28"/>
          <w:szCs w:val="28"/>
          <w:lang w:eastAsia="ru-RU"/>
        </w:rPr>
        <w:t xml:space="preserve">                                                          </w:t>
      </w:r>
    </w:p>
    <w:tbl>
      <w:tblPr>
        <w:tblStyle w:val="a9"/>
        <w:tblW w:w="0" w:type="auto"/>
        <w:tblInd w:w="108" w:type="dxa"/>
        <w:tblLook w:val="04A0"/>
      </w:tblPr>
      <w:tblGrid>
        <w:gridCol w:w="3586"/>
        <w:gridCol w:w="3285"/>
        <w:gridCol w:w="2592"/>
      </w:tblGrid>
      <w:tr w:rsidR="00CC2AE9" w:rsidRPr="00D53AD4" w:rsidTr="00CC2AE9">
        <w:tc>
          <w:tcPr>
            <w:tcW w:w="3846" w:type="dxa"/>
            <w:tcBorders>
              <w:top w:val="single" w:sz="18"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i/>
                <w:color w:val="FF0000"/>
                <w:kern w:val="24"/>
                <w:sz w:val="28"/>
                <w:szCs w:val="28"/>
              </w:rPr>
            </w:pPr>
            <w:r w:rsidRPr="00D53AD4">
              <w:rPr>
                <w:rFonts w:ascii="Times New Roman" w:eastAsia="Times New Roman" w:hAnsi="Times New Roman"/>
                <w:b/>
                <w:i/>
                <w:kern w:val="24"/>
                <w:sz w:val="28"/>
                <w:szCs w:val="28"/>
              </w:rPr>
              <w:t>Индивидуальные особенности</w:t>
            </w:r>
          </w:p>
        </w:tc>
        <w:tc>
          <w:tcPr>
            <w:tcW w:w="3457" w:type="dxa"/>
            <w:tcBorders>
              <w:top w:val="single" w:sz="18"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i/>
                <w:color w:val="FF0000"/>
                <w:kern w:val="24"/>
                <w:sz w:val="28"/>
                <w:szCs w:val="28"/>
              </w:rPr>
            </w:pPr>
            <w:r w:rsidRPr="00D53AD4">
              <w:rPr>
                <w:rFonts w:ascii="Times New Roman" w:eastAsia="Times New Roman" w:hAnsi="Times New Roman"/>
                <w:b/>
                <w:i/>
                <w:kern w:val="24"/>
                <w:sz w:val="28"/>
                <w:szCs w:val="28"/>
              </w:rPr>
              <w:t>Организационные формы</w:t>
            </w:r>
          </w:p>
        </w:tc>
        <w:tc>
          <w:tcPr>
            <w:tcW w:w="2869" w:type="dxa"/>
            <w:tcBorders>
              <w:top w:val="single" w:sz="18"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b/>
                <w:i/>
                <w:color w:val="FF0000"/>
                <w:kern w:val="24"/>
                <w:sz w:val="28"/>
                <w:szCs w:val="28"/>
              </w:rPr>
            </w:pPr>
            <w:r w:rsidRPr="00D53AD4">
              <w:rPr>
                <w:rFonts w:ascii="Times New Roman" w:eastAsia="Times New Roman" w:hAnsi="Times New Roman"/>
                <w:b/>
                <w:i/>
                <w:kern w:val="24"/>
                <w:sz w:val="28"/>
                <w:szCs w:val="28"/>
              </w:rPr>
              <w:t>Условия и среда</w:t>
            </w:r>
          </w:p>
        </w:tc>
      </w:tr>
      <w:tr w:rsidR="00CC2AE9" w:rsidRPr="00D53AD4" w:rsidTr="00CC2AE9">
        <w:tc>
          <w:tcPr>
            <w:tcW w:w="3846" w:type="dxa"/>
            <w:vMerge w:val="restart"/>
            <w:tcBorders>
              <w:top w:val="single" w:sz="4" w:space="0" w:color="auto"/>
              <w:left w:val="single" w:sz="18" w:space="0" w:color="auto"/>
              <w:bottom w:val="single" w:sz="4" w:space="0" w:color="auto"/>
              <w:right w:val="single" w:sz="4" w:space="0" w:color="auto"/>
            </w:tcBorders>
          </w:tcPr>
          <w:p w:rsidR="00CC2AE9" w:rsidRPr="00D53AD4" w:rsidRDefault="00CC2AE9" w:rsidP="00D91FEC">
            <w:pPr>
              <w:kinsoku w:val="0"/>
              <w:overflowPunct w:val="0"/>
              <w:spacing w:line="240" w:lineRule="auto"/>
              <w:textAlignment w:val="baseline"/>
              <w:rPr>
                <w:rFonts w:ascii="Times New Roman" w:eastAsia="Times New Roman" w:hAnsi="Times New Roman"/>
                <w:color w:val="000000"/>
                <w:kern w:val="24"/>
                <w:sz w:val="28"/>
                <w:szCs w:val="28"/>
              </w:rPr>
            </w:pPr>
          </w:p>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3457"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color w:val="FF0000"/>
                <w:kern w:val="24"/>
                <w:sz w:val="28"/>
                <w:szCs w:val="28"/>
              </w:rPr>
            </w:pPr>
          </w:p>
        </w:tc>
        <w:tc>
          <w:tcPr>
            <w:tcW w:w="2869" w:type="dxa"/>
            <w:tcBorders>
              <w:top w:val="single" w:sz="4"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p>
        </w:tc>
      </w:tr>
      <w:tr w:rsidR="00CC2AE9" w:rsidRPr="00D53AD4" w:rsidTr="00CC2AE9">
        <w:tc>
          <w:tcPr>
            <w:tcW w:w="0" w:type="auto"/>
            <w:vMerge/>
            <w:tcBorders>
              <w:top w:val="single" w:sz="4" w:space="0" w:color="auto"/>
              <w:left w:val="single" w:sz="18" w:space="0" w:color="auto"/>
              <w:bottom w:val="single" w:sz="4"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color w:val="FF0000"/>
                <w:kern w:val="24"/>
                <w:sz w:val="28"/>
                <w:szCs w:val="28"/>
              </w:rPr>
            </w:pPr>
          </w:p>
        </w:tc>
        <w:tc>
          <w:tcPr>
            <w:tcW w:w="3457"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color w:val="FF0000"/>
                <w:kern w:val="24"/>
                <w:sz w:val="28"/>
                <w:szCs w:val="28"/>
              </w:rPr>
            </w:pPr>
          </w:p>
        </w:tc>
        <w:tc>
          <w:tcPr>
            <w:tcW w:w="2869" w:type="dxa"/>
            <w:tcBorders>
              <w:top w:val="single" w:sz="4"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p>
        </w:tc>
      </w:tr>
      <w:tr w:rsidR="00CC2AE9" w:rsidRPr="00D53AD4" w:rsidTr="00CC2AE9">
        <w:tc>
          <w:tcPr>
            <w:tcW w:w="0" w:type="auto"/>
            <w:vMerge/>
            <w:tcBorders>
              <w:top w:val="single" w:sz="4" w:space="0" w:color="auto"/>
              <w:left w:val="single" w:sz="18" w:space="0" w:color="auto"/>
              <w:bottom w:val="single" w:sz="4" w:space="0" w:color="auto"/>
              <w:right w:val="single" w:sz="4" w:space="0" w:color="auto"/>
            </w:tcBorders>
            <w:vAlign w:val="center"/>
            <w:hideMark/>
          </w:tcPr>
          <w:p w:rsidR="00CC2AE9" w:rsidRPr="00D53AD4" w:rsidRDefault="00CC2AE9" w:rsidP="00D91FEC">
            <w:pPr>
              <w:spacing w:line="240" w:lineRule="auto"/>
              <w:rPr>
                <w:rFonts w:ascii="Times New Roman" w:eastAsia="Times New Roman" w:hAnsi="Times New Roman"/>
                <w:color w:val="FF0000"/>
                <w:kern w:val="24"/>
                <w:sz w:val="28"/>
                <w:szCs w:val="28"/>
              </w:rPr>
            </w:pPr>
          </w:p>
        </w:tc>
        <w:tc>
          <w:tcPr>
            <w:tcW w:w="3457" w:type="dxa"/>
            <w:tcBorders>
              <w:top w:val="single" w:sz="4"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color w:val="FF0000"/>
                <w:kern w:val="24"/>
                <w:sz w:val="28"/>
                <w:szCs w:val="28"/>
              </w:rPr>
            </w:pPr>
          </w:p>
        </w:tc>
        <w:tc>
          <w:tcPr>
            <w:tcW w:w="2869" w:type="dxa"/>
            <w:tcBorders>
              <w:top w:val="single" w:sz="4"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textAlignment w:val="baseline"/>
              <w:rPr>
                <w:rFonts w:ascii="Times New Roman" w:eastAsia="Times New Roman" w:hAnsi="Times New Roman"/>
                <w:kern w:val="24"/>
                <w:sz w:val="28"/>
                <w:szCs w:val="28"/>
              </w:rPr>
            </w:pPr>
          </w:p>
        </w:tc>
      </w:tr>
      <w:tr w:rsidR="00CC2AE9" w:rsidRPr="00D53AD4" w:rsidTr="00CC2AE9">
        <w:tc>
          <w:tcPr>
            <w:tcW w:w="3846" w:type="dxa"/>
            <w:tcBorders>
              <w:top w:val="single" w:sz="4" w:space="0" w:color="auto"/>
              <w:left w:val="single" w:sz="18"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3457"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2869"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r>
      <w:tr w:rsidR="00CC2AE9" w:rsidRPr="00D53AD4" w:rsidTr="00CC2AE9">
        <w:tc>
          <w:tcPr>
            <w:tcW w:w="3846" w:type="dxa"/>
            <w:tcBorders>
              <w:top w:val="single" w:sz="4" w:space="0" w:color="auto"/>
              <w:left w:val="single" w:sz="18"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3457"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2869"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r>
      <w:tr w:rsidR="00CC2AE9" w:rsidRPr="00D53AD4" w:rsidTr="00CC2AE9">
        <w:tc>
          <w:tcPr>
            <w:tcW w:w="3846" w:type="dxa"/>
            <w:tcBorders>
              <w:top w:val="single" w:sz="4" w:space="0" w:color="auto"/>
              <w:left w:val="single" w:sz="18" w:space="0" w:color="auto"/>
              <w:bottom w:val="single" w:sz="18"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3457" w:type="dxa"/>
            <w:tcBorders>
              <w:top w:val="single" w:sz="4" w:space="0" w:color="auto"/>
              <w:left w:val="single" w:sz="4" w:space="0" w:color="auto"/>
              <w:bottom w:val="single" w:sz="18"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2869" w:type="dxa"/>
            <w:tcBorders>
              <w:top w:val="single" w:sz="4" w:space="0" w:color="auto"/>
              <w:left w:val="single" w:sz="4" w:space="0" w:color="auto"/>
              <w:bottom w:val="single" w:sz="18"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r>
    </w:tbl>
    <w:p w:rsidR="00CC2AE9" w:rsidRPr="00D53AD4" w:rsidRDefault="00CC2AE9" w:rsidP="00D91FEC">
      <w:pPr>
        <w:kinsoku w:val="0"/>
        <w:overflowPunct w:val="0"/>
        <w:spacing w:after="0" w:line="240" w:lineRule="auto"/>
        <w:jc w:val="center"/>
        <w:textAlignment w:val="baseline"/>
        <w:rPr>
          <w:rFonts w:ascii="Times New Roman" w:eastAsia="Times New Roman" w:hAnsi="Times New Roman" w:cs="Times New Roman"/>
          <w:color w:val="FF0000"/>
          <w:kern w:val="24"/>
          <w:sz w:val="28"/>
          <w:szCs w:val="28"/>
          <w:lang w:eastAsia="ru-RU"/>
        </w:rPr>
      </w:pPr>
      <w:r w:rsidRPr="00D53AD4">
        <w:rPr>
          <w:rFonts w:ascii="Times New Roman" w:eastAsia="Times New Roman" w:hAnsi="Times New Roman" w:cs="Times New Roman"/>
          <w:color w:val="FF0000"/>
          <w:kern w:val="24"/>
          <w:sz w:val="28"/>
          <w:szCs w:val="28"/>
          <w:lang w:eastAsia="ru-RU"/>
        </w:rPr>
        <w:t xml:space="preserve">                                                                                                                      </w:t>
      </w:r>
    </w:p>
    <w:p w:rsidR="00CC2AE9" w:rsidRPr="00D53AD4" w:rsidRDefault="00CC2AE9" w:rsidP="00D91FEC">
      <w:pPr>
        <w:kinsoku w:val="0"/>
        <w:overflowPunct w:val="0"/>
        <w:spacing w:after="0" w:line="240" w:lineRule="auto"/>
        <w:jc w:val="center"/>
        <w:textAlignment w:val="baseline"/>
        <w:rPr>
          <w:rFonts w:ascii="Times New Roman" w:eastAsia="Times New Roman" w:hAnsi="Times New Roman" w:cs="Times New Roman"/>
          <w:b/>
          <w:kern w:val="24"/>
          <w:sz w:val="28"/>
          <w:szCs w:val="28"/>
          <w:lang w:eastAsia="ru-RU"/>
        </w:rPr>
      </w:pPr>
      <w:r w:rsidRPr="00D53AD4">
        <w:rPr>
          <w:rFonts w:ascii="Times New Roman" w:eastAsia="Times New Roman" w:hAnsi="Times New Roman" w:cs="Times New Roman"/>
          <w:b/>
          <w:kern w:val="24"/>
          <w:sz w:val="28"/>
          <w:szCs w:val="28"/>
          <w:lang w:eastAsia="ru-RU"/>
        </w:rPr>
        <w:t>Характеристика контингента воспитанников по группам здоровья</w:t>
      </w:r>
    </w:p>
    <w:tbl>
      <w:tblPr>
        <w:tblStyle w:val="a9"/>
        <w:tblW w:w="0" w:type="auto"/>
        <w:tblInd w:w="108" w:type="dxa"/>
        <w:tblLook w:val="04A0"/>
      </w:tblPr>
      <w:tblGrid>
        <w:gridCol w:w="3108"/>
        <w:gridCol w:w="3393"/>
        <w:gridCol w:w="2962"/>
      </w:tblGrid>
      <w:tr w:rsidR="00CC2AE9" w:rsidRPr="00D53AD4" w:rsidTr="00CC2AE9">
        <w:tc>
          <w:tcPr>
            <w:tcW w:w="3436" w:type="dxa"/>
            <w:tcBorders>
              <w:top w:val="single" w:sz="18"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r w:rsidRPr="00D53AD4">
              <w:rPr>
                <w:rFonts w:ascii="Times New Roman" w:eastAsia="Times New Roman" w:hAnsi="Times New Roman"/>
                <w:kern w:val="24"/>
                <w:sz w:val="28"/>
                <w:szCs w:val="28"/>
              </w:rPr>
              <w:t>Группа здоровья</w:t>
            </w:r>
          </w:p>
        </w:tc>
        <w:tc>
          <w:tcPr>
            <w:tcW w:w="3551" w:type="dxa"/>
            <w:tcBorders>
              <w:top w:val="single" w:sz="18" w:space="0" w:color="auto"/>
              <w:left w:val="single" w:sz="4"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r w:rsidRPr="00D53AD4">
              <w:rPr>
                <w:rFonts w:ascii="Times New Roman" w:eastAsia="Times New Roman" w:hAnsi="Times New Roman"/>
                <w:color w:val="000000"/>
                <w:kern w:val="24"/>
                <w:sz w:val="28"/>
                <w:szCs w:val="28"/>
              </w:rPr>
              <w:t>Общеразвивающие группы</w:t>
            </w:r>
          </w:p>
        </w:tc>
        <w:tc>
          <w:tcPr>
            <w:tcW w:w="3185" w:type="dxa"/>
            <w:tcBorders>
              <w:top w:val="single" w:sz="18" w:space="0" w:color="auto"/>
              <w:left w:val="single" w:sz="4" w:space="0" w:color="auto"/>
              <w:bottom w:val="single" w:sz="4" w:space="0" w:color="auto"/>
              <w:right w:val="single" w:sz="18"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r w:rsidRPr="00D53AD4">
              <w:rPr>
                <w:rFonts w:ascii="Times New Roman" w:eastAsia="Times New Roman" w:hAnsi="Times New Roman"/>
                <w:kern w:val="24"/>
                <w:sz w:val="28"/>
                <w:szCs w:val="28"/>
              </w:rPr>
              <w:t>Группы физического развития</w:t>
            </w:r>
          </w:p>
        </w:tc>
      </w:tr>
      <w:tr w:rsidR="00CC2AE9" w:rsidRPr="00D53AD4" w:rsidTr="00CC2AE9">
        <w:tc>
          <w:tcPr>
            <w:tcW w:w="343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r w:rsidRPr="00D53AD4">
              <w:rPr>
                <w:rFonts w:ascii="Times New Roman" w:eastAsia="Times New Roman" w:hAnsi="Times New Roman"/>
                <w:kern w:val="24"/>
                <w:sz w:val="28"/>
                <w:szCs w:val="28"/>
              </w:rPr>
              <w:t>1</w:t>
            </w:r>
          </w:p>
        </w:tc>
        <w:tc>
          <w:tcPr>
            <w:tcW w:w="3551"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3185"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r>
      <w:tr w:rsidR="00CC2AE9" w:rsidRPr="00D53AD4" w:rsidTr="00CC2AE9">
        <w:tc>
          <w:tcPr>
            <w:tcW w:w="343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r w:rsidRPr="00D53AD4">
              <w:rPr>
                <w:rFonts w:ascii="Times New Roman" w:eastAsia="Times New Roman" w:hAnsi="Times New Roman"/>
                <w:kern w:val="24"/>
                <w:sz w:val="28"/>
                <w:szCs w:val="28"/>
              </w:rPr>
              <w:t>2</w:t>
            </w:r>
          </w:p>
        </w:tc>
        <w:tc>
          <w:tcPr>
            <w:tcW w:w="3551"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3185"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r>
      <w:tr w:rsidR="00CC2AE9" w:rsidRPr="00D53AD4" w:rsidTr="00CC2AE9">
        <w:tc>
          <w:tcPr>
            <w:tcW w:w="3436" w:type="dxa"/>
            <w:tcBorders>
              <w:top w:val="single" w:sz="4" w:space="0" w:color="auto"/>
              <w:left w:val="single" w:sz="18" w:space="0" w:color="auto"/>
              <w:bottom w:val="single" w:sz="4"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r w:rsidRPr="00D53AD4">
              <w:rPr>
                <w:rFonts w:ascii="Times New Roman" w:eastAsia="Times New Roman" w:hAnsi="Times New Roman"/>
                <w:kern w:val="24"/>
                <w:sz w:val="28"/>
                <w:szCs w:val="28"/>
              </w:rPr>
              <w:t>3</w:t>
            </w:r>
          </w:p>
        </w:tc>
        <w:tc>
          <w:tcPr>
            <w:tcW w:w="3551" w:type="dxa"/>
            <w:tcBorders>
              <w:top w:val="single" w:sz="4" w:space="0" w:color="auto"/>
              <w:left w:val="single" w:sz="4" w:space="0" w:color="auto"/>
              <w:bottom w:val="single" w:sz="4"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3185" w:type="dxa"/>
            <w:tcBorders>
              <w:top w:val="single" w:sz="4" w:space="0" w:color="auto"/>
              <w:left w:val="single" w:sz="4" w:space="0" w:color="auto"/>
              <w:bottom w:val="single" w:sz="4"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r>
      <w:tr w:rsidR="00CC2AE9" w:rsidRPr="00D53AD4" w:rsidTr="00CC2AE9">
        <w:tc>
          <w:tcPr>
            <w:tcW w:w="3436" w:type="dxa"/>
            <w:tcBorders>
              <w:top w:val="single" w:sz="4" w:space="0" w:color="auto"/>
              <w:left w:val="single" w:sz="18" w:space="0" w:color="auto"/>
              <w:bottom w:val="single" w:sz="18" w:space="0" w:color="auto"/>
              <w:right w:val="single" w:sz="4" w:space="0" w:color="auto"/>
            </w:tcBorders>
            <w:hideMark/>
          </w:tcPr>
          <w:p w:rsidR="00CC2AE9" w:rsidRPr="00D53AD4" w:rsidRDefault="00CC2AE9" w:rsidP="00D91FEC">
            <w:pPr>
              <w:kinsoku w:val="0"/>
              <w:overflowPunct w:val="0"/>
              <w:spacing w:line="240" w:lineRule="auto"/>
              <w:jc w:val="center"/>
              <w:textAlignment w:val="baseline"/>
              <w:rPr>
                <w:rFonts w:ascii="Times New Roman" w:eastAsia="Times New Roman" w:hAnsi="Times New Roman"/>
                <w:kern w:val="24"/>
                <w:sz w:val="28"/>
                <w:szCs w:val="28"/>
              </w:rPr>
            </w:pPr>
            <w:r w:rsidRPr="00D53AD4">
              <w:rPr>
                <w:rFonts w:ascii="Times New Roman" w:eastAsia="Times New Roman" w:hAnsi="Times New Roman"/>
                <w:kern w:val="24"/>
                <w:sz w:val="28"/>
                <w:szCs w:val="28"/>
              </w:rPr>
              <w:t>4</w:t>
            </w:r>
          </w:p>
        </w:tc>
        <w:tc>
          <w:tcPr>
            <w:tcW w:w="3551" w:type="dxa"/>
            <w:tcBorders>
              <w:top w:val="single" w:sz="4" w:space="0" w:color="auto"/>
              <w:left w:val="single" w:sz="4" w:space="0" w:color="auto"/>
              <w:bottom w:val="single" w:sz="18" w:space="0" w:color="auto"/>
              <w:right w:val="single" w:sz="4"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c>
          <w:tcPr>
            <w:tcW w:w="3185" w:type="dxa"/>
            <w:tcBorders>
              <w:top w:val="single" w:sz="4" w:space="0" w:color="auto"/>
              <w:left w:val="single" w:sz="4" w:space="0" w:color="auto"/>
              <w:bottom w:val="single" w:sz="18" w:space="0" w:color="auto"/>
              <w:right w:val="single" w:sz="18" w:space="0" w:color="auto"/>
            </w:tcBorders>
          </w:tcPr>
          <w:p w:rsidR="00CC2AE9" w:rsidRPr="00D53AD4" w:rsidRDefault="00CC2AE9" w:rsidP="00D91FEC">
            <w:pPr>
              <w:kinsoku w:val="0"/>
              <w:overflowPunct w:val="0"/>
              <w:spacing w:line="240" w:lineRule="auto"/>
              <w:jc w:val="center"/>
              <w:textAlignment w:val="baseline"/>
              <w:rPr>
                <w:rFonts w:ascii="Times New Roman" w:eastAsia="Times New Roman" w:hAnsi="Times New Roman"/>
                <w:color w:val="FF0000"/>
                <w:kern w:val="24"/>
                <w:sz w:val="28"/>
                <w:szCs w:val="28"/>
              </w:rPr>
            </w:pPr>
          </w:p>
        </w:tc>
      </w:tr>
    </w:tbl>
    <w:p w:rsidR="00CC2AE9" w:rsidRPr="00D53AD4" w:rsidRDefault="00CC2AE9" w:rsidP="00D91FEC">
      <w:pPr>
        <w:kinsoku w:val="0"/>
        <w:overflowPunct w:val="0"/>
        <w:spacing w:after="0" w:line="240" w:lineRule="auto"/>
        <w:jc w:val="center"/>
        <w:textAlignment w:val="baseline"/>
        <w:rPr>
          <w:rFonts w:ascii="Times New Roman" w:eastAsia="Times New Roman" w:hAnsi="Times New Roman" w:cs="Times New Roman"/>
          <w:color w:val="FF0000"/>
          <w:kern w:val="24"/>
          <w:sz w:val="28"/>
          <w:szCs w:val="28"/>
          <w:lang w:eastAsia="ru-RU"/>
        </w:rPr>
      </w:pP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b/>
          <w:kern w:val="24"/>
          <w:sz w:val="28"/>
          <w:szCs w:val="28"/>
        </w:rPr>
      </w:pPr>
    </w:p>
    <w:p w:rsidR="00CC2AE9" w:rsidRPr="00CC2AE9" w:rsidRDefault="00CC2AE9" w:rsidP="00D91FEC">
      <w:pPr>
        <w:kinsoku w:val="0"/>
        <w:overflowPunct w:val="0"/>
        <w:spacing w:after="0" w:line="240" w:lineRule="auto"/>
        <w:textAlignment w:val="baseline"/>
        <w:rPr>
          <w:rFonts w:ascii="Times New Roman" w:eastAsia="Times New Roman" w:hAnsi="Times New Roman" w:cs="Times New Roman"/>
          <w:b/>
          <w:kern w:val="24"/>
          <w:sz w:val="24"/>
          <w:szCs w:val="24"/>
        </w:rPr>
      </w:pPr>
    </w:p>
    <w:p w:rsidR="00CC2AE9" w:rsidRPr="00CC2AE9" w:rsidRDefault="00CC2AE9" w:rsidP="00D91FEC">
      <w:pPr>
        <w:kinsoku w:val="0"/>
        <w:overflowPunct w:val="0"/>
        <w:spacing w:after="0" w:line="240" w:lineRule="auto"/>
        <w:textAlignment w:val="baseline"/>
        <w:rPr>
          <w:rFonts w:ascii="Times New Roman" w:eastAsia="Times New Roman" w:hAnsi="Times New Roman" w:cs="Times New Roman"/>
          <w:b/>
          <w:kern w:val="24"/>
          <w:sz w:val="24"/>
          <w:szCs w:val="24"/>
        </w:rPr>
      </w:pP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color w:val="FF0000"/>
          <w:sz w:val="28"/>
          <w:szCs w:val="28"/>
          <w:lang w:eastAsia="ru-RU"/>
        </w:rPr>
      </w:pPr>
      <w:r w:rsidRPr="00D53AD4">
        <w:rPr>
          <w:rFonts w:ascii="Times New Roman" w:eastAsia="Times New Roman" w:hAnsi="Times New Roman" w:cs="Times New Roman"/>
          <w:b/>
          <w:kern w:val="24"/>
          <w:sz w:val="28"/>
          <w:szCs w:val="28"/>
        </w:rPr>
        <w:t>1.1.3.1. Характеристика особенностей развития воспитанников группы (возрастные особенности).</w:t>
      </w:r>
      <w:r w:rsidRPr="00D53AD4">
        <w:rPr>
          <w:rFonts w:ascii="Times New Roman" w:eastAsia="Times New Roman" w:hAnsi="Times New Roman" w:cs="Times New Roman"/>
          <w:kern w:val="24"/>
          <w:sz w:val="28"/>
          <w:szCs w:val="28"/>
        </w:rPr>
        <w:t xml:space="preserve"> </w:t>
      </w:r>
      <w:r w:rsidRPr="00D53AD4">
        <w:rPr>
          <w:rFonts w:ascii="Times New Roman" w:eastAsia="Times New Roman" w:hAnsi="Times New Roman" w:cs="Times New Roman"/>
          <w:color w:val="000000"/>
          <w:kern w:val="24"/>
          <w:sz w:val="28"/>
          <w:szCs w:val="28"/>
          <w:lang w:eastAsia="ru-RU"/>
        </w:rPr>
        <w:t xml:space="preserve">                                              </w:t>
      </w:r>
    </w:p>
    <w:p w:rsidR="00CC2AE9" w:rsidRPr="00D53AD4" w:rsidRDefault="00CC2AE9" w:rsidP="00D91FEC">
      <w:pPr>
        <w:spacing w:after="0" w:line="240" w:lineRule="auto"/>
        <w:jc w:val="both"/>
        <w:rPr>
          <w:rFonts w:ascii="Times New Roman" w:eastAsia="Calibri" w:hAnsi="Times New Roman" w:cs="Times New Roman"/>
          <w:sz w:val="28"/>
          <w:szCs w:val="28"/>
        </w:rPr>
      </w:pPr>
      <w:r w:rsidRPr="00D53AD4">
        <w:rPr>
          <w:rFonts w:ascii="Times New Roman" w:eastAsia="Times New Roman" w:hAnsi="Times New Roman" w:cs="Times New Roman"/>
          <w:sz w:val="28"/>
          <w:szCs w:val="28"/>
          <w:lang w:eastAsia="ru-RU"/>
        </w:rPr>
        <w:t xml:space="preserve">   </w:t>
      </w:r>
      <w:r w:rsidRPr="00D53AD4">
        <w:rPr>
          <w:rFonts w:ascii="Times New Roman" w:eastAsia="Calibri" w:hAnsi="Times New Roman" w:cs="Times New Roman"/>
          <w:sz w:val="28"/>
          <w:szCs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                                                                                                            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w:t>
      </w:r>
      <w:r w:rsidRPr="00D53AD4">
        <w:rPr>
          <w:rFonts w:ascii="Times New Roman" w:eastAsia="Calibri" w:hAnsi="Times New Roman" w:cs="Times New Roman"/>
          <w:sz w:val="28"/>
          <w:szCs w:val="28"/>
        </w:rPr>
        <w:lastRenderedPageBreak/>
        <w:t>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ребенком естественных психофизиологических потребностей:                                                                                                                                                             — сенсомоторной потребности;                                                                                                                                — потребности в эмоциональном контакте;                                                                                                               — потребности во взаимодействии и общении со взрослыми (контактное общение в 2—3 месяца; познавательное общение в 3—10 месяцев; вербально</w:t>
      </w:r>
      <w:r w:rsidR="00E5482C">
        <w:rPr>
          <w:rFonts w:ascii="Times New Roman" w:eastAsia="Calibri" w:hAnsi="Times New Roman" w:cs="Times New Roman"/>
          <w:sz w:val="28"/>
          <w:szCs w:val="28"/>
        </w:rPr>
        <w:t>-</w:t>
      </w:r>
      <w:r w:rsidRPr="00D53AD4">
        <w:rPr>
          <w:rFonts w:ascii="Times New Roman" w:eastAsia="Calibri" w:hAnsi="Times New Roman" w:cs="Times New Roman"/>
          <w:sz w:val="28"/>
          <w:szCs w:val="28"/>
        </w:rPr>
        <w:t xml:space="preserve">невербальное общение в 10 месяцев—1,5 года; игровое и деловое общение в 1,5—3 года).                                                                            Специфичностью проявления нервных процессов у ребенка являются:                                                             — легкость выработки условных рефлексов, но при этом же — сложность их изменения;                                              </w:t>
      </w:r>
      <w:r w:rsidR="0026687C">
        <w:rPr>
          <w:rFonts w:ascii="Times New Roman" w:eastAsia="Calibri" w:hAnsi="Times New Roman" w:cs="Times New Roman"/>
          <w:sz w:val="28"/>
          <w:szCs w:val="28"/>
        </w:rPr>
        <w:t xml:space="preserve">                                                                     </w:t>
      </w:r>
      <w:r w:rsidRPr="00D53AD4">
        <w:rPr>
          <w:rFonts w:ascii="Times New Roman" w:eastAsia="Calibri" w:hAnsi="Times New Roman" w:cs="Times New Roman"/>
          <w:sz w:val="28"/>
          <w:szCs w:val="28"/>
        </w:rPr>
        <w:t>— повышенная эмоциональная возбудимость;                                                                                                         — сложность переключения процессов возбуждения и торможения;                                                                    — повышенная эмоциональная утомляемость.                                                                                   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sz w:val="28"/>
          <w:szCs w:val="28"/>
          <w:lang w:eastAsia="ru-RU"/>
        </w:rPr>
      </w:pPr>
      <w:r w:rsidRPr="00D53AD4">
        <w:rPr>
          <w:rFonts w:ascii="Times New Roman" w:eastAsia="Times New Roman" w:hAnsi="Times New Roman" w:cs="Times New Roman"/>
          <w:b/>
          <w:color w:val="000000"/>
          <w:kern w:val="24"/>
          <w:sz w:val="28"/>
          <w:szCs w:val="28"/>
          <w:lang w:eastAsia="ru-RU"/>
        </w:rPr>
        <w:t>1.1.3.2. Психолого – педагогические условия, обеспечивающие развитие ребенка</w:t>
      </w:r>
      <w:r w:rsidRPr="00D53AD4">
        <w:rPr>
          <w:rFonts w:ascii="Times New Roman" w:eastAsia="Times New Roman" w:hAnsi="Times New Roman" w:cs="Times New Roman"/>
          <w:color w:val="1F4E79"/>
          <w:kern w:val="24"/>
          <w:sz w:val="28"/>
          <w:szCs w:val="28"/>
          <w:lang w:eastAsia="ru-RU"/>
        </w:rPr>
        <w:t>.</w:t>
      </w:r>
    </w:p>
    <w:p w:rsidR="00CC2AE9" w:rsidRPr="00D53AD4" w:rsidRDefault="00CC2AE9" w:rsidP="00D91FEC">
      <w:pPr>
        <w:spacing w:after="0" w:line="240" w:lineRule="auto"/>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3. Формирование игры как важнейшего фактора развития ребенка.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w:t>
      </w:r>
      <w:r w:rsidRPr="00D53AD4">
        <w:rPr>
          <w:rFonts w:ascii="Times New Roman" w:eastAsia="Calibri" w:hAnsi="Times New Roman" w:cs="Times New Roman"/>
          <w:sz w:val="28"/>
          <w:szCs w:val="28"/>
        </w:rPr>
        <w:lastRenderedPageBreak/>
        <w:t xml:space="preserve">исследовательской, творческой деятельности; совместных и самостоятельных, подвижных и статичных форм активности.                                                                                                                      6. Участие семьи как необходимое условие для полноценного развития ребенка дошкольного возраста.  </w:t>
      </w: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b/>
          <w:color w:val="000000"/>
          <w:sz w:val="28"/>
          <w:szCs w:val="28"/>
          <w:lang w:eastAsia="ru-RU"/>
        </w:rPr>
      </w:pPr>
      <w:r w:rsidRPr="00D53AD4">
        <w:rPr>
          <w:rFonts w:ascii="Times New Roman" w:eastAsia="Times New Roman" w:hAnsi="Times New Roman" w:cs="Times New Roman"/>
          <w:b/>
          <w:color w:val="000000"/>
          <w:kern w:val="24"/>
          <w:sz w:val="28"/>
          <w:szCs w:val="28"/>
          <w:lang w:eastAsia="ru-RU"/>
        </w:rPr>
        <w:t>1.1.3.3 Кадровые условия реализации программы</w:t>
      </w:r>
    </w:p>
    <w:p w:rsidR="00CC2AE9" w:rsidRPr="00D53AD4" w:rsidRDefault="00CC2AE9" w:rsidP="00D91FEC">
      <w:pPr>
        <w:spacing w:after="0" w:line="240" w:lineRule="auto"/>
        <w:jc w:val="both"/>
        <w:rPr>
          <w:rFonts w:ascii="Times New Roman" w:eastAsia="Calibri" w:hAnsi="Times New Roman" w:cs="Times New Roman"/>
          <w:color w:val="FF0000"/>
          <w:sz w:val="28"/>
          <w:szCs w:val="28"/>
        </w:rPr>
      </w:pPr>
      <w:r w:rsidRPr="00D53AD4">
        <w:rPr>
          <w:rFonts w:ascii="Times New Roman" w:eastAsia="Calibri" w:hAnsi="Times New Roman" w:cs="Times New Roman"/>
          <w:sz w:val="28"/>
          <w:szCs w:val="28"/>
        </w:rPr>
        <w:t xml:space="preserve">    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 Музыкальное развитие дошкольника в группе осуществляет музыкальный руководитель</w:t>
      </w:r>
      <w:r w:rsidRPr="00D53AD4">
        <w:rPr>
          <w:rFonts w:ascii="Times New Roman" w:eastAsia="Calibri" w:hAnsi="Times New Roman" w:cs="Times New Roman"/>
          <w:color w:val="000000"/>
          <w:sz w:val="28"/>
          <w:szCs w:val="28"/>
        </w:rPr>
        <w:t>: Быковских Н. Л, которая работает по программам: И.Е. Яцевич «</w:t>
      </w:r>
      <w:r w:rsidR="00D53AD4">
        <w:rPr>
          <w:rFonts w:ascii="Times New Roman" w:eastAsia="Calibri" w:hAnsi="Times New Roman" w:cs="Times New Roman"/>
          <w:color w:val="000000"/>
          <w:sz w:val="28"/>
          <w:szCs w:val="28"/>
        </w:rPr>
        <w:t>М</w:t>
      </w:r>
      <w:r w:rsidRPr="00D53AD4">
        <w:rPr>
          <w:rFonts w:ascii="Times New Roman" w:eastAsia="Calibri" w:hAnsi="Times New Roman" w:cs="Times New Roman"/>
          <w:color w:val="000000"/>
          <w:sz w:val="28"/>
          <w:szCs w:val="28"/>
        </w:rPr>
        <w:t xml:space="preserve">узыкальное развитие дошкольников на основе Примерной образовательной программы «Детство», парциальная программа «Ладушки» авторы: И.М. Каплунова, И.А. Новоскольцева.                </w:t>
      </w:r>
      <w:r w:rsidRPr="00D53AD4">
        <w:rPr>
          <w:rFonts w:ascii="Times New Roman" w:eastAsia="Calibri" w:hAnsi="Times New Roman" w:cs="Times New Roman"/>
          <w:sz w:val="28"/>
          <w:szCs w:val="28"/>
        </w:rPr>
        <w:t xml:space="preserve">                                                                                                                                                                   Непосредственно образовательная деятельность проводится 2 раза в неделю: </w:t>
      </w:r>
      <w:r w:rsidR="00D53AD4">
        <w:rPr>
          <w:rFonts w:ascii="Times New Roman" w:eastAsia="Calibri" w:hAnsi="Times New Roman" w:cs="Times New Roman"/>
          <w:sz w:val="28"/>
          <w:szCs w:val="28"/>
        </w:rPr>
        <w:t>понедельник</w:t>
      </w:r>
      <w:r w:rsidRPr="00D53AD4">
        <w:rPr>
          <w:rFonts w:ascii="Times New Roman" w:eastAsia="Calibri" w:hAnsi="Times New Roman" w:cs="Times New Roman"/>
          <w:sz w:val="28"/>
          <w:szCs w:val="28"/>
        </w:rPr>
        <w:t xml:space="preserve">, </w:t>
      </w:r>
      <w:r w:rsidR="00D53AD4">
        <w:rPr>
          <w:rFonts w:ascii="Times New Roman" w:eastAsia="Calibri" w:hAnsi="Times New Roman" w:cs="Times New Roman"/>
          <w:sz w:val="28"/>
          <w:szCs w:val="28"/>
        </w:rPr>
        <w:t>среда</w:t>
      </w:r>
      <w:r w:rsidRPr="00D53AD4">
        <w:rPr>
          <w:rFonts w:ascii="Times New Roman" w:eastAsia="Calibri" w:hAnsi="Times New Roman" w:cs="Times New Roman"/>
          <w:sz w:val="28"/>
          <w:szCs w:val="28"/>
        </w:rPr>
        <w:t xml:space="preserve">, также предусмотрены индивидуальные занятия. Смотри программу музыкального работника. В группе постоянно находятся: воспитатель и младший воспитатель.  </w:t>
      </w: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b/>
          <w:color w:val="000000"/>
          <w:sz w:val="28"/>
          <w:szCs w:val="28"/>
          <w:lang w:eastAsia="ru-RU"/>
        </w:rPr>
      </w:pPr>
      <w:r w:rsidRPr="00D53AD4">
        <w:rPr>
          <w:rFonts w:ascii="Times New Roman" w:eastAsia="Times New Roman" w:hAnsi="Times New Roman" w:cs="Times New Roman"/>
          <w:b/>
          <w:color w:val="000000"/>
          <w:kern w:val="24"/>
          <w:sz w:val="28"/>
          <w:szCs w:val="28"/>
          <w:lang w:eastAsia="ru-RU"/>
        </w:rPr>
        <w:t>1.1.3.4 Перечень нормативно – методических документов.</w:t>
      </w:r>
    </w:p>
    <w:p w:rsidR="00CC2AE9" w:rsidRPr="00D53AD4" w:rsidRDefault="00CC2AE9" w:rsidP="00D91FEC">
      <w:pPr>
        <w:spacing w:after="0" w:line="240" w:lineRule="auto"/>
        <w:jc w:val="both"/>
        <w:rPr>
          <w:rFonts w:ascii="Times New Roman" w:eastAsia="Calibri" w:hAnsi="Times New Roman" w:cs="Times New Roman"/>
          <w:sz w:val="28"/>
          <w:szCs w:val="28"/>
        </w:rPr>
      </w:pPr>
      <w:r w:rsidRPr="00D53AD4">
        <w:rPr>
          <w:rFonts w:ascii="Times New Roman" w:eastAsia="Calibri" w:hAnsi="Times New Roman" w:cs="Times New Roman"/>
          <w:sz w:val="28"/>
          <w:szCs w:val="28"/>
        </w:rPr>
        <w:t xml:space="preserve">    Программа разработана в соответствии с нормативными правовыми документами:                                 </w:t>
      </w:r>
      <w:r w:rsidR="0026687C">
        <w:rPr>
          <w:rFonts w:ascii="Times New Roman" w:eastAsia="Calibri" w:hAnsi="Times New Roman" w:cs="Times New Roman"/>
          <w:sz w:val="28"/>
          <w:szCs w:val="28"/>
        </w:rPr>
        <w:t xml:space="preserve">                                                                           </w:t>
      </w:r>
      <w:r w:rsidRPr="00D53AD4">
        <w:rPr>
          <w:rFonts w:ascii="Times New Roman" w:eastAsia="Calibri" w:hAnsi="Times New Roman" w:cs="Times New Roman"/>
          <w:sz w:val="28"/>
          <w:szCs w:val="28"/>
        </w:rPr>
        <w:t>1. Федеральным  законом  «Об образовании в Российской Федерации» от 29.12.2012 № 273-ФЗ.                                                                                                                                                                                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                                                                                                                                                       4. Постановлением Главного государственного санитарного врача РФ от 15 мая 2013 г. № 26, «Об утверждении СанПиН 2.4.1.3049-13 «Санитарно</w:t>
      </w:r>
      <w:r w:rsidR="00E5482C">
        <w:rPr>
          <w:rFonts w:ascii="Times New Roman" w:eastAsia="Calibri" w:hAnsi="Times New Roman" w:cs="Times New Roman"/>
          <w:sz w:val="28"/>
          <w:szCs w:val="28"/>
        </w:rPr>
        <w:t>-</w:t>
      </w:r>
      <w:r w:rsidRPr="00D53AD4">
        <w:rPr>
          <w:rFonts w:ascii="Times New Roman" w:eastAsia="Calibri" w:hAnsi="Times New Roman" w:cs="Times New Roman"/>
          <w:sz w:val="28"/>
          <w:szCs w:val="28"/>
        </w:rPr>
        <w:t xml:space="preserve">эпидемиологическими требованиями к устройству, содержанию и организации режима работы дошкольных организаций».                                                   5.Уставом Муниципального автономного дошкольного образовательного учреждения «Детский сад «Сказка».                                                                                                                                                                     6. Основной общеобразовательной программой – образовательной программой дошкольного образования МАДОУ «Детский сад «Сказка».   </w:t>
      </w: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color w:val="000000"/>
          <w:kern w:val="24"/>
          <w:sz w:val="28"/>
          <w:szCs w:val="28"/>
        </w:rPr>
      </w:pPr>
      <w:r w:rsidRPr="00D53AD4">
        <w:rPr>
          <w:rFonts w:ascii="Times New Roman" w:eastAsia="Times New Roman" w:hAnsi="Times New Roman" w:cs="Times New Roman"/>
          <w:b/>
          <w:kern w:val="24"/>
          <w:sz w:val="28"/>
          <w:szCs w:val="28"/>
        </w:rPr>
        <w:t>1.2 Планируемые результаты</w:t>
      </w:r>
      <w:r w:rsidRPr="00D53AD4">
        <w:rPr>
          <w:rFonts w:ascii="Times New Roman" w:eastAsia="Times New Roman" w:hAnsi="Times New Roman" w:cs="Times New Roman"/>
          <w:color w:val="000000"/>
          <w:kern w:val="24"/>
          <w:sz w:val="28"/>
          <w:szCs w:val="28"/>
        </w:rPr>
        <w:t xml:space="preserve">  </w:t>
      </w:r>
    </w:p>
    <w:p w:rsidR="00CC2AE9" w:rsidRPr="00D53AD4" w:rsidRDefault="00CC2AE9" w:rsidP="00D91FEC">
      <w:pPr>
        <w:tabs>
          <w:tab w:val="left" w:pos="0"/>
        </w:tabs>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 xml:space="preserve">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w:t>
      </w:r>
      <w:r w:rsidRPr="00D53AD4">
        <w:rPr>
          <w:rFonts w:ascii="Times New Roman" w:eastAsia="Times New Roman" w:hAnsi="Times New Roman" w:cs="Times New Roman"/>
          <w:sz w:val="28"/>
          <w:szCs w:val="28"/>
          <w:lang w:eastAsia="ru-RU"/>
        </w:rPr>
        <w:lastRenderedPageBreak/>
        <w:t xml:space="preserve">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CC2AE9" w:rsidRPr="00D53AD4" w:rsidRDefault="00CC2AE9" w:rsidP="00D91FEC">
      <w:pPr>
        <w:spacing w:after="0" w:line="240" w:lineRule="auto"/>
        <w:jc w:val="both"/>
        <w:rPr>
          <w:rFonts w:ascii="Times New Roman" w:eastAsia="Times New Roman" w:hAnsi="Times New Roman" w:cs="Times New Roman"/>
          <w:sz w:val="28"/>
          <w:szCs w:val="28"/>
          <w:lang w:eastAsia="ru-RU"/>
        </w:rPr>
      </w:pPr>
      <w:r w:rsidRPr="00D53AD4">
        <w:rPr>
          <w:rFonts w:ascii="Times New Roman" w:eastAsia="Times New Roman" w:hAnsi="Times New Roman" w:cs="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CC2AE9" w:rsidRPr="00D53AD4" w:rsidRDefault="00CC2AE9" w:rsidP="00D91FEC">
      <w:pPr>
        <w:kinsoku w:val="0"/>
        <w:overflowPunct w:val="0"/>
        <w:spacing w:after="0" w:line="240" w:lineRule="auto"/>
        <w:textAlignment w:val="baseline"/>
        <w:rPr>
          <w:rFonts w:ascii="Times New Roman" w:eastAsia="Times New Roman" w:hAnsi="Times New Roman" w:cs="Times New Roman"/>
          <w:color w:val="000000"/>
          <w:kern w:val="24"/>
          <w:sz w:val="28"/>
          <w:szCs w:val="28"/>
        </w:rPr>
      </w:pPr>
      <w:r w:rsidRPr="00D53AD4">
        <w:rPr>
          <w:rFonts w:ascii="Times New Roman" w:eastAsia="Times New Roman" w:hAnsi="Times New Roman" w:cs="Times New Roman"/>
          <w:color w:val="000000"/>
          <w:kern w:val="24"/>
          <w:sz w:val="28"/>
          <w:szCs w:val="28"/>
        </w:rPr>
        <w:t xml:space="preserve">                                                                                                                           </w:t>
      </w:r>
    </w:p>
    <w:p w:rsidR="00CC2AE9" w:rsidRPr="00D53AD4" w:rsidRDefault="00CC2AE9" w:rsidP="00D91FEC">
      <w:pPr>
        <w:spacing w:after="0" w:line="240" w:lineRule="auto"/>
        <w:rPr>
          <w:rFonts w:ascii="Times New Roman" w:eastAsia="Times New Roman" w:hAnsi="Times New Roman" w:cs="Times New Roman"/>
          <w:color w:val="000000"/>
          <w:kern w:val="24"/>
          <w:sz w:val="28"/>
          <w:szCs w:val="28"/>
        </w:rPr>
      </w:pPr>
      <w:r w:rsidRPr="00D53AD4">
        <w:rPr>
          <w:rFonts w:ascii="Times New Roman" w:eastAsia="Times New Roman" w:hAnsi="Times New Roman" w:cs="Times New Roman"/>
          <w:color w:val="000000"/>
          <w:kern w:val="24"/>
          <w:sz w:val="28"/>
          <w:szCs w:val="28"/>
        </w:rPr>
        <w:t xml:space="preserve">К трем годам:                                                                                                                                                                                                                 —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 стремится к общению со взрослыми и активно подражает им в движениях и действиях; появляются игры, в которых ребенок воспроизводит действия взрослого;                                                                                                                                                                                   — проявляет интерес к сверстникам; наблюдает за их действиями и подражает им;                                                                                                  </w:t>
      </w:r>
      <w:r w:rsidR="00E5482C">
        <w:rPr>
          <w:rFonts w:ascii="Times New Roman" w:eastAsia="Times New Roman" w:hAnsi="Times New Roman" w:cs="Times New Roman"/>
          <w:color w:val="000000"/>
          <w:kern w:val="24"/>
          <w:sz w:val="28"/>
          <w:szCs w:val="28"/>
        </w:rPr>
        <w:t xml:space="preserve">         </w:t>
      </w:r>
      <w:r w:rsidRPr="00D53AD4">
        <w:rPr>
          <w:rFonts w:ascii="Times New Roman" w:eastAsia="Times New Roman" w:hAnsi="Times New Roman" w:cs="Times New Roman"/>
          <w:color w:val="000000"/>
          <w:kern w:val="24"/>
          <w:sz w:val="28"/>
          <w:szCs w:val="28"/>
        </w:rPr>
        <w:t xml:space="preserve"> —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 у ребенка развита крупная моторика, он стремится осваивать различные виды движения (бег, лазание, перешагивание и пр.).  </w:t>
      </w:r>
    </w:p>
    <w:p w:rsidR="00854000" w:rsidRDefault="00CC2AE9" w:rsidP="00D91FEC">
      <w:pPr>
        <w:spacing w:after="0" w:line="240" w:lineRule="auto"/>
        <w:rPr>
          <w:rFonts w:ascii="Times New Roman" w:eastAsia="Times New Roman" w:hAnsi="Times New Roman" w:cs="Times New Roman"/>
          <w:b/>
          <w:color w:val="000000"/>
          <w:kern w:val="24"/>
          <w:sz w:val="28"/>
          <w:szCs w:val="28"/>
        </w:rPr>
      </w:pPr>
      <w:r w:rsidRPr="00115EA3">
        <w:rPr>
          <w:rFonts w:ascii="Times New Roman" w:eastAsia="Times New Roman" w:hAnsi="Times New Roman" w:cs="Times New Roman"/>
          <w:b/>
          <w:color w:val="000000"/>
          <w:kern w:val="24"/>
          <w:sz w:val="28"/>
          <w:szCs w:val="28"/>
        </w:rPr>
        <w:t xml:space="preserve">1.3 Адаптационный период                    </w:t>
      </w:r>
    </w:p>
    <w:p w:rsidR="00D53AD4" w:rsidRPr="00115EA3" w:rsidRDefault="00CC2AE9" w:rsidP="00D91FEC">
      <w:pPr>
        <w:spacing w:after="0" w:line="240" w:lineRule="auto"/>
        <w:jc w:val="both"/>
        <w:rPr>
          <w:rFonts w:ascii="Times New Roman" w:eastAsia="Times New Roman" w:hAnsi="Times New Roman" w:cs="Times New Roman"/>
          <w:color w:val="000000"/>
          <w:kern w:val="24"/>
          <w:sz w:val="28"/>
          <w:szCs w:val="28"/>
        </w:rPr>
      </w:pPr>
      <w:r w:rsidRPr="00115EA3">
        <w:rPr>
          <w:rFonts w:ascii="Times New Roman" w:eastAsia="Times New Roman" w:hAnsi="Times New Roman" w:cs="Times New Roman"/>
          <w:color w:val="000000"/>
          <w:kern w:val="24"/>
          <w:sz w:val="28"/>
          <w:szCs w:val="28"/>
        </w:rPr>
        <w:t>Особенности адаптации ребенка к условиям детского сада</w:t>
      </w:r>
      <w:r w:rsidR="00D53AD4" w:rsidRPr="00115EA3">
        <w:rPr>
          <w:rFonts w:ascii="Times New Roman" w:eastAsia="Times New Roman" w:hAnsi="Times New Roman" w:cs="Times New Roman"/>
          <w:color w:val="000000"/>
          <w:kern w:val="24"/>
          <w:sz w:val="28"/>
          <w:szCs w:val="28"/>
        </w:rPr>
        <w:t>.</w:t>
      </w:r>
      <w:r w:rsidRPr="00115EA3">
        <w:rPr>
          <w:rFonts w:ascii="Times New Roman" w:eastAsia="Times New Roman" w:hAnsi="Times New Roman" w:cs="Times New Roman"/>
          <w:color w:val="000000"/>
          <w:kern w:val="24"/>
          <w:sz w:val="28"/>
          <w:szCs w:val="28"/>
        </w:rPr>
        <w:t xml:space="preserve"> 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                                                      </w:t>
      </w:r>
    </w:p>
    <w:p w:rsidR="00854000" w:rsidRDefault="00CC2AE9" w:rsidP="00D91FEC">
      <w:pPr>
        <w:spacing w:after="0" w:line="240" w:lineRule="auto"/>
        <w:jc w:val="both"/>
        <w:rPr>
          <w:rFonts w:ascii="Times New Roman" w:eastAsia="Times New Roman" w:hAnsi="Times New Roman" w:cs="Times New Roman"/>
          <w:color w:val="000000"/>
          <w:kern w:val="24"/>
          <w:sz w:val="28"/>
          <w:szCs w:val="28"/>
        </w:rPr>
      </w:pPr>
      <w:r w:rsidRPr="00115EA3">
        <w:rPr>
          <w:rFonts w:ascii="Times New Roman" w:eastAsia="Times New Roman" w:hAnsi="Times New Roman" w:cs="Times New Roman"/>
          <w:color w:val="000000"/>
          <w:kern w:val="24"/>
          <w:sz w:val="28"/>
          <w:szCs w:val="28"/>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Поскольку у ребенка раннего возраста только начинает формироваться </w:t>
      </w:r>
      <w:r w:rsidRPr="00115EA3">
        <w:rPr>
          <w:rFonts w:ascii="Times New Roman" w:eastAsia="Times New Roman" w:hAnsi="Times New Roman" w:cs="Times New Roman"/>
          <w:color w:val="000000"/>
          <w:kern w:val="24"/>
          <w:sz w:val="28"/>
          <w:szCs w:val="28"/>
        </w:rPr>
        <w:lastRenderedPageBreak/>
        <w:t xml:space="preserve">эмоциональная сфера — чувства еще весьма неустойчивы, то изменение привычного распорядка часто сопровождается беспокойством, напряженностью, раздражительностью.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В этот период, вследствие ослабления жизненных сил, организм ребенка перестает активно сопротивляться инфекциям, что приводит к частым болезням.                                                          </w:t>
      </w:r>
      <w:r w:rsidR="0026687C">
        <w:rPr>
          <w:rFonts w:ascii="Times New Roman" w:eastAsia="Times New Roman" w:hAnsi="Times New Roman" w:cs="Times New Roman"/>
          <w:color w:val="000000"/>
          <w:kern w:val="24"/>
          <w:sz w:val="28"/>
          <w:szCs w:val="28"/>
        </w:rPr>
        <w:t xml:space="preserve">                                              </w:t>
      </w:r>
      <w:r w:rsidRPr="00115EA3">
        <w:rPr>
          <w:rFonts w:ascii="Times New Roman" w:eastAsia="Times New Roman" w:hAnsi="Times New Roman" w:cs="Times New Roman"/>
          <w:color w:val="000000"/>
          <w:kern w:val="24"/>
          <w:sz w:val="28"/>
          <w:szCs w:val="28"/>
        </w:rPr>
        <w:t xml:space="preserve"> 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r w:rsidR="0026687C">
        <w:rPr>
          <w:rFonts w:ascii="Times New Roman" w:eastAsia="Times New Roman" w:hAnsi="Times New Roman" w:cs="Times New Roman"/>
          <w:color w:val="000000"/>
          <w:kern w:val="24"/>
          <w:sz w:val="28"/>
          <w:szCs w:val="28"/>
        </w:rPr>
        <w:t xml:space="preserve">                                                                       </w:t>
      </w:r>
      <w:r w:rsidRPr="00115EA3">
        <w:rPr>
          <w:rFonts w:ascii="Times New Roman" w:eastAsia="Times New Roman" w:hAnsi="Times New Roman" w:cs="Times New Roman"/>
          <w:color w:val="000000"/>
          <w:kern w:val="24"/>
          <w:sz w:val="28"/>
          <w:szCs w:val="28"/>
        </w:rPr>
        <w:t>— быстрота нормализации эмоционального самочувствия ребенка;                                                                                  — проявление положительного отношения к педагогам и сверстникам;                                                                          — наличие интереса к предметном миру;                                                                                                               — частота и длительность острых вирусных заболеваний.</w:t>
      </w:r>
    </w:p>
    <w:p w:rsidR="00854000" w:rsidRDefault="00CC2AE9" w:rsidP="00D91FEC">
      <w:pPr>
        <w:spacing w:after="0" w:line="240" w:lineRule="auto"/>
        <w:jc w:val="both"/>
        <w:rPr>
          <w:rFonts w:ascii="Times New Roman" w:eastAsia="Times New Roman" w:hAnsi="Times New Roman" w:cs="Times New Roman"/>
          <w:color w:val="000000"/>
          <w:kern w:val="24"/>
          <w:sz w:val="28"/>
          <w:szCs w:val="28"/>
        </w:rPr>
      </w:pPr>
      <w:r w:rsidRPr="00115EA3">
        <w:rPr>
          <w:rFonts w:ascii="Times New Roman" w:eastAsia="Times New Roman" w:hAnsi="Times New Roman" w:cs="Times New Roman"/>
          <w:color w:val="000000"/>
          <w:kern w:val="24"/>
          <w:sz w:val="28"/>
          <w:szCs w:val="28"/>
        </w:rPr>
        <w:t xml:space="preserve">          </w:t>
      </w:r>
      <w:r w:rsidRPr="00115EA3">
        <w:rPr>
          <w:rFonts w:ascii="Times New Roman" w:eastAsia="Times New Roman" w:hAnsi="Times New Roman" w:cs="Times New Roman"/>
          <w:b/>
          <w:color w:val="000000"/>
          <w:kern w:val="24"/>
          <w:sz w:val="28"/>
          <w:szCs w:val="28"/>
        </w:rPr>
        <w:t>Основными критериями, влияющими на характер адаптации ребенка раннего возраста к условиям детского сада, выступают следующие</w:t>
      </w:r>
      <w:r w:rsidRPr="00115EA3">
        <w:rPr>
          <w:rFonts w:ascii="Times New Roman" w:eastAsia="Times New Roman" w:hAnsi="Times New Roman" w:cs="Times New Roman"/>
          <w:color w:val="000000"/>
          <w:kern w:val="24"/>
          <w:sz w:val="28"/>
          <w:szCs w:val="28"/>
        </w:rPr>
        <w:t xml:space="preserve">.                                                                                      </w:t>
      </w:r>
    </w:p>
    <w:p w:rsidR="00CC2AE9" w:rsidRPr="00115EA3" w:rsidRDefault="00CC2AE9" w:rsidP="00D91FEC">
      <w:pPr>
        <w:spacing w:after="0" w:line="240" w:lineRule="auto"/>
        <w:jc w:val="both"/>
        <w:rPr>
          <w:rFonts w:ascii="Times New Roman" w:eastAsia="Times New Roman" w:hAnsi="Times New Roman" w:cs="Times New Roman"/>
          <w:color w:val="000000"/>
          <w:kern w:val="24"/>
          <w:sz w:val="28"/>
          <w:szCs w:val="28"/>
        </w:rPr>
      </w:pPr>
      <w:r w:rsidRPr="00115EA3">
        <w:rPr>
          <w:rFonts w:ascii="Times New Roman" w:eastAsia="Times New Roman" w:hAnsi="Times New Roman" w:cs="Times New Roman"/>
          <w:color w:val="000000"/>
          <w:kern w:val="24"/>
          <w:sz w:val="28"/>
          <w:szCs w:val="28"/>
        </w:rPr>
        <w:t xml:space="preserve">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2. Возраст малыша.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                                                                                                                                                              3. Готовность ребенка к предметной деятельности и общению с </w:t>
      </w:r>
      <w:r w:rsidRPr="00115EA3">
        <w:rPr>
          <w:rFonts w:ascii="Times New Roman" w:eastAsia="Times New Roman" w:hAnsi="Times New Roman" w:cs="Times New Roman"/>
          <w:color w:val="000000"/>
          <w:kern w:val="24"/>
          <w:sz w:val="28"/>
          <w:szCs w:val="28"/>
        </w:rPr>
        <w:lastRenderedPageBreak/>
        <w:t xml:space="preserve">окружающими. Малышу легче адаптироваться, если он владеет навыками ситуативно 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7603BA" w:rsidRDefault="00CC2AE9" w:rsidP="00D91FEC">
      <w:pPr>
        <w:spacing w:after="0" w:line="240" w:lineRule="auto"/>
        <w:jc w:val="center"/>
        <w:rPr>
          <w:rFonts w:ascii="Times New Roman" w:eastAsia="Times New Roman" w:hAnsi="Times New Roman" w:cs="Times New Roman"/>
          <w:i/>
          <w:kern w:val="24"/>
          <w:sz w:val="28"/>
          <w:szCs w:val="28"/>
        </w:rPr>
      </w:pPr>
      <w:r w:rsidRPr="007603BA">
        <w:rPr>
          <w:rFonts w:ascii="Times New Roman" w:eastAsia="Times New Roman" w:hAnsi="Times New Roman" w:cs="Times New Roman"/>
          <w:i/>
          <w:kern w:val="24"/>
          <w:sz w:val="28"/>
          <w:szCs w:val="28"/>
        </w:rPr>
        <w:t>Действия воспитателя, способствующие успешной адаптации ребенка раннего возраста к условиям детского сада</w:t>
      </w:r>
      <w:r w:rsidR="007603BA">
        <w:rPr>
          <w:rFonts w:ascii="Times New Roman" w:eastAsia="Times New Roman" w:hAnsi="Times New Roman" w:cs="Times New Roman"/>
          <w:i/>
          <w:kern w:val="24"/>
          <w:sz w:val="28"/>
          <w:szCs w:val="28"/>
        </w:rPr>
        <w:t>.</w:t>
      </w:r>
      <w:r w:rsidRPr="007603BA">
        <w:rPr>
          <w:rFonts w:ascii="Times New Roman" w:eastAsia="Times New Roman" w:hAnsi="Times New Roman" w:cs="Times New Roman"/>
          <w:i/>
          <w:kern w:val="24"/>
          <w:sz w:val="28"/>
          <w:szCs w:val="28"/>
        </w:rPr>
        <w:t xml:space="preserve">                                                                                                            </w:t>
      </w:r>
    </w:p>
    <w:p w:rsidR="00CC2AE9" w:rsidRPr="00115EA3" w:rsidRDefault="00CC2AE9" w:rsidP="00D91FEC">
      <w:pPr>
        <w:spacing w:after="0" w:line="240" w:lineRule="auto"/>
        <w:jc w:val="both"/>
        <w:rPr>
          <w:rFonts w:ascii="Times New Roman" w:eastAsia="Times New Roman" w:hAnsi="Times New Roman" w:cs="Times New Roman"/>
          <w:kern w:val="24"/>
          <w:sz w:val="28"/>
          <w:szCs w:val="28"/>
        </w:rPr>
      </w:pPr>
      <w:r w:rsidRPr="00115EA3">
        <w:rPr>
          <w:rFonts w:ascii="Times New Roman" w:eastAsia="Times New Roman" w:hAnsi="Times New Roman" w:cs="Times New Roman"/>
          <w:kern w:val="24"/>
          <w:sz w:val="28"/>
          <w:szCs w:val="28"/>
        </w:rPr>
        <w:t xml:space="preserve">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 об особенностях его здоровья, физического развития, частоте и тяжести перенесенных заболеваний;                                                                                                                                               — о наиболее частой реакции ребенка на новую обстановку, незнакомых людей;                             </w:t>
      </w:r>
      <w:r w:rsidR="0026687C">
        <w:rPr>
          <w:rFonts w:ascii="Times New Roman" w:eastAsia="Times New Roman" w:hAnsi="Times New Roman" w:cs="Times New Roman"/>
          <w:kern w:val="24"/>
          <w:sz w:val="28"/>
          <w:szCs w:val="28"/>
        </w:rPr>
        <w:t xml:space="preserve">                                                                                          </w:t>
      </w:r>
      <w:r w:rsidRPr="00115EA3">
        <w:rPr>
          <w:rFonts w:ascii="Times New Roman" w:eastAsia="Times New Roman" w:hAnsi="Times New Roman" w:cs="Times New Roman"/>
          <w:kern w:val="24"/>
          <w:sz w:val="28"/>
          <w:szCs w:val="28"/>
        </w:rPr>
        <w:t xml:space="preserve">— о качестве развития культурно-гигиенических навыков (пользуется ли сам туалетом, самостоятельно ли принимает пищу, умывается, одевается и т. д.);                                                          </w:t>
      </w:r>
      <w:r w:rsidR="0026687C">
        <w:rPr>
          <w:rFonts w:ascii="Times New Roman" w:eastAsia="Times New Roman" w:hAnsi="Times New Roman" w:cs="Times New Roman"/>
          <w:kern w:val="24"/>
          <w:sz w:val="28"/>
          <w:szCs w:val="28"/>
        </w:rPr>
        <w:t xml:space="preserve">                        </w:t>
      </w:r>
      <w:r w:rsidRPr="00115EA3">
        <w:rPr>
          <w:rFonts w:ascii="Times New Roman" w:eastAsia="Times New Roman" w:hAnsi="Times New Roman" w:cs="Times New Roman"/>
          <w:kern w:val="24"/>
          <w:sz w:val="28"/>
          <w:szCs w:val="28"/>
        </w:rPr>
        <w:t xml:space="preserve"> —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                                                                                                                               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w:t>
      </w:r>
      <w:r w:rsidRPr="00115EA3">
        <w:rPr>
          <w:rFonts w:ascii="Times New Roman" w:eastAsia="Times New Roman" w:hAnsi="Times New Roman" w:cs="Times New Roman"/>
          <w:kern w:val="24"/>
          <w:sz w:val="28"/>
          <w:szCs w:val="28"/>
        </w:rPr>
        <w:lastRenderedPageBreak/>
        <w:t>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 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7603BA" w:rsidRDefault="00CC2AE9" w:rsidP="00D91FEC">
      <w:pPr>
        <w:spacing w:after="0" w:line="240" w:lineRule="auto"/>
        <w:jc w:val="center"/>
        <w:rPr>
          <w:rFonts w:ascii="Times New Roman" w:eastAsia="Times New Roman" w:hAnsi="Times New Roman" w:cs="Times New Roman"/>
          <w:kern w:val="24"/>
          <w:sz w:val="28"/>
          <w:szCs w:val="28"/>
        </w:rPr>
      </w:pPr>
      <w:r w:rsidRPr="00115EA3">
        <w:rPr>
          <w:rFonts w:ascii="Times New Roman" w:eastAsia="Times New Roman" w:hAnsi="Times New Roman" w:cs="Times New Roman"/>
          <w:b/>
          <w:kern w:val="24"/>
          <w:sz w:val="28"/>
          <w:szCs w:val="28"/>
        </w:rPr>
        <w:t>Основные характеристики развивающей предметно-пространственной среды в группах раннего возраста</w:t>
      </w:r>
    </w:p>
    <w:p w:rsidR="00CC2AE9" w:rsidRPr="00115EA3" w:rsidRDefault="00CC2AE9" w:rsidP="00D91FEC">
      <w:pPr>
        <w:spacing w:after="0" w:line="240" w:lineRule="auto"/>
        <w:jc w:val="both"/>
        <w:rPr>
          <w:rFonts w:ascii="Times New Roman" w:eastAsia="Times New Roman" w:hAnsi="Times New Roman" w:cs="Times New Roman"/>
          <w:kern w:val="24"/>
          <w:sz w:val="28"/>
          <w:szCs w:val="28"/>
        </w:rPr>
      </w:pPr>
      <w:r w:rsidRPr="00115EA3">
        <w:rPr>
          <w:rFonts w:ascii="Times New Roman" w:eastAsia="Times New Roman" w:hAnsi="Times New Roman" w:cs="Times New Roman"/>
          <w:kern w:val="24"/>
          <w:sz w:val="28"/>
          <w:szCs w:val="28"/>
        </w:rPr>
        <w:t xml:space="preserve">                                                                                                                                              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r w:rsidR="00115EA3">
        <w:rPr>
          <w:rFonts w:ascii="Times New Roman" w:eastAsia="Times New Roman" w:hAnsi="Times New Roman" w:cs="Times New Roman"/>
          <w:kern w:val="24"/>
          <w:sz w:val="28"/>
          <w:szCs w:val="28"/>
        </w:rPr>
        <w:t xml:space="preserve">                                                             </w:t>
      </w:r>
      <w:r w:rsidRPr="00115EA3">
        <w:rPr>
          <w:rFonts w:ascii="Times New Roman" w:eastAsia="Times New Roman" w:hAnsi="Times New Roman" w:cs="Times New Roman"/>
          <w:kern w:val="24"/>
          <w:sz w:val="28"/>
          <w:szCs w:val="28"/>
        </w:rPr>
        <w:t xml:space="preserve">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5. Взаимодополняемость, взаимозаменяемость предметов одной зоны и другой.                                                          </w:t>
      </w:r>
      <w:r w:rsidR="00115EA3">
        <w:rPr>
          <w:rFonts w:ascii="Times New Roman" w:eastAsia="Times New Roman" w:hAnsi="Times New Roman" w:cs="Times New Roman"/>
          <w:kern w:val="24"/>
          <w:sz w:val="28"/>
          <w:szCs w:val="28"/>
        </w:rPr>
        <w:t xml:space="preserve">                                                                     </w:t>
      </w:r>
      <w:r w:rsidRPr="00115EA3">
        <w:rPr>
          <w:rFonts w:ascii="Times New Roman" w:eastAsia="Times New Roman" w:hAnsi="Times New Roman" w:cs="Times New Roman"/>
          <w:kern w:val="24"/>
          <w:sz w:val="28"/>
          <w:szCs w:val="28"/>
        </w:rPr>
        <w:t xml:space="preserve">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Важно помнить, что развивающая предметно-пространственная среда групп </w:t>
      </w:r>
      <w:r w:rsidRPr="00115EA3">
        <w:rPr>
          <w:rFonts w:ascii="Times New Roman" w:eastAsia="Times New Roman" w:hAnsi="Times New Roman" w:cs="Times New Roman"/>
          <w:kern w:val="24"/>
          <w:sz w:val="28"/>
          <w:szCs w:val="28"/>
        </w:rPr>
        <w:lastRenderedPageBreak/>
        <w:t>раннего возраста рассматривается как комплекс эргономических и психолого</w:t>
      </w:r>
      <w:r w:rsidR="00E5482C">
        <w:rPr>
          <w:rFonts w:ascii="Times New Roman" w:eastAsia="Times New Roman" w:hAnsi="Times New Roman" w:cs="Times New Roman"/>
          <w:kern w:val="24"/>
          <w:sz w:val="28"/>
          <w:szCs w:val="28"/>
        </w:rPr>
        <w:t>-</w:t>
      </w:r>
      <w:r w:rsidRPr="00115EA3">
        <w:rPr>
          <w:rFonts w:ascii="Times New Roman" w:eastAsia="Times New Roman" w:hAnsi="Times New Roman" w:cs="Times New Roman"/>
          <w:kern w:val="24"/>
          <w:sz w:val="28"/>
          <w:szCs w:val="28"/>
        </w:rPr>
        <w:t xml:space="preserve">педагогических условий, обеспечивающих организацию жизни детей и взрослых.                                                                                                 Развивающее пространство для малышей 1,5—3-х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возраста можно создать следующие зоны предметно-развивающей среды:                                                                                                                                                                      — физического развития;                                                                                                                                                                     — сюжетных игр;                                                                                                                                                          — строительных игр;                                                                                                                                                      — игр с транспортом;                                                                                                                                                      — игр с природным материалом (песком, водой);                                                                                                           — творчества;                                                                                                                                                             — музыкальных занятий;                                                                                                                                              — чтения и рассматривания иллюстраций;                                                                                                                                                     — релаксации (уголок отдыха и уединения).                                                                                   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r w:rsidR="00115EA3">
        <w:rPr>
          <w:rFonts w:ascii="Times New Roman" w:eastAsia="Times New Roman" w:hAnsi="Times New Roman" w:cs="Times New Roman"/>
          <w:kern w:val="24"/>
          <w:sz w:val="28"/>
          <w:szCs w:val="28"/>
        </w:rPr>
        <w:t xml:space="preserve">                     </w:t>
      </w:r>
      <w:r w:rsidRPr="00115EA3">
        <w:rPr>
          <w:rFonts w:ascii="Times New Roman" w:eastAsia="Times New Roman" w:hAnsi="Times New Roman" w:cs="Times New Roman"/>
          <w:kern w:val="24"/>
          <w:sz w:val="28"/>
          <w:szCs w:val="28"/>
        </w:rPr>
        <w:lastRenderedPageBreak/>
        <w:t>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rsidR="00CC2AE9" w:rsidRPr="00CC2AE9" w:rsidRDefault="00CC2AE9" w:rsidP="00D91FEC">
      <w:pPr>
        <w:spacing w:after="0" w:line="240" w:lineRule="auto"/>
        <w:rPr>
          <w:rFonts w:ascii="Times New Roman" w:eastAsia="Times New Roman" w:hAnsi="Times New Roman" w:cs="Times New Roman"/>
          <w:kern w:val="24"/>
          <w:sz w:val="24"/>
          <w:szCs w:val="24"/>
        </w:rPr>
      </w:pPr>
    </w:p>
    <w:p w:rsidR="00CC2AE9" w:rsidRPr="00115EA3" w:rsidRDefault="00CC2AE9" w:rsidP="00D91FEC">
      <w:pPr>
        <w:spacing w:after="0" w:line="240" w:lineRule="auto"/>
        <w:jc w:val="both"/>
        <w:rPr>
          <w:rFonts w:ascii="Times New Roman" w:eastAsia="Times New Roman" w:hAnsi="Times New Roman" w:cs="Times New Roman"/>
          <w:b/>
          <w:sz w:val="28"/>
          <w:szCs w:val="28"/>
          <w:lang w:eastAsia="ru-RU"/>
        </w:rPr>
      </w:pPr>
      <w:r w:rsidRPr="00115EA3">
        <w:rPr>
          <w:rFonts w:ascii="Times New Roman" w:eastAsia="Calibri" w:hAnsi="Times New Roman" w:cs="Times New Roman"/>
          <w:b/>
          <w:color w:val="FF0000"/>
          <w:sz w:val="28"/>
          <w:szCs w:val="28"/>
        </w:rPr>
        <w:t xml:space="preserve"> </w:t>
      </w:r>
      <w:r w:rsidR="00115EA3" w:rsidRPr="00115EA3">
        <w:rPr>
          <w:rFonts w:ascii="Times New Roman" w:eastAsia="Calibri" w:hAnsi="Times New Roman" w:cs="Times New Roman"/>
          <w:b/>
          <w:sz w:val="28"/>
          <w:szCs w:val="28"/>
        </w:rPr>
        <w:t>2</w:t>
      </w:r>
      <w:r w:rsidR="00115EA3" w:rsidRPr="00115EA3">
        <w:rPr>
          <w:rFonts w:ascii="Times New Roman" w:eastAsia="Calibri" w:hAnsi="Times New Roman" w:cs="Times New Roman"/>
          <w:sz w:val="20"/>
          <w:szCs w:val="20"/>
        </w:rPr>
        <w:t>.</w:t>
      </w:r>
      <w:r w:rsidRPr="00115EA3">
        <w:rPr>
          <w:rFonts w:ascii="Times New Roman" w:eastAsia="Times New Roman" w:hAnsi="Times New Roman" w:cs="Times New Roman"/>
          <w:b/>
          <w:sz w:val="28"/>
          <w:szCs w:val="28"/>
          <w:lang w:eastAsia="ru-RU"/>
        </w:rPr>
        <w:t>СОДЕРЖАТЕЛЬНЫЙ РАЗДЕЛ</w:t>
      </w:r>
      <w:r w:rsidRPr="00115EA3">
        <w:rPr>
          <w:rFonts w:ascii="Times New Roman" w:eastAsia="MS Mincho" w:hAnsi="Times New Roman" w:cs="Times New Roman"/>
          <w:sz w:val="28"/>
          <w:szCs w:val="28"/>
          <w:lang w:eastAsia="ru-RU"/>
        </w:rPr>
        <w:t xml:space="preserve"> </w:t>
      </w:r>
      <w:r w:rsidRPr="00115EA3">
        <w:rPr>
          <w:rFonts w:ascii="Times New Roman" w:eastAsia="Times New Roman" w:hAnsi="Times New Roman" w:cs="Times New Roman"/>
          <w:b/>
          <w:sz w:val="28"/>
          <w:szCs w:val="28"/>
          <w:lang w:eastAsia="ru-RU"/>
        </w:rPr>
        <w:t>ОСНОВНОЙ ОБЩЕОБРАЗОВАТЕЛЬНОЙ ПРОГРАММЫ – ОБРАЗОВАТЕЛЬНОЙ ПРОГРАММЫ ДОШКОЛЬНОГО ОБРАЗОВАНИЯ</w:t>
      </w:r>
    </w:p>
    <w:p w:rsidR="00CC2AE9" w:rsidRPr="00115EA3" w:rsidRDefault="00CC2AE9" w:rsidP="00D91FEC">
      <w:pPr>
        <w:spacing w:after="0" w:line="240" w:lineRule="auto"/>
        <w:rPr>
          <w:rFonts w:ascii="Times New Roman" w:eastAsia="Times New Roman" w:hAnsi="Times New Roman" w:cs="Times New Roman"/>
          <w:b/>
          <w:sz w:val="28"/>
          <w:szCs w:val="28"/>
          <w:lang w:eastAsia="ru-RU"/>
        </w:rPr>
      </w:pPr>
      <w:r w:rsidRPr="00115EA3">
        <w:rPr>
          <w:rFonts w:ascii="Times New Roman" w:eastAsia="Times New Roman" w:hAnsi="Times New Roman" w:cs="Times New Roman"/>
          <w:b/>
          <w:sz w:val="28"/>
          <w:szCs w:val="28"/>
          <w:lang w:eastAsia="ru-RU"/>
        </w:rPr>
        <w:t>Обязательная часть.</w:t>
      </w:r>
    </w:p>
    <w:p w:rsidR="007603BA" w:rsidRDefault="00CC2AE9" w:rsidP="00D91FEC">
      <w:pPr>
        <w:spacing w:after="0" w:line="240" w:lineRule="auto"/>
        <w:jc w:val="center"/>
        <w:textAlignment w:val="baseline"/>
        <w:rPr>
          <w:rFonts w:ascii="Calibri" w:eastAsia="Calibri" w:hAnsi="Calibri" w:cs="Times New Roman"/>
          <w:sz w:val="28"/>
          <w:szCs w:val="28"/>
        </w:rPr>
      </w:pPr>
      <w:r w:rsidRPr="00115EA3">
        <w:rPr>
          <w:rFonts w:ascii="Times New Roman" w:eastAsia="Times New Roman" w:hAnsi="Times New Roman" w:cs="Times New Roman"/>
          <w:b/>
          <w:bCs/>
          <w:kern w:val="24"/>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115EA3">
        <w:rPr>
          <w:rFonts w:ascii="Times New Roman" w:eastAsia="Times New Roman" w:hAnsi="Times New Roman" w:cs="Times New Roman"/>
          <w:bCs/>
          <w:kern w:val="24"/>
          <w:sz w:val="28"/>
          <w:szCs w:val="28"/>
          <w:lang w:eastAsia="ru-RU"/>
        </w:rPr>
        <w:t>.</w:t>
      </w:r>
    </w:p>
    <w:p w:rsidR="00CC2AE9" w:rsidRPr="00115EA3" w:rsidRDefault="00CC2AE9" w:rsidP="00D91FEC">
      <w:pPr>
        <w:spacing w:after="0" w:line="240" w:lineRule="auto"/>
        <w:jc w:val="both"/>
        <w:textAlignment w:val="baseline"/>
        <w:rPr>
          <w:rFonts w:ascii="Times New Roman" w:eastAsia="Times New Roman" w:hAnsi="Times New Roman" w:cs="Times New Roman"/>
          <w:bCs/>
          <w:kern w:val="24"/>
          <w:sz w:val="28"/>
          <w:szCs w:val="28"/>
          <w:lang w:eastAsia="ru-RU"/>
        </w:rPr>
      </w:pPr>
      <w:r w:rsidRPr="00115EA3">
        <w:rPr>
          <w:rFonts w:ascii="Calibri" w:eastAsia="Calibri" w:hAnsi="Calibri" w:cs="Times New Roman"/>
          <w:sz w:val="28"/>
          <w:szCs w:val="28"/>
        </w:rPr>
        <w:t xml:space="preserve">         </w:t>
      </w:r>
      <w:r w:rsidRPr="00115EA3">
        <w:rPr>
          <w:rFonts w:ascii="Times New Roman" w:eastAsia="Times New Roman" w:hAnsi="Times New Roman" w:cs="Times New Roman"/>
          <w:bCs/>
          <w:kern w:val="24"/>
          <w:sz w:val="28"/>
          <w:szCs w:val="28"/>
          <w:lang w:eastAsia="ru-RU"/>
        </w:rPr>
        <w:t xml:space="preserve">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 социально-коммуникативное развитие,                                                                                                                   - познавательное развитие,                                                                                                                                                - речевое развитие,                                                                                                                                                                                         - художественно-эстетическое развитие,                                                                                                                               - физическое развитие.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CC2AE9" w:rsidRPr="00115EA3" w:rsidRDefault="00CC2AE9" w:rsidP="00D91FE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5EA3">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C2AE9" w:rsidRPr="00CC2AE9" w:rsidRDefault="00CC2AE9" w:rsidP="00D91FEC">
      <w:pPr>
        <w:spacing w:after="0" w:line="240" w:lineRule="auto"/>
        <w:textAlignment w:val="baseline"/>
        <w:rPr>
          <w:rFonts w:ascii="Times New Roman" w:eastAsia="Times New Roman" w:hAnsi="Times New Roman" w:cs="Times New Roman"/>
          <w:sz w:val="24"/>
          <w:szCs w:val="24"/>
          <w:lang w:eastAsia="ru-RU"/>
        </w:rPr>
      </w:pPr>
    </w:p>
    <w:p w:rsidR="00CC2AE9" w:rsidRPr="00115EA3" w:rsidRDefault="00CC2AE9" w:rsidP="00D91FEC">
      <w:pPr>
        <w:spacing w:after="0" w:line="240" w:lineRule="auto"/>
        <w:jc w:val="center"/>
        <w:textAlignment w:val="baseline"/>
        <w:rPr>
          <w:rFonts w:ascii="Times New Roman" w:eastAsia="Times New Roman" w:hAnsi="Times New Roman" w:cs="Times New Roman"/>
          <w:sz w:val="28"/>
          <w:szCs w:val="28"/>
          <w:lang w:eastAsia="ru-RU"/>
        </w:rPr>
      </w:pPr>
      <w:r w:rsidRPr="00115EA3">
        <w:rPr>
          <w:rFonts w:ascii="Times New Roman" w:eastAsia="Times New Roman" w:hAnsi="Times New Roman" w:cs="Times New Roman"/>
          <w:b/>
          <w:bCs/>
          <w:kern w:val="24"/>
          <w:sz w:val="28"/>
          <w:szCs w:val="28"/>
          <w:lang w:eastAsia="ru-RU"/>
        </w:rPr>
        <w:t>2.1.1     Ранний возраст.</w:t>
      </w:r>
    </w:p>
    <w:p w:rsidR="00CC2AE9" w:rsidRPr="00115EA3" w:rsidRDefault="00CC2AE9" w:rsidP="00D91FEC">
      <w:pPr>
        <w:spacing w:after="0" w:line="240" w:lineRule="auto"/>
        <w:jc w:val="center"/>
        <w:textAlignment w:val="baseline"/>
        <w:rPr>
          <w:rFonts w:ascii="Times New Roman" w:eastAsia="Times New Roman" w:hAnsi="Times New Roman" w:cs="Times New Roman"/>
          <w:b/>
          <w:bCs/>
          <w:kern w:val="24"/>
          <w:sz w:val="28"/>
          <w:szCs w:val="28"/>
          <w:lang w:eastAsia="ru-RU"/>
        </w:rPr>
      </w:pPr>
      <w:r w:rsidRPr="00115EA3">
        <w:rPr>
          <w:rFonts w:ascii="Times New Roman" w:eastAsia="Times New Roman" w:hAnsi="Times New Roman" w:cs="Times New Roman"/>
          <w:b/>
          <w:bCs/>
          <w:kern w:val="24"/>
          <w:sz w:val="28"/>
          <w:szCs w:val="28"/>
          <w:lang w:eastAsia="ru-RU"/>
        </w:rPr>
        <w:t>Модуль образовательной деятельности «Социально-коммуникативное развитие»</w:t>
      </w:r>
    </w:p>
    <w:p w:rsidR="00CC2AE9" w:rsidRPr="00115EA3" w:rsidRDefault="00CC2AE9" w:rsidP="00D91FEC">
      <w:pPr>
        <w:spacing w:after="0" w:line="240" w:lineRule="auto"/>
        <w:jc w:val="both"/>
        <w:textAlignment w:val="baseline"/>
        <w:rPr>
          <w:rFonts w:ascii="Times New Roman" w:eastAsia="Calibri" w:hAnsi="Times New Roman" w:cs="Times New Roman"/>
          <w:sz w:val="28"/>
          <w:szCs w:val="28"/>
        </w:rPr>
      </w:pPr>
      <w:r w:rsidRPr="00115EA3">
        <w:rPr>
          <w:rFonts w:ascii="Times New Roman" w:eastAsia="Calibri" w:hAnsi="Times New Roman" w:cs="Times New Roman"/>
          <w:sz w:val="28"/>
          <w:szCs w:val="28"/>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C2AE9" w:rsidRPr="00115EA3" w:rsidRDefault="00CC2AE9" w:rsidP="00D91FEC">
      <w:pPr>
        <w:spacing w:after="0" w:line="240" w:lineRule="auto"/>
        <w:jc w:val="both"/>
        <w:textAlignment w:val="baseline"/>
        <w:rPr>
          <w:rFonts w:ascii="Times New Roman" w:eastAsia="Times New Roman" w:hAnsi="Times New Roman" w:cs="Times New Roman"/>
          <w:sz w:val="28"/>
          <w:szCs w:val="28"/>
          <w:lang w:eastAsia="ru-RU"/>
        </w:rPr>
      </w:pPr>
      <w:r w:rsidRPr="00115EA3">
        <w:rPr>
          <w:rFonts w:ascii="Times New Roman" w:eastAsia="Times New Roman" w:hAnsi="Times New Roman" w:cs="Times New Roman"/>
          <w:color w:val="FF0000"/>
          <w:sz w:val="28"/>
          <w:szCs w:val="28"/>
          <w:lang w:eastAsia="ru-RU"/>
        </w:rPr>
        <w:t xml:space="preserve">                                                                                                                                                                                          </w:t>
      </w:r>
      <w:r w:rsidRPr="00115EA3">
        <w:rPr>
          <w:rFonts w:ascii="Times New Roman" w:eastAsia="Times New Roman" w:hAnsi="Times New Roman" w:cs="Times New Roman"/>
          <w:b/>
          <w:sz w:val="28"/>
          <w:szCs w:val="28"/>
          <w:lang w:eastAsia="ru-RU"/>
        </w:rPr>
        <w:t xml:space="preserve">Задачи образовательной деятельности                                                                                                                            </w:t>
      </w:r>
      <w:r w:rsidRPr="00115EA3">
        <w:rPr>
          <w:rFonts w:ascii="Times New Roman" w:eastAsia="Times New Roman" w:hAnsi="Times New Roman" w:cs="Times New Roman"/>
          <w:sz w:val="28"/>
          <w:szCs w:val="28"/>
          <w:lang w:eastAsia="ru-RU"/>
        </w:rPr>
        <w:t xml:space="preserve">1. Создавать условия для благоприятной адаптации ребенка к ДОО: помогать переживать расставание с родителями, привыкать к новым условиям жизни.                                                                                    2. Поощрять вступление в непродолжительный контакт со сверстниками, интерес к сверстнику, стремление показать свою игрушку.                                                                                                                    3.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4.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7603BA" w:rsidRDefault="00CC2AE9" w:rsidP="00D91FEC">
      <w:pPr>
        <w:spacing w:after="0" w:line="240" w:lineRule="auto"/>
        <w:textAlignment w:val="baseline"/>
        <w:rPr>
          <w:rFonts w:ascii="Times New Roman" w:eastAsia="Times New Roman" w:hAnsi="Times New Roman" w:cs="Times New Roman"/>
          <w:b/>
          <w:sz w:val="28"/>
          <w:szCs w:val="28"/>
          <w:lang w:eastAsia="ru-RU"/>
        </w:rPr>
      </w:pPr>
      <w:r w:rsidRPr="00115EA3">
        <w:rPr>
          <w:rFonts w:ascii="Times New Roman" w:eastAsia="Times New Roman" w:hAnsi="Times New Roman" w:cs="Times New Roman"/>
          <w:b/>
          <w:sz w:val="28"/>
          <w:szCs w:val="28"/>
          <w:lang w:eastAsia="ru-RU"/>
        </w:rPr>
        <w:t xml:space="preserve">Содержание образовательной деятельности         </w:t>
      </w:r>
    </w:p>
    <w:p w:rsidR="00CC2AE9" w:rsidRPr="00115EA3" w:rsidRDefault="00CC2AE9" w:rsidP="00D91FEC">
      <w:pPr>
        <w:spacing w:after="0" w:line="240" w:lineRule="auto"/>
        <w:jc w:val="both"/>
        <w:textAlignment w:val="baseline"/>
        <w:rPr>
          <w:rFonts w:ascii="Times New Roman" w:eastAsia="Times New Roman" w:hAnsi="Times New Roman" w:cs="Times New Roman"/>
          <w:sz w:val="28"/>
          <w:szCs w:val="28"/>
          <w:lang w:eastAsia="ru-RU"/>
        </w:rPr>
      </w:pPr>
      <w:r w:rsidRPr="00115EA3">
        <w:rPr>
          <w:rFonts w:ascii="Times New Roman" w:eastAsia="Times New Roman" w:hAnsi="Times New Roman" w:cs="Times New Roman"/>
          <w:b/>
          <w:sz w:val="28"/>
          <w:szCs w:val="28"/>
          <w:lang w:eastAsia="ru-RU"/>
        </w:rPr>
        <w:t xml:space="preserve">        </w:t>
      </w:r>
      <w:r w:rsidRPr="00115EA3">
        <w:rPr>
          <w:rFonts w:ascii="Times New Roman" w:eastAsia="Times New Roman" w:hAnsi="Times New Roman" w:cs="Times New Roman"/>
          <w:sz w:val="28"/>
          <w:szCs w:val="28"/>
          <w:lang w:eastAsia="ru-RU"/>
        </w:rPr>
        <w:t xml:space="preserve">Для благоприятной адаптации к ДОО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                                                                                                                                 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Проявление инициативы ребенка в общении со взрослыми и сверстниками.                                    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w:t>
      </w:r>
      <w:r w:rsidRPr="00115EA3">
        <w:rPr>
          <w:rFonts w:ascii="Times New Roman" w:eastAsia="Times New Roman" w:hAnsi="Times New Roman" w:cs="Times New Roman"/>
          <w:sz w:val="28"/>
          <w:szCs w:val="28"/>
          <w:lang w:eastAsia="ru-RU"/>
        </w:rPr>
        <w:lastRenderedPageBreak/>
        <w:t xml:space="preserve">усиливает поиск оценки, что способствует уточнению способов действий с предметами.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Содержательное общение с детьми обеспечивает доверительные отношения с воспитателем, и у детей возникает желание подражать ему.  </w:t>
      </w:r>
    </w:p>
    <w:p w:rsidR="00CC2AE9" w:rsidRPr="00115EA3" w:rsidRDefault="00CC2AE9" w:rsidP="00D91FEC">
      <w:pPr>
        <w:spacing w:after="0" w:line="240" w:lineRule="auto"/>
        <w:jc w:val="center"/>
        <w:textAlignment w:val="baseline"/>
        <w:rPr>
          <w:rFonts w:ascii="Times New Roman" w:eastAsia="Times New Roman" w:hAnsi="Times New Roman" w:cs="Times New Roman"/>
          <w:b/>
          <w:sz w:val="28"/>
          <w:szCs w:val="28"/>
          <w:lang w:eastAsia="ru-RU"/>
        </w:rPr>
      </w:pPr>
      <w:r w:rsidRPr="00115EA3">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p>
    <w:p w:rsidR="007603BA" w:rsidRDefault="00CC2AE9" w:rsidP="00D91FEC">
      <w:pPr>
        <w:spacing w:after="0" w:line="240" w:lineRule="auto"/>
        <w:textAlignment w:val="baseline"/>
        <w:rPr>
          <w:rFonts w:ascii="Times New Roman" w:eastAsia="Times New Roman" w:hAnsi="Times New Roman" w:cs="Times New Roman"/>
          <w:sz w:val="28"/>
          <w:szCs w:val="28"/>
          <w:lang w:eastAsia="ru-RU"/>
        </w:rPr>
      </w:pPr>
      <w:r w:rsidRPr="00115EA3">
        <w:rPr>
          <w:rFonts w:ascii="Times New Roman" w:eastAsia="Times New Roman" w:hAnsi="Times New Roman" w:cs="Times New Roman"/>
          <w:sz w:val="28"/>
          <w:szCs w:val="28"/>
          <w:lang w:eastAsia="ru-RU"/>
        </w:rPr>
        <w:t xml:space="preserve"> - Ребенок демонстрирует ярко выраженную потребность в общении.                                                                       - Умеет действовать с предметами в соответствии с их социальным назначением.                                       </w:t>
      </w:r>
      <w:r w:rsidR="0026687C">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sz w:val="28"/>
          <w:szCs w:val="28"/>
          <w:lang w:eastAsia="ru-RU"/>
        </w:rPr>
        <w:t xml:space="preserve"> - Активно подражает сверстникам и взрослым.                                                                                              - Стремится к самостоятельности, проявляя активность и инициативность.                                                                                                                                                                - Пока не принимает на себя роль, но может копировать известные действия, движения, слова взрослых.                                                                                                                                                              - Демонстрирует элементарный навык самообслуживания.                                                                                 - Обращается к взрослому с просьбой о помощи.                                                                                                                                            - Активно включается в парные игры со взрослым.        </w:t>
      </w:r>
    </w:p>
    <w:p w:rsidR="007603BA" w:rsidRDefault="00CC2AE9" w:rsidP="00D91FEC">
      <w:pPr>
        <w:spacing w:after="0" w:line="240" w:lineRule="auto"/>
        <w:jc w:val="center"/>
        <w:textAlignment w:val="baseline"/>
        <w:rPr>
          <w:rFonts w:ascii="Times New Roman" w:eastAsia="Times New Roman" w:hAnsi="Times New Roman" w:cs="Times New Roman"/>
          <w:b/>
          <w:sz w:val="28"/>
          <w:szCs w:val="28"/>
          <w:lang w:eastAsia="ru-RU"/>
        </w:rPr>
      </w:pPr>
      <w:r w:rsidRPr="00115EA3">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p>
    <w:p w:rsidR="00CC2AE9" w:rsidRPr="00115EA3" w:rsidRDefault="00CC2AE9" w:rsidP="00D91FEC">
      <w:pPr>
        <w:spacing w:after="0" w:line="240" w:lineRule="auto"/>
        <w:textAlignment w:val="baseline"/>
        <w:rPr>
          <w:rFonts w:ascii="Times New Roman" w:eastAsia="Times New Roman" w:hAnsi="Times New Roman" w:cs="Times New Roman"/>
          <w:sz w:val="28"/>
          <w:szCs w:val="28"/>
          <w:lang w:eastAsia="ru-RU"/>
        </w:rPr>
      </w:pPr>
      <w:r w:rsidRPr="00115EA3">
        <w:rPr>
          <w:rFonts w:ascii="Times New Roman" w:eastAsia="Times New Roman" w:hAnsi="Times New Roman" w:cs="Times New Roman"/>
          <w:b/>
          <w:sz w:val="28"/>
          <w:szCs w:val="28"/>
          <w:lang w:eastAsia="ru-RU"/>
        </w:rPr>
        <w:t xml:space="preserve">                                                                                                                                   </w:t>
      </w:r>
      <w:r w:rsidRPr="00115EA3">
        <w:rPr>
          <w:rFonts w:ascii="Times New Roman" w:eastAsia="Times New Roman" w:hAnsi="Times New Roman" w:cs="Times New Roman"/>
          <w:sz w:val="28"/>
          <w:szCs w:val="28"/>
          <w:lang w:eastAsia="ru-RU"/>
        </w:rPr>
        <w:t xml:space="preserve">- Ребенок не демонстрирует ярко выраженную потребность в общении.                                                                                                  - Затрудняется использовать предметы в соответствии с их социальным назначением.                                              </w:t>
      </w:r>
      <w:r w:rsidR="0026687C">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sz w:val="28"/>
          <w:szCs w:val="28"/>
          <w:lang w:eastAsia="ru-RU"/>
        </w:rPr>
        <w:t xml:space="preserve">- Инициативность, активность малыша недостаточна для того, чтобы провоцировать совместные действия в игре со взрослым и сверстником.                                                                                                                                                       - Ребенок испытывает сложности в самообслуживании, не стремится к самостоятельным действиям.  </w:t>
      </w:r>
    </w:p>
    <w:p w:rsidR="00CC2AE9" w:rsidRPr="00115EA3" w:rsidRDefault="00CC2AE9" w:rsidP="00D91FEC">
      <w:pPr>
        <w:spacing w:after="0" w:line="240" w:lineRule="auto"/>
        <w:textAlignment w:val="baseline"/>
        <w:rPr>
          <w:rFonts w:ascii="Times New Roman" w:eastAsia="Times New Roman" w:hAnsi="Times New Roman" w:cs="Times New Roman"/>
          <w:color w:val="FF0000"/>
          <w:kern w:val="24"/>
          <w:sz w:val="28"/>
          <w:szCs w:val="28"/>
          <w:lang w:eastAsia="ru-RU"/>
        </w:rPr>
      </w:pPr>
    </w:p>
    <w:p w:rsidR="00CC2AE9" w:rsidRPr="00115EA3" w:rsidRDefault="00CC2AE9" w:rsidP="00D91FEC">
      <w:pPr>
        <w:spacing w:after="0" w:line="240" w:lineRule="auto"/>
        <w:textAlignment w:val="baseline"/>
        <w:rPr>
          <w:rFonts w:ascii="Times New Roman" w:eastAsia="Times New Roman" w:hAnsi="Times New Roman" w:cs="Times New Roman"/>
          <w:b/>
          <w:bCs/>
          <w:kern w:val="24"/>
          <w:sz w:val="28"/>
          <w:szCs w:val="28"/>
          <w:lang w:eastAsia="ru-RU"/>
        </w:rPr>
      </w:pPr>
      <w:r w:rsidRPr="00115EA3">
        <w:rPr>
          <w:rFonts w:ascii="Times New Roman" w:eastAsia="Times New Roman" w:hAnsi="Times New Roman" w:cs="Times New Roman"/>
          <w:b/>
          <w:bCs/>
          <w:kern w:val="24"/>
          <w:sz w:val="28"/>
          <w:szCs w:val="28"/>
          <w:lang w:eastAsia="ru-RU"/>
        </w:rPr>
        <w:t>Модуль образовательной деятельности «Познавательное развитие»</w:t>
      </w:r>
    </w:p>
    <w:p w:rsidR="00CC2AE9" w:rsidRPr="00115EA3" w:rsidRDefault="00CC2AE9" w:rsidP="00D91FEC">
      <w:pPr>
        <w:spacing w:after="0" w:line="240" w:lineRule="auto"/>
        <w:textAlignment w:val="baseline"/>
        <w:rPr>
          <w:rFonts w:ascii="Times New Roman" w:eastAsia="Times New Roman" w:hAnsi="Times New Roman" w:cs="Times New Roman"/>
          <w:bCs/>
          <w:kern w:val="24"/>
          <w:sz w:val="28"/>
          <w:szCs w:val="28"/>
          <w:lang w:eastAsia="ru-RU"/>
        </w:rPr>
      </w:pPr>
      <w:r w:rsidRPr="00115EA3">
        <w:rPr>
          <w:rFonts w:ascii="Times New Roman" w:eastAsia="Times New Roman" w:hAnsi="Times New Roman" w:cs="Times New Roman"/>
          <w:bCs/>
          <w:kern w:val="24"/>
          <w:sz w:val="28"/>
          <w:szCs w:val="28"/>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2AE9" w:rsidRPr="00115EA3" w:rsidRDefault="00CC2AE9" w:rsidP="00D91FEC">
      <w:pPr>
        <w:spacing w:after="0" w:line="240" w:lineRule="auto"/>
        <w:jc w:val="both"/>
        <w:textAlignment w:val="baseline"/>
        <w:rPr>
          <w:rFonts w:ascii="Times New Roman" w:eastAsia="Times New Roman" w:hAnsi="Times New Roman" w:cs="Times New Roman"/>
          <w:sz w:val="28"/>
          <w:szCs w:val="28"/>
          <w:lang w:eastAsia="ru-RU"/>
        </w:rPr>
      </w:pPr>
      <w:r w:rsidRPr="00115EA3">
        <w:rPr>
          <w:rFonts w:ascii="Times New Roman" w:eastAsia="Times New Roman" w:hAnsi="Times New Roman" w:cs="Times New Roman"/>
          <w:b/>
          <w:sz w:val="28"/>
          <w:szCs w:val="28"/>
          <w:lang w:eastAsia="ru-RU"/>
        </w:rPr>
        <w:t>Задачи образовательной деятельности</w:t>
      </w:r>
      <w:r w:rsidRPr="00115EA3">
        <w:rPr>
          <w:rFonts w:ascii="Times New Roman" w:eastAsia="Times New Roman" w:hAnsi="Times New Roman" w:cs="Times New Roman"/>
          <w:sz w:val="28"/>
          <w:szCs w:val="28"/>
          <w:lang w:eastAsia="ru-RU"/>
        </w:rPr>
        <w:t xml:space="preserve"> </w:t>
      </w:r>
      <w:r w:rsidR="0026687C">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i/>
          <w:sz w:val="28"/>
          <w:szCs w:val="28"/>
          <w:lang w:eastAsia="ru-RU"/>
        </w:rPr>
        <w:t xml:space="preserve">От 1 года до 1 года 6 месяцев                                                                                 </w:t>
      </w:r>
      <w:r w:rsidRPr="00115EA3">
        <w:rPr>
          <w:rFonts w:ascii="Times New Roman" w:eastAsia="Times New Roman" w:hAnsi="Times New Roman" w:cs="Times New Roman"/>
          <w:sz w:val="28"/>
          <w:szCs w:val="28"/>
          <w:lang w:eastAsia="ru-RU"/>
        </w:rPr>
        <w:t xml:space="preserve">1. Учить самым разнообразным действиям с предметом, в том числе </w:t>
      </w:r>
      <w:r w:rsidRPr="00115EA3">
        <w:rPr>
          <w:rFonts w:ascii="Times New Roman" w:eastAsia="Times New Roman" w:hAnsi="Times New Roman" w:cs="Times New Roman"/>
          <w:sz w:val="28"/>
          <w:szCs w:val="28"/>
          <w:lang w:eastAsia="ru-RU"/>
        </w:rPr>
        <w:lastRenderedPageBreak/>
        <w:t xml:space="preserve">обследовательским.                               </w:t>
      </w:r>
      <w:r w:rsidR="0026687C">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sz w:val="28"/>
          <w:szCs w:val="28"/>
          <w:lang w:eastAsia="ru-RU"/>
        </w:rPr>
        <w:t xml:space="preserve">2. 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поверхности.                          </w:t>
      </w:r>
      <w:r w:rsidR="0026687C">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sz w:val="28"/>
          <w:szCs w:val="28"/>
          <w:lang w:eastAsia="ru-RU"/>
        </w:rPr>
        <w:t xml:space="preserve"> 3. Обращать внимание на звуки, издаваемые предметами из различных материалов, а также музыкальные разнотембровые игрушки, звучащие тихо и громко (колокольчик, бубен, погремушка и пр.).                                                                                                                                                                     </w:t>
      </w:r>
      <w:r w:rsidRPr="00115EA3">
        <w:rPr>
          <w:rFonts w:ascii="Times New Roman" w:eastAsia="Times New Roman" w:hAnsi="Times New Roman" w:cs="Times New Roman"/>
          <w:i/>
          <w:sz w:val="28"/>
          <w:szCs w:val="28"/>
          <w:lang w:eastAsia="ru-RU"/>
        </w:rPr>
        <w:t>От 1 года 6 месяцев до 1 года 9 месяцев</w:t>
      </w:r>
      <w:r w:rsidRPr="00115EA3">
        <w:rPr>
          <w:rFonts w:ascii="Times New Roman" w:eastAsia="Times New Roman" w:hAnsi="Times New Roman" w:cs="Times New Roman"/>
          <w:sz w:val="28"/>
          <w:szCs w:val="28"/>
          <w:lang w:eastAsia="ru-RU"/>
        </w:rPr>
        <w:t xml:space="preserve">                                                                                                                                        1. Формировать умение собирать предметы, формы из двух частей (как объемные, так и плоскостные из плотных материалов — фанеры, толстого картона).                                                                       </w:t>
      </w:r>
      <w:r w:rsidR="0026687C">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sz w:val="28"/>
          <w:szCs w:val="28"/>
          <w:lang w:eastAsia="ru-RU"/>
        </w:rPr>
        <w:t xml:space="preserve"> 2. Учить выбирать предметы по размеру и соответственно различать их (большой, маленький), способствовать узнаванию предметов по форме, цвету, величине как наиболее характерным внешним признакам и свойствам.                                                                                                                    3. 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4. Знакомить с предметами, издающими различные звуки (колокольчики, металлические подвесные палочки, игрушки-пищалки, музыкальные игрушки).                                                                                     </w:t>
      </w:r>
      <w:r w:rsidR="0026687C">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i/>
          <w:sz w:val="28"/>
          <w:szCs w:val="28"/>
          <w:lang w:eastAsia="ru-RU"/>
        </w:rPr>
        <w:t>От 1 года 9 месяцев до 2 лет</w:t>
      </w:r>
      <w:r w:rsidRPr="00115EA3">
        <w:rPr>
          <w:rFonts w:ascii="Times New Roman" w:eastAsia="Times New Roman" w:hAnsi="Times New Roman" w:cs="Times New Roman"/>
          <w:sz w:val="28"/>
          <w:szCs w:val="28"/>
          <w:lang w:eastAsia="ru-RU"/>
        </w:rPr>
        <w:t xml:space="preserve">                                                                                                                                       1.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2. Учить собирать пирамидку из 2—3-х групп колец контрастных размеров, а с помощью взрослого собирать пирамидку из 4—5 и более колец разной величины.                                                                              </w:t>
      </w:r>
      <w:r w:rsidR="0026687C">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sz w:val="28"/>
          <w:szCs w:val="28"/>
          <w:lang w:eastAsia="ru-RU"/>
        </w:rPr>
        <w:t xml:space="preserve"> 3.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4. Развивать практическое экспериментирование.  </w:t>
      </w:r>
    </w:p>
    <w:p w:rsidR="007603BA" w:rsidRDefault="00CC2AE9" w:rsidP="00D91FEC">
      <w:pPr>
        <w:spacing w:after="0" w:line="240" w:lineRule="auto"/>
        <w:textAlignment w:val="baseline"/>
        <w:rPr>
          <w:rFonts w:ascii="Times New Roman" w:eastAsia="Times New Roman" w:hAnsi="Times New Roman" w:cs="Times New Roman"/>
          <w:sz w:val="28"/>
          <w:szCs w:val="28"/>
          <w:lang w:eastAsia="ru-RU"/>
        </w:rPr>
      </w:pPr>
      <w:r w:rsidRPr="00115EA3">
        <w:rPr>
          <w:rFonts w:ascii="Times New Roman" w:eastAsia="Times New Roman" w:hAnsi="Times New Roman" w:cs="Times New Roman"/>
          <w:b/>
          <w:sz w:val="28"/>
          <w:szCs w:val="28"/>
          <w:lang w:eastAsia="ru-RU"/>
        </w:rPr>
        <w:t>Содержание образовательной деятельности</w:t>
      </w:r>
      <w:r w:rsidRPr="00115EA3">
        <w:rPr>
          <w:rFonts w:ascii="Times New Roman" w:eastAsia="Times New Roman" w:hAnsi="Times New Roman" w:cs="Times New Roman"/>
          <w:sz w:val="28"/>
          <w:szCs w:val="28"/>
          <w:lang w:eastAsia="ru-RU"/>
        </w:rPr>
        <w:t xml:space="preserve">          </w:t>
      </w:r>
    </w:p>
    <w:p w:rsidR="00CC2AE9" w:rsidRPr="00115EA3" w:rsidRDefault="00CC2AE9" w:rsidP="00D91FEC">
      <w:pPr>
        <w:spacing w:after="0" w:line="240" w:lineRule="auto"/>
        <w:jc w:val="both"/>
        <w:textAlignment w:val="baseline"/>
        <w:rPr>
          <w:rFonts w:ascii="Times New Roman" w:eastAsia="Times New Roman" w:hAnsi="Times New Roman" w:cs="Times New Roman"/>
          <w:sz w:val="28"/>
          <w:szCs w:val="28"/>
          <w:lang w:eastAsia="ru-RU"/>
        </w:rPr>
      </w:pPr>
      <w:r w:rsidRPr="00115EA3">
        <w:rPr>
          <w:rFonts w:ascii="Times New Roman" w:eastAsia="Times New Roman" w:hAnsi="Times New Roman" w:cs="Times New Roman"/>
          <w:sz w:val="28"/>
          <w:szCs w:val="28"/>
          <w:lang w:eastAsia="ru-RU"/>
        </w:rPr>
        <w:t xml:space="preserve">        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На эмоционально-чувственной, ориентировочной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                                                                             </w:t>
      </w:r>
      <w:r w:rsidRPr="00E5482C">
        <w:rPr>
          <w:rFonts w:ascii="Times New Roman" w:eastAsia="Times New Roman" w:hAnsi="Times New Roman" w:cs="Times New Roman"/>
          <w:sz w:val="28"/>
          <w:szCs w:val="28"/>
          <w:lang w:eastAsia="ru-RU"/>
        </w:rPr>
        <w:lastRenderedPageBreak/>
        <w:t>В сенсорике</w:t>
      </w:r>
      <w:r w:rsidRPr="00115EA3">
        <w:rPr>
          <w:rFonts w:ascii="Times New Roman" w:eastAsia="Times New Roman" w:hAnsi="Times New Roman" w:cs="Times New Roman"/>
          <w:sz w:val="28"/>
          <w:szCs w:val="28"/>
          <w:lang w:eastAsia="ru-RU"/>
        </w:rPr>
        <w:t xml:space="preserve"> второй год жизни ребенка условно делится </w:t>
      </w:r>
      <w:r w:rsidRPr="00115EA3">
        <w:rPr>
          <w:rFonts w:ascii="Times New Roman" w:eastAsia="Times New Roman" w:hAnsi="Times New Roman" w:cs="Times New Roman"/>
          <w:i/>
          <w:sz w:val="28"/>
          <w:szCs w:val="28"/>
          <w:lang w:eastAsia="ru-RU"/>
        </w:rPr>
        <w:t>на четыре этапа</w:t>
      </w:r>
      <w:r w:rsidRPr="00115EA3">
        <w:rPr>
          <w:rFonts w:ascii="Times New Roman" w:eastAsia="Times New Roman" w:hAnsi="Times New Roman" w:cs="Times New Roman"/>
          <w:sz w:val="28"/>
          <w:szCs w:val="28"/>
          <w:lang w:eastAsia="ru-RU"/>
        </w:rPr>
        <w:t xml:space="preserve">.                                                                                                     От 1 года до 1 года 3 месяцев —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От 1 года 3 месяцев до 1 года 6 месяцев — 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Дети различают контрастные по величине предметы, осваивая способы обследования формы предметов — ощупывание, рассматривание, сравнение, сопоставление и т. д.                                                                                                                                            Определение детьми связи формы конкретных предметов с ее обобщенным выражением. Использование опредмеченных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предэталоны).                                                                                                                                                                    От 1 года 6 месяцев до 1 года 9 месяцев — продолжение знакомства с цветом, формой, величиной. Задачи сенсорного развития усложняются.                                                                                         Ориентирование в величине предметов — раскладывают на две группы игрушки,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Осуществление выбора и соотнесение из двух заданных форм; дети переходят к заданиям на выбор двух форм из четырех разновидностей.                                                                                                                              От 1 года 9 месяцев до 2 лет — усложнение сенсорного развития и содержание деятельности с игрушками и дидактическим материалом.                                                                                             Различение предметов по форме при сборке и раскладывании полых кубов, цилиндров, конусов, полусфер из 2—3-х деталей. Понимание ребенком слов, соответствующих промежуточной величине предмета.                                                                                                                                                         Выполнение задания с одновременной ориентировкой на два свойства.  </w:t>
      </w:r>
    </w:p>
    <w:p w:rsidR="00CC2AE9" w:rsidRPr="00115EA3" w:rsidRDefault="00CC2AE9" w:rsidP="00D91FEC">
      <w:pPr>
        <w:spacing w:after="0" w:line="240" w:lineRule="auto"/>
        <w:textAlignment w:val="baseline"/>
        <w:rPr>
          <w:rFonts w:ascii="Times New Roman" w:eastAsia="Times New Roman" w:hAnsi="Times New Roman" w:cs="Times New Roman"/>
          <w:sz w:val="28"/>
          <w:szCs w:val="28"/>
          <w:lang w:eastAsia="ru-RU"/>
        </w:rPr>
      </w:pPr>
      <w:r w:rsidRPr="00115EA3">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Pr="00115EA3">
        <w:rPr>
          <w:rFonts w:ascii="Times New Roman" w:eastAsia="Times New Roman" w:hAnsi="Times New Roman" w:cs="Times New Roman"/>
          <w:sz w:val="28"/>
          <w:szCs w:val="28"/>
          <w:lang w:eastAsia="ru-RU"/>
        </w:rPr>
        <w:t xml:space="preserve">                                                                                                                    - Ребенок уверенно вкладывает плоскостные и объемные фигуры в отверстия соответствующих форм (доски Сегена, сортеры).                                                                                                                                              - Группирует предметы по цвету (основные), величине (контрастной), форме (шар, куб, призма, цилиндр).                                                                                                                                                                               - Умеет расположить предметы в порядке увеличения и уменьшения.                                                                   - Успешно выполняет несложное конструирование из кубиков и включает их </w:t>
      </w:r>
      <w:r w:rsidRPr="00115EA3">
        <w:rPr>
          <w:rFonts w:ascii="Times New Roman" w:eastAsia="Times New Roman" w:hAnsi="Times New Roman" w:cs="Times New Roman"/>
          <w:sz w:val="28"/>
          <w:szCs w:val="28"/>
          <w:lang w:eastAsia="ru-RU"/>
        </w:rPr>
        <w:lastRenderedPageBreak/>
        <w:t xml:space="preserve">в игру.                 </w:t>
      </w:r>
      <w:r w:rsidR="009C3C6A">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sz w:val="28"/>
          <w:szCs w:val="28"/>
          <w:lang w:eastAsia="ru-RU"/>
        </w:rPr>
        <w:t xml:space="preserve">  </w:t>
      </w:r>
      <w:r w:rsidR="00E5482C">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sz w:val="28"/>
          <w:szCs w:val="28"/>
          <w:lang w:eastAsia="ru-RU"/>
        </w:rPr>
        <w:t xml:space="preserve">- Активно экспериментирует с предметами, действуя по-разному (стучит, поворачивает, просовывает в отверстие, катает).                                                                                                                                     </w:t>
      </w:r>
      <w:r w:rsidRPr="00115EA3">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r w:rsidRPr="00115EA3">
        <w:rPr>
          <w:rFonts w:ascii="Times New Roman" w:eastAsia="Times New Roman" w:hAnsi="Times New Roman" w:cs="Times New Roman"/>
          <w:sz w:val="28"/>
          <w:szCs w:val="28"/>
          <w:lang w:eastAsia="ru-RU"/>
        </w:rPr>
        <w:t xml:space="preserve">- Ребенок не демонстрирует уверенности в группировке предметов по основным признакам.                                     </w:t>
      </w:r>
      <w:r w:rsidR="0026687C">
        <w:rPr>
          <w:rFonts w:ascii="Times New Roman" w:eastAsia="Times New Roman" w:hAnsi="Times New Roman" w:cs="Times New Roman"/>
          <w:sz w:val="28"/>
          <w:szCs w:val="28"/>
          <w:lang w:eastAsia="ru-RU"/>
        </w:rPr>
        <w:t xml:space="preserve">                                                               </w:t>
      </w:r>
      <w:r w:rsidRPr="00115EA3">
        <w:rPr>
          <w:rFonts w:ascii="Times New Roman" w:eastAsia="Times New Roman" w:hAnsi="Times New Roman" w:cs="Times New Roman"/>
          <w:sz w:val="28"/>
          <w:szCs w:val="28"/>
          <w:lang w:eastAsia="ru-RU"/>
        </w:rPr>
        <w:t>- Затрудняется расположить предметы в порядке увеличения и уменьшения.                                                                - Не проявляет активности в разнообразном использовании предметов.</w:t>
      </w:r>
    </w:p>
    <w:p w:rsidR="00CC2AE9" w:rsidRPr="00CC2AE9" w:rsidRDefault="00CC2AE9" w:rsidP="00D91FEC">
      <w:pPr>
        <w:spacing w:after="0" w:line="240" w:lineRule="auto"/>
        <w:textAlignment w:val="baseline"/>
        <w:rPr>
          <w:rFonts w:ascii="Times New Roman" w:eastAsia="Times New Roman" w:hAnsi="Times New Roman" w:cs="Times New Roman"/>
          <w:color w:val="FF0000"/>
          <w:kern w:val="24"/>
          <w:sz w:val="28"/>
          <w:szCs w:val="28"/>
          <w:lang w:eastAsia="ru-RU"/>
        </w:rPr>
      </w:pPr>
    </w:p>
    <w:p w:rsidR="00CC2AE9" w:rsidRPr="0026687C" w:rsidRDefault="00CC2AE9" w:rsidP="00D91FEC">
      <w:pPr>
        <w:spacing w:after="0" w:line="240" w:lineRule="auto"/>
        <w:jc w:val="center"/>
        <w:textAlignment w:val="baseline"/>
        <w:rPr>
          <w:rFonts w:ascii="Times New Roman" w:eastAsia="Times New Roman" w:hAnsi="Times New Roman" w:cs="Times New Roman"/>
          <w:b/>
          <w:bCs/>
          <w:kern w:val="24"/>
          <w:sz w:val="28"/>
          <w:szCs w:val="28"/>
          <w:lang w:eastAsia="ru-RU"/>
        </w:rPr>
      </w:pPr>
      <w:r w:rsidRPr="0026687C">
        <w:rPr>
          <w:rFonts w:ascii="Times New Roman" w:eastAsia="Times New Roman" w:hAnsi="Times New Roman" w:cs="Times New Roman"/>
          <w:b/>
          <w:bCs/>
          <w:kern w:val="24"/>
          <w:sz w:val="28"/>
          <w:szCs w:val="28"/>
          <w:lang w:eastAsia="ru-RU"/>
        </w:rPr>
        <w:t>Модуль образовательной деятельности «Речевое развитие»</w:t>
      </w:r>
    </w:p>
    <w:p w:rsidR="00CC2AE9" w:rsidRPr="0026687C" w:rsidRDefault="00CC2AE9" w:rsidP="00D91FEC">
      <w:pPr>
        <w:spacing w:after="0" w:line="240" w:lineRule="auto"/>
        <w:jc w:val="both"/>
        <w:textAlignment w:val="baseline"/>
        <w:rPr>
          <w:rFonts w:ascii="Times New Roman" w:eastAsia="Times New Roman" w:hAnsi="Times New Roman" w:cs="Times New Roman"/>
          <w:bCs/>
          <w:kern w:val="24"/>
          <w:sz w:val="28"/>
          <w:szCs w:val="28"/>
          <w:lang w:eastAsia="ru-RU"/>
        </w:rPr>
      </w:pPr>
      <w:r w:rsidRPr="0026687C">
        <w:rPr>
          <w:rFonts w:ascii="Times New Roman" w:eastAsia="Times New Roman" w:hAnsi="Times New Roman" w:cs="Times New Roman"/>
          <w:bCs/>
          <w:kern w:val="24"/>
          <w:sz w:val="28"/>
          <w:szCs w:val="28"/>
          <w:lang w:eastAsia="ru-RU"/>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B156B" w:rsidRDefault="00CC2AE9" w:rsidP="00D91FEC">
      <w:pPr>
        <w:spacing w:after="0" w:line="240" w:lineRule="auto"/>
        <w:jc w:val="center"/>
        <w:textAlignment w:val="baseline"/>
        <w:rPr>
          <w:rFonts w:ascii="Times New Roman" w:eastAsia="Times New Roman" w:hAnsi="Times New Roman" w:cs="Times New Roman"/>
          <w:b/>
          <w:bCs/>
          <w:kern w:val="24"/>
          <w:sz w:val="28"/>
          <w:szCs w:val="28"/>
          <w:lang w:eastAsia="ru-RU"/>
        </w:rPr>
      </w:pPr>
      <w:r w:rsidRPr="0026687C">
        <w:rPr>
          <w:rFonts w:ascii="Times New Roman" w:eastAsia="Times New Roman" w:hAnsi="Times New Roman" w:cs="Times New Roman"/>
          <w:b/>
          <w:bCs/>
          <w:kern w:val="24"/>
          <w:sz w:val="28"/>
          <w:szCs w:val="28"/>
          <w:lang w:eastAsia="ru-RU"/>
        </w:rPr>
        <w:t>Задачи образовательной деятельности</w:t>
      </w:r>
    </w:p>
    <w:p w:rsidR="00CC2AE9" w:rsidRPr="0026687C" w:rsidRDefault="00CC2AE9" w:rsidP="00D91FEC">
      <w:pPr>
        <w:spacing w:after="0" w:line="240" w:lineRule="auto"/>
        <w:jc w:val="both"/>
        <w:textAlignment w:val="baseline"/>
        <w:rPr>
          <w:rFonts w:ascii="Times New Roman" w:eastAsia="Times New Roman" w:hAnsi="Times New Roman" w:cs="Times New Roman"/>
          <w:bCs/>
          <w:kern w:val="24"/>
          <w:sz w:val="28"/>
          <w:szCs w:val="28"/>
          <w:lang w:eastAsia="ru-RU"/>
        </w:rPr>
      </w:pPr>
      <w:r w:rsidRPr="0026687C">
        <w:rPr>
          <w:rFonts w:ascii="Times New Roman" w:eastAsia="Times New Roman" w:hAnsi="Times New Roman" w:cs="Times New Roman"/>
          <w:b/>
          <w:bCs/>
          <w:kern w:val="24"/>
          <w:sz w:val="28"/>
          <w:szCs w:val="28"/>
          <w:lang w:eastAsia="ru-RU"/>
        </w:rPr>
        <w:t xml:space="preserve">                                                                                                                      Развитие умений понимать речь</w:t>
      </w:r>
      <w:r w:rsidRPr="0026687C">
        <w:rPr>
          <w:rFonts w:ascii="Times New Roman" w:eastAsia="Times New Roman" w:hAnsi="Times New Roman" w:cs="Times New Roman"/>
          <w:bCs/>
          <w:i/>
          <w:kern w:val="24"/>
          <w:sz w:val="28"/>
          <w:szCs w:val="28"/>
          <w:lang w:eastAsia="ru-RU"/>
        </w:rPr>
        <w:t xml:space="preserve"> </w:t>
      </w:r>
      <w:r w:rsidRPr="0026687C">
        <w:rPr>
          <w:rFonts w:ascii="Times New Roman" w:eastAsia="Times New Roman" w:hAnsi="Times New Roman" w:cs="Times New Roman"/>
          <w:b/>
          <w:bCs/>
          <w:kern w:val="24"/>
          <w:sz w:val="28"/>
          <w:szCs w:val="28"/>
          <w:lang w:eastAsia="ru-RU"/>
        </w:rPr>
        <w:t xml:space="preserve">взрослого </w:t>
      </w:r>
      <w:r w:rsidRPr="0026687C">
        <w:rPr>
          <w:rFonts w:ascii="Times New Roman" w:eastAsia="Times New Roman" w:hAnsi="Times New Roman" w:cs="Times New Roman"/>
          <w:bCs/>
          <w:kern w:val="24"/>
          <w:sz w:val="28"/>
          <w:szCs w:val="28"/>
          <w:lang w:eastAsia="ru-RU"/>
        </w:rPr>
        <w:t xml:space="preserve">                                                                                                                          1. Учить пониманию функций предметов и действий с ними; соотносить действия со словом, выполнять несложные просьбы.                                                                                                                                                       2. Побуждать отыскивать предметы, игрушки, задавая вопросы «Где?», «Куда?»                                                                </w:t>
      </w:r>
      <w:r w:rsidR="0026687C">
        <w:rPr>
          <w:rFonts w:ascii="Times New Roman" w:eastAsia="Times New Roman" w:hAnsi="Times New Roman" w:cs="Times New Roman"/>
          <w:bCs/>
          <w:kern w:val="24"/>
          <w:sz w:val="28"/>
          <w:szCs w:val="28"/>
          <w:lang w:eastAsia="ru-RU"/>
        </w:rPr>
        <w:t xml:space="preserve">                                                        </w:t>
      </w:r>
      <w:r w:rsidRPr="0026687C">
        <w:rPr>
          <w:rFonts w:ascii="Times New Roman" w:eastAsia="Times New Roman" w:hAnsi="Times New Roman" w:cs="Times New Roman"/>
          <w:bCs/>
          <w:kern w:val="24"/>
          <w:sz w:val="28"/>
          <w:szCs w:val="28"/>
          <w:lang w:eastAsia="ru-RU"/>
        </w:rPr>
        <w:t xml:space="preserve">3. Учить наблюдать за разыгрыванием небольших игровых действий со знакомыми игрушками, сопровождаемых словом.                                                                                                                                                     4. Учить понимать, что одно и то же действие можно совершать с разными игрушками, с одной и той же игрушкой — разные действия.                                                                                                                        </w:t>
      </w:r>
      <w:r w:rsidRPr="0026687C">
        <w:rPr>
          <w:rFonts w:ascii="Times New Roman" w:eastAsia="Times New Roman" w:hAnsi="Times New Roman" w:cs="Times New Roman"/>
          <w:b/>
          <w:bCs/>
          <w:kern w:val="24"/>
          <w:sz w:val="28"/>
          <w:szCs w:val="28"/>
          <w:lang w:eastAsia="ru-RU"/>
        </w:rPr>
        <w:t xml:space="preserve">Развитие активной речи           </w:t>
      </w:r>
      <w:r w:rsidRPr="0026687C">
        <w:rPr>
          <w:rFonts w:ascii="Times New Roman" w:eastAsia="Times New Roman" w:hAnsi="Times New Roman" w:cs="Times New Roman"/>
          <w:bCs/>
          <w:kern w:val="24"/>
          <w:sz w:val="28"/>
          <w:szCs w:val="28"/>
          <w:lang w:eastAsia="ru-RU"/>
        </w:rPr>
        <w:t xml:space="preserve">                                                                                                                                                                1. Побуждать ребенка включаться в диалог с помощью доступных средств (вокализаций, движений, мимики, жестов, слов).                                                                                                                                          2. Учить отвечать на вопросы «Кто?», «Что?», «Что делает?»                                                                                                 3. Побуждать выполнять несложные поручения (дай, принеси, покажи, возьми).                                      </w:t>
      </w:r>
      <w:r w:rsidR="0026687C">
        <w:rPr>
          <w:rFonts w:ascii="Times New Roman" w:eastAsia="Times New Roman" w:hAnsi="Times New Roman" w:cs="Times New Roman"/>
          <w:bCs/>
          <w:kern w:val="24"/>
          <w:sz w:val="28"/>
          <w:szCs w:val="28"/>
          <w:lang w:eastAsia="ru-RU"/>
        </w:rPr>
        <w:t xml:space="preserve">                                                                                     </w:t>
      </w:r>
      <w:r w:rsidRPr="0026687C">
        <w:rPr>
          <w:rFonts w:ascii="Times New Roman" w:eastAsia="Times New Roman" w:hAnsi="Times New Roman" w:cs="Times New Roman"/>
          <w:bCs/>
          <w:kern w:val="24"/>
          <w:sz w:val="28"/>
          <w:szCs w:val="28"/>
          <w:lang w:eastAsia="ru-RU"/>
        </w:rPr>
        <w:t>4. Стимулировать подражание речи взрослого человека.                                                                               5. Активизировать речевые реакции путем разыгрывания простых сюжетов со знакомыми предметами, показа картин, отражающих понятные детям ситуации.</w:t>
      </w:r>
    </w:p>
    <w:p w:rsidR="002B156B" w:rsidRDefault="002B156B" w:rsidP="00D91FEC">
      <w:pPr>
        <w:spacing w:after="0" w:line="240" w:lineRule="auto"/>
        <w:textAlignment w:val="baseline"/>
        <w:rPr>
          <w:rFonts w:ascii="Times New Roman" w:eastAsia="Times New Roman" w:hAnsi="Times New Roman" w:cs="Times New Roman"/>
          <w:b/>
          <w:bCs/>
          <w:kern w:val="24"/>
          <w:sz w:val="28"/>
          <w:szCs w:val="28"/>
          <w:lang w:eastAsia="ru-RU"/>
        </w:rPr>
      </w:pPr>
    </w:p>
    <w:p w:rsidR="002B156B" w:rsidRDefault="00CC2AE9" w:rsidP="00D91FEC">
      <w:pPr>
        <w:spacing w:after="0" w:line="240" w:lineRule="auto"/>
        <w:jc w:val="center"/>
        <w:textAlignment w:val="baseline"/>
        <w:rPr>
          <w:rFonts w:ascii="Times New Roman" w:eastAsia="Times New Roman" w:hAnsi="Times New Roman" w:cs="Times New Roman"/>
          <w:bCs/>
          <w:kern w:val="24"/>
          <w:sz w:val="28"/>
          <w:szCs w:val="28"/>
          <w:lang w:eastAsia="ru-RU"/>
        </w:rPr>
      </w:pPr>
      <w:r w:rsidRPr="0026687C">
        <w:rPr>
          <w:rFonts w:ascii="Times New Roman" w:eastAsia="Times New Roman" w:hAnsi="Times New Roman" w:cs="Times New Roman"/>
          <w:b/>
          <w:bCs/>
          <w:kern w:val="24"/>
          <w:sz w:val="28"/>
          <w:szCs w:val="28"/>
          <w:lang w:eastAsia="ru-RU"/>
        </w:rPr>
        <w:t>Содержание образовательной деятельности</w:t>
      </w:r>
      <w:r w:rsidRPr="0026687C">
        <w:rPr>
          <w:rFonts w:ascii="Times New Roman" w:eastAsia="Times New Roman" w:hAnsi="Times New Roman" w:cs="Times New Roman"/>
          <w:bCs/>
          <w:kern w:val="24"/>
          <w:sz w:val="28"/>
          <w:szCs w:val="28"/>
          <w:lang w:eastAsia="ru-RU"/>
        </w:rPr>
        <w:t xml:space="preserve">    </w:t>
      </w:r>
    </w:p>
    <w:p w:rsidR="00CC2AE9" w:rsidRPr="0026687C" w:rsidRDefault="00CC2AE9" w:rsidP="00D91FEC">
      <w:pPr>
        <w:spacing w:after="0" w:line="240" w:lineRule="auto"/>
        <w:jc w:val="both"/>
        <w:textAlignment w:val="baseline"/>
        <w:rPr>
          <w:rFonts w:ascii="Times New Roman" w:eastAsia="Times New Roman" w:hAnsi="Times New Roman" w:cs="Times New Roman"/>
          <w:bCs/>
          <w:kern w:val="24"/>
          <w:sz w:val="28"/>
          <w:szCs w:val="28"/>
          <w:lang w:eastAsia="ru-RU"/>
        </w:rPr>
      </w:pPr>
      <w:r w:rsidRPr="0026687C">
        <w:rPr>
          <w:rFonts w:ascii="Times New Roman" w:eastAsia="Times New Roman" w:hAnsi="Times New Roman" w:cs="Times New Roman"/>
          <w:bCs/>
          <w:kern w:val="24"/>
          <w:sz w:val="28"/>
          <w:szCs w:val="28"/>
          <w:lang w:eastAsia="ru-RU"/>
        </w:rPr>
        <w:t xml:space="preserve"> Выполнение несложных поручений по слову воспитателя, умение отвечать на вопросы о названии предметов одежды, посуды, овощей и фруктов и действиях с ними. Самостоятельные предметные и игровые действия, </w:t>
      </w:r>
      <w:r w:rsidRPr="0026687C">
        <w:rPr>
          <w:rFonts w:ascii="Times New Roman" w:eastAsia="Times New Roman" w:hAnsi="Times New Roman" w:cs="Times New Roman"/>
          <w:bCs/>
          <w:kern w:val="24"/>
          <w:sz w:val="28"/>
          <w:szCs w:val="28"/>
          <w:lang w:eastAsia="ru-RU"/>
        </w:rPr>
        <w:lastRenderedPageBreak/>
        <w:t>подсказывание, как можно обозначить их словом, как развить несложный сюжет, иллюстрируя предметную деятельность, а также речевая активность ребенка в процессе отобразительной игры.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w:t>
      </w:r>
    </w:p>
    <w:p w:rsidR="00CC2AE9" w:rsidRPr="0026687C" w:rsidRDefault="00CC2AE9" w:rsidP="00D91FEC">
      <w:pPr>
        <w:spacing w:after="0" w:line="240" w:lineRule="auto"/>
        <w:textAlignment w:val="baseline"/>
        <w:rPr>
          <w:rFonts w:ascii="Times New Roman" w:eastAsia="Times New Roman" w:hAnsi="Times New Roman" w:cs="Times New Roman"/>
          <w:bCs/>
          <w:kern w:val="24"/>
          <w:sz w:val="28"/>
          <w:szCs w:val="28"/>
          <w:lang w:eastAsia="ru-RU"/>
        </w:rPr>
      </w:pPr>
      <w:r w:rsidRPr="0026687C">
        <w:rPr>
          <w:rFonts w:ascii="Times New Roman" w:eastAsia="Times New Roman" w:hAnsi="Times New Roman" w:cs="Times New Roman"/>
          <w:b/>
          <w:bCs/>
          <w:kern w:val="24"/>
          <w:sz w:val="28"/>
          <w:szCs w:val="28"/>
          <w:lang w:eastAsia="ru-RU"/>
        </w:rPr>
        <w:t>Результаты образовательной деятельности</w:t>
      </w:r>
      <w:r w:rsidRPr="0026687C">
        <w:rPr>
          <w:rFonts w:ascii="Times New Roman" w:eastAsia="Times New Roman" w:hAnsi="Times New Roman" w:cs="Times New Roman"/>
          <w:bCs/>
          <w:kern w:val="24"/>
          <w:sz w:val="28"/>
          <w:szCs w:val="28"/>
          <w:lang w:eastAsia="ru-RU"/>
        </w:rPr>
        <w:t xml:space="preserve">                                                                                                       </w:t>
      </w:r>
      <w:r w:rsidRPr="0026687C">
        <w:rPr>
          <w:rFonts w:ascii="Times New Roman" w:eastAsia="Times New Roman" w:hAnsi="Times New Roman" w:cs="Times New Roman"/>
          <w:b/>
          <w:bCs/>
          <w:kern w:val="24"/>
          <w:sz w:val="28"/>
          <w:szCs w:val="28"/>
          <w:lang w:eastAsia="ru-RU"/>
        </w:rPr>
        <w:t>Достижения ребенка (Что нас радует)</w:t>
      </w:r>
      <w:r w:rsidRPr="0026687C">
        <w:rPr>
          <w:rFonts w:ascii="Times New Roman" w:eastAsia="Times New Roman" w:hAnsi="Times New Roman" w:cs="Times New Roman"/>
          <w:bCs/>
          <w:kern w:val="24"/>
          <w:sz w:val="28"/>
          <w:szCs w:val="28"/>
          <w:lang w:eastAsia="ru-RU"/>
        </w:rPr>
        <w:t xml:space="preserve">                                                                                                                                      - Ребенок проявляет интерес к книгам, демонстрирует запоминание первых сказок путем включения в рассказ взрослого отдельных слов и действий.                                                                                            - Эмоционально позитивно реагирует на песенки и потешки.                                                                             - Демонстрирует достаточный активный словарь (называет предметы и их части, частично действия и качества предметов).                                                                                                                                              - Способен вступать в диалог со взрослыми и сверстниками (обращается с просьбой, привлекает внимание к своим действиям, задает вопросы «Кто?», «Что?» и ждет на них ответа).                                                                                                                                                       </w:t>
      </w:r>
      <w:r w:rsidRPr="0026687C">
        <w:rPr>
          <w:rFonts w:ascii="Times New Roman" w:eastAsia="Times New Roman" w:hAnsi="Times New Roman" w:cs="Times New Roman"/>
          <w:b/>
          <w:bCs/>
          <w:kern w:val="24"/>
          <w:sz w:val="28"/>
          <w:szCs w:val="28"/>
          <w:lang w:eastAsia="ru-RU"/>
        </w:rPr>
        <w:t>Вызывает озабоченность и требует совместных усилий педагогов и родителей</w:t>
      </w:r>
      <w:r w:rsidRPr="0026687C">
        <w:rPr>
          <w:rFonts w:ascii="Times New Roman" w:eastAsia="Times New Roman" w:hAnsi="Times New Roman" w:cs="Times New Roman"/>
          <w:bCs/>
          <w:kern w:val="24"/>
          <w:sz w:val="28"/>
          <w:szCs w:val="28"/>
          <w:lang w:eastAsia="ru-RU"/>
        </w:rPr>
        <w:t xml:space="preserve">                                 </w:t>
      </w:r>
      <w:r w:rsidR="0026687C">
        <w:rPr>
          <w:rFonts w:ascii="Times New Roman" w:eastAsia="Times New Roman" w:hAnsi="Times New Roman" w:cs="Times New Roman"/>
          <w:bCs/>
          <w:kern w:val="24"/>
          <w:sz w:val="28"/>
          <w:szCs w:val="28"/>
          <w:lang w:eastAsia="ru-RU"/>
        </w:rPr>
        <w:t xml:space="preserve">                                                                                          </w:t>
      </w:r>
      <w:r w:rsidRPr="0026687C">
        <w:rPr>
          <w:rFonts w:ascii="Times New Roman" w:eastAsia="Times New Roman" w:hAnsi="Times New Roman" w:cs="Times New Roman"/>
          <w:bCs/>
          <w:kern w:val="24"/>
          <w:sz w:val="28"/>
          <w:szCs w:val="28"/>
          <w:lang w:eastAsia="ru-RU"/>
        </w:rPr>
        <w:t xml:space="preserve">- Ребенок не проявляет интерес к книгам.                                                                                                                    - Не стремится рассматривать картинки, повторять слова, имитировать звуки окружающего мира. </w:t>
      </w:r>
      <w:r w:rsidR="00E5482C">
        <w:rPr>
          <w:rFonts w:ascii="Times New Roman" w:eastAsia="Times New Roman" w:hAnsi="Times New Roman" w:cs="Times New Roman"/>
          <w:bCs/>
          <w:kern w:val="24"/>
          <w:sz w:val="28"/>
          <w:szCs w:val="28"/>
          <w:lang w:eastAsia="ru-RU"/>
        </w:rPr>
        <w:t xml:space="preserve">                                                                                                     </w:t>
      </w:r>
      <w:r w:rsidRPr="0026687C">
        <w:rPr>
          <w:rFonts w:ascii="Times New Roman" w:eastAsia="Times New Roman" w:hAnsi="Times New Roman" w:cs="Times New Roman"/>
          <w:bCs/>
          <w:kern w:val="24"/>
          <w:sz w:val="28"/>
          <w:szCs w:val="28"/>
          <w:lang w:eastAsia="ru-RU"/>
        </w:rPr>
        <w:t>- Демонстрирует бедный активный словарь.                                                                                                                                   -Не способен вступать в диалог со взрослыми и сверстниками.</w:t>
      </w:r>
    </w:p>
    <w:p w:rsidR="00CC2AE9" w:rsidRPr="00CC2AE9" w:rsidRDefault="00CC2AE9" w:rsidP="00D91FEC">
      <w:pPr>
        <w:spacing w:after="0" w:line="240" w:lineRule="auto"/>
        <w:textAlignment w:val="baseline"/>
        <w:rPr>
          <w:rFonts w:ascii="Times New Roman" w:eastAsia="Times New Roman" w:hAnsi="Times New Roman" w:cs="Times New Roman"/>
          <w:b/>
          <w:bCs/>
          <w:kern w:val="24"/>
          <w:sz w:val="24"/>
          <w:szCs w:val="24"/>
          <w:lang w:eastAsia="ru-RU"/>
        </w:rPr>
      </w:pPr>
    </w:p>
    <w:p w:rsidR="00CC2AE9" w:rsidRPr="0026687C" w:rsidRDefault="00CC2AE9" w:rsidP="00D91FEC">
      <w:pPr>
        <w:spacing w:after="0" w:line="240" w:lineRule="auto"/>
        <w:textAlignment w:val="baseline"/>
        <w:rPr>
          <w:rFonts w:ascii="Times New Roman" w:eastAsia="Times New Roman" w:hAnsi="Times New Roman" w:cs="Times New Roman"/>
          <w:b/>
          <w:bCs/>
          <w:kern w:val="24"/>
          <w:sz w:val="28"/>
          <w:szCs w:val="28"/>
          <w:lang w:eastAsia="ru-RU"/>
        </w:rPr>
      </w:pPr>
      <w:r w:rsidRPr="0026687C">
        <w:rPr>
          <w:rFonts w:ascii="Times New Roman" w:eastAsia="Times New Roman" w:hAnsi="Times New Roman" w:cs="Times New Roman"/>
          <w:b/>
          <w:bCs/>
          <w:kern w:val="24"/>
          <w:sz w:val="28"/>
          <w:szCs w:val="28"/>
          <w:lang w:eastAsia="ru-RU"/>
        </w:rPr>
        <w:t>Модуль образовательной деятельности «Художественно - эстетическое»</w:t>
      </w:r>
    </w:p>
    <w:p w:rsidR="00CC2AE9" w:rsidRPr="0026687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26687C">
        <w:rPr>
          <w:rFonts w:ascii="Times New Roman" w:eastAsia="Times New Roman" w:hAnsi="Times New Roman" w:cs="Times New Roman"/>
          <w:sz w:val="28"/>
          <w:szCs w:val="28"/>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C2AE9" w:rsidRPr="0026687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26687C">
        <w:rPr>
          <w:rFonts w:ascii="Times New Roman" w:eastAsia="Times New Roman" w:hAnsi="Times New Roman" w:cs="Times New Roman"/>
          <w:b/>
          <w:sz w:val="28"/>
          <w:szCs w:val="28"/>
          <w:lang w:eastAsia="ru-RU"/>
        </w:rPr>
        <w:t xml:space="preserve">Задачи образовательной деятельности                                                                                                                   </w:t>
      </w:r>
      <w:r w:rsidRPr="0026687C">
        <w:rPr>
          <w:rFonts w:ascii="Times New Roman" w:eastAsia="Times New Roman" w:hAnsi="Times New Roman" w:cs="Times New Roman"/>
          <w:sz w:val="28"/>
          <w:szCs w:val="28"/>
          <w:lang w:eastAsia="ru-RU"/>
        </w:rPr>
        <w:t xml:space="preserve"> 1. Развивать способность слушать художественный текст и активно (эмоционально) реагировать на его содержание.                                                                                                                                                      </w:t>
      </w:r>
      <w:r w:rsidRPr="0026687C">
        <w:rPr>
          <w:rFonts w:ascii="Times New Roman" w:eastAsia="Times New Roman" w:hAnsi="Times New Roman" w:cs="Times New Roman"/>
          <w:sz w:val="28"/>
          <w:szCs w:val="28"/>
          <w:lang w:eastAsia="ru-RU"/>
        </w:rPr>
        <w:lastRenderedPageBreak/>
        <w:t xml:space="preserve">2.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3.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r w:rsidR="00E5482C">
        <w:rPr>
          <w:rFonts w:ascii="Times New Roman" w:eastAsia="Times New Roman" w:hAnsi="Times New Roman" w:cs="Times New Roman"/>
          <w:sz w:val="28"/>
          <w:szCs w:val="28"/>
          <w:lang w:eastAsia="ru-RU"/>
        </w:rPr>
        <w:t xml:space="preserve">                       </w:t>
      </w:r>
      <w:r w:rsidRPr="0026687C">
        <w:rPr>
          <w:rFonts w:ascii="Times New Roman" w:eastAsia="Times New Roman" w:hAnsi="Times New Roman" w:cs="Times New Roman"/>
          <w:sz w:val="28"/>
          <w:szCs w:val="28"/>
          <w:lang w:eastAsia="ru-RU"/>
        </w:rPr>
        <w:t xml:space="preserve">4. Развивать умение прислушиваться к словам песен, воспроизводить звукоподражания и простейшие интонации.                                                                                                                                                   5. Учить выполнять под музыку игровые и плясовые движения, соответствующие словам песни и характеру музыки.  </w:t>
      </w:r>
    </w:p>
    <w:p w:rsidR="00CC2AE9" w:rsidRPr="0026687C" w:rsidRDefault="00CC2AE9" w:rsidP="00D91FEC">
      <w:pPr>
        <w:spacing w:after="0" w:line="240" w:lineRule="auto"/>
        <w:jc w:val="both"/>
        <w:textAlignment w:val="baseline"/>
        <w:rPr>
          <w:rFonts w:ascii="Times New Roman" w:eastAsia="Times New Roman" w:hAnsi="Times New Roman" w:cs="Times New Roman"/>
          <w:sz w:val="28"/>
          <w:szCs w:val="28"/>
          <w:lang w:eastAsia="ru-RU"/>
        </w:rPr>
      </w:pPr>
      <w:r w:rsidRPr="0026687C">
        <w:rPr>
          <w:rFonts w:ascii="Times New Roman" w:eastAsia="Times New Roman" w:hAnsi="Times New Roman" w:cs="Times New Roman"/>
          <w:b/>
          <w:sz w:val="28"/>
          <w:szCs w:val="28"/>
          <w:lang w:eastAsia="ru-RU"/>
        </w:rPr>
        <w:t>Содержание образовательной деятельности</w:t>
      </w:r>
      <w:r w:rsidRPr="0026687C">
        <w:rPr>
          <w:rFonts w:ascii="Times New Roman" w:eastAsia="Times New Roman" w:hAnsi="Times New Roman" w:cs="Times New Roman"/>
          <w:sz w:val="28"/>
          <w:szCs w:val="28"/>
          <w:lang w:eastAsia="ru-RU"/>
        </w:rPr>
        <w:t xml:space="preserve">                                                                                                  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Самостоятельное рассматривание книг детьми, узнавание персонажей, озвучивание характерными вокализациями, как кричит животное, издают звук самолет, машина.</w:t>
      </w:r>
      <w:r w:rsidR="0026687C">
        <w:rPr>
          <w:rFonts w:ascii="Times New Roman" w:eastAsia="Times New Roman" w:hAnsi="Times New Roman" w:cs="Times New Roman"/>
          <w:sz w:val="28"/>
          <w:szCs w:val="28"/>
          <w:lang w:eastAsia="ru-RU"/>
        </w:rPr>
        <w:t xml:space="preserve"> </w:t>
      </w:r>
      <w:r w:rsidRPr="0026687C">
        <w:rPr>
          <w:rFonts w:ascii="Times New Roman" w:eastAsia="Times New Roman" w:hAnsi="Times New Roman" w:cs="Times New Roman"/>
          <w:sz w:val="28"/>
          <w:szCs w:val="28"/>
          <w:lang w:eastAsia="ru-RU"/>
        </w:rPr>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 качалкой. Эмоциональное восприятие народной игрушки хорошо сочетается с чтением потешек, пением народных песенок.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CC2AE9" w:rsidRPr="0026687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26687C">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Pr="0026687C">
        <w:rPr>
          <w:rFonts w:ascii="Times New Roman" w:eastAsia="Times New Roman" w:hAnsi="Times New Roman" w:cs="Times New Roman"/>
          <w:sz w:val="28"/>
          <w:szCs w:val="28"/>
          <w:lang w:eastAsia="ru-RU"/>
        </w:rPr>
        <w:t xml:space="preserve">                                                                                                                       - Ребенок рисует каракули как случайные метки, оставляемые на бумаге карандашом или красками в зависимости от движения руки, начинает давать им название</w:t>
      </w:r>
      <w:r w:rsidR="0026687C">
        <w:rPr>
          <w:rFonts w:ascii="Times New Roman" w:eastAsia="Times New Roman" w:hAnsi="Times New Roman" w:cs="Times New Roman"/>
          <w:sz w:val="28"/>
          <w:szCs w:val="28"/>
          <w:lang w:eastAsia="ru-RU"/>
        </w:rPr>
        <w:t>.</w:t>
      </w:r>
      <w:r w:rsidRPr="0026687C">
        <w:rPr>
          <w:rFonts w:ascii="Times New Roman" w:eastAsia="Times New Roman" w:hAnsi="Times New Roman" w:cs="Times New Roman"/>
          <w:sz w:val="28"/>
          <w:szCs w:val="28"/>
          <w:lang w:eastAsia="ru-RU"/>
        </w:rPr>
        <w:t xml:space="preserve">                                                                            </w:t>
      </w:r>
      <w:r w:rsidR="0026687C">
        <w:rPr>
          <w:rFonts w:ascii="Times New Roman" w:eastAsia="Times New Roman" w:hAnsi="Times New Roman" w:cs="Times New Roman"/>
          <w:sz w:val="28"/>
          <w:szCs w:val="28"/>
          <w:lang w:eastAsia="ru-RU"/>
        </w:rPr>
        <w:t xml:space="preserve">                                          </w:t>
      </w:r>
      <w:r w:rsidRPr="0026687C">
        <w:rPr>
          <w:rFonts w:ascii="Times New Roman" w:eastAsia="Times New Roman" w:hAnsi="Times New Roman" w:cs="Times New Roman"/>
          <w:sz w:val="28"/>
          <w:szCs w:val="28"/>
          <w:lang w:eastAsia="ru-RU"/>
        </w:rPr>
        <w:t xml:space="preserve"> - Возникают простейшие изображения (домик в виде полукруга, квадратик — машина и др.).                                                                                                                                                          - Ребенок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r w:rsidRPr="0026687C">
        <w:rPr>
          <w:rFonts w:ascii="Times New Roman" w:eastAsia="Times New Roman" w:hAnsi="Times New Roman" w:cs="Times New Roman"/>
          <w:sz w:val="28"/>
          <w:szCs w:val="28"/>
          <w:lang w:eastAsia="ru-RU"/>
        </w:rPr>
        <w:lastRenderedPageBreak/>
        <w:t xml:space="preserve">- Активно реагирует на музыку, с удовольствием двигается под музыку и слушает простые произведения.                                                                                                                                      </w:t>
      </w:r>
      <w:r w:rsidRPr="0026687C">
        <w:rPr>
          <w:rFonts w:ascii="Times New Roman" w:eastAsia="Times New Roman" w:hAnsi="Times New Roman" w:cs="Times New Roman"/>
          <w:b/>
          <w:sz w:val="28"/>
          <w:szCs w:val="28"/>
          <w:lang w:eastAsia="ru-RU"/>
        </w:rPr>
        <w:t>Вызывает озабоченность и требует совместных усилий педагогов и родителей</w:t>
      </w:r>
      <w:r w:rsidRPr="0026687C">
        <w:rPr>
          <w:rFonts w:ascii="Times New Roman" w:eastAsia="Times New Roman" w:hAnsi="Times New Roman" w:cs="Times New Roman"/>
          <w:sz w:val="28"/>
          <w:szCs w:val="28"/>
          <w:lang w:eastAsia="ru-RU"/>
        </w:rPr>
        <w:t xml:space="preserve">                                                </w:t>
      </w:r>
      <w:r w:rsidR="0026687C">
        <w:rPr>
          <w:rFonts w:ascii="Times New Roman" w:eastAsia="Times New Roman" w:hAnsi="Times New Roman" w:cs="Times New Roman"/>
          <w:sz w:val="28"/>
          <w:szCs w:val="28"/>
          <w:lang w:eastAsia="ru-RU"/>
        </w:rPr>
        <w:t xml:space="preserve">                                                                           </w:t>
      </w:r>
      <w:r w:rsidRPr="0026687C">
        <w:rPr>
          <w:rFonts w:ascii="Times New Roman" w:eastAsia="Times New Roman" w:hAnsi="Times New Roman" w:cs="Times New Roman"/>
          <w:sz w:val="28"/>
          <w:szCs w:val="28"/>
          <w:lang w:eastAsia="ru-RU"/>
        </w:rPr>
        <w:t xml:space="preserve">- Ребенок не проявляет интереса к изобразительной деятельности.                                                                    - Не стремится подражать изобразительным действиям взрослого.                                                           - Не демонстрирует стремление получить какую-либо форму, используя пластилин или глину.                                                                                                                                                        - Испытывает затруднения в совместной со взрослым деятельности (сотворчестве): не проявляет инициативы.                                                                                                                                                        - Реагирует не активно на музыку, настороженно двигается под музыку и слушает простые произведения.  </w:t>
      </w:r>
    </w:p>
    <w:p w:rsidR="00CC2AE9" w:rsidRPr="0026687C" w:rsidRDefault="00CC2AE9" w:rsidP="00D91FEC">
      <w:pPr>
        <w:spacing w:after="0" w:line="240" w:lineRule="auto"/>
        <w:textAlignment w:val="baseline"/>
        <w:rPr>
          <w:rFonts w:ascii="Times New Roman" w:eastAsia="Times New Roman" w:hAnsi="Times New Roman" w:cs="Times New Roman"/>
          <w:b/>
          <w:sz w:val="28"/>
          <w:szCs w:val="28"/>
          <w:lang w:eastAsia="ru-RU"/>
        </w:rPr>
      </w:pPr>
    </w:p>
    <w:p w:rsidR="00CC2AE9" w:rsidRPr="0026687C" w:rsidRDefault="00CC2AE9" w:rsidP="00D91FEC">
      <w:pPr>
        <w:spacing w:after="0" w:line="240" w:lineRule="auto"/>
        <w:textAlignment w:val="baseline"/>
        <w:rPr>
          <w:rFonts w:ascii="Times New Roman" w:eastAsia="Times New Roman" w:hAnsi="Times New Roman" w:cs="Times New Roman"/>
          <w:b/>
          <w:bCs/>
          <w:kern w:val="24"/>
          <w:sz w:val="28"/>
          <w:szCs w:val="28"/>
          <w:lang w:eastAsia="ru-RU"/>
        </w:rPr>
      </w:pPr>
      <w:r w:rsidRPr="0026687C">
        <w:rPr>
          <w:rFonts w:ascii="Times New Roman" w:eastAsia="Times New Roman" w:hAnsi="Times New Roman" w:cs="Times New Roman"/>
          <w:b/>
          <w:bCs/>
          <w:kern w:val="24"/>
          <w:sz w:val="28"/>
          <w:szCs w:val="28"/>
          <w:lang w:eastAsia="ru-RU"/>
        </w:rPr>
        <w:t>Модуль образовательной деятельности «Физическое развитие»</w:t>
      </w:r>
    </w:p>
    <w:p w:rsidR="00CC2AE9" w:rsidRPr="0026687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26687C">
        <w:rPr>
          <w:rFonts w:ascii="Times New Roman" w:eastAsia="Times New Roman" w:hAnsi="Times New Roman" w:cs="Times New Roman"/>
          <w:sz w:val="28"/>
          <w:szCs w:val="28"/>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C2AE9" w:rsidRPr="0026687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26687C">
        <w:rPr>
          <w:rFonts w:ascii="Times New Roman" w:eastAsia="Times New Roman" w:hAnsi="Times New Roman" w:cs="Times New Roman"/>
          <w:b/>
          <w:sz w:val="28"/>
          <w:szCs w:val="28"/>
          <w:lang w:eastAsia="ru-RU"/>
        </w:rPr>
        <w:t>Задачи образовательной деятельности</w:t>
      </w:r>
      <w:r w:rsidRPr="0026687C">
        <w:rPr>
          <w:rFonts w:ascii="Times New Roman" w:eastAsia="Times New Roman" w:hAnsi="Times New Roman" w:cs="Times New Roman"/>
          <w:sz w:val="28"/>
          <w:szCs w:val="28"/>
          <w:lang w:eastAsia="ru-RU"/>
        </w:rPr>
        <w:t xml:space="preserve">                                                                                                                    1. Способствовать формированию естественных видов движений (ходьба, ползание, лазание, попытки бега и подпрыгивания вверх и пр.).                                                                                                       2. Обогащать двигательный опыт выполнением игровых действий с предметами и игрушками, разными по форме, величине, цвету, назначению.                                                                                                          3. Формировать умение ходить и бегать, не наталкиваясь друг на друга.                                                                4. Развивать сенсомоторную активность, крупную и тонкую моторику, двигательную координацию.                                                                                                                                                               5. Формировать элементарные культурно-гигиенические навыки.  </w:t>
      </w:r>
    </w:p>
    <w:p w:rsidR="00CC2AE9" w:rsidRPr="0026687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26687C">
        <w:rPr>
          <w:rFonts w:ascii="Times New Roman" w:eastAsia="Times New Roman" w:hAnsi="Times New Roman" w:cs="Times New Roman"/>
          <w:sz w:val="28"/>
          <w:szCs w:val="28"/>
          <w:lang w:eastAsia="ru-RU"/>
        </w:rPr>
        <w:tab/>
      </w:r>
    </w:p>
    <w:p w:rsidR="00CC2AE9" w:rsidRPr="0026687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26687C">
        <w:rPr>
          <w:rFonts w:ascii="Times New Roman" w:eastAsia="Times New Roman" w:hAnsi="Times New Roman" w:cs="Times New Roman"/>
          <w:b/>
          <w:sz w:val="28"/>
          <w:szCs w:val="28"/>
          <w:lang w:eastAsia="ru-RU"/>
        </w:rPr>
        <w:t>Содержание образовательной деятельности</w:t>
      </w:r>
      <w:r w:rsidRPr="0026687C">
        <w:rPr>
          <w:rFonts w:ascii="Times New Roman" w:eastAsia="Times New Roman" w:hAnsi="Times New Roman" w:cs="Times New Roman"/>
          <w:sz w:val="28"/>
          <w:szCs w:val="28"/>
          <w:lang w:eastAsia="ru-RU"/>
        </w:rPr>
        <w:t xml:space="preserve">                                                                                                                                                                     </w:t>
      </w:r>
    </w:p>
    <w:p w:rsidR="00CC2AE9" w:rsidRPr="0026687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26687C">
        <w:rPr>
          <w:rFonts w:ascii="Times New Roman" w:eastAsia="Times New Roman" w:hAnsi="Times New Roman" w:cs="Times New Roman"/>
          <w:sz w:val="28"/>
          <w:szCs w:val="28"/>
          <w:lang w:eastAsia="ru-RU"/>
        </w:rPr>
        <w:t xml:space="preserve">        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При объяснении двигательных заданий воспитатель показывает, поясняет, образно рассказывает, помогает и страхует, подбадривает, хвалит, </w:t>
      </w:r>
      <w:r w:rsidRPr="0026687C">
        <w:rPr>
          <w:rFonts w:ascii="Times New Roman" w:eastAsia="Times New Roman" w:hAnsi="Times New Roman" w:cs="Times New Roman"/>
          <w:sz w:val="28"/>
          <w:szCs w:val="28"/>
          <w:lang w:eastAsia="ru-RU"/>
        </w:rPr>
        <w:lastRenderedPageBreak/>
        <w:t xml:space="preserve">поддерживает у детей чувство удовольствия и уверенности в себе. Поощряются доброжелательность и дружелюбие в общении со сверстниками и взрослыми.                                                                                                                                              Общеразвивающие упражнения заключаются в движениях головы, рук, ног, а также движения туловища из положения тела стоя, сидя, лежа на спине, переворачивание со спины на бок, живот и обратно.                                                                                                                                                Выполнение общеразвивающих упражнений с мелкими предметами (погремушками, колечками, платочками), рядом с предметами (стул, скамейка) и на них. 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лазание: проползание; подползание; перелезание.                                                     Катание, бросание, ловля: скатывание мячей с горки; катание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 </w:t>
      </w:r>
      <w:r w:rsidRPr="0026687C">
        <w:rPr>
          <w:rFonts w:ascii="Times New Roman" w:eastAsia="Times New Roman" w:hAnsi="Times New Roman" w:cs="Times New Roman"/>
          <w:i/>
          <w:sz w:val="28"/>
          <w:szCs w:val="28"/>
          <w:lang w:eastAsia="ru-RU"/>
        </w:rPr>
        <w:t>Культурно-гигиенические навыки</w:t>
      </w:r>
      <w:r w:rsidRPr="0026687C">
        <w:rPr>
          <w:rFonts w:ascii="Times New Roman" w:eastAsia="Times New Roman" w:hAnsi="Times New Roman" w:cs="Times New Roman"/>
          <w:sz w:val="28"/>
          <w:szCs w:val="28"/>
          <w:lang w:eastAsia="ru-RU"/>
        </w:rPr>
        <w:t xml:space="preserve">.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CC2AE9" w:rsidRPr="0026687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26687C">
        <w:rPr>
          <w:rFonts w:ascii="Times New Roman" w:eastAsia="Times New Roman" w:hAnsi="Times New Roman" w:cs="Times New Roman"/>
          <w:b/>
          <w:sz w:val="28"/>
          <w:szCs w:val="28"/>
          <w:lang w:eastAsia="ru-RU"/>
        </w:rPr>
        <w:t>Результаты образовательной деятельности                                                                                            Достижения ребенка (Что нас радует)</w:t>
      </w:r>
      <w:r w:rsidRPr="0026687C">
        <w:rPr>
          <w:rFonts w:ascii="Times New Roman" w:eastAsia="Times New Roman" w:hAnsi="Times New Roman" w:cs="Times New Roman"/>
          <w:sz w:val="28"/>
          <w:szCs w:val="28"/>
          <w:lang w:eastAsia="ru-RU"/>
        </w:rPr>
        <w:t xml:space="preserve">                                                                                                                              -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r w:rsidR="006C28BC">
        <w:rPr>
          <w:rFonts w:ascii="Times New Roman" w:eastAsia="Times New Roman" w:hAnsi="Times New Roman" w:cs="Times New Roman"/>
          <w:sz w:val="28"/>
          <w:szCs w:val="28"/>
          <w:lang w:eastAsia="ru-RU"/>
        </w:rPr>
        <w:t xml:space="preserve">                          </w:t>
      </w:r>
      <w:r w:rsidRPr="0026687C">
        <w:rPr>
          <w:rFonts w:ascii="Times New Roman" w:eastAsia="Times New Roman" w:hAnsi="Times New Roman" w:cs="Times New Roman"/>
          <w:sz w:val="28"/>
          <w:szCs w:val="28"/>
          <w:lang w:eastAsia="ru-RU"/>
        </w:rPr>
        <w:t xml:space="preserve"> - Воспроизводит простые движения по показу взрослого.                                                                                              - Охотно выполняет движения имитационного характера, участвует в несложных сюжетных подвижных играх, организованных взрослым.                                                                                                  - Получает удовольствие от процесса выполнения движений.                                                             </w:t>
      </w:r>
      <w:r w:rsidRPr="0026687C">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r w:rsidRPr="0026687C">
        <w:rPr>
          <w:rFonts w:ascii="Times New Roman" w:eastAsia="Times New Roman" w:hAnsi="Times New Roman" w:cs="Times New Roman"/>
          <w:sz w:val="28"/>
          <w:szCs w:val="28"/>
          <w:lang w:eastAsia="ru-RU"/>
        </w:rPr>
        <w:t xml:space="preserve">- Ребенок слабо владеет основными движениями, имеет нарушение в координации движений и ориентировке в пространстве помещения. </w:t>
      </w:r>
      <w:r w:rsidR="00E5482C">
        <w:rPr>
          <w:rFonts w:ascii="Times New Roman" w:eastAsia="Times New Roman" w:hAnsi="Times New Roman" w:cs="Times New Roman"/>
          <w:sz w:val="28"/>
          <w:szCs w:val="28"/>
          <w:lang w:eastAsia="ru-RU"/>
        </w:rPr>
        <w:t xml:space="preserve">                         </w:t>
      </w:r>
      <w:r w:rsidRPr="0026687C">
        <w:rPr>
          <w:rFonts w:ascii="Times New Roman" w:eastAsia="Times New Roman" w:hAnsi="Times New Roman" w:cs="Times New Roman"/>
          <w:sz w:val="28"/>
          <w:szCs w:val="28"/>
          <w:lang w:eastAsia="ru-RU"/>
        </w:rPr>
        <w:t xml:space="preserve">- Затрудняется воспроизводить движения по показу взрослого.                                                                             - Не проявляет двигательной активности.                                                                                                                      - Не включается в участие в подвижных играх, организованных педагогом.                                              - В ситуациях повышенной двигательной активности занимает наблюдательную позицию.  </w:t>
      </w:r>
    </w:p>
    <w:p w:rsidR="00CC2AE9" w:rsidRPr="0026687C" w:rsidRDefault="00CC2AE9" w:rsidP="00D91FEC">
      <w:pPr>
        <w:spacing w:after="0" w:line="240" w:lineRule="auto"/>
        <w:textAlignment w:val="baseline"/>
        <w:rPr>
          <w:rFonts w:ascii="Times New Roman" w:eastAsia="Times New Roman" w:hAnsi="Times New Roman" w:cs="Times New Roman"/>
          <w:color w:val="FF0000"/>
          <w:sz w:val="28"/>
          <w:szCs w:val="28"/>
          <w:lang w:eastAsia="ru-RU"/>
        </w:rPr>
      </w:pPr>
    </w:p>
    <w:p w:rsidR="00CC2AE9" w:rsidRPr="006C28BC" w:rsidRDefault="00CC2AE9" w:rsidP="00D91FEC">
      <w:pPr>
        <w:spacing w:after="0" w:line="240" w:lineRule="auto"/>
        <w:textAlignment w:val="baseline"/>
        <w:rPr>
          <w:rFonts w:ascii="Times New Roman" w:eastAsia="Times New Roman" w:hAnsi="Times New Roman" w:cs="Times New Roman"/>
          <w:b/>
          <w:bCs/>
          <w:kern w:val="24"/>
          <w:sz w:val="28"/>
          <w:szCs w:val="28"/>
          <w:lang w:eastAsia="ru-RU"/>
        </w:rPr>
      </w:pPr>
      <w:r w:rsidRPr="006C28BC">
        <w:rPr>
          <w:rFonts w:ascii="Times New Roman" w:eastAsia="Times New Roman" w:hAnsi="Times New Roman" w:cs="Times New Roman"/>
          <w:b/>
          <w:bCs/>
          <w:kern w:val="24"/>
          <w:sz w:val="28"/>
          <w:szCs w:val="28"/>
          <w:lang w:eastAsia="ru-RU"/>
        </w:rPr>
        <w:t>Игра как особое пространство развития ребенка</w:t>
      </w:r>
    </w:p>
    <w:p w:rsidR="00CC2AE9" w:rsidRPr="006C28B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6C28BC">
        <w:rPr>
          <w:rFonts w:ascii="Times New Roman" w:eastAsia="Times New Roman" w:hAnsi="Times New Roman" w:cs="Times New Roman"/>
          <w:sz w:val="28"/>
          <w:szCs w:val="28"/>
          <w:lang w:eastAsia="ru-RU"/>
        </w:rPr>
        <w:lastRenderedPageBreak/>
        <w:t xml:space="preserve">      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                                                                                                                   Игра как особое пространство развития ребенка третьего года жизни 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 заместителями, появляются действия и без предмета, в которых сохраняется «рисунок» действия. </w:t>
      </w:r>
    </w:p>
    <w:p w:rsidR="00CC2AE9" w:rsidRPr="006C28B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6C28BC">
        <w:rPr>
          <w:rFonts w:ascii="Times New Roman" w:eastAsia="Times New Roman" w:hAnsi="Times New Roman" w:cs="Times New Roman"/>
          <w:b/>
          <w:sz w:val="28"/>
          <w:szCs w:val="28"/>
          <w:lang w:eastAsia="ru-RU"/>
        </w:rPr>
        <w:t>Задачи развития игровой деятельности детей</w:t>
      </w:r>
      <w:r w:rsidRPr="006C28BC">
        <w:rPr>
          <w:rFonts w:ascii="Times New Roman" w:eastAsia="Times New Roman" w:hAnsi="Times New Roman" w:cs="Times New Roman"/>
          <w:sz w:val="28"/>
          <w:szCs w:val="28"/>
          <w:lang w:eastAsia="ru-RU"/>
        </w:rPr>
        <w:t xml:space="preserve">                                                                                                         1. Развивать игровой опыт каждого ребенка.                                                                                                                               2. Способствовать отражению в игре представлений об окружающей действительности.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3. Поддерживать первые творческие проявления детей.                                                                                                             4. Воспитывать стремление к игровому общению со сверстниками.</w:t>
      </w:r>
    </w:p>
    <w:p w:rsidR="00CC2AE9" w:rsidRPr="006C28B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6C28BC">
        <w:rPr>
          <w:rFonts w:ascii="Times New Roman" w:eastAsia="Times New Roman" w:hAnsi="Times New Roman" w:cs="Times New Roman"/>
          <w:b/>
          <w:sz w:val="28"/>
          <w:szCs w:val="28"/>
          <w:lang w:eastAsia="ru-RU"/>
        </w:rPr>
        <w:t>Сюжетно-отобразительные и сюжетно-ролевые</w:t>
      </w:r>
      <w:r w:rsidRP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b/>
          <w:sz w:val="28"/>
          <w:szCs w:val="28"/>
          <w:lang w:eastAsia="ru-RU"/>
        </w:rPr>
        <w:t>игры</w:t>
      </w:r>
      <w:r w:rsidRPr="006C28BC">
        <w:rPr>
          <w:rFonts w:ascii="Times New Roman" w:eastAsia="Times New Roman" w:hAnsi="Times New Roman" w:cs="Times New Roman"/>
          <w:sz w:val="28"/>
          <w:szCs w:val="28"/>
          <w:lang w:eastAsia="ru-RU"/>
        </w:rPr>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 потом...).                                                                                 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  </w:t>
      </w:r>
    </w:p>
    <w:p w:rsidR="00CC2AE9" w:rsidRPr="006C28B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6C28BC">
        <w:rPr>
          <w:rFonts w:ascii="Times New Roman" w:eastAsia="Times New Roman" w:hAnsi="Times New Roman" w:cs="Times New Roman"/>
          <w:b/>
          <w:sz w:val="28"/>
          <w:szCs w:val="28"/>
          <w:lang w:eastAsia="ru-RU"/>
        </w:rPr>
        <w:t>Режиссерские игры</w:t>
      </w:r>
      <w:r w:rsidRPr="006C28BC">
        <w:rPr>
          <w:rFonts w:ascii="Times New Roman" w:eastAsia="Times New Roman" w:hAnsi="Times New Roman" w:cs="Times New Roman"/>
          <w:sz w:val="28"/>
          <w:szCs w:val="28"/>
          <w:lang w:eastAsia="ru-RU"/>
        </w:rPr>
        <w:t xml:space="preserve">                                                                                                                                        Содержанием элементарных режиссерских игр становятся непосредственные </w:t>
      </w:r>
      <w:r w:rsidRPr="006C28BC">
        <w:rPr>
          <w:rFonts w:ascii="Times New Roman" w:eastAsia="Times New Roman" w:hAnsi="Times New Roman" w:cs="Times New Roman"/>
          <w:sz w:val="28"/>
          <w:szCs w:val="28"/>
          <w:lang w:eastAsia="ru-RU"/>
        </w:rPr>
        <w:lastRenderedPageBreak/>
        <w:t xml:space="preserve">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CC2AE9" w:rsidRPr="006C28B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6C28BC">
        <w:rPr>
          <w:rFonts w:ascii="Times New Roman" w:eastAsia="Times New Roman" w:hAnsi="Times New Roman" w:cs="Times New Roman"/>
          <w:b/>
          <w:sz w:val="28"/>
          <w:szCs w:val="28"/>
          <w:lang w:eastAsia="ru-RU"/>
        </w:rPr>
        <w:t>Дидактические игры</w:t>
      </w:r>
      <w:r w:rsidRPr="006C28BC">
        <w:rPr>
          <w:rFonts w:ascii="Times New Roman" w:eastAsia="Times New Roman" w:hAnsi="Times New Roman" w:cs="Times New Roman"/>
          <w:sz w:val="28"/>
          <w:szCs w:val="28"/>
          <w:lang w:eastAsia="ru-RU"/>
        </w:rPr>
        <w:t xml:space="preserve">                                                                                                                                                      Игры с дидактическими игрушками — матрешками, башенками, предметами. Настольные игры с картинками, мозаика, кубики и пр.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CC2AE9" w:rsidRPr="006C28B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6C28BC">
        <w:rPr>
          <w:rFonts w:ascii="Times New Roman" w:eastAsia="Times New Roman" w:hAnsi="Times New Roman" w:cs="Times New Roman"/>
          <w:b/>
          <w:sz w:val="28"/>
          <w:szCs w:val="28"/>
          <w:lang w:eastAsia="ru-RU"/>
        </w:rPr>
        <w:t xml:space="preserve">Результаты развития игровой деятельности                                                                                         Достижения ребенка (Что нас радует)                                                                                                                    </w:t>
      </w:r>
      <w:r w:rsidRPr="006C28BC">
        <w:rPr>
          <w:rFonts w:ascii="Times New Roman" w:eastAsia="Times New Roman" w:hAnsi="Times New Roman" w:cs="Times New Roman"/>
          <w:sz w:val="28"/>
          <w:szCs w:val="28"/>
          <w:lang w:eastAsia="ru-RU"/>
        </w:rPr>
        <w:t xml:space="preserve"> - Ребенок выстраивает сюжет из нескольких связанных по смыслу действий.                                                      - Принимает (иногда называет) свою игровую роль, выполняет игровые действия в соответствии с ролью.                                                                                                                                                                                     - Игровые действия разнообразны.                                                                                                                                    - Ребенок принимает предложения к использованию в игре предметов заместителей, пользуется ими в самостоятельных играх.                                                                                                                                       - Охотно общается с воспитателем и с детьми, вступает в игровое взаимодействие.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b/>
          <w:sz w:val="28"/>
          <w:szCs w:val="28"/>
          <w:lang w:eastAsia="ru-RU"/>
        </w:rPr>
        <w:t xml:space="preserve">Вызывает озабоченность и требует совместных усилий педагогов и родителей                                                                              </w:t>
      </w:r>
      <w:r w:rsidR="006C28BC">
        <w:rPr>
          <w:rFonts w:ascii="Times New Roman" w:eastAsia="Times New Roman" w:hAnsi="Times New Roman" w:cs="Times New Roman"/>
          <w:b/>
          <w:sz w:val="28"/>
          <w:szCs w:val="28"/>
          <w:lang w:eastAsia="ru-RU"/>
        </w:rPr>
        <w:t xml:space="preserve">                                               </w:t>
      </w:r>
      <w:r w:rsidRPr="006C28BC">
        <w:rPr>
          <w:rFonts w:ascii="Times New Roman" w:eastAsia="Times New Roman" w:hAnsi="Times New Roman" w:cs="Times New Roman"/>
          <w:sz w:val="28"/>
          <w:szCs w:val="28"/>
          <w:lang w:eastAsia="ru-RU"/>
        </w:rPr>
        <w:t xml:space="preserve">- Ребенок отражает в игре хорошо знакомые, не всегда связанные по смыслу действия.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Игровую роль не принимает («роль в действии»).                                                                                                         - Игровые действия воспитателя в самостоятельной игре воспроизводит частично.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 Игровые действия однообразны.                                                                                                                   - Предметами-заместителями пользуется только по предложению воспитателя.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Редко включается в игру со сверстником, испытывает трудности в согласовании игровых действий</w:t>
      </w:r>
      <w:r w:rsidR="006C28BC">
        <w:rPr>
          <w:rFonts w:ascii="Times New Roman" w:eastAsia="Times New Roman" w:hAnsi="Times New Roman" w:cs="Times New Roman"/>
          <w:sz w:val="28"/>
          <w:szCs w:val="28"/>
          <w:lang w:eastAsia="ru-RU"/>
        </w:rPr>
        <w:t>.</w:t>
      </w:r>
    </w:p>
    <w:p w:rsidR="00CC2AE9" w:rsidRPr="006C28BC" w:rsidRDefault="00CC2AE9" w:rsidP="00D91FEC">
      <w:pPr>
        <w:spacing w:after="0" w:line="240" w:lineRule="auto"/>
        <w:textAlignment w:val="baseline"/>
        <w:rPr>
          <w:rFonts w:ascii="Times New Roman" w:eastAsia="Times New Roman" w:hAnsi="Times New Roman" w:cs="Times New Roman"/>
          <w:b/>
          <w:bCs/>
          <w:kern w:val="24"/>
          <w:sz w:val="28"/>
          <w:szCs w:val="28"/>
          <w:lang w:eastAsia="ru-RU"/>
        </w:rPr>
      </w:pPr>
      <w:r w:rsidRPr="006C28BC">
        <w:rPr>
          <w:rFonts w:ascii="Times New Roman" w:eastAsia="Times New Roman" w:hAnsi="Times New Roman" w:cs="Times New Roman"/>
          <w:b/>
          <w:bCs/>
          <w:kern w:val="24"/>
          <w:sz w:val="28"/>
          <w:szCs w:val="28"/>
          <w:lang w:eastAsia="ru-RU"/>
        </w:rPr>
        <w:lastRenderedPageBreak/>
        <w:t>2.2   Особенности образовательной деятельности разных видов и культурных практик.</w:t>
      </w:r>
    </w:p>
    <w:p w:rsidR="00CC2AE9" w:rsidRPr="006C28BC" w:rsidRDefault="00CC2AE9" w:rsidP="00D91FEC">
      <w:pPr>
        <w:spacing w:after="0" w:line="240" w:lineRule="auto"/>
        <w:jc w:val="both"/>
        <w:textAlignment w:val="baseline"/>
        <w:rPr>
          <w:rFonts w:ascii="Times New Roman" w:eastAsia="Times New Roman" w:hAnsi="Times New Roman" w:cs="Times New Roman"/>
          <w:sz w:val="28"/>
          <w:szCs w:val="28"/>
          <w:lang w:eastAsia="ru-RU"/>
        </w:rPr>
      </w:pPr>
      <w:r w:rsidRPr="006C28BC">
        <w:rPr>
          <w:rFonts w:ascii="Times New Roman" w:eastAsia="Times New Roman" w:hAnsi="Times New Roman" w:cs="Times New Roman"/>
          <w:sz w:val="28"/>
          <w:szCs w:val="28"/>
          <w:lang w:eastAsia="ru-RU"/>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w:t>
      </w:r>
      <w:r w:rsidRPr="006C28BC">
        <w:rPr>
          <w:rFonts w:ascii="Times New Roman" w:eastAsia="Times New Roman" w:hAnsi="Times New Roman" w:cs="Times New Roman"/>
          <w:sz w:val="28"/>
          <w:szCs w:val="28"/>
          <w:lang w:eastAsia="ru-RU"/>
        </w:rPr>
        <w:lastRenderedPageBreak/>
        <w:t xml:space="preserve">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r w:rsidRPr="006C28BC">
        <w:rPr>
          <w:rFonts w:ascii="Times New Roman" w:eastAsia="Times New Roman" w:hAnsi="Times New Roman" w:cs="Times New Roman"/>
          <w:b/>
          <w:sz w:val="28"/>
          <w:szCs w:val="28"/>
          <w:lang w:eastAsia="ru-RU"/>
        </w:rPr>
        <w:t>Игровая деятельность</w:t>
      </w:r>
      <w:r w:rsidRPr="006C28BC">
        <w:rPr>
          <w:rFonts w:ascii="Times New Roman" w:eastAsia="Times New Roman" w:hAnsi="Times New Roman" w:cs="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r w:rsidRPr="006C28BC">
        <w:rPr>
          <w:rFonts w:ascii="Times New Roman" w:eastAsia="Times New Roman" w:hAnsi="Times New Roman" w:cs="Times New Roman"/>
          <w:b/>
          <w:sz w:val="28"/>
          <w:szCs w:val="28"/>
          <w:lang w:eastAsia="ru-RU"/>
        </w:rPr>
        <w:t xml:space="preserve">                                                                                                                                   Коммуникативная деятельность </w:t>
      </w:r>
      <w:r w:rsidRPr="006C28BC">
        <w:rPr>
          <w:rFonts w:ascii="Times New Roman" w:eastAsia="Times New Roman" w:hAnsi="Times New Roman" w:cs="Times New Roman"/>
          <w:sz w:val="28"/>
          <w:szCs w:val="28"/>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w:t>
      </w:r>
      <w:r w:rsidRPr="006C28BC">
        <w:rPr>
          <w:rFonts w:ascii="Times New Roman" w:eastAsia="Times New Roman" w:hAnsi="Times New Roman" w:cs="Times New Roman"/>
          <w:sz w:val="28"/>
          <w:szCs w:val="28"/>
          <w:lang w:eastAsia="ru-RU"/>
        </w:rPr>
        <w:lastRenderedPageBreak/>
        <w:t xml:space="preserve">включается во все виды детской деятельности, в ней находит отражение опыт, приобретаемый детьми в других видах деятельности.                                                                                                               </w:t>
      </w:r>
      <w:r w:rsidRPr="006C28BC">
        <w:rPr>
          <w:rFonts w:ascii="Times New Roman" w:eastAsia="Times New Roman" w:hAnsi="Times New Roman" w:cs="Times New Roman"/>
          <w:b/>
          <w:sz w:val="28"/>
          <w:szCs w:val="28"/>
          <w:lang w:eastAsia="ru-RU"/>
        </w:rPr>
        <w:t xml:space="preserve">Познавательно-исследовательская деятельность </w:t>
      </w:r>
      <w:r w:rsidRPr="006C28BC">
        <w:rPr>
          <w:rFonts w:ascii="Times New Roman" w:eastAsia="Times New Roman" w:hAnsi="Times New Roman" w:cs="Times New Roman"/>
          <w:sz w:val="28"/>
          <w:szCs w:val="28"/>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b/>
          <w:sz w:val="28"/>
          <w:szCs w:val="28"/>
          <w:lang w:eastAsia="ru-RU"/>
        </w:rPr>
        <w:t>Восприятие художественной литературы и фольклора</w:t>
      </w:r>
      <w:r w:rsidRPr="006C28BC">
        <w:rPr>
          <w:rFonts w:ascii="Times New Roman" w:eastAsia="Times New Roman" w:hAnsi="Times New Roman" w:cs="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b/>
          <w:sz w:val="28"/>
          <w:szCs w:val="28"/>
          <w:lang w:eastAsia="ru-RU"/>
        </w:rPr>
        <w:t>Конструирование и изобразительная деятельность</w:t>
      </w:r>
      <w:r w:rsidRPr="006C28BC">
        <w:rPr>
          <w:rFonts w:ascii="Times New Roman" w:eastAsia="Times New Roman" w:hAnsi="Times New Roman" w:cs="Times New Roman"/>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r w:rsidRPr="006C28BC">
        <w:rPr>
          <w:rFonts w:ascii="Times New Roman" w:eastAsia="Times New Roman" w:hAnsi="Times New Roman" w:cs="Times New Roman"/>
          <w:b/>
          <w:sz w:val="28"/>
          <w:szCs w:val="28"/>
          <w:lang w:eastAsia="ru-RU"/>
        </w:rPr>
        <w:t>Музыкальная деятельность</w:t>
      </w:r>
      <w:r w:rsidRPr="006C28BC">
        <w:rPr>
          <w:rFonts w:ascii="Times New Roman" w:eastAsia="Times New Roman" w:hAnsi="Times New Roman" w:cs="Times New Roman"/>
          <w:sz w:val="28"/>
          <w:szCs w:val="28"/>
          <w:lang w:eastAsia="ru-RU"/>
        </w:rPr>
        <w:t xml:space="preserve"> организуется в процессе музыкальных занятий, которые проводятся музыкальным руководителем ДОО в специально оборудованном помещении.                                                                                                          </w:t>
      </w:r>
      <w:r w:rsidRPr="006C28BC">
        <w:rPr>
          <w:rFonts w:ascii="Times New Roman" w:eastAsia="Times New Roman" w:hAnsi="Times New Roman" w:cs="Times New Roman"/>
          <w:b/>
          <w:sz w:val="28"/>
          <w:szCs w:val="28"/>
          <w:lang w:eastAsia="ru-RU"/>
        </w:rPr>
        <w:t>Двигательная деятельность</w:t>
      </w:r>
      <w:r w:rsidRPr="006C28BC">
        <w:rPr>
          <w:rFonts w:ascii="Times New Roman" w:eastAsia="Times New Roman" w:hAnsi="Times New Roman" w:cs="Times New Roman"/>
          <w:sz w:val="28"/>
          <w:szCs w:val="28"/>
          <w:lang w:eastAsia="ru-RU"/>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6C28BC">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w:t>
      </w:r>
      <w:r w:rsidRPr="006C28BC">
        <w:rPr>
          <w:rFonts w:ascii="Times New Roman" w:eastAsia="Times New Roman" w:hAnsi="Times New Roman" w:cs="Times New Roman"/>
          <w:sz w:val="28"/>
          <w:szCs w:val="28"/>
          <w:lang w:eastAsia="ru-RU"/>
        </w:rPr>
        <w:t xml:space="preserve">, включает: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w:t>
      </w:r>
      <w:r w:rsidRPr="006C28BC">
        <w:rPr>
          <w:rFonts w:ascii="Times New Roman" w:eastAsia="Times New Roman" w:hAnsi="Times New Roman" w:cs="Times New Roman"/>
          <w:sz w:val="28"/>
          <w:szCs w:val="28"/>
          <w:lang w:eastAsia="ru-RU"/>
        </w:rPr>
        <w:lastRenderedPageBreak/>
        <w:t xml:space="preserve">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работу по воспитанию у детей культурно-гигиенических навыков и культуры здоровья.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i/>
          <w:sz w:val="28"/>
          <w:szCs w:val="28"/>
          <w:lang w:eastAsia="ru-RU"/>
        </w:rPr>
        <w:t>Образовательная деятельность, осуществляемая во время прогулки</w:t>
      </w:r>
      <w:r w:rsidRPr="006C28BC">
        <w:rPr>
          <w:rFonts w:ascii="Times New Roman" w:eastAsia="Times New Roman" w:hAnsi="Times New Roman" w:cs="Times New Roman"/>
          <w:sz w:val="28"/>
          <w:szCs w:val="28"/>
          <w:lang w:eastAsia="ru-RU"/>
        </w:rPr>
        <w:t xml:space="preserve">, включает: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экспериментирование с объектами неживой природы;                                                                                                                          — сюжетно-ролевые и конструктивные игры (с песком, со снегом, с природным материалом);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 элементарную трудовую деятельность детей на участке детского сада;                                                         — свободное общение воспитателя с детьми.  </w:t>
      </w:r>
    </w:p>
    <w:p w:rsidR="00CC2AE9" w:rsidRPr="006C28B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6C28BC">
        <w:rPr>
          <w:rFonts w:ascii="Times New Roman" w:eastAsia="Times New Roman" w:hAnsi="Times New Roman" w:cs="Times New Roman"/>
          <w:b/>
          <w:sz w:val="28"/>
          <w:szCs w:val="28"/>
          <w:lang w:eastAsia="ru-RU"/>
        </w:rPr>
        <w:t xml:space="preserve"> Культурные практики</w:t>
      </w:r>
      <w:r w:rsidRPr="006C28BC">
        <w:rPr>
          <w:rFonts w:ascii="Times New Roman" w:eastAsia="Times New Roman" w:hAnsi="Times New Roman" w:cs="Times New Roman"/>
          <w:sz w:val="28"/>
          <w:szCs w:val="28"/>
          <w:lang w:eastAsia="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Pr="006C28BC">
        <w:rPr>
          <w:rFonts w:ascii="Times New Roman" w:eastAsia="Times New Roman" w:hAnsi="Times New Roman" w:cs="Times New Roman"/>
          <w:b/>
          <w:sz w:val="28"/>
          <w:szCs w:val="28"/>
          <w:lang w:eastAsia="ru-RU"/>
        </w:rPr>
        <w:t>Совместная игра</w:t>
      </w:r>
      <w:r w:rsidRPr="006C28BC">
        <w:rPr>
          <w:rFonts w:ascii="Times New Roman" w:eastAsia="Times New Roman" w:hAnsi="Times New Roman" w:cs="Times New Roman"/>
          <w:sz w:val="28"/>
          <w:szCs w:val="28"/>
          <w:lang w:eastAsia="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b/>
          <w:sz w:val="28"/>
          <w:szCs w:val="28"/>
          <w:lang w:eastAsia="ru-RU"/>
        </w:rPr>
        <w:t xml:space="preserve">Ситуации общения и накопления положительного социально эмоционального опыта </w:t>
      </w:r>
      <w:r w:rsidRPr="006C28BC">
        <w:rPr>
          <w:rFonts w:ascii="Times New Roman" w:eastAsia="Times New Roman" w:hAnsi="Times New Roman" w:cs="Times New Roman"/>
          <w:sz w:val="28"/>
          <w:szCs w:val="28"/>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w:t>
      </w:r>
      <w:r w:rsidRPr="006C28BC">
        <w:rPr>
          <w:rFonts w:ascii="Times New Roman" w:eastAsia="Times New Roman" w:hAnsi="Times New Roman" w:cs="Times New Roman"/>
          <w:sz w:val="28"/>
          <w:szCs w:val="28"/>
          <w:lang w:eastAsia="ru-RU"/>
        </w:rPr>
        <w:lastRenderedPageBreak/>
        <w:t>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r w:rsidRPr="006C28BC">
        <w:rPr>
          <w:rFonts w:ascii="Times New Roman" w:eastAsia="Times New Roman" w:hAnsi="Times New Roman" w:cs="Times New Roman"/>
          <w:b/>
          <w:sz w:val="28"/>
          <w:szCs w:val="28"/>
          <w:lang w:eastAsia="ru-RU"/>
        </w:rPr>
        <w:t>.                                                                                                                                                                                               Творческая мастерская</w:t>
      </w:r>
      <w:r w:rsidRPr="006C28BC">
        <w:rPr>
          <w:rFonts w:ascii="Times New Roman" w:eastAsia="Times New Roman" w:hAnsi="Times New Roman" w:cs="Times New Roman"/>
          <w:sz w:val="28"/>
          <w:szCs w:val="28"/>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r w:rsidRPr="006C28BC">
        <w:rPr>
          <w:rFonts w:ascii="Times New Roman" w:eastAsia="Times New Roman" w:hAnsi="Times New Roman" w:cs="Times New Roman"/>
          <w:b/>
          <w:sz w:val="28"/>
          <w:szCs w:val="28"/>
          <w:lang w:eastAsia="ru-RU"/>
        </w:rPr>
        <w:t>Музыкально-театральная и литературная гостиная (детская студия)</w:t>
      </w:r>
      <w:r w:rsidRPr="006C28BC">
        <w:rPr>
          <w:rFonts w:ascii="Times New Roman" w:eastAsia="Times New Roman" w:hAnsi="Times New Roman" w:cs="Times New Roman"/>
          <w:sz w:val="28"/>
          <w:szCs w:val="28"/>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sidRPr="006C28BC">
        <w:rPr>
          <w:rFonts w:ascii="Times New Roman" w:eastAsia="Times New Roman" w:hAnsi="Times New Roman" w:cs="Times New Roman"/>
          <w:b/>
          <w:sz w:val="28"/>
          <w:szCs w:val="28"/>
          <w:lang w:eastAsia="ru-RU"/>
        </w:rPr>
        <w:t>Сенсорный и интеллектуальный тренинг</w:t>
      </w:r>
      <w:r w:rsidRPr="006C28BC">
        <w:rPr>
          <w:rFonts w:ascii="Times New Roman" w:eastAsia="Times New Roman" w:hAnsi="Times New Roman" w:cs="Times New Roman"/>
          <w:sz w:val="28"/>
          <w:szCs w:val="28"/>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r w:rsidRPr="006C28BC">
        <w:rPr>
          <w:rFonts w:ascii="Times New Roman" w:eastAsia="Times New Roman" w:hAnsi="Times New Roman" w:cs="Times New Roman"/>
          <w:b/>
          <w:sz w:val="28"/>
          <w:szCs w:val="28"/>
          <w:lang w:eastAsia="ru-RU"/>
        </w:rPr>
        <w:t>Детский досуг</w:t>
      </w:r>
      <w:r w:rsidRPr="006C28BC">
        <w:rPr>
          <w:rFonts w:ascii="Times New Roman" w:eastAsia="Times New Roman" w:hAnsi="Times New Roman" w:cs="Times New Roman"/>
          <w:sz w:val="28"/>
          <w:szCs w:val="28"/>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b/>
          <w:sz w:val="28"/>
          <w:szCs w:val="28"/>
          <w:lang w:eastAsia="ru-RU"/>
        </w:rPr>
        <w:t>Коллективная и индивидуальная трудовая деятельность</w:t>
      </w:r>
      <w:r w:rsidRPr="006C28BC">
        <w:rPr>
          <w:rFonts w:ascii="Times New Roman" w:eastAsia="Times New Roman" w:hAnsi="Times New Roman" w:cs="Times New Roman"/>
          <w:sz w:val="28"/>
          <w:szCs w:val="28"/>
          <w:lang w:eastAsia="ru-RU"/>
        </w:rPr>
        <w:t xml:space="preserve"> носит общественно полезный характер и организуется как хозяйственно-бытовой труд и труд в природе.</w:t>
      </w:r>
    </w:p>
    <w:p w:rsidR="00CC2AE9" w:rsidRPr="006C28BC" w:rsidRDefault="00CC2AE9" w:rsidP="00D91FEC">
      <w:pPr>
        <w:spacing w:after="0" w:line="240" w:lineRule="auto"/>
        <w:textAlignment w:val="baseline"/>
        <w:rPr>
          <w:rFonts w:ascii="Times New Roman" w:eastAsia="Times New Roman" w:hAnsi="Times New Roman" w:cs="Times New Roman"/>
          <w:color w:val="FF0000"/>
          <w:kern w:val="24"/>
          <w:sz w:val="28"/>
          <w:szCs w:val="28"/>
          <w:lang w:eastAsia="ru-RU"/>
        </w:rPr>
      </w:pPr>
    </w:p>
    <w:p w:rsidR="00CC2AE9" w:rsidRPr="006C28BC" w:rsidRDefault="00CC2AE9" w:rsidP="00D91FEC">
      <w:pPr>
        <w:spacing w:after="0" w:line="240" w:lineRule="auto"/>
        <w:textAlignment w:val="baseline"/>
        <w:rPr>
          <w:rFonts w:ascii="Times New Roman" w:eastAsia="Times New Roman" w:hAnsi="Times New Roman" w:cs="Times New Roman"/>
          <w:b/>
          <w:bCs/>
          <w:kern w:val="24"/>
          <w:sz w:val="28"/>
          <w:szCs w:val="28"/>
          <w:lang w:eastAsia="ru-RU"/>
        </w:rPr>
      </w:pPr>
      <w:r w:rsidRPr="006C28BC">
        <w:rPr>
          <w:rFonts w:ascii="Times New Roman" w:eastAsia="Times New Roman" w:hAnsi="Times New Roman" w:cs="Times New Roman"/>
          <w:b/>
          <w:bCs/>
          <w:kern w:val="24"/>
          <w:sz w:val="28"/>
          <w:szCs w:val="28"/>
          <w:lang w:eastAsia="ru-RU"/>
        </w:rPr>
        <w:t>2.3        Способы и направления поддержки детской инициативы.</w:t>
      </w:r>
    </w:p>
    <w:p w:rsidR="00CC2AE9" w:rsidRPr="006C28B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6C28BC">
        <w:rPr>
          <w:rFonts w:ascii="Times New Roman" w:eastAsia="Times New Roman" w:hAnsi="Times New Roman" w:cs="Times New Roman"/>
          <w:sz w:val="28"/>
          <w:szCs w:val="28"/>
          <w:lang w:eastAsia="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w:t>
      </w:r>
      <w:r w:rsidRPr="006C28BC">
        <w:rPr>
          <w:rFonts w:ascii="Times New Roman" w:eastAsia="Times New Roman" w:hAnsi="Times New Roman" w:cs="Times New Roman"/>
          <w:i/>
          <w:sz w:val="28"/>
          <w:szCs w:val="28"/>
          <w:lang w:eastAsia="ru-RU"/>
        </w:rPr>
        <w:t>самостоятельной инициативной деятельности:</w:t>
      </w:r>
      <w:r w:rsidRPr="006C28BC">
        <w:rPr>
          <w:rFonts w:ascii="Times New Roman" w:eastAsia="Times New Roman" w:hAnsi="Times New Roman" w:cs="Times New Roman"/>
          <w:sz w:val="28"/>
          <w:szCs w:val="28"/>
          <w:lang w:eastAsia="ru-RU"/>
        </w:rPr>
        <w:t xml:space="preserve">                                                                                                                                  — самостоятельные сюжетно-ролевые, режиссерские и театрализованные игры;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развивающие и логические игры;                                                                                                                                                     — музыкальные игры и импровизации;                                                                                                                                                 — речевые игры, игры с буквами, звуками и слогами;                                                                                                                 — самостоятельная деятельность в книжном уголке;                                                                                                               — самостоятельная изобразительная и конструктивная деятельность по выбору детей;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самостоятельные опыты и эксперименты и др.                                                                                                                             В развитии детской инициативы и </w:t>
      </w:r>
      <w:r w:rsidRPr="006C28BC">
        <w:rPr>
          <w:rFonts w:ascii="Times New Roman" w:eastAsia="Times New Roman" w:hAnsi="Times New Roman" w:cs="Times New Roman"/>
          <w:i/>
          <w:sz w:val="28"/>
          <w:szCs w:val="28"/>
          <w:lang w:eastAsia="ru-RU"/>
        </w:rPr>
        <w:t>самостоятельности воспитателю важно соблюдать ряд общих требований</w:t>
      </w:r>
      <w:r w:rsidRPr="006C28BC">
        <w:rPr>
          <w:rFonts w:ascii="Times New Roman" w:eastAsia="Times New Roman" w:hAnsi="Times New Roman" w:cs="Times New Roman"/>
          <w:sz w:val="28"/>
          <w:szCs w:val="28"/>
          <w:lang w:eastAsia="ru-RU"/>
        </w:rPr>
        <w:t xml:space="preserve">: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w:t>
      </w:r>
      <w:r w:rsidR="006C28BC">
        <w:rPr>
          <w:rFonts w:ascii="Times New Roman" w:eastAsia="Times New Roman" w:hAnsi="Times New Roman" w:cs="Times New Roman"/>
          <w:sz w:val="28"/>
          <w:szCs w:val="28"/>
          <w:lang w:eastAsia="ru-RU"/>
        </w:rPr>
        <w:t xml:space="preserve">                                              </w:t>
      </w:r>
      <w:r w:rsidRPr="006C28BC">
        <w:rPr>
          <w:rFonts w:ascii="Times New Roman" w:eastAsia="Times New Roman" w:hAnsi="Times New Roman" w:cs="Times New Roman"/>
          <w:sz w:val="28"/>
          <w:szCs w:val="28"/>
          <w:lang w:eastAsia="ru-RU"/>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                                                                           —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C2AE9" w:rsidRPr="006C28BC" w:rsidRDefault="00CC2AE9" w:rsidP="00D91FEC">
      <w:pPr>
        <w:spacing w:after="0" w:line="240" w:lineRule="auto"/>
        <w:textAlignment w:val="baseline"/>
        <w:rPr>
          <w:rFonts w:ascii="Times New Roman" w:eastAsia="Times New Roman" w:hAnsi="Times New Roman" w:cs="Times New Roman"/>
          <w:sz w:val="28"/>
          <w:szCs w:val="28"/>
          <w:lang w:eastAsia="ru-RU"/>
        </w:rPr>
      </w:pPr>
      <w:r w:rsidRPr="006C28BC">
        <w:rPr>
          <w:rFonts w:ascii="Times New Roman" w:eastAsia="Times New Roman" w:hAnsi="Times New Roman" w:cs="Times New Roman"/>
          <w:b/>
          <w:bCs/>
          <w:kern w:val="24"/>
          <w:sz w:val="28"/>
          <w:szCs w:val="28"/>
          <w:lang w:eastAsia="ru-RU"/>
        </w:rPr>
        <w:t>2.4        Особенности взаимодействия педагогического коллектива с семьями воспитанников.</w:t>
      </w:r>
      <w:r w:rsidRPr="006C28BC">
        <w:rPr>
          <w:rFonts w:ascii="Times New Roman" w:eastAsia="Times New Roman" w:hAnsi="Times New Roman" w:cs="Times New Roman"/>
          <w:color w:val="FF0000"/>
          <w:kern w:val="24"/>
          <w:sz w:val="28"/>
          <w:szCs w:val="28"/>
          <w:lang w:eastAsia="ru-RU"/>
        </w:rPr>
        <w:t xml:space="preserve">                                           </w:t>
      </w:r>
    </w:p>
    <w:p w:rsidR="00CC2AE9" w:rsidRPr="006C28BC" w:rsidRDefault="00CC2AE9" w:rsidP="00D91FEC">
      <w:pPr>
        <w:tabs>
          <w:tab w:val="left" w:pos="567"/>
        </w:tabs>
        <w:spacing w:after="0" w:line="240" w:lineRule="auto"/>
        <w:rPr>
          <w:rFonts w:ascii="Times New Roman" w:eastAsia="Calibri" w:hAnsi="Times New Roman" w:cs="Times New Roman"/>
          <w:b/>
          <w:bCs/>
          <w:sz w:val="28"/>
          <w:szCs w:val="28"/>
          <w:lang w:eastAsia="ru-RU"/>
        </w:rPr>
      </w:pPr>
      <w:r w:rsidRPr="006C28BC">
        <w:rPr>
          <w:rFonts w:ascii="Times New Roman" w:eastAsia="Calibri" w:hAnsi="Times New Roman" w:cs="Times New Roman"/>
          <w:b/>
          <w:bCs/>
          <w:sz w:val="28"/>
          <w:szCs w:val="28"/>
          <w:lang w:eastAsia="ru-RU"/>
        </w:rPr>
        <w:lastRenderedPageBreak/>
        <w:t>Цели и задачи партнерства с родителями (законными представителями)</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 xml:space="preserve">Педагоги, в свою очередь, также должны делиться информацией с родителями (законными представителями) о своей работе и о поведении </w:t>
      </w:r>
      <w:r w:rsidRPr="006C28BC">
        <w:rPr>
          <w:rFonts w:ascii="Times New Roman" w:eastAsia="Calibri" w:hAnsi="Times New Roman" w:cs="Times New Roman"/>
          <w:sz w:val="28"/>
          <w:szCs w:val="28"/>
          <w:lang w:eastAsia="ru-RU"/>
        </w:rPr>
        <w:lastRenderedPageBreak/>
        <w:t xml:space="preserve">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 xml:space="preserve">В этом случае ситуативное взаимодействие способно стать настоящим образовательным партнерством. </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CC2AE9" w:rsidRPr="006C28BC" w:rsidRDefault="00CC2AE9" w:rsidP="00D91FEC">
      <w:pPr>
        <w:tabs>
          <w:tab w:val="left" w:pos="567"/>
        </w:tabs>
        <w:spacing w:after="0" w:line="240" w:lineRule="auto"/>
        <w:jc w:val="both"/>
        <w:rPr>
          <w:rFonts w:ascii="Times New Roman" w:eastAsia="Calibri" w:hAnsi="Times New Roman" w:cs="Times New Roman"/>
          <w:sz w:val="28"/>
          <w:szCs w:val="28"/>
          <w:lang w:eastAsia="ru-RU"/>
        </w:rPr>
      </w:pPr>
      <w:r w:rsidRPr="006C28BC">
        <w:rPr>
          <w:rFonts w:ascii="Times New Roman" w:eastAsia="Calibri" w:hAnsi="Times New Roman" w:cs="Times New Roman"/>
          <w:sz w:val="28"/>
          <w:szCs w:val="28"/>
          <w:lang w:eastAsia="ru-RU"/>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CC2AE9" w:rsidRPr="00CC2AE9" w:rsidRDefault="00CC2AE9" w:rsidP="00D91FEC">
      <w:pPr>
        <w:spacing w:after="0" w:line="240" w:lineRule="auto"/>
        <w:textAlignment w:val="baseline"/>
        <w:rPr>
          <w:rFonts w:ascii="Times New Roman" w:eastAsia="Times New Roman" w:hAnsi="Times New Roman" w:cs="Times New Roman"/>
          <w:color w:val="FF0000"/>
          <w:sz w:val="28"/>
          <w:szCs w:val="28"/>
          <w:lang w:eastAsia="ru-RU"/>
        </w:rPr>
      </w:pPr>
    </w:p>
    <w:p w:rsidR="00CC2AE9" w:rsidRPr="00C8704A" w:rsidRDefault="00CC2AE9" w:rsidP="00D91FEC">
      <w:pPr>
        <w:spacing w:after="0" w:line="240" w:lineRule="auto"/>
        <w:textAlignment w:val="baseline"/>
        <w:rPr>
          <w:rFonts w:ascii="Times New Roman" w:eastAsia="Times New Roman" w:hAnsi="Times New Roman" w:cs="Times New Roman"/>
          <w:b/>
          <w:bCs/>
          <w:color w:val="FF0000"/>
          <w:kern w:val="24"/>
          <w:sz w:val="28"/>
          <w:szCs w:val="28"/>
          <w:lang w:eastAsia="ru-RU"/>
        </w:rPr>
      </w:pPr>
      <w:r w:rsidRPr="00C8704A">
        <w:rPr>
          <w:rFonts w:ascii="Times New Roman" w:eastAsia="Times New Roman" w:hAnsi="Times New Roman" w:cs="Times New Roman"/>
          <w:b/>
          <w:bCs/>
          <w:kern w:val="24"/>
          <w:sz w:val="28"/>
          <w:szCs w:val="28"/>
          <w:lang w:eastAsia="ru-RU"/>
        </w:rPr>
        <w:t xml:space="preserve">2.5   </w:t>
      </w:r>
      <w:r w:rsidR="0034484B" w:rsidRPr="00C8704A">
        <w:rPr>
          <w:rFonts w:ascii="Times New Roman" w:eastAsia="Times New Roman" w:hAnsi="Times New Roman" w:cs="Times New Roman"/>
          <w:b/>
          <w:bCs/>
          <w:kern w:val="24"/>
          <w:sz w:val="28"/>
          <w:szCs w:val="28"/>
          <w:lang w:eastAsia="ru-RU"/>
        </w:rPr>
        <w:t>И</w:t>
      </w:r>
      <w:r w:rsidRPr="00C8704A">
        <w:rPr>
          <w:rFonts w:ascii="Times New Roman" w:eastAsia="Times New Roman" w:hAnsi="Times New Roman" w:cs="Times New Roman"/>
          <w:b/>
          <w:bCs/>
          <w:kern w:val="24"/>
          <w:sz w:val="28"/>
          <w:szCs w:val="28"/>
          <w:lang w:eastAsia="ru-RU"/>
        </w:rPr>
        <w:t>ные характеристики содержания рабочей программы.</w:t>
      </w:r>
      <w:r w:rsidRPr="00C8704A">
        <w:rPr>
          <w:rFonts w:ascii="Times New Roman" w:eastAsia="Times New Roman" w:hAnsi="Times New Roman" w:cs="Times New Roman"/>
          <w:b/>
          <w:bCs/>
          <w:color w:val="FF0000"/>
          <w:kern w:val="24"/>
          <w:sz w:val="28"/>
          <w:szCs w:val="28"/>
          <w:lang w:eastAsia="ru-RU"/>
        </w:rPr>
        <w:t xml:space="preserve"> </w:t>
      </w:r>
    </w:p>
    <w:p w:rsidR="00F465DE" w:rsidRDefault="00F465DE" w:rsidP="00D91FEC">
      <w:pPr>
        <w:shd w:val="clear" w:color="auto" w:fill="FFFFFF"/>
        <w:spacing w:after="0" w:line="240" w:lineRule="auto"/>
        <w:rPr>
          <w:rFonts w:ascii="Times New Roman" w:eastAsia="Times New Roman" w:hAnsi="Times New Roman" w:cs="Times New Roman"/>
          <w:b/>
          <w:color w:val="000000"/>
          <w:sz w:val="28"/>
          <w:szCs w:val="28"/>
          <w:lang w:eastAsia="ru-RU"/>
        </w:rPr>
      </w:pPr>
    </w:p>
    <w:p w:rsidR="00C8704A" w:rsidRPr="00C8704A" w:rsidRDefault="00C8704A" w:rsidP="00D91FEC">
      <w:pPr>
        <w:shd w:val="clear" w:color="auto" w:fill="FFFFFF"/>
        <w:spacing w:after="0" w:line="240" w:lineRule="auto"/>
        <w:rPr>
          <w:rFonts w:ascii="Times New Roman" w:eastAsia="Times New Roman" w:hAnsi="Times New Roman" w:cs="Times New Roman"/>
          <w:b/>
          <w:color w:val="000000"/>
          <w:sz w:val="28"/>
          <w:szCs w:val="28"/>
          <w:lang w:eastAsia="ru-RU"/>
        </w:rPr>
      </w:pPr>
      <w:r w:rsidRPr="00C8704A">
        <w:rPr>
          <w:rFonts w:ascii="Times New Roman" w:eastAsia="Times New Roman" w:hAnsi="Times New Roman" w:cs="Times New Roman"/>
          <w:b/>
          <w:color w:val="000000"/>
          <w:sz w:val="28"/>
          <w:szCs w:val="28"/>
          <w:lang w:eastAsia="ru-RU"/>
        </w:rPr>
        <w:t>План работы  по самообразо</w:t>
      </w:r>
      <w:r w:rsidR="008A103B">
        <w:rPr>
          <w:rFonts w:ascii="Times New Roman" w:eastAsia="Times New Roman" w:hAnsi="Times New Roman" w:cs="Times New Roman"/>
          <w:b/>
          <w:color w:val="000000"/>
          <w:sz w:val="28"/>
          <w:szCs w:val="28"/>
          <w:lang w:eastAsia="ru-RU"/>
        </w:rPr>
        <w:t>ванию воспитателя Кожевниковой О.А.</w:t>
      </w:r>
      <w:r w:rsidRPr="00C8704A">
        <w:rPr>
          <w:rFonts w:ascii="Times New Roman" w:eastAsia="Times New Roman" w:hAnsi="Times New Roman" w:cs="Times New Roman"/>
          <w:b/>
          <w:color w:val="000000"/>
          <w:sz w:val="28"/>
          <w:szCs w:val="28"/>
          <w:lang w:eastAsia="ru-RU"/>
        </w:rPr>
        <w:t xml:space="preserve"> </w:t>
      </w:r>
      <w:r w:rsidR="00612BF1">
        <w:rPr>
          <w:rFonts w:ascii="Times New Roman" w:eastAsia="Times New Roman" w:hAnsi="Times New Roman" w:cs="Times New Roman"/>
          <w:b/>
          <w:color w:val="000000"/>
          <w:sz w:val="28"/>
          <w:szCs w:val="28"/>
          <w:lang w:eastAsia="ru-RU"/>
        </w:rPr>
        <w:t xml:space="preserve">         </w:t>
      </w:r>
      <w:r w:rsidR="008A103B">
        <w:rPr>
          <w:rFonts w:ascii="Times New Roman" w:eastAsia="Times New Roman" w:hAnsi="Times New Roman" w:cs="Times New Roman"/>
          <w:b/>
          <w:color w:val="000000"/>
          <w:sz w:val="28"/>
          <w:szCs w:val="28"/>
          <w:lang w:eastAsia="ru-RU"/>
        </w:rPr>
        <w:t>2019-2020</w:t>
      </w:r>
      <w:r w:rsidRPr="00C8704A">
        <w:rPr>
          <w:rFonts w:ascii="Times New Roman" w:eastAsia="Times New Roman" w:hAnsi="Times New Roman" w:cs="Times New Roman"/>
          <w:b/>
          <w:color w:val="000000"/>
          <w:sz w:val="28"/>
          <w:szCs w:val="28"/>
          <w:lang w:eastAsia="ru-RU"/>
        </w:rPr>
        <w:t>г.г.</w:t>
      </w:r>
    </w:p>
    <w:p w:rsidR="00C8704A" w:rsidRPr="00C8704A" w:rsidRDefault="008A103B" w:rsidP="00D91FE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 «</w:t>
      </w:r>
      <w:r w:rsidR="0074114A">
        <w:rPr>
          <w:rFonts w:ascii="Times New Roman" w:eastAsia="Times New Roman" w:hAnsi="Times New Roman" w:cs="Times New Roman"/>
          <w:b/>
          <w:bCs/>
          <w:color w:val="000000"/>
          <w:sz w:val="28"/>
          <w:szCs w:val="28"/>
          <w:lang w:eastAsia="ru-RU"/>
        </w:rPr>
        <w:t>формирование основ безопасности жизнедеятельности детей дошкольного возраста через игровую деятельность</w:t>
      </w:r>
      <w:r w:rsidR="00C8704A" w:rsidRPr="00C8704A">
        <w:rPr>
          <w:rFonts w:ascii="Times New Roman" w:eastAsia="Times New Roman" w:hAnsi="Times New Roman" w:cs="Times New Roman"/>
          <w:b/>
          <w:bCs/>
          <w:color w:val="000000"/>
          <w:sz w:val="28"/>
          <w:szCs w:val="28"/>
          <w:lang w:eastAsia="ru-RU"/>
        </w:rPr>
        <w:t>»</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b/>
          <w:bCs/>
          <w:color w:val="000000"/>
          <w:sz w:val="28"/>
          <w:szCs w:val="28"/>
          <w:u w:val="single"/>
          <w:lang w:eastAsia="ru-RU"/>
        </w:rPr>
        <w:t>Цель:</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повышение своего педагогического уровня, профессионального мастерства и компетентности.</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b/>
          <w:bCs/>
          <w:color w:val="000000"/>
          <w:sz w:val="28"/>
          <w:szCs w:val="28"/>
          <w:u w:val="single"/>
          <w:lang w:eastAsia="ru-RU"/>
        </w:rPr>
        <w:t>Задачи:</w:t>
      </w:r>
      <w:r w:rsidRPr="00C8704A">
        <w:rPr>
          <w:rFonts w:ascii="Times New Roman" w:eastAsia="Times New Roman" w:hAnsi="Times New Roman" w:cs="Times New Roman"/>
          <w:color w:val="000000"/>
          <w:sz w:val="28"/>
          <w:szCs w:val="28"/>
          <w:u w:val="single"/>
          <w:lang w:eastAsia="ru-RU"/>
        </w:rPr>
        <w:t> </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Работа над программой профессионального самообразования поможет мне:</w:t>
      </w:r>
    </w:p>
    <w:p w:rsidR="00C8704A" w:rsidRPr="00C8704A" w:rsidRDefault="007411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расширить знания</w:t>
      </w:r>
      <w:r w:rsidR="00C8704A" w:rsidRPr="00C8704A">
        <w:rPr>
          <w:rFonts w:ascii="Times New Roman" w:eastAsia="Times New Roman" w:hAnsi="Times New Roman" w:cs="Times New Roman"/>
          <w:color w:val="000000"/>
          <w:sz w:val="28"/>
          <w:szCs w:val="28"/>
          <w:lang w:eastAsia="ru-RU"/>
        </w:rPr>
        <w:t>.</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xml:space="preserve">- обогатить развивающую среду группы </w:t>
      </w:r>
      <w:r w:rsidRPr="00C8704A">
        <w:rPr>
          <w:rFonts w:ascii="Times New Roman" w:eastAsia="Times New Roman" w:hAnsi="Times New Roman" w:cs="Times New Roman"/>
          <w:color w:val="FF0000"/>
          <w:sz w:val="28"/>
          <w:szCs w:val="28"/>
          <w:lang w:eastAsia="ru-RU"/>
        </w:rPr>
        <w:t> </w:t>
      </w:r>
      <w:r w:rsidRPr="00C8704A">
        <w:rPr>
          <w:rFonts w:ascii="Times New Roman" w:eastAsia="Times New Roman" w:hAnsi="Times New Roman" w:cs="Times New Roman"/>
          <w:color w:val="000000"/>
          <w:sz w:val="28"/>
          <w:szCs w:val="28"/>
          <w:lang w:eastAsia="ru-RU"/>
        </w:rPr>
        <w:t>(создание и приобретение  новых игр при участии родителей)</w:t>
      </w:r>
    </w:p>
    <w:p w:rsidR="007411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xml:space="preserve">- образование родителей по данной  теме </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b/>
          <w:bCs/>
          <w:color w:val="000000"/>
          <w:sz w:val="28"/>
          <w:szCs w:val="28"/>
          <w:lang w:eastAsia="ru-RU"/>
        </w:rPr>
        <w:t>Актуальность:</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xml:space="preserve">Процесс познания маленького человека отличается от процесса познания взрослого. Взрослые познают мир умом, маленькие дети – эмоциями. Познавательная активность ребенка  в раннем возрасте выражается, прежде всего, в развитии восприятия, символической (знаковой) функции мышления и осмысленной предметной деятельности. Тема актуален, т.к. ее реализация позволяет расширить кругозор каждого ребенка </w:t>
      </w:r>
      <w:r w:rsidRPr="00C8704A">
        <w:rPr>
          <w:rFonts w:ascii="Times New Roman" w:eastAsia="Times New Roman" w:hAnsi="Times New Roman" w:cs="Times New Roman"/>
          <w:color w:val="000000"/>
          <w:sz w:val="28"/>
          <w:szCs w:val="28"/>
          <w:lang w:eastAsia="ru-RU"/>
        </w:rPr>
        <w:lastRenderedPageBreak/>
        <w:t xml:space="preserve">на базе ближайшего  окружения, создать условия для развития самостоятельной познавательной активности. </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b/>
          <w:bCs/>
          <w:color w:val="000000"/>
          <w:sz w:val="28"/>
          <w:szCs w:val="28"/>
          <w:u w:val="single"/>
          <w:lang w:eastAsia="ru-RU"/>
        </w:rPr>
        <w:t>Формы работы с родителями и детьми:</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i/>
          <w:iCs/>
          <w:color w:val="000000"/>
          <w:sz w:val="28"/>
          <w:szCs w:val="28"/>
          <w:lang w:eastAsia="ru-RU"/>
        </w:rPr>
        <w:t>- Родители:</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сотрудничество через консультации,</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родительские собрания,</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беседы,</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совместное изготовление и приобретение дидактического материала.</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i/>
          <w:iCs/>
          <w:color w:val="000000"/>
          <w:sz w:val="28"/>
          <w:szCs w:val="28"/>
          <w:lang w:eastAsia="ru-RU"/>
        </w:rPr>
        <w:t>- Дети:</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специальные занятия по сенсорному воспитанию</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сенсорное развитие, осуществляемое в процессе обучения рисованию</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Дидактические игры на развитие тактильных ощущений</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Дидактические игры и упражнения для закрепления понятия формы.</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Дидактические игры и упражнения на закрепления понятия величины.</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 Дидактические игры и упражнения на закрепление цвета</w:t>
      </w:r>
    </w:p>
    <w:p w:rsidR="00C8704A" w:rsidRPr="00C8704A" w:rsidRDefault="00C8704A" w:rsidP="00D91FE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C8704A">
        <w:rPr>
          <w:rFonts w:ascii="Times New Roman" w:eastAsia="Times New Roman" w:hAnsi="Times New Roman" w:cs="Times New Roman"/>
          <w:color w:val="000000"/>
          <w:sz w:val="28"/>
          <w:szCs w:val="28"/>
          <w:lang w:eastAsia="ru-RU"/>
        </w:rPr>
        <w:t>Работу по данному направлению я начала с того, что изучила педагогическую литературу, проанализировала исследования ученых по сенсорному воспитанию дошкольников.</w:t>
      </w:r>
    </w:p>
    <w:p w:rsidR="00C8704A" w:rsidRPr="00C8704A" w:rsidRDefault="00C8704A" w:rsidP="00D91FEC">
      <w:pPr>
        <w:spacing w:after="0" w:line="240" w:lineRule="auto"/>
        <w:rPr>
          <w:rFonts w:ascii="Times New Roman" w:eastAsia="Times New Roman" w:hAnsi="Times New Roman" w:cs="Times New Roman"/>
          <w:sz w:val="24"/>
          <w:szCs w:val="24"/>
          <w:lang w:eastAsia="ru-RU"/>
        </w:rPr>
      </w:pP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4638">
        <w:rPr>
          <w:rFonts w:ascii="Times New Roman" w:eastAsia="Times New Roman" w:hAnsi="Times New Roman" w:cs="Times New Roman"/>
          <w:b/>
          <w:color w:val="000000"/>
          <w:sz w:val="28"/>
          <w:szCs w:val="28"/>
          <w:lang w:eastAsia="ru-RU"/>
        </w:rPr>
        <w:t>План работы по теме самообразо</w:t>
      </w:r>
      <w:r w:rsidR="0074114A">
        <w:rPr>
          <w:rFonts w:ascii="Times New Roman" w:eastAsia="Times New Roman" w:hAnsi="Times New Roman" w:cs="Times New Roman"/>
          <w:b/>
          <w:color w:val="000000"/>
          <w:sz w:val="28"/>
          <w:szCs w:val="28"/>
          <w:lang w:eastAsia="ru-RU"/>
        </w:rPr>
        <w:t>вания воспитателя Немковой А.И .</w:t>
      </w:r>
      <w:r w:rsidR="00F465DE">
        <w:rPr>
          <w:rFonts w:ascii="Times New Roman" w:eastAsia="Times New Roman" w:hAnsi="Times New Roman" w:cs="Times New Roman"/>
          <w:b/>
          <w:color w:val="000000"/>
          <w:sz w:val="28"/>
          <w:szCs w:val="28"/>
          <w:lang w:eastAsia="ru-RU"/>
        </w:rPr>
        <w:t xml:space="preserve">  </w:t>
      </w:r>
      <w:r w:rsidR="0074114A">
        <w:rPr>
          <w:rFonts w:ascii="Times New Roman" w:eastAsia="Times New Roman" w:hAnsi="Times New Roman" w:cs="Times New Roman"/>
          <w:b/>
          <w:color w:val="000000"/>
          <w:sz w:val="28"/>
          <w:szCs w:val="28"/>
          <w:lang w:eastAsia="ru-RU"/>
        </w:rPr>
        <w:t>2019г. -2020</w:t>
      </w:r>
      <w:r w:rsidRPr="00C04638">
        <w:rPr>
          <w:rFonts w:ascii="Times New Roman" w:eastAsia="Times New Roman" w:hAnsi="Times New Roman" w:cs="Times New Roman"/>
          <w:b/>
          <w:color w:val="000000"/>
          <w:sz w:val="28"/>
          <w:szCs w:val="28"/>
          <w:lang w:eastAsia="ru-RU"/>
        </w:rPr>
        <w:t>г.</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Тема:  «Развитие мелкой моторики рук детей раннего возраста через нетрадиционные техники рисования».</w:t>
      </w:r>
    </w:p>
    <w:p w:rsidR="00C04638" w:rsidRPr="00C04638" w:rsidRDefault="00C04638" w:rsidP="00D91FE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C04638" w:rsidRPr="00C04638" w:rsidRDefault="00C04638" w:rsidP="00D91FE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C04638" w:rsidRPr="00C04638" w:rsidRDefault="00C04638" w:rsidP="00D91FE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Все дети любят рисовать. Одной из эффективных форм развития мелкой моторики рук является изобразительная деятельность. Испытав интерес к творчеству, они сами находят нужные способы. Но далеко не у всех это получается, тем более, что многие дети только начинают овладевать </w:t>
      </w:r>
      <w:r w:rsidRPr="00C04638">
        <w:rPr>
          <w:rFonts w:ascii="Times New Roman" w:eastAsia="Times New Roman" w:hAnsi="Times New Roman" w:cs="Times New Roman"/>
          <w:color w:val="000000"/>
          <w:sz w:val="28"/>
          <w:szCs w:val="28"/>
          <w:lang w:eastAsia="ru-RU"/>
        </w:rPr>
        <w:lastRenderedPageBreak/>
        <w:t>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Актуальность.</w:t>
      </w:r>
    </w:p>
    <w:p w:rsidR="00C04638" w:rsidRPr="001E6A1D"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Целенаправленная и систематическая работа по развитию мелкой моторики у детей дошкольного возраста с использованием нетрадиционных техник рисования способствует формированию интеллектуальных способностей, речевой деятельности, а самое главное, сохранению психического и физического </w:t>
      </w:r>
      <w:hyperlink r:id="rId8" w:tooltip="Развитие ребенка" w:history="1">
        <w:r w:rsidRPr="001E6A1D">
          <w:rPr>
            <w:rFonts w:ascii="Times New Roman" w:eastAsia="Times New Roman" w:hAnsi="Times New Roman" w:cs="Times New Roman"/>
            <w:color w:val="000000" w:themeColor="text1"/>
            <w:sz w:val="28"/>
            <w:szCs w:val="28"/>
            <w:bdr w:val="none" w:sz="0" w:space="0" w:color="auto" w:frame="1"/>
            <w:lang w:eastAsia="ru-RU"/>
          </w:rPr>
          <w:t>развития ребенка</w:t>
        </w:r>
      </w:hyperlink>
      <w:r w:rsidRPr="001E6A1D">
        <w:rPr>
          <w:rFonts w:ascii="Times New Roman" w:eastAsia="Times New Roman" w:hAnsi="Times New Roman" w:cs="Times New Roman"/>
          <w:color w:val="000000"/>
          <w:sz w:val="28"/>
          <w:szCs w:val="28"/>
          <w:lang w:eastAsia="ru-RU"/>
        </w:rPr>
        <w:t>.</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Цель работы:</w:t>
      </w:r>
      <w:r w:rsidRPr="00C04638">
        <w:rPr>
          <w:rFonts w:ascii="Times New Roman" w:eastAsia="Times New Roman" w:hAnsi="Times New Roman" w:cs="Times New Roman"/>
          <w:color w:val="000000"/>
          <w:sz w:val="28"/>
          <w:szCs w:val="28"/>
          <w:lang w:eastAsia="ru-RU"/>
        </w:rPr>
        <w:t> создание условий для ра</w:t>
      </w:r>
      <w:r w:rsidR="001E6A1D">
        <w:rPr>
          <w:rFonts w:ascii="Times New Roman" w:eastAsia="Times New Roman" w:hAnsi="Times New Roman" w:cs="Times New Roman"/>
          <w:color w:val="000000"/>
          <w:sz w:val="28"/>
          <w:szCs w:val="28"/>
          <w:lang w:eastAsia="ru-RU"/>
        </w:rPr>
        <w:t>звития мелкой моторики у детей 1-3</w:t>
      </w:r>
      <w:r w:rsidRPr="00C04638">
        <w:rPr>
          <w:rFonts w:ascii="Times New Roman" w:eastAsia="Times New Roman" w:hAnsi="Times New Roman" w:cs="Times New Roman"/>
          <w:color w:val="000000"/>
          <w:sz w:val="28"/>
          <w:szCs w:val="28"/>
          <w:lang w:eastAsia="ru-RU"/>
        </w:rPr>
        <w:t xml:space="preserve"> лет через нетрадиционные техники рисования.</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Основные задачи:</w:t>
      </w:r>
    </w:p>
    <w:p w:rsidR="00C04638" w:rsidRPr="00C04638" w:rsidRDefault="00C04638" w:rsidP="00D91FEC">
      <w:p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Развитие и укрепление мелкой моторики. Расширение представления о многообразии нетрадиционных техник рисования. Обучение приёмам нетрадиционных техник рисования. Создание развивающей среды для самовыражения детей в творческой деятельности. Подведение детей к созданию выразительного образа при изображении предметов и явлений окружающей действительности.</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Ожидаемые результаты:</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Динамика развития мелкой моторики.</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Применение изученных техник, приёмов и материалов в художественной непосредственно - образовательной и самостоятельной деятельности.</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Пополнение центра изобразительной деятельности различным бросовым материалом для применения в художественной непосредственно - образовательной и самостоятельной деятельности.</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Во многом результат работы ребёнка зависит от его заинтересованности, поэтому в деятельности важно активизировать внимание дошкольника, побудить его к дальнейшим действиям при помощи дополнительных стимулов. Такими стимулами могут быть:</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  игра, которая является </w:t>
      </w:r>
      <w:r w:rsidRPr="001E6A1D">
        <w:rPr>
          <w:rFonts w:ascii="Times New Roman" w:eastAsia="Times New Roman" w:hAnsi="Times New Roman" w:cs="Times New Roman"/>
          <w:color w:val="000000" w:themeColor="text1"/>
          <w:sz w:val="28"/>
          <w:szCs w:val="28"/>
          <w:lang w:eastAsia="ru-RU"/>
        </w:rPr>
        <w:t>основным </w:t>
      </w:r>
      <w:hyperlink r:id="rId9" w:tooltip="Виды деятельности" w:history="1">
        <w:r w:rsidRPr="001E6A1D">
          <w:rPr>
            <w:rFonts w:ascii="Times New Roman" w:eastAsia="Times New Roman" w:hAnsi="Times New Roman" w:cs="Times New Roman"/>
            <w:color w:val="000000" w:themeColor="text1"/>
            <w:sz w:val="28"/>
            <w:szCs w:val="28"/>
            <w:bdr w:val="none" w:sz="0" w:space="0" w:color="auto" w:frame="1"/>
            <w:lang w:eastAsia="ru-RU"/>
          </w:rPr>
          <w:t>видом деятельности</w:t>
        </w:r>
      </w:hyperlink>
      <w:r w:rsidRPr="00C04638">
        <w:rPr>
          <w:rFonts w:ascii="Times New Roman" w:eastAsia="Times New Roman" w:hAnsi="Times New Roman" w:cs="Times New Roman"/>
          <w:color w:val="000000"/>
          <w:sz w:val="28"/>
          <w:szCs w:val="28"/>
          <w:lang w:eastAsia="ru-RU"/>
        </w:rPr>
        <w:t> детей;</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сюрпризный момент - любимый герой сказки или мультфильма приходит в гости и приглашает ребенка отправиться в путешествие;</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просьба о помощи, ведь дети никогда не откажутся помочь слабому, им важно почувствовать себя значимыми;</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музыкальное сопровождение;</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яркая, хорошо продуманная наглядность и др.</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В своей работе использовала накопленный опыт по данному направлению и основной принцип дидактики: «от простого к сложному».</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При работе над темой опиралась на уже существующие разработки , , , , по изобразительной деятельности.</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С детьми младшего дошкольного возраста рекомендуется использовать:</w:t>
      </w:r>
    </w:p>
    <w:p w:rsidR="00C04638" w:rsidRPr="00C04638" w:rsidRDefault="00C04638" w:rsidP="00D91FEC">
      <w:p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пальчиками; оттиск печатками из картофеля; рисование ладошками.</w:t>
      </w:r>
    </w:p>
    <w:p w:rsidR="00C04638" w:rsidRPr="00C04638" w:rsidRDefault="00C04638" w:rsidP="00D91FEC">
      <w:p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жесткой полусухой кистью. рисование ватными палочками;</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Внедрение в практику:</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1.Изучение и анализ методической литературы.</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 Разработка перспективного плана на октябрь-апрель по нетрадиционной технике рисования в 1 младшей группе.</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 Консультация для родителей "Значение развития мелкой моторики у детей дошкольного возраста через нетрадиционную технику рисования».</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 Выставки детских рисунков для родителей.</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5. Составление конспектов занятий по нетрадиционному рисованию.</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Работа с родителями предусматривает:</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оформление консультаций по теме развития мелкой моторики и использованию нетрадиционных техник рисования, папок - передвижек, показ открытых мероприятий по теме, совместное оснащение центра искусства бросовым материалом, выставки детского творчества и др.</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План работы.</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Свою работу я начала с хорошо знакомых для детей данного возраста техник: рисование пальчиками и ладошками. Затем, постепенно, вводила новые техники: рисование ватными палочками, тычок, оттиск (штамп)картофелем, рисование губкой. На первых занятиях по каждой технике я ставила задачу знакомства детей с особенностями данной техники, лишь на следующих занятиях создавались какие-либо образы или сюжеты («В лесу родилась елочка», «Гусеница», «Сшили Тане сарафан» и т. д.). В связи с особенностями раннего возраста на каждом занятии использовались игровой прием, художественное слово, пальчиковые игры, физкультминутки, подвижные игры, музыкальное проигрывание.</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ПЕРСПЕКТИВНОЕ ПЛАНИРОВАНИЕ</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Сентябрь</w:t>
      </w:r>
    </w:p>
    <w:tbl>
      <w:tblPr>
        <w:tblW w:w="0" w:type="auto"/>
        <w:shd w:val="clear" w:color="auto" w:fill="FFFFFF"/>
        <w:tblCellMar>
          <w:left w:w="0" w:type="dxa"/>
          <w:right w:w="0" w:type="dxa"/>
        </w:tblCellMar>
        <w:tblLook w:val="04A0"/>
      </w:tblPr>
      <w:tblGrid>
        <w:gridCol w:w="1066"/>
        <w:gridCol w:w="1649"/>
        <w:gridCol w:w="2284"/>
        <w:gridCol w:w="4416"/>
      </w:tblGrid>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«Красный помидор»</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Раскрашивание пальчиком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с нетрадиционной изобразительной техникой рисования пальчиками. Показать приемы получения точек. Учить наносить ритмично и равномерно точки на всю поверхность бумаги. Воспитывать аккуратность.</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«Зернышки </w:t>
            </w:r>
            <w:r w:rsidRPr="00C04638">
              <w:rPr>
                <w:rFonts w:ascii="Times New Roman" w:eastAsia="Times New Roman" w:hAnsi="Times New Roman" w:cs="Times New Roman"/>
                <w:color w:val="000000"/>
                <w:sz w:val="28"/>
                <w:szCs w:val="28"/>
                <w:lang w:eastAsia="ru-RU"/>
              </w:rPr>
              <w:lastRenderedPageBreak/>
              <w:t>для цыплят»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 xml:space="preserve">Рисование </w:t>
            </w:r>
            <w:r w:rsidRPr="00C04638">
              <w:rPr>
                <w:rFonts w:ascii="Times New Roman" w:eastAsia="Times New Roman" w:hAnsi="Times New Roman" w:cs="Times New Roman"/>
                <w:color w:val="000000"/>
                <w:sz w:val="28"/>
                <w:szCs w:val="28"/>
                <w:lang w:eastAsia="ru-RU"/>
              </w:rPr>
              <w:lastRenderedPageBreak/>
              <w:t>пальчиком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 xml:space="preserve">Продолжать учить детей рисовать </w:t>
            </w:r>
            <w:r w:rsidRPr="00C04638">
              <w:rPr>
                <w:rFonts w:ascii="Times New Roman" w:eastAsia="Times New Roman" w:hAnsi="Times New Roman" w:cs="Times New Roman"/>
                <w:color w:val="000000"/>
                <w:sz w:val="28"/>
                <w:szCs w:val="28"/>
                <w:lang w:eastAsia="ru-RU"/>
              </w:rPr>
              <w:lastRenderedPageBreak/>
              <w:t>точки пальчиками. Воспитывать отзывчивость и доброту. Упражнять в порядковом счете до трех.</w:t>
            </w:r>
          </w:p>
        </w:tc>
      </w:tr>
    </w:tbl>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Октябрь</w:t>
      </w:r>
    </w:p>
    <w:tbl>
      <w:tblPr>
        <w:tblW w:w="0" w:type="auto"/>
        <w:shd w:val="clear" w:color="auto" w:fill="FFFFFF"/>
        <w:tblCellMar>
          <w:left w:w="0" w:type="dxa"/>
          <w:right w:w="0" w:type="dxa"/>
        </w:tblCellMar>
        <w:tblLook w:val="04A0"/>
      </w:tblPr>
      <w:tblGrid>
        <w:gridCol w:w="1052"/>
        <w:gridCol w:w="1612"/>
        <w:gridCol w:w="2229"/>
        <w:gridCol w:w="4522"/>
      </w:tblGrid>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 ровненькой дорожке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Учить умению рисовать пальцем, ритмично нанося отпечаток на полоску бумаги: обучение умению выполнять движения в соответствии с ритмом музыки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«Красивые листочки»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Принт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Вызвать интерес к получению изображения способом «принт» (печать). Учить наносить краску на листья (держать за черешок и окунать в ванночку), прикладывать к фону окрашенной стороной. Развивать чувство цвета и формы. Воспитывать интерес к ярким, красивым явлениям природы.</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«Ветерок, подуй слегка!»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по мокрому</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Показать детям возможность создания выразительного образа «танцующего ветра». Продолжать учить рисовать кисточкой – проводить свободные хаотичные линии. Учить рисовать «по мокрому»:раскрепостить руку, свободно вести кисть, следуя по направлению ворса. Создать условия для экспериментирования с линией как средством худ. выразительности. Знакомить с синим цветом.</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«Дождик, чаще кап-кап-кап»</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ватной палочкой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Учить изображать дождь ватными палочками знакомить с синим цветом. Показать взаимосвязь между характером образа и средствами художественно-образной выразительности. Развивать чувство цвета и ритма.</w:t>
            </w:r>
          </w:p>
        </w:tc>
      </w:tr>
    </w:tbl>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Ноябрь</w:t>
      </w:r>
    </w:p>
    <w:tbl>
      <w:tblPr>
        <w:tblW w:w="0" w:type="auto"/>
        <w:shd w:val="clear" w:color="auto" w:fill="FFFFFF"/>
        <w:tblCellMar>
          <w:left w:w="0" w:type="dxa"/>
          <w:right w:w="0" w:type="dxa"/>
        </w:tblCellMar>
        <w:tblLook w:val="04A0"/>
      </w:tblPr>
      <w:tblGrid>
        <w:gridCol w:w="1071"/>
        <w:gridCol w:w="1416"/>
        <w:gridCol w:w="2368"/>
        <w:gridCol w:w="4560"/>
      </w:tblGrid>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 </w:t>
            </w:r>
            <w:r w:rsidRPr="00C04638">
              <w:rPr>
                <w:rFonts w:ascii="Times New Roman" w:eastAsia="Times New Roman" w:hAnsi="Times New Roman" w:cs="Times New Roman"/>
                <w:color w:val="000000"/>
                <w:sz w:val="28"/>
                <w:szCs w:val="28"/>
                <w:lang w:eastAsia="ru-RU"/>
              </w:rPr>
              <w:lastRenderedPageBreak/>
              <w:t>занятия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Тема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Нетрадиционные </w:t>
            </w:r>
            <w:r w:rsidRPr="00C04638">
              <w:rPr>
                <w:rFonts w:ascii="Times New Roman" w:eastAsia="Times New Roman" w:hAnsi="Times New Roman" w:cs="Times New Roman"/>
                <w:color w:val="000000"/>
                <w:sz w:val="28"/>
                <w:szCs w:val="28"/>
                <w:lang w:eastAsia="ru-RU"/>
              </w:rPr>
              <w:lastRenderedPageBreak/>
              <w:t>техники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Задачи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«Мячик»</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ватной палочкой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Знакомить детей со способом рисования ватной палочкой методом тыка, расширять представление об игрушках, развивать изобразительные навыки и умения, зрительное восприятие, моторику рук.</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«Ягодки рябины»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поролоновым тампоном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детей со способом рисования поролоновым тампоном. Учить рисовать на ветке ягодки. Развивать цветовосприятие, чувство композиции.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«Моя любимая чашка»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поролоновым тампоном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Учить детей украшать простые по форме предметы, нанося рисунок по возможности.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«Окошки в теремке»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поролоном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Учить детей ставить отпечатки поролоном прямоугольной формы, ориентироваться на листе бумаги, развивать глазомер.</w:t>
            </w:r>
          </w:p>
        </w:tc>
      </w:tr>
    </w:tbl>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Декабрь</w:t>
      </w:r>
    </w:p>
    <w:tbl>
      <w:tblPr>
        <w:tblW w:w="0" w:type="auto"/>
        <w:shd w:val="clear" w:color="auto" w:fill="FFFFFF"/>
        <w:tblCellMar>
          <w:left w:w="0" w:type="dxa"/>
          <w:right w:w="0" w:type="dxa"/>
        </w:tblCellMar>
        <w:tblLook w:val="04A0"/>
      </w:tblPr>
      <w:tblGrid>
        <w:gridCol w:w="1063"/>
        <w:gridCol w:w="1990"/>
        <w:gridCol w:w="2456"/>
        <w:gridCol w:w="3906"/>
      </w:tblGrid>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«Ягоды и яблочки»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печаткой из картофеля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с техникой печаткой из картофеля. Показать прием получения отпечатка. Учить рисовать ягоды и яблочки.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«Солнышко лучистое, почему ты стало чаще прятаться»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печатками из картофеля.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технике печатания. Закрепить понятие «лучик». Учить рисовать лучики, применяя технику печатания.</w:t>
            </w:r>
          </w:p>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Развивать цветовосприятие.</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«Мои рукавички»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печатками из картофеля.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технике печатания. Закрепить умение украшать предмет несложной формы, нанося рисунок по возможности равномерно на всю поверхность.</w:t>
            </w:r>
          </w:p>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Воспитывать аккуратность.</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«Елочный шар»</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Пальчиковое рисование </w:t>
            </w:r>
            <w:r w:rsidRPr="00C04638">
              <w:rPr>
                <w:rFonts w:ascii="Times New Roman" w:eastAsia="Times New Roman" w:hAnsi="Times New Roman" w:cs="Times New Roman"/>
                <w:color w:val="000000"/>
                <w:sz w:val="28"/>
                <w:szCs w:val="28"/>
                <w:lang w:eastAsia="ru-RU"/>
              </w:rPr>
              <w:lastRenderedPageBreak/>
              <w:t>(круговые движения)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 xml:space="preserve">Познакомить с техникой рисования «пальчиковая </w:t>
            </w:r>
            <w:r w:rsidRPr="00C04638">
              <w:rPr>
                <w:rFonts w:ascii="Times New Roman" w:eastAsia="Times New Roman" w:hAnsi="Times New Roman" w:cs="Times New Roman"/>
                <w:color w:val="000000"/>
                <w:sz w:val="28"/>
                <w:szCs w:val="28"/>
                <w:lang w:eastAsia="ru-RU"/>
              </w:rPr>
              <w:lastRenderedPageBreak/>
              <w:t>живопись»; учить рисовать круг и закрашивать его круговыми движениями; развивать интерес к рисованию, изобразительным материалам.</w:t>
            </w:r>
          </w:p>
        </w:tc>
      </w:tr>
    </w:tbl>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Январь</w:t>
      </w:r>
    </w:p>
    <w:tbl>
      <w:tblPr>
        <w:tblW w:w="0" w:type="auto"/>
        <w:shd w:val="clear" w:color="auto" w:fill="FFFFFF"/>
        <w:tblCellMar>
          <w:left w:w="0" w:type="dxa"/>
          <w:right w:w="0" w:type="dxa"/>
        </w:tblCellMar>
        <w:tblLook w:val="04A0"/>
      </w:tblPr>
      <w:tblGrid>
        <w:gridCol w:w="1053"/>
        <w:gridCol w:w="2171"/>
        <w:gridCol w:w="2353"/>
        <w:gridCol w:w="3838"/>
      </w:tblGrid>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«Маленькой елочке холодно зимой» (коллективная)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пальчиками, ватными палочками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Обучение умению рисовать ватными палочками прямые вертикальные линии (елочка). Закреплять умение рисовать пальчиками. Учить наносить отпечатки по всей поверхности листа (снежинки, снежные комочки). Вовлекать в сотворчество с педагогом и другими детьми. Воспитывать аккуратность.</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«Елочка пушистая, нарядная»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жесткой полусухой кистью</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с техникой рисования тычком полусухой жесткой кистью. Учить использовать такое средство выразительности, как фактура. Закрепить умение украшать рисунок, используя рисование пальчиками. Воспитывать аккуратность.</w:t>
            </w:r>
          </w:p>
        </w:tc>
      </w:tr>
    </w:tbl>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Февраль</w:t>
      </w:r>
    </w:p>
    <w:tbl>
      <w:tblPr>
        <w:tblW w:w="0" w:type="auto"/>
        <w:shd w:val="clear" w:color="auto" w:fill="FFFFFF"/>
        <w:tblCellMar>
          <w:left w:w="0" w:type="dxa"/>
          <w:right w:w="0" w:type="dxa"/>
        </w:tblCellMar>
        <w:tblLook w:val="04A0"/>
      </w:tblPr>
      <w:tblGrid>
        <w:gridCol w:w="1058"/>
        <w:gridCol w:w="1824"/>
        <w:gridCol w:w="2312"/>
        <w:gridCol w:w="4221"/>
      </w:tblGrid>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«Мои любимые домашние животные»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жесткой полусухой кистью</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технике рисования тычком полусухой, жесткой кистью – учить имитировать шерсть животного, т. е.используя создаваемую тычком фактуру как средство выразительности</w:t>
            </w:r>
          </w:p>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Учить наносить рисунок по всей поверхности бумаги.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«Веселый снеговичок»</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жесткой полусухой кистью</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Упражнять в технике тычка полусухой жесткой кистью. Продолжать учить использовать </w:t>
            </w:r>
            <w:r w:rsidRPr="00C04638">
              <w:rPr>
                <w:rFonts w:ascii="Times New Roman" w:eastAsia="Times New Roman" w:hAnsi="Times New Roman" w:cs="Times New Roman"/>
                <w:color w:val="000000"/>
                <w:sz w:val="28"/>
                <w:szCs w:val="28"/>
                <w:lang w:eastAsia="ru-RU"/>
              </w:rPr>
              <w:lastRenderedPageBreak/>
              <w:t>такое средство выразительности, как фактура.</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«Плюшевый мишка»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Тычок жесткой кистью</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технике рисования тычком жесткой кистью, совершенствовать умение правильно держать кисточку при рисовании, расширять представления о форме, размере и цвете предметов и их частей, знания об игрушках, развивать изобразительные навыки и умения, моторику рук.</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«Морозные узоры на стекле»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свечой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с техникой рисования свечой (узоры). Аккуратно закрашивать лист жидкой краской. Затем каждый получает волшебную картинку – лист с уже нанесенным свечой рисунком и аккуратно закрашивать ее.</w:t>
            </w:r>
          </w:p>
        </w:tc>
      </w:tr>
    </w:tbl>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Март</w:t>
      </w:r>
    </w:p>
    <w:tbl>
      <w:tblPr>
        <w:tblW w:w="0" w:type="auto"/>
        <w:shd w:val="clear" w:color="auto" w:fill="FFFFFF"/>
        <w:tblCellMar>
          <w:left w:w="0" w:type="dxa"/>
          <w:right w:w="0" w:type="dxa"/>
        </w:tblCellMar>
        <w:tblLook w:val="04A0"/>
      </w:tblPr>
      <w:tblGrid>
        <w:gridCol w:w="1060"/>
        <w:gridCol w:w="2179"/>
        <w:gridCol w:w="2252"/>
        <w:gridCol w:w="3924"/>
      </w:tblGrid>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«Цветочек» для мамы</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рисовании пальчиками: рисовать округлые формы; развивать интерес к рисованию, воспитывать аккуратность.</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«Солнышко»</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ладошкой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Познакомить с техникой печатания ладошками. Учить быстро, наносить краску на ладошку и делать отпечатки – лучики у солнышка. Развивать цветовосприятие, закрепить представления о желтом цвете.</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«Петушок, петушок, золотой гребешок»</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ладошкой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Продолжать знакомить с нетрадиционными техниками рисования; развивать мелкую моторику пальцев рук; развивать эмоциональную отзывчивость, интерес к рисованию, изобразительным материалам.</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«Шли ладошки по дорожке» (коллективная)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ладошкой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в рисовании ладошкой: рисовать на длинном листе бумаги. Учить работать сообща. Развивать мелкую моторику рук.</w:t>
            </w:r>
          </w:p>
        </w:tc>
      </w:tr>
    </w:tbl>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Апрель</w:t>
      </w:r>
    </w:p>
    <w:tbl>
      <w:tblPr>
        <w:tblW w:w="0" w:type="auto"/>
        <w:shd w:val="clear" w:color="auto" w:fill="FFFFFF"/>
        <w:tblCellMar>
          <w:left w:w="0" w:type="dxa"/>
          <w:right w:w="0" w:type="dxa"/>
        </w:tblCellMar>
        <w:tblLook w:val="04A0"/>
      </w:tblPr>
      <w:tblGrid>
        <w:gridCol w:w="1071"/>
        <w:gridCol w:w="2101"/>
        <w:gridCol w:w="2383"/>
        <w:gridCol w:w="3860"/>
      </w:tblGrid>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«Яйцо»</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Оттиск печатками из картофеля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Закреплять технику печатания печатками из картофеля красками разных цветов. Побуждать детей эмоционально откликаться на сказку. Участвовать в ее пересказе.</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«Поможем доктору Айболиту доплыть до Африки»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по мокрому</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Продолжать учить рисовать по – мокрому. Раскрепостить руку, проводить свободные прямые и волнистые линии, закрепить представления о синем цвете.</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«Осьминог»</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ладошкой, пальчиком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Продолжать осваивать технику печатания ладошкой. Дорисовывать образ осьминога пальчиками. Развивать восприятие, внимание.</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«Поможем Машеньке перейти через речку»</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пальчиком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Вызвать интерес к рисованию мостика из «бревнышек». Упражнять проводить линии рядом, пальчиком. Развивать моторику пальцев рук. Воспитывать аккуратность.</w:t>
            </w:r>
          </w:p>
        </w:tc>
      </w:tr>
    </w:tbl>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Май</w:t>
      </w:r>
    </w:p>
    <w:tbl>
      <w:tblPr>
        <w:tblW w:w="0" w:type="auto"/>
        <w:shd w:val="clear" w:color="auto" w:fill="FFFFFF"/>
        <w:tblCellMar>
          <w:left w:w="0" w:type="dxa"/>
          <w:right w:w="0" w:type="dxa"/>
        </w:tblCellMar>
        <w:tblLook w:val="04A0"/>
      </w:tblPr>
      <w:tblGrid>
        <w:gridCol w:w="1064"/>
        <w:gridCol w:w="1585"/>
        <w:gridCol w:w="2371"/>
        <w:gridCol w:w="4395"/>
      </w:tblGrid>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занятия</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Тема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Нетрадиционные техники</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Задачи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1</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«Цветочки на полянке»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по сырому листу</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Создание образа цветочной поляны. Дальнейшее освоение техники рисования «по – мокрому», использование разных цветов.</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2</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«Вот какой у нас </w:t>
            </w:r>
            <w:r w:rsidRPr="00C04638">
              <w:rPr>
                <w:rFonts w:ascii="Times New Roman" w:eastAsia="Times New Roman" w:hAnsi="Times New Roman" w:cs="Times New Roman"/>
                <w:color w:val="000000"/>
                <w:sz w:val="28"/>
                <w:szCs w:val="28"/>
                <w:lang w:eastAsia="ru-RU"/>
              </w:rPr>
              <w:lastRenderedPageBreak/>
              <w:t>салют!»</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 xml:space="preserve">Примакивание тампоном, </w:t>
            </w:r>
            <w:r w:rsidRPr="00C04638">
              <w:rPr>
                <w:rFonts w:ascii="Times New Roman" w:eastAsia="Times New Roman" w:hAnsi="Times New Roman" w:cs="Times New Roman"/>
                <w:color w:val="000000"/>
                <w:sz w:val="28"/>
                <w:szCs w:val="28"/>
                <w:lang w:eastAsia="ru-RU"/>
              </w:rPr>
              <w:lastRenderedPageBreak/>
              <w:t>пробкой</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 xml:space="preserve">Создание красивой коллективной композиции в сотворчестве с </w:t>
            </w:r>
            <w:r w:rsidRPr="00C04638">
              <w:rPr>
                <w:rFonts w:ascii="Times New Roman" w:eastAsia="Times New Roman" w:hAnsi="Times New Roman" w:cs="Times New Roman"/>
                <w:color w:val="000000"/>
                <w:sz w:val="28"/>
                <w:szCs w:val="28"/>
                <w:lang w:eastAsia="ru-RU"/>
              </w:rPr>
              <w:lastRenderedPageBreak/>
              <w:t>воспитателем. Рисование огней салюта разными материалами и способами.</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lastRenderedPageBreak/>
              <w:t>3</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«Яблочки для ежика»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Рисование поролоновым тампоном.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Упражнять рисовать яблочки путем примакивания поролоновым тампоном. Располагать изображения на ограниченной поверхности (дерево). Воспитывать доброту, сочувствие.</w:t>
            </w:r>
          </w:p>
        </w:tc>
      </w:tr>
      <w:tr w:rsidR="00C04638" w:rsidRPr="00C04638" w:rsidTr="00C04638">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4</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«Мы рисуем то, что хотим»</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разные</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C04638" w:rsidRPr="00C04638" w:rsidRDefault="00C04638" w:rsidP="00D91FE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w:t>
            </w:r>
          </w:p>
        </w:tc>
      </w:tr>
    </w:tbl>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Работа по развитию мелкой моторики посредством нетрадиционных техник рисования предусматривалась не только на занятиях, но и в процессе игр, бесед, развлечений. Для закрепления знаний проводились различные игры: дидактические, словесные, настольно-печатные, сюжетно-ролевые. Реализация программы осуществлялась в соответствии с разработанными планами, с учетом основных принципов планирования, возрастных и психологических особенностей детей.</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Поставив перед собой цель, задачи, выбрав формы, методы и приёмы обучения, отобрала соответствующий материал, оформила игротеку "Пальчиковая гимнастика", оформила художественный уголок, с разными дидактическими играми, предметами и материалами для рисования (шаблоны, фломастеры, гуашь, печатки, поролон, мелки и многое другое), плакаты по распределению цветов в спектре, журнал с изображением природы разными художниками, где дети могут самостоятельно проявить себя в творчестве.</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Для родителей провела консультацию: «Значение рисования нетрадиционными способами», «Нетрадиционные техники рисования», оформила папку-передвижку «Рисуем ладошками», «Советы по рисованию для дошкольников»</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b/>
          <w:bCs/>
          <w:color w:val="000000"/>
          <w:sz w:val="28"/>
          <w:szCs w:val="28"/>
          <w:bdr w:val="none" w:sz="0" w:space="0" w:color="auto" w:frame="1"/>
          <w:lang w:eastAsia="ru-RU"/>
        </w:rPr>
        <w:t>Заключение</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Итак, обучение рисованию нетрадиционными способами дошкольников на занятиях в настоящее время имеет важное значение.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раскованнее, смелее, непосредственнее, развивает воображение, дает полную свободу для самовыражения.</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 xml:space="preserve">К концу года дети стали увереннее держать в руке кисточку и карандаш, проводить различные линии волнистые, вертикальные и горизонтальные, </w:t>
      </w:r>
      <w:r w:rsidRPr="00C04638">
        <w:rPr>
          <w:rFonts w:ascii="Times New Roman" w:eastAsia="Times New Roman" w:hAnsi="Times New Roman" w:cs="Times New Roman"/>
          <w:color w:val="000000"/>
          <w:sz w:val="28"/>
          <w:szCs w:val="28"/>
          <w:lang w:eastAsia="ru-RU"/>
        </w:rPr>
        <w:lastRenderedPageBreak/>
        <w:t>рисовать округлые формы. Они очень любят играть в </w:t>
      </w:r>
      <w:hyperlink r:id="rId10" w:tooltip="Развивающие игры" w:history="1">
        <w:r w:rsidRPr="001E6A1D">
          <w:rPr>
            <w:rFonts w:ascii="Times New Roman" w:eastAsia="Times New Roman" w:hAnsi="Times New Roman" w:cs="Times New Roman"/>
            <w:color w:val="000000" w:themeColor="text1"/>
            <w:sz w:val="28"/>
            <w:szCs w:val="28"/>
            <w:bdr w:val="none" w:sz="0" w:space="0" w:color="auto" w:frame="1"/>
            <w:lang w:eastAsia="ru-RU"/>
          </w:rPr>
          <w:t>развивающие игры</w:t>
        </w:r>
      </w:hyperlink>
      <w:r w:rsidRPr="001E6A1D">
        <w:rPr>
          <w:rFonts w:ascii="Times New Roman" w:eastAsia="Times New Roman" w:hAnsi="Times New Roman" w:cs="Times New Roman"/>
          <w:color w:val="000000" w:themeColor="text1"/>
          <w:sz w:val="28"/>
          <w:szCs w:val="28"/>
          <w:lang w:eastAsia="ru-RU"/>
        </w:rPr>
        <w:t xml:space="preserve">, </w:t>
      </w:r>
      <w:r w:rsidRPr="00C04638">
        <w:rPr>
          <w:rFonts w:ascii="Times New Roman" w:eastAsia="Times New Roman" w:hAnsi="Times New Roman" w:cs="Times New Roman"/>
          <w:color w:val="000000"/>
          <w:sz w:val="28"/>
          <w:szCs w:val="28"/>
          <w:lang w:eastAsia="ru-RU"/>
        </w:rPr>
        <w:t>где требуется работа пальчиков: игры со шнуровками и застежками, «собери бусы», «Закрой окошечко», «Продень веревочку» и т. д. Таким образом, можно сказать, что у детей улучшилась моторика пальцев рук - пальчики стали более ловкими. Дети стали лучше разговаривать.</w:t>
      </w:r>
    </w:p>
    <w:p w:rsidR="00C04638" w:rsidRP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Технику нетрадиционного рисования я использовала не только в непосредственно - </w:t>
      </w:r>
      <w:hyperlink r:id="rId11" w:tooltip="Образовательная деятельность" w:history="1">
        <w:r w:rsidRPr="001E6A1D">
          <w:rPr>
            <w:rFonts w:ascii="Times New Roman" w:eastAsia="Times New Roman" w:hAnsi="Times New Roman" w:cs="Times New Roman"/>
            <w:color w:val="000000" w:themeColor="text1"/>
            <w:sz w:val="28"/>
            <w:szCs w:val="28"/>
            <w:bdr w:val="none" w:sz="0" w:space="0" w:color="auto" w:frame="1"/>
            <w:lang w:eastAsia="ru-RU"/>
          </w:rPr>
          <w:t>образовательной деятельности</w:t>
        </w:r>
      </w:hyperlink>
      <w:r w:rsidRPr="001E6A1D">
        <w:rPr>
          <w:rFonts w:ascii="Times New Roman" w:eastAsia="Times New Roman" w:hAnsi="Times New Roman" w:cs="Times New Roman"/>
          <w:color w:val="000000" w:themeColor="text1"/>
          <w:sz w:val="28"/>
          <w:szCs w:val="28"/>
          <w:lang w:eastAsia="ru-RU"/>
        </w:rPr>
        <w:t xml:space="preserve">, </w:t>
      </w:r>
      <w:r w:rsidRPr="00C04638">
        <w:rPr>
          <w:rFonts w:ascii="Times New Roman" w:eastAsia="Times New Roman" w:hAnsi="Times New Roman" w:cs="Times New Roman"/>
          <w:color w:val="000000"/>
          <w:sz w:val="28"/>
          <w:szCs w:val="28"/>
          <w:lang w:eastAsia="ru-RU"/>
        </w:rPr>
        <w:t>но и при планировании самостоятельной деятельности детей и в день открытых дверей. Дети с большим удовольствием ри</w:t>
      </w:r>
      <w:r w:rsidR="001E6A1D">
        <w:rPr>
          <w:rFonts w:ascii="Times New Roman" w:eastAsia="Times New Roman" w:hAnsi="Times New Roman" w:cs="Times New Roman"/>
          <w:color w:val="000000"/>
          <w:sz w:val="28"/>
          <w:szCs w:val="28"/>
          <w:lang w:eastAsia="ru-RU"/>
        </w:rPr>
        <w:t>суют, экспери</w:t>
      </w:r>
      <w:r w:rsidRPr="00C04638">
        <w:rPr>
          <w:rFonts w:ascii="Times New Roman" w:eastAsia="Times New Roman" w:hAnsi="Times New Roman" w:cs="Times New Roman"/>
          <w:color w:val="000000"/>
          <w:sz w:val="28"/>
          <w:szCs w:val="28"/>
          <w:lang w:eastAsia="ru-RU"/>
        </w:rPr>
        <w:t>ментируют с красками и бросовым материалом..</w:t>
      </w:r>
    </w:p>
    <w:p w:rsidR="00C04638" w:rsidRDefault="00C04638"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4638">
        <w:rPr>
          <w:rFonts w:ascii="Times New Roman" w:eastAsia="Times New Roman" w:hAnsi="Times New Roman" w:cs="Times New Roman"/>
          <w:color w:val="000000"/>
          <w:sz w:val="28"/>
          <w:szCs w:val="28"/>
          <w:lang w:eastAsia="ru-RU"/>
        </w:rPr>
        <w:t>Наш центр изобразительной деятельности пополнился нетрадиционным материалом. Помимо традиционных карандашей, красок и кисточек появились ватные палочки, поролоновые палочки, трафареты, штампы, печатки, пробки из разного материала, краски для пальчиков, баночки и мисочки разного размера, маркеры и фломастеры, бумага различной фактуры т. д.</w:t>
      </w:r>
    </w:p>
    <w:p w:rsidR="00F465DE" w:rsidRDefault="00F465DE"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F465DE" w:rsidRPr="00C04638" w:rsidRDefault="00F465DE" w:rsidP="00D91FE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CC2AE9" w:rsidRPr="00BA20C9" w:rsidRDefault="00CC2AE9" w:rsidP="00D91FEC">
      <w:pPr>
        <w:spacing w:after="0" w:line="240" w:lineRule="auto"/>
        <w:rPr>
          <w:rFonts w:ascii="Times New Roman" w:eastAsia="Calibri" w:hAnsi="Times New Roman" w:cs="Times New Roman"/>
          <w:b/>
          <w:bCs/>
          <w:color w:val="000000"/>
          <w:sz w:val="28"/>
          <w:szCs w:val="28"/>
        </w:rPr>
      </w:pPr>
      <w:r w:rsidRPr="00BA20C9">
        <w:rPr>
          <w:rFonts w:ascii="Times New Roman" w:eastAsia="Calibri" w:hAnsi="Times New Roman" w:cs="Times New Roman"/>
          <w:b/>
          <w:bCs/>
          <w:color w:val="000000"/>
          <w:sz w:val="28"/>
          <w:szCs w:val="28"/>
        </w:rPr>
        <w:t>3. Организационный раздел</w:t>
      </w:r>
    </w:p>
    <w:p w:rsidR="00CC2AE9" w:rsidRPr="00BA20C9" w:rsidRDefault="00CC2AE9" w:rsidP="00D91FEC">
      <w:pPr>
        <w:spacing w:after="0" w:line="240" w:lineRule="auto"/>
        <w:rPr>
          <w:rFonts w:ascii="Times New Roman" w:eastAsia="Calibri" w:hAnsi="Times New Roman" w:cs="Times New Roman"/>
          <w:b/>
          <w:color w:val="000000"/>
          <w:sz w:val="28"/>
          <w:szCs w:val="28"/>
        </w:rPr>
      </w:pPr>
      <w:r w:rsidRPr="00BA20C9">
        <w:rPr>
          <w:rFonts w:ascii="Times New Roman" w:eastAsia="Calibri" w:hAnsi="Times New Roman" w:cs="Times New Roman"/>
          <w:b/>
          <w:bCs/>
          <w:color w:val="000000"/>
          <w:sz w:val="28"/>
          <w:szCs w:val="28"/>
        </w:rPr>
        <w:t>3.1 Материально – техническое обеспечение РП.</w:t>
      </w:r>
    </w:p>
    <w:tbl>
      <w:tblPr>
        <w:tblStyle w:val="a9"/>
        <w:tblW w:w="0" w:type="auto"/>
        <w:tblLook w:val="04A0"/>
      </w:tblPr>
      <w:tblGrid>
        <w:gridCol w:w="3103"/>
        <w:gridCol w:w="4755"/>
        <w:gridCol w:w="1713"/>
      </w:tblGrid>
      <w:tr w:rsidR="00CC2AE9" w:rsidRPr="00BA20C9" w:rsidTr="00CC2AE9">
        <w:tc>
          <w:tcPr>
            <w:tcW w:w="3332"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b/>
                <w:color w:val="000000"/>
                <w:sz w:val="28"/>
                <w:szCs w:val="28"/>
              </w:rPr>
            </w:pPr>
            <w:r w:rsidRPr="00BA20C9">
              <w:rPr>
                <w:rFonts w:ascii="Times New Roman" w:hAnsi="Times New Roman"/>
                <w:b/>
                <w:color w:val="000000"/>
                <w:sz w:val="28"/>
                <w:szCs w:val="28"/>
              </w:rPr>
              <w:t xml:space="preserve">       Вид помещения </w:t>
            </w:r>
          </w:p>
        </w:tc>
        <w:tc>
          <w:tcPr>
            <w:tcW w:w="5140"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b/>
                <w:color w:val="FF0000"/>
                <w:sz w:val="28"/>
                <w:szCs w:val="28"/>
              </w:rPr>
            </w:pPr>
            <w:r w:rsidRPr="00BA20C9">
              <w:rPr>
                <w:rFonts w:ascii="Times New Roman" w:hAnsi="Times New Roman"/>
                <w:b/>
                <w:sz w:val="28"/>
                <w:szCs w:val="28"/>
              </w:rPr>
              <w:t>Оборудование, материалы</w:t>
            </w:r>
            <w:r w:rsidR="00612BF1" w:rsidRPr="00BA20C9">
              <w:rPr>
                <w:rFonts w:ascii="Times New Roman" w:hAnsi="Times New Roman"/>
                <w:b/>
                <w:sz w:val="28"/>
                <w:szCs w:val="28"/>
              </w:rPr>
              <w:t>.</w:t>
            </w:r>
          </w:p>
        </w:tc>
        <w:tc>
          <w:tcPr>
            <w:tcW w:w="1525"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b/>
                <w:color w:val="000000"/>
                <w:sz w:val="28"/>
                <w:szCs w:val="28"/>
              </w:rPr>
            </w:pPr>
            <w:r w:rsidRPr="00BA20C9">
              <w:rPr>
                <w:rFonts w:ascii="Times New Roman" w:hAnsi="Times New Roman"/>
                <w:b/>
                <w:color w:val="000000"/>
                <w:sz w:val="28"/>
                <w:szCs w:val="28"/>
              </w:rPr>
              <w:t xml:space="preserve">               Количество</w:t>
            </w:r>
          </w:p>
        </w:tc>
      </w:tr>
      <w:tr w:rsidR="00CC2AE9" w:rsidRPr="00BA20C9" w:rsidTr="00CC2AE9">
        <w:tc>
          <w:tcPr>
            <w:tcW w:w="3332"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 xml:space="preserve">Групповой блок </w:t>
            </w:r>
          </w:p>
        </w:tc>
        <w:tc>
          <w:tcPr>
            <w:tcW w:w="5140" w:type="dxa"/>
            <w:tcBorders>
              <w:top w:val="single" w:sz="4" w:space="0" w:color="auto"/>
              <w:left w:val="single" w:sz="4" w:space="0" w:color="auto"/>
              <w:bottom w:val="single" w:sz="4" w:space="0" w:color="auto"/>
              <w:right w:val="single" w:sz="4" w:space="0" w:color="auto"/>
            </w:tcBorders>
            <w:hideMark/>
          </w:tcPr>
          <w:p w:rsidR="00612BF1"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 xml:space="preserve">Столы детские.                                                                Стулья детские.                                                            Стенка детская.                                                                                                    Палас.                                                                Диван мягкий.                                                                                                                                                                                      Кухня </w:t>
            </w:r>
            <w:r w:rsidR="00612BF1" w:rsidRPr="00BA20C9">
              <w:rPr>
                <w:rFonts w:ascii="Times New Roman" w:hAnsi="Times New Roman"/>
                <w:color w:val="000000"/>
                <w:sz w:val="28"/>
                <w:szCs w:val="28"/>
              </w:rPr>
              <w:t xml:space="preserve">с </w:t>
            </w:r>
            <w:r w:rsidRPr="00BA20C9">
              <w:rPr>
                <w:rFonts w:ascii="Times New Roman" w:hAnsi="Times New Roman"/>
                <w:color w:val="000000"/>
                <w:sz w:val="28"/>
                <w:szCs w:val="28"/>
              </w:rPr>
              <w:t>плит</w:t>
            </w:r>
            <w:r w:rsidR="00612BF1" w:rsidRPr="00BA20C9">
              <w:rPr>
                <w:rFonts w:ascii="Times New Roman" w:hAnsi="Times New Roman"/>
                <w:color w:val="000000"/>
                <w:sz w:val="28"/>
                <w:szCs w:val="28"/>
              </w:rPr>
              <w:t>ой</w:t>
            </w:r>
            <w:r w:rsidRPr="00BA20C9">
              <w:rPr>
                <w:rFonts w:ascii="Times New Roman" w:hAnsi="Times New Roman"/>
                <w:color w:val="000000"/>
                <w:sz w:val="28"/>
                <w:szCs w:val="28"/>
              </w:rPr>
              <w:t xml:space="preserve">.                                                                                                                                                                                                                                                                                                                                                                                               ИЗО уголок «Акварелька».                                                                                                                                                                                                                                                                                                                                 Уголок змейка.                                                                                                                                                         Парикмахерская.                                                                                                                                                                                                                                                                                                                      Уголок ряжения.                                                                                                                                                                                                                                                                                                                                                                                                                                                                                                                                                     Книжный уголок Знайка                  </w:t>
            </w:r>
            <w:r w:rsidR="009C3C6A">
              <w:rPr>
                <w:rFonts w:ascii="Times New Roman" w:hAnsi="Times New Roman"/>
                <w:color w:val="000000"/>
                <w:sz w:val="28"/>
                <w:szCs w:val="28"/>
              </w:rPr>
              <w:t xml:space="preserve">                         Качели</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Музыкальный уголок</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Уголок дежурного</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Уголок природы</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Стол для дидактических игр</w:t>
            </w:r>
            <w:r w:rsidR="00CC2AE9" w:rsidRPr="00BA20C9">
              <w:rPr>
                <w:rFonts w:ascii="Times New Roman" w:hAnsi="Times New Roman"/>
                <w:color w:val="000000"/>
                <w:sz w:val="28"/>
                <w:szCs w:val="28"/>
              </w:rPr>
              <w:t xml:space="preserve"> </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Мольберт</w:t>
            </w:r>
            <w:r w:rsidR="00CC2AE9" w:rsidRPr="00BA20C9">
              <w:rPr>
                <w:rFonts w:ascii="Times New Roman" w:hAnsi="Times New Roman"/>
                <w:color w:val="000000"/>
                <w:sz w:val="28"/>
                <w:szCs w:val="28"/>
              </w:rPr>
              <w:t xml:space="preserve"> </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Уголок уединения</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Театральный уголок</w:t>
            </w:r>
          </w:p>
          <w:p w:rsidR="00CC2AE9"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Магнитная доска</w:t>
            </w:r>
            <w:r w:rsidR="00CC2AE9" w:rsidRPr="00BA20C9">
              <w:rPr>
                <w:rFonts w:ascii="Times New Roman" w:hAnsi="Times New Roman"/>
                <w:color w:val="000000"/>
                <w:sz w:val="28"/>
                <w:szCs w:val="28"/>
              </w:rPr>
              <w:t xml:space="preserve">                                                                                                                                                                                                                                                                                                                                                                 </w:t>
            </w:r>
          </w:p>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 xml:space="preserve">                                           </w:t>
            </w:r>
          </w:p>
        </w:tc>
        <w:tc>
          <w:tcPr>
            <w:tcW w:w="1525" w:type="dxa"/>
            <w:tcBorders>
              <w:top w:val="single" w:sz="4" w:space="0" w:color="auto"/>
              <w:left w:val="single" w:sz="4" w:space="0" w:color="auto"/>
              <w:bottom w:val="single" w:sz="4" w:space="0" w:color="auto"/>
              <w:right w:val="single" w:sz="4" w:space="0" w:color="auto"/>
            </w:tcBorders>
            <w:hideMark/>
          </w:tcPr>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5</w:t>
            </w:r>
            <w:r w:rsidR="00CC2AE9" w:rsidRPr="00BA20C9">
              <w:rPr>
                <w:rFonts w:ascii="Times New Roman" w:hAnsi="Times New Roman"/>
                <w:color w:val="000000"/>
                <w:sz w:val="28"/>
                <w:szCs w:val="28"/>
              </w:rPr>
              <w:t xml:space="preserve">                           1</w:t>
            </w:r>
            <w:r w:rsidRPr="00BA20C9">
              <w:rPr>
                <w:rFonts w:ascii="Times New Roman" w:hAnsi="Times New Roman"/>
                <w:color w:val="000000"/>
                <w:sz w:val="28"/>
                <w:szCs w:val="28"/>
              </w:rPr>
              <w:t>5</w:t>
            </w:r>
            <w:r w:rsidR="00CC2AE9" w:rsidRPr="00BA20C9">
              <w:rPr>
                <w:rFonts w:ascii="Times New Roman" w:hAnsi="Times New Roman"/>
                <w:color w:val="000000"/>
                <w:sz w:val="28"/>
                <w:szCs w:val="28"/>
              </w:rPr>
              <w:t xml:space="preserve"> </w:t>
            </w:r>
            <w:r w:rsidRPr="00BA20C9">
              <w:rPr>
                <w:rFonts w:ascii="Times New Roman" w:hAnsi="Times New Roman"/>
                <w:color w:val="000000"/>
                <w:sz w:val="28"/>
                <w:szCs w:val="28"/>
              </w:rPr>
              <w:t>+4</w:t>
            </w:r>
            <w:r w:rsidR="00CC2AE9" w:rsidRPr="00BA20C9">
              <w:rPr>
                <w:rFonts w:ascii="Times New Roman" w:hAnsi="Times New Roman"/>
                <w:color w:val="000000"/>
                <w:sz w:val="28"/>
                <w:szCs w:val="28"/>
              </w:rPr>
              <w:t xml:space="preserve">                       1                         </w:t>
            </w:r>
            <w:r w:rsidRPr="00BA20C9">
              <w:rPr>
                <w:rFonts w:ascii="Times New Roman" w:hAnsi="Times New Roman"/>
                <w:color w:val="000000"/>
                <w:sz w:val="28"/>
                <w:szCs w:val="28"/>
              </w:rPr>
              <w:t>2</w:t>
            </w:r>
            <w:r w:rsidR="00CC2AE9" w:rsidRPr="00BA20C9">
              <w:rPr>
                <w:rFonts w:ascii="Times New Roman" w:hAnsi="Times New Roman"/>
                <w:color w:val="000000"/>
                <w:sz w:val="28"/>
                <w:szCs w:val="28"/>
              </w:rPr>
              <w:t xml:space="preserve">                               </w:t>
            </w:r>
            <w:r w:rsidRPr="00BA20C9">
              <w:rPr>
                <w:rFonts w:ascii="Times New Roman" w:hAnsi="Times New Roman"/>
                <w:color w:val="000000"/>
                <w:sz w:val="28"/>
                <w:szCs w:val="28"/>
              </w:rPr>
              <w:t>1</w:t>
            </w:r>
            <w:r w:rsidR="00CC2AE9" w:rsidRPr="00BA20C9">
              <w:rPr>
                <w:rFonts w:ascii="Times New Roman" w:hAnsi="Times New Roman"/>
                <w:color w:val="000000"/>
                <w:sz w:val="28"/>
                <w:szCs w:val="28"/>
              </w:rPr>
              <w:t xml:space="preserve">                              1                           1                                                    1                              1                                  1                            1                            1                        1                           1                         1  </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p>
          <w:p w:rsidR="00CC2AE9"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r w:rsidR="00CC2AE9" w:rsidRPr="00BA20C9">
              <w:rPr>
                <w:rFonts w:ascii="Times New Roman" w:hAnsi="Times New Roman"/>
                <w:color w:val="000000"/>
                <w:sz w:val="28"/>
                <w:szCs w:val="28"/>
              </w:rPr>
              <w:t xml:space="preserve">                                                                           </w:t>
            </w:r>
          </w:p>
        </w:tc>
      </w:tr>
      <w:tr w:rsidR="00CC2AE9" w:rsidRPr="00BA20C9" w:rsidTr="00CC2AE9">
        <w:tc>
          <w:tcPr>
            <w:tcW w:w="3332"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Раздевалка</w:t>
            </w:r>
          </w:p>
        </w:tc>
        <w:tc>
          <w:tcPr>
            <w:tcW w:w="5140"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 xml:space="preserve">Шкафы для одежды.                                    Скамейки.                                                                          </w:t>
            </w:r>
            <w:r w:rsidRPr="00BA20C9">
              <w:rPr>
                <w:rFonts w:ascii="Times New Roman" w:hAnsi="Times New Roman"/>
                <w:color w:val="000000"/>
                <w:sz w:val="28"/>
                <w:szCs w:val="28"/>
              </w:rPr>
              <w:lastRenderedPageBreak/>
              <w:t xml:space="preserve">Шкаф для одежды сотрудников.                                             Шкаф для пособий.                                                        Полка  для работ по лепке.                                                      Информационный стенд для родителей.                        </w:t>
            </w:r>
            <w:r w:rsidR="00BA20C9">
              <w:rPr>
                <w:rFonts w:ascii="Times New Roman" w:hAnsi="Times New Roman"/>
                <w:color w:val="000000"/>
                <w:sz w:val="28"/>
                <w:szCs w:val="28"/>
              </w:rPr>
              <w:t xml:space="preserve">           </w:t>
            </w:r>
            <w:r w:rsidR="00C04638">
              <w:rPr>
                <w:rFonts w:ascii="Times New Roman" w:hAnsi="Times New Roman"/>
                <w:color w:val="000000"/>
                <w:sz w:val="28"/>
                <w:szCs w:val="28"/>
              </w:rPr>
              <w:t xml:space="preserve">         </w:t>
            </w:r>
            <w:r w:rsidR="00BA20C9">
              <w:rPr>
                <w:rFonts w:ascii="Times New Roman" w:hAnsi="Times New Roman"/>
                <w:color w:val="000000"/>
                <w:sz w:val="28"/>
                <w:szCs w:val="28"/>
              </w:rPr>
              <w:t xml:space="preserve"> </w:t>
            </w:r>
            <w:r w:rsidRPr="00BA20C9">
              <w:rPr>
                <w:rFonts w:ascii="Times New Roman" w:hAnsi="Times New Roman"/>
                <w:color w:val="000000"/>
                <w:sz w:val="28"/>
                <w:szCs w:val="28"/>
              </w:rPr>
              <w:t xml:space="preserve">Стол большой.                                                                               Уголок по физо.                                                      </w:t>
            </w:r>
            <w:r w:rsidR="00612BF1" w:rsidRPr="00BA20C9">
              <w:rPr>
                <w:rFonts w:ascii="Times New Roman" w:hAnsi="Times New Roman"/>
                <w:color w:val="000000"/>
                <w:sz w:val="28"/>
                <w:szCs w:val="28"/>
              </w:rPr>
              <w:t>Вешалка.</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Полочка для обуви</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Палас</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Стол детский</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Стул большой</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Стенд для творчества</w:t>
            </w:r>
          </w:p>
        </w:tc>
        <w:tc>
          <w:tcPr>
            <w:tcW w:w="1525"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lastRenderedPageBreak/>
              <w:t xml:space="preserve">4*5=20                3                            </w:t>
            </w:r>
            <w:r w:rsidRPr="00BA20C9">
              <w:rPr>
                <w:rFonts w:ascii="Times New Roman" w:hAnsi="Times New Roman"/>
                <w:color w:val="000000"/>
                <w:sz w:val="28"/>
                <w:szCs w:val="28"/>
              </w:rPr>
              <w:lastRenderedPageBreak/>
              <w:t>1                                       1                                        1                                 1                          1                             1                               1</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4</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p>
          <w:p w:rsidR="00612BF1" w:rsidRPr="00BA20C9"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p>
          <w:p w:rsidR="00612BF1" w:rsidRDefault="00612BF1"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p>
          <w:p w:rsidR="00BA20C9" w:rsidRPr="00BA20C9" w:rsidRDefault="00BA20C9" w:rsidP="00D91FEC">
            <w:pPr>
              <w:spacing w:line="240" w:lineRule="auto"/>
              <w:rPr>
                <w:rFonts w:ascii="Times New Roman" w:hAnsi="Times New Roman"/>
                <w:color w:val="000000"/>
                <w:sz w:val="28"/>
                <w:szCs w:val="28"/>
              </w:rPr>
            </w:pPr>
            <w:r>
              <w:rPr>
                <w:rFonts w:ascii="Times New Roman" w:hAnsi="Times New Roman"/>
                <w:color w:val="000000"/>
                <w:sz w:val="28"/>
                <w:szCs w:val="28"/>
              </w:rPr>
              <w:t>1</w:t>
            </w:r>
          </w:p>
        </w:tc>
      </w:tr>
      <w:tr w:rsidR="00CC2AE9" w:rsidRPr="00BA20C9" w:rsidTr="00CC2AE9">
        <w:tc>
          <w:tcPr>
            <w:tcW w:w="3332"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lastRenderedPageBreak/>
              <w:t>Спальня</w:t>
            </w:r>
          </w:p>
        </w:tc>
        <w:tc>
          <w:tcPr>
            <w:tcW w:w="5140" w:type="dxa"/>
            <w:tcBorders>
              <w:top w:val="single" w:sz="4" w:space="0" w:color="auto"/>
              <w:left w:val="single" w:sz="4" w:space="0" w:color="auto"/>
              <w:bottom w:val="single" w:sz="4" w:space="0" w:color="auto"/>
              <w:right w:val="single" w:sz="4" w:space="0" w:color="auto"/>
            </w:tcBorders>
            <w:hideMark/>
          </w:tcPr>
          <w:p w:rsidR="00BA20C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Кровать 1-ярусная.                                                           Кровать 3-ярусная.                                                           Шкаф для методлитературы.                                Шкаф для постельного белья.                                 Шкаф для</w:t>
            </w:r>
            <w:r w:rsidR="00BA20C9" w:rsidRPr="00BA20C9">
              <w:rPr>
                <w:rFonts w:ascii="Times New Roman" w:hAnsi="Times New Roman"/>
                <w:color w:val="000000"/>
                <w:sz w:val="28"/>
                <w:szCs w:val="28"/>
              </w:rPr>
              <w:t xml:space="preserve"> пособий</w:t>
            </w:r>
            <w:r w:rsidRPr="00BA20C9">
              <w:rPr>
                <w:rFonts w:ascii="Times New Roman" w:hAnsi="Times New Roman"/>
                <w:color w:val="000000"/>
                <w:sz w:val="28"/>
                <w:szCs w:val="28"/>
              </w:rPr>
              <w:t xml:space="preserve">                                                                                                                        Стол большой.                                                        Стул больш</w:t>
            </w:r>
            <w:r w:rsidR="00BA20C9" w:rsidRPr="00BA20C9">
              <w:rPr>
                <w:rFonts w:ascii="Times New Roman" w:hAnsi="Times New Roman"/>
                <w:color w:val="000000"/>
                <w:sz w:val="28"/>
                <w:szCs w:val="28"/>
              </w:rPr>
              <w:t>ой</w:t>
            </w:r>
            <w:r w:rsidRPr="00BA20C9">
              <w:rPr>
                <w:rFonts w:ascii="Times New Roman" w:hAnsi="Times New Roman"/>
                <w:color w:val="000000"/>
                <w:sz w:val="28"/>
                <w:szCs w:val="28"/>
              </w:rPr>
              <w:t xml:space="preserve">                                                     Дет мебель «Магазин».                                             Пианино.                                                                        Палас.                                                                       Горка  </w:t>
            </w:r>
          </w:p>
          <w:p w:rsidR="00BA20C9" w:rsidRPr="00BA20C9" w:rsidRDefault="00BA20C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Модульный уголок</w:t>
            </w:r>
          </w:p>
          <w:p w:rsidR="00CC2AE9" w:rsidRPr="00BA20C9" w:rsidRDefault="00BA20C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Больница</w:t>
            </w:r>
            <w:r w:rsidR="00CC2AE9" w:rsidRPr="00BA20C9">
              <w:rPr>
                <w:rFonts w:ascii="Times New Roman" w:hAnsi="Times New Roman"/>
                <w:color w:val="000000"/>
                <w:sz w:val="28"/>
                <w:szCs w:val="28"/>
              </w:rPr>
              <w:t xml:space="preserve">                                                                                         </w:t>
            </w:r>
          </w:p>
        </w:tc>
        <w:tc>
          <w:tcPr>
            <w:tcW w:w="1525" w:type="dxa"/>
            <w:tcBorders>
              <w:top w:val="single" w:sz="4" w:space="0" w:color="auto"/>
              <w:left w:val="single" w:sz="4" w:space="0" w:color="auto"/>
              <w:bottom w:val="single" w:sz="4" w:space="0" w:color="auto"/>
              <w:right w:val="single" w:sz="4" w:space="0" w:color="auto"/>
            </w:tcBorders>
            <w:hideMark/>
          </w:tcPr>
          <w:p w:rsidR="00BA20C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 xml:space="preserve">15                              1                              1                       1                     1                            1                       1                                                         1                             1                                     1                         2 </w:t>
            </w:r>
          </w:p>
          <w:p w:rsidR="00BA20C9" w:rsidRPr="00BA20C9" w:rsidRDefault="00BA20C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p>
          <w:p w:rsidR="00CC2AE9" w:rsidRPr="00BA20C9" w:rsidRDefault="00BA20C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w:t>
            </w:r>
            <w:r w:rsidR="00CC2AE9" w:rsidRPr="00BA20C9">
              <w:rPr>
                <w:rFonts w:ascii="Times New Roman" w:hAnsi="Times New Roman"/>
                <w:color w:val="000000"/>
                <w:sz w:val="28"/>
                <w:szCs w:val="28"/>
              </w:rPr>
              <w:t xml:space="preserve">             </w:t>
            </w:r>
          </w:p>
        </w:tc>
      </w:tr>
      <w:tr w:rsidR="00CC2AE9" w:rsidRPr="00BA20C9" w:rsidTr="00CC2AE9">
        <w:tc>
          <w:tcPr>
            <w:tcW w:w="3332"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Умывальная</w:t>
            </w:r>
          </w:p>
        </w:tc>
        <w:tc>
          <w:tcPr>
            <w:tcW w:w="5140" w:type="dxa"/>
            <w:tcBorders>
              <w:top w:val="single" w:sz="4" w:space="0" w:color="auto"/>
              <w:left w:val="single" w:sz="4" w:space="0" w:color="auto"/>
              <w:bottom w:val="single" w:sz="4" w:space="0" w:color="auto"/>
              <w:right w:val="single" w:sz="4" w:space="0" w:color="auto"/>
            </w:tcBorders>
            <w:hideMark/>
          </w:tcPr>
          <w:p w:rsidR="00BA20C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 xml:space="preserve">Раковина                                                                      Шкафы для полотенец.                                                    Поддон для мытья ног.                                                 Ванна.                                                                           Унитаз.                                                                              Шкафы для горшков.                                          Горшки.                                                                        Шкаф для уборочного инвентаря. </w:t>
            </w:r>
          </w:p>
          <w:p w:rsidR="00CC2AE9" w:rsidRPr="00BA20C9" w:rsidRDefault="00BA20C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Водонагревателя</w:t>
            </w:r>
            <w:r w:rsidR="00CC2AE9" w:rsidRPr="00BA20C9">
              <w:rPr>
                <w:rFonts w:ascii="Times New Roman" w:hAnsi="Times New Roman"/>
                <w:color w:val="000000"/>
                <w:sz w:val="28"/>
                <w:szCs w:val="28"/>
              </w:rPr>
              <w:t xml:space="preserve">            </w:t>
            </w:r>
          </w:p>
        </w:tc>
        <w:tc>
          <w:tcPr>
            <w:tcW w:w="1525"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 xml:space="preserve">4                          3                         1                          1                           1                           </w:t>
            </w:r>
            <w:r w:rsidR="00BA20C9" w:rsidRPr="00BA20C9">
              <w:rPr>
                <w:rFonts w:ascii="Times New Roman" w:hAnsi="Times New Roman"/>
                <w:color w:val="000000"/>
                <w:sz w:val="28"/>
                <w:szCs w:val="28"/>
              </w:rPr>
              <w:t>3</w:t>
            </w:r>
            <w:r w:rsidRPr="00BA20C9">
              <w:rPr>
                <w:rFonts w:ascii="Times New Roman" w:hAnsi="Times New Roman"/>
                <w:color w:val="000000"/>
                <w:sz w:val="28"/>
                <w:szCs w:val="28"/>
              </w:rPr>
              <w:t xml:space="preserve">                            1</w:t>
            </w:r>
            <w:r w:rsidR="00BA20C9" w:rsidRPr="00BA20C9">
              <w:rPr>
                <w:rFonts w:ascii="Times New Roman" w:hAnsi="Times New Roman"/>
                <w:color w:val="000000"/>
                <w:sz w:val="28"/>
                <w:szCs w:val="28"/>
              </w:rPr>
              <w:t>8</w:t>
            </w:r>
            <w:r w:rsidRPr="00BA20C9">
              <w:rPr>
                <w:rFonts w:ascii="Times New Roman" w:hAnsi="Times New Roman"/>
                <w:color w:val="000000"/>
                <w:sz w:val="28"/>
                <w:szCs w:val="28"/>
              </w:rPr>
              <w:t xml:space="preserve">                               1</w:t>
            </w:r>
          </w:p>
          <w:p w:rsidR="00BA20C9" w:rsidRPr="00BA20C9" w:rsidRDefault="00BA20C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3</w:t>
            </w:r>
          </w:p>
        </w:tc>
      </w:tr>
      <w:tr w:rsidR="00CC2AE9" w:rsidRPr="00BA20C9" w:rsidTr="00CC2AE9">
        <w:tc>
          <w:tcPr>
            <w:tcW w:w="3332"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Буфетная</w:t>
            </w:r>
          </w:p>
        </w:tc>
        <w:tc>
          <w:tcPr>
            <w:tcW w:w="5140"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Шкаф кухонный.                                                            Стол кухонный.                                                                  2-х секционная моечная ванна.                              Сушилка для посуды.                                              Раковина.</w:t>
            </w:r>
          </w:p>
        </w:tc>
        <w:tc>
          <w:tcPr>
            <w:tcW w:w="1525"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1                       1                           1                           1                        1</w:t>
            </w:r>
          </w:p>
        </w:tc>
      </w:tr>
      <w:tr w:rsidR="00CC2AE9" w:rsidRPr="00BA20C9" w:rsidTr="00CC2AE9">
        <w:tc>
          <w:tcPr>
            <w:tcW w:w="3332"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Участок</w:t>
            </w:r>
          </w:p>
        </w:tc>
        <w:tc>
          <w:tcPr>
            <w:tcW w:w="5140"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t xml:space="preserve">Песочница.                                                             Домик для игр.                                                   Теневой навес.                                                         Стол.                                                                    Скамейка.                                                               </w:t>
            </w:r>
            <w:r w:rsidRPr="00BA20C9">
              <w:rPr>
                <w:rFonts w:ascii="Times New Roman" w:hAnsi="Times New Roman"/>
                <w:color w:val="000000"/>
                <w:sz w:val="28"/>
                <w:szCs w:val="28"/>
              </w:rPr>
              <w:lastRenderedPageBreak/>
              <w:t xml:space="preserve">Горка деревянная.                                               Шкаф для игрушек.                                        Стульчики.   </w:t>
            </w:r>
          </w:p>
        </w:tc>
        <w:tc>
          <w:tcPr>
            <w:tcW w:w="1525"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color w:val="000000"/>
                <w:sz w:val="28"/>
                <w:szCs w:val="28"/>
              </w:rPr>
            </w:pPr>
            <w:r w:rsidRPr="00BA20C9">
              <w:rPr>
                <w:rFonts w:ascii="Times New Roman" w:hAnsi="Times New Roman"/>
                <w:color w:val="000000"/>
                <w:sz w:val="28"/>
                <w:szCs w:val="28"/>
              </w:rPr>
              <w:lastRenderedPageBreak/>
              <w:t xml:space="preserve">1                          1                           1                               </w:t>
            </w:r>
            <w:r w:rsidR="00BA20C9" w:rsidRPr="00BA20C9">
              <w:rPr>
                <w:rFonts w:ascii="Times New Roman" w:hAnsi="Times New Roman"/>
                <w:color w:val="000000"/>
                <w:sz w:val="28"/>
                <w:szCs w:val="28"/>
              </w:rPr>
              <w:t>1</w:t>
            </w:r>
            <w:r w:rsidRPr="00BA20C9">
              <w:rPr>
                <w:rFonts w:ascii="Times New Roman" w:hAnsi="Times New Roman"/>
                <w:color w:val="000000"/>
                <w:sz w:val="28"/>
                <w:szCs w:val="28"/>
              </w:rPr>
              <w:t xml:space="preserve">                        </w:t>
            </w:r>
            <w:r w:rsidR="00BA20C9" w:rsidRPr="00BA20C9">
              <w:rPr>
                <w:rFonts w:ascii="Times New Roman" w:hAnsi="Times New Roman"/>
                <w:color w:val="000000"/>
                <w:sz w:val="28"/>
                <w:szCs w:val="28"/>
              </w:rPr>
              <w:t>2</w:t>
            </w:r>
            <w:r w:rsidRPr="00BA20C9">
              <w:rPr>
                <w:rFonts w:ascii="Times New Roman" w:hAnsi="Times New Roman"/>
                <w:color w:val="000000"/>
                <w:sz w:val="28"/>
                <w:szCs w:val="28"/>
              </w:rPr>
              <w:t xml:space="preserve">                           </w:t>
            </w:r>
            <w:r w:rsidRPr="00BA20C9">
              <w:rPr>
                <w:rFonts w:ascii="Times New Roman" w:hAnsi="Times New Roman"/>
                <w:color w:val="000000"/>
                <w:sz w:val="28"/>
                <w:szCs w:val="28"/>
              </w:rPr>
              <w:lastRenderedPageBreak/>
              <w:t>1                             1                             2</w:t>
            </w:r>
          </w:p>
        </w:tc>
      </w:tr>
    </w:tbl>
    <w:p w:rsidR="00CC2AE9" w:rsidRPr="00BA20C9" w:rsidRDefault="00CC2AE9" w:rsidP="00D91FEC">
      <w:pPr>
        <w:spacing w:after="0" w:line="240" w:lineRule="auto"/>
        <w:jc w:val="both"/>
        <w:rPr>
          <w:rFonts w:ascii="Times New Roman" w:eastAsia="Calibri" w:hAnsi="Times New Roman" w:cs="Times New Roman"/>
          <w:color w:val="000000"/>
          <w:sz w:val="28"/>
          <w:szCs w:val="28"/>
        </w:rPr>
      </w:pPr>
      <w:r w:rsidRPr="00BA20C9">
        <w:rPr>
          <w:rFonts w:ascii="Times New Roman" w:eastAsia="Calibri" w:hAnsi="Times New Roman" w:cs="Times New Roman"/>
          <w:color w:val="000000"/>
          <w:sz w:val="28"/>
          <w:szCs w:val="28"/>
        </w:rPr>
        <w:lastRenderedPageBreak/>
        <w:t xml:space="preserve">        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  </w:t>
      </w:r>
    </w:p>
    <w:p w:rsidR="00CC2AE9" w:rsidRPr="00BA20C9" w:rsidRDefault="00CC2AE9" w:rsidP="00D91FEC">
      <w:pPr>
        <w:spacing w:after="0" w:line="240" w:lineRule="auto"/>
        <w:rPr>
          <w:rFonts w:ascii="Times New Roman" w:eastAsia="Calibri" w:hAnsi="Times New Roman" w:cs="Times New Roman"/>
          <w:b/>
          <w:color w:val="000000"/>
          <w:sz w:val="28"/>
          <w:szCs w:val="28"/>
        </w:rPr>
      </w:pPr>
    </w:p>
    <w:p w:rsidR="00CC2AE9" w:rsidRPr="00CC2AE9" w:rsidRDefault="00CC2AE9" w:rsidP="00D91FEC">
      <w:pPr>
        <w:spacing w:after="0" w:line="240" w:lineRule="auto"/>
        <w:rPr>
          <w:rFonts w:ascii="Times New Roman" w:eastAsia="Calibri" w:hAnsi="Times New Roman" w:cs="Times New Roman"/>
          <w:b/>
          <w:color w:val="000000"/>
          <w:sz w:val="28"/>
          <w:szCs w:val="28"/>
        </w:rPr>
      </w:pPr>
      <w:r w:rsidRPr="00CC2AE9">
        <w:rPr>
          <w:rFonts w:ascii="Times New Roman" w:eastAsia="Calibri" w:hAnsi="Times New Roman" w:cs="Times New Roman"/>
          <w:b/>
          <w:bCs/>
          <w:color w:val="000000"/>
          <w:sz w:val="28"/>
          <w:szCs w:val="28"/>
        </w:rPr>
        <w:t>3.2 Описание обеспеченности методическими материалами и средствами обучения и воспитания.</w:t>
      </w:r>
    </w:p>
    <w:tbl>
      <w:tblPr>
        <w:tblStyle w:val="a9"/>
        <w:tblW w:w="0" w:type="auto"/>
        <w:tblLook w:val="04A0"/>
      </w:tblPr>
      <w:tblGrid>
        <w:gridCol w:w="2071"/>
        <w:gridCol w:w="1791"/>
        <w:gridCol w:w="691"/>
        <w:gridCol w:w="2017"/>
        <w:gridCol w:w="737"/>
        <w:gridCol w:w="1641"/>
        <w:gridCol w:w="623"/>
      </w:tblGrid>
      <w:tr w:rsidR="00E9555A" w:rsidRPr="00CC2AE9" w:rsidTr="00CC2AE9">
        <w:tc>
          <w:tcPr>
            <w:tcW w:w="2161"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t>Образовательные области</w:t>
            </w:r>
          </w:p>
        </w:tc>
        <w:tc>
          <w:tcPr>
            <w:tcW w:w="1466"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t>Программа</w:t>
            </w:r>
          </w:p>
        </w:tc>
        <w:tc>
          <w:tcPr>
            <w:tcW w:w="876"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t>Кол-во</w:t>
            </w:r>
          </w:p>
        </w:tc>
        <w:tc>
          <w:tcPr>
            <w:tcW w:w="2109"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t xml:space="preserve">Методическое  </w:t>
            </w:r>
          </w:p>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t xml:space="preserve">пособие </w:t>
            </w:r>
          </w:p>
        </w:tc>
        <w:tc>
          <w:tcPr>
            <w:tcW w:w="867"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t>Кол-во</w:t>
            </w:r>
          </w:p>
        </w:tc>
        <w:tc>
          <w:tcPr>
            <w:tcW w:w="1701"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t>Учебно- наглядный материал</w:t>
            </w:r>
          </w:p>
        </w:tc>
        <w:tc>
          <w:tcPr>
            <w:tcW w:w="817"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b/>
                <w:color w:val="000000"/>
                <w:sz w:val="24"/>
                <w:szCs w:val="24"/>
              </w:rPr>
            </w:pPr>
            <w:r w:rsidRPr="00CC2AE9">
              <w:rPr>
                <w:rFonts w:ascii="Times New Roman" w:hAnsi="Times New Roman"/>
                <w:b/>
                <w:color w:val="000000"/>
                <w:sz w:val="24"/>
                <w:szCs w:val="24"/>
              </w:rPr>
              <w:t>Кол-во</w:t>
            </w:r>
          </w:p>
        </w:tc>
      </w:tr>
      <w:tr w:rsidR="00E9555A" w:rsidRPr="00CC2AE9" w:rsidTr="00CC2AE9">
        <w:tc>
          <w:tcPr>
            <w:tcW w:w="2161"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t>Социально – коммуникативное развитие</w:t>
            </w:r>
          </w:p>
        </w:tc>
        <w:tc>
          <w:tcPr>
            <w:tcW w:w="1466" w:type="dxa"/>
            <w:tcBorders>
              <w:top w:val="single" w:sz="4" w:space="0" w:color="auto"/>
              <w:left w:val="single" w:sz="4" w:space="0" w:color="auto"/>
              <w:bottom w:val="single" w:sz="4" w:space="0" w:color="auto"/>
              <w:right w:val="single" w:sz="4" w:space="0" w:color="auto"/>
            </w:tcBorders>
            <w:hideMark/>
          </w:tcPr>
          <w:p w:rsidR="00CC2AE9" w:rsidRPr="002A6886" w:rsidRDefault="00C04638"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w:t>
            </w:r>
            <w:r w:rsidR="00CC2AE9" w:rsidRPr="002A6886">
              <w:rPr>
                <w:rFonts w:ascii="Times New Roman" w:hAnsi="Times New Roman"/>
                <w:color w:val="000000"/>
                <w:sz w:val="28"/>
                <w:szCs w:val="28"/>
              </w:rPr>
              <w:t>Детство</w:t>
            </w:r>
            <w:r w:rsidRPr="002A6886">
              <w:rPr>
                <w:rFonts w:ascii="Times New Roman" w:hAnsi="Times New Roman"/>
                <w:color w:val="000000"/>
                <w:sz w:val="28"/>
                <w:szCs w:val="28"/>
              </w:rPr>
              <w:t xml:space="preserve">» </w:t>
            </w:r>
            <w:r w:rsidR="00CC2AE9" w:rsidRPr="002A6886">
              <w:rPr>
                <w:rFonts w:ascii="Times New Roman" w:hAnsi="Times New Roman"/>
                <w:color w:val="000000"/>
                <w:sz w:val="28"/>
                <w:szCs w:val="28"/>
              </w:rPr>
              <w:t xml:space="preserve">примерная образовательная программа дошкольного образования. </w:t>
            </w:r>
          </w:p>
        </w:tc>
        <w:tc>
          <w:tcPr>
            <w:tcW w:w="876"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w:t>
            </w:r>
            <w:r w:rsidR="00C04638" w:rsidRPr="002A6886">
              <w:rPr>
                <w:rFonts w:ascii="Times New Roman" w:hAnsi="Times New Roman"/>
                <w:color w:val="000000"/>
                <w:sz w:val="28"/>
                <w:szCs w:val="28"/>
              </w:rPr>
              <w:t xml:space="preserve"> гр.</w:t>
            </w:r>
          </w:p>
        </w:tc>
        <w:tc>
          <w:tcPr>
            <w:tcW w:w="2109" w:type="dxa"/>
            <w:tcBorders>
              <w:top w:val="single" w:sz="4" w:space="0" w:color="auto"/>
              <w:left w:val="single" w:sz="4" w:space="0" w:color="auto"/>
              <w:bottom w:val="single" w:sz="4" w:space="0" w:color="auto"/>
              <w:right w:val="single" w:sz="4" w:space="0" w:color="auto"/>
            </w:tcBorders>
          </w:tcPr>
          <w:p w:rsidR="00C04638" w:rsidRPr="002A6886" w:rsidRDefault="00C04638"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Программа дополнительного образования «Гениальные малыши» (Н.И. Савельева).</w:t>
            </w:r>
          </w:p>
          <w:p w:rsidR="00CC2AE9" w:rsidRPr="002A6886" w:rsidRDefault="00C04638"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 xml:space="preserve">Комплексные развивающие занятия с детьми раннего возраста (Е.Е. Хомякова) </w:t>
            </w:r>
          </w:p>
          <w:p w:rsidR="00C04638" w:rsidRPr="002A6886" w:rsidRDefault="00AD227B" w:rsidP="00D91FEC">
            <w:pPr>
              <w:spacing w:line="240" w:lineRule="auto"/>
              <w:rPr>
                <w:rFonts w:ascii="Times New Roman" w:hAnsi="Times New Roman"/>
                <w:b/>
                <w:color w:val="000000"/>
                <w:sz w:val="28"/>
                <w:szCs w:val="28"/>
              </w:rPr>
            </w:pPr>
            <w:r w:rsidRPr="002A6886">
              <w:rPr>
                <w:rFonts w:ascii="Times New Roman" w:hAnsi="Times New Roman"/>
                <w:color w:val="000000"/>
                <w:sz w:val="28"/>
                <w:szCs w:val="28"/>
              </w:rPr>
              <w:lastRenderedPageBreak/>
              <w:t>«</w:t>
            </w:r>
            <w:r w:rsidR="00C04638" w:rsidRPr="002A6886">
              <w:rPr>
                <w:rFonts w:ascii="Times New Roman" w:hAnsi="Times New Roman"/>
                <w:color w:val="000000"/>
                <w:sz w:val="28"/>
                <w:szCs w:val="28"/>
              </w:rPr>
              <w:t>Занятия с детьми 2-3 лет</w:t>
            </w:r>
            <w:r w:rsidRPr="002A6886">
              <w:rPr>
                <w:rFonts w:ascii="Times New Roman" w:hAnsi="Times New Roman"/>
                <w:color w:val="000000"/>
                <w:sz w:val="28"/>
                <w:szCs w:val="28"/>
              </w:rPr>
              <w:t>» (Г.И. Винникова)</w:t>
            </w:r>
          </w:p>
        </w:tc>
        <w:tc>
          <w:tcPr>
            <w:tcW w:w="867" w:type="dxa"/>
            <w:tcBorders>
              <w:top w:val="single" w:sz="4" w:space="0" w:color="auto"/>
              <w:left w:val="single" w:sz="4" w:space="0" w:color="auto"/>
              <w:bottom w:val="single" w:sz="4" w:space="0" w:color="auto"/>
              <w:right w:val="single" w:sz="4" w:space="0" w:color="auto"/>
            </w:tcBorders>
          </w:tcPr>
          <w:p w:rsidR="00CC2AE9" w:rsidRPr="002A6886" w:rsidRDefault="00AD227B"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lastRenderedPageBreak/>
              <w:t>1 (м. каб)</w:t>
            </w:r>
          </w:p>
          <w:p w:rsidR="00AD227B" w:rsidRPr="002A6886" w:rsidRDefault="00AD227B" w:rsidP="00D91FEC">
            <w:pPr>
              <w:spacing w:line="240" w:lineRule="auto"/>
              <w:rPr>
                <w:rFonts w:ascii="Times New Roman" w:hAnsi="Times New Roman"/>
                <w:color w:val="000000"/>
                <w:sz w:val="28"/>
                <w:szCs w:val="28"/>
              </w:rPr>
            </w:pPr>
          </w:p>
          <w:p w:rsidR="00AD227B" w:rsidRPr="002A6886" w:rsidRDefault="00AD227B" w:rsidP="00D91FEC">
            <w:pPr>
              <w:spacing w:line="240" w:lineRule="auto"/>
              <w:rPr>
                <w:rFonts w:ascii="Times New Roman" w:hAnsi="Times New Roman"/>
                <w:color w:val="000000"/>
                <w:sz w:val="28"/>
                <w:szCs w:val="28"/>
              </w:rPr>
            </w:pPr>
          </w:p>
          <w:p w:rsidR="00AD227B" w:rsidRPr="002A6886" w:rsidRDefault="00AD227B" w:rsidP="00D91FEC">
            <w:pPr>
              <w:spacing w:line="240" w:lineRule="auto"/>
              <w:rPr>
                <w:rFonts w:ascii="Times New Roman" w:hAnsi="Times New Roman"/>
                <w:color w:val="000000"/>
                <w:sz w:val="28"/>
                <w:szCs w:val="28"/>
              </w:rPr>
            </w:pPr>
          </w:p>
          <w:p w:rsidR="00AD227B" w:rsidRPr="002A6886" w:rsidRDefault="00AD227B" w:rsidP="00D91FEC">
            <w:pPr>
              <w:spacing w:line="240" w:lineRule="auto"/>
              <w:rPr>
                <w:rFonts w:ascii="Times New Roman" w:hAnsi="Times New Roman"/>
                <w:color w:val="000000"/>
                <w:sz w:val="28"/>
                <w:szCs w:val="28"/>
              </w:rPr>
            </w:pPr>
          </w:p>
          <w:p w:rsidR="00AD227B" w:rsidRPr="002A6886" w:rsidRDefault="00AD227B"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 (м. каб)</w:t>
            </w:r>
          </w:p>
          <w:p w:rsidR="00AD227B" w:rsidRPr="002A6886" w:rsidRDefault="00AD227B" w:rsidP="00D91FEC">
            <w:pPr>
              <w:spacing w:line="240" w:lineRule="auto"/>
              <w:rPr>
                <w:rFonts w:ascii="Times New Roman" w:hAnsi="Times New Roman"/>
                <w:color w:val="000000"/>
                <w:sz w:val="28"/>
                <w:szCs w:val="28"/>
              </w:rPr>
            </w:pPr>
          </w:p>
          <w:p w:rsidR="00AD227B" w:rsidRPr="002A6886" w:rsidRDefault="00AD227B" w:rsidP="00D91FEC">
            <w:pPr>
              <w:spacing w:line="240" w:lineRule="auto"/>
              <w:rPr>
                <w:rFonts w:ascii="Times New Roman" w:hAnsi="Times New Roman"/>
                <w:color w:val="000000"/>
                <w:sz w:val="28"/>
                <w:szCs w:val="28"/>
              </w:rPr>
            </w:pPr>
          </w:p>
          <w:p w:rsidR="00AD227B" w:rsidRPr="002A6886" w:rsidRDefault="00AD227B" w:rsidP="00D91FEC">
            <w:pPr>
              <w:spacing w:line="240" w:lineRule="auto"/>
              <w:rPr>
                <w:rFonts w:ascii="Times New Roman" w:hAnsi="Times New Roman"/>
                <w:color w:val="000000"/>
                <w:sz w:val="28"/>
                <w:szCs w:val="28"/>
              </w:rPr>
            </w:pPr>
          </w:p>
          <w:p w:rsidR="00AD227B" w:rsidRPr="002A6886" w:rsidRDefault="00AD227B" w:rsidP="00D91FEC">
            <w:pPr>
              <w:spacing w:line="240" w:lineRule="auto"/>
              <w:rPr>
                <w:rFonts w:ascii="Times New Roman" w:hAnsi="Times New Roman"/>
                <w:color w:val="000000"/>
                <w:sz w:val="28"/>
                <w:szCs w:val="28"/>
              </w:rPr>
            </w:pPr>
          </w:p>
          <w:p w:rsidR="00AD227B" w:rsidRPr="002A6886" w:rsidRDefault="00AD227B" w:rsidP="00D91FEC">
            <w:pPr>
              <w:spacing w:line="240" w:lineRule="auto"/>
              <w:rPr>
                <w:rFonts w:ascii="Times New Roman" w:hAnsi="Times New Roman"/>
                <w:b/>
                <w:color w:val="000000"/>
                <w:sz w:val="28"/>
                <w:szCs w:val="28"/>
              </w:rPr>
            </w:pPr>
            <w:r w:rsidRPr="002A6886">
              <w:rPr>
                <w:rFonts w:ascii="Times New Roman" w:hAnsi="Times New Roman"/>
                <w:color w:val="000000"/>
                <w:sz w:val="28"/>
                <w:szCs w:val="28"/>
              </w:rPr>
              <w:t xml:space="preserve">1 </w:t>
            </w:r>
            <w:r w:rsidRPr="002A6886">
              <w:rPr>
                <w:rFonts w:ascii="Times New Roman" w:hAnsi="Times New Roman"/>
                <w:color w:val="000000"/>
                <w:sz w:val="28"/>
                <w:szCs w:val="28"/>
              </w:rPr>
              <w:lastRenderedPageBreak/>
              <w:t>(гр.)</w:t>
            </w:r>
          </w:p>
        </w:tc>
        <w:tc>
          <w:tcPr>
            <w:tcW w:w="1701" w:type="dxa"/>
            <w:tcBorders>
              <w:top w:val="single" w:sz="4" w:space="0" w:color="auto"/>
              <w:left w:val="single" w:sz="4" w:space="0" w:color="auto"/>
              <w:bottom w:val="single" w:sz="4" w:space="0" w:color="auto"/>
              <w:right w:val="single" w:sz="4" w:space="0" w:color="auto"/>
            </w:tcBorders>
          </w:tcPr>
          <w:p w:rsidR="00CC2AE9" w:rsidRPr="002A6886" w:rsidRDefault="00AD227B" w:rsidP="00D91FEC">
            <w:pPr>
              <w:spacing w:line="240" w:lineRule="auto"/>
              <w:rPr>
                <w:rFonts w:ascii="Times New Roman" w:hAnsi="Times New Roman"/>
                <w:b/>
                <w:color w:val="000000"/>
                <w:sz w:val="28"/>
                <w:szCs w:val="28"/>
              </w:rPr>
            </w:pPr>
            <w:r w:rsidRPr="002A6886">
              <w:rPr>
                <w:rFonts w:ascii="Times New Roman" w:hAnsi="Times New Roman"/>
                <w:color w:val="000000"/>
                <w:sz w:val="28"/>
                <w:szCs w:val="28"/>
              </w:rPr>
              <w:lastRenderedPageBreak/>
              <w:t>Картотека предметных картинок</w:t>
            </w:r>
            <w:r w:rsidRPr="002A6886">
              <w:rPr>
                <w:rFonts w:ascii="Times New Roman" w:hAnsi="Times New Roman"/>
                <w:b/>
                <w:color w:val="000000"/>
                <w:sz w:val="28"/>
                <w:szCs w:val="28"/>
              </w:rPr>
              <w:t>.</w:t>
            </w:r>
          </w:p>
        </w:tc>
        <w:tc>
          <w:tcPr>
            <w:tcW w:w="817" w:type="dxa"/>
            <w:tcBorders>
              <w:top w:val="single" w:sz="4" w:space="0" w:color="auto"/>
              <w:left w:val="single" w:sz="4" w:space="0" w:color="auto"/>
              <w:bottom w:val="single" w:sz="4" w:space="0" w:color="auto"/>
              <w:right w:val="single" w:sz="4" w:space="0" w:color="auto"/>
            </w:tcBorders>
          </w:tcPr>
          <w:p w:rsidR="00CC2AE9" w:rsidRPr="00AD227B" w:rsidRDefault="00CC2AE9" w:rsidP="00D91FEC">
            <w:pPr>
              <w:spacing w:line="240" w:lineRule="auto"/>
              <w:rPr>
                <w:rFonts w:ascii="Times New Roman" w:hAnsi="Times New Roman"/>
                <w:color w:val="000000"/>
                <w:sz w:val="24"/>
                <w:szCs w:val="24"/>
              </w:rPr>
            </w:pPr>
          </w:p>
        </w:tc>
      </w:tr>
      <w:tr w:rsidR="00E9555A" w:rsidRPr="00CC2AE9" w:rsidTr="00CC2AE9">
        <w:tc>
          <w:tcPr>
            <w:tcW w:w="2161"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lastRenderedPageBreak/>
              <w:t>Познавательное развитие</w:t>
            </w:r>
          </w:p>
        </w:tc>
        <w:tc>
          <w:tcPr>
            <w:tcW w:w="1466" w:type="dxa"/>
            <w:tcBorders>
              <w:top w:val="single" w:sz="4" w:space="0" w:color="auto"/>
              <w:left w:val="single" w:sz="4" w:space="0" w:color="auto"/>
              <w:bottom w:val="single" w:sz="4" w:space="0" w:color="auto"/>
              <w:right w:val="single" w:sz="4" w:space="0" w:color="auto"/>
            </w:tcBorders>
          </w:tcPr>
          <w:p w:rsidR="00CC2AE9" w:rsidRPr="002A6886" w:rsidRDefault="00CC2AE9" w:rsidP="00D91FEC">
            <w:pPr>
              <w:spacing w:line="240" w:lineRule="auto"/>
              <w:rPr>
                <w:rFonts w:ascii="Times New Roman" w:hAnsi="Times New Roman"/>
                <w:b/>
                <w:color w:val="000000"/>
                <w:sz w:val="28"/>
                <w:szCs w:val="28"/>
              </w:rPr>
            </w:pPr>
          </w:p>
        </w:tc>
        <w:tc>
          <w:tcPr>
            <w:tcW w:w="876" w:type="dxa"/>
            <w:tcBorders>
              <w:top w:val="single" w:sz="4" w:space="0" w:color="auto"/>
              <w:left w:val="single" w:sz="4" w:space="0" w:color="auto"/>
              <w:bottom w:val="single" w:sz="4" w:space="0" w:color="auto"/>
              <w:right w:val="single" w:sz="4" w:space="0" w:color="auto"/>
            </w:tcBorders>
          </w:tcPr>
          <w:p w:rsidR="00CC2AE9" w:rsidRPr="002A6886" w:rsidRDefault="00CC2AE9" w:rsidP="00D91FEC">
            <w:pPr>
              <w:spacing w:line="240" w:lineRule="auto"/>
              <w:rPr>
                <w:rFonts w:ascii="Times New Roman" w:hAnsi="Times New Roman"/>
                <w:b/>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tcPr>
          <w:p w:rsidR="00CC2AE9" w:rsidRPr="002A6886" w:rsidRDefault="00AD227B"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«Элементы  песочной терапии в развитии детей раннего возраста». (Н.В. Зеленцова- Пешкова).</w:t>
            </w:r>
          </w:p>
          <w:p w:rsidR="00AD227B" w:rsidRPr="002A6886" w:rsidRDefault="00AD227B"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«Сборник развивающих игр с водой и песком для дошкольников». (О.А. Новиковская).</w:t>
            </w:r>
          </w:p>
          <w:p w:rsidR="00AD227B" w:rsidRPr="002A6886" w:rsidRDefault="00AD227B"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«Предматические  игры для детей мл. дош. Возраста». (З.А. Михайлова)</w:t>
            </w:r>
          </w:p>
          <w:p w:rsidR="00AD227B" w:rsidRPr="002A6886" w:rsidRDefault="00AD227B"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«Конструирование с детьми  раннего дошкольного возраста». (О.Э. Литвина).</w:t>
            </w:r>
          </w:p>
          <w:p w:rsidR="00E9555A" w:rsidRPr="002A6886" w:rsidRDefault="00E9555A" w:rsidP="00D91FEC">
            <w:pPr>
              <w:spacing w:line="240" w:lineRule="auto"/>
              <w:rPr>
                <w:rFonts w:ascii="Times New Roman" w:hAnsi="Times New Roman"/>
                <w:b/>
                <w:color w:val="000000"/>
                <w:sz w:val="28"/>
                <w:szCs w:val="28"/>
              </w:rPr>
            </w:pPr>
            <w:r w:rsidRPr="002A6886">
              <w:rPr>
                <w:rFonts w:ascii="Times New Roman" w:hAnsi="Times New Roman"/>
                <w:color w:val="000000"/>
                <w:sz w:val="28"/>
                <w:szCs w:val="28"/>
              </w:rPr>
              <w:t>«Занятия с детьми 2-3 лет» ( Г.И. Винникова</w:t>
            </w:r>
            <w:r w:rsidRPr="002A6886">
              <w:rPr>
                <w:rFonts w:ascii="Times New Roman" w:hAnsi="Times New Roman"/>
                <w:b/>
                <w:color w:val="000000"/>
                <w:sz w:val="28"/>
                <w:szCs w:val="28"/>
              </w:rPr>
              <w:t>)</w:t>
            </w:r>
          </w:p>
        </w:tc>
        <w:tc>
          <w:tcPr>
            <w:tcW w:w="867" w:type="dxa"/>
            <w:tcBorders>
              <w:top w:val="single" w:sz="4" w:space="0" w:color="auto"/>
              <w:left w:val="single" w:sz="4" w:space="0" w:color="auto"/>
              <w:bottom w:val="single" w:sz="4" w:space="0" w:color="auto"/>
              <w:right w:val="single" w:sz="4" w:space="0" w:color="auto"/>
            </w:tcBorders>
          </w:tcPr>
          <w:p w:rsidR="00CC2AE9" w:rsidRPr="002A6886" w:rsidRDefault="00AD227B"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1(м.</w:t>
            </w:r>
            <w:r w:rsidR="00E9555A" w:rsidRPr="002A6886">
              <w:rPr>
                <w:rFonts w:ascii="Times New Roman" w:hAnsi="Times New Roman"/>
                <w:color w:val="000000"/>
                <w:sz w:val="28"/>
                <w:szCs w:val="28"/>
              </w:rPr>
              <w:t xml:space="preserve"> каб)</w:t>
            </w: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1(м. каб)</w:t>
            </w: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1(м. каб)</w:t>
            </w: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1(м. каб)</w:t>
            </w:r>
          </w:p>
          <w:p w:rsidR="00E9555A" w:rsidRPr="002A6886" w:rsidRDefault="00E9555A" w:rsidP="00D91FEC">
            <w:pPr>
              <w:spacing w:line="240" w:lineRule="auto"/>
              <w:rPr>
                <w:rFonts w:ascii="Times New Roman" w:hAnsi="Times New Roman"/>
                <w:b/>
                <w:color w:val="000000"/>
                <w:sz w:val="28"/>
                <w:szCs w:val="28"/>
              </w:rPr>
            </w:pPr>
          </w:p>
          <w:p w:rsidR="00E9555A" w:rsidRPr="002A6886" w:rsidRDefault="00E9555A" w:rsidP="00D91FEC">
            <w:pPr>
              <w:spacing w:line="240" w:lineRule="auto"/>
              <w:rPr>
                <w:rFonts w:ascii="Times New Roman" w:hAnsi="Times New Roman"/>
                <w:b/>
                <w:color w:val="000000"/>
                <w:sz w:val="28"/>
                <w:szCs w:val="28"/>
              </w:rPr>
            </w:pPr>
          </w:p>
          <w:p w:rsidR="00E9555A" w:rsidRPr="002A6886" w:rsidRDefault="00E9555A" w:rsidP="00D91FEC">
            <w:pPr>
              <w:spacing w:line="240" w:lineRule="auto"/>
              <w:rPr>
                <w:rFonts w:ascii="Times New Roman" w:hAnsi="Times New Roman"/>
                <w:b/>
                <w:color w:val="000000"/>
                <w:sz w:val="28"/>
                <w:szCs w:val="28"/>
              </w:rPr>
            </w:pPr>
          </w:p>
          <w:p w:rsidR="00E9555A"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1(гр)</w:t>
            </w:r>
          </w:p>
        </w:tc>
        <w:tc>
          <w:tcPr>
            <w:tcW w:w="1701" w:type="dxa"/>
            <w:tcBorders>
              <w:top w:val="single" w:sz="4" w:space="0" w:color="auto"/>
              <w:left w:val="single" w:sz="4" w:space="0" w:color="auto"/>
              <w:bottom w:val="single" w:sz="4" w:space="0" w:color="auto"/>
              <w:right w:val="single" w:sz="4" w:space="0" w:color="auto"/>
            </w:tcBorders>
          </w:tcPr>
          <w:p w:rsidR="00CC2AE9"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Картотеки дидактических игр.</w:t>
            </w:r>
          </w:p>
        </w:tc>
        <w:tc>
          <w:tcPr>
            <w:tcW w:w="817" w:type="dxa"/>
            <w:tcBorders>
              <w:top w:val="single" w:sz="4" w:space="0" w:color="auto"/>
              <w:left w:val="single" w:sz="4" w:space="0" w:color="auto"/>
              <w:bottom w:val="single" w:sz="4" w:space="0" w:color="auto"/>
              <w:right w:val="single" w:sz="4" w:space="0" w:color="auto"/>
            </w:tcBorders>
          </w:tcPr>
          <w:p w:rsidR="00CC2AE9" w:rsidRPr="00E9555A" w:rsidRDefault="00E9555A" w:rsidP="00D91FEC">
            <w:pPr>
              <w:spacing w:line="240" w:lineRule="auto"/>
              <w:rPr>
                <w:rFonts w:ascii="Times New Roman" w:hAnsi="Times New Roman"/>
                <w:color w:val="000000"/>
                <w:sz w:val="24"/>
                <w:szCs w:val="24"/>
              </w:rPr>
            </w:pPr>
            <w:r>
              <w:rPr>
                <w:rFonts w:ascii="Times New Roman" w:hAnsi="Times New Roman"/>
                <w:color w:val="000000"/>
                <w:sz w:val="24"/>
                <w:szCs w:val="24"/>
              </w:rPr>
              <w:t>Гр.</w:t>
            </w:r>
          </w:p>
        </w:tc>
      </w:tr>
      <w:tr w:rsidR="00E9555A" w:rsidRPr="00CC2AE9" w:rsidTr="00CC2AE9">
        <w:tc>
          <w:tcPr>
            <w:tcW w:w="2161"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t>Речевое развитие</w:t>
            </w:r>
          </w:p>
        </w:tc>
        <w:tc>
          <w:tcPr>
            <w:tcW w:w="1466" w:type="dxa"/>
            <w:tcBorders>
              <w:top w:val="single" w:sz="4" w:space="0" w:color="auto"/>
              <w:left w:val="single" w:sz="4" w:space="0" w:color="auto"/>
              <w:bottom w:val="single" w:sz="4" w:space="0" w:color="auto"/>
              <w:right w:val="single" w:sz="4" w:space="0" w:color="auto"/>
            </w:tcBorders>
          </w:tcPr>
          <w:p w:rsidR="00CC2AE9" w:rsidRPr="002A6886" w:rsidRDefault="00CC2AE9" w:rsidP="00D91FEC">
            <w:pPr>
              <w:spacing w:line="240" w:lineRule="auto"/>
              <w:rPr>
                <w:rFonts w:ascii="Times New Roman" w:hAnsi="Times New Roman"/>
                <w:color w:val="000000"/>
                <w:sz w:val="28"/>
                <w:szCs w:val="28"/>
              </w:rPr>
            </w:pPr>
          </w:p>
        </w:tc>
        <w:tc>
          <w:tcPr>
            <w:tcW w:w="876" w:type="dxa"/>
            <w:tcBorders>
              <w:top w:val="single" w:sz="4" w:space="0" w:color="auto"/>
              <w:left w:val="single" w:sz="4" w:space="0" w:color="auto"/>
              <w:bottom w:val="single" w:sz="4" w:space="0" w:color="auto"/>
              <w:right w:val="single" w:sz="4" w:space="0" w:color="auto"/>
            </w:tcBorders>
          </w:tcPr>
          <w:p w:rsidR="00CC2AE9" w:rsidRPr="002A6886" w:rsidRDefault="00CC2AE9" w:rsidP="00D91FEC">
            <w:pPr>
              <w:spacing w:line="240" w:lineRule="auto"/>
              <w:rPr>
                <w:rFonts w:ascii="Times New Roman" w:hAnsi="Times New Roman"/>
                <w:b/>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tcPr>
          <w:p w:rsidR="00CC2AE9"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«Речевое развитие» (О.Н. Сомкова)</w:t>
            </w:r>
          </w:p>
          <w:p w:rsidR="00E9555A"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«Занятия с детьми 2-3 лет» (Г.И. Винникова)</w:t>
            </w:r>
          </w:p>
        </w:tc>
        <w:tc>
          <w:tcPr>
            <w:tcW w:w="867" w:type="dxa"/>
            <w:tcBorders>
              <w:top w:val="single" w:sz="4" w:space="0" w:color="auto"/>
              <w:left w:val="single" w:sz="4" w:space="0" w:color="auto"/>
              <w:bottom w:val="single" w:sz="4" w:space="0" w:color="auto"/>
              <w:right w:val="single" w:sz="4" w:space="0" w:color="auto"/>
            </w:tcBorders>
          </w:tcPr>
          <w:p w:rsidR="00CC2AE9"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1(м. каб)</w:t>
            </w:r>
          </w:p>
          <w:p w:rsidR="00E9555A" w:rsidRPr="002A6886" w:rsidRDefault="00E9555A" w:rsidP="00D91FEC">
            <w:pPr>
              <w:spacing w:line="240" w:lineRule="auto"/>
              <w:rPr>
                <w:rFonts w:ascii="Times New Roman" w:hAnsi="Times New Roman"/>
                <w:color w:val="000000"/>
                <w:sz w:val="28"/>
                <w:szCs w:val="28"/>
              </w:rPr>
            </w:pPr>
          </w:p>
          <w:p w:rsidR="00E9555A" w:rsidRPr="002A6886" w:rsidRDefault="00E9555A" w:rsidP="00D91FEC">
            <w:pPr>
              <w:spacing w:line="240" w:lineRule="auto"/>
              <w:rPr>
                <w:rFonts w:ascii="Times New Roman" w:hAnsi="Times New Roman"/>
                <w:b/>
                <w:color w:val="000000"/>
                <w:sz w:val="28"/>
                <w:szCs w:val="28"/>
              </w:rPr>
            </w:pPr>
            <w:r w:rsidRPr="002A6886">
              <w:rPr>
                <w:rFonts w:ascii="Times New Roman" w:hAnsi="Times New Roman"/>
                <w:color w:val="000000"/>
                <w:sz w:val="28"/>
                <w:szCs w:val="28"/>
              </w:rPr>
              <w:t>1(гр).</w:t>
            </w:r>
          </w:p>
        </w:tc>
        <w:tc>
          <w:tcPr>
            <w:tcW w:w="1701" w:type="dxa"/>
            <w:tcBorders>
              <w:top w:val="single" w:sz="4" w:space="0" w:color="auto"/>
              <w:left w:val="single" w:sz="4" w:space="0" w:color="auto"/>
              <w:bottom w:val="single" w:sz="4" w:space="0" w:color="auto"/>
              <w:right w:val="single" w:sz="4" w:space="0" w:color="auto"/>
            </w:tcBorders>
          </w:tcPr>
          <w:p w:rsidR="00CC2AE9"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«Картотека предметных картинок». (Т.А. Гусева, Т.О. Иванова)</w:t>
            </w:r>
          </w:p>
        </w:tc>
        <w:tc>
          <w:tcPr>
            <w:tcW w:w="817" w:type="dxa"/>
            <w:tcBorders>
              <w:top w:val="single" w:sz="4" w:space="0" w:color="auto"/>
              <w:left w:val="single" w:sz="4" w:space="0" w:color="auto"/>
              <w:bottom w:val="single" w:sz="4" w:space="0" w:color="auto"/>
              <w:right w:val="single" w:sz="4" w:space="0" w:color="auto"/>
            </w:tcBorders>
          </w:tcPr>
          <w:p w:rsidR="00CC2AE9" w:rsidRPr="00E9555A" w:rsidRDefault="00E9555A" w:rsidP="00D91FEC">
            <w:pPr>
              <w:spacing w:line="240" w:lineRule="auto"/>
              <w:rPr>
                <w:rFonts w:ascii="Times New Roman" w:hAnsi="Times New Roman"/>
                <w:color w:val="000000"/>
                <w:sz w:val="24"/>
                <w:szCs w:val="24"/>
              </w:rPr>
            </w:pPr>
            <w:r>
              <w:rPr>
                <w:rFonts w:ascii="Times New Roman" w:hAnsi="Times New Roman"/>
                <w:color w:val="000000"/>
                <w:sz w:val="24"/>
                <w:szCs w:val="24"/>
              </w:rPr>
              <w:t>1(м. каб)</w:t>
            </w:r>
          </w:p>
        </w:tc>
      </w:tr>
      <w:tr w:rsidR="00E9555A" w:rsidRPr="00CC2AE9" w:rsidTr="00CC2AE9">
        <w:tc>
          <w:tcPr>
            <w:tcW w:w="2161"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lastRenderedPageBreak/>
              <w:t>Художественно -эстетическое развитие</w:t>
            </w:r>
          </w:p>
        </w:tc>
        <w:tc>
          <w:tcPr>
            <w:tcW w:w="1466" w:type="dxa"/>
            <w:tcBorders>
              <w:top w:val="single" w:sz="4" w:space="0" w:color="auto"/>
              <w:left w:val="single" w:sz="4" w:space="0" w:color="auto"/>
              <w:bottom w:val="single" w:sz="4" w:space="0" w:color="auto"/>
              <w:right w:val="single" w:sz="4" w:space="0" w:color="auto"/>
            </w:tcBorders>
          </w:tcPr>
          <w:p w:rsidR="00CC2AE9" w:rsidRPr="002A6886" w:rsidRDefault="00CC2AE9" w:rsidP="00D91FEC">
            <w:pPr>
              <w:spacing w:line="240" w:lineRule="auto"/>
              <w:rPr>
                <w:rFonts w:ascii="Times New Roman" w:hAnsi="Times New Roman"/>
                <w:b/>
                <w:color w:val="000000"/>
                <w:sz w:val="28"/>
                <w:szCs w:val="28"/>
              </w:rPr>
            </w:pPr>
          </w:p>
        </w:tc>
        <w:tc>
          <w:tcPr>
            <w:tcW w:w="876" w:type="dxa"/>
            <w:tcBorders>
              <w:top w:val="single" w:sz="4" w:space="0" w:color="auto"/>
              <w:left w:val="single" w:sz="4" w:space="0" w:color="auto"/>
              <w:bottom w:val="single" w:sz="4" w:space="0" w:color="auto"/>
              <w:right w:val="single" w:sz="4" w:space="0" w:color="auto"/>
            </w:tcBorders>
          </w:tcPr>
          <w:p w:rsidR="00CC2AE9" w:rsidRPr="002A6886" w:rsidRDefault="00CC2AE9" w:rsidP="00D91FEC">
            <w:pPr>
              <w:spacing w:line="240" w:lineRule="auto"/>
              <w:rPr>
                <w:rFonts w:ascii="Times New Roman" w:hAnsi="Times New Roman"/>
                <w:b/>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tcPr>
          <w:p w:rsidR="00CC2AE9"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«Изобразительная деятельность в детском саду» (И.А. Лыкова)</w:t>
            </w:r>
          </w:p>
          <w:p w:rsidR="00E9555A"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«Первые поделки вашего малыша» (С. Кантор)</w:t>
            </w:r>
          </w:p>
          <w:p w:rsidR="00E9555A"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«Занятия с детьми 2-3 лет» (Г.И. Винникова)</w:t>
            </w:r>
          </w:p>
          <w:p w:rsidR="00E9555A" w:rsidRPr="002A6886" w:rsidRDefault="00E9555A"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«Художественное творчество</w:t>
            </w:r>
            <w:r w:rsidR="009B4190" w:rsidRPr="002A6886">
              <w:rPr>
                <w:rFonts w:ascii="Times New Roman" w:hAnsi="Times New Roman"/>
                <w:color w:val="000000"/>
                <w:sz w:val="28"/>
                <w:szCs w:val="28"/>
              </w:rPr>
              <w:t>» (Н.Н. Леонова)</w:t>
            </w:r>
          </w:p>
        </w:tc>
        <w:tc>
          <w:tcPr>
            <w:tcW w:w="867" w:type="dxa"/>
            <w:tcBorders>
              <w:top w:val="single" w:sz="4" w:space="0" w:color="auto"/>
              <w:left w:val="single" w:sz="4" w:space="0" w:color="auto"/>
              <w:bottom w:val="single" w:sz="4" w:space="0" w:color="auto"/>
              <w:right w:val="single" w:sz="4" w:space="0" w:color="auto"/>
            </w:tcBorders>
          </w:tcPr>
          <w:p w:rsidR="00CC2AE9" w:rsidRPr="002A6886" w:rsidRDefault="009B4190"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1(гр)</w:t>
            </w: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1(гр)</w:t>
            </w: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1(гр)</w:t>
            </w: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1(гр)</w:t>
            </w:r>
          </w:p>
        </w:tc>
        <w:tc>
          <w:tcPr>
            <w:tcW w:w="1701" w:type="dxa"/>
            <w:tcBorders>
              <w:top w:val="single" w:sz="4" w:space="0" w:color="auto"/>
              <w:left w:val="single" w:sz="4" w:space="0" w:color="auto"/>
              <w:bottom w:val="single" w:sz="4" w:space="0" w:color="auto"/>
              <w:right w:val="single" w:sz="4" w:space="0" w:color="auto"/>
            </w:tcBorders>
          </w:tcPr>
          <w:p w:rsidR="00CC2AE9" w:rsidRPr="002A6886" w:rsidRDefault="00CC2AE9" w:rsidP="00D91FEC">
            <w:pPr>
              <w:spacing w:line="240" w:lineRule="auto"/>
              <w:rPr>
                <w:rFonts w:ascii="Times New Roman" w:hAnsi="Times New Roman"/>
                <w:b/>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CC2AE9" w:rsidRPr="00CC2AE9" w:rsidRDefault="00CC2AE9" w:rsidP="00D91FEC">
            <w:pPr>
              <w:spacing w:line="240" w:lineRule="auto"/>
              <w:rPr>
                <w:rFonts w:ascii="Times New Roman" w:hAnsi="Times New Roman"/>
                <w:b/>
                <w:color w:val="000000"/>
                <w:sz w:val="24"/>
                <w:szCs w:val="24"/>
              </w:rPr>
            </w:pPr>
          </w:p>
        </w:tc>
      </w:tr>
      <w:tr w:rsidR="00E9555A" w:rsidRPr="00CC2AE9" w:rsidTr="00CC2AE9">
        <w:tc>
          <w:tcPr>
            <w:tcW w:w="2161" w:type="dxa"/>
            <w:tcBorders>
              <w:top w:val="single" w:sz="4" w:space="0" w:color="auto"/>
              <w:left w:val="single" w:sz="4" w:space="0" w:color="auto"/>
              <w:bottom w:val="single" w:sz="4" w:space="0" w:color="auto"/>
              <w:right w:val="single" w:sz="4" w:space="0" w:color="auto"/>
            </w:tcBorders>
            <w:hideMark/>
          </w:tcPr>
          <w:p w:rsidR="00CC2AE9" w:rsidRPr="002A6886" w:rsidRDefault="00CC2AE9" w:rsidP="00D91FEC">
            <w:pPr>
              <w:spacing w:line="240" w:lineRule="auto"/>
              <w:rPr>
                <w:rFonts w:ascii="Times New Roman" w:hAnsi="Times New Roman"/>
                <w:b/>
                <w:color w:val="000000"/>
                <w:sz w:val="28"/>
                <w:szCs w:val="28"/>
              </w:rPr>
            </w:pPr>
            <w:r w:rsidRPr="002A6886">
              <w:rPr>
                <w:rFonts w:ascii="Times New Roman" w:hAnsi="Times New Roman"/>
                <w:b/>
                <w:color w:val="000000"/>
                <w:sz w:val="28"/>
                <w:szCs w:val="28"/>
              </w:rPr>
              <w:t>Физическое развитие</w:t>
            </w:r>
          </w:p>
        </w:tc>
        <w:tc>
          <w:tcPr>
            <w:tcW w:w="1466" w:type="dxa"/>
            <w:tcBorders>
              <w:top w:val="single" w:sz="4" w:space="0" w:color="auto"/>
              <w:left w:val="single" w:sz="4" w:space="0" w:color="auto"/>
              <w:bottom w:val="single" w:sz="4" w:space="0" w:color="auto"/>
              <w:right w:val="single" w:sz="4" w:space="0" w:color="auto"/>
            </w:tcBorders>
          </w:tcPr>
          <w:p w:rsidR="00CC2AE9" w:rsidRPr="002A6886" w:rsidRDefault="00CC2AE9" w:rsidP="00D91FEC">
            <w:pPr>
              <w:spacing w:line="240" w:lineRule="auto"/>
              <w:rPr>
                <w:rFonts w:ascii="Times New Roman" w:hAnsi="Times New Roman"/>
                <w:b/>
                <w:color w:val="000000"/>
                <w:sz w:val="28"/>
                <w:szCs w:val="28"/>
              </w:rPr>
            </w:pPr>
          </w:p>
        </w:tc>
        <w:tc>
          <w:tcPr>
            <w:tcW w:w="876" w:type="dxa"/>
            <w:tcBorders>
              <w:top w:val="single" w:sz="4" w:space="0" w:color="auto"/>
              <w:left w:val="single" w:sz="4" w:space="0" w:color="auto"/>
              <w:bottom w:val="single" w:sz="4" w:space="0" w:color="auto"/>
              <w:right w:val="single" w:sz="4" w:space="0" w:color="auto"/>
            </w:tcBorders>
          </w:tcPr>
          <w:p w:rsidR="00CC2AE9" w:rsidRPr="002A6886" w:rsidRDefault="00CC2AE9" w:rsidP="00D91FEC">
            <w:pPr>
              <w:spacing w:line="240" w:lineRule="auto"/>
              <w:rPr>
                <w:rFonts w:ascii="Times New Roman" w:hAnsi="Times New Roman"/>
                <w:b/>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tcPr>
          <w:p w:rsidR="00CC2AE9" w:rsidRPr="002A6886" w:rsidRDefault="009B4190"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«Планирование работы по освоению образовательной области 2-4лет» (И.М. Сучкова, Е.А. Мартынова)</w:t>
            </w:r>
          </w:p>
          <w:p w:rsidR="009B4190" w:rsidRPr="002A6886" w:rsidRDefault="009B4190"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«Веселые подвижные игры для малышей» (В.М. Нищеев, Н.В. Нищеева)</w:t>
            </w:r>
          </w:p>
          <w:p w:rsidR="009B4190" w:rsidRPr="002A6886" w:rsidRDefault="009B4190"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«Занятия с детьми 2-3 лет» (Г.И. Винникова)</w:t>
            </w:r>
          </w:p>
        </w:tc>
        <w:tc>
          <w:tcPr>
            <w:tcW w:w="867" w:type="dxa"/>
            <w:tcBorders>
              <w:top w:val="single" w:sz="4" w:space="0" w:color="auto"/>
              <w:left w:val="single" w:sz="4" w:space="0" w:color="auto"/>
              <w:bottom w:val="single" w:sz="4" w:space="0" w:color="auto"/>
              <w:right w:val="single" w:sz="4" w:space="0" w:color="auto"/>
            </w:tcBorders>
          </w:tcPr>
          <w:p w:rsidR="00CC2AE9" w:rsidRPr="002A6886" w:rsidRDefault="009B4190"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1(м. каб)</w:t>
            </w: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1(м. каб)</w:t>
            </w: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p>
          <w:p w:rsidR="009B4190" w:rsidRPr="002A6886" w:rsidRDefault="009B4190" w:rsidP="00D91FEC">
            <w:pPr>
              <w:spacing w:line="240" w:lineRule="auto"/>
              <w:rPr>
                <w:rFonts w:ascii="Times New Roman" w:hAnsi="Times New Roman"/>
                <w:color w:val="000000"/>
                <w:sz w:val="28"/>
                <w:szCs w:val="28"/>
              </w:rPr>
            </w:pPr>
            <w:r w:rsidRPr="002A6886">
              <w:rPr>
                <w:rFonts w:ascii="Times New Roman" w:hAnsi="Times New Roman"/>
                <w:color w:val="000000"/>
                <w:sz w:val="28"/>
                <w:szCs w:val="28"/>
              </w:rPr>
              <w:t>1(гр)</w:t>
            </w:r>
          </w:p>
        </w:tc>
        <w:tc>
          <w:tcPr>
            <w:tcW w:w="1701" w:type="dxa"/>
            <w:tcBorders>
              <w:top w:val="single" w:sz="4" w:space="0" w:color="auto"/>
              <w:left w:val="single" w:sz="4" w:space="0" w:color="auto"/>
              <w:bottom w:val="single" w:sz="4" w:space="0" w:color="auto"/>
              <w:right w:val="single" w:sz="4" w:space="0" w:color="auto"/>
            </w:tcBorders>
          </w:tcPr>
          <w:p w:rsidR="00CC2AE9" w:rsidRPr="002A6886" w:rsidRDefault="00CC2AE9" w:rsidP="00D91FEC">
            <w:pPr>
              <w:spacing w:line="240" w:lineRule="auto"/>
              <w:rPr>
                <w:rFonts w:ascii="Times New Roman" w:hAnsi="Times New Roman"/>
                <w:b/>
                <w:color w:val="000000"/>
                <w:sz w:val="28"/>
                <w:szCs w:val="28"/>
              </w:rPr>
            </w:pPr>
          </w:p>
        </w:tc>
        <w:tc>
          <w:tcPr>
            <w:tcW w:w="817" w:type="dxa"/>
            <w:tcBorders>
              <w:top w:val="single" w:sz="4" w:space="0" w:color="auto"/>
              <w:left w:val="single" w:sz="4" w:space="0" w:color="auto"/>
              <w:bottom w:val="single" w:sz="4" w:space="0" w:color="auto"/>
              <w:right w:val="single" w:sz="4" w:space="0" w:color="auto"/>
            </w:tcBorders>
          </w:tcPr>
          <w:p w:rsidR="00CC2AE9" w:rsidRPr="00CC2AE9" w:rsidRDefault="00CC2AE9" w:rsidP="00D91FEC">
            <w:pPr>
              <w:spacing w:line="240" w:lineRule="auto"/>
              <w:rPr>
                <w:rFonts w:ascii="Times New Roman" w:hAnsi="Times New Roman"/>
                <w:b/>
                <w:color w:val="000000"/>
                <w:sz w:val="24"/>
                <w:szCs w:val="24"/>
              </w:rPr>
            </w:pPr>
          </w:p>
        </w:tc>
      </w:tr>
    </w:tbl>
    <w:p w:rsidR="00CC2AE9" w:rsidRPr="00CC2AE9" w:rsidRDefault="00CC2AE9" w:rsidP="00D91FEC">
      <w:pPr>
        <w:spacing w:after="0" w:line="240" w:lineRule="auto"/>
        <w:rPr>
          <w:rFonts w:ascii="Times New Roman" w:eastAsia="Calibri" w:hAnsi="Times New Roman" w:cs="Times New Roman"/>
          <w:b/>
          <w:color w:val="000000"/>
          <w:sz w:val="24"/>
          <w:szCs w:val="24"/>
        </w:rPr>
      </w:pPr>
    </w:p>
    <w:p w:rsidR="00CC2AE9" w:rsidRPr="00CC2AE9" w:rsidRDefault="00CC2AE9" w:rsidP="00D91FEC">
      <w:pPr>
        <w:spacing w:after="0" w:line="240" w:lineRule="auto"/>
        <w:rPr>
          <w:rFonts w:ascii="Times New Roman" w:eastAsia="Calibri" w:hAnsi="Times New Roman" w:cs="Times New Roman"/>
          <w:b/>
          <w:bCs/>
          <w:sz w:val="28"/>
          <w:szCs w:val="28"/>
        </w:rPr>
      </w:pPr>
    </w:p>
    <w:p w:rsidR="00CC2AE9" w:rsidRPr="00BA20C9" w:rsidRDefault="00CC2AE9" w:rsidP="00D91FEC">
      <w:pPr>
        <w:spacing w:after="0" w:line="240" w:lineRule="auto"/>
        <w:rPr>
          <w:rFonts w:ascii="Times New Roman" w:eastAsia="Calibri" w:hAnsi="Times New Roman" w:cs="Times New Roman"/>
          <w:b/>
          <w:bCs/>
          <w:sz w:val="28"/>
          <w:szCs w:val="28"/>
        </w:rPr>
      </w:pPr>
      <w:r w:rsidRPr="00BA20C9">
        <w:rPr>
          <w:rFonts w:ascii="Times New Roman" w:eastAsia="Calibri" w:hAnsi="Times New Roman" w:cs="Times New Roman"/>
          <w:b/>
          <w:bCs/>
          <w:sz w:val="28"/>
          <w:szCs w:val="28"/>
        </w:rPr>
        <w:t>Особенности организации режимных моментов</w:t>
      </w:r>
    </w:p>
    <w:tbl>
      <w:tblPr>
        <w:tblStyle w:val="a9"/>
        <w:tblW w:w="0" w:type="auto"/>
        <w:tblLook w:val="04A0"/>
      </w:tblPr>
      <w:tblGrid>
        <w:gridCol w:w="3069"/>
        <w:gridCol w:w="3316"/>
        <w:gridCol w:w="3186"/>
      </w:tblGrid>
      <w:tr w:rsidR="00CC2AE9" w:rsidRPr="00BA20C9" w:rsidTr="00CC2AE9">
        <w:tc>
          <w:tcPr>
            <w:tcW w:w="3426"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t>Режимные моменты (процессы)</w:t>
            </w:r>
          </w:p>
        </w:tc>
        <w:tc>
          <w:tcPr>
            <w:tcW w:w="3427"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t>Особенности организации</w:t>
            </w:r>
          </w:p>
        </w:tc>
        <w:tc>
          <w:tcPr>
            <w:tcW w:w="3427"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t>Образовательная деятельность</w:t>
            </w:r>
          </w:p>
        </w:tc>
      </w:tr>
      <w:tr w:rsidR="00CC2AE9" w:rsidRPr="00BA20C9" w:rsidTr="00CC2AE9">
        <w:tc>
          <w:tcPr>
            <w:tcW w:w="3426" w:type="dxa"/>
            <w:tcBorders>
              <w:top w:val="single" w:sz="4" w:space="0" w:color="auto"/>
              <w:left w:val="single" w:sz="4" w:space="0" w:color="auto"/>
              <w:bottom w:val="single" w:sz="4" w:space="0" w:color="auto"/>
              <w:right w:val="single" w:sz="4" w:space="0" w:color="auto"/>
            </w:tcBorders>
          </w:tcPr>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t xml:space="preserve">Утренний прием </w:t>
            </w:r>
          </w:p>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t xml:space="preserve"> </w:t>
            </w:r>
          </w:p>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t>Санитарно</w:t>
            </w:r>
            <w:r w:rsidR="009B4190">
              <w:rPr>
                <w:rFonts w:ascii="Times New Roman" w:hAnsi="Times New Roman"/>
                <w:b/>
                <w:sz w:val="28"/>
                <w:szCs w:val="28"/>
              </w:rPr>
              <w:t>-</w:t>
            </w:r>
            <w:r w:rsidRPr="00BA20C9">
              <w:rPr>
                <w:rFonts w:ascii="Times New Roman" w:hAnsi="Times New Roman"/>
                <w:b/>
                <w:sz w:val="28"/>
                <w:szCs w:val="28"/>
              </w:rPr>
              <w:lastRenderedPageBreak/>
              <w:t>гигиенические процедуры</w:t>
            </w:r>
          </w:p>
          <w:p w:rsidR="00CC2AE9" w:rsidRPr="00BA20C9" w:rsidRDefault="00CC2AE9" w:rsidP="00D91FEC">
            <w:pPr>
              <w:spacing w:line="240" w:lineRule="auto"/>
              <w:rPr>
                <w:rFonts w:ascii="Times New Roman" w:hAnsi="Times New Roman"/>
                <w:b/>
                <w:sz w:val="28"/>
                <w:szCs w:val="28"/>
              </w:rPr>
            </w:pPr>
          </w:p>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t>Подготовка к приему пищи и прием пищи.</w:t>
            </w:r>
          </w:p>
        </w:tc>
        <w:tc>
          <w:tcPr>
            <w:tcW w:w="3427"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lastRenderedPageBreak/>
              <w:t xml:space="preserve">Приѐм детей может проходить как на воздухе, так и в </w:t>
            </w:r>
            <w:r w:rsidRPr="00BA20C9">
              <w:rPr>
                <w:rFonts w:ascii="Times New Roman" w:hAnsi="Times New Roman"/>
                <w:sz w:val="28"/>
                <w:szCs w:val="28"/>
              </w:rPr>
              <w:lastRenderedPageBreak/>
              <w:t xml:space="preserve">помещении..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w:t>
            </w:r>
            <w:r w:rsidRPr="00BA20C9">
              <w:rPr>
                <w:rFonts w:ascii="Times New Roman" w:hAnsi="Times New Roman"/>
                <w:sz w:val="28"/>
                <w:szCs w:val="28"/>
              </w:rPr>
              <w:lastRenderedPageBreak/>
              <w:t xml:space="preserve">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Основные принципы организации питания:                                </w:t>
            </w:r>
            <w:r w:rsidR="009B4190">
              <w:rPr>
                <w:rFonts w:ascii="Times New Roman" w:hAnsi="Times New Roman"/>
                <w:sz w:val="28"/>
                <w:szCs w:val="28"/>
              </w:rPr>
              <w:t xml:space="preserve"> </w:t>
            </w:r>
            <w:r w:rsidRPr="00BA20C9">
              <w:rPr>
                <w:rFonts w:ascii="Times New Roman" w:hAnsi="Times New Roman"/>
                <w:sz w:val="28"/>
                <w:szCs w:val="28"/>
              </w:rPr>
              <w:t xml:space="preserve"> </w:t>
            </w:r>
            <w:r w:rsidR="009B4190">
              <w:rPr>
                <w:rFonts w:ascii="Times New Roman" w:hAnsi="Times New Roman"/>
                <w:sz w:val="28"/>
                <w:szCs w:val="28"/>
              </w:rPr>
              <w:t xml:space="preserve">               </w:t>
            </w:r>
            <w:r w:rsidRPr="00BA20C9">
              <w:rPr>
                <w:rFonts w:ascii="Times New Roman" w:hAnsi="Times New Roman"/>
                <w:sz w:val="28"/>
                <w:szCs w:val="28"/>
              </w:rPr>
              <w:t xml:space="preserve"> - адекватная энергетическая ценность рационов, соответствующая энергозатратам детей;                                - сбалансированность рациона;                                                      - максимальное разнообразие блюд;                                             - высокая технологическая и кулинарная обработка;                                         -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w:t>
            </w:r>
            <w:r w:rsidRPr="00BA20C9">
              <w:rPr>
                <w:rFonts w:ascii="Times New Roman" w:hAnsi="Times New Roman"/>
                <w:sz w:val="28"/>
                <w:szCs w:val="28"/>
              </w:rPr>
              <w:lastRenderedPageBreak/>
              <w:t>ребенка.  Контроль соблюдения натуральных норм 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w:t>
            </w:r>
            <w:r w:rsidR="009B4190">
              <w:rPr>
                <w:rFonts w:ascii="Times New Roman" w:hAnsi="Times New Roman"/>
                <w:sz w:val="28"/>
                <w:szCs w:val="28"/>
              </w:rPr>
              <w:t>-</w:t>
            </w:r>
            <w:r w:rsidRPr="00BA20C9">
              <w:rPr>
                <w:rFonts w:ascii="Times New Roman" w:hAnsi="Times New Roman"/>
                <w:sz w:val="28"/>
                <w:szCs w:val="28"/>
              </w:rPr>
              <w:t>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w:t>
            </w:r>
          </w:p>
        </w:tc>
        <w:tc>
          <w:tcPr>
            <w:tcW w:w="3427" w:type="dxa"/>
            <w:tcBorders>
              <w:top w:val="single" w:sz="4" w:space="0" w:color="auto"/>
              <w:left w:val="single" w:sz="4" w:space="0" w:color="auto"/>
              <w:bottom w:val="single" w:sz="4" w:space="0" w:color="auto"/>
              <w:right w:val="single" w:sz="4" w:space="0" w:color="auto"/>
            </w:tcBorders>
          </w:tcPr>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lastRenderedPageBreak/>
              <w:t xml:space="preserve">сюрпризные моменты;                  </w:t>
            </w:r>
            <w:r w:rsidR="009B4190">
              <w:rPr>
                <w:rFonts w:ascii="Times New Roman" w:hAnsi="Times New Roman"/>
                <w:sz w:val="28"/>
                <w:szCs w:val="28"/>
              </w:rPr>
              <w:t xml:space="preserve">   </w:t>
            </w:r>
            <w:r w:rsidRPr="00BA20C9">
              <w:rPr>
                <w:rFonts w:ascii="Times New Roman" w:hAnsi="Times New Roman"/>
                <w:sz w:val="28"/>
                <w:szCs w:val="28"/>
              </w:rPr>
              <w:t xml:space="preserve"> - планирование деятельности; </w:t>
            </w:r>
            <w:r w:rsidR="009B4190">
              <w:rPr>
                <w:rFonts w:ascii="Times New Roman" w:hAnsi="Times New Roman"/>
                <w:sz w:val="28"/>
                <w:szCs w:val="28"/>
              </w:rPr>
              <w:t xml:space="preserve">               </w:t>
            </w:r>
            <w:r w:rsidRPr="00BA20C9">
              <w:rPr>
                <w:rFonts w:ascii="Times New Roman" w:hAnsi="Times New Roman"/>
                <w:sz w:val="28"/>
                <w:szCs w:val="28"/>
              </w:rPr>
              <w:t xml:space="preserve">- </w:t>
            </w:r>
            <w:r w:rsidRPr="00BA20C9">
              <w:rPr>
                <w:rFonts w:ascii="Times New Roman" w:hAnsi="Times New Roman"/>
                <w:sz w:val="28"/>
                <w:szCs w:val="28"/>
              </w:rPr>
              <w:lastRenderedPageBreak/>
              <w:t xml:space="preserve">чтение, слушание и обсуждение;                                     - использование художественного слова;                 </w:t>
            </w:r>
            <w:r w:rsidR="009B4190">
              <w:rPr>
                <w:rFonts w:ascii="Times New Roman" w:hAnsi="Times New Roman"/>
                <w:sz w:val="28"/>
                <w:szCs w:val="28"/>
              </w:rPr>
              <w:t xml:space="preserve">         </w:t>
            </w:r>
            <w:r w:rsidRPr="00BA20C9">
              <w:rPr>
                <w:rFonts w:ascii="Times New Roman" w:hAnsi="Times New Roman"/>
                <w:sz w:val="28"/>
                <w:szCs w:val="28"/>
              </w:rPr>
              <w:t xml:space="preserve"> - наблюдение на участке и в помещении: за трудом взрослых, за природными явлениями;                                          - ситуативный диалог, разговор;                                              - рассказывание из опыта;                               - артикуляционная игра;              </w:t>
            </w:r>
            <w:r w:rsidR="009B4190">
              <w:rPr>
                <w:rFonts w:ascii="Times New Roman" w:hAnsi="Times New Roman"/>
                <w:sz w:val="28"/>
                <w:szCs w:val="28"/>
              </w:rPr>
              <w:t xml:space="preserve">                     </w:t>
            </w:r>
            <w:r w:rsidRPr="00BA20C9">
              <w:rPr>
                <w:rFonts w:ascii="Times New Roman" w:hAnsi="Times New Roman"/>
                <w:sz w:val="28"/>
                <w:szCs w:val="28"/>
              </w:rPr>
              <w:t>- рассматривание книг, открыток, альбомов, иллюстраций, произведений художественного творчества;</w:t>
            </w:r>
            <w:r w:rsidR="009B4190">
              <w:rPr>
                <w:rFonts w:ascii="Times New Roman" w:hAnsi="Times New Roman"/>
                <w:sz w:val="28"/>
                <w:szCs w:val="28"/>
              </w:rPr>
              <w:t xml:space="preserve">                        </w:t>
            </w:r>
            <w:r w:rsidRPr="00BA20C9">
              <w:rPr>
                <w:rFonts w:ascii="Times New Roman" w:hAnsi="Times New Roman"/>
                <w:sz w:val="28"/>
                <w:szCs w:val="28"/>
              </w:rPr>
              <w:t xml:space="preserve">- ситуативные беседы при проведении режимных моментов, подчеркивание их пользы;                                                 - действия по словесному указанию;                                          - поручения и задания, дежурства;                                                 - сервировка стола;                                               - ознакомление с правилами этикета;                                                   - самообслуживание; помощь взрослым;                                         - словесные игры;                           - участие в расстановке и уборке инвентаря и оборудования для организованной образовательной деятельности;                                  - создание речевой ситуации общения;                                            -участие в построении конструкций для подвижных игр и </w:t>
            </w:r>
            <w:r w:rsidRPr="00BA20C9">
              <w:rPr>
                <w:rFonts w:ascii="Times New Roman" w:hAnsi="Times New Roman"/>
                <w:sz w:val="28"/>
                <w:szCs w:val="28"/>
              </w:rPr>
              <w:lastRenderedPageBreak/>
              <w:t>упражнений (из мягких блоков, спортивного оборудования);                                        - ознакомление с правилами безопасного поведения при проведении режимных моментов;                                          - называние трудовых действий и гигиенических процедур, поощрение речевой активности детей;                                 - использование музыки в повседневной жизни детей, в игре, в досуговой деятельности;                                    - привлечение внимания детей к оформлению помещения, привлекательности оборудования, красоте и чистоте окружающих помещений, предметов, игрушек;                                        - чтение потешек, загадок, стихов, поговорок, речевок</w:t>
            </w:r>
          </w:p>
          <w:p w:rsidR="00CC2AE9" w:rsidRPr="00BA20C9" w:rsidRDefault="00CC2AE9" w:rsidP="00D91FEC">
            <w:pPr>
              <w:spacing w:line="240" w:lineRule="auto"/>
              <w:rPr>
                <w:rFonts w:ascii="Times New Roman" w:hAnsi="Times New Roman"/>
                <w:b/>
                <w:sz w:val="28"/>
                <w:szCs w:val="28"/>
              </w:rPr>
            </w:pPr>
          </w:p>
        </w:tc>
      </w:tr>
      <w:tr w:rsidR="00CC2AE9" w:rsidRPr="00BA20C9" w:rsidTr="00CC2AE9">
        <w:tc>
          <w:tcPr>
            <w:tcW w:w="3426"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lastRenderedPageBreak/>
              <w:t>Прогулка</w:t>
            </w:r>
          </w:p>
        </w:tc>
        <w:tc>
          <w:tcPr>
            <w:tcW w:w="3427" w:type="dxa"/>
            <w:tcBorders>
              <w:top w:val="single" w:sz="4" w:space="0" w:color="auto"/>
              <w:left w:val="single" w:sz="4" w:space="0" w:color="auto"/>
              <w:bottom w:val="single" w:sz="4" w:space="0" w:color="auto"/>
              <w:right w:val="single" w:sz="4" w:space="0" w:color="auto"/>
            </w:tcBorders>
          </w:tcPr>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                      Когда большинство детей </w:t>
            </w:r>
            <w:r w:rsidRPr="00BA20C9">
              <w:rPr>
                <w:rFonts w:ascii="Times New Roman" w:hAnsi="Times New Roman"/>
                <w:sz w:val="28"/>
                <w:szCs w:val="28"/>
              </w:rPr>
              <w:lastRenderedPageBreak/>
              <w:t xml:space="preserve">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Прогулка организуется 2-3 раза в день (в теплое время года): в утренний прием, в первую половину дня </w:t>
            </w:r>
            <w:r w:rsidRPr="00BA20C9">
              <w:rPr>
                <w:rFonts w:ascii="Times New Roman" w:hAnsi="Times New Roman"/>
                <w:sz w:val="28"/>
                <w:szCs w:val="28"/>
              </w:rPr>
              <w:lastRenderedPageBreak/>
              <w:t xml:space="preserve">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для детей до 4 лет, а для детей 5 – 7 лет при температуре воздуха ниже – 20 градусов.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 </w:t>
            </w:r>
          </w:p>
          <w:p w:rsidR="00CC2AE9" w:rsidRPr="00BA20C9" w:rsidRDefault="00CC2AE9" w:rsidP="00D91FEC">
            <w:pPr>
              <w:spacing w:line="240" w:lineRule="auto"/>
              <w:rPr>
                <w:rFonts w:ascii="Times New Roman" w:hAnsi="Times New Roman"/>
                <w:sz w:val="28"/>
                <w:szCs w:val="28"/>
              </w:rPr>
            </w:pPr>
          </w:p>
        </w:tc>
        <w:tc>
          <w:tcPr>
            <w:tcW w:w="3427"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lastRenderedPageBreak/>
              <w:t xml:space="preserve">- игровая деятельность;                   - познавательная беседа;                 - создание речевой ситуации общения;                                          - свободные диалоги с детьми в играх, наблюдениях, при восприятии картин, иллюстраций, мультфильмов;  </w:t>
            </w:r>
            <w:r w:rsidR="009B4190">
              <w:rPr>
                <w:rFonts w:ascii="Times New Roman" w:hAnsi="Times New Roman"/>
                <w:sz w:val="28"/>
                <w:szCs w:val="28"/>
              </w:rPr>
              <w:t xml:space="preserve">                    </w:t>
            </w:r>
            <w:r w:rsidRPr="00BA20C9">
              <w:rPr>
                <w:rFonts w:ascii="Times New Roman" w:hAnsi="Times New Roman"/>
                <w:sz w:val="28"/>
                <w:szCs w:val="28"/>
              </w:rPr>
              <w:t xml:space="preserve">- ситуативные разговоры с детьми;                                                - называние трудовых действий и гигиенических процедур, поощрение речевой активности детей;                                    - обсуждения (пользы закаливания, занятий </w:t>
            </w:r>
            <w:r w:rsidRPr="00BA20C9">
              <w:rPr>
                <w:rFonts w:ascii="Times New Roman" w:hAnsi="Times New Roman"/>
                <w:sz w:val="28"/>
                <w:szCs w:val="28"/>
              </w:rPr>
              <w:lastRenderedPageBreak/>
              <w:t xml:space="preserve">физической культурой, гигиенических процедур)                    </w:t>
            </w:r>
            <w:r w:rsidR="009B4190">
              <w:rPr>
                <w:rFonts w:ascii="Times New Roman" w:hAnsi="Times New Roman"/>
                <w:sz w:val="28"/>
                <w:szCs w:val="28"/>
              </w:rPr>
              <w:t xml:space="preserve">          </w:t>
            </w:r>
            <w:r w:rsidRPr="00BA20C9">
              <w:rPr>
                <w:rFonts w:ascii="Times New Roman" w:hAnsi="Times New Roman"/>
                <w:sz w:val="28"/>
                <w:szCs w:val="28"/>
              </w:rPr>
              <w:t xml:space="preserve">- привлечение внимания детей к разнообразным звукам в окружающем мире;                      </w:t>
            </w:r>
            <w:r w:rsidR="009B4190">
              <w:rPr>
                <w:rFonts w:ascii="Times New Roman" w:hAnsi="Times New Roman"/>
                <w:sz w:val="28"/>
                <w:szCs w:val="28"/>
              </w:rPr>
              <w:t xml:space="preserve">                     </w:t>
            </w:r>
            <w:r w:rsidRPr="00BA20C9">
              <w:rPr>
                <w:rFonts w:ascii="Times New Roman" w:hAnsi="Times New Roman"/>
                <w:sz w:val="28"/>
                <w:szCs w:val="28"/>
              </w:rPr>
              <w:t xml:space="preserve"> - использование, создание ситуаций для развития у детей доброжелательного отношения к сверстникам, выдержки, целеустремленности,                             - беседы социально нравственного содержания,              </w:t>
            </w:r>
            <w:r w:rsidR="009B4190">
              <w:rPr>
                <w:rFonts w:ascii="Times New Roman" w:hAnsi="Times New Roman"/>
                <w:sz w:val="28"/>
                <w:szCs w:val="28"/>
              </w:rPr>
              <w:t xml:space="preserve">              </w:t>
            </w:r>
            <w:r w:rsidRPr="00BA20C9">
              <w:rPr>
                <w:rFonts w:ascii="Times New Roman" w:hAnsi="Times New Roman"/>
                <w:sz w:val="28"/>
                <w:szCs w:val="28"/>
              </w:rPr>
              <w:t>- специальные рассказы воспитателя детям об интересных природных явлениях, о выходе из трудных ситуаций;                                             - ситуативный разговор.</w:t>
            </w:r>
          </w:p>
        </w:tc>
      </w:tr>
      <w:tr w:rsidR="00CC2AE9" w:rsidRPr="00BA20C9" w:rsidTr="00CC2AE9">
        <w:tc>
          <w:tcPr>
            <w:tcW w:w="3426"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lastRenderedPageBreak/>
              <w:t>Закаливающие, оздоровительные процедуры</w:t>
            </w:r>
          </w:p>
        </w:tc>
        <w:tc>
          <w:tcPr>
            <w:tcW w:w="3427"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t xml:space="preserve">Необходимыми условиями решения одной задач по охране жизни и укреплению здоровья детей являются:                   - создание в ДОУ безопасной  образовательной среды1;                    - осуществление комплекса психолого-педагогической, профилактической и оздоровительной  работы;                     </w:t>
            </w:r>
            <w:r w:rsidR="009B4190">
              <w:rPr>
                <w:rFonts w:ascii="Times New Roman" w:hAnsi="Times New Roman"/>
                <w:sz w:val="28"/>
                <w:szCs w:val="28"/>
              </w:rPr>
              <w:t xml:space="preserve">               </w:t>
            </w:r>
            <w:r w:rsidRPr="00BA20C9">
              <w:rPr>
                <w:rFonts w:ascii="Times New Roman" w:hAnsi="Times New Roman"/>
                <w:sz w:val="28"/>
                <w:szCs w:val="28"/>
              </w:rPr>
              <w:t xml:space="preserve"> -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w:t>
            </w:r>
            <w:r w:rsidRPr="00BA20C9">
              <w:rPr>
                <w:rFonts w:ascii="Times New Roman" w:hAnsi="Times New Roman"/>
                <w:sz w:val="28"/>
                <w:szCs w:val="28"/>
              </w:rPr>
              <w:lastRenderedPageBreak/>
              <w:t xml:space="preserve">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Объем лечебно-оздоровительной работы и коррекционной помощи детям (занятия с логопедом, с психологом и другие) </w:t>
            </w:r>
            <w:r w:rsidRPr="00BA20C9">
              <w:rPr>
                <w:rFonts w:ascii="Times New Roman" w:hAnsi="Times New Roman"/>
                <w:sz w:val="28"/>
                <w:szCs w:val="28"/>
              </w:rPr>
              <w:lastRenderedPageBreak/>
              <w:t>регламентируют индивидуально в соответствии с медико</w:t>
            </w:r>
            <w:r w:rsidR="009B4190">
              <w:rPr>
                <w:rFonts w:ascii="Times New Roman" w:hAnsi="Times New Roman"/>
                <w:sz w:val="28"/>
                <w:szCs w:val="28"/>
              </w:rPr>
              <w:t>-</w:t>
            </w:r>
            <w:r w:rsidRPr="00BA20C9">
              <w:rPr>
                <w:rFonts w:ascii="Times New Roman" w:hAnsi="Times New Roman"/>
                <w:sz w:val="28"/>
                <w:szCs w:val="28"/>
              </w:rPr>
              <w:t xml:space="preserve">педагогическими рекомендациями.                          Основные требования к организации закаливания               - создание позитивного эмоционального настроя;                  - учет возрастных и индивидуальных особенностей состояния здоровья и развития, степени тренированности организма ребенка;                                             - проведение закаливающих воздействий на фоне теплового комфорта ребенка;  </w:t>
            </w:r>
            <w:r w:rsidR="009B4190">
              <w:rPr>
                <w:rFonts w:ascii="Times New Roman" w:hAnsi="Times New Roman"/>
                <w:sz w:val="28"/>
                <w:szCs w:val="28"/>
              </w:rPr>
              <w:t xml:space="preserve">                           </w:t>
            </w:r>
            <w:r w:rsidRPr="00BA20C9">
              <w:rPr>
                <w:rFonts w:ascii="Times New Roman" w:hAnsi="Times New Roman"/>
                <w:sz w:val="28"/>
                <w:szCs w:val="28"/>
              </w:rPr>
              <w:t>-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 соблюдение методики выбранного вида закаливания</w:t>
            </w:r>
          </w:p>
        </w:tc>
        <w:tc>
          <w:tcPr>
            <w:tcW w:w="3427" w:type="dxa"/>
            <w:tcBorders>
              <w:top w:val="single" w:sz="4" w:space="0" w:color="auto"/>
              <w:left w:val="single" w:sz="4" w:space="0" w:color="auto"/>
              <w:bottom w:val="single" w:sz="4" w:space="0" w:color="auto"/>
              <w:right w:val="single" w:sz="4" w:space="0" w:color="auto"/>
            </w:tcBorders>
          </w:tcPr>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lastRenderedPageBreak/>
              <w:t xml:space="preserve">- комплексы закаливающих процедур (элементы закаливающих процедур: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 солнечные ванны, питьевой режим,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                                                       - оздоровительный бег;                      - утренняя гимнастика;                        - корригирующая, дыхательная, пальчиковая гимнастика;                                       - упражнения и подвижные игры в первой и во второй половине дня;                                       - обсуждения пользы закаливания, занятий физической культурой, гигиенических процедур; </w:t>
            </w:r>
          </w:p>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t xml:space="preserve"> </w:t>
            </w:r>
          </w:p>
          <w:p w:rsidR="00CC2AE9" w:rsidRPr="00BA20C9" w:rsidRDefault="00CC2AE9" w:rsidP="00D91FEC">
            <w:pPr>
              <w:spacing w:line="240" w:lineRule="auto"/>
              <w:rPr>
                <w:rFonts w:ascii="Times New Roman" w:hAnsi="Times New Roman"/>
                <w:sz w:val="28"/>
                <w:szCs w:val="28"/>
              </w:rPr>
            </w:pPr>
          </w:p>
        </w:tc>
      </w:tr>
      <w:tr w:rsidR="00CC2AE9" w:rsidRPr="00BA20C9" w:rsidTr="00CC2AE9">
        <w:tc>
          <w:tcPr>
            <w:tcW w:w="3426"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lastRenderedPageBreak/>
              <w:t>Дневной сон</w:t>
            </w:r>
          </w:p>
        </w:tc>
        <w:tc>
          <w:tcPr>
            <w:tcW w:w="3427" w:type="dxa"/>
            <w:tcBorders>
              <w:top w:val="single" w:sz="4" w:space="0" w:color="auto"/>
              <w:left w:val="single" w:sz="4" w:space="0" w:color="auto"/>
              <w:bottom w:val="single" w:sz="4" w:space="0" w:color="auto"/>
              <w:right w:val="single" w:sz="4" w:space="0" w:color="auto"/>
            </w:tcBorders>
          </w:tcPr>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Спокойный сон ребенка  обеспечивается благоприятными гигиеническими условиями его организации:                                     - отсутствие посторонних шумов;                                                 - спокойная деятельность перед сном;                                           - проветренное помещение спальной комнаты;                                   - минимум одежды на ребенке;                                                    - спокойное поглаживание,  легкая, успокаивающая улыбка, укрывание детей </w:t>
            </w:r>
            <w:r w:rsidRPr="00BA20C9">
              <w:rPr>
                <w:rFonts w:ascii="Times New Roman" w:hAnsi="Times New Roman"/>
                <w:sz w:val="28"/>
                <w:szCs w:val="28"/>
              </w:rPr>
              <w:lastRenderedPageBreak/>
              <w:t xml:space="preserve">педагогом.                                                     В целях профилактики нарушения осанки для детей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                                             Во время сна детей присутствие воспитателя (или младшего воспитателя) в спальне обязательно. </w:t>
            </w:r>
          </w:p>
          <w:p w:rsidR="00CC2AE9" w:rsidRPr="00BA20C9" w:rsidRDefault="00CC2AE9" w:rsidP="00D91FEC">
            <w:pPr>
              <w:spacing w:line="240" w:lineRule="auto"/>
              <w:rPr>
                <w:rFonts w:ascii="Times New Roman" w:hAnsi="Times New Roman"/>
                <w:sz w:val="28"/>
                <w:szCs w:val="28"/>
              </w:rPr>
            </w:pPr>
          </w:p>
        </w:tc>
        <w:tc>
          <w:tcPr>
            <w:tcW w:w="3427" w:type="dxa"/>
            <w:tcBorders>
              <w:top w:val="single" w:sz="4" w:space="0" w:color="auto"/>
              <w:left w:val="single" w:sz="4" w:space="0" w:color="auto"/>
              <w:bottom w:val="single" w:sz="4" w:space="0" w:color="auto"/>
              <w:right w:val="single" w:sz="4" w:space="0" w:color="auto"/>
            </w:tcBorders>
          </w:tcPr>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lastRenderedPageBreak/>
              <w:t xml:space="preserve">- релаксационная игра;                        - игровая, занимательная мотивация на отдых;                                  - чтение произведений художественной литературы перед сном, любимых произведений по выбору детей;                                                       - рассказ о пользе сна;                          - беседа о значении сна, об основных гигиенических нормах и правилах сна. </w:t>
            </w:r>
          </w:p>
          <w:p w:rsidR="00CC2AE9" w:rsidRPr="00BA20C9" w:rsidRDefault="00CC2AE9" w:rsidP="00D91FEC">
            <w:pPr>
              <w:spacing w:line="240" w:lineRule="auto"/>
              <w:rPr>
                <w:rFonts w:ascii="Times New Roman" w:hAnsi="Times New Roman"/>
                <w:sz w:val="28"/>
                <w:szCs w:val="28"/>
              </w:rPr>
            </w:pPr>
          </w:p>
        </w:tc>
      </w:tr>
      <w:tr w:rsidR="00CC2AE9" w:rsidRPr="00BA20C9" w:rsidTr="00CC2AE9">
        <w:tc>
          <w:tcPr>
            <w:tcW w:w="3426"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b/>
                <w:sz w:val="28"/>
                <w:szCs w:val="28"/>
              </w:rPr>
            </w:pPr>
            <w:r w:rsidRPr="00BA20C9">
              <w:rPr>
                <w:rFonts w:ascii="Times New Roman" w:hAnsi="Times New Roman"/>
                <w:b/>
                <w:sz w:val="28"/>
                <w:szCs w:val="28"/>
              </w:rPr>
              <w:lastRenderedPageBreak/>
              <w:t>Постепенный подъем</w:t>
            </w:r>
          </w:p>
        </w:tc>
        <w:tc>
          <w:tcPr>
            <w:tcW w:w="3427" w:type="dxa"/>
            <w:tcBorders>
              <w:top w:val="single" w:sz="4" w:space="0" w:color="auto"/>
              <w:left w:val="single" w:sz="4" w:space="0" w:color="auto"/>
              <w:bottom w:val="single" w:sz="4" w:space="0" w:color="auto"/>
              <w:right w:val="single" w:sz="4" w:space="0" w:color="auto"/>
            </w:tcBorders>
            <w:hideMark/>
          </w:tcPr>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t>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3427" w:type="dxa"/>
            <w:tcBorders>
              <w:top w:val="single" w:sz="4" w:space="0" w:color="auto"/>
              <w:left w:val="single" w:sz="4" w:space="0" w:color="auto"/>
              <w:bottom w:val="single" w:sz="4" w:space="0" w:color="auto"/>
              <w:right w:val="single" w:sz="4" w:space="0" w:color="auto"/>
            </w:tcBorders>
          </w:tcPr>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t xml:space="preserve">- разминка, игровые, дыхательные упражнения, «ленивая гимнастика»;                       -взаимопомощь;                                  - проговаривание, чтение потешек;                                                  - ознакомление с правилами последовательности одевания одежды. </w:t>
            </w:r>
          </w:p>
          <w:p w:rsidR="00CC2AE9" w:rsidRPr="00BA20C9" w:rsidRDefault="00CC2AE9" w:rsidP="00D91FEC">
            <w:pPr>
              <w:spacing w:line="240" w:lineRule="auto"/>
              <w:rPr>
                <w:rFonts w:ascii="Times New Roman" w:hAnsi="Times New Roman"/>
                <w:sz w:val="28"/>
                <w:szCs w:val="28"/>
              </w:rPr>
            </w:pPr>
            <w:r w:rsidRPr="00BA20C9">
              <w:rPr>
                <w:rFonts w:ascii="Times New Roman" w:hAnsi="Times New Roman"/>
                <w:sz w:val="28"/>
                <w:szCs w:val="28"/>
              </w:rPr>
              <w:t xml:space="preserve"> </w:t>
            </w:r>
          </w:p>
          <w:p w:rsidR="00CC2AE9" w:rsidRPr="00BA20C9" w:rsidRDefault="00CC2AE9" w:rsidP="00D91FEC">
            <w:pPr>
              <w:spacing w:line="240" w:lineRule="auto"/>
              <w:rPr>
                <w:rFonts w:ascii="Times New Roman" w:hAnsi="Times New Roman"/>
                <w:sz w:val="28"/>
                <w:szCs w:val="28"/>
              </w:rPr>
            </w:pPr>
          </w:p>
        </w:tc>
      </w:tr>
    </w:tbl>
    <w:p w:rsidR="00CC2AE9" w:rsidRPr="00BA20C9" w:rsidRDefault="00CC2AE9" w:rsidP="00D91FEC">
      <w:pPr>
        <w:spacing w:after="0" w:line="240" w:lineRule="auto"/>
        <w:rPr>
          <w:rFonts w:ascii="Times New Roman" w:eastAsia="Calibri" w:hAnsi="Times New Roman" w:cs="Times New Roman"/>
          <w:b/>
          <w:color w:val="FF0000"/>
          <w:sz w:val="28"/>
          <w:szCs w:val="28"/>
        </w:rPr>
      </w:pPr>
    </w:p>
    <w:p w:rsidR="00CC2AE9" w:rsidRPr="00BA20C9" w:rsidRDefault="00CC2AE9" w:rsidP="00D91FEC">
      <w:pPr>
        <w:spacing w:after="0" w:line="240" w:lineRule="auto"/>
        <w:rPr>
          <w:rFonts w:ascii="Times New Roman" w:eastAsia="Calibri" w:hAnsi="Times New Roman" w:cs="Times New Roman"/>
          <w:b/>
          <w:bCs/>
          <w:sz w:val="28"/>
          <w:szCs w:val="28"/>
        </w:rPr>
      </w:pPr>
      <w:r w:rsidRPr="00BA20C9">
        <w:rPr>
          <w:rFonts w:ascii="Times New Roman" w:eastAsia="Calibri" w:hAnsi="Times New Roman" w:cs="Times New Roman"/>
          <w:b/>
          <w:bCs/>
          <w:sz w:val="28"/>
          <w:szCs w:val="28"/>
        </w:rPr>
        <w:t xml:space="preserve">3.3 Режим дня                                                                                                                        </w:t>
      </w:r>
    </w:p>
    <w:p w:rsidR="00CC2AE9" w:rsidRPr="00BA20C9" w:rsidRDefault="00CC2AE9" w:rsidP="00D91FEC">
      <w:pPr>
        <w:spacing w:after="0" w:line="240" w:lineRule="auto"/>
        <w:jc w:val="both"/>
        <w:rPr>
          <w:rFonts w:ascii="Times New Roman" w:eastAsia="Calibri" w:hAnsi="Times New Roman" w:cs="Times New Roman"/>
          <w:bCs/>
          <w:sz w:val="28"/>
          <w:szCs w:val="28"/>
        </w:rPr>
      </w:pPr>
      <w:r w:rsidRPr="00BA20C9">
        <w:rPr>
          <w:rFonts w:ascii="Times New Roman" w:eastAsia="Calibri" w:hAnsi="Times New Roman" w:cs="Times New Roman"/>
          <w:bCs/>
          <w:sz w:val="28"/>
          <w:szCs w:val="28"/>
        </w:rPr>
        <w:t xml:space="preserve">    Режим пребывания ребенка в ДОУ составляет 10,5 часов.                                                                                              Режим дня разработан в соответствии с: Постановление Главного </w:t>
      </w:r>
      <w:r w:rsidRPr="00BA20C9">
        <w:rPr>
          <w:rFonts w:ascii="Times New Roman" w:eastAsia="Calibri" w:hAnsi="Times New Roman" w:cs="Times New Roman"/>
          <w:bCs/>
          <w:sz w:val="28"/>
          <w:szCs w:val="28"/>
        </w:rPr>
        <w:lastRenderedPageBreak/>
        <w:t>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 Основным принципом правильного построения режима является его соответствие возрастным психофизиологическим особенностям детей.                                                                                                                                                    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 для детей до 4 лет.                                                                                                                                       При осуществлении режимных моментов учитываются индивидуальные особенности детей (длительность сна, вкусовые предпочтения, характер).                                                                                        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                                                                                                                                                                 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Педагоги рационально расходуют время, 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 положительное состояние детей в играх и других видах самостоятельной деятельности.                                                                 Участие семей воспитанников приветствуется во всем многообразии форм организации и жизнедеятельности детей                                                                                                                                Ежедневная продолжительность прогулки детей составляет не менее 4- 4,5 часа. Прогулку организуют 2 раза в день: в первую половину – до обеда и во вторую половину дня – после дневного сна или перед уходом детей домой.                                                                                                                    Общая продолжительность суточного сна для детей дошкольного возраста 12 - 12,5 часа, из которых 2,0 - 2,5 отводится дневному сну.                                                                                                       Непосредственно образовательная деятельность физкультурно</w:t>
      </w:r>
      <w:r w:rsidR="00BA20C9">
        <w:rPr>
          <w:rFonts w:ascii="Times New Roman" w:eastAsia="Calibri" w:hAnsi="Times New Roman" w:cs="Times New Roman"/>
          <w:bCs/>
          <w:sz w:val="28"/>
          <w:szCs w:val="28"/>
        </w:rPr>
        <w:t>-</w:t>
      </w:r>
      <w:r w:rsidRPr="00BA20C9">
        <w:rPr>
          <w:rFonts w:ascii="Times New Roman" w:eastAsia="Calibri" w:hAnsi="Times New Roman" w:cs="Times New Roman"/>
          <w:bCs/>
          <w:sz w:val="28"/>
          <w:szCs w:val="28"/>
        </w:rPr>
        <w:lastRenderedPageBreak/>
        <w:t>оздоровительного и эстетического цикла должна занимать не менее 50% общего времени, отведенного на непосредственно образовательную деятельность.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Объем</w:t>
      </w:r>
      <w:r w:rsidRPr="00BA20C9">
        <w:rPr>
          <w:rFonts w:ascii="Times New Roman" w:eastAsia="Calibri" w:hAnsi="Times New Roman" w:cs="Times New Roman"/>
          <w:b/>
          <w:bCs/>
          <w:sz w:val="28"/>
          <w:szCs w:val="28"/>
        </w:rPr>
        <w:t xml:space="preserve"> </w:t>
      </w:r>
      <w:r w:rsidRPr="00BA20C9">
        <w:rPr>
          <w:rFonts w:ascii="Times New Roman" w:eastAsia="Calibri" w:hAnsi="Times New Roman" w:cs="Times New Roman"/>
          <w:bCs/>
          <w:sz w:val="28"/>
          <w:szCs w:val="28"/>
        </w:rPr>
        <w:t xml:space="preserve">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объема Программы. </w:t>
      </w:r>
    </w:p>
    <w:p w:rsidR="00CC2AE9" w:rsidRPr="00CC2AE9" w:rsidRDefault="00CC2AE9" w:rsidP="00D91FEC">
      <w:pPr>
        <w:spacing w:after="0" w:line="240" w:lineRule="auto"/>
        <w:rPr>
          <w:rFonts w:ascii="Times New Roman" w:eastAsia="Calibri" w:hAnsi="Times New Roman" w:cs="Times New Roman"/>
          <w:bCs/>
          <w:sz w:val="24"/>
          <w:szCs w:val="24"/>
        </w:rPr>
      </w:pPr>
    </w:p>
    <w:p w:rsidR="00CC2AE9" w:rsidRPr="00CC2AE9" w:rsidRDefault="00CC2AE9" w:rsidP="00D91FEC">
      <w:pPr>
        <w:spacing w:after="0" w:line="240" w:lineRule="auto"/>
        <w:rPr>
          <w:rFonts w:ascii="Times New Roman" w:eastAsia="Calibri" w:hAnsi="Times New Roman" w:cs="Times New Roman"/>
          <w:b/>
          <w:sz w:val="28"/>
          <w:szCs w:val="28"/>
        </w:rPr>
      </w:pPr>
      <w:r w:rsidRPr="00CC2AE9">
        <w:rPr>
          <w:rFonts w:ascii="Times New Roman" w:eastAsia="Calibri" w:hAnsi="Times New Roman" w:cs="Times New Roman"/>
          <w:b/>
          <w:bCs/>
          <w:sz w:val="28"/>
          <w:szCs w:val="28"/>
        </w:rPr>
        <w:t xml:space="preserve"> </w:t>
      </w:r>
    </w:p>
    <w:p w:rsidR="00CC2AE9" w:rsidRPr="00CC2AE9" w:rsidRDefault="00CC2AE9" w:rsidP="00D91FEC">
      <w:pPr>
        <w:spacing w:after="0" w:line="240" w:lineRule="auto"/>
        <w:rPr>
          <w:rFonts w:ascii="Times New Roman" w:eastAsia="Calibri" w:hAnsi="Times New Roman" w:cs="Times New Roman"/>
          <w:b/>
          <w:sz w:val="28"/>
          <w:szCs w:val="28"/>
        </w:rPr>
      </w:pPr>
      <w:r w:rsidRPr="00CC2AE9">
        <w:rPr>
          <w:rFonts w:ascii="Times New Roman" w:eastAsia="Calibri" w:hAnsi="Times New Roman" w:cs="Times New Roman"/>
          <w:b/>
          <w:bCs/>
          <w:sz w:val="28"/>
          <w:szCs w:val="28"/>
        </w:rPr>
        <w:t xml:space="preserve">    Режим дня на холодный период</w:t>
      </w:r>
    </w:p>
    <w:p w:rsidR="00CC2AE9" w:rsidRPr="00CC2AE9" w:rsidRDefault="00CC2AE9" w:rsidP="00D91FEC">
      <w:pPr>
        <w:spacing w:after="0" w:line="240" w:lineRule="auto"/>
        <w:jc w:val="center"/>
        <w:rPr>
          <w:rFonts w:ascii="Times New Roman" w:eastAsia="Calibri" w:hAnsi="Times New Roman" w:cs="Times New Roman"/>
          <w:b/>
        </w:rPr>
      </w:pPr>
      <w:r w:rsidRPr="00CC2AE9">
        <w:rPr>
          <w:rFonts w:ascii="Times New Roman" w:eastAsia="Calibri" w:hAnsi="Times New Roman" w:cs="Times New Roman"/>
          <w:b/>
        </w:rPr>
        <w:t>МУНИЦИПАЛЬНОЕ АВТОНОМНОЕ ДОШКОЛЬНОЕ ОБРАЗОВАТЕЛЬНОЕ УЧРЕЖДЕНИЕ</w:t>
      </w:r>
    </w:p>
    <w:p w:rsidR="00CC2AE9" w:rsidRPr="00CC2AE9" w:rsidRDefault="00CC2AE9" w:rsidP="00D91FEC">
      <w:pPr>
        <w:spacing w:after="0" w:line="240" w:lineRule="auto"/>
        <w:jc w:val="center"/>
        <w:rPr>
          <w:rFonts w:ascii="Times New Roman" w:eastAsia="Calibri" w:hAnsi="Times New Roman" w:cs="Times New Roman"/>
          <w:b/>
        </w:rPr>
      </w:pPr>
      <w:r w:rsidRPr="00CC2AE9">
        <w:rPr>
          <w:rFonts w:ascii="Times New Roman" w:eastAsia="Calibri" w:hAnsi="Times New Roman" w:cs="Times New Roman"/>
          <w:b/>
        </w:rPr>
        <w:t xml:space="preserve">           </w:t>
      </w:r>
    </w:p>
    <w:p w:rsidR="00CC2AE9" w:rsidRPr="00CC2AE9" w:rsidRDefault="00CC2AE9" w:rsidP="00D91FEC">
      <w:pPr>
        <w:tabs>
          <w:tab w:val="left" w:pos="3969"/>
        </w:tabs>
        <w:suppressAutoHyphens/>
        <w:autoSpaceDE w:val="0"/>
        <w:spacing w:after="0" w:line="240" w:lineRule="auto"/>
        <w:jc w:val="center"/>
        <w:rPr>
          <w:rFonts w:ascii="Times New Roman" w:eastAsia="Arial" w:hAnsi="Times New Roman" w:cs="Times New Roman"/>
          <w:sz w:val="18"/>
          <w:szCs w:val="18"/>
          <w:lang w:eastAsia="ar-SA"/>
        </w:rPr>
      </w:pPr>
      <w:r w:rsidRPr="00CC2AE9">
        <w:rPr>
          <w:rFonts w:ascii="Times New Roman" w:eastAsia="Arial" w:hAnsi="Times New Roman" w:cs="Times New Roman"/>
          <w:sz w:val="18"/>
          <w:szCs w:val="18"/>
          <w:lang w:eastAsia="ar-SA"/>
        </w:rPr>
        <w:t>Юридический адрес: Россия, 623340, Свердловская область, Артинский район, р.п. Арти, ул.Королева , 29 Б.</w:t>
      </w:r>
    </w:p>
    <w:p w:rsidR="00CC2AE9" w:rsidRPr="00CC2AE9" w:rsidRDefault="00CC2AE9" w:rsidP="00D91FEC">
      <w:pPr>
        <w:suppressAutoHyphens/>
        <w:autoSpaceDE w:val="0"/>
        <w:spacing w:after="0" w:line="240" w:lineRule="auto"/>
        <w:jc w:val="center"/>
        <w:rPr>
          <w:rFonts w:ascii="Times New Roman" w:eastAsia="Arial" w:hAnsi="Times New Roman" w:cs="Times New Roman"/>
          <w:sz w:val="18"/>
          <w:szCs w:val="18"/>
          <w:lang w:eastAsia="ar-SA"/>
        </w:rPr>
      </w:pPr>
      <w:r w:rsidRPr="00CC2AE9">
        <w:rPr>
          <w:rFonts w:ascii="Times New Roman" w:eastAsia="Arial" w:hAnsi="Times New Roman" w:cs="Times New Roman"/>
          <w:sz w:val="18"/>
          <w:szCs w:val="18"/>
          <w:lang w:eastAsia="ar-SA"/>
        </w:rPr>
        <w:t xml:space="preserve">Фактический адрес: Россия, 623340, Свердловская область, Артинский район, р.п. Арти, ул. Королева, 29 Б, </w:t>
      </w:r>
    </w:p>
    <w:p w:rsidR="00CC2AE9" w:rsidRPr="00CC2AE9" w:rsidRDefault="00CC2AE9" w:rsidP="00D91FEC">
      <w:pPr>
        <w:suppressAutoHyphens/>
        <w:autoSpaceDE w:val="0"/>
        <w:spacing w:after="0" w:line="240" w:lineRule="auto"/>
        <w:jc w:val="center"/>
        <w:rPr>
          <w:rFonts w:ascii="Times New Roman" w:eastAsia="Arial" w:hAnsi="Times New Roman" w:cs="Times New Roman"/>
          <w:sz w:val="18"/>
          <w:szCs w:val="18"/>
          <w:lang w:eastAsia="ar-SA"/>
        </w:rPr>
      </w:pPr>
      <w:r w:rsidRPr="00CC2AE9">
        <w:rPr>
          <w:rFonts w:ascii="Times New Roman" w:eastAsia="Arial" w:hAnsi="Times New Roman" w:cs="Times New Roman"/>
          <w:sz w:val="18"/>
          <w:szCs w:val="18"/>
          <w:lang w:eastAsia="ar-SA"/>
        </w:rPr>
        <w:t xml:space="preserve">Россия, 623340, Свердловская область, Артинский район, р.п. Арти, ул. Королева, 29 А, </w:t>
      </w:r>
    </w:p>
    <w:p w:rsidR="00CC2AE9" w:rsidRPr="00CC2AE9" w:rsidRDefault="00CC2AE9" w:rsidP="00D91FEC">
      <w:pPr>
        <w:suppressAutoHyphens/>
        <w:autoSpaceDE w:val="0"/>
        <w:spacing w:after="0" w:line="240" w:lineRule="auto"/>
        <w:jc w:val="center"/>
        <w:rPr>
          <w:rFonts w:ascii="Times New Roman" w:eastAsia="Arial" w:hAnsi="Times New Roman" w:cs="Times New Roman"/>
          <w:sz w:val="18"/>
          <w:szCs w:val="18"/>
          <w:lang w:eastAsia="ar-SA"/>
        </w:rPr>
      </w:pPr>
      <w:r w:rsidRPr="00CC2AE9">
        <w:rPr>
          <w:rFonts w:ascii="Times New Roman" w:eastAsia="Arial" w:hAnsi="Times New Roman" w:cs="Times New Roman"/>
          <w:sz w:val="18"/>
          <w:szCs w:val="18"/>
          <w:lang w:eastAsia="ar-SA"/>
        </w:rPr>
        <w:t>тел. (343 91) 2-20-06</w:t>
      </w:r>
    </w:p>
    <w:p w:rsidR="00CC2AE9" w:rsidRPr="00CC2AE9" w:rsidRDefault="00CC2AE9" w:rsidP="00D91FEC">
      <w:pPr>
        <w:spacing w:after="0" w:line="240" w:lineRule="auto"/>
        <w:jc w:val="center"/>
        <w:rPr>
          <w:rFonts w:ascii="Times New Roman" w:eastAsia="Times New Roman" w:hAnsi="Times New Roman" w:cs="Times New Roman"/>
          <w:sz w:val="24"/>
          <w:szCs w:val="24"/>
          <w:lang w:eastAsia="ru-RU"/>
        </w:rPr>
      </w:pPr>
    </w:p>
    <w:tbl>
      <w:tblPr>
        <w:tblStyle w:val="a9"/>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7"/>
        <w:gridCol w:w="6595"/>
      </w:tblGrid>
      <w:tr w:rsidR="00CC2AE9" w:rsidRPr="00CC2AE9" w:rsidTr="00CC2AE9">
        <w:trPr>
          <w:trHeight w:val="798"/>
        </w:trPr>
        <w:tc>
          <w:tcPr>
            <w:tcW w:w="4317" w:type="dxa"/>
          </w:tcPr>
          <w:p w:rsidR="00CC2AE9" w:rsidRPr="00CC2AE9" w:rsidRDefault="00CC2AE9" w:rsidP="00D91FEC">
            <w:pPr>
              <w:spacing w:line="240" w:lineRule="auto"/>
              <w:ind w:right="-2321"/>
              <w:jc w:val="both"/>
              <w:rPr>
                <w:rFonts w:ascii="Times New Roman" w:eastAsia="Times New Roman" w:hAnsi="Times New Roman"/>
                <w:sz w:val="24"/>
                <w:szCs w:val="24"/>
              </w:rPr>
            </w:pPr>
          </w:p>
        </w:tc>
        <w:tc>
          <w:tcPr>
            <w:tcW w:w="6595" w:type="dxa"/>
            <w:hideMark/>
          </w:tcPr>
          <w:p w:rsidR="00CC2AE9" w:rsidRPr="00CC2AE9" w:rsidRDefault="00CC2AE9" w:rsidP="00D91FEC">
            <w:pPr>
              <w:spacing w:line="240" w:lineRule="auto"/>
              <w:jc w:val="both"/>
              <w:rPr>
                <w:rFonts w:ascii="Times New Roman" w:eastAsia="Times New Roman" w:hAnsi="Times New Roman"/>
                <w:sz w:val="24"/>
                <w:szCs w:val="24"/>
              </w:rPr>
            </w:pPr>
            <w:r w:rsidRPr="00CC2AE9">
              <w:rPr>
                <w:rFonts w:ascii="Times New Roman" w:eastAsia="Times New Roman" w:hAnsi="Times New Roman"/>
                <w:sz w:val="24"/>
                <w:szCs w:val="24"/>
              </w:rPr>
              <w:t xml:space="preserve">УТВЕРЖДАЮ       </w:t>
            </w:r>
          </w:p>
          <w:p w:rsidR="00CC2AE9" w:rsidRPr="00CC2AE9" w:rsidRDefault="00CC2AE9" w:rsidP="00D91FEC">
            <w:pPr>
              <w:spacing w:line="240" w:lineRule="auto"/>
              <w:jc w:val="both"/>
              <w:rPr>
                <w:rFonts w:ascii="Times New Roman" w:eastAsia="Times New Roman" w:hAnsi="Times New Roman"/>
                <w:sz w:val="24"/>
                <w:szCs w:val="24"/>
              </w:rPr>
            </w:pPr>
            <w:r w:rsidRPr="00CC2AE9">
              <w:rPr>
                <w:rFonts w:ascii="Times New Roman" w:eastAsia="Times New Roman" w:hAnsi="Times New Roman"/>
                <w:sz w:val="24"/>
                <w:szCs w:val="24"/>
              </w:rPr>
              <w:t xml:space="preserve">_________________ Н.В. Медведева     </w:t>
            </w:r>
          </w:p>
          <w:p w:rsidR="00CC2AE9" w:rsidRPr="00CC2AE9" w:rsidRDefault="00CC2AE9" w:rsidP="00D91FEC">
            <w:pPr>
              <w:spacing w:line="240" w:lineRule="auto"/>
              <w:jc w:val="both"/>
              <w:rPr>
                <w:rFonts w:ascii="Times New Roman" w:eastAsia="Times New Roman" w:hAnsi="Times New Roman"/>
                <w:sz w:val="24"/>
                <w:szCs w:val="24"/>
              </w:rPr>
            </w:pPr>
            <w:r w:rsidRPr="00CC2AE9">
              <w:rPr>
                <w:rFonts w:ascii="Times New Roman" w:eastAsia="Times New Roman" w:hAnsi="Times New Roman"/>
                <w:sz w:val="24"/>
                <w:szCs w:val="24"/>
              </w:rPr>
              <w:t xml:space="preserve">Заведующий  МАДОУ «Детский сад «Сказка»  </w:t>
            </w:r>
          </w:p>
          <w:p w:rsidR="00CC2AE9" w:rsidRPr="00CC2AE9" w:rsidRDefault="00CC2AE9" w:rsidP="00D91FEC">
            <w:pPr>
              <w:spacing w:line="240" w:lineRule="auto"/>
              <w:jc w:val="both"/>
              <w:rPr>
                <w:rFonts w:ascii="Times New Roman" w:eastAsia="Times New Roman" w:hAnsi="Times New Roman"/>
                <w:sz w:val="24"/>
                <w:szCs w:val="24"/>
              </w:rPr>
            </w:pPr>
            <w:r w:rsidRPr="00CC2AE9">
              <w:rPr>
                <w:rFonts w:ascii="Times New Roman" w:eastAsia="Times New Roman" w:hAnsi="Times New Roman"/>
                <w:sz w:val="24"/>
                <w:szCs w:val="24"/>
              </w:rPr>
              <w:t>Приказ  №  от  «</w:t>
            </w:r>
            <w:r w:rsidR="00166A62">
              <w:rPr>
                <w:rFonts w:ascii="Times New Roman" w:eastAsia="Times New Roman" w:hAnsi="Times New Roman"/>
                <w:sz w:val="24"/>
                <w:szCs w:val="24"/>
              </w:rPr>
              <w:t xml:space="preserve">   </w:t>
            </w:r>
            <w:r w:rsidRPr="00CC2AE9">
              <w:rPr>
                <w:rFonts w:ascii="Times New Roman" w:eastAsia="Times New Roman" w:hAnsi="Times New Roman"/>
                <w:sz w:val="24"/>
                <w:szCs w:val="24"/>
              </w:rPr>
              <w:t>»</w:t>
            </w:r>
            <w:r w:rsidR="00166A62">
              <w:rPr>
                <w:rFonts w:ascii="Times New Roman" w:eastAsia="Times New Roman" w:hAnsi="Times New Roman"/>
                <w:sz w:val="24"/>
                <w:szCs w:val="24"/>
              </w:rPr>
              <w:t xml:space="preserve">         </w:t>
            </w:r>
            <w:r w:rsidRPr="00CC2AE9">
              <w:rPr>
                <w:rFonts w:ascii="Times New Roman" w:eastAsia="Times New Roman" w:hAnsi="Times New Roman"/>
                <w:sz w:val="24"/>
                <w:szCs w:val="24"/>
              </w:rPr>
              <w:t xml:space="preserve">  201</w:t>
            </w:r>
            <w:r w:rsidR="00166A62">
              <w:rPr>
                <w:rFonts w:ascii="Times New Roman" w:eastAsia="Times New Roman" w:hAnsi="Times New Roman"/>
                <w:sz w:val="24"/>
                <w:szCs w:val="24"/>
              </w:rPr>
              <w:t>9</w:t>
            </w:r>
            <w:r w:rsidRPr="00CC2AE9">
              <w:rPr>
                <w:rFonts w:ascii="Times New Roman" w:eastAsia="Times New Roman" w:hAnsi="Times New Roman"/>
                <w:sz w:val="24"/>
                <w:szCs w:val="24"/>
              </w:rPr>
              <w:t xml:space="preserve"> год                                                                                            </w:t>
            </w:r>
          </w:p>
        </w:tc>
      </w:tr>
    </w:tbl>
    <w:p w:rsidR="00CC2AE9" w:rsidRPr="00CC2AE9" w:rsidRDefault="00CC2AE9" w:rsidP="00D91FEC">
      <w:pPr>
        <w:spacing w:after="0" w:line="240" w:lineRule="auto"/>
        <w:jc w:val="center"/>
        <w:rPr>
          <w:rFonts w:ascii="Times New Roman" w:eastAsia="Times New Roman" w:hAnsi="Times New Roman" w:cs="Times New Roman"/>
          <w:b/>
          <w:i/>
          <w:sz w:val="24"/>
          <w:szCs w:val="28"/>
          <w:lang w:eastAsia="ru-RU"/>
        </w:rPr>
      </w:pPr>
      <w:r w:rsidRPr="00CC2AE9">
        <w:rPr>
          <w:rFonts w:ascii="Times New Roman" w:eastAsia="Times New Roman" w:hAnsi="Times New Roman" w:cs="Times New Roman"/>
          <w:b/>
          <w:i/>
          <w:sz w:val="24"/>
          <w:szCs w:val="28"/>
          <w:lang w:eastAsia="ru-RU"/>
        </w:rPr>
        <w:t>Ежедневная организация жизни и деятельности детей на 201</w:t>
      </w:r>
      <w:r w:rsidR="00166A62">
        <w:rPr>
          <w:rFonts w:ascii="Times New Roman" w:eastAsia="Times New Roman" w:hAnsi="Times New Roman" w:cs="Times New Roman"/>
          <w:b/>
          <w:i/>
          <w:sz w:val="24"/>
          <w:szCs w:val="28"/>
          <w:lang w:eastAsia="ru-RU"/>
        </w:rPr>
        <w:t>9-2020</w:t>
      </w:r>
      <w:r w:rsidRPr="00CC2AE9">
        <w:rPr>
          <w:rFonts w:ascii="Times New Roman" w:eastAsia="Times New Roman" w:hAnsi="Times New Roman" w:cs="Times New Roman"/>
          <w:b/>
          <w:i/>
          <w:sz w:val="24"/>
          <w:szCs w:val="28"/>
          <w:lang w:eastAsia="ru-RU"/>
        </w:rPr>
        <w:t xml:space="preserve"> учебный год (холодный период)</w:t>
      </w:r>
    </w:p>
    <w:p w:rsidR="00CC2AE9" w:rsidRPr="00CC2AE9" w:rsidRDefault="00CC2AE9" w:rsidP="00D91FEC">
      <w:pPr>
        <w:spacing w:after="0" w:line="240" w:lineRule="auto"/>
        <w:jc w:val="center"/>
        <w:rPr>
          <w:rFonts w:ascii="Times New Roman" w:eastAsia="Times New Roman" w:hAnsi="Times New Roman" w:cs="Times New Roman"/>
          <w:b/>
          <w:i/>
          <w:sz w:val="24"/>
          <w:szCs w:val="28"/>
          <w:lang w:eastAsia="ru-RU"/>
        </w:rPr>
      </w:pPr>
      <w:r w:rsidRPr="00CC2AE9">
        <w:rPr>
          <w:rFonts w:ascii="Times New Roman" w:eastAsia="Times New Roman" w:hAnsi="Times New Roman" w:cs="Times New Roman"/>
          <w:b/>
          <w:i/>
          <w:sz w:val="24"/>
          <w:szCs w:val="28"/>
          <w:lang w:eastAsia="ru-RU"/>
        </w:rPr>
        <w:t>группа «</w:t>
      </w:r>
      <w:r w:rsidR="00166A62">
        <w:rPr>
          <w:rFonts w:ascii="Times New Roman" w:eastAsia="Times New Roman" w:hAnsi="Times New Roman" w:cs="Times New Roman"/>
          <w:b/>
          <w:i/>
          <w:sz w:val="24"/>
          <w:szCs w:val="28"/>
          <w:lang w:eastAsia="ru-RU"/>
        </w:rPr>
        <w:t>Теремок</w:t>
      </w:r>
      <w:r w:rsidRPr="00CC2AE9">
        <w:rPr>
          <w:rFonts w:ascii="Times New Roman" w:eastAsia="Times New Roman" w:hAnsi="Times New Roman" w:cs="Times New Roman"/>
          <w:b/>
          <w:i/>
          <w:sz w:val="24"/>
          <w:szCs w:val="28"/>
          <w:lang w:eastAsia="ru-RU"/>
        </w:rPr>
        <w:t>» (1 – 2 года)</w:t>
      </w:r>
    </w:p>
    <w:p w:rsidR="00CC2AE9" w:rsidRPr="00CC2AE9" w:rsidRDefault="00CC2AE9" w:rsidP="00D91FEC">
      <w:pPr>
        <w:spacing w:after="0" w:line="240" w:lineRule="auto"/>
        <w:jc w:val="center"/>
        <w:rPr>
          <w:rFonts w:ascii="Times New Roman" w:eastAsia="Times New Roman" w:hAnsi="Times New Roman" w:cs="Times New Roman"/>
          <w:b/>
          <w:i/>
          <w:sz w:val="24"/>
          <w:szCs w:val="28"/>
          <w:lang w:eastAsia="ru-RU"/>
        </w:rPr>
      </w:pPr>
    </w:p>
    <w:tbl>
      <w:tblPr>
        <w:tblStyle w:val="a9"/>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024"/>
        <w:gridCol w:w="2872"/>
      </w:tblGrid>
      <w:tr w:rsidR="00CC2AE9" w:rsidRPr="00CC2AE9" w:rsidTr="00CC2AE9">
        <w:trPr>
          <w:trHeight w:val="812"/>
        </w:trPr>
        <w:tc>
          <w:tcPr>
            <w:tcW w:w="6521" w:type="dxa"/>
            <w:tcBorders>
              <w:top w:val="single" w:sz="12" w:space="0" w:color="auto"/>
              <w:left w:val="single" w:sz="12" w:space="0" w:color="auto"/>
              <w:bottom w:val="single" w:sz="6" w:space="0" w:color="auto"/>
              <w:right w:val="single" w:sz="6" w:space="0" w:color="auto"/>
            </w:tcBorders>
          </w:tcPr>
          <w:p w:rsidR="00CC2AE9" w:rsidRPr="00CC2AE9" w:rsidRDefault="00CC2AE9" w:rsidP="00D91FEC">
            <w:pPr>
              <w:spacing w:line="240" w:lineRule="auto"/>
              <w:jc w:val="center"/>
              <w:rPr>
                <w:rFonts w:ascii="Times New Roman" w:hAnsi="Times New Roman"/>
                <w:b/>
                <w:i/>
                <w:szCs w:val="24"/>
              </w:rPr>
            </w:pPr>
          </w:p>
          <w:p w:rsidR="00CC2AE9" w:rsidRPr="00CC2AE9" w:rsidRDefault="00CC2AE9" w:rsidP="00D91FEC">
            <w:pPr>
              <w:spacing w:line="240" w:lineRule="auto"/>
              <w:jc w:val="center"/>
              <w:rPr>
                <w:b/>
              </w:rPr>
            </w:pPr>
            <w:r w:rsidRPr="00CC2AE9">
              <w:rPr>
                <w:rFonts w:ascii="Times New Roman" w:hAnsi="Times New Roman"/>
                <w:b/>
                <w:i/>
                <w:szCs w:val="24"/>
              </w:rPr>
              <w:t>Вид деятельности</w:t>
            </w:r>
          </w:p>
        </w:tc>
        <w:tc>
          <w:tcPr>
            <w:tcW w:w="3118" w:type="dxa"/>
            <w:tcBorders>
              <w:top w:val="single" w:sz="12" w:space="0" w:color="auto"/>
              <w:left w:val="single" w:sz="6" w:space="0" w:color="auto"/>
              <w:bottom w:val="single" w:sz="6" w:space="0" w:color="auto"/>
              <w:right w:val="single" w:sz="12" w:space="0" w:color="auto"/>
            </w:tcBorders>
          </w:tcPr>
          <w:p w:rsidR="00CC2AE9" w:rsidRPr="00CC2AE9" w:rsidRDefault="00CC2AE9" w:rsidP="00D91FEC">
            <w:pPr>
              <w:spacing w:line="240" w:lineRule="auto"/>
              <w:jc w:val="center"/>
              <w:rPr>
                <w:rFonts w:ascii="Times New Roman" w:hAnsi="Times New Roman"/>
                <w:i/>
                <w:sz w:val="20"/>
                <w:szCs w:val="24"/>
              </w:rPr>
            </w:pPr>
          </w:p>
          <w:p w:rsidR="00CC2AE9" w:rsidRPr="00CC2AE9" w:rsidRDefault="00CC2AE9" w:rsidP="00D91FEC">
            <w:pPr>
              <w:spacing w:line="240" w:lineRule="auto"/>
              <w:jc w:val="center"/>
              <w:rPr>
                <w:b/>
              </w:rPr>
            </w:pPr>
            <w:r w:rsidRPr="00CC2AE9">
              <w:rPr>
                <w:rFonts w:ascii="Times New Roman" w:hAnsi="Times New Roman"/>
                <w:b/>
                <w:i/>
              </w:rPr>
              <w:t>Время</w:t>
            </w:r>
          </w:p>
        </w:tc>
      </w:tr>
      <w:tr w:rsidR="00CC2AE9" w:rsidRPr="00CC2AE9" w:rsidTr="00CC2AE9">
        <w:trPr>
          <w:trHeight w:val="744"/>
        </w:trPr>
        <w:tc>
          <w:tcPr>
            <w:tcW w:w="6521" w:type="dxa"/>
            <w:tcBorders>
              <w:top w:val="single" w:sz="6" w:space="0" w:color="auto"/>
              <w:left w:val="single" w:sz="12" w:space="0" w:color="auto"/>
              <w:bottom w:val="single" w:sz="6" w:space="0" w:color="auto"/>
              <w:right w:val="single" w:sz="6" w:space="0" w:color="auto"/>
            </w:tcBorders>
            <w:hideMark/>
          </w:tcPr>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Прием детей;  игровая, двигательная деятельность</w:t>
            </w:r>
          </w:p>
          <w:p w:rsidR="00CC2AE9" w:rsidRPr="00CC2AE9" w:rsidRDefault="00CC2AE9" w:rsidP="00D91FEC">
            <w:pPr>
              <w:spacing w:line="240" w:lineRule="auto"/>
              <w:rPr>
                <w:b/>
              </w:rPr>
            </w:pPr>
            <w:r w:rsidRPr="00CC2AE9">
              <w:rPr>
                <w:rFonts w:ascii="Times New Roman" w:hAnsi="Times New Roman"/>
                <w:szCs w:val="24"/>
              </w:rPr>
              <w:t>Утренняя гимнастика</w:t>
            </w:r>
          </w:p>
        </w:tc>
        <w:tc>
          <w:tcPr>
            <w:tcW w:w="3118" w:type="dxa"/>
            <w:tcBorders>
              <w:top w:val="single" w:sz="6" w:space="0" w:color="auto"/>
              <w:left w:val="single" w:sz="6" w:space="0" w:color="auto"/>
              <w:bottom w:val="single" w:sz="6" w:space="0" w:color="auto"/>
              <w:right w:val="single" w:sz="12" w:space="0" w:color="auto"/>
            </w:tcBorders>
          </w:tcPr>
          <w:p w:rsidR="00CC2AE9" w:rsidRPr="00CC2AE9" w:rsidRDefault="00CC2AE9" w:rsidP="00D91FEC">
            <w:pPr>
              <w:spacing w:line="240" w:lineRule="auto"/>
              <w:jc w:val="center"/>
              <w:rPr>
                <w:rFonts w:ascii="Times New Roman" w:hAnsi="Times New Roman"/>
                <w:szCs w:val="24"/>
              </w:rPr>
            </w:pPr>
          </w:p>
          <w:p w:rsidR="00CC2AE9" w:rsidRPr="00CC2AE9" w:rsidRDefault="00CC2AE9" w:rsidP="00D91FEC">
            <w:pPr>
              <w:spacing w:line="240" w:lineRule="auto"/>
              <w:jc w:val="center"/>
              <w:rPr>
                <w:b/>
              </w:rPr>
            </w:pPr>
            <w:r w:rsidRPr="00CC2AE9">
              <w:rPr>
                <w:rFonts w:ascii="Times New Roman" w:hAnsi="Times New Roman"/>
                <w:szCs w:val="24"/>
              </w:rPr>
              <w:t>7.30 –8.15</w:t>
            </w:r>
          </w:p>
        </w:tc>
      </w:tr>
      <w:tr w:rsidR="00CC2AE9" w:rsidRPr="00CC2AE9" w:rsidTr="00CC2AE9">
        <w:trPr>
          <w:trHeight w:val="556"/>
        </w:trPr>
        <w:tc>
          <w:tcPr>
            <w:tcW w:w="6521" w:type="dxa"/>
            <w:tcBorders>
              <w:top w:val="single" w:sz="6" w:space="0" w:color="auto"/>
              <w:left w:val="single" w:sz="12" w:space="0" w:color="auto"/>
              <w:bottom w:val="single" w:sz="6" w:space="0" w:color="auto"/>
              <w:right w:val="single" w:sz="6" w:space="0" w:color="auto"/>
            </w:tcBorders>
            <w:hideMark/>
          </w:tcPr>
          <w:p w:rsidR="00CC2AE9" w:rsidRPr="00CC2AE9" w:rsidRDefault="00CC2AE9" w:rsidP="00D91FEC">
            <w:pPr>
              <w:spacing w:line="240" w:lineRule="auto"/>
              <w:rPr>
                <w:b/>
              </w:rPr>
            </w:pPr>
            <w:r w:rsidRPr="00CC2AE9">
              <w:rPr>
                <w:rFonts w:ascii="Times New Roman" w:hAnsi="Times New Roman"/>
                <w:szCs w:val="24"/>
              </w:rPr>
              <w:t>Гигиенические процедуры, подготовка к завтраку, завтрак</w:t>
            </w:r>
          </w:p>
        </w:tc>
        <w:tc>
          <w:tcPr>
            <w:tcW w:w="3118" w:type="dxa"/>
            <w:tcBorders>
              <w:top w:val="single" w:sz="6" w:space="0" w:color="auto"/>
              <w:left w:val="single" w:sz="6" w:space="0" w:color="auto"/>
              <w:bottom w:val="single" w:sz="6" w:space="0" w:color="auto"/>
              <w:right w:val="single" w:sz="12" w:space="0" w:color="auto"/>
            </w:tcBorders>
            <w:hideMark/>
          </w:tcPr>
          <w:p w:rsidR="00CC2AE9" w:rsidRPr="00CC2AE9" w:rsidRDefault="00CC2AE9" w:rsidP="00D91FEC">
            <w:pPr>
              <w:spacing w:line="240" w:lineRule="auto"/>
              <w:jc w:val="center"/>
              <w:rPr>
                <w:b/>
              </w:rPr>
            </w:pPr>
            <w:r w:rsidRPr="00CC2AE9">
              <w:rPr>
                <w:rFonts w:ascii="Times New Roman" w:hAnsi="Times New Roman"/>
                <w:szCs w:val="24"/>
              </w:rPr>
              <w:t>8.15 – 8.45</w:t>
            </w:r>
          </w:p>
        </w:tc>
      </w:tr>
      <w:tr w:rsidR="00CC2AE9" w:rsidRPr="00CC2AE9" w:rsidTr="00CC2AE9">
        <w:trPr>
          <w:trHeight w:val="706"/>
        </w:trPr>
        <w:tc>
          <w:tcPr>
            <w:tcW w:w="6521" w:type="dxa"/>
            <w:tcBorders>
              <w:top w:val="single" w:sz="6" w:space="0" w:color="auto"/>
              <w:left w:val="single" w:sz="12" w:space="0" w:color="auto"/>
              <w:bottom w:val="single" w:sz="6" w:space="0" w:color="auto"/>
              <w:right w:val="single" w:sz="6" w:space="0" w:color="auto"/>
            </w:tcBorders>
            <w:hideMark/>
          </w:tcPr>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Игровая деятельность.</w:t>
            </w:r>
          </w:p>
          <w:p w:rsidR="00CC2AE9" w:rsidRPr="00CC2AE9" w:rsidRDefault="00CC2AE9" w:rsidP="00D91FEC">
            <w:pPr>
              <w:spacing w:line="240" w:lineRule="auto"/>
              <w:rPr>
                <w:b/>
              </w:rPr>
            </w:pPr>
            <w:r w:rsidRPr="00CC2AE9">
              <w:rPr>
                <w:rFonts w:ascii="Times New Roman" w:hAnsi="Times New Roman"/>
                <w:szCs w:val="24"/>
              </w:rPr>
              <w:t>Подготовка к непосредственно образовательной деятельности</w:t>
            </w:r>
          </w:p>
        </w:tc>
        <w:tc>
          <w:tcPr>
            <w:tcW w:w="3118" w:type="dxa"/>
            <w:tcBorders>
              <w:top w:val="single" w:sz="6" w:space="0" w:color="auto"/>
              <w:left w:val="single" w:sz="6" w:space="0" w:color="auto"/>
              <w:bottom w:val="single" w:sz="6" w:space="0" w:color="auto"/>
              <w:right w:val="single" w:sz="12" w:space="0" w:color="auto"/>
            </w:tcBorders>
          </w:tcPr>
          <w:p w:rsidR="00CC2AE9" w:rsidRPr="00CC2AE9" w:rsidRDefault="00CC2AE9" w:rsidP="00D91FEC">
            <w:pPr>
              <w:spacing w:line="240" w:lineRule="auto"/>
              <w:jc w:val="center"/>
              <w:rPr>
                <w:rFonts w:ascii="Times New Roman" w:hAnsi="Times New Roman"/>
                <w:szCs w:val="24"/>
              </w:rPr>
            </w:pPr>
          </w:p>
          <w:p w:rsidR="00CC2AE9" w:rsidRPr="00CC2AE9" w:rsidRDefault="00CC2AE9" w:rsidP="00D91FEC">
            <w:pPr>
              <w:spacing w:line="240" w:lineRule="auto"/>
              <w:jc w:val="center"/>
              <w:rPr>
                <w:b/>
              </w:rPr>
            </w:pPr>
            <w:r w:rsidRPr="00CC2AE9">
              <w:rPr>
                <w:rFonts w:ascii="Times New Roman" w:hAnsi="Times New Roman"/>
                <w:szCs w:val="24"/>
              </w:rPr>
              <w:t>8.45 – 9.00</w:t>
            </w:r>
          </w:p>
        </w:tc>
      </w:tr>
      <w:tr w:rsidR="00CC2AE9" w:rsidRPr="00CC2AE9" w:rsidTr="00CC2AE9">
        <w:tc>
          <w:tcPr>
            <w:tcW w:w="6521" w:type="dxa"/>
            <w:tcBorders>
              <w:top w:val="single" w:sz="6" w:space="0" w:color="auto"/>
              <w:left w:val="single" w:sz="12" w:space="0" w:color="auto"/>
              <w:bottom w:val="single" w:sz="6" w:space="0" w:color="auto"/>
              <w:right w:val="single" w:sz="6" w:space="0" w:color="auto"/>
            </w:tcBorders>
            <w:hideMark/>
          </w:tcPr>
          <w:p w:rsidR="00CC2AE9" w:rsidRPr="00CC2AE9" w:rsidRDefault="00CC2AE9" w:rsidP="00D91FEC">
            <w:pPr>
              <w:spacing w:line="240" w:lineRule="auto"/>
              <w:rPr>
                <w:rFonts w:ascii="Times New Roman" w:hAnsi="Times New Roman"/>
                <w:b/>
                <w:szCs w:val="24"/>
              </w:rPr>
            </w:pPr>
            <w:r w:rsidRPr="00CC2AE9">
              <w:rPr>
                <w:rFonts w:ascii="Times New Roman" w:hAnsi="Times New Roman"/>
                <w:szCs w:val="24"/>
              </w:rPr>
              <w:t xml:space="preserve">Непосредственно образовательная деятельность </w:t>
            </w:r>
          </w:p>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(по подгруппам)</w:t>
            </w:r>
          </w:p>
          <w:p w:rsidR="00CC2AE9" w:rsidRPr="00CC2AE9" w:rsidRDefault="00CC2AE9" w:rsidP="00D91FEC">
            <w:pPr>
              <w:spacing w:line="240" w:lineRule="auto"/>
              <w:rPr>
                <w:b/>
              </w:rPr>
            </w:pPr>
            <w:r w:rsidRPr="00CC2AE9">
              <w:rPr>
                <w:rFonts w:ascii="Times New Roman" w:hAnsi="Times New Roman"/>
                <w:szCs w:val="24"/>
              </w:rPr>
              <w:t>Игровая деятельность</w:t>
            </w:r>
          </w:p>
        </w:tc>
        <w:tc>
          <w:tcPr>
            <w:tcW w:w="3118" w:type="dxa"/>
            <w:tcBorders>
              <w:top w:val="single" w:sz="6" w:space="0" w:color="auto"/>
              <w:left w:val="single" w:sz="6" w:space="0" w:color="auto"/>
              <w:bottom w:val="single" w:sz="6" w:space="0" w:color="auto"/>
              <w:right w:val="single" w:sz="12" w:space="0" w:color="auto"/>
            </w:tcBorders>
            <w:hideMark/>
          </w:tcPr>
          <w:p w:rsidR="00CC2AE9" w:rsidRPr="00CC2AE9" w:rsidRDefault="00CC2AE9" w:rsidP="00D91FEC">
            <w:pPr>
              <w:spacing w:line="240" w:lineRule="auto"/>
              <w:jc w:val="center"/>
              <w:rPr>
                <w:rFonts w:ascii="Times New Roman" w:hAnsi="Times New Roman"/>
                <w:szCs w:val="24"/>
              </w:rPr>
            </w:pPr>
            <w:r w:rsidRPr="00CC2AE9">
              <w:rPr>
                <w:rFonts w:ascii="Times New Roman" w:hAnsi="Times New Roman"/>
                <w:szCs w:val="24"/>
              </w:rPr>
              <w:t>9.00 – 9.08</w:t>
            </w:r>
          </w:p>
          <w:p w:rsidR="00CC2AE9" w:rsidRPr="00CC2AE9" w:rsidRDefault="00CC2AE9" w:rsidP="00D91FEC">
            <w:pPr>
              <w:spacing w:line="240" w:lineRule="auto"/>
              <w:jc w:val="center"/>
              <w:rPr>
                <w:rFonts w:ascii="Times New Roman" w:hAnsi="Times New Roman"/>
                <w:szCs w:val="24"/>
              </w:rPr>
            </w:pPr>
            <w:r w:rsidRPr="00CC2AE9">
              <w:rPr>
                <w:rFonts w:ascii="Times New Roman" w:hAnsi="Times New Roman"/>
                <w:szCs w:val="24"/>
              </w:rPr>
              <w:t>9.15 – 9.23</w:t>
            </w:r>
          </w:p>
          <w:p w:rsidR="00CC2AE9" w:rsidRPr="00CC2AE9" w:rsidRDefault="00CC2AE9" w:rsidP="00D91FEC">
            <w:pPr>
              <w:spacing w:line="240" w:lineRule="auto"/>
              <w:jc w:val="center"/>
              <w:rPr>
                <w:rFonts w:ascii="Times New Roman" w:hAnsi="Times New Roman"/>
                <w:szCs w:val="24"/>
              </w:rPr>
            </w:pPr>
            <w:r w:rsidRPr="00CC2AE9">
              <w:rPr>
                <w:rFonts w:ascii="Times New Roman" w:hAnsi="Times New Roman"/>
                <w:szCs w:val="24"/>
              </w:rPr>
              <w:t>9.08 – 9.15</w:t>
            </w:r>
          </w:p>
          <w:p w:rsidR="00CC2AE9" w:rsidRPr="00CC2AE9" w:rsidRDefault="00CC2AE9" w:rsidP="00D91FEC">
            <w:pPr>
              <w:spacing w:line="240" w:lineRule="auto"/>
              <w:jc w:val="center"/>
              <w:rPr>
                <w:b/>
              </w:rPr>
            </w:pPr>
            <w:r w:rsidRPr="00CC2AE9">
              <w:rPr>
                <w:rFonts w:ascii="Times New Roman" w:hAnsi="Times New Roman"/>
                <w:szCs w:val="24"/>
              </w:rPr>
              <w:t>9.15 – 9.23</w:t>
            </w:r>
          </w:p>
        </w:tc>
      </w:tr>
      <w:tr w:rsidR="00CC2AE9" w:rsidRPr="00CC2AE9" w:rsidTr="00CC2AE9">
        <w:tc>
          <w:tcPr>
            <w:tcW w:w="6521" w:type="dxa"/>
            <w:tcBorders>
              <w:top w:val="single" w:sz="6" w:space="0" w:color="auto"/>
              <w:left w:val="single" w:sz="12" w:space="0" w:color="auto"/>
              <w:bottom w:val="single" w:sz="6" w:space="0" w:color="auto"/>
              <w:right w:val="single" w:sz="6" w:space="0" w:color="auto"/>
            </w:tcBorders>
          </w:tcPr>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 xml:space="preserve">Подготовка к прогулке. </w:t>
            </w:r>
          </w:p>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Прогулка</w:t>
            </w:r>
          </w:p>
          <w:p w:rsidR="00CC2AE9" w:rsidRPr="00CC2AE9" w:rsidRDefault="00CC2AE9" w:rsidP="00D91FEC">
            <w:pPr>
              <w:spacing w:line="240" w:lineRule="auto"/>
              <w:rPr>
                <w:b/>
              </w:rPr>
            </w:pPr>
          </w:p>
        </w:tc>
        <w:tc>
          <w:tcPr>
            <w:tcW w:w="3118" w:type="dxa"/>
            <w:tcBorders>
              <w:top w:val="single" w:sz="6" w:space="0" w:color="auto"/>
              <w:left w:val="single" w:sz="6" w:space="0" w:color="auto"/>
              <w:bottom w:val="single" w:sz="6" w:space="0" w:color="auto"/>
              <w:right w:val="single" w:sz="12" w:space="0" w:color="auto"/>
            </w:tcBorders>
          </w:tcPr>
          <w:p w:rsidR="00CC2AE9" w:rsidRPr="00CC2AE9" w:rsidRDefault="00CC2AE9" w:rsidP="00D91FEC">
            <w:pPr>
              <w:spacing w:line="240" w:lineRule="auto"/>
              <w:jc w:val="center"/>
              <w:rPr>
                <w:rFonts w:ascii="Times New Roman" w:hAnsi="Times New Roman"/>
                <w:szCs w:val="24"/>
              </w:rPr>
            </w:pPr>
          </w:p>
          <w:p w:rsidR="00CC2AE9" w:rsidRPr="00CC2AE9" w:rsidRDefault="00CC2AE9" w:rsidP="00D91FEC">
            <w:pPr>
              <w:spacing w:line="240" w:lineRule="auto"/>
              <w:jc w:val="center"/>
              <w:rPr>
                <w:rFonts w:ascii="Times New Roman" w:hAnsi="Times New Roman"/>
                <w:szCs w:val="24"/>
              </w:rPr>
            </w:pPr>
            <w:r w:rsidRPr="00CC2AE9">
              <w:rPr>
                <w:rFonts w:ascii="Times New Roman" w:hAnsi="Times New Roman"/>
                <w:szCs w:val="24"/>
              </w:rPr>
              <w:t>9.25 –11.05</w:t>
            </w:r>
          </w:p>
          <w:p w:rsidR="00CC2AE9" w:rsidRPr="00CC2AE9" w:rsidRDefault="00CC2AE9" w:rsidP="00D91FEC">
            <w:pPr>
              <w:spacing w:line="240" w:lineRule="auto"/>
              <w:jc w:val="center"/>
              <w:rPr>
                <w:b/>
              </w:rPr>
            </w:pPr>
          </w:p>
        </w:tc>
      </w:tr>
      <w:tr w:rsidR="00CC2AE9" w:rsidRPr="00CC2AE9" w:rsidTr="00CC2AE9">
        <w:tc>
          <w:tcPr>
            <w:tcW w:w="6521" w:type="dxa"/>
            <w:tcBorders>
              <w:top w:val="single" w:sz="6" w:space="0" w:color="auto"/>
              <w:left w:val="single" w:sz="12" w:space="0" w:color="auto"/>
              <w:bottom w:val="single" w:sz="6" w:space="0" w:color="auto"/>
              <w:right w:val="single" w:sz="6" w:space="0" w:color="auto"/>
            </w:tcBorders>
            <w:hideMark/>
          </w:tcPr>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Гигиенические процедуры.</w:t>
            </w:r>
          </w:p>
          <w:p w:rsidR="00CC2AE9" w:rsidRPr="00CC2AE9" w:rsidRDefault="00CC2AE9" w:rsidP="00D91FEC">
            <w:pPr>
              <w:spacing w:line="240" w:lineRule="auto"/>
              <w:rPr>
                <w:b/>
              </w:rPr>
            </w:pPr>
            <w:r w:rsidRPr="00CC2AE9">
              <w:rPr>
                <w:rFonts w:ascii="Times New Roman" w:hAnsi="Times New Roman"/>
                <w:szCs w:val="24"/>
              </w:rPr>
              <w:t>Подготовка к обеду, обед</w:t>
            </w:r>
          </w:p>
        </w:tc>
        <w:tc>
          <w:tcPr>
            <w:tcW w:w="3118" w:type="dxa"/>
            <w:tcBorders>
              <w:top w:val="single" w:sz="6" w:space="0" w:color="auto"/>
              <w:left w:val="single" w:sz="6" w:space="0" w:color="auto"/>
              <w:bottom w:val="single" w:sz="6" w:space="0" w:color="auto"/>
              <w:right w:val="single" w:sz="12" w:space="0" w:color="auto"/>
            </w:tcBorders>
            <w:hideMark/>
          </w:tcPr>
          <w:p w:rsidR="00CC2AE9" w:rsidRPr="00CC2AE9" w:rsidRDefault="00CC2AE9" w:rsidP="00D91FEC">
            <w:pPr>
              <w:spacing w:line="240" w:lineRule="auto"/>
              <w:jc w:val="center"/>
              <w:rPr>
                <w:b/>
              </w:rPr>
            </w:pPr>
            <w:r w:rsidRPr="00CC2AE9">
              <w:rPr>
                <w:rFonts w:ascii="Times New Roman" w:hAnsi="Times New Roman"/>
                <w:szCs w:val="24"/>
              </w:rPr>
              <w:t>11.05 – 11.45</w:t>
            </w:r>
          </w:p>
        </w:tc>
      </w:tr>
      <w:tr w:rsidR="00CC2AE9" w:rsidRPr="00CC2AE9" w:rsidTr="00CC2AE9">
        <w:tc>
          <w:tcPr>
            <w:tcW w:w="6521" w:type="dxa"/>
            <w:tcBorders>
              <w:top w:val="single" w:sz="6" w:space="0" w:color="auto"/>
              <w:left w:val="single" w:sz="12" w:space="0" w:color="auto"/>
              <w:bottom w:val="single" w:sz="6" w:space="0" w:color="auto"/>
              <w:right w:val="single" w:sz="6" w:space="0" w:color="auto"/>
            </w:tcBorders>
            <w:hideMark/>
          </w:tcPr>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Гигиенические процедуры.</w:t>
            </w:r>
          </w:p>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Подготовка ко сну</w:t>
            </w:r>
          </w:p>
          <w:p w:rsidR="00CC2AE9" w:rsidRPr="00CC2AE9" w:rsidRDefault="00CC2AE9" w:rsidP="00D91FEC">
            <w:pPr>
              <w:spacing w:line="240" w:lineRule="auto"/>
              <w:rPr>
                <w:b/>
              </w:rPr>
            </w:pPr>
            <w:r w:rsidRPr="00CC2AE9">
              <w:rPr>
                <w:rFonts w:ascii="Times New Roman" w:hAnsi="Times New Roman"/>
                <w:szCs w:val="24"/>
              </w:rPr>
              <w:lastRenderedPageBreak/>
              <w:t>Дневной сон</w:t>
            </w:r>
          </w:p>
        </w:tc>
        <w:tc>
          <w:tcPr>
            <w:tcW w:w="3118" w:type="dxa"/>
            <w:tcBorders>
              <w:top w:val="single" w:sz="6" w:space="0" w:color="auto"/>
              <w:left w:val="single" w:sz="6" w:space="0" w:color="auto"/>
              <w:bottom w:val="single" w:sz="6" w:space="0" w:color="auto"/>
              <w:right w:val="single" w:sz="12" w:space="0" w:color="auto"/>
            </w:tcBorders>
            <w:hideMark/>
          </w:tcPr>
          <w:p w:rsidR="00CC2AE9" w:rsidRPr="00CC2AE9" w:rsidRDefault="00CC2AE9" w:rsidP="00D91FEC">
            <w:pPr>
              <w:spacing w:line="240" w:lineRule="auto"/>
              <w:jc w:val="center"/>
              <w:rPr>
                <w:rFonts w:ascii="Times New Roman" w:hAnsi="Times New Roman"/>
                <w:szCs w:val="24"/>
              </w:rPr>
            </w:pPr>
            <w:r w:rsidRPr="00CC2AE9">
              <w:rPr>
                <w:rFonts w:ascii="Times New Roman" w:hAnsi="Times New Roman"/>
                <w:szCs w:val="24"/>
              </w:rPr>
              <w:lastRenderedPageBreak/>
              <w:t>11.45 –</w:t>
            </w:r>
          </w:p>
          <w:p w:rsidR="00CC2AE9" w:rsidRPr="00CC2AE9" w:rsidRDefault="00CC2AE9" w:rsidP="00D91FEC">
            <w:pPr>
              <w:spacing w:line="240" w:lineRule="auto"/>
              <w:jc w:val="center"/>
              <w:rPr>
                <w:b/>
              </w:rPr>
            </w:pPr>
            <w:r w:rsidRPr="00CC2AE9">
              <w:rPr>
                <w:rFonts w:ascii="Times New Roman" w:hAnsi="Times New Roman"/>
                <w:szCs w:val="24"/>
              </w:rPr>
              <w:t>15.15</w:t>
            </w:r>
          </w:p>
        </w:tc>
      </w:tr>
      <w:tr w:rsidR="00CC2AE9" w:rsidRPr="00CC2AE9" w:rsidTr="00CC2AE9">
        <w:trPr>
          <w:trHeight w:val="690"/>
        </w:trPr>
        <w:tc>
          <w:tcPr>
            <w:tcW w:w="6521" w:type="dxa"/>
            <w:tcBorders>
              <w:top w:val="single" w:sz="6" w:space="0" w:color="auto"/>
              <w:left w:val="single" w:sz="12" w:space="0" w:color="auto"/>
              <w:bottom w:val="single" w:sz="6" w:space="0" w:color="auto"/>
              <w:right w:val="single" w:sz="6" w:space="0" w:color="auto"/>
            </w:tcBorders>
          </w:tcPr>
          <w:p w:rsidR="00CC2AE9" w:rsidRPr="00CC2AE9" w:rsidRDefault="00CC2AE9" w:rsidP="00D91FEC">
            <w:pPr>
              <w:spacing w:line="240" w:lineRule="auto"/>
              <w:rPr>
                <w:rFonts w:ascii="Times New Roman" w:hAnsi="Times New Roman"/>
                <w:szCs w:val="24"/>
              </w:rPr>
            </w:pPr>
          </w:p>
          <w:p w:rsidR="00CC2AE9" w:rsidRPr="00CC2AE9" w:rsidRDefault="00CC2AE9" w:rsidP="00D91FEC">
            <w:pPr>
              <w:spacing w:line="240" w:lineRule="auto"/>
              <w:rPr>
                <w:b/>
              </w:rPr>
            </w:pPr>
            <w:r w:rsidRPr="00CC2AE9">
              <w:rPr>
                <w:rFonts w:ascii="Times New Roman" w:hAnsi="Times New Roman"/>
                <w:szCs w:val="24"/>
              </w:rPr>
              <w:t>Подъем. Ленивая гимнастика. Гигиенические процедуры</w:t>
            </w:r>
          </w:p>
        </w:tc>
        <w:tc>
          <w:tcPr>
            <w:tcW w:w="3118" w:type="dxa"/>
            <w:tcBorders>
              <w:top w:val="single" w:sz="6" w:space="0" w:color="auto"/>
              <w:left w:val="single" w:sz="6" w:space="0" w:color="auto"/>
              <w:bottom w:val="single" w:sz="6" w:space="0" w:color="auto"/>
              <w:right w:val="single" w:sz="12" w:space="0" w:color="auto"/>
            </w:tcBorders>
          </w:tcPr>
          <w:p w:rsidR="00CC2AE9" w:rsidRPr="00CC2AE9" w:rsidRDefault="00CC2AE9" w:rsidP="00D91FEC">
            <w:pPr>
              <w:spacing w:line="240" w:lineRule="auto"/>
              <w:jc w:val="center"/>
              <w:rPr>
                <w:rFonts w:ascii="Times New Roman" w:hAnsi="Times New Roman"/>
                <w:szCs w:val="24"/>
              </w:rPr>
            </w:pPr>
          </w:p>
          <w:p w:rsidR="00CC2AE9" w:rsidRPr="00CC2AE9" w:rsidRDefault="00CC2AE9" w:rsidP="00D91FEC">
            <w:pPr>
              <w:spacing w:line="240" w:lineRule="auto"/>
              <w:jc w:val="center"/>
              <w:rPr>
                <w:b/>
              </w:rPr>
            </w:pPr>
            <w:r w:rsidRPr="00CC2AE9">
              <w:rPr>
                <w:rFonts w:ascii="Times New Roman" w:hAnsi="Times New Roman"/>
                <w:szCs w:val="24"/>
              </w:rPr>
              <w:t>15.15 – 15.35</w:t>
            </w:r>
          </w:p>
        </w:tc>
      </w:tr>
      <w:tr w:rsidR="00CC2AE9" w:rsidRPr="00CC2AE9" w:rsidTr="00CC2AE9">
        <w:trPr>
          <w:trHeight w:val="686"/>
        </w:trPr>
        <w:tc>
          <w:tcPr>
            <w:tcW w:w="6521" w:type="dxa"/>
            <w:tcBorders>
              <w:top w:val="single" w:sz="6" w:space="0" w:color="auto"/>
              <w:left w:val="single" w:sz="12" w:space="0" w:color="auto"/>
              <w:bottom w:val="single" w:sz="6" w:space="0" w:color="auto"/>
              <w:right w:val="single" w:sz="6" w:space="0" w:color="auto"/>
            </w:tcBorders>
          </w:tcPr>
          <w:p w:rsidR="00CC2AE9" w:rsidRPr="00CC2AE9" w:rsidRDefault="00CC2AE9" w:rsidP="00D91FEC">
            <w:pPr>
              <w:spacing w:line="240" w:lineRule="auto"/>
              <w:rPr>
                <w:rFonts w:ascii="Times New Roman" w:hAnsi="Times New Roman"/>
                <w:szCs w:val="24"/>
              </w:rPr>
            </w:pPr>
          </w:p>
          <w:p w:rsidR="00CC2AE9" w:rsidRPr="00CC2AE9" w:rsidRDefault="00CC2AE9" w:rsidP="00D91FEC">
            <w:pPr>
              <w:spacing w:line="240" w:lineRule="auto"/>
              <w:rPr>
                <w:b/>
              </w:rPr>
            </w:pPr>
            <w:r w:rsidRPr="00CC2AE9">
              <w:rPr>
                <w:rFonts w:ascii="Times New Roman" w:hAnsi="Times New Roman"/>
                <w:szCs w:val="24"/>
              </w:rPr>
              <w:t>Подготовка к полднику, полдник</w:t>
            </w:r>
          </w:p>
        </w:tc>
        <w:tc>
          <w:tcPr>
            <w:tcW w:w="3118" w:type="dxa"/>
            <w:tcBorders>
              <w:top w:val="single" w:sz="6" w:space="0" w:color="auto"/>
              <w:left w:val="single" w:sz="6" w:space="0" w:color="auto"/>
              <w:bottom w:val="single" w:sz="6" w:space="0" w:color="auto"/>
              <w:right w:val="single" w:sz="12" w:space="0" w:color="auto"/>
            </w:tcBorders>
          </w:tcPr>
          <w:p w:rsidR="00CC2AE9" w:rsidRPr="00CC2AE9" w:rsidRDefault="00CC2AE9" w:rsidP="00D91FEC">
            <w:pPr>
              <w:spacing w:line="240" w:lineRule="auto"/>
              <w:jc w:val="center"/>
              <w:rPr>
                <w:rFonts w:ascii="Times New Roman" w:hAnsi="Times New Roman"/>
                <w:szCs w:val="24"/>
              </w:rPr>
            </w:pPr>
          </w:p>
          <w:p w:rsidR="00CC2AE9" w:rsidRPr="00CC2AE9" w:rsidRDefault="00CC2AE9" w:rsidP="00D91FEC">
            <w:pPr>
              <w:spacing w:line="240" w:lineRule="auto"/>
              <w:jc w:val="center"/>
              <w:rPr>
                <w:b/>
              </w:rPr>
            </w:pPr>
            <w:r w:rsidRPr="00CC2AE9">
              <w:rPr>
                <w:rFonts w:ascii="Times New Roman" w:hAnsi="Times New Roman"/>
                <w:szCs w:val="24"/>
              </w:rPr>
              <w:t>15.35 – 16.00</w:t>
            </w:r>
          </w:p>
        </w:tc>
      </w:tr>
      <w:tr w:rsidR="00CC2AE9" w:rsidRPr="00CC2AE9" w:rsidTr="00CC2AE9">
        <w:tc>
          <w:tcPr>
            <w:tcW w:w="6521" w:type="dxa"/>
            <w:tcBorders>
              <w:top w:val="single" w:sz="6" w:space="0" w:color="auto"/>
              <w:left w:val="single" w:sz="12" w:space="0" w:color="auto"/>
              <w:bottom w:val="single" w:sz="6" w:space="0" w:color="auto"/>
              <w:right w:val="single" w:sz="6" w:space="0" w:color="auto"/>
            </w:tcBorders>
          </w:tcPr>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 xml:space="preserve">Непосредственно образовательная деятельность </w:t>
            </w:r>
          </w:p>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(по подгруппам)</w:t>
            </w:r>
          </w:p>
          <w:p w:rsidR="00CC2AE9" w:rsidRPr="00CC2AE9" w:rsidRDefault="00CC2AE9" w:rsidP="00D91FEC">
            <w:pPr>
              <w:spacing w:line="240" w:lineRule="auto"/>
              <w:rPr>
                <w:rFonts w:ascii="Times New Roman" w:hAnsi="Times New Roman"/>
                <w:szCs w:val="24"/>
              </w:rPr>
            </w:pPr>
          </w:p>
          <w:p w:rsidR="00CC2AE9" w:rsidRPr="00CC2AE9" w:rsidRDefault="00CC2AE9" w:rsidP="00D91FEC">
            <w:pPr>
              <w:spacing w:line="240" w:lineRule="auto"/>
              <w:rPr>
                <w:b/>
              </w:rPr>
            </w:pPr>
            <w:r w:rsidRPr="00CC2AE9">
              <w:rPr>
                <w:rFonts w:ascii="Times New Roman" w:hAnsi="Times New Roman"/>
                <w:szCs w:val="24"/>
              </w:rPr>
              <w:t>Игровая деятельность</w:t>
            </w:r>
          </w:p>
        </w:tc>
        <w:tc>
          <w:tcPr>
            <w:tcW w:w="3118" w:type="dxa"/>
            <w:tcBorders>
              <w:top w:val="single" w:sz="6" w:space="0" w:color="auto"/>
              <w:left w:val="single" w:sz="6" w:space="0" w:color="auto"/>
              <w:bottom w:val="single" w:sz="6" w:space="0" w:color="auto"/>
              <w:right w:val="single" w:sz="12" w:space="0" w:color="auto"/>
            </w:tcBorders>
          </w:tcPr>
          <w:p w:rsidR="00CC2AE9" w:rsidRPr="00CC2AE9" w:rsidRDefault="00CC2AE9" w:rsidP="00D91FEC">
            <w:pPr>
              <w:spacing w:line="240" w:lineRule="auto"/>
              <w:jc w:val="center"/>
              <w:rPr>
                <w:rFonts w:ascii="Times New Roman" w:hAnsi="Times New Roman"/>
                <w:sz w:val="19"/>
                <w:szCs w:val="19"/>
              </w:rPr>
            </w:pPr>
            <w:r w:rsidRPr="00CC2AE9">
              <w:rPr>
                <w:rFonts w:ascii="Times New Roman" w:hAnsi="Times New Roman"/>
                <w:sz w:val="19"/>
                <w:szCs w:val="19"/>
              </w:rPr>
              <w:t>16.00 – 16.08</w:t>
            </w:r>
          </w:p>
          <w:p w:rsidR="00CC2AE9" w:rsidRPr="00CC2AE9" w:rsidRDefault="00CC2AE9" w:rsidP="00D91FEC">
            <w:pPr>
              <w:spacing w:line="240" w:lineRule="auto"/>
              <w:jc w:val="center"/>
              <w:rPr>
                <w:rFonts w:ascii="Times New Roman" w:hAnsi="Times New Roman"/>
                <w:sz w:val="19"/>
                <w:szCs w:val="19"/>
              </w:rPr>
            </w:pPr>
            <w:r w:rsidRPr="00CC2AE9">
              <w:rPr>
                <w:rFonts w:ascii="Times New Roman" w:hAnsi="Times New Roman"/>
                <w:sz w:val="19"/>
                <w:szCs w:val="19"/>
              </w:rPr>
              <w:t>16.12 – 16.20</w:t>
            </w:r>
          </w:p>
          <w:p w:rsidR="00CC2AE9" w:rsidRPr="00CC2AE9" w:rsidRDefault="00CC2AE9" w:rsidP="00D91FEC">
            <w:pPr>
              <w:spacing w:line="240" w:lineRule="auto"/>
              <w:jc w:val="center"/>
              <w:rPr>
                <w:rFonts w:ascii="Times New Roman" w:hAnsi="Times New Roman"/>
                <w:sz w:val="19"/>
                <w:szCs w:val="19"/>
              </w:rPr>
            </w:pPr>
          </w:p>
          <w:p w:rsidR="00CC2AE9" w:rsidRPr="00CC2AE9" w:rsidRDefault="00CC2AE9" w:rsidP="00D91FEC">
            <w:pPr>
              <w:spacing w:line="240" w:lineRule="auto"/>
              <w:jc w:val="center"/>
              <w:rPr>
                <w:rFonts w:ascii="Times New Roman" w:hAnsi="Times New Roman"/>
                <w:sz w:val="19"/>
                <w:szCs w:val="19"/>
              </w:rPr>
            </w:pPr>
            <w:r w:rsidRPr="00CC2AE9">
              <w:rPr>
                <w:rFonts w:ascii="Times New Roman" w:hAnsi="Times New Roman"/>
                <w:sz w:val="19"/>
                <w:szCs w:val="19"/>
              </w:rPr>
              <w:t>16.00 – 16.12</w:t>
            </w:r>
          </w:p>
          <w:p w:rsidR="00CC2AE9" w:rsidRPr="00CC2AE9" w:rsidRDefault="00CC2AE9" w:rsidP="00D91FEC">
            <w:pPr>
              <w:spacing w:line="240" w:lineRule="auto"/>
              <w:jc w:val="center"/>
              <w:rPr>
                <w:b/>
              </w:rPr>
            </w:pPr>
            <w:r w:rsidRPr="00CC2AE9">
              <w:rPr>
                <w:rFonts w:ascii="Times New Roman" w:hAnsi="Times New Roman"/>
                <w:sz w:val="19"/>
                <w:szCs w:val="19"/>
              </w:rPr>
              <w:t>16.08 – 16.20</w:t>
            </w:r>
          </w:p>
        </w:tc>
      </w:tr>
      <w:tr w:rsidR="00CC2AE9" w:rsidRPr="00CC2AE9" w:rsidTr="00CC2AE9">
        <w:trPr>
          <w:trHeight w:val="704"/>
        </w:trPr>
        <w:tc>
          <w:tcPr>
            <w:tcW w:w="6521" w:type="dxa"/>
            <w:tcBorders>
              <w:top w:val="single" w:sz="6" w:space="0" w:color="auto"/>
              <w:left w:val="single" w:sz="12" w:space="0" w:color="auto"/>
              <w:bottom w:val="single" w:sz="6" w:space="0" w:color="auto"/>
              <w:right w:val="single" w:sz="6" w:space="0" w:color="auto"/>
            </w:tcBorders>
            <w:hideMark/>
          </w:tcPr>
          <w:p w:rsidR="00CC2AE9" w:rsidRPr="00CC2AE9" w:rsidRDefault="00CC2AE9" w:rsidP="00D91FEC">
            <w:pPr>
              <w:spacing w:line="240" w:lineRule="auto"/>
              <w:rPr>
                <w:b/>
              </w:rPr>
            </w:pPr>
            <w:r w:rsidRPr="00CC2AE9">
              <w:rPr>
                <w:rFonts w:ascii="Times New Roman" w:hAnsi="Times New Roman"/>
                <w:sz w:val="21"/>
                <w:szCs w:val="21"/>
              </w:rPr>
              <w:t xml:space="preserve">Игровая (самостоятельная), познавательная, продуктивная деятельность, чтение художественной литературы    </w:t>
            </w:r>
          </w:p>
        </w:tc>
        <w:tc>
          <w:tcPr>
            <w:tcW w:w="3118" w:type="dxa"/>
            <w:tcBorders>
              <w:top w:val="single" w:sz="6" w:space="0" w:color="auto"/>
              <w:left w:val="single" w:sz="6" w:space="0" w:color="auto"/>
              <w:bottom w:val="single" w:sz="6" w:space="0" w:color="auto"/>
              <w:right w:val="single" w:sz="12" w:space="0" w:color="auto"/>
            </w:tcBorders>
          </w:tcPr>
          <w:p w:rsidR="00CC2AE9" w:rsidRPr="00CC2AE9" w:rsidRDefault="00CC2AE9" w:rsidP="00D91FEC">
            <w:pPr>
              <w:spacing w:line="240" w:lineRule="auto"/>
              <w:jc w:val="center"/>
              <w:rPr>
                <w:rFonts w:ascii="Times New Roman" w:hAnsi="Times New Roman"/>
                <w:szCs w:val="24"/>
              </w:rPr>
            </w:pPr>
          </w:p>
          <w:p w:rsidR="00CC2AE9" w:rsidRPr="00CC2AE9" w:rsidRDefault="00CC2AE9" w:rsidP="00D91FEC">
            <w:pPr>
              <w:spacing w:line="240" w:lineRule="auto"/>
              <w:jc w:val="center"/>
              <w:rPr>
                <w:b/>
              </w:rPr>
            </w:pPr>
            <w:r w:rsidRPr="00CC2AE9">
              <w:rPr>
                <w:rFonts w:ascii="Times New Roman" w:hAnsi="Times New Roman"/>
                <w:szCs w:val="24"/>
              </w:rPr>
              <w:t>16.20 – 16.50</w:t>
            </w:r>
          </w:p>
        </w:tc>
      </w:tr>
      <w:tr w:rsidR="00CC2AE9" w:rsidRPr="00CC2AE9" w:rsidTr="00CC2AE9">
        <w:tc>
          <w:tcPr>
            <w:tcW w:w="6521" w:type="dxa"/>
            <w:tcBorders>
              <w:top w:val="single" w:sz="6" w:space="0" w:color="auto"/>
              <w:left w:val="single" w:sz="12" w:space="0" w:color="auto"/>
              <w:bottom w:val="single" w:sz="12" w:space="0" w:color="auto"/>
              <w:right w:val="single" w:sz="6" w:space="0" w:color="auto"/>
            </w:tcBorders>
          </w:tcPr>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Подготовка к прогулке</w:t>
            </w:r>
          </w:p>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Прогулка</w:t>
            </w:r>
          </w:p>
          <w:p w:rsidR="00CC2AE9" w:rsidRPr="00CC2AE9" w:rsidRDefault="00CC2AE9" w:rsidP="00D91FEC">
            <w:pPr>
              <w:spacing w:line="240" w:lineRule="auto"/>
              <w:rPr>
                <w:rFonts w:ascii="Times New Roman" w:hAnsi="Times New Roman"/>
                <w:szCs w:val="24"/>
              </w:rPr>
            </w:pPr>
            <w:r w:rsidRPr="00CC2AE9">
              <w:rPr>
                <w:rFonts w:ascii="Times New Roman" w:hAnsi="Times New Roman"/>
                <w:szCs w:val="24"/>
              </w:rPr>
              <w:t>Уход домой</w:t>
            </w:r>
          </w:p>
          <w:p w:rsidR="00CC2AE9" w:rsidRPr="00CC2AE9" w:rsidRDefault="00CC2AE9" w:rsidP="00D91FEC">
            <w:pPr>
              <w:spacing w:line="240" w:lineRule="auto"/>
              <w:rPr>
                <w:b/>
              </w:rPr>
            </w:pPr>
          </w:p>
        </w:tc>
        <w:tc>
          <w:tcPr>
            <w:tcW w:w="3118" w:type="dxa"/>
            <w:tcBorders>
              <w:top w:val="single" w:sz="6" w:space="0" w:color="auto"/>
              <w:left w:val="single" w:sz="6" w:space="0" w:color="auto"/>
              <w:bottom w:val="single" w:sz="12" w:space="0" w:color="auto"/>
              <w:right w:val="single" w:sz="12" w:space="0" w:color="auto"/>
            </w:tcBorders>
          </w:tcPr>
          <w:p w:rsidR="00CC2AE9" w:rsidRPr="00CC2AE9" w:rsidRDefault="00CC2AE9" w:rsidP="00D91FEC">
            <w:pPr>
              <w:spacing w:line="240" w:lineRule="auto"/>
              <w:jc w:val="center"/>
              <w:rPr>
                <w:rFonts w:ascii="Times New Roman" w:hAnsi="Times New Roman"/>
                <w:szCs w:val="24"/>
              </w:rPr>
            </w:pPr>
          </w:p>
          <w:p w:rsidR="00CC2AE9" w:rsidRPr="00CC2AE9" w:rsidRDefault="00CC2AE9" w:rsidP="00D91FEC">
            <w:pPr>
              <w:spacing w:line="240" w:lineRule="auto"/>
              <w:jc w:val="center"/>
              <w:rPr>
                <w:b/>
              </w:rPr>
            </w:pPr>
            <w:r w:rsidRPr="00CC2AE9">
              <w:rPr>
                <w:rFonts w:ascii="Times New Roman" w:hAnsi="Times New Roman"/>
                <w:szCs w:val="24"/>
              </w:rPr>
              <w:t>16.50 –18.00</w:t>
            </w:r>
          </w:p>
        </w:tc>
      </w:tr>
    </w:tbl>
    <w:p w:rsidR="00CC2AE9" w:rsidRPr="00CC2AE9" w:rsidRDefault="00CC2AE9" w:rsidP="00D91FEC">
      <w:pPr>
        <w:spacing w:after="0" w:line="240" w:lineRule="auto"/>
        <w:rPr>
          <w:rFonts w:ascii="Times New Roman" w:eastAsia="Calibri" w:hAnsi="Times New Roman" w:cs="Times New Roman"/>
          <w:b/>
          <w:bCs/>
          <w:sz w:val="28"/>
          <w:szCs w:val="28"/>
        </w:rPr>
      </w:pPr>
    </w:p>
    <w:p w:rsidR="00CC2AE9" w:rsidRPr="00CC2AE9" w:rsidRDefault="00CC2AE9" w:rsidP="00D91FEC">
      <w:pPr>
        <w:spacing w:after="0" w:line="240" w:lineRule="auto"/>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rPr>
      </w:pPr>
    </w:p>
    <w:p w:rsidR="00CC2AE9" w:rsidRPr="00CC2AE9" w:rsidRDefault="00CC2AE9" w:rsidP="00D91FEC">
      <w:pPr>
        <w:spacing w:after="0" w:line="240" w:lineRule="auto"/>
        <w:jc w:val="center"/>
        <w:rPr>
          <w:rFonts w:ascii="Times New Roman" w:eastAsia="Calibri" w:hAnsi="Times New Roman" w:cs="Times New Roman"/>
          <w:b/>
        </w:rPr>
      </w:pPr>
      <w:r w:rsidRPr="00CC2AE9">
        <w:rPr>
          <w:rFonts w:ascii="Times New Roman" w:eastAsia="Calibri" w:hAnsi="Times New Roman" w:cs="Times New Roman"/>
          <w:b/>
        </w:rPr>
        <w:t>МУНИЦИПАЛЬНОЕ АВТОНОМНОЕ ДОШКОЛЬНОЕ ОБРАЗОВАТЕЛЬНОЕ УЧРЕЖДЕНИЕ</w:t>
      </w:r>
    </w:p>
    <w:p w:rsidR="00CC2AE9" w:rsidRPr="00CC2AE9" w:rsidRDefault="00CC2AE9" w:rsidP="00D91FEC">
      <w:pPr>
        <w:spacing w:after="0" w:line="240" w:lineRule="auto"/>
        <w:jc w:val="center"/>
        <w:rPr>
          <w:rFonts w:ascii="Times New Roman" w:eastAsia="Calibri" w:hAnsi="Times New Roman" w:cs="Times New Roman"/>
          <w:b/>
        </w:rPr>
      </w:pPr>
      <w:r w:rsidRPr="00CC2AE9">
        <w:rPr>
          <w:rFonts w:ascii="Times New Roman" w:eastAsia="Calibri" w:hAnsi="Times New Roman" w:cs="Times New Roman"/>
          <w:b/>
        </w:rPr>
        <w:t xml:space="preserve">«ДЕТСКИЙ САД «СКАЗКА» структурное </w:t>
      </w:r>
    </w:p>
    <w:p w:rsidR="00CC2AE9" w:rsidRPr="00CC2AE9" w:rsidRDefault="00CC2AE9" w:rsidP="00D91FEC">
      <w:pPr>
        <w:tabs>
          <w:tab w:val="left" w:pos="3969"/>
        </w:tabs>
        <w:suppressAutoHyphens/>
        <w:autoSpaceDE w:val="0"/>
        <w:spacing w:after="0" w:line="240" w:lineRule="auto"/>
        <w:jc w:val="center"/>
        <w:rPr>
          <w:rFonts w:ascii="Times New Roman" w:eastAsia="Arial" w:hAnsi="Times New Roman" w:cs="Times New Roman"/>
          <w:sz w:val="18"/>
          <w:szCs w:val="18"/>
          <w:lang w:eastAsia="ar-SA"/>
        </w:rPr>
      </w:pPr>
      <w:r w:rsidRPr="00CC2AE9">
        <w:rPr>
          <w:rFonts w:ascii="Times New Roman" w:eastAsia="Arial" w:hAnsi="Times New Roman" w:cs="Times New Roman"/>
          <w:sz w:val="18"/>
          <w:szCs w:val="18"/>
          <w:lang w:eastAsia="ar-SA"/>
        </w:rPr>
        <w:t>Юридический адрес: Россия, 623340, Свердловская область, Артинский район, р.п. Арти, ул.Королева , 29 Б.</w:t>
      </w:r>
    </w:p>
    <w:p w:rsidR="00CC2AE9" w:rsidRPr="00CC2AE9" w:rsidRDefault="00CC2AE9" w:rsidP="00D91FEC">
      <w:pPr>
        <w:suppressAutoHyphens/>
        <w:autoSpaceDE w:val="0"/>
        <w:spacing w:after="0" w:line="240" w:lineRule="auto"/>
        <w:jc w:val="center"/>
        <w:rPr>
          <w:rFonts w:ascii="Times New Roman" w:eastAsia="Arial" w:hAnsi="Times New Roman" w:cs="Times New Roman"/>
          <w:sz w:val="18"/>
          <w:szCs w:val="18"/>
          <w:lang w:eastAsia="ar-SA"/>
        </w:rPr>
      </w:pPr>
      <w:r w:rsidRPr="00CC2AE9">
        <w:rPr>
          <w:rFonts w:ascii="Times New Roman" w:eastAsia="Arial" w:hAnsi="Times New Roman" w:cs="Times New Roman"/>
          <w:sz w:val="18"/>
          <w:szCs w:val="18"/>
          <w:lang w:eastAsia="ar-SA"/>
        </w:rPr>
        <w:t xml:space="preserve">Фактический адрес: Россия, 623340, Свердловская область, Артинский район, р.п. Арти, ул. Королева, 29 Б, </w:t>
      </w:r>
    </w:p>
    <w:p w:rsidR="00CC2AE9" w:rsidRPr="00CC2AE9" w:rsidRDefault="00CC2AE9" w:rsidP="00D91FEC">
      <w:pPr>
        <w:suppressAutoHyphens/>
        <w:autoSpaceDE w:val="0"/>
        <w:spacing w:after="0" w:line="240" w:lineRule="auto"/>
        <w:jc w:val="center"/>
        <w:rPr>
          <w:rFonts w:ascii="Times New Roman" w:eastAsia="Arial" w:hAnsi="Times New Roman" w:cs="Times New Roman"/>
          <w:sz w:val="18"/>
          <w:szCs w:val="18"/>
          <w:lang w:eastAsia="ar-SA"/>
        </w:rPr>
      </w:pPr>
      <w:r w:rsidRPr="00CC2AE9">
        <w:rPr>
          <w:rFonts w:ascii="Times New Roman" w:eastAsia="Arial" w:hAnsi="Times New Roman" w:cs="Times New Roman"/>
          <w:sz w:val="18"/>
          <w:szCs w:val="18"/>
          <w:lang w:eastAsia="ar-SA"/>
        </w:rPr>
        <w:t xml:space="preserve">Россия, 623340, Свердловская область, Артинский район, р.п. Арти, ул. Королева, 29 А, </w:t>
      </w:r>
    </w:p>
    <w:p w:rsidR="00CC2AE9" w:rsidRPr="00CC2AE9" w:rsidRDefault="00CC2AE9" w:rsidP="00D91FEC">
      <w:pPr>
        <w:suppressAutoHyphens/>
        <w:autoSpaceDE w:val="0"/>
        <w:spacing w:after="0" w:line="240" w:lineRule="auto"/>
        <w:jc w:val="center"/>
        <w:rPr>
          <w:rFonts w:ascii="Times New Roman" w:eastAsia="Arial" w:hAnsi="Times New Roman" w:cs="Times New Roman"/>
          <w:sz w:val="18"/>
          <w:szCs w:val="18"/>
          <w:lang w:eastAsia="ar-SA"/>
        </w:rPr>
      </w:pPr>
      <w:r w:rsidRPr="00CC2AE9">
        <w:rPr>
          <w:rFonts w:ascii="Times New Roman" w:eastAsia="Arial" w:hAnsi="Times New Roman" w:cs="Times New Roman"/>
          <w:sz w:val="18"/>
          <w:szCs w:val="18"/>
          <w:lang w:eastAsia="ar-SA"/>
        </w:rPr>
        <w:t>тел. (343 91) 2-20-06</w:t>
      </w:r>
    </w:p>
    <w:p w:rsidR="00CC2AE9" w:rsidRPr="00CC2AE9" w:rsidRDefault="00CC2AE9" w:rsidP="00D91FEC">
      <w:pPr>
        <w:spacing w:after="0" w:line="240" w:lineRule="auto"/>
        <w:jc w:val="center"/>
        <w:rPr>
          <w:rFonts w:ascii="Times New Roman" w:eastAsia="Times New Roman" w:hAnsi="Times New Roman" w:cs="Times New Roman"/>
          <w:sz w:val="24"/>
          <w:szCs w:val="24"/>
          <w:lang w:eastAsia="ru-RU"/>
        </w:rPr>
      </w:pPr>
    </w:p>
    <w:tbl>
      <w:tblPr>
        <w:tblStyle w:val="10"/>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7"/>
        <w:gridCol w:w="6595"/>
      </w:tblGrid>
      <w:tr w:rsidR="00CC2AE9" w:rsidRPr="00CC2AE9" w:rsidTr="00CC2AE9">
        <w:trPr>
          <w:trHeight w:val="798"/>
        </w:trPr>
        <w:tc>
          <w:tcPr>
            <w:tcW w:w="4317" w:type="dxa"/>
          </w:tcPr>
          <w:p w:rsidR="00CC2AE9" w:rsidRPr="00CC2AE9" w:rsidRDefault="00CC2AE9" w:rsidP="00D91FEC">
            <w:pPr>
              <w:spacing w:line="240" w:lineRule="auto"/>
              <w:ind w:right="-2321"/>
              <w:jc w:val="both"/>
              <w:rPr>
                <w:rFonts w:ascii="Times New Roman" w:eastAsia="Times New Roman" w:hAnsi="Times New Roman"/>
                <w:sz w:val="24"/>
                <w:szCs w:val="24"/>
                <w:lang w:eastAsia="ru-RU"/>
              </w:rPr>
            </w:pPr>
          </w:p>
        </w:tc>
        <w:tc>
          <w:tcPr>
            <w:tcW w:w="6595" w:type="dxa"/>
            <w:hideMark/>
          </w:tcPr>
          <w:p w:rsidR="00CC2AE9" w:rsidRPr="00CC2AE9" w:rsidRDefault="00CC2AE9" w:rsidP="00D91FEC">
            <w:pPr>
              <w:spacing w:line="240" w:lineRule="auto"/>
              <w:jc w:val="both"/>
              <w:rPr>
                <w:rFonts w:ascii="Times New Roman" w:eastAsia="Times New Roman" w:hAnsi="Times New Roman"/>
                <w:sz w:val="24"/>
                <w:szCs w:val="24"/>
                <w:lang w:eastAsia="ru-RU"/>
              </w:rPr>
            </w:pPr>
            <w:r w:rsidRPr="00CC2AE9">
              <w:rPr>
                <w:rFonts w:ascii="Times New Roman" w:eastAsia="Times New Roman" w:hAnsi="Times New Roman"/>
                <w:sz w:val="24"/>
                <w:szCs w:val="24"/>
                <w:lang w:eastAsia="ru-RU"/>
              </w:rPr>
              <w:t xml:space="preserve">УТВЕРЖДАЮ       </w:t>
            </w:r>
          </w:p>
          <w:p w:rsidR="00CC2AE9" w:rsidRPr="00CC2AE9" w:rsidRDefault="00CC2AE9" w:rsidP="00D91FEC">
            <w:pPr>
              <w:spacing w:line="240" w:lineRule="auto"/>
              <w:jc w:val="both"/>
              <w:rPr>
                <w:rFonts w:ascii="Times New Roman" w:eastAsia="Times New Roman" w:hAnsi="Times New Roman"/>
                <w:sz w:val="24"/>
                <w:szCs w:val="24"/>
                <w:lang w:eastAsia="ru-RU"/>
              </w:rPr>
            </w:pPr>
            <w:r w:rsidRPr="00CC2AE9">
              <w:rPr>
                <w:rFonts w:ascii="Times New Roman" w:eastAsia="Times New Roman" w:hAnsi="Times New Roman"/>
                <w:sz w:val="24"/>
                <w:szCs w:val="24"/>
                <w:lang w:eastAsia="ru-RU"/>
              </w:rPr>
              <w:t xml:space="preserve">_________________ Н.В. Медведева     </w:t>
            </w:r>
          </w:p>
          <w:p w:rsidR="00CC2AE9" w:rsidRPr="00CC2AE9" w:rsidRDefault="00CC2AE9" w:rsidP="00D91FEC">
            <w:pPr>
              <w:spacing w:line="240" w:lineRule="auto"/>
              <w:jc w:val="both"/>
              <w:rPr>
                <w:rFonts w:ascii="Times New Roman" w:eastAsia="Times New Roman" w:hAnsi="Times New Roman"/>
                <w:sz w:val="24"/>
                <w:szCs w:val="24"/>
                <w:lang w:eastAsia="ru-RU"/>
              </w:rPr>
            </w:pPr>
            <w:r w:rsidRPr="00CC2AE9">
              <w:rPr>
                <w:rFonts w:ascii="Times New Roman" w:eastAsia="Times New Roman" w:hAnsi="Times New Roman"/>
                <w:sz w:val="24"/>
                <w:szCs w:val="24"/>
                <w:lang w:eastAsia="ru-RU"/>
              </w:rPr>
              <w:t xml:space="preserve">Заведующий  МАДОУ «Детский сад «Сказка»  </w:t>
            </w:r>
          </w:p>
          <w:p w:rsidR="00CC2AE9" w:rsidRPr="00CC2AE9" w:rsidRDefault="00166A62" w:rsidP="00D91FEC">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    </w:t>
            </w:r>
            <w:r w:rsidR="00CC2AE9" w:rsidRPr="00CC2AE9">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 xml:space="preserve">   </w:t>
            </w:r>
            <w:r w:rsidR="00CC2AE9" w:rsidRPr="00CC2AE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CC2AE9" w:rsidRPr="00CC2AE9">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9</w:t>
            </w:r>
            <w:r w:rsidR="00CC2AE9" w:rsidRPr="00CC2AE9">
              <w:rPr>
                <w:rFonts w:ascii="Times New Roman" w:eastAsia="Times New Roman" w:hAnsi="Times New Roman"/>
                <w:sz w:val="24"/>
                <w:szCs w:val="24"/>
                <w:lang w:eastAsia="ru-RU"/>
              </w:rPr>
              <w:t xml:space="preserve"> год                                                                                            </w:t>
            </w:r>
          </w:p>
        </w:tc>
      </w:tr>
    </w:tbl>
    <w:p w:rsidR="00CC2AE9" w:rsidRPr="00CC2AE9" w:rsidRDefault="00CC2AE9" w:rsidP="00D91FEC">
      <w:pPr>
        <w:spacing w:after="0" w:line="240" w:lineRule="auto"/>
        <w:jc w:val="center"/>
        <w:rPr>
          <w:rFonts w:ascii="Times New Roman" w:eastAsia="Times New Roman" w:hAnsi="Times New Roman" w:cs="Times New Roman"/>
          <w:b/>
          <w:i/>
          <w:sz w:val="24"/>
          <w:szCs w:val="28"/>
          <w:lang w:eastAsia="ru-RU"/>
        </w:rPr>
      </w:pPr>
      <w:r w:rsidRPr="00CC2AE9">
        <w:rPr>
          <w:rFonts w:ascii="Times New Roman" w:eastAsia="Times New Roman" w:hAnsi="Times New Roman" w:cs="Times New Roman"/>
          <w:b/>
          <w:i/>
          <w:sz w:val="24"/>
          <w:szCs w:val="28"/>
          <w:lang w:eastAsia="ru-RU"/>
        </w:rPr>
        <w:t>Ежедневная организация жизни и деятельности детей группы «</w:t>
      </w:r>
      <w:r w:rsidR="00166A62">
        <w:rPr>
          <w:rFonts w:ascii="Times New Roman" w:eastAsia="Times New Roman" w:hAnsi="Times New Roman" w:cs="Times New Roman"/>
          <w:b/>
          <w:i/>
          <w:sz w:val="24"/>
          <w:szCs w:val="28"/>
          <w:lang w:eastAsia="ru-RU"/>
        </w:rPr>
        <w:t>Теремок</w:t>
      </w:r>
      <w:r w:rsidRPr="00CC2AE9">
        <w:rPr>
          <w:rFonts w:ascii="Times New Roman" w:eastAsia="Times New Roman" w:hAnsi="Times New Roman" w:cs="Times New Roman"/>
          <w:b/>
          <w:i/>
          <w:sz w:val="24"/>
          <w:szCs w:val="28"/>
          <w:lang w:eastAsia="ru-RU"/>
        </w:rPr>
        <w:t xml:space="preserve">» </w:t>
      </w:r>
    </w:p>
    <w:p w:rsidR="00CC2AE9" w:rsidRPr="00CC2AE9" w:rsidRDefault="00CC2AE9" w:rsidP="00D91FEC">
      <w:pPr>
        <w:spacing w:after="0" w:line="240" w:lineRule="auto"/>
        <w:jc w:val="center"/>
        <w:rPr>
          <w:rFonts w:ascii="Times New Roman" w:eastAsia="Times New Roman" w:hAnsi="Times New Roman" w:cs="Times New Roman"/>
          <w:b/>
          <w:i/>
          <w:sz w:val="24"/>
          <w:szCs w:val="28"/>
          <w:lang w:eastAsia="ru-RU"/>
        </w:rPr>
      </w:pPr>
      <w:r w:rsidRPr="00CC2AE9">
        <w:rPr>
          <w:rFonts w:ascii="Times New Roman" w:eastAsia="Times New Roman" w:hAnsi="Times New Roman" w:cs="Times New Roman"/>
          <w:b/>
          <w:i/>
          <w:sz w:val="24"/>
          <w:szCs w:val="28"/>
          <w:lang w:eastAsia="ru-RU"/>
        </w:rPr>
        <w:t>на 201</w:t>
      </w:r>
      <w:r w:rsidR="00166A62">
        <w:rPr>
          <w:rFonts w:ascii="Times New Roman" w:eastAsia="Times New Roman" w:hAnsi="Times New Roman" w:cs="Times New Roman"/>
          <w:b/>
          <w:i/>
          <w:sz w:val="24"/>
          <w:szCs w:val="28"/>
          <w:lang w:eastAsia="ru-RU"/>
        </w:rPr>
        <w:t xml:space="preserve">9 </w:t>
      </w:r>
      <w:r w:rsidRPr="00CC2AE9">
        <w:rPr>
          <w:rFonts w:ascii="Times New Roman" w:eastAsia="Times New Roman" w:hAnsi="Times New Roman" w:cs="Times New Roman"/>
          <w:b/>
          <w:i/>
          <w:sz w:val="24"/>
          <w:szCs w:val="28"/>
          <w:lang w:eastAsia="ru-RU"/>
        </w:rPr>
        <w:t>-20</w:t>
      </w:r>
      <w:r w:rsidR="00166A62">
        <w:rPr>
          <w:rFonts w:ascii="Times New Roman" w:eastAsia="Times New Roman" w:hAnsi="Times New Roman" w:cs="Times New Roman"/>
          <w:b/>
          <w:i/>
          <w:sz w:val="24"/>
          <w:szCs w:val="28"/>
          <w:lang w:eastAsia="ru-RU"/>
        </w:rPr>
        <w:t xml:space="preserve">20 </w:t>
      </w:r>
      <w:r w:rsidRPr="00CC2AE9">
        <w:rPr>
          <w:rFonts w:ascii="Times New Roman" w:eastAsia="Times New Roman" w:hAnsi="Times New Roman" w:cs="Times New Roman"/>
          <w:b/>
          <w:i/>
          <w:sz w:val="24"/>
          <w:szCs w:val="28"/>
          <w:lang w:eastAsia="ru-RU"/>
        </w:rPr>
        <w:t xml:space="preserve"> учебный год (холодный период)</w:t>
      </w:r>
    </w:p>
    <w:p w:rsidR="00CC2AE9" w:rsidRPr="00CC2AE9" w:rsidRDefault="00CC2AE9" w:rsidP="00D91FEC">
      <w:pPr>
        <w:spacing w:after="0" w:line="240" w:lineRule="auto"/>
        <w:jc w:val="center"/>
        <w:rPr>
          <w:rFonts w:ascii="Times New Roman" w:eastAsia="Times New Roman" w:hAnsi="Times New Roman" w:cs="Times New Roman"/>
          <w:i/>
          <w:sz w:val="6"/>
          <w:szCs w:val="24"/>
          <w:lang w:eastAsia="ru-RU"/>
        </w:rPr>
      </w:pPr>
    </w:p>
    <w:tbl>
      <w:tblPr>
        <w:tblW w:w="9738" w:type="dxa"/>
        <w:tblInd w:w="-114" w:type="dxa"/>
        <w:tblLayout w:type="fixed"/>
        <w:tblCellMar>
          <w:left w:w="0" w:type="dxa"/>
          <w:right w:w="0" w:type="dxa"/>
        </w:tblCellMar>
        <w:tblLook w:val="04A0"/>
      </w:tblPr>
      <w:tblGrid>
        <w:gridCol w:w="5061"/>
        <w:gridCol w:w="1417"/>
        <w:gridCol w:w="1843"/>
        <w:gridCol w:w="1417"/>
      </w:tblGrid>
      <w:tr w:rsidR="00CC2AE9" w:rsidRPr="00CC2AE9" w:rsidTr="00BE0D84">
        <w:trPr>
          <w:trHeight w:val="158"/>
        </w:trPr>
        <w:tc>
          <w:tcPr>
            <w:tcW w:w="5061" w:type="dxa"/>
            <w:vMerge w:val="restart"/>
            <w:tcBorders>
              <w:top w:val="single" w:sz="12" w:space="0" w:color="auto"/>
              <w:left w:val="single" w:sz="12" w:space="0" w:color="auto"/>
              <w:bottom w:val="single" w:sz="8" w:space="0" w:color="000000"/>
              <w:right w:val="single" w:sz="8" w:space="0" w:color="000000"/>
            </w:tcBorders>
            <w:tcMar>
              <w:top w:w="72" w:type="dxa"/>
              <w:left w:w="28"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b/>
                <w:i/>
                <w:szCs w:val="24"/>
              </w:rPr>
            </w:pPr>
            <w:r w:rsidRPr="00CC2AE9">
              <w:rPr>
                <w:rFonts w:ascii="Times New Roman" w:eastAsia="Calibri" w:hAnsi="Times New Roman" w:cs="Times New Roman"/>
                <w:b/>
                <w:i/>
                <w:szCs w:val="24"/>
              </w:rPr>
              <w:t xml:space="preserve">Вид деятельности </w:t>
            </w:r>
          </w:p>
        </w:tc>
        <w:tc>
          <w:tcPr>
            <w:tcW w:w="1417" w:type="dxa"/>
            <w:vMerge w:val="restart"/>
            <w:tcBorders>
              <w:top w:val="single" w:sz="12" w:space="0" w:color="auto"/>
              <w:left w:val="single" w:sz="8" w:space="0" w:color="000000"/>
              <w:bottom w:val="single" w:sz="8" w:space="0" w:color="000000"/>
              <w:right w:val="single" w:sz="12" w:space="0" w:color="auto"/>
            </w:tcBorders>
            <w:tcMar>
              <w:top w:w="72" w:type="dxa"/>
              <w:left w:w="28"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b/>
                <w:i/>
                <w:szCs w:val="24"/>
              </w:rPr>
            </w:pPr>
            <w:r w:rsidRPr="00CC2AE9">
              <w:rPr>
                <w:rFonts w:ascii="Times New Roman" w:eastAsia="Calibri" w:hAnsi="Times New Roman" w:cs="Times New Roman"/>
                <w:b/>
                <w:i/>
                <w:sz w:val="20"/>
                <w:szCs w:val="24"/>
              </w:rPr>
              <w:t>Организационные формы</w:t>
            </w:r>
          </w:p>
        </w:tc>
        <w:tc>
          <w:tcPr>
            <w:tcW w:w="3260" w:type="dxa"/>
            <w:gridSpan w:val="2"/>
            <w:tcBorders>
              <w:top w:val="single" w:sz="12" w:space="0" w:color="auto"/>
              <w:left w:val="single" w:sz="12" w:space="0" w:color="auto"/>
              <w:bottom w:val="single" w:sz="4" w:space="0" w:color="auto"/>
              <w:right w:val="single" w:sz="12" w:space="0" w:color="auto"/>
            </w:tcBorders>
            <w:tcMar>
              <w:top w:w="0" w:type="dxa"/>
              <w:left w:w="28" w:type="dxa"/>
              <w:bottom w:w="0" w:type="dxa"/>
              <w:right w:w="28" w:type="dxa"/>
            </w:tcMar>
            <w:vAlign w:val="center"/>
            <w:hideMark/>
          </w:tcPr>
          <w:p w:rsidR="00CC2AE9" w:rsidRPr="00CC2AE9" w:rsidRDefault="00CC2AE9" w:rsidP="00D91FEC">
            <w:pPr>
              <w:spacing w:after="0" w:line="240" w:lineRule="auto"/>
              <w:jc w:val="center"/>
              <w:rPr>
                <w:rFonts w:ascii="Times New Roman" w:eastAsia="Times New Roman" w:hAnsi="Times New Roman" w:cs="Times New Roman"/>
                <w:i/>
                <w:sz w:val="24"/>
                <w:szCs w:val="24"/>
                <w:lang w:eastAsia="ru-RU"/>
              </w:rPr>
            </w:pPr>
            <w:r w:rsidRPr="00CC2AE9">
              <w:rPr>
                <w:rFonts w:ascii="Times New Roman" w:eastAsia="Times New Roman" w:hAnsi="Times New Roman" w:cs="Times New Roman"/>
                <w:i/>
                <w:sz w:val="24"/>
                <w:szCs w:val="24"/>
                <w:lang w:eastAsia="ru-RU"/>
              </w:rPr>
              <w:t>2-й год жизни</w:t>
            </w:r>
          </w:p>
          <w:p w:rsidR="00CC2AE9" w:rsidRPr="00CC2AE9" w:rsidRDefault="00CC2AE9" w:rsidP="00D91FEC">
            <w:pPr>
              <w:spacing w:after="0" w:line="240" w:lineRule="auto"/>
              <w:jc w:val="center"/>
              <w:rPr>
                <w:rFonts w:ascii="Times New Roman" w:eastAsia="Calibri" w:hAnsi="Times New Roman" w:cs="Times New Roman"/>
                <w:b/>
                <w:i/>
                <w:sz w:val="20"/>
                <w:szCs w:val="20"/>
              </w:rPr>
            </w:pPr>
            <w:r w:rsidRPr="00CC2AE9">
              <w:rPr>
                <w:rFonts w:ascii="Times New Roman" w:eastAsia="Times New Roman" w:hAnsi="Times New Roman" w:cs="Times New Roman"/>
                <w:i/>
                <w:sz w:val="24"/>
                <w:szCs w:val="24"/>
                <w:lang w:eastAsia="ru-RU"/>
              </w:rPr>
              <w:t>(1г.6 мес. – 2г.)</w:t>
            </w:r>
          </w:p>
        </w:tc>
      </w:tr>
      <w:tr w:rsidR="00CC2AE9" w:rsidRPr="00CC2AE9" w:rsidTr="00BE0D84">
        <w:trPr>
          <w:trHeight w:val="498"/>
        </w:trPr>
        <w:tc>
          <w:tcPr>
            <w:tcW w:w="5061" w:type="dxa"/>
            <w:vMerge/>
            <w:tcBorders>
              <w:top w:val="single" w:sz="12" w:space="0" w:color="auto"/>
              <w:left w:val="single" w:sz="12" w:space="0" w:color="auto"/>
              <w:bottom w:val="single" w:sz="8" w:space="0" w:color="000000"/>
              <w:right w:val="single" w:sz="8" w:space="0" w:color="000000"/>
            </w:tcBorders>
            <w:vAlign w:val="center"/>
            <w:hideMark/>
          </w:tcPr>
          <w:p w:rsidR="00CC2AE9" w:rsidRPr="00CC2AE9" w:rsidRDefault="00CC2AE9" w:rsidP="00D91FEC">
            <w:pPr>
              <w:spacing w:after="0" w:line="240" w:lineRule="auto"/>
              <w:rPr>
                <w:rFonts w:ascii="Times New Roman" w:eastAsia="Calibri" w:hAnsi="Times New Roman" w:cs="Times New Roman"/>
                <w:b/>
                <w:i/>
                <w:szCs w:val="24"/>
              </w:rPr>
            </w:pPr>
          </w:p>
        </w:tc>
        <w:tc>
          <w:tcPr>
            <w:tcW w:w="1417" w:type="dxa"/>
            <w:vMerge/>
            <w:tcBorders>
              <w:top w:val="single" w:sz="12" w:space="0" w:color="auto"/>
              <w:left w:val="single" w:sz="8" w:space="0" w:color="000000"/>
              <w:bottom w:val="single" w:sz="8" w:space="0" w:color="000000"/>
              <w:right w:val="single" w:sz="12" w:space="0" w:color="auto"/>
            </w:tcBorders>
            <w:vAlign w:val="center"/>
            <w:hideMark/>
          </w:tcPr>
          <w:p w:rsidR="00CC2AE9" w:rsidRPr="00CC2AE9" w:rsidRDefault="00CC2AE9" w:rsidP="00D91FEC">
            <w:pPr>
              <w:spacing w:after="0" w:line="240" w:lineRule="auto"/>
              <w:rPr>
                <w:rFonts w:ascii="Times New Roman" w:eastAsia="Calibri" w:hAnsi="Times New Roman" w:cs="Times New Roman"/>
                <w:b/>
                <w:i/>
                <w:szCs w:val="24"/>
              </w:rPr>
            </w:pPr>
          </w:p>
        </w:tc>
        <w:tc>
          <w:tcPr>
            <w:tcW w:w="1843" w:type="dxa"/>
            <w:tcBorders>
              <w:top w:val="single" w:sz="4" w:space="0" w:color="auto"/>
              <w:left w:val="single" w:sz="12" w:space="0" w:color="auto"/>
              <w:bottom w:val="single" w:sz="8" w:space="0" w:color="000000"/>
              <w:right w:val="single" w:sz="8" w:space="0" w:color="000000"/>
            </w:tcBorders>
            <w:vAlign w:val="center"/>
            <w:hideMark/>
          </w:tcPr>
          <w:p w:rsidR="00CC2AE9" w:rsidRPr="00CC2AE9" w:rsidRDefault="00CC2AE9" w:rsidP="00D91FEC">
            <w:pPr>
              <w:spacing w:after="0" w:line="240" w:lineRule="auto"/>
              <w:jc w:val="center"/>
              <w:rPr>
                <w:rFonts w:ascii="Times New Roman" w:eastAsia="Calibri" w:hAnsi="Times New Roman" w:cs="Times New Roman"/>
                <w:i/>
                <w:sz w:val="20"/>
                <w:szCs w:val="24"/>
              </w:rPr>
            </w:pPr>
            <w:r w:rsidRPr="00CC2AE9">
              <w:rPr>
                <w:rFonts w:ascii="Times New Roman" w:eastAsia="Calibri" w:hAnsi="Times New Roman" w:cs="Times New Roman"/>
                <w:i/>
                <w:sz w:val="20"/>
                <w:szCs w:val="24"/>
              </w:rPr>
              <w:t>Время</w:t>
            </w:r>
          </w:p>
        </w:tc>
        <w:tc>
          <w:tcPr>
            <w:tcW w:w="1417" w:type="dxa"/>
            <w:tcBorders>
              <w:top w:val="single" w:sz="4" w:space="0" w:color="auto"/>
              <w:left w:val="single" w:sz="8" w:space="0" w:color="000000"/>
              <w:bottom w:val="single" w:sz="8" w:space="0" w:color="000000"/>
              <w:right w:val="single" w:sz="12" w:space="0" w:color="auto"/>
            </w:tcBorders>
            <w:vAlign w:val="center"/>
            <w:hideMark/>
          </w:tcPr>
          <w:p w:rsidR="00CC2AE9" w:rsidRPr="00CC2AE9" w:rsidRDefault="00CC2AE9" w:rsidP="00D91FEC">
            <w:pPr>
              <w:spacing w:after="0" w:line="240" w:lineRule="auto"/>
              <w:jc w:val="center"/>
              <w:rPr>
                <w:rFonts w:ascii="Times New Roman" w:eastAsia="Calibri" w:hAnsi="Times New Roman" w:cs="Times New Roman"/>
                <w:i/>
                <w:sz w:val="20"/>
                <w:szCs w:val="20"/>
              </w:rPr>
            </w:pPr>
            <w:r w:rsidRPr="00CC2AE9">
              <w:rPr>
                <w:rFonts w:ascii="Times New Roman" w:eastAsia="Calibri" w:hAnsi="Times New Roman" w:cs="Times New Roman"/>
                <w:i/>
                <w:sz w:val="16"/>
                <w:szCs w:val="20"/>
              </w:rPr>
              <w:t>Количество отведенного времени</w:t>
            </w:r>
          </w:p>
        </w:tc>
      </w:tr>
      <w:tr w:rsidR="00CC2AE9" w:rsidRPr="00CC2AE9" w:rsidTr="00BE0D84">
        <w:trPr>
          <w:trHeight w:val="505"/>
        </w:trPr>
        <w:tc>
          <w:tcPr>
            <w:tcW w:w="5061" w:type="dxa"/>
            <w:tcBorders>
              <w:top w:val="single" w:sz="12" w:space="0" w:color="auto"/>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 xml:space="preserve">Прием детей; </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игровая, двигательная деятельность</w:t>
            </w:r>
          </w:p>
        </w:tc>
        <w:tc>
          <w:tcPr>
            <w:tcW w:w="1417" w:type="dxa"/>
            <w:tcBorders>
              <w:top w:val="single" w:sz="12" w:space="0" w:color="auto"/>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Calibri" w:eastAsia="Calibri" w:hAnsi="Calibri" w:cs="Times New Roman"/>
              </w:rPr>
            </w:pPr>
            <w:r w:rsidRPr="00CC2AE9">
              <w:rPr>
                <w:rFonts w:ascii="Times New Roman" w:eastAsia="Calibri" w:hAnsi="Times New Roman" w:cs="Times New Roman"/>
                <w:color w:val="000000"/>
                <w:szCs w:val="24"/>
              </w:rPr>
              <w:t>СамДД</w:t>
            </w:r>
          </w:p>
          <w:p w:rsidR="00CC2AE9" w:rsidRPr="00CC2AE9" w:rsidRDefault="00CC2AE9" w:rsidP="00D91FEC">
            <w:pPr>
              <w:spacing w:after="0" w:line="240" w:lineRule="auto"/>
              <w:rPr>
                <w:rFonts w:ascii="Calibri" w:eastAsia="Calibri" w:hAnsi="Calibri" w:cs="Times New Roman"/>
              </w:rPr>
            </w:pPr>
            <w:r w:rsidRPr="00CC2AE9">
              <w:rPr>
                <w:rFonts w:ascii="Times New Roman" w:eastAsia="Calibri" w:hAnsi="Times New Roman" w:cs="Times New Roman"/>
                <w:color w:val="000000"/>
                <w:szCs w:val="24"/>
              </w:rPr>
              <w:t>ВзРод</w:t>
            </w:r>
          </w:p>
        </w:tc>
        <w:tc>
          <w:tcPr>
            <w:tcW w:w="1843" w:type="dxa"/>
            <w:tcBorders>
              <w:top w:val="single" w:sz="12" w:space="0" w:color="auto"/>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7.30 – 8.00</w:t>
            </w:r>
          </w:p>
        </w:tc>
        <w:tc>
          <w:tcPr>
            <w:tcW w:w="1417" w:type="dxa"/>
            <w:tcBorders>
              <w:top w:val="single" w:sz="12" w:space="0" w:color="auto"/>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30 мин.</w:t>
            </w:r>
          </w:p>
        </w:tc>
      </w:tr>
      <w:tr w:rsidR="00CC2AE9" w:rsidRPr="00CC2AE9" w:rsidTr="00BE0D84">
        <w:trPr>
          <w:trHeight w:val="539"/>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 w:val="21"/>
                <w:szCs w:val="21"/>
              </w:rPr>
            </w:pPr>
            <w:r w:rsidRPr="00CC2AE9">
              <w:rPr>
                <w:rFonts w:ascii="Times New Roman" w:eastAsia="Calibri" w:hAnsi="Times New Roman" w:cs="Times New Roman"/>
                <w:sz w:val="21"/>
                <w:szCs w:val="21"/>
              </w:rPr>
              <w:t>Физкультурно-оздоровительная работа в соответствии с особенностями контингента группы</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8.00 – 8.05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5 мин.</w:t>
            </w:r>
          </w:p>
        </w:tc>
      </w:tr>
      <w:tr w:rsidR="00CC2AE9" w:rsidRPr="00CC2AE9" w:rsidTr="00BE0D84">
        <w:trPr>
          <w:trHeight w:val="126"/>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Трудовая деятельность</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8.05 – 8.10</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5 мин.</w:t>
            </w:r>
          </w:p>
        </w:tc>
      </w:tr>
      <w:tr w:rsidR="00CC2AE9" w:rsidRPr="00CC2AE9" w:rsidTr="00BE0D84">
        <w:trPr>
          <w:trHeight w:val="119"/>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Утренняя гимнастика</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8.10 – 8.15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5 мин.</w:t>
            </w:r>
          </w:p>
        </w:tc>
      </w:tr>
      <w:tr w:rsidR="00CC2AE9" w:rsidRPr="00CC2AE9" w:rsidTr="00BE0D84">
        <w:trPr>
          <w:trHeight w:val="266"/>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Подготовка к завтраку, завтрак</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8.15 – 8.45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30 мин.</w:t>
            </w:r>
          </w:p>
        </w:tc>
      </w:tr>
      <w:tr w:rsidR="00CC2AE9" w:rsidRPr="00CC2AE9" w:rsidTr="00BE0D84">
        <w:trPr>
          <w:trHeight w:val="679"/>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Игровая деятельность.</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Подготовка к непосредственно образовательной деятельности</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color w:val="000000"/>
                <w:szCs w:val="24"/>
              </w:rPr>
              <w:t>СамДД</w:t>
            </w:r>
            <w:r w:rsidRPr="00CC2AE9">
              <w:rPr>
                <w:rFonts w:ascii="Times New Roman" w:eastAsia="Calibri" w:hAnsi="Times New Roman" w:cs="Times New Roman"/>
                <w:szCs w:val="24"/>
              </w:rPr>
              <w:t xml:space="preserve"> </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8.45 – 9.00</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15 мин.</w:t>
            </w:r>
          </w:p>
        </w:tc>
      </w:tr>
      <w:tr w:rsidR="00CC2AE9" w:rsidRPr="00CC2AE9" w:rsidTr="00BE0D84">
        <w:trPr>
          <w:trHeight w:val="903"/>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b/>
                <w:szCs w:val="24"/>
              </w:rPr>
            </w:pPr>
            <w:r w:rsidRPr="00CC2AE9">
              <w:rPr>
                <w:rFonts w:ascii="Times New Roman" w:eastAsia="Calibri" w:hAnsi="Times New Roman" w:cs="Times New Roman"/>
                <w:szCs w:val="24"/>
              </w:rPr>
              <w:lastRenderedPageBreak/>
              <w:t xml:space="preserve">Непосредственно образовательная деятельность </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(по подгруппам)</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Игровая деятельность</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tcPr>
          <w:p w:rsidR="00CC2AE9" w:rsidRPr="00CC2AE9" w:rsidRDefault="00CC2AE9" w:rsidP="00D91FEC">
            <w:pPr>
              <w:spacing w:after="0" w:line="240" w:lineRule="auto"/>
              <w:rPr>
                <w:rFonts w:ascii="Times New Roman" w:eastAsia="Calibri" w:hAnsi="Times New Roman" w:cs="Times New Roman"/>
                <w:color w:val="000000"/>
                <w:szCs w:val="24"/>
              </w:rPr>
            </w:pPr>
            <w:r w:rsidRPr="00CC2AE9">
              <w:rPr>
                <w:rFonts w:ascii="Times New Roman" w:eastAsia="Calibri" w:hAnsi="Times New Roman" w:cs="Times New Roman"/>
                <w:szCs w:val="24"/>
              </w:rPr>
              <w:t>НОД</w:t>
            </w:r>
            <w:r w:rsidRPr="00CC2AE9">
              <w:rPr>
                <w:rFonts w:ascii="Times New Roman" w:eastAsia="Calibri" w:hAnsi="Times New Roman" w:cs="Times New Roman"/>
                <w:color w:val="000000"/>
                <w:szCs w:val="24"/>
              </w:rPr>
              <w:t xml:space="preserve"> </w:t>
            </w:r>
          </w:p>
          <w:p w:rsidR="00CC2AE9" w:rsidRPr="00CC2AE9" w:rsidRDefault="00CC2AE9" w:rsidP="00D91FEC">
            <w:pPr>
              <w:spacing w:after="0" w:line="240" w:lineRule="auto"/>
              <w:rPr>
                <w:rFonts w:ascii="Times New Roman" w:eastAsia="Calibri" w:hAnsi="Times New Roman" w:cs="Times New Roman"/>
                <w:color w:val="000000"/>
                <w:szCs w:val="24"/>
              </w:rPr>
            </w:pPr>
          </w:p>
          <w:p w:rsidR="00CC2AE9" w:rsidRPr="00CC2AE9" w:rsidRDefault="00CC2AE9" w:rsidP="00D91FEC">
            <w:pPr>
              <w:spacing w:after="0" w:line="240" w:lineRule="auto"/>
              <w:rPr>
                <w:rFonts w:ascii="Times New Roman" w:eastAsia="Calibri" w:hAnsi="Times New Roman" w:cs="Times New Roman"/>
                <w:color w:val="000000"/>
                <w:szCs w:val="24"/>
              </w:rPr>
            </w:pP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color w:val="000000"/>
                <w:szCs w:val="24"/>
              </w:rPr>
              <w:t>СамДД</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9.00 – 9.10</w:t>
            </w:r>
          </w:p>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9.15 – 9.25</w:t>
            </w:r>
          </w:p>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9.10 – 9.25 9.00 – 9.15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 xml:space="preserve">10 мин. </w:t>
            </w:r>
          </w:p>
          <w:p w:rsidR="00CC2AE9" w:rsidRPr="00CC2AE9" w:rsidRDefault="00CC2AE9" w:rsidP="00D91FEC">
            <w:pPr>
              <w:spacing w:after="0" w:line="240" w:lineRule="auto"/>
              <w:rPr>
                <w:rFonts w:ascii="Times New Roman" w:eastAsia="Calibri" w:hAnsi="Times New Roman" w:cs="Times New Roman"/>
                <w:szCs w:val="24"/>
              </w:rPr>
            </w:pPr>
          </w:p>
          <w:p w:rsidR="00CC2AE9" w:rsidRPr="00CC2AE9" w:rsidRDefault="00CC2AE9" w:rsidP="00D91FEC">
            <w:pPr>
              <w:spacing w:after="0" w:line="240" w:lineRule="auto"/>
              <w:rPr>
                <w:rFonts w:ascii="Times New Roman" w:eastAsia="Calibri" w:hAnsi="Times New Roman" w:cs="Times New Roman"/>
                <w:szCs w:val="24"/>
              </w:rPr>
            </w:pPr>
          </w:p>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15 мин.</w:t>
            </w:r>
          </w:p>
        </w:tc>
      </w:tr>
      <w:tr w:rsidR="00CC2AE9" w:rsidRPr="00CC2AE9" w:rsidTr="00BE0D84">
        <w:trPr>
          <w:trHeight w:val="442"/>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Гимнастика (артикуляционная, дыхательная, пальчиковая)</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9.25 – 9.30</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5 мин.</w:t>
            </w:r>
          </w:p>
        </w:tc>
      </w:tr>
      <w:tr w:rsidR="00CC2AE9" w:rsidRPr="00CC2AE9" w:rsidTr="00BE0D84">
        <w:trPr>
          <w:trHeight w:val="479"/>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 xml:space="preserve">Подготовка к прогулке. </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Прогулка</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 xml:space="preserve">ОДвРМ </w:t>
            </w:r>
          </w:p>
          <w:p w:rsidR="00CC2AE9" w:rsidRPr="00CC2AE9" w:rsidRDefault="00CC2AE9" w:rsidP="00D91FEC">
            <w:pPr>
              <w:spacing w:after="0" w:line="240" w:lineRule="auto"/>
              <w:rPr>
                <w:rFonts w:ascii="Times New Roman" w:eastAsia="Calibri" w:hAnsi="Times New Roman" w:cs="Times New Roman"/>
                <w:color w:val="000000"/>
                <w:szCs w:val="24"/>
              </w:rPr>
            </w:pPr>
            <w:r w:rsidRPr="00CC2AE9">
              <w:rPr>
                <w:rFonts w:ascii="Times New Roman" w:eastAsia="Calibri" w:hAnsi="Times New Roman" w:cs="Times New Roman"/>
                <w:color w:val="000000"/>
                <w:szCs w:val="24"/>
              </w:rPr>
              <w:t>СамДД</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color w:val="000000"/>
                <w:szCs w:val="24"/>
              </w:rPr>
              <w:t>СДВДРС</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9.30 – 11.05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1 ч. 35 мин.</w:t>
            </w:r>
          </w:p>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(95 мин.)</w:t>
            </w:r>
          </w:p>
        </w:tc>
      </w:tr>
      <w:tr w:rsidR="00CC2AE9" w:rsidRPr="00CC2AE9" w:rsidTr="00BE0D84">
        <w:trPr>
          <w:trHeight w:val="191"/>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Подготовка к прогулке</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9.30 – 9.55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i/>
                <w:sz w:val="20"/>
              </w:rPr>
            </w:pPr>
            <w:r w:rsidRPr="00CC2AE9">
              <w:rPr>
                <w:rFonts w:ascii="Times New Roman" w:eastAsia="Calibri" w:hAnsi="Times New Roman" w:cs="Times New Roman"/>
                <w:i/>
                <w:sz w:val="20"/>
              </w:rPr>
              <w:t>25 мин.</w:t>
            </w:r>
          </w:p>
        </w:tc>
      </w:tr>
      <w:tr w:rsidR="00CC2AE9" w:rsidRPr="00CC2AE9" w:rsidTr="00BE0D84">
        <w:trPr>
          <w:trHeight w:val="191"/>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Познавательно-исследовательская деятельность</w:t>
            </w:r>
          </w:p>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(с учетом региональной специфики)</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color w:val="000000"/>
                <w:sz w:val="20"/>
                <w:szCs w:val="24"/>
              </w:rPr>
              <w:t>СДВДРС</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9.55 – 10.00</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i/>
                <w:sz w:val="20"/>
              </w:rPr>
            </w:pPr>
            <w:r w:rsidRPr="00CC2AE9">
              <w:rPr>
                <w:rFonts w:ascii="Times New Roman" w:eastAsia="Calibri" w:hAnsi="Times New Roman" w:cs="Times New Roman"/>
                <w:i/>
                <w:sz w:val="20"/>
              </w:rPr>
              <w:t>5 мин.</w:t>
            </w:r>
          </w:p>
        </w:tc>
      </w:tr>
      <w:tr w:rsidR="00CC2AE9" w:rsidRPr="00CC2AE9" w:rsidTr="00BE0D84">
        <w:trPr>
          <w:trHeight w:val="240"/>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Трудовая деятельность</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ОДвРМ</w:t>
            </w:r>
          </w:p>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color w:val="000000"/>
                <w:sz w:val="20"/>
                <w:szCs w:val="24"/>
              </w:rPr>
              <w:t>СДВДРС</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10.00 – 10.05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i/>
                <w:sz w:val="20"/>
              </w:rPr>
            </w:pPr>
            <w:r w:rsidRPr="00CC2AE9">
              <w:rPr>
                <w:rFonts w:ascii="Times New Roman" w:eastAsia="Calibri" w:hAnsi="Times New Roman" w:cs="Times New Roman"/>
                <w:i/>
                <w:sz w:val="20"/>
              </w:rPr>
              <w:t>5 мин.</w:t>
            </w:r>
          </w:p>
        </w:tc>
      </w:tr>
      <w:tr w:rsidR="00CC2AE9" w:rsidRPr="00CC2AE9" w:rsidTr="00BE0D84">
        <w:trPr>
          <w:trHeight w:val="460"/>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Образовательная деятельность в соответствии с особенностями контингента группы.</w:t>
            </w:r>
          </w:p>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Индивидуальная работа</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10.05 – 10.15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i/>
                <w:sz w:val="20"/>
              </w:rPr>
            </w:pPr>
            <w:r w:rsidRPr="00CC2AE9">
              <w:rPr>
                <w:rFonts w:ascii="Times New Roman" w:eastAsia="Calibri" w:hAnsi="Times New Roman" w:cs="Times New Roman"/>
                <w:i/>
                <w:sz w:val="20"/>
              </w:rPr>
              <w:t>10 мин.</w:t>
            </w:r>
          </w:p>
        </w:tc>
      </w:tr>
      <w:tr w:rsidR="00CC2AE9" w:rsidRPr="00CC2AE9" w:rsidTr="00BE0D84">
        <w:trPr>
          <w:trHeight w:val="118"/>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Подвижные игры</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10.15 – 10.25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i/>
                <w:sz w:val="20"/>
              </w:rPr>
            </w:pPr>
            <w:r w:rsidRPr="00CC2AE9">
              <w:rPr>
                <w:rFonts w:ascii="Times New Roman" w:eastAsia="Calibri" w:hAnsi="Times New Roman" w:cs="Times New Roman"/>
                <w:i/>
                <w:sz w:val="20"/>
              </w:rPr>
              <w:t>10 мин.</w:t>
            </w:r>
          </w:p>
        </w:tc>
      </w:tr>
      <w:tr w:rsidR="00CC2AE9" w:rsidRPr="00CC2AE9" w:rsidTr="00BE0D84">
        <w:trPr>
          <w:trHeight w:val="191"/>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Игровая, двигательная деятельность</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color w:val="000000"/>
                <w:sz w:val="20"/>
              </w:rPr>
              <w:t>СамДД</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10.25 – 10.40</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i/>
                <w:sz w:val="20"/>
              </w:rPr>
            </w:pPr>
            <w:r w:rsidRPr="00CC2AE9">
              <w:rPr>
                <w:rFonts w:ascii="Times New Roman" w:eastAsia="Calibri" w:hAnsi="Times New Roman" w:cs="Times New Roman"/>
                <w:i/>
                <w:sz w:val="20"/>
              </w:rPr>
              <w:t>15 мин.</w:t>
            </w:r>
          </w:p>
        </w:tc>
      </w:tr>
      <w:tr w:rsidR="00CC2AE9" w:rsidRPr="00CC2AE9" w:rsidTr="00BE0D84">
        <w:trPr>
          <w:trHeight w:val="118"/>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 xml:space="preserve">Возвращение с прогулки </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i/>
                <w:sz w:val="20"/>
              </w:rPr>
            </w:pPr>
            <w:r w:rsidRPr="00CC2AE9">
              <w:rPr>
                <w:rFonts w:ascii="Times New Roman" w:eastAsia="Calibri" w:hAnsi="Times New Roman" w:cs="Times New Roman"/>
                <w:i/>
                <w:sz w:val="20"/>
              </w:rPr>
              <w:t>10.40 – 11.05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i/>
                <w:sz w:val="20"/>
              </w:rPr>
            </w:pPr>
            <w:r w:rsidRPr="00CC2AE9">
              <w:rPr>
                <w:rFonts w:ascii="Times New Roman" w:eastAsia="Calibri" w:hAnsi="Times New Roman" w:cs="Times New Roman"/>
                <w:i/>
                <w:sz w:val="20"/>
              </w:rPr>
              <w:t>25 мин.</w:t>
            </w:r>
          </w:p>
        </w:tc>
      </w:tr>
      <w:tr w:rsidR="00CC2AE9" w:rsidRPr="00CC2AE9" w:rsidTr="00BE0D84">
        <w:trPr>
          <w:trHeight w:val="118"/>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Гигиенические процедуры.</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Подготовка к обеду, обед</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11.05 – 11.45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40 мин.</w:t>
            </w:r>
          </w:p>
        </w:tc>
      </w:tr>
      <w:tr w:rsidR="00CC2AE9" w:rsidRPr="00CC2AE9" w:rsidTr="00BE0D84">
        <w:trPr>
          <w:trHeight w:val="118"/>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Гигиенические процедуры.</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Подготовка ко сну</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11.45 – 12.05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20 мин.</w:t>
            </w:r>
          </w:p>
        </w:tc>
      </w:tr>
      <w:tr w:rsidR="00CC2AE9" w:rsidRPr="00CC2AE9" w:rsidTr="00BE0D84">
        <w:trPr>
          <w:trHeight w:val="192"/>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Дневной сон</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tcPr>
          <w:p w:rsidR="00CC2AE9" w:rsidRPr="00CC2AE9" w:rsidRDefault="00CC2AE9" w:rsidP="00D91FEC">
            <w:pPr>
              <w:spacing w:after="0" w:line="240" w:lineRule="auto"/>
              <w:rPr>
                <w:rFonts w:ascii="Times New Roman" w:eastAsia="Calibri" w:hAnsi="Times New Roman" w:cs="Times New Roman"/>
                <w:szCs w:val="24"/>
              </w:rPr>
            </w:pP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12.05 – 15.15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3 ч. 10 мин.</w:t>
            </w:r>
          </w:p>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(190 мин.)</w:t>
            </w:r>
          </w:p>
        </w:tc>
      </w:tr>
      <w:tr w:rsidR="00CC2AE9" w:rsidRPr="00CC2AE9" w:rsidTr="00BE0D84">
        <w:trPr>
          <w:trHeight w:val="191"/>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Подъем. Ленивая гимнастика. Гигиенические процедуры</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15.15 – 15.35</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20 мин.</w:t>
            </w:r>
          </w:p>
        </w:tc>
      </w:tr>
      <w:tr w:rsidR="00CC2AE9" w:rsidRPr="00CC2AE9" w:rsidTr="00BE0D84">
        <w:trPr>
          <w:trHeight w:val="191"/>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Подготовка к полднику, полдник</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15.35 – 16.00</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25 мин.</w:t>
            </w:r>
          </w:p>
        </w:tc>
      </w:tr>
      <w:tr w:rsidR="00CC2AE9" w:rsidRPr="00CC2AE9" w:rsidTr="00BE0D84">
        <w:trPr>
          <w:trHeight w:val="191"/>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 xml:space="preserve">Непосредственно образовательная деятельность </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(по подгруппам)</w:t>
            </w:r>
          </w:p>
          <w:p w:rsidR="00CC2AE9" w:rsidRPr="00CC2AE9" w:rsidRDefault="00CC2AE9" w:rsidP="00D91FEC">
            <w:pPr>
              <w:spacing w:after="0" w:line="240" w:lineRule="auto"/>
              <w:rPr>
                <w:rFonts w:ascii="Times New Roman" w:eastAsia="Calibri" w:hAnsi="Times New Roman" w:cs="Times New Roman"/>
                <w:szCs w:val="24"/>
              </w:rPr>
            </w:pP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Игровая деятельность</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tcPr>
          <w:p w:rsidR="00CC2AE9" w:rsidRPr="00CC2AE9" w:rsidRDefault="00CC2AE9" w:rsidP="00D91FEC">
            <w:pPr>
              <w:spacing w:after="0" w:line="240" w:lineRule="auto"/>
              <w:rPr>
                <w:rFonts w:ascii="Times New Roman" w:eastAsia="Calibri" w:hAnsi="Times New Roman" w:cs="Times New Roman"/>
                <w:color w:val="000000"/>
                <w:szCs w:val="24"/>
              </w:rPr>
            </w:pPr>
            <w:r w:rsidRPr="00CC2AE9">
              <w:rPr>
                <w:rFonts w:ascii="Times New Roman" w:eastAsia="Calibri" w:hAnsi="Times New Roman" w:cs="Times New Roman"/>
                <w:szCs w:val="24"/>
              </w:rPr>
              <w:t>НОД</w:t>
            </w:r>
            <w:r w:rsidRPr="00CC2AE9">
              <w:rPr>
                <w:rFonts w:ascii="Times New Roman" w:eastAsia="Calibri" w:hAnsi="Times New Roman" w:cs="Times New Roman"/>
                <w:color w:val="000000"/>
                <w:szCs w:val="24"/>
              </w:rPr>
              <w:t xml:space="preserve"> </w:t>
            </w:r>
          </w:p>
          <w:p w:rsidR="00CC2AE9" w:rsidRPr="00CC2AE9" w:rsidRDefault="00CC2AE9" w:rsidP="00D91FEC">
            <w:pPr>
              <w:spacing w:after="0" w:line="240" w:lineRule="auto"/>
              <w:rPr>
                <w:rFonts w:ascii="Times New Roman" w:eastAsia="Calibri" w:hAnsi="Times New Roman" w:cs="Times New Roman"/>
                <w:color w:val="000000"/>
                <w:szCs w:val="24"/>
              </w:rPr>
            </w:pPr>
          </w:p>
          <w:p w:rsidR="00CC2AE9" w:rsidRPr="00CC2AE9" w:rsidRDefault="00CC2AE9" w:rsidP="00D91FEC">
            <w:pPr>
              <w:spacing w:after="0" w:line="240" w:lineRule="auto"/>
              <w:rPr>
                <w:rFonts w:ascii="Times New Roman" w:eastAsia="Calibri" w:hAnsi="Times New Roman" w:cs="Times New Roman"/>
                <w:color w:val="000000"/>
                <w:szCs w:val="24"/>
              </w:rPr>
            </w:pPr>
          </w:p>
          <w:p w:rsidR="00CC2AE9" w:rsidRPr="00CC2AE9" w:rsidRDefault="00CC2AE9" w:rsidP="00D91FEC">
            <w:pPr>
              <w:spacing w:after="0" w:line="240" w:lineRule="auto"/>
              <w:rPr>
                <w:rFonts w:ascii="Times New Roman" w:eastAsia="Calibri" w:hAnsi="Times New Roman" w:cs="Times New Roman"/>
                <w:color w:val="000000"/>
                <w:szCs w:val="24"/>
              </w:rPr>
            </w:pPr>
            <w:r w:rsidRPr="00CC2AE9">
              <w:rPr>
                <w:rFonts w:ascii="Times New Roman" w:eastAsia="Calibri" w:hAnsi="Times New Roman" w:cs="Times New Roman"/>
                <w:color w:val="000000"/>
                <w:szCs w:val="24"/>
              </w:rPr>
              <w:t>СамДД</w:t>
            </w:r>
          </w:p>
        </w:tc>
        <w:tc>
          <w:tcPr>
            <w:tcW w:w="1843" w:type="dxa"/>
            <w:tcBorders>
              <w:top w:val="single" w:sz="8" w:space="0" w:color="000000"/>
              <w:left w:val="single" w:sz="12" w:space="0" w:color="auto"/>
              <w:bottom w:val="single" w:sz="8" w:space="0" w:color="000000"/>
              <w:right w:val="single" w:sz="8" w:space="0" w:color="000000"/>
            </w:tcBorders>
            <w:tcMar>
              <w:top w:w="0" w:type="dxa"/>
              <w:left w:w="28" w:type="dxa"/>
              <w:bottom w:w="0" w:type="dxa"/>
              <w:right w:w="0" w:type="dxa"/>
            </w:tcMar>
            <w:vAlign w:val="center"/>
          </w:tcPr>
          <w:p w:rsidR="00CC2AE9" w:rsidRPr="00CC2AE9" w:rsidRDefault="00CC2AE9" w:rsidP="00D91FEC">
            <w:pPr>
              <w:spacing w:after="0" w:line="240" w:lineRule="auto"/>
              <w:rPr>
                <w:rFonts w:ascii="Times New Roman" w:eastAsia="Calibri" w:hAnsi="Times New Roman" w:cs="Times New Roman"/>
                <w:sz w:val="19"/>
                <w:szCs w:val="19"/>
              </w:rPr>
            </w:pPr>
            <w:r w:rsidRPr="00CC2AE9">
              <w:rPr>
                <w:rFonts w:ascii="Times New Roman" w:eastAsia="Calibri" w:hAnsi="Times New Roman" w:cs="Times New Roman"/>
                <w:sz w:val="19"/>
                <w:szCs w:val="19"/>
              </w:rPr>
              <w:t>16.00 – 16.08</w:t>
            </w:r>
          </w:p>
          <w:p w:rsidR="00CC2AE9" w:rsidRPr="00CC2AE9" w:rsidRDefault="00CC2AE9" w:rsidP="00D91FEC">
            <w:pPr>
              <w:spacing w:after="0" w:line="240" w:lineRule="auto"/>
              <w:rPr>
                <w:rFonts w:ascii="Times New Roman" w:eastAsia="Calibri" w:hAnsi="Times New Roman" w:cs="Times New Roman"/>
                <w:sz w:val="19"/>
                <w:szCs w:val="19"/>
              </w:rPr>
            </w:pPr>
            <w:r w:rsidRPr="00CC2AE9">
              <w:rPr>
                <w:rFonts w:ascii="Times New Roman" w:eastAsia="Calibri" w:hAnsi="Times New Roman" w:cs="Times New Roman"/>
                <w:sz w:val="19"/>
                <w:szCs w:val="19"/>
              </w:rPr>
              <w:t>16.12 – 16.20</w:t>
            </w:r>
          </w:p>
          <w:p w:rsidR="00CC2AE9" w:rsidRPr="00CC2AE9" w:rsidRDefault="00CC2AE9" w:rsidP="00D91FEC">
            <w:pPr>
              <w:spacing w:after="0" w:line="240" w:lineRule="auto"/>
              <w:rPr>
                <w:rFonts w:ascii="Times New Roman" w:eastAsia="Calibri" w:hAnsi="Times New Roman" w:cs="Times New Roman"/>
                <w:sz w:val="19"/>
                <w:szCs w:val="19"/>
              </w:rPr>
            </w:pPr>
          </w:p>
          <w:p w:rsidR="00CC2AE9" w:rsidRPr="00CC2AE9" w:rsidRDefault="00CC2AE9" w:rsidP="00D91FEC">
            <w:pPr>
              <w:spacing w:after="0" w:line="240" w:lineRule="auto"/>
              <w:rPr>
                <w:rFonts w:ascii="Times New Roman" w:eastAsia="Calibri" w:hAnsi="Times New Roman" w:cs="Times New Roman"/>
                <w:sz w:val="19"/>
                <w:szCs w:val="19"/>
              </w:rPr>
            </w:pPr>
            <w:r w:rsidRPr="00CC2AE9">
              <w:rPr>
                <w:rFonts w:ascii="Times New Roman" w:eastAsia="Calibri" w:hAnsi="Times New Roman" w:cs="Times New Roman"/>
                <w:sz w:val="19"/>
                <w:szCs w:val="19"/>
              </w:rPr>
              <w:t>16.00 – 16.12</w:t>
            </w:r>
          </w:p>
          <w:p w:rsidR="00CC2AE9" w:rsidRPr="00CC2AE9" w:rsidRDefault="00CC2AE9" w:rsidP="00D91FEC">
            <w:pPr>
              <w:spacing w:after="0" w:line="240" w:lineRule="auto"/>
              <w:rPr>
                <w:rFonts w:ascii="Times New Roman" w:eastAsia="Calibri" w:hAnsi="Times New Roman" w:cs="Times New Roman"/>
                <w:sz w:val="19"/>
                <w:szCs w:val="19"/>
              </w:rPr>
            </w:pPr>
            <w:r w:rsidRPr="00CC2AE9">
              <w:rPr>
                <w:rFonts w:ascii="Times New Roman" w:eastAsia="Calibri" w:hAnsi="Times New Roman" w:cs="Times New Roman"/>
                <w:sz w:val="19"/>
                <w:szCs w:val="19"/>
              </w:rPr>
              <w:t>16.08 – 16.20</w:t>
            </w:r>
          </w:p>
        </w:tc>
        <w:tc>
          <w:tcPr>
            <w:tcW w:w="1417" w:type="dxa"/>
            <w:tcBorders>
              <w:top w:val="single" w:sz="8" w:space="0" w:color="000000"/>
              <w:left w:val="single" w:sz="8" w:space="0" w:color="000000"/>
              <w:bottom w:val="single" w:sz="8" w:space="0" w:color="000000"/>
              <w:right w:val="single" w:sz="12" w:space="0" w:color="auto"/>
            </w:tcBorders>
            <w:tcMar>
              <w:top w:w="0" w:type="dxa"/>
              <w:left w:w="57" w:type="dxa"/>
              <w:bottom w:w="0" w:type="dxa"/>
              <w:right w:w="28" w:type="dxa"/>
            </w:tcMar>
            <w:vAlign w:val="center"/>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8 мин.</w:t>
            </w:r>
          </w:p>
          <w:p w:rsidR="00CC2AE9" w:rsidRPr="00CC2AE9" w:rsidRDefault="00CC2AE9" w:rsidP="00D91FEC">
            <w:pPr>
              <w:spacing w:after="0" w:line="240" w:lineRule="auto"/>
              <w:jc w:val="center"/>
              <w:rPr>
                <w:rFonts w:ascii="Times New Roman" w:eastAsia="Calibri" w:hAnsi="Times New Roman" w:cs="Times New Roman"/>
                <w:szCs w:val="24"/>
              </w:rPr>
            </w:pPr>
          </w:p>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12 мин.</w:t>
            </w:r>
          </w:p>
        </w:tc>
      </w:tr>
      <w:tr w:rsidR="00CC2AE9" w:rsidRPr="00CC2AE9" w:rsidTr="00BE0D84">
        <w:trPr>
          <w:trHeight w:val="991"/>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 w:val="21"/>
                <w:szCs w:val="21"/>
              </w:rPr>
            </w:pPr>
            <w:r w:rsidRPr="00CC2AE9">
              <w:rPr>
                <w:rFonts w:ascii="Times New Roman" w:eastAsia="Calibri" w:hAnsi="Times New Roman" w:cs="Times New Roman"/>
                <w:sz w:val="21"/>
                <w:szCs w:val="21"/>
              </w:rPr>
              <w:t>Игровая, познавательная, продуктивная деятельность, чтение художественной литературы     (с учетом региональной специфики)</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color w:val="000000"/>
                <w:szCs w:val="24"/>
              </w:rPr>
              <w:t>СДВДРС</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16.20 – 16.50</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30 мин.</w:t>
            </w:r>
          </w:p>
        </w:tc>
      </w:tr>
      <w:tr w:rsidR="00CC2AE9" w:rsidRPr="00CC2AE9" w:rsidTr="00BE0D84">
        <w:trPr>
          <w:trHeight w:val="118"/>
        </w:trPr>
        <w:tc>
          <w:tcPr>
            <w:tcW w:w="5061" w:type="dxa"/>
            <w:tcBorders>
              <w:top w:val="single" w:sz="8" w:space="0" w:color="000000"/>
              <w:left w:val="single" w:sz="12" w:space="0" w:color="auto"/>
              <w:bottom w:val="single" w:sz="8" w:space="0" w:color="000000"/>
              <w:right w:val="single" w:sz="8" w:space="0" w:color="000000"/>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Подготовка к прогулке</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ОДвРМ</w:t>
            </w:r>
          </w:p>
        </w:tc>
        <w:tc>
          <w:tcPr>
            <w:tcW w:w="1843" w:type="dxa"/>
            <w:tcBorders>
              <w:top w:val="single" w:sz="8" w:space="0" w:color="000000"/>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16.50 – 17.10</w:t>
            </w:r>
          </w:p>
        </w:tc>
        <w:tc>
          <w:tcPr>
            <w:tcW w:w="1417" w:type="dxa"/>
            <w:tcBorders>
              <w:top w:val="single" w:sz="8" w:space="0" w:color="000000"/>
              <w:left w:val="single" w:sz="8" w:space="0" w:color="000000"/>
              <w:bottom w:val="single" w:sz="8" w:space="0" w:color="000000"/>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20 мин.</w:t>
            </w:r>
          </w:p>
        </w:tc>
      </w:tr>
      <w:tr w:rsidR="00CC2AE9" w:rsidRPr="00CC2AE9" w:rsidTr="00BE0D84">
        <w:trPr>
          <w:trHeight w:val="315"/>
        </w:trPr>
        <w:tc>
          <w:tcPr>
            <w:tcW w:w="5061" w:type="dxa"/>
            <w:tcBorders>
              <w:top w:val="single" w:sz="8" w:space="0" w:color="000000"/>
              <w:left w:val="single" w:sz="12" w:space="0" w:color="auto"/>
              <w:bottom w:val="single" w:sz="12" w:space="0" w:color="auto"/>
              <w:right w:val="single" w:sz="4"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Прогулка</w:t>
            </w:r>
          </w:p>
          <w:p w:rsidR="00CC2AE9" w:rsidRPr="00CC2AE9" w:rsidRDefault="00CC2AE9" w:rsidP="00D91FEC">
            <w:pPr>
              <w:spacing w:after="0" w:line="240" w:lineRule="auto"/>
              <w:rPr>
                <w:rFonts w:ascii="Times New Roman" w:eastAsia="Calibri" w:hAnsi="Times New Roman" w:cs="Times New Roman"/>
                <w:i/>
                <w:szCs w:val="24"/>
              </w:rPr>
            </w:pPr>
            <w:r w:rsidRPr="00CC2AE9">
              <w:rPr>
                <w:rFonts w:ascii="Times New Roman" w:eastAsia="Calibri" w:hAnsi="Times New Roman" w:cs="Times New Roman"/>
                <w:i/>
                <w:szCs w:val="24"/>
              </w:rPr>
              <w:t xml:space="preserve">Игровая, двигательная деятельность </w:t>
            </w:r>
          </w:p>
        </w:tc>
        <w:tc>
          <w:tcPr>
            <w:tcW w:w="1417" w:type="dxa"/>
            <w:tcBorders>
              <w:top w:val="single" w:sz="8" w:space="0" w:color="000000"/>
              <w:left w:val="single" w:sz="4" w:space="0" w:color="auto"/>
              <w:bottom w:val="single" w:sz="12" w:space="0" w:color="auto"/>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color w:val="000000"/>
                <w:szCs w:val="24"/>
              </w:rPr>
              <w:t>СамДД</w:t>
            </w:r>
            <w:r w:rsidRPr="00CC2AE9">
              <w:rPr>
                <w:rFonts w:ascii="Times New Roman" w:eastAsia="Calibri" w:hAnsi="Times New Roman" w:cs="Times New Roman"/>
                <w:szCs w:val="24"/>
              </w:rPr>
              <w:t xml:space="preserve"> </w:t>
            </w:r>
          </w:p>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color w:val="000000"/>
                <w:szCs w:val="24"/>
              </w:rPr>
              <w:t>ВзРод</w:t>
            </w:r>
          </w:p>
        </w:tc>
        <w:tc>
          <w:tcPr>
            <w:tcW w:w="1843" w:type="dxa"/>
            <w:tcBorders>
              <w:top w:val="single" w:sz="8" w:space="0" w:color="000000"/>
              <w:left w:val="single" w:sz="12" w:space="0" w:color="auto"/>
              <w:bottom w:val="single" w:sz="12" w:space="0" w:color="auto"/>
              <w:right w:val="single" w:sz="8" w:space="0" w:color="000000"/>
            </w:tcBorders>
            <w:tcMar>
              <w:top w:w="0" w:type="dxa"/>
              <w:left w:w="57" w:type="dxa"/>
              <w:bottom w:w="0" w:type="dxa"/>
              <w:right w:w="28" w:type="dxa"/>
            </w:tcMar>
            <w:vAlign w:val="center"/>
            <w:hideMark/>
          </w:tcPr>
          <w:p w:rsidR="00CC2AE9" w:rsidRPr="00CC2AE9" w:rsidRDefault="00CC2AE9" w:rsidP="00D91FEC">
            <w:pPr>
              <w:spacing w:after="0" w:line="240" w:lineRule="auto"/>
              <w:rPr>
                <w:rFonts w:ascii="Times New Roman" w:eastAsia="Calibri" w:hAnsi="Times New Roman" w:cs="Times New Roman"/>
                <w:szCs w:val="24"/>
              </w:rPr>
            </w:pPr>
            <w:r w:rsidRPr="00CC2AE9">
              <w:rPr>
                <w:rFonts w:ascii="Times New Roman" w:eastAsia="Calibri" w:hAnsi="Times New Roman" w:cs="Times New Roman"/>
                <w:szCs w:val="24"/>
              </w:rPr>
              <w:t>17.10 – 18.00</w:t>
            </w:r>
          </w:p>
        </w:tc>
        <w:tc>
          <w:tcPr>
            <w:tcW w:w="1417" w:type="dxa"/>
            <w:tcBorders>
              <w:top w:val="single" w:sz="8" w:space="0" w:color="000000"/>
              <w:left w:val="single" w:sz="4" w:space="0" w:color="auto"/>
              <w:bottom w:val="single" w:sz="12" w:space="0" w:color="auto"/>
              <w:right w:val="single" w:sz="12" w:space="0" w:color="auto"/>
            </w:tcBorders>
            <w:tcMar>
              <w:top w:w="72" w:type="dxa"/>
              <w:left w:w="57" w:type="dxa"/>
              <w:bottom w:w="72" w:type="dxa"/>
              <w:right w:w="28" w:type="dxa"/>
            </w:tcMar>
            <w:vAlign w:val="center"/>
            <w:hideMark/>
          </w:tcPr>
          <w:p w:rsidR="00CC2AE9" w:rsidRPr="00CC2AE9" w:rsidRDefault="00CC2AE9" w:rsidP="00D91FEC">
            <w:pPr>
              <w:spacing w:after="0" w:line="240" w:lineRule="auto"/>
              <w:jc w:val="center"/>
              <w:rPr>
                <w:rFonts w:ascii="Times New Roman" w:eastAsia="Calibri" w:hAnsi="Times New Roman" w:cs="Times New Roman"/>
                <w:szCs w:val="24"/>
              </w:rPr>
            </w:pPr>
            <w:r w:rsidRPr="00CC2AE9">
              <w:rPr>
                <w:rFonts w:ascii="Times New Roman" w:eastAsia="Calibri" w:hAnsi="Times New Roman" w:cs="Times New Roman"/>
                <w:szCs w:val="24"/>
              </w:rPr>
              <w:t>50 мин.</w:t>
            </w:r>
          </w:p>
        </w:tc>
      </w:tr>
      <w:tr w:rsidR="00CC2AE9" w:rsidRPr="00CC2AE9" w:rsidTr="00BE0D84">
        <w:trPr>
          <w:trHeight w:val="122"/>
        </w:trPr>
        <w:tc>
          <w:tcPr>
            <w:tcW w:w="6478" w:type="dxa"/>
            <w:gridSpan w:val="2"/>
            <w:tcBorders>
              <w:top w:val="single" w:sz="12" w:space="0" w:color="auto"/>
              <w:left w:val="single" w:sz="12" w:space="0" w:color="auto"/>
              <w:bottom w:val="single" w:sz="4" w:space="0" w:color="auto"/>
              <w:right w:val="single" w:sz="12" w:space="0" w:color="auto"/>
            </w:tcBorders>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b/>
                <w:i/>
                <w:snapToGrid w:val="0"/>
                <w:lang w:eastAsia="ru-RU"/>
              </w:rPr>
            </w:pPr>
            <w:r w:rsidRPr="00CC2AE9">
              <w:rPr>
                <w:rFonts w:ascii="Times New Roman" w:eastAsia="Times New Roman" w:hAnsi="Times New Roman" w:cs="Times New Roman"/>
                <w:b/>
                <w:i/>
                <w:snapToGrid w:val="0"/>
                <w:szCs w:val="24"/>
                <w:lang w:eastAsia="ru-RU"/>
              </w:rPr>
              <w:t>Общий объем времени отведенного на реализацию психолого-педагогических задач ООП ДО в режиме дня</w:t>
            </w:r>
          </w:p>
        </w:tc>
        <w:tc>
          <w:tcPr>
            <w:tcW w:w="1843" w:type="dxa"/>
            <w:tcBorders>
              <w:top w:val="single" w:sz="12" w:space="0" w:color="auto"/>
              <w:left w:val="single" w:sz="12" w:space="0" w:color="auto"/>
              <w:bottom w:val="single" w:sz="8" w:space="0" w:color="000000"/>
              <w:right w:val="single" w:sz="8" w:space="0" w:color="000000"/>
            </w:tcBorders>
            <w:tcMar>
              <w:top w:w="0" w:type="dxa"/>
              <w:left w:w="57" w:type="dxa"/>
              <w:bottom w:w="0" w:type="dxa"/>
              <w:right w:w="28" w:type="dxa"/>
            </w:tcMar>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b/>
                <w:i/>
                <w:snapToGrid w:val="0"/>
                <w:lang w:eastAsia="ru-RU"/>
              </w:rPr>
            </w:pPr>
            <w:r w:rsidRPr="00CC2AE9">
              <w:rPr>
                <w:rFonts w:ascii="Times New Roman" w:eastAsia="Times New Roman" w:hAnsi="Times New Roman" w:cs="Times New Roman"/>
                <w:b/>
                <w:i/>
                <w:snapToGrid w:val="0"/>
                <w:lang w:eastAsia="ru-RU"/>
              </w:rPr>
              <w:t>в неделю</w:t>
            </w:r>
          </w:p>
        </w:tc>
        <w:tc>
          <w:tcPr>
            <w:tcW w:w="1417" w:type="dxa"/>
            <w:tcBorders>
              <w:top w:val="single" w:sz="12" w:space="0" w:color="auto"/>
              <w:left w:val="single" w:sz="8" w:space="0" w:color="000000"/>
              <w:bottom w:val="single" w:sz="8" w:space="0" w:color="000000"/>
              <w:right w:val="single" w:sz="12" w:space="0" w:color="auto"/>
            </w:tcBorders>
            <w:tcMar>
              <w:top w:w="0" w:type="dxa"/>
              <w:left w:w="57" w:type="dxa"/>
              <w:bottom w:w="0" w:type="dxa"/>
              <w:right w:w="28" w:type="dxa"/>
            </w:tcMar>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b/>
                <w:i/>
                <w:snapToGrid w:val="0"/>
                <w:lang w:eastAsia="ru-RU"/>
              </w:rPr>
            </w:pPr>
            <w:r w:rsidRPr="00CC2AE9">
              <w:rPr>
                <w:rFonts w:ascii="Times New Roman" w:eastAsia="Times New Roman" w:hAnsi="Times New Roman" w:cs="Times New Roman"/>
                <w:b/>
                <w:i/>
                <w:snapToGrid w:val="0"/>
                <w:lang w:eastAsia="ru-RU"/>
              </w:rPr>
              <w:t>в день</w:t>
            </w:r>
          </w:p>
        </w:tc>
      </w:tr>
      <w:tr w:rsidR="00CC2AE9" w:rsidRPr="00CC2AE9" w:rsidTr="00BE0D84">
        <w:trPr>
          <w:trHeight w:val="247"/>
        </w:trPr>
        <w:tc>
          <w:tcPr>
            <w:tcW w:w="6478" w:type="dxa"/>
            <w:gridSpan w:val="2"/>
            <w:tcBorders>
              <w:top w:val="single" w:sz="4" w:space="0" w:color="auto"/>
              <w:left w:val="single" w:sz="12" w:space="0" w:color="auto"/>
              <w:bottom w:val="single" w:sz="8" w:space="0" w:color="000000"/>
              <w:right w:val="single" w:sz="12" w:space="0" w:color="auto"/>
            </w:tcBorders>
            <w:tcMar>
              <w:top w:w="0" w:type="dxa"/>
              <w:left w:w="57" w:type="dxa"/>
              <w:bottom w:w="0" w:type="dxa"/>
              <w:right w:w="28" w:type="dxa"/>
            </w:tcMar>
            <w:vAlign w:val="center"/>
          </w:tcPr>
          <w:p w:rsidR="00CC2AE9" w:rsidRPr="00CC2AE9" w:rsidRDefault="00CC2AE9" w:rsidP="00D91FEC">
            <w:pPr>
              <w:widowControl w:val="0"/>
              <w:spacing w:after="0" w:line="240" w:lineRule="auto"/>
              <w:rPr>
                <w:rFonts w:ascii="Times New Roman" w:eastAsia="Times New Roman" w:hAnsi="Times New Roman" w:cs="Times New Roman"/>
                <w:snapToGrid w:val="0"/>
                <w:sz w:val="24"/>
                <w:szCs w:val="24"/>
                <w:u w:val="single"/>
                <w:lang w:eastAsia="ru-RU"/>
              </w:rPr>
            </w:pPr>
            <w:r w:rsidRPr="00CC2AE9">
              <w:rPr>
                <w:rFonts w:ascii="Times New Roman" w:eastAsia="Times New Roman" w:hAnsi="Times New Roman" w:cs="Times New Roman"/>
                <w:snapToGrid w:val="0"/>
                <w:sz w:val="24"/>
                <w:szCs w:val="24"/>
                <w:u w:val="single"/>
                <w:lang w:eastAsia="ru-RU"/>
              </w:rPr>
              <w:t xml:space="preserve">Обязательная часть </w:t>
            </w:r>
          </w:p>
          <w:p w:rsidR="00CC2AE9" w:rsidRPr="00CC2AE9" w:rsidRDefault="00CC2AE9" w:rsidP="00D91FEC">
            <w:pPr>
              <w:widowControl w:val="0"/>
              <w:spacing w:after="0" w:line="240" w:lineRule="auto"/>
              <w:rPr>
                <w:rFonts w:ascii="Times New Roman" w:eastAsia="Times New Roman" w:hAnsi="Times New Roman" w:cs="Times New Roman"/>
                <w:snapToGrid w:val="0"/>
                <w:szCs w:val="24"/>
                <w:lang w:eastAsia="ru-RU"/>
              </w:rPr>
            </w:pPr>
          </w:p>
          <w:p w:rsidR="00CC2AE9" w:rsidRPr="00CC2AE9" w:rsidRDefault="00CC2AE9" w:rsidP="00D91FEC">
            <w:pPr>
              <w:widowControl w:val="0"/>
              <w:spacing w:after="0" w:line="240" w:lineRule="auto"/>
              <w:rPr>
                <w:rFonts w:ascii="Times New Roman" w:eastAsia="Times New Roman" w:hAnsi="Times New Roman" w:cs="Times New Roman"/>
                <w:snapToGrid w:val="0"/>
                <w:szCs w:val="24"/>
                <w:lang w:eastAsia="ru-RU"/>
              </w:rPr>
            </w:pPr>
            <w:r w:rsidRPr="00CC2AE9">
              <w:rPr>
                <w:rFonts w:ascii="Times New Roman" w:eastAsia="Times New Roman" w:hAnsi="Times New Roman" w:cs="Times New Roman"/>
                <w:snapToGrid w:val="0"/>
                <w:szCs w:val="24"/>
                <w:lang w:eastAsia="ru-RU"/>
              </w:rPr>
              <w:t>Всего на непосредственно образовательную деятельность</w:t>
            </w:r>
          </w:p>
        </w:tc>
        <w:tc>
          <w:tcPr>
            <w:tcW w:w="1843" w:type="dxa"/>
            <w:tcBorders>
              <w:top w:val="single" w:sz="8" w:space="0" w:color="000000"/>
              <w:left w:val="single" w:sz="12" w:space="0" w:color="auto"/>
              <w:bottom w:val="single" w:sz="8" w:space="0" w:color="000000"/>
              <w:right w:val="single" w:sz="8" w:space="0" w:color="000000"/>
            </w:tcBorders>
            <w:tcMar>
              <w:top w:w="0" w:type="dxa"/>
              <w:left w:w="28" w:type="dxa"/>
              <w:bottom w:w="0" w:type="dxa"/>
              <w:right w:w="28" w:type="dxa"/>
            </w:tcMar>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b/>
                <w:snapToGrid w:val="0"/>
                <w:sz w:val="16"/>
                <w:szCs w:val="24"/>
                <w:lang w:eastAsia="ru-RU"/>
              </w:rPr>
            </w:pPr>
            <w:r w:rsidRPr="00CC2AE9">
              <w:rPr>
                <w:rFonts w:ascii="Times New Roman" w:eastAsia="Times New Roman" w:hAnsi="Times New Roman" w:cs="Times New Roman"/>
                <w:b/>
                <w:i/>
                <w:snapToGrid w:val="0"/>
                <w:sz w:val="16"/>
                <w:lang w:val="en-US" w:eastAsia="ru-RU"/>
              </w:rPr>
              <w:t>max</w:t>
            </w:r>
            <w:r w:rsidRPr="00CC2AE9">
              <w:rPr>
                <w:rFonts w:ascii="Times New Roman" w:eastAsia="Times New Roman" w:hAnsi="Times New Roman" w:cs="Times New Roman"/>
                <w:b/>
                <w:i/>
                <w:snapToGrid w:val="0"/>
                <w:sz w:val="16"/>
                <w:lang w:eastAsia="ru-RU"/>
              </w:rPr>
              <w:t xml:space="preserve"> 1ч.30м.</w:t>
            </w:r>
          </w:p>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1 ч. 30 мин.</w:t>
            </w:r>
          </w:p>
          <w:p w:rsidR="00CC2AE9" w:rsidRPr="00CC2AE9" w:rsidRDefault="00CC2AE9" w:rsidP="00D91FEC">
            <w:pPr>
              <w:widowControl w:val="0"/>
              <w:spacing w:after="0" w:line="240" w:lineRule="auto"/>
              <w:jc w:val="center"/>
              <w:rPr>
                <w:rFonts w:ascii="Times New Roman" w:eastAsia="Times New Roman" w:hAnsi="Times New Roman" w:cs="Times New Roman"/>
                <w:snapToGrid w:val="0"/>
                <w:szCs w:val="24"/>
                <w:lang w:eastAsia="ru-RU"/>
              </w:rPr>
            </w:pPr>
            <w:r w:rsidRPr="00CC2AE9">
              <w:rPr>
                <w:rFonts w:ascii="Times New Roman" w:eastAsia="Times New Roman" w:hAnsi="Times New Roman" w:cs="Times New Roman"/>
                <w:snapToGrid w:val="0"/>
                <w:sz w:val="20"/>
                <w:szCs w:val="24"/>
                <w:lang w:eastAsia="ru-RU"/>
              </w:rPr>
              <w:t>(90 мин.)</w:t>
            </w:r>
          </w:p>
        </w:tc>
        <w:tc>
          <w:tcPr>
            <w:tcW w:w="1417" w:type="dxa"/>
            <w:tcBorders>
              <w:top w:val="single" w:sz="8" w:space="0" w:color="000000"/>
              <w:left w:val="single" w:sz="8" w:space="0" w:color="000000"/>
              <w:bottom w:val="single" w:sz="8" w:space="0" w:color="000000"/>
              <w:right w:val="single" w:sz="12" w:space="0" w:color="auto"/>
            </w:tcBorders>
            <w:tcMar>
              <w:top w:w="0" w:type="dxa"/>
              <w:left w:w="57" w:type="dxa"/>
              <w:bottom w:w="0" w:type="dxa"/>
            </w:tcMar>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snapToGrid w:val="0"/>
                <w:szCs w:val="24"/>
                <w:lang w:eastAsia="ru-RU"/>
              </w:rPr>
            </w:pPr>
            <w:r w:rsidRPr="00CC2AE9">
              <w:rPr>
                <w:rFonts w:ascii="Times New Roman" w:eastAsia="Times New Roman" w:hAnsi="Times New Roman" w:cs="Times New Roman"/>
                <w:snapToGrid w:val="0"/>
                <w:sz w:val="20"/>
                <w:szCs w:val="24"/>
                <w:lang w:eastAsia="ru-RU"/>
              </w:rPr>
              <w:t>18 мин.</w:t>
            </w:r>
          </w:p>
        </w:tc>
      </w:tr>
      <w:tr w:rsidR="00CC2AE9" w:rsidRPr="00CC2AE9" w:rsidTr="00BE0D84">
        <w:trPr>
          <w:trHeight w:val="325"/>
        </w:trPr>
        <w:tc>
          <w:tcPr>
            <w:tcW w:w="6478" w:type="dxa"/>
            <w:gridSpan w:val="2"/>
            <w:tcBorders>
              <w:top w:val="nil"/>
              <w:left w:val="single" w:sz="12" w:space="0" w:color="auto"/>
              <w:bottom w:val="single" w:sz="8" w:space="0" w:color="000000"/>
              <w:right w:val="single" w:sz="12" w:space="0" w:color="auto"/>
            </w:tcBorders>
            <w:tcMar>
              <w:top w:w="0" w:type="dxa"/>
              <w:left w:w="57" w:type="dxa"/>
              <w:bottom w:w="0" w:type="dxa"/>
              <w:right w:w="28" w:type="dxa"/>
            </w:tcMar>
            <w:vAlign w:val="center"/>
            <w:hideMark/>
          </w:tcPr>
          <w:p w:rsidR="00CC2AE9" w:rsidRPr="00CC2AE9" w:rsidRDefault="00CC2AE9" w:rsidP="00D91FEC">
            <w:pPr>
              <w:widowControl w:val="0"/>
              <w:spacing w:after="0" w:line="240" w:lineRule="auto"/>
              <w:rPr>
                <w:rFonts w:ascii="Times New Roman" w:eastAsia="Times New Roman" w:hAnsi="Times New Roman" w:cs="Times New Roman"/>
                <w:snapToGrid w:val="0"/>
                <w:szCs w:val="24"/>
                <w:lang w:eastAsia="ru-RU"/>
              </w:rPr>
            </w:pPr>
            <w:r w:rsidRPr="00CC2AE9">
              <w:rPr>
                <w:rFonts w:ascii="Times New Roman" w:eastAsia="Times New Roman" w:hAnsi="Times New Roman" w:cs="Times New Roman"/>
                <w:snapToGrid w:val="0"/>
                <w:szCs w:val="24"/>
                <w:lang w:eastAsia="ru-RU"/>
              </w:rPr>
              <w:lastRenderedPageBreak/>
              <w:t>Всего на образовательную деятельность в режимных моментах</w:t>
            </w:r>
          </w:p>
        </w:tc>
        <w:tc>
          <w:tcPr>
            <w:tcW w:w="1843" w:type="dxa"/>
            <w:tcBorders>
              <w:top w:val="single" w:sz="8" w:space="0" w:color="000000"/>
              <w:left w:val="single" w:sz="12" w:space="0" w:color="auto"/>
              <w:bottom w:val="single" w:sz="8" w:space="0" w:color="000000"/>
              <w:right w:val="single" w:sz="8" w:space="0" w:color="000000"/>
            </w:tcBorders>
            <w:tcMar>
              <w:top w:w="0" w:type="dxa"/>
              <w:left w:w="28" w:type="dxa"/>
              <w:bottom w:w="0" w:type="dxa"/>
              <w:right w:w="28" w:type="dxa"/>
            </w:tcMar>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22 ч. 05 мин.</w:t>
            </w:r>
          </w:p>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(1325 мин.)</w:t>
            </w:r>
          </w:p>
        </w:tc>
        <w:tc>
          <w:tcPr>
            <w:tcW w:w="1417" w:type="dxa"/>
            <w:tcBorders>
              <w:top w:val="single" w:sz="8" w:space="0" w:color="000000"/>
              <w:left w:val="single" w:sz="8" w:space="0" w:color="000000"/>
              <w:bottom w:val="single" w:sz="8" w:space="0" w:color="000000"/>
              <w:right w:val="single" w:sz="12" w:space="0" w:color="auto"/>
            </w:tcBorders>
            <w:tcMar>
              <w:top w:w="0" w:type="dxa"/>
              <w:left w:w="57" w:type="dxa"/>
              <w:bottom w:w="0" w:type="dxa"/>
            </w:tcMar>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4 ч. 25 мин.</w:t>
            </w:r>
          </w:p>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(265 мин.)</w:t>
            </w:r>
          </w:p>
        </w:tc>
      </w:tr>
      <w:tr w:rsidR="00CC2AE9" w:rsidRPr="00CC2AE9" w:rsidTr="00BE0D84">
        <w:trPr>
          <w:trHeight w:val="791"/>
        </w:trPr>
        <w:tc>
          <w:tcPr>
            <w:tcW w:w="6478" w:type="dxa"/>
            <w:gridSpan w:val="2"/>
            <w:tcBorders>
              <w:top w:val="nil"/>
              <w:left w:val="single" w:sz="12" w:space="0" w:color="auto"/>
              <w:bottom w:val="single" w:sz="8" w:space="0" w:color="000000"/>
              <w:right w:val="single" w:sz="12" w:space="0" w:color="auto"/>
            </w:tcBorders>
            <w:tcMar>
              <w:top w:w="0" w:type="dxa"/>
              <w:left w:w="57" w:type="dxa"/>
              <w:bottom w:w="0" w:type="dxa"/>
              <w:right w:w="28" w:type="dxa"/>
            </w:tcMar>
            <w:vAlign w:val="center"/>
            <w:hideMark/>
          </w:tcPr>
          <w:p w:rsidR="00CC2AE9" w:rsidRPr="00CC2AE9" w:rsidRDefault="00CC2AE9" w:rsidP="00D91FEC">
            <w:pPr>
              <w:widowControl w:val="0"/>
              <w:spacing w:after="0" w:line="240" w:lineRule="auto"/>
              <w:rPr>
                <w:rFonts w:ascii="Times New Roman" w:eastAsia="Times New Roman" w:hAnsi="Times New Roman" w:cs="Times New Roman"/>
                <w:snapToGrid w:val="0"/>
                <w:szCs w:val="24"/>
                <w:lang w:eastAsia="ru-RU"/>
              </w:rPr>
            </w:pPr>
            <w:r w:rsidRPr="00CC2AE9">
              <w:rPr>
                <w:rFonts w:ascii="Times New Roman" w:eastAsia="Times New Roman" w:hAnsi="Times New Roman" w:cs="Times New Roman"/>
                <w:snapToGrid w:val="0"/>
                <w:szCs w:val="24"/>
                <w:lang w:eastAsia="ru-RU"/>
              </w:rPr>
              <w:t>Всего на самостоятельную деятельность</w:t>
            </w:r>
          </w:p>
        </w:tc>
        <w:tc>
          <w:tcPr>
            <w:tcW w:w="1843" w:type="dxa"/>
            <w:tcBorders>
              <w:top w:val="single" w:sz="8" w:space="0" w:color="000000"/>
              <w:left w:val="single" w:sz="12" w:space="0" w:color="auto"/>
              <w:bottom w:val="nil"/>
              <w:right w:val="single" w:sz="8" w:space="0" w:color="000000"/>
            </w:tcBorders>
            <w:tcMar>
              <w:top w:w="0" w:type="dxa"/>
              <w:left w:w="28" w:type="dxa"/>
              <w:bottom w:w="0" w:type="dxa"/>
              <w:right w:w="28" w:type="dxa"/>
            </w:tcMar>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11 ч. 25 мин.</w:t>
            </w:r>
          </w:p>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(685 мин.)</w:t>
            </w:r>
          </w:p>
        </w:tc>
        <w:tc>
          <w:tcPr>
            <w:tcW w:w="1417" w:type="dxa"/>
            <w:tcBorders>
              <w:top w:val="single" w:sz="8" w:space="0" w:color="000000"/>
              <w:left w:val="single" w:sz="8" w:space="0" w:color="000000"/>
              <w:bottom w:val="nil"/>
              <w:right w:val="single" w:sz="12" w:space="0" w:color="auto"/>
            </w:tcBorders>
            <w:tcMar>
              <w:top w:w="0" w:type="dxa"/>
              <w:left w:w="57" w:type="dxa"/>
              <w:bottom w:w="0" w:type="dxa"/>
            </w:tcMar>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2 ч. 17 мин.</w:t>
            </w:r>
          </w:p>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(137 мин.)</w:t>
            </w:r>
          </w:p>
        </w:tc>
      </w:tr>
      <w:tr w:rsidR="00CC2AE9" w:rsidRPr="00CC2AE9" w:rsidTr="00BE0D84">
        <w:trPr>
          <w:trHeight w:val="209"/>
        </w:trPr>
        <w:tc>
          <w:tcPr>
            <w:tcW w:w="6478" w:type="dxa"/>
            <w:gridSpan w:val="2"/>
            <w:tcBorders>
              <w:top w:val="single" w:sz="8" w:space="0" w:color="000000"/>
              <w:left w:val="single" w:sz="12" w:space="0" w:color="auto"/>
              <w:bottom w:val="single" w:sz="12" w:space="0" w:color="auto"/>
              <w:right w:val="single" w:sz="12" w:space="0" w:color="auto"/>
            </w:tcBorders>
            <w:tcMar>
              <w:top w:w="72" w:type="dxa"/>
              <w:left w:w="57" w:type="dxa"/>
              <w:bottom w:w="72" w:type="dxa"/>
              <w:right w:w="28" w:type="dxa"/>
            </w:tcMar>
            <w:vAlign w:val="center"/>
            <w:hideMark/>
          </w:tcPr>
          <w:p w:rsidR="00CC2AE9" w:rsidRPr="00CC2AE9" w:rsidRDefault="00CC2AE9" w:rsidP="00D91FEC">
            <w:pPr>
              <w:widowControl w:val="0"/>
              <w:spacing w:after="0" w:line="240" w:lineRule="auto"/>
              <w:rPr>
                <w:rFonts w:ascii="Times New Roman" w:eastAsia="Times New Roman" w:hAnsi="Times New Roman" w:cs="Times New Roman"/>
                <w:snapToGrid w:val="0"/>
                <w:sz w:val="23"/>
                <w:szCs w:val="23"/>
                <w:u w:val="single"/>
                <w:lang w:eastAsia="ru-RU"/>
              </w:rPr>
            </w:pPr>
            <w:r w:rsidRPr="00CC2AE9">
              <w:rPr>
                <w:rFonts w:ascii="Times New Roman" w:eastAsia="Times New Roman" w:hAnsi="Times New Roman" w:cs="Times New Roman"/>
                <w:snapToGrid w:val="0"/>
                <w:sz w:val="23"/>
                <w:szCs w:val="23"/>
                <w:u w:val="single"/>
                <w:lang w:eastAsia="ru-RU"/>
              </w:rPr>
              <w:t xml:space="preserve">Часть, формируемая участниками образовательного процесса </w:t>
            </w:r>
          </w:p>
          <w:p w:rsidR="00CC2AE9" w:rsidRPr="00CC2AE9" w:rsidRDefault="00CC2AE9" w:rsidP="00D91FEC">
            <w:pPr>
              <w:widowControl w:val="0"/>
              <w:spacing w:after="0" w:line="240" w:lineRule="auto"/>
              <w:rPr>
                <w:rFonts w:ascii="Times New Roman" w:eastAsia="Times New Roman" w:hAnsi="Times New Roman" w:cs="Times New Roman"/>
                <w:snapToGrid w:val="0"/>
                <w:sz w:val="21"/>
                <w:szCs w:val="21"/>
                <w:lang w:eastAsia="ru-RU"/>
              </w:rPr>
            </w:pPr>
            <w:r w:rsidRPr="00CC2AE9">
              <w:rPr>
                <w:rFonts w:ascii="Times New Roman" w:eastAsia="Times New Roman" w:hAnsi="Times New Roman" w:cs="Times New Roman"/>
                <w:snapToGrid w:val="0"/>
                <w:sz w:val="21"/>
                <w:szCs w:val="21"/>
                <w:lang w:eastAsia="ru-RU"/>
              </w:rPr>
              <w:t>Всего на образовательную деятельность с учетом региональной специфики</w:t>
            </w:r>
          </w:p>
        </w:tc>
        <w:tc>
          <w:tcPr>
            <w:tcW w:w="1843" w:type="dxa"/>
            <w:tcBorders>
              <w:top w:val="single" w:sz="8" w:space="0" w:color="000000"/>
              <w:left w:val="single" w:sz="12" w:space="0" w:color="auto"/>
              <w:bottom w:val="single" w:sz="12" w:space="0" w:color="auto"/>
              <w:right w:val="single" w:sz="4" w:space="0" w:color="auto"/>
            </w:tcBorders>
            <w:tcMar>
              <w:top w:w="0" w:type="dxa"/>
              <w:left w:w="28" w:type="dxa"/>
              <w:bottom w:w="0" w:type="dxa"/>
              <w:right w:w="28" w:type="dxa"/>
            </w:tcMar>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3 ч. 20 мин,</w:t>
            </w:r>
          </w:p>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(200 мин.)</w:t>
            </w:r>
          </w:p>
        </w:tc>
        <w:tc>
          <w:tcPr>
            <w:tcW w:w="1417" w:type="dxa"/>
            <w:tcBorders>
              <w:top w:val="single" w:sz="8" w:space="0" w:color="000000"/>
              <w:left w:val="single" w:sz="8" w:space="0" w:color="000000"/>
              <w:bottom w:val="single" w:sz="12" w:space="0" w:color="auto"/>
              <w:right w:val="single" w:sz="12" w:space="0" w:color="auto"/>
            </w:tcBorders>
            <w:tcMar>
              <w:top w:w="72" w:type="dxa"/>
              <w:left w:w="57" w:type="dxa"/>
              <w:bottom w:w="72" w:type="dxa"/>
            </w:tcMar>
            <w:vAlign w:val="center"/>
            <w:hideMark/>
          </w:tcPr>
          <w:p w:rsidR="00CC2AE9" w:rsidRPr="00CC2AE9" w:rsidRDefault="00CC2AE9" w:rsidP="00D91FEC">
            <w:pPr>
              <w:widowControl w:val="0"/>
              <w:spacing w:after="0" w:line="240" w:lineRule="auto"/>
              <w:jc w:val="center"/>
              <w:rPr>
                <w:rFonts w:ascii="Times New Roman" w:eastAsia="Times New Roman" w:hAnsi="Times New Roman" w:cs="Times New Roman"/>
                <w:snapToGrid w:val="0"/>
                <w:sz w:val="20"/>
                <w:szCs w:val="24"/>
                <w:lang w:eastAsia="ru-RU"/>
              </w:rPr>
            </w:pPr>
            <w:r w:rsidRPr="00CC2AE9">
              <w:rPr>
                <w:rFonts w:ascii="Times New Roman" w:eastAsia="Times New Roman" w:hAnsi="Times New Roman" w:cs="Times New Roman"/>
                <w:snapToGrid w:val="0"/>
                <w:sz w:val="20"/>
                <w:szCs w:val="24"/>
                <w:lang w:eastAsia="ru-RU"/>
              </w:rPr>
              <w:t>40 мин.</w:t>
            </w:r>
          </w:p>
        </w:tc>
      </w:tr>
    </w:tbl>
    <w:p w:rsidR="00CC2AE9" w:rsidRPr="00CC2AE9" w:rsidRDefault="00CC2AE9" w:rsidP="00D91FEC">
      <w:pPr>
        <w:spacing w:after="0" w:line="240" w:lineRule="auto"/>
        <w:rPr>
          <w:rFonts w:ascii="Times New Roman" w:eastAsia="Times New Roman" w:hAnsi="Times New Roman" w:cs="Times New Roman"/>
          <w:b/>
          <w:i/>
          <w:sz w:val="8"/>
          <w:szCs w:val="28"/>
          <w:lang w:eastAsia="ru-RU"/>
        </w:rPr>
      </w:pPr>
    </w:p>
    <w:p w:rsidR="00CC2AE9" w:rsidRPr="00CC2AE9" w:rsidRDefault="00CC2AE9" w:rsidP="00D91FEC">
      <w:pPr>
        <w:spacing w:after="0" w:line="240" w:lineRule="auto"/>
        <w:rPr>
          <w:rFonts w:ascii="Times New Roman" w:eastAsia="Calibri" w:hAnsi="Times New Roman" w:cs="Times New Roman"/>
          <w:b/>
          <w:bCs/>
          <w:sz w:val="28"/>
          <w:szCs w:val="28"/>
        </w:rPr>
      </w:pPr>
      <w:r w:rsidRPr="00CC2AE9">
        <w:rPr>
          <w:rFonts w:ascii="Times New Roman" w:eastAsia="Calibri" w:hAnsi="Times New Roman" w:cs="Times New Roman"/>
          <w:b/>
          <w:bCs/>
          <w:sz w:val="28"/>
          <w:szCs w:val="28"/>
        </w:rPr>
        <w:t xml:space="preserve">                                         </w:t>
      </w:r>
    </w:p>
    <w:p w:rsidR="00CC2AE9" w:rsidRPr="00CC2AE9" w:rsidRDefault="00CC2AE9" w:rsidP="00D91FEC">
      <w:pPr>
        <w:spacing w:after="0" w:line="240" w:lineRule="auto"/>
        <w:jc w:val="center"/>
        <w:rPr>
          <w:rFonts w:ascii="Times New Roman" w:eastAsia="Calibri" w:hAnsi="Times New Roman" w:cs="Times New Roman"/>
          <w:b/>
          <w:bCs/>
          <w:sz w:val="28"/>
          <w:szCs w:val="28"/>
        </w:rPr>
      </w:pPr>
      <w:r w:rsidRPr="00CC2AE9">
        <w:rPr>
          <w:rFonts w:ascii="Times New Roman" w:eastAsia="Calibri" w:hAnsi="Times New Roman" w:cs="Times New Roman"/>
          <w:b/>
          <w:bCs/>
          <w:sz w:val="28"/>
          <w:szCs w:val="28"/>
        </w:rPr>
        <w:t xml:space="preserve">                           </w:t>
      </w: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CC2AE9" w:rsidRDefault="00CC2AE9" w:rsidP="00D91FEC">
      <w:pPr>
        <w:spacing w:after="0" w:line="240" w:lineRule="auto"/>
        <w:jc w:val="center"/>
        <w:rPr>
          <w:rFonts w:ascii="Times New Roman" w:eastAsia="Calibri" w:hAnsi="Times New Roman" w:cs="Times New Roman"/>
          <w:b/>
          <w:bCs/>
          <w:sz w:val="28"/>
          <w:szCs w:val="28"/>
        </w:rPr>
      </w:pPr>
    </w:p>
    <w:p w:rsidR="00CC2AE9" w:rsidRPr="0011383A" w:rsidRDefault="00CC2AE9" w:rsidP="00D91FEC">
      <w:pPr>
        <w:spacing w:after="0" w:line="240" w:lineRule="auto"/>
        <w:jc w:val="center"/>
        <w:rPr>
          <w:rFonts w:ascii="Calibri" w:eastAsia="Calibri" w:hAnsi="Calibri" w:cs="Times New Roman"/>
          <w:b/>
          <w:bCs/>
          <w:color w:val="FF0000"/>
          <w:sz w:val="28"/>
          <w:szCs w:val="28"/>
        </w:rPr>
      </w:pPr>
      <w:r w:rsidRPr="00CC2AE9">
        <w:rPr>
          <w:rFonts w:ascii="Times New Roman" w:eastAsia="Calibri" w:hAnsi="Times New Roman" w:cs="Times New Roman"/>
          <w:b/>
          <w:bCs/>
          <w:sz w:val="28"/>
          <w:szCs w:val="28"/>
        </w:rPr>
        <w:t xml:space="preserve">  </w:t>
      </w:r>
      <w:r w:rsidRPr="0011383A">
        <w:rPr>
          <w:rFonts w:ascii="Times New Roman" w:eastAsia="Calibri" w:hAnsi="Times New Roman" w:cs="Times New Roman"/>
          <w:b/>
          <w:bCs/>
          <w:sz w:val="28"/>
          <w:szCs w:val="28"/>
        </w:rPr>
        <w:t xml:space="preserve">Режим дня на теплый период </w:t>
      </w:r>
      <w:r w:rsidRPr="0011383A">
        <w:rPr>
          <w:rFonts w:ascii="Times New Roman" w:eastAsia="Calibri" w:hAnsi="Times New Roman" w:cs="Times New Roman"/>
          <w:b/>
          <w:bCs/>
          <w:color w:val="FF0000"/>
          <w:sz w:val="28"/>
          <w:szCs w:val="28"/>
        </w:rPr>
        <w:t xml:space="preserve">  </w:t>
      </w:r>
    </w:p>
    <w:p w:rsidR="00CC2AE9" w:rsidRPr="0011383A" w:rsidRDefault="00CC2AE9" w:rsidP="00D91FEC">
      <w:pPr>
        <w:spacing w:after="0" w:line="240" w:lineRule="auto"/>
        <w:jc w:val="center"/>
        <w:rPr>
          <w:rFonts w:ascii="Calibri" w:eastAsia="Calibri" w:hAnsi="Calibri" w:cs="Times New Roman"/>
          <w:b/>
          <w:bCs/>
          <w:color w:val="FF0000"/>
          <w:sz w:val="28"/>
          <w:szCs w:val="28"/>
        </w:rPr>
      </w:pPr>
    </w:p>
    <w:p w:rsidR="00CC2AE9" w:rsidRPr="0011383A" w:rsidRDefault="00CC2AE9" w:rsidP="00D91FEC">
      <w:pPr>
        <w:spacing w:after="0" w:line="240" w:lineRule="auto"/>
        <w:jc w:val="center"/>
        <w:rPr>
          <w:rFonts w:ascii="Times New Roman" w:eastAsia="Calibri" w:hAnsi="Times New Roman" w:cs="Times New Roman"/>
          <w:b/>
        </w:rPr>
      </w:pPr>
      <w:r w:rsidRPr="0011383A">
        <w:rPr>
          <w:rFonts w:ascii="Times New Roman" w:eastAsia="Calibri" w:hAnsi="Times New Roman" w:cs="Times New Roman"/>
          <w:b/>
        </w:rPr>
        <w:t>МУНИЦИПАЛЬНОЕ АВТОНОМНОЕ ДОШКОЛЬНОЕ ОБРАЗОВАТЕЛЬНОЕ УЧРЕЖДЕНИЕ</w:t>
      </w:r>
    </w:p>
    <w:p w:rsidR="00CC2AE9" w:rsidRPr="0011383A" w:rsidRDefault="00CC2AE9" w:rsidP="00D91FEC">
      <w:pPr>
        <w:spacing w:after="0" w:line="240" w:lineRule="auto"/>
        <w:jc w:val="center"/>
        <w:rPr>
          <w:rFonts w:ascii="Times New Roman" w:eastAsia="Calibri" w:hAnsi="Times New Roman" w:cs="Times New Roman"/>
          <w:b/>
        </w:rPr>
      </w:pPr>
      <w:r w:rsidRPr="0011383A">
        <w:rPr>
          <w:rFonts w:ascii="Times New Roman" w:eastAsia="Calibri" w:hAnsi="Times New Roman" w:cs="Times New Roman"/>
          <w:b/>
        </w:rPr>
        <w:t>«ДЕТСКИЙ САД «СКАЗКА» структурное подразделение «Солнышко»</w:t>
      </w:r>
    </w:p>
    <w:p w:rsidR="00CC2AE9" w:rsidRPr="0011383A" w:rsidRDefault="00CC2AE9" w:rsidP="00D91FEC">
      <w:pPr>
        <w:tabs>
          <w:tab w:val="left" w:pos="3969"/>
        </w:tabs>
        <w:suppressAutoHyphens/>
        <w:autoSpaceDE w:val="0"/>
        <w:spacing w:after="0" w:line="240" w:lineRule="auto"/>
        <w:jc w:val="center"/>
        <w:rPr>
          <w:rFonts w:ascii="Times New Roman" w:eastAsia="Arial" w:hAnsi="Times New Roman" w:cs="Times New Roman"/>
          <w:sz w:val="18"/>
          <w:szCs w:val="18"/>
          <w:lang w:eastAsia="ar-SA"/>
        </w:rPr>
      </w:pPr>
      <w:r w:rsidRPr="0011383A">
        <w:rPr>
          <w:rFonts w:ascii="Times New Roman" w:eastAsia="Arial" w:hAnsi="Times New Roman" w:cs="Times New Roman"/>
          <w:sz w:val="18"/>
          <w:szCs w:val="18"/>
          <w:lang w:eastAsia="ar-SA"/>
        </w:rPr>
        <w:t>Юридический адрес: Россия, 623340, Свердловская область, Артинский район, р.п. Арти, ул.Королева , 29 Б.</w:t>
      </w:r>
    </w:p>
    <w:p w:rsidR="00CC2AE9" w:rsidRPr="0011383A" w:rsidRDefault="00CC2AE9" w:rsidP="00D91FEC">
      <w:pPr>
        <w:suppressAutoHyphens/>
        <w:autoSpaceDE w:val="0"/>
        <w:spacing w:after="0" w:line="240" w:lineRule="auto"/>
        <w:jc w:val="center"/>
        <w:rPr>
          <w:rFonts w:ascii="Times New Roman" w:eastAsia="Arial" w:hAnsi="Times New Roman" w:cs="Times New Roman"/>
          <w:sz w:val="18"/>
          <w:szCs w:val="18"/>
          <w:lang w:eastAsia="ar-SA"/>
        </w:rPr>
      </w:pPr>
      <w:r w:rsidRPr="0011383A">
        <w:rPr>
          <w:rFonts w:ascii="Times New Roman" w:eastAsia="Arial" w:hAnsi="Times New Roman" w:cs="Times New Roman"/>
          <w:sz w:val="18"/>
          <w:szCs w:val="18"/>
          <w:lang w:eastAsia="ar-SA"/>
        </w:rPr>
        <w:t>Фактический адрес: Россия, 623340, Свердловская область, Артинский район, р.п. Арти, ул. Королева, 29 Б,</w:t>
      </w:r>
    </w:p>
    <w:p w:rsidR="00CC2AE9" w:rsidRPr="0011383A" w:rsidRDefault="00CC2AE9" w:rsidP="00D91FEC">
      <w:pPr>
        <w:suppressAutoHyphens/>
        <w:autoSpaceDE w:val="0"/>
        <w:spacing w:after="0" w:line="240" w:lineRule="auto"/>
        <w:jc w:val="center"/>
        <w:rPr>
          <w:rFonts w:ascii="Times New Roman" w:eastAsia="Arial" w:hAnsi="Times New Roman" w:cs="Times New Roman"/>
          <w:sz w:val="18"/>
          <w:szCs w:val="18"/>
          <w:lang w:eastAsia="ar-SA"/>
        </w:rPr>
      </w:pPr>
      <w:r w:rsidRPr="0011383A">
        <w:rPr>
          <w:rFonts w:ascii="Times New Roman" w:eastAsia="Arial" w:hAnsi="Times New Roman" w:cs="Times New Roman"/>
          <w:sz w:val="18"/>
          <w:szCs w:val="18"/>
          <w:lang w:eastAsia="ar-SA"/>
        </w:rPr>
        <w:t>Россия, 623340, Свердловская область, Артинский район, р.п. Арти, ул. Королева, 29 А,</w:t>
      </w:r>
    </w:p>
    <w:p w:rsidR="00CC2AE9" w:rsidRPr="0011383A" w:rsidRDefault="00CC2AE9" w:rsidP="00D91FEC">
      <w:pPr>
        <w:suppressAutoHyphens/>
        <w:autoSpaceDE w:val="0"/>
        <w:spacing w:after="0" w:line="240" w:lineRule="auto"/>
        <w:jc w:val="center"/>
        <w:rPr>
          <w:rFonts w:ascii="Times New Roman" w:eastAsia="Arial" w:hAnsi="Times New Roman" w:cs="Times New Roman"/>
          <w:sz w:val="18"/>
          <w:szCs w:val="18"/>
          <w:lang w:eastAsia="ar-SA"/>
        </w:rPr>
      </w:pPr>
      <w:r w:rsidRPr="0011383A">
        <w:rPr>
          <w:rFonts w:ascii="Times New Roman" w:eastAsia="Arial" w:hAnsi="Times New Roman" w:cs="Times New Roman"/>
          <w:sz w:val="18"/>
          <w:szCs w:val="18"/>
          <w:lang w:eastAsia="ar-SA"/>
        </w:rPr>
        <w:t>тел. (343 91) 2-20-06</w:t>
      </w:r>
    </w:p>
    <w:p w:rsidR="00CC2AE9" w:rsidRPr="0011383A" w:rsidRDefault="00CC2AE9" w:rsidP="00D91FEC">
      <w:pPr>
        <w:spacing w:after="0" w:line="240" w:lineRule="auto"/>
        <w:jc w:val="center"/>
        <w:rPr>
          <w:rFonts w:ascii="Times New Roman" w:eastAsia="Calibri" w:hAnsi="Times New Roman" w:cs="Times New Roman"/>
          <w:sz w:val="24"/>
          <w:szCs w:val="24"/>
          <w:lang w:eastAsia="ru-RU"/>
        </w:rPr>
      </w:pPr>
    </w:p>
    <w:tbl>
      <w:tblPr>
        <w:tblStyle w:val="a9"/>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600"/>
      </w:tblGrid>
      <w:tr w:rsidR="00CC2AE9" w:rsidRPr="0011383A" w:rsidTr="00CC2AE9">
        <w:trPr>
          <w:trHeight w:val="1484"/>
        </w:trPr>
        <w:tc>
          <w:tcPr>
            <w:tcW w:w="6912" w:type="dxa"/>
          </w:tcPr>
          <w:p w:rsidR="00CC2AE9" w:rsidRPr="0011383A" w:rsidRDefault="00CC2AE9" w:rsidP="00D91FEC">
            <w:pPr>
              <w:spacing w:line="240" w:lineRule="auto"/>
              <w:ind w:right="-2321"/>
              <w:jc w:val="both"/>
              <w:rPr>
                <w:rFonts w:ascii="Times New Roman" w:hAnsi="Times New Roman"/>
                <w:sz w:val="24"/>
                <w:szCs w:val="24"/>
              </w:rPr>
            </w:pPr>
          </w:p>
        </w:tc>
        <w:tc>
          <w:tcPr>
            <w:tcW w:w="3600" w:type="dxa"/>
            <w:hideMark/>
          </w:tcPr>
          <w:p w:rsidR="00CC2AE9" w:rsidRPr="0011383A" w:rsidRDefault="00CC2AE9" w:rsidP="00D91FEC">
            <w:pPr>
              <w:spacing w:line="240" w:lineRule="auto"/>
              <w:rPr>
                <w:rFonts w:ascii="Times New Roman" w:hAnsi="Times New Roman"/>
                <w:color w:val="FF0000"/>
                <w:sz w:val="24"/>
                <w:szCs w:val="24"/>
              </w:rPr>
            </w:pPr>
          </w:p>
        </w:tc>
      </w:tr>
    </w:tbl>
    <w:p w:rsidR="00CC2AE9" w:rsidRPr="0011383A" w:rsidRDefault="00CC2AE9" w:rsidP="00D91FEC">
      <w:pPr>
        <w:spacing w:after="0" w:line="240" w:lineRule="auto"/>
        <w:jc w:val="center"/>
        <w:rPr>
          <w:rFonts w:ascii="Times New Roman" w:eastAsia="Calibri" w:hAnsi="Times New Roman" w:cs="Times New Roman"/>
          <w:b/>
          <w:i/>
          <w:sz w:val="24"/>
          <w:szCs w:val="28"/>
          <w:lang w:eastAsia="ru-RU"/>
        </w:rPr>
      </w:pPr>
      <w:r w:rsidRPr="0011383A">
        <w:rPr>
          <w:rFonts w:ascii="Times New Roman" w:eastAsia="Calibri" w:hAnsi="Times New Roman" w:cs="Times New Roman"/>
          <w:b/>
          <w:i/>
          <w:sz w:val="24"/>
          <w:szCs w:val="28"/>
          <w:lang w:eastAsia="ru-RU"/>
        </w:rPr>
        <w:t>Ежедневная организация ж</w:t>
      </w:r>
      <w:r w:rsidR="0011383A">
        <w:rPr>
          <w:rFonts w:ascii="Times New Roman" w:eastAsia="Calibri" w:hAnsi="Times New Roman" w:cs="Times New Roman"/>
          <w:b/>
          <w:i/>
          <w:sz w:val="24"/>
          <w:szCs w:val="28"/>
          <w:lang w:eastAsia="ru-RU"/>
        </w:rPr>
        <w:t>изни и деятельности детей на 2019-2020</w:t>
      </w:r>
      <w:r w:rsidRPr="0011383A">
        <w:rPr>
          <w:rFonts w:ascii="Times New Roman" w:eastAsia="Calibri" w:hAnsi="Times New Roman" w:cs="Times New Roman"/>
          <w:b/>
          <w:i/>
          <w:sz w:val="24"/>
          <w:szCs w:val="28"/>
          <w:lang w:eastAsia="ru-RU"/>
        </w:rPr>
        <w:t xml:space="preserve"> учебный год</w:t>
      </w:r>
    </w:p>
    <w:p w:rsidR="00CC2AE9" w:rsidRPr="0011383A" w:rsidRDefault="00CC2AE9" w:rsidP="00D91FEC">
      <w:pPr>
        <w:spacing w:after="0" w:line="240" w:lineRule="auto"/>
        <w:jc w:val="center"/>
        <w:rPr>
          <w:rFonts w:ascii="Times New Roman" w:eastAsia="Calibri" w:hAnsi="Times New Roman" w:cs="Times New Roman"/>
          <w:b/>
          <w:i/>
          <w:sz w:val="24"/>
          <w:szCs w:val="28"/>
          <w:lang w:eastAsia="ru-RU"/>
        </w:rPr>
      </w:pPr>
      <w:r w:rsidRPr="0011383A">
        <w:rPr>
          <w:rFonts w:ascii="Times New Roman" w:eastAsia="Calibri" w:hAnsi="Times New Roman" w:cs="Times New Roman"/>
          <w:b/>
          <w:i/>
          <w:sz w:val="24"/>
          <w:szCs w:val="28"/>
          <w:lang w:eastAsia="ru-RU"/>
        </w:rPr>
        <w:t>(теплый период: июнь-август)</w:t>
      </w:r>
    </w:p>
    <w:p w:rsidR="00CC2AE9" w:rsidRPr="0011383A" w:rsidRDefault="00F4460E" w:rsidP="00D91FEC">
      <w:pPr>
        <w:spacing w:after="0" w:line="240" w:lineRule="auto"/>
        <w:jc w:val="center"/>
        <w:rPr>
          <w:rFonts w:ascii="Times New Roman" w:eastAsia="Calibri" w:hAnsi="Times New Roman" w:cs="Times New Roman"/>
          <w:i/>
          <w:color w:val="FF0000"/>
          <w:szCs w:val="24"/>
          <w:lang w:eastAsia="ru-RU"/>
        </w:rPr>
      </w:pPr>
      <w:r>
        <w:rPr>
          <w:rFonts w:ascii="Times New Roman" w:eastAsia="Calibri" w:hAnsi="Times New Roman" w:cs="Times New Roman"/>
          <w:i/>
          <w:color w:val="FF0000"/>
          <w:szCs w:val="24"/>
          <w:lang w:eastAsia="ru-RU"/>
        </w:rPr>
        <w:t xml:space="preserve">Ранний </w:t>
      </w:r>
      <w:r w:rsidR="00CC2AE9" w:rsidRPr="0011383A">
        <w:rPr>
          <w:rFonts w:ascii="Times New Roman" w:eastAsia="Calibri" w:hAnsi="Times New Roman" w:cs="Times New Roman"/>
          <w:i/>
          <w:color w:val="FF0000"/>
          <w:szCs w:val="24"/>
          <w:lang w:eastAsia="ru-RU"/>
        </w:rPr>
        <w:t xml:space="preserve"> возраст</w:t>
      </w:r>
    </w:p>
    <w:p w:rsidR="00CC2AE9" w:rsidRPr="0011383A" w:rsidRDefault="00BA3E2F" w:rsidP="00D91FEC">
      <w:pPr>
        <w:spacing w:after="0" w:line="240" w:lineRule="auto"/>
        <w:jc w:val="center"/>
        <w:rPr>
          <w:rFonts w:ascii="Times New Roman" w:eastAsia="Calibri" w:hAnsi="Times New Roman" w:cs="Times New Roman"/>
          <w:i/>
          <w:sz w:val="28"/>
          <w:szCs w:val="28"/>
        </w:rPr>
      </w:pPr>
      <w:r w:rsidRPr="00BA3E2F">
        <w:rPr>
          <w:rFonts w:ascii="Calibri" w:eastAsia="Calibri" w:hAnsi="Calibri" w:cs="Times New Roman"/>
          <w:noProof/>
        </w:rPr>
        <w:pict>
          <v:line id="Прямая соединительная линия 2" o:spid="_x0000_s1029" style="position:absolute;left:0;text-align:left;z-index:251663360;visibility:visible;mso-width-relative:margin;mso-height-relative:margin" from="-8.65pt,18.45pt" to="332.2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" strokeweight=".5pt">
            <v:stroke joinstyle="miter"/>
            <o:lock v:ext="edit" shapetype="f"/>
          </v:line>
        </w:pict>
      </w:r>
    </w:p>
    <w:tbl>
      <w:tblPr>
        <w:tblStyle w:val="a9"/>
        <w:tblW w:w="10170" w:type="dxa"/>
        <w:tblLayout w:type="fixed"/>
        <w:tblLook w:val="04A0"/>
      </w:tblPr>
      <w:tblGrid>
        <w:gridCol w:w="6769"/>
        <w:gridCol w:w="3401"/>
      </w:tblGrid>
      <w:tr w:rsidR="00CC2AE9" w:rsidRPr="0011383A" w:rsidTr="00CC2AE9">
        <w:trPr>
          <w:trHeight w:val="1230"/>
        </w:trPr>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jc w:val="right"/>
              <w:rPr>
                <w:rFonts w:ascii="Times New Roman" w:hAnsi="Times New Roman"/>
                <w:i/>
                <w:sz w:val="28"/>
                <w:szCs w:val="28"/>
              </w:rPr>
            </w:pPr>
            <w:r w:rsidRPr="0011383A">
              <w:rPr>
                <w:rFonts w:ascii="Times New Roman" w:hAnsi="Times New Roman"/>
                <w:i/>
                <w:sz w:val="28"/>
                <w:szCs w:val="28"/>
              </w:rPr>
              <w:t xml:space="preserve">возраст </w:t>
            </w:r>
          </w:p>
          <w:p w:rsidR="00CC2AE9" w:rsidRPr="0011383A" w:rsidRDefault="00CC2AE9" w:rsidP="00D91FEC">
            <w:pPr>
              <w:spacing w:line="240" w:lineRule="auto"/>
              <w:jc w:val="right"/>
              <w:rPr>
                <w:rFonts w:ascii="Times New Roman" w:hAnsi="Times New Roman"/>
                <w:i/>
                <w:sz w:val="28"/>
                <w:szCs w:val="28"/>
              </w:rPr>
            </w:pPr>
            <w:r w:rsidRPr="0011383A">
              <w:rPr>
                <w:rFonts w:ascii="Times New Roman" w:hAnsi="Times New Roman"/>
                <w:i/>
                <w:sz w:val="28"/>
                <w:szCs w:val="28"/>
              </w:rPr>
              <w:t>детей</w:t>
            </w:r>
          </w:p>
          <w:p w:rsidR="00CC2AE9" w:rsidRPr="0011383A" w:rsidRDefault="00CC2AE9" w:rsidP="00D91FEC">
            <w:pPr>
              <w:spacing w:line="240" w:lineRule="auto"/>
              <w:rPr>
                <w:rFonts w:ascii="Times New Roman" w:hAnsi="Times New Roman"/>
                <w:i/>
                <w:sz w:val="28"/>
                <w:szCs w:val="28"/>
              </w:rPr>
            </w:pPr>
            <w:r w:rsidRPr="0011383A">
              <w:rPr>
                <w:rFonts w:ascii="Times New Roman" w:hAnsi="Times New Roman"/>
                <w:i/>
                <w:sz w:val="28"/>
                <w:szCs w:val="28"/>
              </w:rPr>
              <w:t xml:space="preserve">режимные </w:t>
            </w:r>
          </w:p>
          <w:p w:rsidR="00CC2AE9" w:rsidRPr="0011383A" w:rsidRDefault="00CC2AE9" w:rsidP="00D91FEC">
            <w:pPr>
              <w:spacing w:line="240" w:lineRule="auto"/>
              <w:rPr>
                <w:rFonts w:ascii="Times New Roman" w:hAnsi="Times New Roman"/>
                <w:i/>
                <w:sz w:val="28"/>
                <w:szCs w:val="28"/>
              </w:rPr>
            </w:pPr>
            <w:r w:rsidRPr="0011383A">
              <w:rPr>
                <w:rFonts w:ascii="Times New Roman" w:hAnsi="Times New Roman"/>
                <w:i/>
                <w:sz w:val="28"/>
                <w:szCs w:val="28"/>
              </w:rPr>
              <w:t>моменты</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jc w:val="center"/>
              <w:rPr>
                <w:rFonts w:ascii="Times New Roman" w:hAnsi="Times New Roman"/>
                <w:i/>
                <w:sz w:val="28"/>
                <w:szCs w:val="28"/>
              </w:rPr>
            </w:pPr>
            <w:r w:rsidRPr="0011383A">
              <w:rPr>
                <w:rFonts w:ascii="Times New Roman" w:hAnsi="Times New Roman"/>
                <w:i/>
                <w:sz w:val="28"/>
                <w:szCs w:val="28"/>
              </w:rPr>
              <w:t>1-2 года</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Прием детей (на улице)</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7.30-7.50</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Утренняя гимнастика (на улице)</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7.50-8.00</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Гигиенические процедуры</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8.00-8.25</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lastRenderedPageBreak/>
              <w:t>Трудовая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Подготовка к завтраку,</w:t>
            </w:r>
          </w:p>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 xml:space="preserve"> завтрак</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8.25-9.00</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Игровая деятельность (в физкультурном зале, в группе, в музыкальном зале)</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9.00-9.20</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Подготовка к прогулке,</w:t>
            </w:r>
          </w:p>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 xml:space="preserve"> прогулка (организованные игры, труд, наблюдения, воздушные и солнечные ванны),</w:t>
            </w:r>
          </w:p>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 xml:space="preserve"> возвращение с прогулки</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9.20-11.05</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 xml:space="preserve">Гигиенические процедуры, подготовка к обеду, обед </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11.05-11.45</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Гигиенические процедуры, подготовка ко сну</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11.45-12.05</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 xml:space="preserve">Дневной сон </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12.05-15.15</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Постепенный подъем детей, воздушные процедуры, ленивая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15.15-15.35</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Подготовка к полднику,</w:t>
            </w:r>
          </w:p>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 xml:space="preserve"> полдник</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15.35-16.00</w:t>
            </w:r>
          </w:p>
        </w:tc>
      </w:tr>
      <w:tr w:rsidR="00CC2AE9" w:rsidRPr="0011383A"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Совместная игровая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16.00-16.20</w:t>
            </w:r>
          </w:p>
        </w:tc>
      </w:tr>
      <w:tr w:rsidR="00CC2AE9" w:rsidRPr="00CC2AE9" w:rsidTr="00CC2AE9">
        <w:tc>
          <w:tcPr>
            <w:tcW w:w="6771" w:type="dxa"/>
            <w:tcBorders>
              <w:top w:val="single" w:sz="4" w:space="0" w:color="auto"/>
              <w:left w:val="single" w:sz="4" w:space="0" w:color="auto"/>
              <w:bottom w:val="single" w:sz="4" w:space="0" w:color="auto"/>
              <w:right w:val="single" w:sz="4" w:space="0" w:color="auto"/>
            </w:tcBorders>
            <w:hideMark/>
          </w:tcPr>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 xml:space="preserve">Подготовка к прогулке, прогулка, </w:t>
            </w:r>
          </w:p>
          <w:p w:rsidR="00CC2AE9" w:rsidRPr="0011383A" w:rsidRDefault="00CC2AE9" w:rsidP="00D91FEC">
            <w:pPr>
              <w:spacing w:line="240" w:lineRule="auto"/>
              <w:rPr>
                <w:rFonts w:ascii="Times New Roman" w:hAnsi="Times New Roman"/>
                <w:sz w:val="28"/>
                <w:szCs w:val="28"/>
              </w:rPr>
            </w:pPr>
            <w:r w:rsidRPr="0011383A">
              <w:rPr>
                <w:rFonts w:ascii="Times New Roman" w:hAnsi="Times New Roman"/>
                <w:sz w:val="28"/>
                <w:szCs w:val="28"/>
              </w:rPr>
              <w:t>уход домой</w:t>
            </w:r>
          </w:p>
        </w:tc>
        <w:tc>
          <w:tcPr>
            <w:tcW w:w="3402"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8"/>
                <w:szCs w:val="28"/>
              </w:rPr>
            </w:pPr>
            <w:r w:rsidRPr="0011383A">
              <w:rPr>
                <w:rFonts w:ascii="Times New Roman" w:hAnsi="Times New Roman"/>
                <w:sz w:val="28"/>
                <w:szCs w:val="28"/>
              </w:rPr>
              <w:t>16.20-18.00</w:t>
            </w:r>
          </w:p>
        </w:tc>
      </w:tr>
    </w:tbl>
    <w:p w:rsidR="00CC2AE9" w:rsidRPr="00CC2AE9" w:rsidRDefault="00CC2AE9" w:rsidP="00D91FEC">
      <w:pPr>
        <w:spacing w:after="0" w:line="240" w:lineRule="auto"/>
        <w:rPr>
          <w:rFonts w:ascii="Times New Roman" w:eastAsia="Calibri" w:hAnsi="Times New Roman" w:cs="Times New Roman"/>
          <w:b/>
          <w:bCs/>
          <w:sz w:val="28"/>
          <w:szCs w:val="28"/>
        </w:rPr>
      </w:pPr>
    </w:p>
    <w:p w:rsidR="00CC2AE9" w:rsidRPr="00BE0D84" w:rsidRDefault="00CC2AE9" w:rsidP="00D91FEC">
      <w:pPr>
        <w:spacing w:after="0" w:line="240" w:lineRule="auto"/>
        <w:rPr>
          <w:rFonts w:ascii="Times New Roman" w:eastAsia="Calibri" w:hAnsi="Times New Roman" w:cs="Times New Roman"/>
          <w:bCs/>
          <w:sz w:val="28"/>
          <w:szCs w:val="28"/>
        </w:rPr>
      </w:pPr>
      <w:r w:rsidRPr="00CC2AE9">
        <w:rPr>
          <w:rFonts w:ascii="Times New Roman" w:eastAsia="Calibri" w:hAnsi="Times New Roman" w:cs="Times New Roman"/>
          <w:b/>
          <w:bCs/>
          <w:sz w:val="28"/>
          <w:szCs w:val="28"/>
        </w:rPr>
        <w:t xml:space="preserve">       </w:t>
      </w:r>
      <w:r w:rsidRPr="00BE0D84">
        <w:rPr>
          <w:rFonts w:ascii="Times New Roman" w:eastAsia="Calibri" w:hAnsi="Times New Roman" w:cs="Times New Roman"/>
          <w:b/>
          <w:bCs/>
          <w:sz w:val="28"/>
          <w:szCs w:val="28"/>
        </w:rPr>
        <w:t xml:space="preserve">Режим проветривания.                                                                                                                                </w:t>
      </w:r>
      <w:r w:rsidRPr="00BE0D84">
        <w:rPr>
          <w:rFonts w:ascii="Times New Roman" w:eastAsia="Calibri" w:hAnsi="Times New Roman" w:cs="Times New Roman"/>
          <w:bCs/>
          <w:sz w:val="28"/>
          <w:szCs w:val="28"/>
        </w:rPr>
        <w:t xml:space="preserve">1. В холодное время – каждый час до снижения температуры на 2 градуса в отсутствии детей.                                                                                                                                              - Перед приходом детей в детский сад                                                                                                              - Перед занятиями                                                                                                                                                           - После сна                                                                                                                                                                                   - После ухода детей домой                                                                                                                                         2. В тѐплое время – фрамуги или окна постоянно открыты (обязательно засетчаны).                                           </w:t>
      </w:r>
      <w:r w:rsidR="009B4190">
        <w:rPr>
          <w:rFonts w:ascii="Times New Roman" w:eastAsia="Calibri" w:hAnsi="Times New Roman" w:cs="Times New Roman"/>
          <w:bCs/>
          <w:sz w:val="28"/>
          <w:szCs w:val="28"/>
        </w:rPr>
        <w:t xml:space="preserve">                                                                             </w:t>
      </w:r>
      <w:r w:rsidRPr="00BE0D84">
        <w:rPr>
          <w:rFonts w:ascii="Times New Roman" w:eastAsia="Calibri" w:hAnsi="Times New Roman" w:cs="Times New Roman"/>
          <w:bCs/>
          <w:sz w:val="28"/>
          <w:szCs w:val="28"/>
        </w:rPr>
        <w:t xml:space="preserve">3. Сквозное проветривание в отсутствии детей во время прогулок до прихода детей за 30минут. </w:t>
      </w:r>
      <w:r w:rsidR="009B4190">
        <w:rPr>
          <w:rFonts w:ascii="Times New Roman" w:eastAsia="Calibri" w:hAnsi="Times New Roman" w:cs="Times New Roman"/>
          <w:bCs/>
          <w:sz w:val="28"/>
          <w:szCs w:val="28"/>
        </w:rPr>
        <w:t xml:space="preserve">                                                                                                   </w:t>
      </w:r>
      <w:r w:rsidRPr="00BE0D84">
        <w:rPr>
          <w:rFonts w:ascii="Times New Roman" w:eastAsia="Calibri" w:hAnsi="Times New Roman" w:cs="Times New Roman"/>
          <w:b/>
          <w:bCs/>
          <w:sz w:val="28"/>
          <w:szCs w:val="28"/>
        </w:rPr>
        <w:t>Режим закаливания</w:t>
      </w:r>
      <w:r w:rsidRPr="00BE0D84">
        <w:rPr>
          <w:rFonts w:ascii="Times New Roman" w:eastAsia="Calibri" w:hAnsi="Times New Roman" w:cs="Times New Roman"/>
          <w:bCs/>
          <w:sz w:val="28"/>
          <w:szCs w:val="28"/>
        </w:rPr>
        <w:t xml:space="preserve">.                                                                                                                                                 1. Оздоровительные прогулки, ежедневно                                                                                                             2. Умывание прохладной водой перед приемом пищи, после каждого загрязнения рук.                                                                                                                                                                                    3. Полоскание рта после каждого принятия пищи и после сна водой комнатной температуры (прохладной).                                                                                                                                                                         4. Воздушные ванны после сна, на занятии по физкультуре                                                                     5. Ходьба босиком в обычных условиях и по ребристым дорожкам после сна, на занятиях физкультурой (время увеличивается постепенно).                                                                           </w:t>
      </w:r>
      <w:r w:rsidRPr="00BE0D84">
        <w:rPr>
          <w:rFonts w:ascii="Times New Roman" w:eastAsia="Calibri" w:hAnsi="Times New Roman" w:cs="Times New Roman"/>
          <w:b/>
          <w:bCs/>
          <w:sz w:val="28"/>
          <w:szCs w:val="28"/>
        </w:rPr>
        <w:t>Питьевой режим</w:t>
      </w:r>
      <w:r w:rsidRPr="00BE0D84">
        <w:rPr>
          <w:rFonts w:ascii="Times New Roman" w:eastAsia="Calibri" w:hAnsi="Times New Roman" w:cs="Times New Roman"/>
          <w:bCs/>
          <w:sz w:val="28"/>
          <w:szCs w:val="28"/>
        </w:rPr>
        <w:t xml:space="preserve">                                                                                                                                           1. Питьевой режим в группе организован с использованием кипяченой воды при условии ее хранения не более 3-х часов.                                                                                                                                         2. Питьевая вода доступна ребенку в течение всего времени его нахождения в </w:t>
      </w:r>
      <w:r w:rsidRPr="00BE0D84">
        <w:rPr>
          <w:rFonts w:ascii="Times New Roman" w:eastAsia="Calibri" w:hAnsi="Times New Roman" w:cs="Times New Roman"/>
          <w:bCs/>
          <w:sz w:val="28"/>
          <w:szCs w:val="28"/>
        </w:rPr>
        <w:lastRenderedPageBreak/>
        <w:t xml:space="preserve">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                                                                                                                                                                                    3. Температура питьевой воды, даваемой ребенку, 18-20 С.                                                                            4. Кипячение осуществляется на пищеблоке в специально отведенной емкости. Обработка емкости для кипячения осуществляется ежедневно в конце рабочего дня.                                                                                                                                                                                                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6. Организация питьевого режима контролируется медицинскими работниками в группе ежедневно.                                                                                                                                                           Контроль наличия кипяченой воды в группе осуществляет младший воспитатель.         </w:t>
      </w:r>
      <w:r w:rsidR="002075D6">
        <w:rPr>
          <w:rFonts w:ascii="Times New Roman" w:eastAsia="Calibri" w:hAnsi="Times New Roman" w:cs="Times New Roman"/>
          <w:bCs/>
          <w:sz w:val="28"/>
          <w:szCs w:val="28"/>
        </w:rPr>
        <w:t xml:space="preserve">                                                                                         </w:t>
      </w:r>
      <w:r w:rsidRPr="00BE0D84">
        <w:rPr>
          <w:rFonts w:ascii="Times New Roman" w:eastAsia="Calibri" w:hAnsi="Times New Roman" w:cs="Times New Roman"/>
          <w:b/>
          <w:bCs/>
          <w:sz w:val="28"/>
          <w:szCs w:val="28"/>
        </w:rPr>
        <w:t>Двигательный режим</w:t>
      </w:r>
      <w:r w:rsidRPr="00BE0D84">
        <w:rPr>
          <w:rFonts w:ascii="Times New Roman" w:eastAsia="Calibri" w:hAnsi="Times New Roman" w:cs="Times New Roman"/>
          <w:bCs/>
          <w:sz w:val="28"/>
          <w:szCs w:val="28"/>
        </w:rPr>
        <w:t xml:space="preserve">.                                                                                                                                 1. Подвижные игры во время утреннего приѐма.                                                                                         2. Утренняя гимнастика.                                                                                                                               3. Физкультурные занятия.                                                                                                                             4. Музыкальные занятия.                                                                                                                             5. Физкультминутки.                                                                                                                                      6. Двигательные разминки во время перерыва между занятиями.                                                                   7. Подвижные игры на прогулке.                                                                                                                    8. Гимнастика после сна </w:t>
      </w:r>
    </w:p>
    <w:p w:rsidR="00CC2AE9" w:rsidRPr="00BE0D84" w:rsidRDefault="00CC2AE9" w:rsidP="00D91FEC">
      <w:pPr>
        <w:spacing w:after="0" w:line="240" w:lineRule="auto"/>
        <w:rPr>
          <w:rFonts w:ascii="Calibri" w:eastAsia="Calibri" w:hAnsi="Calibri" w:cs="Times New Roman"/>
          <w:bCs/>
          <w:sz w:val="28"/>
          <w:szCs w:val="28"/>
        </w:rPr>
      </w:pPr>
      <w:r w:rsidRPr="00BE0D84">
        <w:rPr>
          <w:rFonts w:ascii="Times New Roman" w:eastAsia="Calibri" w:hAnsi="Times New Roman" w:cs="Times New Roman"/>
          <w:bCs/>
          <w:sz w:val="28"/>
          <w:szCs w:val="28"/>
        </w:rPr>
        <w:t xml:space="preserve">   </w:t>
      </w:r>
    </w:p>
    <w:p w:rsidR="00CC2AE9" w:rsidRPr="00BE0D84" w:rsidRDefault="00CC2AE9" w:rsidP="00D91FEC">
      <w:pPr>
        <w:spacing w:after="0" w:line="240" w:lineRule="auto"/>
        <w:rPr>
          <w:rFonts w:ascii="Times New Roman" w:eastAsia="Calibri" w:hAnsi="Times New Roman" w:cs="Times New Roman"/>
          <w:b/>
          <w:bCs/>
          <w:sz w:val="28"/>
          <w:szCs w:val="28"/>
        </w:rPr>
      </w:pPr>
      <w:r w:rsidRPr="00BE0D84">
        <w:rPr>
          <w:rFonts w:ascii="Times New Roman" w:eastAsia="Calibri" w:hAnsi="Times New Roman" w:cs="Times New Roman"/>
          <w:b/>
          <w:bCs/>
          <w:sz w:val="28"/>
          <w:szCs w:val="28"/>
        </w:rPr>
        <w:t>3.3.1 Планирование образовательной деятельности.</w:t>
      </w:r>
    </w:p>
    <w:p w:rsidR="00CC2AE9" w:rsidRPr="00BE0D84" w:rsidRDefault="00CC2AE9" w:rsidP="00D91FEC">
      <w:pPr>
        <w:spacing w:after="0" w:line="240" w:lineRule="auto"/>
        <w:jc w:val="both"/>
        <w:rPr>
          <w:rFonts w:ascii="Times New Roman" w:eastAsia="Calibri" w:hAnsi="Times New Roman" w:cs="Times New Roman"/>
          <w:bCs/>
          <w:sz w:val="28"/>
          <w:szCs w:val="28"/>
        </w:rPr>
      </w:pPr>
      <w:r w:rsidRPr="00BE0D84">
        <w:rPr>
          <w:rFonts w:ascii="Times New Roman" w:eastAsia="Calibri" w:hAnsi="Times New Roman" w:cs="Times New Roman"/>
          <w:bCs/>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 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                                                                                                                                     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 социально-личностную ориентированность и мотивацию всех видов </w:t>
      </w:r>
      <w:r w:rsidRPr="00BE0D84">
        <w:rPr>
          <w:rFonts w:ascii="Times New Roman" w:eastAsia="Calibri" w:hAnsi="Times New Roman" w:cs="Times New Roman"/>
          <w:bCs/>
          <w:sz w:val="28"/>
          <w:szCs w:val="28"/>
        </w:rPr>
        <w:lastRenderedPageBreak/>
        <w:t xml:space="preserve">детской деятельности в ходе подготовки и проведения праздников;                                                                                                - «проживание» ребѐнком содержания дошкольного образования во всех видах детской деятельности;                                                                                                                                                                  - поддержание эмоционально-положительного настроя ребѐнка в течение всего периода освоения Программы;                                                                                                                                                                  -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 многообразие форм подготовки и проведения праздников;                                                                   -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ребѐнком при подготовке и проведении праздников);                                                                                                                                          - 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CC2AE9" w:rsidRPr="00BE0D84" w:rsidRDefault="00CC2AE9" w:rsidP="00D91FEC">
      <w:pPr>
        <w:spacing w:after="0" w:line="240" w:lineRule="auto"/>
        <w:rPr>
          <w:rFonts w:ascii="Times New Roman" w:eastAsia="Calibri" w:hAnsi="Times New Roman" w:cs="Times New Roman"/>
          <w:bCs/>
          <w:sz w:val="28"/>
          <w:szCs w:val="28"/>
        </w:rPr>
      </w:pPr>
      <w:r w:rsidRPr="00BE0D84">
        <w:rPr>
          <w:rFonts w:ascii="Times New Roman" w:eastAsia="Calibri" w:hAnsi="Times New Roman" w:cs="Times New Roman"/>
          <w:bCs/>
          <w:sz w:val="28"/>
          <w:szCs w:val="28"/>
        </w:rPr>
        <w:t xml:space="preserve"> </w:t>
      </w:r>
    </w:p>
    <w:p w:rsidR="00CC2AE9" w:rsidRPr="00BE0D84" w:rsidRDefault="00CC2AE9" w:rsidP="00D91FEC">
      <w:pPr>
        <w:spacing w:after="0" w:line="240" w:lineRule="auto"/>
        <w:rPr>
          <w:rFonts w:ascii="Times New Roman" w:eastAsia="Calibri" w:hAnsi="Times New Roman" w:cs="Times New Roman"/>
          <w:bCs/>
          <w:sz w:val="28"/>
          <w:szCs w:val="28"/>
        </w:rPr>
      </w:pPr>
    </w:p>
    <w:p w:rsidR="00CC2AE9" w:rsidRPr="00CC2AE9" w:rsidRDefault="00CC2AE9" w:rsidP="00D91FEC">
      <w:pPr>
        <w:spacing w:after="0" w:line="240" w:lineRule="auto"/>
        <w:rPr>
          <w:rFonts w:ascii="Times New Roman" w:eastAsia="Calibri" w:hAnsi="Times New Roman" w:cs="Times New Roman"/>
          <w:bCs/>
          <w:sz w:val="28"/>
          <w:szCs w:val="28"/>
        </w:rPr>
      </w:pPr>
    </w:p>
    <w:p w:rsidR="00CC2AE9" w:rsidRPr="00CC2AE9" w:rsidRDefault="00CC2AE9" w:rsidP="00D91FEC">
      <w:pPr>
        <w:spacing w:after="0" w:line="240" w:lineRule="auto"/>
        <w:rPr>
          <w:rFonts w:ascii="Times New Roman" w:eastAsia="Calibri" w:hAnsi="Times New Roman" w:cs="Times New Roman"/>
          <w:bCs/>
          <w:sz w:val="28"/>
          <w:szCs w:val="28"/>
        </w:rPr>
      </w:pPr>
    </w:p>
    <w:p w:rsidR="00CC2AE9" w:rsidRPr="00CC2AE9" w:rsidRDefault="00CC2AE9" w:rsidP="00D91FEC">
      <w:pPr>
        <w:spacing w:after="0" w:line="240" w:lineRule="auto"/>
        <w:rPr>
          <w:rFonts w:ascii="Times New Roman" w:eastAsia="Calibri" w:hAnsi="Times New Roman" w:cs="Times New Roman"/>
          <w:bCs/>
          <w:sz w:val="28"/>
          <w:szCs w:val="28"/>
        </w:rPr>
      </w:pPr>
    </w:p>
    <w:p w:rsidR="00CC2AE9" w:rsidRPr="00CC2AE9" w:rsidRDefault="00CC2AE9" w:rsidP="00D91FEC">
      <w:pPr>
        <w:spacing w:after="0" w:line="240" w:lineRule="auto"/>
        <w:rPr>
          <w:rFonts w:ascii="Times New Roman" w:eastAsia="Calibri" w:hAnsi="Times New Roman" w:cs="Times New Roman"/>
          <w:bCs/>
          <w:sz w:val="28"/>
          <w:szCs w:val="28"/>
        </w:rPr>
      </w:pPr>
      <w:r w:rsidRPr="00CC2AE9">
        <w:rPr>
          <w:rFonts w:ascii="Times New Roman" w:eastAsia="Calibri" w:hAnsi="Times New Roman" w:cs="Times New Roman"/>
          <w:bCs/>
          <w:sz w:val="28"/>
          <w:szCs w:val="28"/>
        </w:rPr>
        <w:t xml:space="preserve">                                    </w:t>
      </w:r>
      <w:r w:rsidRPr="00CC2AE9">
        <w:rPr>
          <w:rFonts w:ascii="Times New Roman" w:eastAsia="Calibri" w:hAnsi="Times New Roman" w:cs="Times New Roman"/>
          <w:b/>
          <w:bCs/>
          <w:sz w:val="28"/>
          <w:szCs w:val="28"/>
        </w:rPr>
        <w:t xml:space="preserve"> Календарно-учебный график</w:t>
      </w:r>
      <w:r w:rsidRPr="00CC2AE9">
        <w:rPr>
          <w:rFonts w:ascii="Times New Roman" w:eastAsia="Calibri" w:hAnsi="Times New Roman" w:cs="Times New Roman"/>
          <w:b/>
          <w:bCs/>
          <w:color w:val="FF0000"/>
          <w:sz w:val="28"/>
          <w:szCs w:val="28"/>
        </w:rPr>
        <w:t xml:space="preserve"> </w:t>
      </w:r>
    </w:p>
    <w:p w:rsidR="00CC2AE9" w:rsidRPr="00CC2AE9" w:rsidRDefault="00CC2AE9" w:rsidP="00D91FEC">
      <w:pPr>
        <w:spacing w:after="0" w:line="240" w:lineRule="auto"/>
        <w:rPr>
          <w:rFonts w:ascii="Times New Roman" w:eastAsia="Calibri" w:hAnsi="Times New Roman" w:cs="Times New Roman"/>
          <w:b/>
          <w:sz w:val="24"/>
          <w:szCs w:val="24"/>
        </w:rPr>
      </w:pPr>
      <w:r w:rsidRPr="00CC2AE9">
        <w:rPr>
          <w:rFonts w:ascii="Times New Roman" w:eastAsia="Calibri" w:hAnsi="Times New Roman" w:cs="Times New Roman"/>
          <w:b/>
          <w:sz w:val="24"/>
          <w:szCs w:val="24"/>
        </w:rPr>
        <w:t xml:space="preserve">                    Сюжетно – тематическое планирование образовательного процесса.</w:t>
      </w:r>
    </w:p>
    <w:p w:rsidR="00CC2AE9" w:rsidRPr="00CC2AE9" w:rsidRDefault="00CC2AE9" w:rsidP="00D91FEC">
      <w:pPr>
        <w:spacing w:after="0" w:line="240" w:lineRule="auto"/>
        <w:jc w:val="center"/>
        <w:rPr>
          <w:rFonts w:ascii="Times New Roman" w:eastAsia="Calibri" w:hAnsi="Times New Roman" w:cs="Times New Roman"/>
          <w:b/>
          <w:sz w:val="24"/>
          <w:szCs w:val="24"/>
        </w:rPr>
      </w:pPr>
      <w:r w:rsidRPr="00CC2AE9">
        <w:rPr>
          <w:rFonts w:ascii="Times New Roman" w:eastAsia="Calibri" w:hAnsi="Times New Roman" w:cs="Times New Roman"/>
          <w:b/>
          <w:sz w:val="24"/>
          <w:szCs w:val="24"/>
        </w:rPr>
        <w:t>(ранний возраст)</w:t>
      </w:r>
    </w:p>
    <w:tbl>
      <w:tblPr>
        <w:tblStyle w:val="a9"/>
        <w:tblW w:w="0" w:type="auto"/>
        <w:tblLook w:val="04A0"/>
      </w:tblPr>
      <w:tblGrid>
        <w:gridCol w:w="2376"/>
        <w:gridCol w:w="1985"/>
        <w:gridCol w:w="5210"/>
      </w:tblGrid>
      <w:tr w:rsidR="00CC2AE9" w:rsidRPr="00CC2AE9" w:rsidTr="00CC2AE9">
        <w:tc>
          <w:tcPr>
            <w:tcW w:w="2376"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jc w:val="center"/>
              <w:rPr>
                <w:rFonts w:ascii="Times New Roman" w:hAnsi="Times New Roman"/>
                <w:b/>
                <w:sz w:val="24"/>
                <w:szCs w:val="24"/>
              </w:rPr>
            </w:pPr>
            <w:r w:rsidRPr="00CC2AE9">
              <w:rPr>
                <w:rFonts w:ascii="Times New Roman" w:hAnsi="Times New Roman"/>
                <w:b/>
                <w:sz w:val="24"/>
                <w:szCs w:val="24"/>
              </w:rPr>
              <w:t>Блок</w:t>
            </w:r>
          </w:p>
        </w:tc>
        <w:tc>
          <w:tcPr>
            <w:tcW w:w="1985"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jc w:val="center"/>
              <w:rPr>
                <w:rFonts w:ascii="Times New Roman" w:hAnsi="Times New Roman"/>
                <w:b/>
                <w:sz w:val="24"/>
                <w:szCs w:val="24"/>
              </w:rPr>
            </w:pPr>
            <w:r w:rsidRPr="00CC2AE9">
              <w:rPr>
                <w:rFonts w:ascii="Times New Roman" w:hAnsi="Times New Roman"/>
                <w:b/>
                <w:sz w:val="24"/>
                <w:szCs w:val="24"/>
              </w:rPr>
              <w:t>Месяц</w:t>
            </w: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jc w:val="center"/>
              <w:rPr>
                <w:rFonts w:ascii="Times New Roman" w:hAnsi="Times New Roman"/>
                <w:b/>
                <w:sz w:val="24"/>
                <w:szCs w:val="24"/>
              </w:rPr>
            </w:pPr>
            <w:r w:rsidRPr="00CC2AE9">
              <w:rPr>
                <w:rFonts w:ascii="Times New Roman" w:hAnsi="Times New Roman"/>
                <w:b/>
                <w:sz w:val="24"/>
                <w:szCs w:val="24"/>
              </w:rPr>
              <w:t>Темы недели</w:t>
            </w:r>
          </w:p>
        </w:tc>
      </w:tr>
      <w:tr w:rsidR="00CC2AE9" w:rsidRPr="00CC2AE9" w:rsidTr="00CC2AE9">
        <w:tc>
          <w:tcPr>
            <w:tcW w:w="2376"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Детский сад</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Сентябрь</w:t>
            </w: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«Здравствуй, Детский сад»</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«Здравствуй, Детский сад»</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«Художница осень»</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«Дружно ходим в Детский сад»</w:t>
            </w:r>
          </w:p>
        </w:tc>
      </w:tr>
      <w:tr w:rsidR="00CC2AE9" w:rsidRPr="00CC2AE9" w:rsidTr="00CC2AE9">
        <w:tc>
          <w:tcPr>
            <w:tcW w:w="2376"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Осень золотая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Октябрь</w:t>
            </w: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«Затейница осень»</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«Наши меньшие друзья» (домашние животные)</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«Овощи и фрукты – полезные продукты»</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«В осеннем лукошке всего понемножку» (грибы и ягоды)</w:t>
            </w:r>
          </w:p>
        </w:tc>
      </w:tr>
      <w:tr w:rsidR="00CC2AE9" w:rsidRPr="00CC2AE9" w:rsidTr="00CC2AE9">
        <w:tc>
          <w:tcPr>
            <w:tcW w:w="2376"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Я и мои друзья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Ноябрь</w:t>
            </w: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«Родина – мой край родной»</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«Правила дорожные всем нам знать положено»</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«Моя мамочка и я – лучшие друзья»</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«Наши меньшие друзья» (домашние птицы)</w:t>
            </w:r>
          </w:p>
        </w:tc>
      </w:tr>
      <w:tr w:rsidR="00CC2AE9" w:rsidRPr="00CC2AE9" w:rsidTr="00CC2AE9">
        <w:tc>
          <w:tcPr>
            <w:tcW w:w="2376"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Зимушка-зима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Декабрь</w:t>
            </w: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«Зимушка-зима к нам пришла сама»</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«Мы и едем, мы и мчимся» (транспорт)</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«Поможем птицам зимой» (зимующие птицы)</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«Новый год у ворот»</w:t>
            </w:r>
          </w:p>
        </w:tc>
      </w:tr>
      <w:tr w:rsidR="00CC2AE9" w:rsidRPr="00CC2AE9" w:rsidTr="00CC2AE9">
        <w:tc>
          <w:tcPr>
            <w:tcW w:w="2376"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Зимние игры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Январь</w:t>
            </w: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«Зимние чудеса»</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«Зимние игры и забавы»</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«Животные севера»</w:t>
            </w:r>
          </w:p>
        </w:tc>
      </w:tr>
      <w:tr w:rsidR="00CC2AE9" w:rsidRPr="00CC2AE9" w:rsidTr="00CC2AE9">
        <w:tc>
          <w:tcPr>
            <w:tcW w:w="2376"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Сказка к нам пришла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Февраль</w:t>
            </w: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«Народные игры и обычаи»</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«Волшебный сказочный мир»</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«Мир забавных стихов»</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«Наша армия родная»</w:t>
            </w:r>
          </w:p>
        </w:tc>
      </w:tr>
      <w:tr w:rsidR="00CC2AE9" w:rsidRPr="00CC2AE9" w:rsidTr="00CC2AE9">
        <w:tc>
          <w:tcPr>
            <w:tcW w:w="2376"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О любимых мамах</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Март</w:t>
            </w: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«Мама – солнышко мое»</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«Все профессии нужны»</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«Растения весной»</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«Дети и взрослые»</w:t>
            </w:r>
          </w:p>
        </w:tc>
      </w:tr>
      <w:tr w:rsidR="00CC2AE9" w:rsidRPr="00CC2AE9" w:rsidTr="00CC2AE9">
        <w:tc>
          <w:tcPr>
            <w:tcW w:w="2376"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Весенняя капель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Апрель</w:t>
            </w: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«Возвращение певцов» (Перелетные птицы)</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«Весна в лесу»</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«Шестилапые малыши» (насекомые)</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«Весенний день год кормит» (труд людей весной)</w:t>
            </w:r>
          </w:p>
        </w:tc>
      </w:tr>
      <w:tr w:rsidR="00CC2AE9" w:rsidRPr="00CC2AE9" w:rsidTr="00CC2AE9">
        <w:tc>
          <w:tcPr>
            <w:tcW w:w="2376"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Мир вокруг нас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Май</w:t>
            </w: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«Живет мой край под мирным небом»</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«Моя любимая семья»</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«Мир вокруг нас»</w:t>
            </w:r>
          </w:p>
        </w:tc>
      </w:tr>
      <w:tr w:rsidR="00CC2AE9" w:rsidRPr="00CC2AE9" w:rsidTr="00CC2AE9">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line="240" w:lineRule="auto"/>
              <w:rPr>
                <w:rFonts w:ascii="Times New Roman" w:hAnsi="Times New Roman"/>
                <w:sz w:val="24"/>
                <w:szCs w:val="24"/>
              </w:rPr>
            </w:pPr>
          </w:p>
        </w:tc>
        <w:tc>
          <w:tcPr>
            <w:tcW w:w="5210"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line="240" w:lineRule="auto"/>
              <w:rPr>
                <w:rFonts w:ascii="Times New Roman" w:hAnsi="Times New Roman"/>
                <w:sz w:val="24"/>
                <w:szCs w:val="24"/>
              </w:rPr>
            </w:pPr>
            <w:r w:rsidRPr="00CC2AE9">
              <w:rPr>
                <w:rFonts w:ascii="Times New Roman" w:hAnsi="Times New Roman"/>
                <w:sz w:val="24"/>
                <w:szCs w:val="24"/>
              </w:rPr>
              <w:t>«Я люблю свой Детский сад»</w:t>
            </w:r>
          </w:p>
        </w:tc>
      </w:tr>
    </w:tbl>
    <w:p w:rsidR="00CC2AE9" w:rsidRPr="00CC2AE9" w:rsidRDefault="00CC2AE9" w:rsidP="00D91FEC">
      <w:pPr>
        <w:spacing w:after="0" w:line="240" w:lineRule="auto"/>
        <w:rPr>
          <w:rFonts w:ascii="Times New Roman" w:eastAsia="Calibri" w:hAnsi="Times New Roman" w:cs="Times New Roman"/>
          <w:b/>
          <w:bCs/>
          <w:color w:val="FF0000"/>
          <w:sz w:val="28"/>
          <w:szCs w:val="28"/>
        </w:rPr>
      </w:pPr>
      <w:r w:rsidRPr="00CC2AE9">
        <w:rPr>
          <w:rFonts w:ascii="Times New Roman" w:eastAsia="Calibri" w:hAnsi="Times New Roman" w:cs="Times New Roman"/>
          <w:b/>
          <w:bCs/>
          <w:color w:val="FF0000"/>
          <w:sz w:val="28"/>
          <w:szCs w:val="28"/>
        </w:rPr>
        <w:t xml:space="preserve"> </w:t>
      </w:r>
    </w:p>
    <w:tbl>
      <w:tblPr>
        <w:tblpPr w:leftFromText="180" w:rightFromText="180" w:bottomFromText="160" w:vertAnchor="text" w:horzAnchor="page" w:tblpX="1" w:tblpY="62"/>
        <w:tblW w:w="12030" w:type="dxa"/>
        <w:tblLook w:val="04A0"/>
      </w:tblPr>
      <w:tblGrid>
        <w:gridCol w:w="8778"/>
        <w:gridCol w:w="3252"/>
      </w:tblGrid>
      <w:tr w:rsidR="00CC2AE9" w:rsidRPr="00CC2AE9" w:rsidTr="00CC2AE9">
        <w:trPr>
          <w:trHeight w:val="1492"/>
        </w:trPr>
        <w:tc>
          <w:tcPr>
            <w:tcW w:w="8778" w:type="dxa"/>
            <w:hideMark/>
          </w:tcPr>
          <w:p w:rsidR="00CC2AE9" w:rsidRPr="00CC2AE9" w:rsidRDefault="00CC2AE9" w:rsidP="00D91FEC">
            <w:pPr>
              <w:spacing w:after="0" w:line="240" w:lineRule="auto"/>
              <w:rPr>
                <w:rFonts w:ascii="Times New Roman" w:eastAsia="Calibri" w:hAnsi="Times New Roman" w:cs="Times New Roman"/>
                <w:sz w:val="24"/>
                <w:szCs w:val="24"/>
              </w:rPr>
            </w:pPr>
            <w:r w:rsidRPr="00CC2AE9">
              <w:rPr>
                <w:rFonts w:ascii="Times New Roman" w:eastAsia="Calibri" w:hAnsi="Times New Roman" w:cs="Times New Roman"/>
                <w:sz w:val="24"/>
                <w:szCs w:val="24"/>
              </w:rPr>
              <w:t xml:space="preserve">                 </w:t>
            </w:r>
          </w:p>
        </w:tc>
        <w:tc>
          <w:tcPr>
            <w:tcW w:w="3252" w:type="dxa"/>
            <w:hideMark/>
          </w:tcPr>
          <w:p w:rsidR="00CC2AE9" w:rsidRPr="00CC2AE9" w:rsidRDefault="00CC2AE9" w:rsidP="00D91FEC">
            <w:pPr>
              <w:spacing w:after="0" w:line="240" w:lineRule="auto"/>
              <w:rPr>
                <w:rFonts w:ascii="Times New Roman" w:eastAsia="Calibri" w:hAnsi="Times New Roman" w:cs="Times New Roman"/>
                <w:sz w:val="24"/>
                <w:szCs w:val="24"/>
              </w:rPr>
            </w:pPr>
          </w:p>
        </w:tc>
      </w:tr>
    </w:tbl>
    <w:p w:rsidR="00CC2AE9" w:rsidRPr="00CC2AE9" w:rsidRDefault="00BE0D84" w:rsidP="00D91FEC">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36"/>
          <w:szCs w:val="28"/>
        </w:rPr>
        <w:t xml:space="preserve">                                       </w:t>
      </w:r>
      <w:r w:rsidR="00CC2AE9" w:rsidRPr="00CC2AE9">
        <w:rPr>
          <w:rFonts w:ascii="Times New Roman" w:eastAsia="Calibri" w:hAnsi="Times New Roman" w:cs="Times New Roman"/>
          <w:b/>
          <w:sz w:val="36"/>
          <w:szCs w:val="28"/>
        </w:rPr>
        <w:t>Расписание</w:t>
      </w:r>
      <w:r w:rsidR="00CC2AE9" w:rsidRPr="00CC2AE9">
        <w:rPr>
          <w:rFonts w:ascii="Times New Roman" w:eastAsia="Calibri" w:hAnsi="Times New Roman" w:cs="Times New Roman"/>
          <w:b/>
          <w:sz w:val="28"/>
          <w:szCs w:val="28"/>
        </w:rPr>
        <w:t xml:space="preserve"> </w:t>
      </w:r>
    </w:p>
    <w:p w:rsidR="00CC2AE9" w:rsidRPr="00CC2AE9" w:rsidRDefault="00CC2AE9" w:rsidP="00D91FEC">
      <w:pPr>
        <w:spacing w:after="0" w:line="240" w:lineRule="auto"/>
        <w:jc w:val="center"/>
        <w:rPr>
          <w:rFonts w:ascii="Times New Roman" w:eastAsia="Calibri" w:hAnsi="Times New Roman" w:cs="Times New Roman"/>
          <w:b/>
          <w:sz w:val="28"/>
          <w:szCs w:val="28"/>
        </w:rPr>
      </w:pPr>
      <w:r w:rsidRPr="00CC2AE9">
        <w:rPr>
          <w:rFonts w:ascii="Times New Roman" w:eastAsia="Calibri" w:hAnsi="Times New Roman" w:cs="Times New Roman"/>
          <w:b/>
          <w:sz w:val="28"/>
          <w:szCs w:val="28"/>
        </w:rPr>
        <w:t xml:space="preserve">непосредственно образовательной деятельности </w:t>
      </w:r>
    </w:p>
    <w:p w:rsidR="00CC2AE9" w:rsidRPr="00CC2AE9" w:rsidRDefault="00CC2AE9" w:rsidP="00D91FEC">
      <w:pPr>
        <w:spacing w:after="0" w:line="240" w:lineRule="auto"/>
        <w:jc w:val="center"/>
        <w:rPr>
          <w:rFonts w:ascii="Times New Roman" w:eastAsia="Calibri" w:hAnsi="Times New Roman" w:cs="Times New Roman"/>
          <w:b/>
          <w:sz w:val="28"/>
          <w:szCs w:val="28"/>
        </w:rPr>
      </w:pPr>
      <w:r w:rsidRPr="00CC2AE9">
        <w:rPr>
          <w:rFonts w:ascii="Times New Roman" w:eastAsia="Calibri" w:hAnsi="Times New Roman" w:cs="Times New Roman"/>
          <w:b/>
          <w:sz w:val="28"/>
          <w:szCs w:val="28"/>
        </w:rPr>
        <w:t>группа «</w:t>
      </w:r>
      <w:r w:rsidR="00BE0D84">
        <w:rPr>
          <w:rFonts w:ascii="Times New Roman" w:eastAsia="Calibri" w:hAnsi="Times New Roman" w:cs="Times New Roman"/>
          <w:b/>
          <w:sz w:val="28"/>
          <w:szCs w:val="28"/>
        </w:rPr>
        <w:t>Лучики</w:t>
      </w:r>
      <w:r w:rsidRPr="00CC2AE9">
        <w:rPr>
          <w:rFonts w:ascii="Times New Roman" w:eastAsia="Calibri" w:hAnsi="Times New Roman" w:cs="Times New Roman"/>
          <w:b/>
          <w:sz w:val="28"/>
          <w:szCs w:val="28"/>
        </w:rPr>
        <w:t>» (1 – 2 года)</w:t>
      </w:r>
    </w:p>
    <w:p w:rsidR="00CC2AE9" w:rsidRPr="00CC2AE9" w:rsidRDefault="00CC2AE9" w:rsidP="00D91FEC">
      <w:pPr>
        <w:spacing w:after="0" w:line="240" w:lineRule="auto"/>
        <w:jc w:val="center"/>
        <w:rPr>
          <w:rFonts w:ascii="Times New Roman" w:eastAsia="Calibri" w:hAnsi="Times New Roman" w:cs="Times New Roman"/>
          <w:b/>
          <w:sz w:val="28"/>
          <w:szCs w:val="28"/>
        </w:rPr>
      </w:pPr>
    </w:p>
    <w:tbl>
      <w:tblPr>
        <w:tblW w:w="108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2632"/>
        <w:gridCol w:w="1709"/>
        <w:gridCol w:w="1709"/>
        <w:gridCol w:w="1492"/>
        <w:gridCol w:w="1851"/>
      </w:tblGrid>
      <w:tr w:rsidR="00CC2AE9" w:rsidRPr="00CC2AE9" w:rsidTr="00F4460E">
        <w:tc>
          <w:tcPr>
            <w:tcW w:w="1441"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Возрастная группа</w:t>
            </w:r>
          </w:p>
        </w:tc>
        <w:tc>
          <w:tcPr>
            <w:tcW w:w="2632"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понедельник</w:t>
            </w:r>
          </w:p>
        </w:tc>
        <w:tc>
          <w:tcPr>
            <w:tcW w:w="1709"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вторник</w:t>
            </w:r>
          </w:p>
        </w:tc>
        <w:tc>
          <w:tcPr>
            <w:tcW w:w="1709"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среда</w:t>
            </w:r>
          </w:p>
        </w:tc>
        <w:tc>
          <w:tcPr>
            <w:tcW w:w="1492"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четверг</w:t>
            </w:r>
          </w:p>
        </w:tc>
        <w:tc>
          <w:tcPr>
            <w:tcW w:w="1851"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пятница</w:t>
            </w:r>
          </w:p>
        </w:tc>
      </w:tr>
      <w:tr w:rsidR="00CC2AE9" w:rsidRPr="00CC2AE9" w:rsidTr="00F4460E">
        <w:tc>
          <w:tcPr>
            <w:tcW w:w="1441" w:type="dxa"/>
            <w:vMerge w:val="restart"/>
            <w:tcBorders>
              <w:top w:val="single" w:sz="4" w:space="0" w:color="auto"/>
              <w:left w:val="single" w:sz="4" w:space="0" w:color="auto"/>
              <w:bottom w:val="single" w:sz="4" w:space="0" w:color="auto"/>
              <w:right w:val="single" w:sz="4" w:space="0" w:color="auto"/>
            </w:tcBorders>
          </w:tcPr>
          <w:p w:rsidR="00CC2AE9" w:rsidRPr="00CC2AE9" w:rsidRDefault="00CC2AE9" w:rsidP="00D91FEC">
            <w:pPr>
              <w:spacing w:after="0" w:line="240" w:lineRule="auto"/>
              <w:jc w:val="center"/>
              <w:rPr>
                <w:rFonts w:ascii="Times New Roman" w:eastAsia="Calibri" w:hAnsi="Times New Roman" w:cs="Times New Roman"/>
                <w:sz w:val="24"/>
                <w:szCs w:val="24"/>
              </w:rPr>
            </w:pPr>
          </w:p>
          <w:p w:rsidR="00CC2AE9" w:rsidRPr="00CC2AE9" w:rsidRDefault="00CC2AE9" w:rsidP="00D91FEC">
            <w:pPr>
              <w:spacing w:after="0" w:line="240" w:lineRule="auto"/>
              <w:jc w:val="center"/>
              <w:rPr>
                <w:rFonts w:ascii="Times New Roman" w:eastAsia="Calibri" w:hAnsi="Times New Roman" w:cs="Times New Roman"/>
                <w:sz w:val="24"/>
                <w:szCs w:val="24"/>
              </w:rPr>
            </w:pPr>
          </w:p>
          <w:p w:rsidR="00CC2AE9" w:rsidRPr="00CC2AE9" w:rsidRDefault="00CC2AE9" w:rsidP="00D91FEC">
            <w:pPr>
              <w:spacing w:after="0" w:line="240" w:lineRule="auto"/>
              <w:jc w:val="center"/>
              <w:rPr>
                <w:rFonts w:ascii="Times New Roman" w:eastAsia="Calibri" w:hAnsi="Times New Roman" w:cs="Times New Roman"/>
                <w:sz w:val="24"/>
                <w:szCs w:val="24"/>
              </w:rPr>
            </w:pPr>
          </w:p>
          <w:p w:rsidR="00CC2AE9" w:rsidRPr="00CC2AE9" w:rsidRDefault="00CC2AE9" w:rsidP="00D91FEC">
            <w:pPr>
              <w:spacing w:after="0" w:line="240" w:lineRule="auto"/>
              <w:jc w:val="center"/>
              <w:rPr>
                <w:rFonts w:ascii="Times New Roman" w:eastAsia="Calibri" w:hAnsi="Times New Roman" w:cs="Times New Roman"/>
                <w:sz w:val="24"/>
                <w:szCs w:val="24"/>
              </w:rPr>
            </w:pPr>
          </w:p>
          <w:p w:rsidR="00CC2AE9" w:rsidRPr="00CC2AE9" w:rsidRDefault="00CC2AE9" w:rsidP="00D91FEC">
            <w:pPr>
              <w:spacing w:after="0" w:line="240" w:lineRule="auto"/>
              <w:jc w:val="center"/>
              <w:rPr>
                <w:rFonts w:ascii="Times New Roman" w:eastAsia="Calibri" w:hAnsi="Times New Roman" w:cs="Times New Roman"/>
                <w:sz w:val="24"/>
                <w:szCs w:val="24"/>
              </w:rPr>
            </w:pP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 xml:space="preserve">Группа раннего возраста </w:t>
            </w:r>
            <w:r w:rsidRPr="00CC2AE9">
              <w:rPr>
                <w:rFonts w:ascii="Times New Roman" w:eastAsia="Calibri" w:hAnsi="Times New Roman" w:cs="Times New Roman"/>
                <w:b/>
                <w:sz w:val="24"/>
                <w:szCs w:val="24"/>
              </w:rPr>
              <w:t>«</w:t>
            </w:r>
            <w:r w:rsidR="0011383A">
              <w:rPr>
                <w:rFonts w:ascii="Times New Roman" w:eastAsia="Calibri" w:hAnsi="Times New Roman" w:cs="Times New Roman"/>
                <w:b/>
                <w:sz w:val="24"/>
                <w:szCs w:val="24"/>
              </w:rPr>
              <w:t>теремок</w:t>
            </w:r>
            <w:r w:rsidRPr="00CC2AE9">
              <w:rPr>
                <w:rFonts w:ascii="Times New Roman" w:eastAsia="Calibri" w:hAnsi="Times New Roman" w:cs="Times New Roman"/>
                <w:b/>
                <w:sz w:val="24"/>
                <w:szCs w:val="24"/>
              </w:rPr>
              <w:t>»</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 – 2 года)</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 xml:space="preserve">по подгруппам </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(8 минут)</w:t>
            </w:r>
          </w:p>
        </w:tc>
        <w:tc>
          <w:tcPr>
            <w:tcW w:w="2632"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9.10-9.18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 подгруппа</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09.20-09.28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2 подгруппа</w:t>
            </w:r>
          </w:p>
          <w:p w:rsidR="00CC2AE9" w:rsidRPr="00CC2AE9" w:rsidRDefault="00CC2AE9" w:rsidP="00D91FEC">
            <w:pPr>
              <w:spacing w:after="0" w:line="240" w:lineRule="auto"/>
              <w:jc w:val="center"/>
              <w:rPr>
                <w:rFonts w:ascii="Times New Roman" w:eastAsia="Calibri" w:hAnsi="Times New Roman" w:cs="Times New Roman"/>
                <w:b/>
                <w:sz w:val="24"/>
                <w:szCs w:val="24"/>
              </w:rPr>
            </w:pPr>
            <w:r w:rsidRPr="00CC2AE9">
              <w:rPr>
                <w:rFonts w:ascii="Times New Roman" w:eastAsia="Calibri" w:hAnsi="Times New Roman" w:cs="Times New Roman"/>
                <w:b/>
                <w:sz w:val="24"/>
                <w:szCs w:val="24"/>
              </w:rPr>
              <w:t>Общение</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(развитие речи)</w:t>
            </w:r>
          </w:p>
        </w:tc>
        <w:tc>
          <w:tcPr>
            <w:tcW w:w="1709"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09.10-09.18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 подгруппа</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09.30-09.38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2 подгруппа</w:t>
            </w:r>
          </w:p>
          <w:p w:rsidR="00CC2AE9" w:rsidRPr="00CC2AE9" w:rsidRDefault="00CC2AE9" w:rsidP="00D91FEC">
            <w:pPr>
              <w:spacing w:after="0" w:line="240" w:lineRule="auto"/>
              <w:jc w:val="center"/>
              <w:rPr>
                <w:rFonts w:ascii="Times New Roman" w:eastAsia="Calibri" w:hAnsi="Times New Roman" w:cs="Times New Roman"/>
                <w:b/>
                <w:sz w:val="24"/>
                <w:szCs w:val="24"/>
              </w:rPr>
            </w:pPr>
            <w:r w:rsidRPr="00CC2AE9">
              <w:rPr>
                <w:rFonts w:ascii="Times New Roman" w:eastAsia="Calibri" w:hAnsi="Times New Roman" w:cs="Times New Roman"/>
                <w:b/>
                <w:sz w:val="24"/>
                <w:szCs w:val="24"/>
              </w:rPr>
              <w:t xml:space="preserve">предметная деят-сть </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b/>
                <w:sz w:val="24"/>
                <w:szCs w:val="24"/>
              </w:rPr>
              <w:t xml:space="preserve"> (</w:t>
            </w:r>
            <w:r w:rsidRPr="00CC2AE9">
              <w:rPr>
                <w:rFonts w:ascii="Times New Roman" w:eastAsia="Calibri" w:hAnsi="Times New Roman" w:cs="Times New Roman"/>
                <w:sz w:val="24"/>
                <w:szCs w:val="24"/>
              </w:rPr>
              <w:t>игры со строительным материалом)</w:t>
            </w:r>
          </w:p>
        </w:tc>
        <w:tc>
          <w:tcPr>
            <w:tcW w:w="1709"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09.00-09.08</w:t>
            </w:r>
          </w:p>
          <w:p w:rsidR="00CC2AE9" w:rsidRPr="00CC2AE9" w:rsidRDefault="00CC2AE9" w:rsidP="00D91FEC">
            <w:pPr>
              <w:spacing w:after="0" w:line="240" w:lineRule="auto"/>
              <w:jc w:val="center"/>
              <w:rPr>
                <w:rFonts w:ascii="Times New Roman" w:eastAsia="Calibri" w:hAnsi="Times New Roman" w:cs="Times New Roman"/>
                <w:b/>
                <w:sz w:val="24"/>
                <w:szCs w:val="24"/>
              </w:rPr>
            </w:pPr>
            <w:r w:rsidRPr="00CC2AE9">
              <w:rPr>
                <w:rFonts w:ascii="Times New Roman" w:eastAsia="Calibri" w:hAnsi="Times New Roman" w:cs="Times New Roman"/>
                <w:b/>
                <w:sz w:val="24"/>
                <w:szCs w:val="24"/>
              </w:rPr>
              <w:t>Восприятие музыки</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b/>
                <w:sz w:val="24"/>
                <w:szCs w:val="24"/>
              </w:rPr>
              <w:t>(музыка)</w:t>
            </w:r>
          </w:p>
        </w:tc>
        <w:tc>
          <w:tcPr>
            <w:tcW w:w="1492"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09.10-09.18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 подгруппа</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09.30-09.38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2 подгруппа</w:t>
            </w:r>
          </w:p>
          <w:p w:rsidR="00CC2AE9" w:rsidRPr="00CC2AE9" w:rsidRDefault="00CC2AE9" w:rsidP="00D91FEC">
            <w:pPr>
              <w:spacing w:after="0" w:line="240" w:lineRule="auto"/>
              <w:jc w:val="center"/>
              <w:rPr>
                <w:rFonts w:ascii="Times New Roman" w:eastAsia="Calibri" w:hAnsi="Times New Roman" w:cs="Times New Roman"/>
                <w:b/>
                <w:sz w:val="24"/>
                <w:szCs w:val="24"/>
              </w:rPr>
            </w:pPr>
            <w:r w:rsidRPr="00CC2AE9">
              <w:rPr>
                <w:rFonts w:ascii="Times New Roman" w:eastAsia="Calibri" w:hAnsi="Times New Roman" w:cs="Times New Roman"/>
                <w:b/>
                <w:sz w:val="24"/>
                <w:szCs w:val="24"/>
              </w:rPr>
              <w:t>Общение</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b/>
                <w:sz w:val="24"/>
                <w:szCs w:val="24"/>
              </w:rPr>
              <w:t>(</w:t>
            </w:r>
            <w:r w:rsidRPr="00CC2AE9">
              <w:rPr>
                <w:rFonts w:ascii="Times New Roman" w:eastAsia="Calibri" w:hAnsi="Times New Roman" w:cs="Times New Roman"/>
                <w:sz w:val="24"/>
                <w:szCs w:val="24"/>
              </w:rPr>
              <w:t>развитие речи</w:t>
            </w:r>
            <w:r w:rsidRPr="00CC2AE9">
              <w:rPr>
                <w:rFonts w:ascii="Times New Roman" w:eastAsia="Calibri" w:hAnsi="Times New Roman" w:cs="Times New Roman"/>
                <w:b/>
                <w:sz w:val="24"/>
                <w:szCs w:val="24"/>
              </w:rPr>
              <w:t>)</w:t>
            </w:r>
          </w:p>
        </w:tc>
        <w:tc>
          <w:tcPr>
            <w:tcW w:w="1851"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hd w:val="clear" w:color="auto" w:fill="FFFFFF"/>
              <w:spacing w:after="0" w:line="240" w:lineRule="auto"/>
              <w:jc w:val="center"/>
              <w:rPr>
                <w:rFonts w:ascii="Times New Roman" w:eastAsia="Calibri" w:hAnsi="Times New Roman" w:cs="Times New Roman"/>
                <w:color w:val="000000"/>
                <w:spacing w:val="-2"/>
                <w:sz w:val="24"/>
                <w:szCs w:val="24"/>
              </w:rPr>
            </w:pPr>
            <w:r w:rsidRPr="00CC2AE9">
              <w:rPr>
                <w:rFonts w:ascii="Times New Roman" w:eastAsia="Calibri" w:hAnsi="Times New Roman" w:cs="Times New Roman"/>
                <w:color w:val="000000"/>
                <w:spacing w:val="-2"/>
                <w:sz w:val="24"/>
                <w:szCs w:val="24"/>
              </w:rPr>
              <w:t xml:space="preserve">09.00-09.08 </w:t>
            </w:r>
          </w:p>
          <w:p w:rsidR="00CC2AE9" w:rsidRPr="00CC2AE9" w:rsidRDefault="00CC2AE9" w:rsidP="00D91FEC">
            <w:pPr>
              <w:shd w:val="clear" w:color="auto" w:fill="FFFFFF"/>
              <w:spacing w:after="0" w:line="240" w:lineRule="auto"/>
              <w:jc w:val="center"/>
              <w:rPr>
                <w:rFonts w:ascii="Times New Roman" w:eastAsia="Calibri" w:hAnsi="Times New Roman" w:cs="Times New Roman"/>
                <w:b/>
                <w:color w:val="000000"/>
                <w:spacing w:val="-2"/>
                <w:sz w:val="24"/>
                <w:szCs w:val="24"/>
              </w:rPr>
            </w:pPr>
            <w:r w:rsidRPr="00CC2AE9">
              <w:rPr>
                <w:rFonts w:ascii="Times New Roman" w:eastAsia="Calibri" w:hAnsi="Times New Roman" w:cs="Times New Roman"/>
                <w:b/>
                <w:color w:val="000000"/>
                <w:spacing w:val="-2"/>
                <w:sz w:val="24"/>
                <w:szCs w:val="24"/>
              </w:rPr>
              <w:t>Восприятие музыки</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b/>
                <w:color w:val="000000"/>
                <w:spacing w:val="-2"/>
                <w:sz w:val="24"/>
                <w:szCs w:val="24"/>
              </w:rPr>
              <w:t>(музыка)</w:t>
            </w:r>
            <w:r w:rsidRPr="00CC2AE9">
              <w:rPr>
                <w:rFonts w:ascii="Times New Roman" w:eastAsia="Calibri" w:hAnsi="Times New Roman" w:cs="Times New Roman"/>
                <w:b/>
                <w:sz w:val="24"/>
                <w:szCs w:val="24"/>
              </w:rPr>
              <w:t xml:space="preserve"> </w:t>
            </w:r>
            <w:r w:rsidRPr="00CC2AE9">
              <w:rPr>
                <w:rFonts w:ascii="Times New Roman" w:eastAsia="Calibri" w:hAnsi="Times New Roman" w:cs="Times New Roman"/>
                <w:b/>
                <w:color w:val="000000"/>
                <w:spacing w:val="-2"/>
                <w:sz w:val="24"/>
                <w:szCs w:val="24"/>
              </w:rPr>
              <w:t xml:space="preserve"> </w:t>
            </w:r>
          </w:p>
        </w:tc>
      </w:tr>
      <w:tr w:rsidR="00CC2AE9" w:rsidRPr="00CC2AE9" w:rsidTr="00F4460E">
        <w:tc>
          <w:tcPr>
            <w:tcW w:w="0" w:type="auto"/>
            <w:vMerge/>
            <w:tcBorders>
              <w:top w:val="single" w:sz="4" w:space="0" w:color="auto"/>
              <w:left w:val="single" w:sz="4" w:space="0" w:color="auto"/>
              <w:bottom w:val="single" w:sz="4" w:space="0" w:color="auto"/>
              <w:right w:val="single" w:sz="4" w:space="0" w:color="auto"/>
            </w:tcBorders>
            <w:vAlign w:val="center"/>
            <w:hideMark/>
          </w:tcPr>
          <w:p w:rsidR="00CC2AE9" w:rsidRPr="00CC2AE9" w:rsidRDefault="00CC2AE9" w:rsidP="00D91FEC">
            <w:pPr>
              <w:spacing w:after="0" w:line="240" w:lineRule="auto"/>
              <w:rPr>
                <w:rFonts w:ascii="Times New Roman" w:eastAsia="Calibri" w:hAnsi="Times New Roman" w:cs="Times New Roman"/>
                <w:sz w:val="24"/>
                <w:szCs w:val="24"/>
              </w:rPr>
            </w:pPr>
          </w:p>
        </w:tc>
        <w:tc>
          <w:tcPr>
            <w:tcW w:w="2632"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16.00-16.08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 подгруппа</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16:20 – 16:28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2 подгруппа</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b/>
                <w:sz w:val="24"/>
                <w:szCs w:val="24"/>
              </w:rPr>
              <w:t>экспериментирование (окружающий мир)</w:t>
            </w:r>
          </w:p>
        </w:tc>
        <w:tc>
          <w:tcPr>
            <w:tcW w:w="1709"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15.40-15.48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 подгруппа</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16:00 – 16:08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 xml:space="preserve">2 подгруппа </w:t>
            </w:r>
          </w:p>
          <w:p w:rsidR="00CC2AE9" w:rsidRPr="00CC2AE9" w:rsidRDefault="00CC2AE9" w:rsidP="00D91FEC">
            <w:pPr>
              <w:shd w:val="clear" w:color="auto" w:fill="FFFFFF"/>
              <w:spacing w:after="0" w:line="240" w:lineRule="auto"/>
              <w:jc w:val="center"/>
              <w:rPr>
                <w:rFonts w:ascii="Times New Roman" w:eastAsia="Calibri" w:hAnsi="Times New Roman" w:cs="Times New Roman"/>
                <w:b/>
                <w:sz w:val="24"/>
                <w:szCs w:val="24"/>
              </w:rPr>
            </w:pPr>
            <w:r w:rsidRPr="00CC2AE9">
              <w:rPr>
                <w:rFonts w:ascii="Times New Roman" w:eastAsia="Calibri" w:hAnsi="Times New Roman" w:cs="Times New Roman"/>
                <w:b/>
                <w:sz w:val="24"/>
                <w:szCs w:val="24"/>
              </w:rPr>
              <w:t xml:space="preserve"> двигательная </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b/>
                <w:sz w:val="24"/>
                <w:szCs w:val="24"/>
              </w:rPr>
              <w:t>деят-сть</w:t>
            </w:r>
          </w:p>
        </w:tc>
        <w:tc>
          <w:tcPr>
            <w:tcW w:w="1709" w:type="dxa"/>
            <w:tcBorders>
              <w:top w:val="single" w:sz="4" w:space="0" w:color="auto"/>
              <w:left w:val="single" w:sz="4" w:space="0" w:color="auto"/>
              <w:bottom w:val="single" w:sz="4" w:space="0" w:color="auto"/>
              <w:right w:val="single" w:sz="4" w:space="0" w:color="auto"/>
            </w:tcBorders>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15.40-15.48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 подгруппа</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16:00 – 16:08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 xml:space="preserve">2 подгруппа </w:t>
            </w:r>
          </w:p>
          <w:p w:rsidR="00CC2AE9" w:rsidRPr="00CC2AE9" w:rsidRDefault="00CC2AE9" w:rsidP="00D91FEC">
            <w:pPr>
              <w:spacing w:after="0" w:line="240" w:lineRule="auto"/>
              <w:jc w:val="center"/>
              <w:rPr>
                <w:rFonts w:ascii="Times New Roman" w:eastAsia="Calibri" w:hAnsi="Times New Roman" w:cs="Times New Roman"/>
                <w:b/>
                <w:sz w:val="24"/>
                <w:szCs w:val="24"/>
              </w:rPr>
            </w:pPr>
            <w:r w:rsidRPr="00CC2AE9">
              <w:rPr>
                <w:rFonts w:ascii="Times New Roman" w:eastAsia="Calibri" w:hAnsi="Times New Roman" w:cs="Times New Roman"/>
                <w:b/>
                <w:sz w:val="24"/>
                <w:szCs w:val="24"/>
              </w:rPr>
              <w:t xml:space="preserve">двигательная </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b/>
                <w:sz w:val="24"/>
                <w:szCs w:val="24"/>
              </w:rPr>
              <w:t>деят-сть</w:t>
            </w:r>
          </w:p>
          <w:p w:rsidR="00CC2AE9" w:rsidRPr="00CC2AE9" w:rsidRDefault="00CC2AE9" w:rsidP="00D91FEC">
            <w:pPr>
              <w:spacing w:after="0" w:line="240" w:lineRule="auto"/>
              <w:jc w:val="center"/>
              <w:rPr>
                <w:rFonts w:ascii="Times New Roman" w:eastAsia="Calibri"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15.40-15.48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 подгруппа</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16:00 – 16:08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 xml:space="preserve">2 подгруппа </w:t>
            </w:r>
          </w:p>
          <w:p w:rsidR="00CC2AE9" w:rsidRPr="00CC2AE9" w:rsidRDefault="00CC2AE9" w:rsidP="00D91FEC">
            <w:pPr>
              <w:spacing w:after="0" w:line="240" w:lineRule="auto"/>
              <w:jc w:val="center"/>
              <w:rPr>
                <w:rFonts w:ascii="Times New Roman" w:eastAsia="Calibri" w:hAnsi="Times New Roman" w:cs="Times New Roman"/>
                <w:b/>
                <w:sz w:val="24"/>
                <w:szCs w:val="24"/>
              </w:rPr>
            </w:pPr>
            <w:r w:rsidRPr="00CC2AE9">
              <w:rPr>
                <w:rFonts w:ascii="Times New Roman" w:eastAsia="Calibri" w:hAnsi="Times New Roman" w:cs="Times New Roman"/>
                <w:b/>
                <w:sz w:val="24"/>
                <w:szCs w:val="24"/>
              </w:rPr>
              <w:t xml:space="preserve">предметная деят-сть </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b/>
                <w:sz w:val="24"/>
                <w:szCs w:val="24"/>
              </w:rPr>
              <w:t>(</w:t>
            </w:r>
            <w:r w:rsidRPr="00CC2AE9">
              <w:rPr>
                <w:rFonts w:ascii="Times New Roman" w:eastAsia="Calibri" w:hAnsi="Times New Roman" w:cs="Times New Roman"/>
                <w:sz w:val="24"/>
                <w:szCs w:val="24"/>
              </w:rPr>
              <w:t>сенсорное развитие)</w:t>
            </w:r>
          </w:p>
        </w:tc>
        <w:tc>
          <w:tcPr>
            <w:tcW w:w="1851" w:type="dxa"/>
            <w:tcBorders>
              <w:top w:val="single" w:sz="4" w:space="0" w:color="auto"/>
              <w:left w:val="single" w:sz="4" w:space="0" w:color="auto"/>
              <w:bottom w:val="single" w:sz="4" w:space="0" w:color="auto"/>
              <w:right w:val="single" w:sz="4" w:space="0" w:color="auto"/>
            </w:tcBorders>
            <w:hideMark/>
          </w:tcPr>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15.40-15.48</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1 подгруппа</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 xml:space="preserve">16.00-16.08 </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2 подгруппа</w:t>
            </w:r>
          </w:p>
          <w:p w:rsidR="00CC2AE9" w:rsidRPr="00CC2AE9" w:rsidRDefault="00CC2AE9" w:rsidP="00D91FEC">
            <w:pPr>
              <w:shd w:val="clear" w:color="auto" w:fill="FFFFFF"/>
              <w:spacing w:after="0" w:line="240" w:lineRule="auto"/>
              <w:jc w:val="center"/>
              <w:rPr>
                <w:rFonts w:ascii="Times New Roman" w:eastAsia="Calibri" w:hAnsi="Times New Roman" w:cs="Times New Roman"/>
                <w:b/>
                <w:sz w:val="24"/>
                <w:szCs w:val="24"/>
              </w:rPr>
            </w:pPr>
            <w:r w:rsidRPr="00CC2AE9">
              <w:rPr>
                <w:rFonts w:ascii="Times New Roman" w:eastAsia="Calibri" w:hAnsi="Times New Roman" w:cs="Times New Roman"/>
                <w:b/>
                <w:sz w:val="24"/>
                <w:szCs w:val="24"/>
              </w:rPr>
              <w:t>Общение</w:t>
            </w:r>
          </w:p>
          <w:p w:rsidR="00CC2AE9" w:rsidRPr="00CC2AE9" w:rsidRDefault="00CC2AE9" w:rsidP="00D91FEC">
            <w:pPr>
              <w:spacing w:after="0" w:line="240" w:lineRule="auto"/>
              <w:jc w:val="center"/>
              <w:rPr>
                <w:rFonts w:ascii="Times New Roman" w:eastAsia="Calibri" w:hAnsi="Times New Roman" w:cs="Times New Roman"/>
                <w:sz w:val="24"/>
                <w:szCs w:val="24"/>
              </w:rPr>
            </w:pPr>
            <w:r w:rsidRPr="00CC2AE9">
              <w:rPr>
                <w:rFonts w:ascii="Times New Roman" w:eastAsia="Calibri" w:hAnsi="Times New Roman" w:cs="Times New Roman"/>
                <w:sz w:val="24"/>
                <w:szCs w:val="24"/>
              </w:rPr>
              <w:t>(восприятие смысла   сказок, стихов, рассматривание картинок)</w:t>
            </w:r>
          </w:p>
        </w:tc>
      </w:tr>
    </w:tbl>
    <w:p w:rsidR="00CC2AE9" w:rsidRPr="00CC2AE9" w:rsidRDefault="00CC2AE9" w:rsidP="00D91FEC">
      <w:pPr>
        <w:spacing w:after="0" w:line="240" w:lineRule="auto"/>
        <w:rPr>
          <w:rFonts w:ascii="Times New Roman" w:eastAsia="Calibri" w:hAnsi="Times New Roman" w:cs="Times New Roman"/>
          <w:b/>
          <w:color w:val="FF0000"/>
          <w:sz w:val="28"/>
          <w:szCs w:val="28"/>
        </w:rPr>
      </w:pPr>
    </w:p>
    <w:p w:rsidR="00CC2AE9" w:rsidRPr="00CC2AE9" w:rsidRDefault="00CC2AE9" w:rsidP="00D91FEC">
      <w:pPr>
        <w:spacing w:after="0" w:line="240" w:lineRule="auto"/>
      </w:pPr>
    </w:p>
    <w:p w:rsidR="00C2043E" w:rsidRDefault="00C2043E" w:rsidP="00D91FEC">
      <w:pPr>
        <w:spacing w:after="0" w:line="240" w:lineRule="auto"/>
        <w:rPr>
          <w:rFonts w:ascii="Times New Roman" w:hAnsi="Times New Roman"/>
          <w:b/>
          <w:bCs/>
          <w:sz w:val="28"/>
          <w:szCs w:val="28"/>
        </w:rPr>
      </w:pPr>
      <w:r>
        <w:rPr>
          <w:rFonts w:ascii="Times New Roman" w:hAnsi="Times New Roman"/>
          <w:b/>
          <w:bCs/>
          <w:sz w:val="28"/>
          <w:szCs w:val="28"/>
        </w:rPr>
        <w:lastRenderedPageBreak/>
        <w:t>3.4</w:t>
      </w:r>
      <w:r w:rsidRPr="00C73D6F">
        <w:rPr>
          <w:rFonts w:ascii="Times New Roman" w:hAnsi="Times New Roman"/>
          <w:b/>
          <w:bCs/>
          <w:sz w:val="28"/>
          <w:szCs w:val="28"/>
        </w:rPr>
        <w:t xml:space="preserve"> Особенности организации развивающей предметно-пространственной среды. </w:t>
      </w:r>
    </w:p>
    <w:p w:rsidR="00C2043E" w:rsidRDefault="00C2043E" w:rsidP="00D91FEC">
      <w:pPr>
        <w:spacing w:after="0" w:line="240" w:lineRule="auto"/>
        <w:rPr>
          <w:rFonts w:ascii="Times New Roman" w:hAnsi="Times New Roman"/>
          <w:color w:val="000000"/>
          <w:sz w:val="28"/>
          <w:szCs w:val="28"/>
        </w:rPr>
      </w:pPr>
      <w:r w:rsidRPr="005A599E">
        <w:rPr>
          <w:rFonts w:ascii="Times New Roman" w:hAnsi="Times New Roman"/>
          <w:b/>
          <w:bCs/>
          <w:color w:val="000000"/>
          <w:sz w:val="28"/>
          <w:szCs w:val="28"/>
        </w:rPr>
        <w:t>Основные характеристики развив</w:t>
      </w:r>
      <w:r>
        <w:rPr>
          <w:rFonts w:ascii="Times New Roman" w:hAnsi="Times New Roman"/>
          <w:b/>
          <w:bCs/>
          <w:color w:val="000000"/>
          <w:sz w:val="28"/>
          <w:szCs w:val="28"/>
        </w:rPr>
        <w:t>ающей предметно-пространственно</w:t>
      </w:r>
      <w:r w:rsidRPr="005A599E">
        <w:rPr>
          <w:rFonts w:ascii="Times New Roman" w:hAnsi="Times New Roman"/>
          <w:b/>
          <w:bCs/>
          <w:color w:val="000000"/>
          <w:sz w:val="28"/>
          <w:szCs w:val="28"/>
        </w:rPr>
        <w:t>й</w:t>
      </w:r>
      <w:r w:rsidRPr="005A599E">
        <w:rPr>
          <w:rFonts w:ascii="Times New Roman" w:hAnsi="Times New Roman"/>
          <w:color w:val="000000"/>
          <w:sz w:val="28"/>
          <w:szCs w:val="28"/>
        </w:rPr>
        <w:br/>
      </w:r>
      <w:r w:rsidRPr="005A599E">
        <w:rPr>
          <w:rFonts w:ascii="Times New Roman" w:hAnsi="Times New Roman"/>
          <w:b/>
          <w:bCs/>
          <w:color w:val="000000"/>
          <w:sz w:val="28"/>
          <w:szCs w:val="28"/>
        </w:rPr>
        <w:t>среды в группах раннего возраста</w:t>
      </w:r>
      <w:r>
        <w:rPr>
          <w:rFonts w:ascii="Times New Roman" w:hAnsi="Times New Roman"/>
          <w:b/>
          <w:bCs/>
          <w:color w:val="000000"/>
          <w:sz w:val="28"/>
          <w:szCs w:val="28"/>
        </w:rPr>
        <w:t>:</w:t>
      </w:r>
      <w:r w:rsidRPr="005A599E">
        <w:rPr>
          <w:rFonts w:ascii="Times New Roman" w:hAnsi="Times New Roman"/>
          <w:color w:val="000000"/>
          <w:sz w:val="28"/>
          <w:szCs w:val="28"/>
        </w:rPr>
        <w:t xml:space="preserve"> </w:t>
      </w:r>
    </w:p>
    <w:p w:rsidR="00C2043E" w:rsidRDefault="00C2043E" w:rsidP="00D91FEC">
      <w:pPr>
        <w:spacing w:after="0" w:line="240" w:lineRule="auto"/>
        <w:rPr>
          <w:rFonts w:ascii="Times New Roman" w:hAnsi="Times New Roman"/>
          <w:color w:val="000000"/>
          <w:sz w:val="28"/>
          <w:szCs w:val="28"/>
        </w:rPr>
      </w:pPr>
      <w:r w:rsidRPr="005A599E">
        <w:rPr>
          <w:rFonts w:ascii="Times New Roman" w:hAnsi="Times New Roman"/>
          <w:color w:val="000000"/>
          <w:sz w:val="28"/>
          <w:szCs w:val="28"/>
        </w:rPr>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C2043E" w:rsidRDefault="00C2043E" w:rsidP="00D91FEC">
      <w:pPr>
        <w:spacing w:after="0" w:line="240" w:lineRule="auto"/>
        <w:rPr>
          <w:rFonts w:ascii="Times New Roman" w:hAnsi="Times New Roman"/>
          <w:color w:val="000000"/>
          <w:sz w:val="28"/>
          <w:szCs w:val="28"/>
        </w:rPr>
      </w:pPr>
      <w:r w:rsidRPr="005A599E">
        <w:rPr>
          <w:rFonts w:ascii="Times New Roman" w:hAnsi="Times New Roman"/>
          <w:color w:val="000000"/>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C2043E" w:rsidRDefault="00C2043E" w:rsidP="00D91FEC">
      <w:pPr>
        <w:spacing w:after="0" w:line="240" w:lineRule="auto"/>
        <w:rPr>
          <w:rFonts w:ascii="Times New Roman" w:hAnsi="Times New Roman"/>
          <w:color w:val="000000"/>
          <w:sz w:val="28"/>
          <w:szCs w:val="28"/>
        </w:rPr>
      </w:pPr>
      <w:r w:rsidRPr="005A599E">
        <w:rPr>
          <w:rFonts w:ascii="Times New Roman" w:hAnsi="Times New Roman"/>
          <w:color w:val="000000"/>
          <w:sz w:val="28"/>
          <w:szCs w:val="28"/>
        </w:rPr>
        <w:t>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C2043E" w:rsidRDefault="00C2043E" w:rsidP="00D91FEC">
      <w:pPr>
        <w:spacing w:after="0" w:line="240" w:lineRule="auto"/>
        <w:rPr>
          <w:rFonts w:ascii="Times New Roman" w:hAnsi="Times New Roman"/>
          <w:color w:val="000000"/>
          <w:sz w:val="28"/>
          <w:szCs w:val="28"/>
        </w:rPr>
      </w:pPr>
      <w:r w:rsidRPr="005A599E">
        <w:rPr>
          <w:rFonts w:ascii="Times New Roman" w:hAnsi="Times New Roman"/>
          <w:color w:val="000000"/>
          <w:sz w:val="28"/>
          <w:szCs w:val="28"/>
        </w:rPr>
        <w:t xml:space="preserve"> 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C2043E" w:rsidRDefault="00C2043E" w:rsidP="00D91FEC">
      <w:pPr>
        <w:spacing w:after="0" w:line="240" w:lineRule="auto"/>
        <w:rPr>
          <w:rFonts w:ascii="Times New Roman" w:hAnsi="Times New Roman"/>
          <w:color w:val="000000"/>
          <w:sz w:val="28"/>
          <w:szCs w:val="28"/>
        </w:rPr>
      </w:pPr>
      <w:r w:rsidRPr="005A599E">
        <w:rPr>
          <w:rFonts w:ascii="Times New Roman" w:hAnsi="Times New Roman"/>
          <w:color w:val="000000"/>
          <w:sz w:val="28"/>
          <w:szCs w:val="28"/>
        </w:rPr>
        <w:t xml:space="preserve">5. Взаимодополняемость, взаимозаменяемость предметов одной зоны и другой. 6. Удовлетворение естественной детской активности (ранний возраст — возраст повышенной двигательной активности, исследовательского характера). </w:t>
      </w:r>
    </w:p>
    <w:p w:rsidR="00C2043E" w:rsidRDefault="00C2043E" w:rsidP="00D91FEC">
      <w:pPr>
        <w:spacing w:after="0" w:line="240" w:lineRule="auto"/>
        <w:rPr>
          <w:rFonts w:ascii="Times New Roman" w:hAnsi="Times New Roman"/>
          <w:color w:val="000000"/>
          <w:sz w:val="28"/>
          <w:szCs w:val="28"/>
        </w:rPr>
      </w:pPr>
      <w:r w:rsidRPr="005A599E">
        <w:rPr>
          <w:rFonts w:ascii="Times New Roman" w:hAnsi="Times New Roman"/>
          <w:color w:val="000000"/>
          <w:sz w:val="28"/>
          <w:szCs w:val="28"/>
        </w:rPr>
        <w:t>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Важно помнить, что развивающая предметно-пространственная среда групп раннего возраста рассматривается как комплекс эргономических и психолого</w:t>
      </w:r>
      <w:r w:rsidR="002075D6">
        <w:rPr>
          <w:rFonts w:ascii="Times New Roman" w:hAnsi="Times New Roman"/>
          <w:color w:val="000000"/>
          <w:sz w:val="28"/>
          <w:szCs w:val="28"/>
        </w:rPr>
        <w:t>-</w:t>
      </w:r>
      <w:bookmarkStart w:id="0" w:name="_GoBack"/>
      <w:bookmarkEnd w:id="0"/>
      <w:r w:rsidRPr="005A599E">
        <w:rPr>
          <w:rFonts w:ascii="Times New Roman" w:hAnsi="Times New Roman"/>
          <w:color w:val="000000"/>
          <w:sz w:val="28"/>
          <w:szCs w:val="28"/>
        </w:rPr>
        <w:t xml:space="preserve">педагогических условий, обеспечивающих организацию жизни детей и взрослых. Развивающее пространство для малышей 1,5—3-х лет в первую очередь должно быть </w:t>
      </w:r>
      <w:r w:rsidRPr="005A599E">
        <w:rPr>
          <w:rFonts w:ascii="Times New Roman" w:hAnsi="Times New Roman"/>
          <w:i/>
          <w:iCs/>
          <w:color w:val="000000"/>
          <w:sz w:val="28"/>
          <w:szCs w:val="28"/>
        </w:rPr>
        <w:t>безопасно</w:t>
      </w:r>
      <w:r w:rsidRPr="005A599E">
        <w:rPr>
          <w:rFonts w:ascii="Times New Roman" w:hAnsi="Times New Roman"/>
          <w:color w:val="000000"/>
          <w:sz w:val="28"/>
          <w:szCs w:val="28"/>
        </w:rPr>
        <w:t>.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w:t>
      </w:r>
      <w:r>
        <w:rPr>
          <w:rFonts w:ascii="Times New Roman" w:hAnsi="Times New Roman"/>
          <w:color w:val="000000"/>
          <w:sz w:val="28"/>
          <w:szCs w:val="28"/>
        </w:rPr>
        <w:t xml:space="preserve">овленная из натуральных и </w:t>
      </w:r>
      <w:r w:rsidRPr="005A599E">
        <w:rPr>
          <w:rFonts w:ascii="Times New Roman" w:hAnsi="Times New Roman"/>
          <w:color w:val="000000"/>
          <w:sz w:val="28"/>
          <w:szCs w:val="28"/>
        </w:rPr>
        <w:t xml:space="preserve">нетоксичных материалов. </w:t>
      </w:r>
    </w:p>
    <w:p w:rsidR="00C2043E" w:rsidRDefault="00C2043E" w:rsidP="00D91FEC">
      <w:pPr>
        <w:spacing w:after="0" w:line="240" w:lineRule="auto"/>
        <w:rPr>
          <w:rFonts w:ascii="Times New Roman" w:hAnsi="Times New Roman"/>
          <w:color w:val="000000"/>
          <w:sz w:val="28"/>
          <w:szCs w:val="28"/>
        </w:rPr>
      </w:pPr>
      <w:r w:rsidRPr="005A599E">
        <w:rPr>
          <w:rFonts w:ascii="Times New Roman" w:hAnsi="Times New Roman"/>
          <w:color w:val="000000"/>
          <w:sz w:val="28"/>
          <w:szCs w:val="28"/>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w:t>
      </w:r>
      <w:r w:rsidRPr="005A599E">
        <w:rPr>
          <w:rFonts w:ascii="Times New Roman" w:hAnsi="Times New Roman"/>
          <w:color w:val="000000"/>
          <w:sz w:val="28"/>
          <w:szCs w:val="28"/>
        </w:rPr>
        <w:lastRenderedPageBreak/>
        <w:t xml:space="preserve">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возраста можно создать следующие </w:t>
      </w:r>
      <w:r w:rsidRPr="005A599E">
        <w:rPr>
          <w:rFonts w:ascii="Times New Roman" w:hAnsi="Times New Roman"/>
          <w:i/>
          <w:iCs/>
          <w:color w:val="000000"/>
          <w:sz w:val="28"/>
          <w:szCs w:val="28"/>
        </w:rPr>
        <w:t>зоны</w:t>
      </w:r>
      <w:r>
        <w:rPr>
          <w:rFonts w:ascii="Times New Roman" w:hAnsi="Times New Roman"/>
          <w:color w:val="000000"/>
          <w:sz w:val="28"/>
          <w:szCs w:val="28"/>
        </w:rPr>
        <w:t xml:space="preserve"> </w:t>
      </w:r>
      <w:r w:rsidRPr="005A599E">
        <w:rPr>
          <w:rFonts w:ascii="Times New Roman" w:hAnsi="Times New Roman"/>
          <w:i/>
          <w:iCs/>
          <w:color w:val="000000"/>
          <w:sz w:val="28"/>
          <w:szCs w:val="28"/>
        </w:rPr>
        <w:t>предметно-развивающей среды</w:t>
      </w:r>
      <w:r w:rsidRPr="005A599E">
        <w:rPr>
          <w:rFonts w:ascii="Times New Roman" w:hAnsi="Times New Roman"/>
          <w:color w:val="000000"/>
          <w:sz w:val="28"/>
          <w:szCs w:val="28"/>
        </w:rPr>
        <w:t>:</w:t>
      </w:r>
      <w:r>
        <w:rPr>
          <w:rFonts w:ascii="Times New Roman" w:hAnsi="Times New Roman"/>
          <w:color w:val="000000"/>
          <w:sz w:val="28"/>
          <w:szCs w:val="28"/>
        </w:rPr>
        <w:t xml:space="preserve">                                   </w:t>
      </w:r>
      <w:r w:rsidRPr="005A599E">
        <w:rPr>
          <w:rFonts w:ascii="Times New Roman" w:hAnsi="Times New Roman"/>
          <w:color w:val="000000"/>
          <w:sz w:val="28"/>
          <w:szCs w:val="28"/>
        </w:rPr>
        <w:t xml:space="preserve"> — физического развития; </w:t>
      </w:r>
      <w:r>
        <w:rPr>
          <w:rFonts w:ascii="Times New Roman" w:hAnsi="Times New Roman"/>
          <w:color w:val="000000"/>
          <w:sz w:val="28"/>
          <w:szCs w:val="28"/>
        </w:rPr>
        <w:t xml:space="preserve">                                                                                              </w:t>
      </w:r>
      <w:r w:rsidRPr="005A599E">
        <w:rPr>
          <w:rFonts w:ascii="Times New Roman" w:hAnsi="Times New Roman"/>
          <w:color w:val="000000"/>
          <w:sz w:val="28"/>
          <w:szCs w:val="28"/>
        </w:rPr>
        <w:t xml:space="preserve">— сюжетных игр; </w:t>
      </w:r>
      <w:r>
        <w:rPr>
          <w:rFonts w:ascii="Times New Roman" w:hAnsi="Times New Roman"/>
          <w:color w:val="000000"/>
          <w:sz w:val="28"/>
          <w:szCs w:val="28"/>
        </w:rPr>
        <w:t xml:space="preserve">                                                                                                                      </w:t>
      </w:r>
      <w:r w:rsidRPr="005A599E">
        <w:rPr>
          <w:rFonts w:ascii="Times New Roman" w:hAnsi="Times New Roman"/>
          <w:color w:val="000000"/>
          <w:sz w:val="28"/>
          <w:szCs w:val="28"/>
        </w:rPr>
        <w:t>— строительных игр;</w:t>
      </w:r>
      <w:r>
        <w:rPr>
          <w:rFonts w:ascii="Times New Roman" w:hAnsi="Times New Roman"/>
          <w:color w:val="000000"/>
          <w:sz w:val="28"/>
          <w:szCs w:val="28"/>
        </w:rPr>
        <w:t xml:space="preserve">                                                                                                                        </w:t>
      </w:r>
      <w:r w:rsidRPr="005A599E">
        <w:rPr>
          <w:rFonts w:ascii="Times New Roman" w:hAnsi="Times New Roman"/>
          <w:color w:val="000000"/>
          <w:sz w:val="28"/>
          <w:szCs w:val="28"/>
        </w:rPr>
        <w:t xml:space="preserve"> — игр с транспортом; </w:t>
      </w:r>
      <w:r>
        <w:rPr>
          <w:rFonts w:ascii="Times New Roman" w:hAnsi="Times New Roman"/>
          <w:color w:val="000000"/>
          <w:sz w:val="28"/>
          <w:szCs w:val="28"/>
        </w:rPr>
        <w:t xml:space="preserve">                                                                                                                            </w:t>
      </w:r>
      <w:r w:rsidRPr="005A599E">
        <w:rPr>
          <w:rFonts w:ascii="Times New Roman" w:hAnsi="Times New Roman"/>
          <w:color w:val="000000"/>
          <w:sz w:val="28"/>
          <w:szCs w:val="28"/>
        </w:rPr>
        <w:t xml:space="preserve">— игр с природным материалом (песком, водой); </w:t>
      </w:r>
      <w:r>
        <w:rPr>
          <w:rFonts w:ascii="Times New Roman" w:hAnsi="Times New Roman"/>
          <w:color w:val="000000"/>
          <w:sz w:val="28"/>
          <w:szCs w:val="28"/>
        </w:rPr>
        <w:t xml:space="preserve">                                                                     </w:t>
      </w:r>
      <w:r w:rsidRPr="005A599E">
        <w:rPr>
          <w:rFonts w:ascii="Times New Roman" w:hAnsi="Times New Roman"/>
          <w:color w:val="000000"/>
          <w:sz w:val="28"/>
          <w:szCs w:val="28"/>
        </w:rPr>
        <w:t xml:space="preserve">— творчества; </w:t>
      </w:r>
      <w:r>
        <w:rPr>
          <w:rFonts w:ascii="Times New Roman" w:hAnsi="Times New Roman"/>
          <w:color w:val="000000"/>
          <w:sz w:val="28"/>
          <w:szCs w:val="28"/>
        </w:rPr>
        <w:t xml:space="preserve">                                                                                                                                </w:t>
      </w:r>
      <w:r w:rsidRPr="005A599E">
        <w:rPr>
          <w:rFonts w:ascii="Times New Roman" w:hAnsi="Times New Roman"/>
          <w:color w:val="000000"/>
          <w:sz w:val="28"/>
          <w:szCs w:val="28"/>
        </w:rPr>
        <w:t>— музыкальных занятий;</w:t>
      </w:r>
      <w:r>
        <w:rPr>
          <w:rFonts w:ascii="Times New Roman" w:hAnsi="Times New Roman"/>
          <w:color w:val="000000"/>
          <w:sz w:val="28"/>
          <w:szCs w:val="28"/>
        </w:rPr>
        <w:t xml:space="preserve">                                                                                                                    </w:t>
      </w:r>
      <w:r w:rsidRPr="005A599E">
        <w:rPr>
          <w:rFonts w:ascii="Times New Roman" w:hAnsi="Times New Roman"/>
          <w:color w:val="000000"/>
          <w:sz w:val="28"/>
          <w:szCs w:val="28"/>
        </w:rPr>
        <w:t xml:space="preserve"> — чтения и рассматривания иллюстраций; </w:t>
      </w:r>
      <w:r>
        <w:rPr>
          <w:rFonts w:ascii="Times New Roman" w:hAnsi="Times New Roman"/>
          <w:color w:val="000000"/>
          <w:sz w:val="28"/>
          <w:szCs w:val="28"/>
        </w:rPr>
        <w:t xml:space="preserve">                                                                                               </w:t>
      </w:r>
      <w:r w:rsidRPr="005A599E">
        <w:rPr>
          <w:rFonts w:ascii="Times New Roman" w:hAnsi="Times New Roman"/>
          <w:color w:val="000000"/>
          <w:sz w:val="28"/>
          <w:szCs w:val="28"/>
        </w:rPr>
        <w:t>— релаксации (уголок отдыха и уединения).</w:t>
      </w:r>
    </w:p>
    <w:p w:rsidR="00C2043E" w:rsidRDefault="00C2043E" w:rsidP="00D91FEC">
      <w:pPr>
        <w:spacing w:after="0" w:line="240" w:lineRule="auto"/>
        <w:rPr>
          <w:rFonts w:ascii="Times New Roman" w:hAnsi="Times New Roman"/>
          <w:b/>
          <w:bCs/>
          <w:sz w:val="28"/>
          <w:szCs w:val="28"/>
        </w:rPr>
      </w:pPr>
      <w:r w:rsidRPr="00696F5E">
        <w:rPr>
          <w:rFonts w:ascii="Times New Roman" w:hAnsi="Times New Roman"/>
          <w:b/>
          <w:bCs/>
          <w:sz w:val="28"/>
          <w:szCs w:val="28"/>
        </w:rPr>
        <w:t>3.5</w:t>
      </w:r>
      <w:r>
        <w:rPr>
          <w:rFonts w:ascii="Times New Roman" w:hAnsi="Times New Roman"/>
          <w:b/>
          <w:sz w:val="28"/>
          <w:szCs w:val="28"/>
        </w:rPr>
        <w:t xml:space="preserve"> </w:t>
      </w:r>
      <w:r w:rsidRPr="00696F5E">
        <w:rPr>
          <w:rFonts w:ascii="Times New Roman" w:hAnsi="Times New Roman"/>
          <w:b/>
          <w:bCs/>
          <w:sz w:val="28"/>
          <w:szCs w:val="28"/>
        </w:rPr>
        <w:t>Особенности традиционных событий, праздников, мероприятий.</w:t>
      </w:r>
    </w:p>
    <w:p w:rsidR="00C2043E" w:rsidRDefault="00C2043E" w:rsidP="00D91FEC">
      <w:pPr>
        <w:spacing w:after="0" w:line="240" w:lineRule="auto"/>
        <w:jc w:val="both"/>
        <w:rPr>
          <w:rFonts w:ascii="Times New Roman" w:hAnsi="Times New Roman"/>
          <w:sz w:val="28"/>
          <w:szCs w:val="28"/>
        </w:rPr>
      </w:pPr>
      <w:r w:rsidRPr="00530745">
        <w:rPr>
          <w:rFonts w:ascii="Times New Roman" w:hAnsi="Times New Roman"/>
          <w:sz w:val="28"/>
          <w:szCs w:val="28"/>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w:t>
      </w:r>
      <w:r>
        <w:rPr>
          <w:rFonts w:ascii="Times New Roman" w:hAnsi="Times New Roman"/>
          <w:sz w:val="28"/>
          <w:szCs w:val="28"/>
        </w:rPr>
        <w:t xml:space="preserve">циальный мир, мир природы и пр. </w:t>
      </w:r>
      <w:r w:rsidRPr="00530745">
        <w:rPr>
          <w:rFonts w:ascii="Times New Roman" w:hAnsi="Times New Roman"/>
          <w:sz w:val="28"/>
          <w:szCs w:val="28"/>
        </w:rPr>
        <w:t>Например, могут быть такие темы: «Наш детский сад», «Игрушки», «Я и мои друзья», «Домашние животные», «Мы едем, едем, едем», «Мама, папа и я» и т. п. Тема планируется на 3—5 дней. Она объединяет содержание, методы и приемы из разных образовательных областей.</w:t>
      </w:r>
      <w:r w:rsidRPr="00F872EB">
        <w:t xml:space="preserve"> </w:t>
      </w:r>
      <w:r>
        <w:t xml:space="preserve">                                                                                                                        </w:t>
      </w:r>
      <w:r w:rsidRPr="00F872EB">
        <w:rPr>
          <w:rFonts w:ascii="Times New Roman" w:hAnsi="Times New Roman"/>
          <w:sz w:val="28"/>
          <w:szCs w:val="28"/>
        </w:rPr>
        <w:t xml:space="preserve">Для работы с детьми 2—3-х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 Топтыжка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w:t>
      </w:r>
      <w:r>
        <w:rPr>
          <w:rFonts w:ascii="Times New Roman" w:hAnsi="Times New Roman"/>
          <w:sz w:val="28"/>
          <w:szCs w:val="28"/>
        </w:rPr>
        <w:t xml:space="preserve">                                                                                                               </w:t>
      </w:r>
      <w:r w:rsidRPr="00F872EB">
        <w:rPr>
          <w:rFonts w:ascii="Times New Roman" w:hAnsi="Times New Roman"/>
          <w:sz w:val="28"/>
          <w:szCs w:val="28"/>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r>
        <w:rPr>
          <w:rFonts w:ascii="Times New Roman" w:hAnsi="Times New Roman"/>
          <w:sz w:val="28"/>
          <w:szCs w:val="28"/>
        </w:rPr>
        <w:t xml:space="preserve">                                                                                                                </w:t>
      </w:r>
      <w:r w:rsidRPr="00F872EB">
        <w:rPr>
          <w:rFonts w:ascii="Times New Roman" w:hAnsi="Times New Roman"/>
          <w:sz w:val="28"/>
          <w:szCs w:val="28"/>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r>
        <w:rPr>
          <w:rFonts w:ascii="Times New Roman" w:hAnsi="Times New Roman"/>
          <w:sz w:val="28"/>
          <w:szCs w:val="28"/>
        </w:rPr>
        <w:t xml:space="preserve">                                                                                                                                             </w:t>
      </w:r>
      <w:r w:rsidRPr="00F872EB">
        <w:rPr>
          <w:rFonts w:ascii="Times New Roman" w:hAnsi="Times New Roman"/>
          <w:sz w:val="28"/>
          <w:szCs w:val="28"/>
        </w:rPr>
        <w:t xml:space="preserve">В содержании планирования учитываются также доступные пониманию </w:t>
      </w:r>
      <w:r w:rsidRPr="00F872EB">
        <w:rPr>
          <w:rFonts w:ascii="Times New Roman" w:hAnsi="Times New Roman"/>
          <w:sz w:val="28"/>
          <w:szCs w:val="28"/>
        </w:rPr>
        <w:lastRenderedPageBreak/>
        <w:t>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 тема «Мы встречаем Новый год».</w:t>
      </w:r>
      <w:r>
        <w:rPr>
          <w:rFonts w:ascii="Times New Roman" w:hAnsi="Times New Roman"/>
          <w:sz w:val="28"/>
          <w:szCs w:val="28"/>
        </w:rPr>
        <w:t xml:space="preserve">                                                                                    </w:t>
      </w:r>
      <w:r w:rsidRPr="00F872EB">
        <w:rPr>
          <w:rFonts w:ascii="Times New Roman" w:hAnsi="Times New Roman"/>
          <w:sz w:val="28"/>
          <w:szCs w:val="28"/>
        </w:rPr>
        <w:t xml:space="preserve"> </w:t>
      </w:r>
      <w:r w:rsidRPr="00F872EB">
        <w:rPr>
          <w:rFonts w:ascii="Times New Roman" w:hAnsi="Times New Roman"/>
          <w:sz w:val="28"/>
          <w:szCs w:val="28"/>
        </w:rPr>
        <w:t> 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w:t>
      </w:r>
      <w:r>
        <w:rPr>
          <w:rFonts w:ascii="Times New Roman" w:hAnsi="Times New Roman"/>
          <w:sz w:val="28"/>
          <w:szCs w:val="28"/>
        </w:rPr>
        <w:t xml:space="preserve">                                                                                  </w:t>
      </w:r>
      <w:r w:rsidRPr="00F872EB">
        <w:rPr>
          <w:rFonts w:ascii="Times New Roman" w:hAnsi="Times New Roman"/>
          <w:sz w:val="28"/>
          <w:szCs w:val="28"/>
        </w:rPr>
        <w:t xml:space="preserve"> </w:t>
      </w:r>
      <w:r w:rsidRPr="00F872EB">
        <w:rPr>
          <w:rFonts w:ascii="Times New Roman" w:hAnsi="Times New Roman"/>
          <w:sz w:val="28"/>
          <w:szCs w:val="28"/>
        </w:rPr>
        <w:t xml:space="preserve"> Ситуация «Дети на празднике елки» — рассматривание картины (направление — развитие речи). </w:t>
      </w:r>
      <w:r>
        <w:rPr>
          <w:rFonts w:ascii="Times New Roman" w:hAnsi="Times New Roman"/>
          <w:sz w:val="28"/>
          <w:szCs w:val="28"/>
        </w:rPr>
        <w:t xml:space="preserve">                                                                                                                               </w:t>
      </w:r>
      <w:r w:rsidRPr="00F872EB">
        <w:rPr>
          <w:rFonts w:ascii="Times New Roman" w:hAnsi="Times New Roman"/>
          <w:sz w:val="28"/>
          <w:szCs w:val="28"/>
        </w:rPr>
        <w:t xml:space="preserve"> 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 </w:t>
      </w:r>
      <w:r>
        <w:rPr>
          <w:rFonts w:ascii="Times New Roman" w:hAnsi="Times New Roman"/>
          <w:sz w:val="28"/>
          <w:szCs w:val="28"/>
        </w:rPr>
        <w:t xml:space="preserve">                                                                                                </w:t>
      </w:r>
      <w:r w:rsidRPr="00F872EB">
        <w:rPr>
          <w:rFonts w:ascii="Times New Roman" w:hAnsi="Times New Roman"/>
          <w:sz w:val="28"/>
          <w:szCs w:val="28"/>
        </w:rPr>
        <w:t xml:space="preserve"> Ситуация «Мы готовим праздничное угощение для кукол» — коллективная лепка (направление — изобразительная деятельность: лепка). </w:t>
      </w:r>
      <w:r>
        <w:rPr>
          <w:rFonts w:ascii="Times New Roman" w:hAnsi="Times New Roman"/>
          <w:sz w:val="28"/>
          <w:szCs w:val="28"/>
        </w:rPr>
        <w:t xml:space="preserve">                                                   </w:t>
      </w:r>
      <w:r w:rsidRPr="00F872EB">
        <w:rPr>
          <w:rFonts w:ascii="Times New Roman" w:hAnsi="Times New Roman"/>
          <w:sz w:val="28"/>
          <w:szCs w:val="28"/>
        </w:rPr>
        <w:t> Ситуация-инсценировка «Здравствуй, Дедушка Мороз» — д</w:t>
      </w:r>
      <w:r>
        <w:rPr>
          <w:rFonts w:ascii="Times New Roman" w:hAnsi="Times New Roman"/>
          <w:sz w:val="28"/>
          <w:szCs w:val="28"/>
        </w:rPr>
        <w:t xml:space="preserve">иалог с Дедом </w:t>
      </w:r>
      <w:r w:rsidRPr="00F872EB">
        <w:rPr>
          <w:rFonts w:ascii="Times New Roman" w:hAnsi="Times New Roman"/>
          <w:sz w:val="28"/>
          <w:szCs w:val="28"/>
        </w:rPr>
        <w:t>Морозом, рассматривание подарков и группировка их по цвету и форме (направления — окружающий мир: предметы и люди; первые шаги в математику).</w:t>
      </w:r>
      <w:r>
        <w:rPr>
          <w:rFonts w:ascii="Times New Roman" w:hAnsi="Times New Roman"/>
          <w:sz w:val="28"/>
          <w:szCs w:val="28"/>
        </w:rPr>
        <w:t xml:space="preserve">                                                                                                                              </w:t>
      </w:r>
      <w:r w:rsidRPr="00F872EB">
        <w:rPr>
          <w:rFonts w:ascii="Times New Roman" w:hAnsi="Times New Roman"/>
          <w:sz w:val="28"/>
          <w:szCs w:val="28"/>
        </w:rPr>
        <w:t xml:space="preserve"> </w:t>
      </w:r>
      <w:r w:rsidRPr="00F872EB">
        <w:rPr>
          <w:rFonts w:ascii="Times New Roman" w:hAnsi="Times New Roman"/>
          <w:sz w:val="28"/>
          <w:szCs w:val="28"/>
        </w:rPr>
        <w:t xml:space="preserve"> Ситуация «Какие мы нарядные сегодня» (направления — окружающий мир: люди; развитие речи).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 </w:t>
      </w:r>
      <w:r>
        <w:rPr>
          <w:rFonts w:ascii="Times New Roman" w:hAnsi="Times New Roman"/>
          <w:sz w:val="28"/>
          <w:szCs w:val="28"/>
        </w:rPr>
        <w:t xml:space="preserve">                                                                                                                                       </w:t>
      </w:r>
      <w:r w:rsidRPr="00F872EB">
        <w:rPr>
          <w:rFonts w:ascii="Times New Roman" w:hAnsi="Times New Roman"/>
          <w:sz w:val="28"/>
          <w:szCs w:val="28"/>
        </w:rPr>
        <w:t>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новогоднего 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C66565" w:rsidRDefault="00C66565" w:rsidP="00D91FEC">
      <w:pPr>
        <w:spacing w:after="0" w:line="240" w:lineRule="auto"/>
        <w:rPr>
          <w:rFonts w:ascii="Times New Roman" w:hAnsi="Times New Roman"/>
          <w:b/>
          <w:sz w:val="28"/>
          <w:szCs w:val="28"/>
        </w:rPr>
      </w:pPr>
    </w:p>
    <w:p w:rsidR="00C66565" w:rsidRDefault="00C66565" w:rsidP="00D91FEC">
      <w:pPr>
        <w:spacing w:after="0" w:line="240" w:lineRule="auto"/>
        <w:rPr>
          <w:rFonts w:ascii="Times New Roman" w:hAnsi="Times New Roman"/>
          <w:b/>
          <w:sz w:val="28"/>
          <w:szCs w:val="28"/>
        </w:rPr>
      </w:pPr>
    </w:p>
    <w:p w:rsidR="00F4460E" w:rsidRDefault="00F4460E" w:rsidP="00D91FEC">
      <w:pPr>
        <w:spacing w:after="0" w:line="240" w:lineRule="auto"/>
        <w:rPr>
          <w:rFonts w:ascii="Times New Roman" w:hAnsi="Times New Roman"/>
          <w:b/>
          <w:sz w:val="28"/>
          <w:szCs w:val="28"/>
        </w:rPr>
      </w:pPr>
    </w:p>
    <w:p w:rsidR="00F4460E" w:rsidRDefault="00F4460E" w:rsidP="00D91FEC">
      <w:pPr>
        <w:spacing w:after="0" w:line="240" w:lineRule="auto"/>
        <w:rPr>
          <w:rFonts w:ascii="Times New Roman" w:hAnsi="Times New Roman"/>
          <w:b/>
          <w:sz w:val="28"/>
          <w:szCs w:val="28"/>
        </w:rPr>
      </w:pPr>
    </w:p>
    <w:p w:rsidR="00F4460E" w:rsidRDefault="00F4460E" w:rsidP="00D91FEC">
      <w:pPr>
        <w:spacing w:after="0" w:line="240" w:lineRule="auto"/>
        <w:rPr>
          <w:rFonts w:ascii="Times New Roman" w:hAnsi="Times New Roman"/>
          <w:b/>
          <w:sz w:val="28"/>
          <w:szCs w:val="28"/>
        </w:rPr>
      </w:pPr>
    </w:p>
    <w:p w:rsidR="00F4460E" w:rsidRDefault="00F4460E" w:rsidP="00D91FEC">
      <w:pPr>
        <w:spacing w:after="0" w:line="240" w:lineRule="auto"/>
        <w:rPr>
          <w:rFonts w:ascii="Times New Roman" w:hAnsi="Times New Roman"/>
          <w:b/>
          <w:sz w:val="28"/>
          <w:szCs w:val="28"/>
        </w:rPr>
      </w:pPr>
    </w:p>
    <w:p w:rsidR="00F4460E" w:rsidRDefault="00F4460E" w:rsidP="00D91FEC">
      <w:pPr>
        <w:spacing w:after="0" w:line="240" w:lineRule="auto"/>
        <w:rPr>
          <w:rFonts w:ascii="Times New Roman" w:hAnsi="Times New Roman"/>
          <w:b/>
          <w:sz w:val="28"/>
          <w:szCs w:val="28"/>
        </w:rPr>
      </w:pPr>
    </w:p>
    <w:p w:rsidR="00F4460E" w:rsidRDefault="00F4460E" w:rsidP="00D91FEC">
      <w:pPr>
        <w:spacing w:after="0" w:line="240" w:lineRule="auto"/>
        <w:rPr>
          <w:rFonts w:ascii="Times New Roman" w:hAnsi="Times New Roman"/>
          <w:b/>
          <w:sz w:val="28"/>
          <w:szCs w:val="28"/>
        </w:rPr>
      </w:pPr>
    </w:p>
    <w:p w:rsidR="00C66565" w:rsidRDefault="00C66565" w:rsidP="00D91FEC">
      <w:pPr>
        <w:spacing w:after="0" w:line="240" w:lineRule="auto"/>
        <w:rPr>
          <w:rFonts w:ascii="Times New Roman" w:hAnsi="Times New Roman"/>
          <w:b/>
          <w:sz w:val="28"/>
          <w:szCs w:val="28"/>
        </w:rPr>
      </w:pPr>
    </w:p>
    <w:p w:rsidR="00C2043E" w:rsidRPr="001965B8" w:rsidRDefault="00C2043E" w:rsidP="00D91FEC">
      <w:pPr>
        <w:spacing w:after="0" w:line="240" w:lineRule="auto"/>
        <w:jc w:val="center"/>
        <w:rPr>
          <w:rFonts w:ascii="Times New Roman" w:hAnsi="Times New Roman"/>
          <w:b/>
          <w:sz w:val="28"/>
          <w:szCs w:val="28"/>
        </w:rPr>
      </w:pPr>
      <w:r w:rsidRPr="001965B8">
        <w:rPr>
          <w:rFonts w:ascii="Times New Roman" w:hAnsi="Times New Roman"/>
          <w:b/>
          <w:sz w:val="28"/>
          <w:szCs w:val="28"/>
        </w:rPr>
        <w:lastRenderedPageBreak/>
        <w:t xml:space="preserve">План работы </w:t>
      </w:r>
      <w:r w:rsidR="0074114A">
        <w:rPr>
          <w:rFonts w:ascii="Times New Roman" w:hAnsi="Times New Roman"/>
          <w:b/>
          <w:sz w:val="28"/>
          <w:szCs w:val="28"/>
        </w:rPr>
        <w:t>в группе раннего возраста на 2019-2020</w:t>
      </w:r>
      <w:r w:rsidRPr="001965B8">
        <w:rPr>
          <w:rFonts w:ascii="Times New Roman" w:hAnsi="Times New Roman"/>
          <w:b/>
          <w:sz w:val="28"/>
          <w:szCs w:val="28"/>
        </w:rPr>
        <w:t xml:space="preserve"> учебный год.</w:t>
      </w:r>
    </w:p>
    <w:p w:rsidR="00C2043E" w:rsidRPr="001965B8" w:rsidRDefault="00C2043E" w:rsidP="00D91FEC">
      <w:pPr>
        <w:spacing w:after="0" w:line="240" w:lineRule="auto"/>
        <w:rPr>
          <w:rFonts w:ascii="Times New Roman" w:hAnsi="Times New Roman"/>
          <w:sz w:val="28"/>
          <w:szCs w:val="28"/>
        </w:rPr>
      </w:pPr>
      <w:r w:rsidRPr="001965B8">
        <w:rPr>
          <w:rFonts w:ascii="Times New Roman" w:hAnsi="Times New Roman"/>
          <w:b/>
          <w:bCs/>
          <w:sz w:val="28"/>
          <w:szCs w:val="28"/>
        </w:rPr>
        <w:t>Задачи:</w:t>
      </w:r>
    </w:p>
    <w:p w:rsidR="00C2043E" w:rsidRPr="001965B8" w:rsidRDefault="00C2043E" w:rsidP="00D91FEC">
      <w:pPr>
        <w:numPr>
          <w:ilvl w:val="0"/>
          <w:numId w:val="3"/>
        </w:numPr>
        <w:spacing w:after="0" w:line="240" w:lineRule="auto"/>
        <w:rPr>
          <w:rFonts w:ascii="Times New Roman" w:hAnsi="Times New Roman"/>
          <w:sz w:val="28"/>
          <w:szCs w:val="28"/>
        </w:rPr>
      </w:pPr>
      <w:r w:rsidRPr="001965B8">
        <w:rPr>
          <w:rFonts w:ascii="Times New Roman" w:hAnsi="Times New Roman"/>
          <w:sz w:val="28"/>
          <w:szCs w:val="28"/>
        </w:rPr>
        <w:t>Обеспечить все необходимые условия для облегчения периода адаптации детей в детском саду.</w:t>
      </w:r>
    </w:p>
    <w:p w:rsidR="00C2043E" w:rsidRPr="001965B8" w:rsidRDefault="00C2043E" w:rsidP="00D91FEC">
      <w:pPr>
        <w:numPr>
          <w:ilvl w:val="0"/>
          <w:numId w:val="3"/>
        </w:numPr>
        <w:spacing w:after="0" w:line="240" w:lineRule="auto"/>
        <w:rPr>
          <w:rFonts w:ascii="Times New Roman" w:hAnsi="Times New Roman"/>
          <w:sz w:val="28"/>
          <w:szCs w:val="28"/>
        </w:rPr>
      </w:pPr>
      <w:r w:rsidRPr="001965B8">
        <w:rPr>
          <w:rFonts w:ascii="Times New Roman" w:hAnsi="Times New Roman"/>
          <w:sz w:val="28"/>
          <w:szCs w:val="28"/>
        </w:rPr>
        <w:t> Способствовать формированию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по воспитанию ребёнка.</w:t>
      </w:r>
    </w:p>
    <w:p w:rsidR="00C2043E" w:rsidRPr="001965B8" w:rsidRDefault="00C2043E" w:rsidP="00D91FEC">
      <w:pPr>
        <w:numPr>
          <w:ilvl w:val="0"/>
          <w:numId w:val="3"/>
        </w:numPr>
        <w:tabs>
          <w:tab w:val="num" w:pos="360"/>
        </w:tabs>
        <w:spacing w:after="0" w:line="240" w:lineRule="auto"/>
        <w:rPr>
          <w:rFonts w:ascii="Times New Roman" w:hAnsi="Times New Roman"/>
          <w:sz w:val="28"/>
          <w:szCs w:val="28"/>
        </w:rPr>
      </w:pPr>
      <w:r w:rsidRPr="001965B8">
        <w:rPr>
          <w:rFonts w:ascii="Times New Roman" w:hAnsi="Times New Roman"/>
          <w:sz w:val="28"/>
          <w:szCs w:val="28"/>
        </w:rPr>
        <w:t>Привлекать родителей к активному участию в жизни группы.</w:t>
      </w:r>
    </w:p>
    <w:p w:rsidR="00C2043E" w:rsidRPr="001965B8" w:rsidRDefault="00C2043E" w:rsidP="00D91FEC">
      <w:pPr>
        <w:spacing w:after="0" w:line="240" w:lineRule="auto"/>
        <w:rPr>
          <w:rFonts w:ascii="Times New Roman" w:hAnsi="Times New Roman"/>
          <w:sz w:val="28"/>
          <w:szCs w:val="28"/>
        </w:rPr>
      </w:pPr>
      <w:r w:rsidRPr="001965B8">
        <w:rPr>
          <w:rFonts w:ascii="Times New Roman" w:hAnsi="Times New Roman"/>
          <w:sz w:val="28"/>
          <w:szCs w:val="28"/>
        </w:rPr>
        <w:t xml:space="preserve">Планируемые результаты: </w:t>
      </w:r>
    </w:p>
    <w:p w:rsidR="00C2043E" w:rsidRPr="001965B8" w:rsidRDefault="00C2043E" w:rsidP="00D91FEC">
      <w:pPr>
        <w:numPr>
          <w:ilvl w:val="0"/>
          <w:numId w:val="4"/>
        </w:numPr>
        <w:spacing w:after="0" w:line="240" w:lineRule="auto"/>
        <w:rPr>
          <w:rFonts w:ascii="Times New Roman" w:hAnsi="Times New Roman"/>
          <w:b/>
          <w:sz w:val="28"/>
          <w:szCs w:val="28"/>
        </w:rPr>
      </w:pPr>
      <w:r w:rsidRPr="001965B8">
        <w:rPr>
          <w:rFonts w:ascii="Times New Roman" w:hAnsi="Times New Roman"/>
          <w:sz w:val="28"/>
          <w:szCs w:val="28"/>
        </w:rPr>
        <w:t xml:space="preserve">Дети адаптированы. </w:t>
      </w:r>
    </w:p>
    <w:p w:rsidR="00C2043E" w:rsidRPr="001965B8" w:rsidRDefault="00C2043E" w:rsidP="00D91FEC">
      <w:pPr>
        <w:numPr>
          <w:ilvl w:val="0"/>
          <w:numId w:val="4"/>
        </w:numPr>
        <w:spacing w:after="0" w:line="240" w:lineRule="auto"/>
        <w:rPr>
          <w:rFonts w:ascii="Times New Roman" w:hAnsi="Times New Roman"/>
          <w:sz w:val="28"/>
          <w:szCs w:val="28"/>
        </w:rPr>
      </w:pPr>
      <w:r w:rsidRPr="001965B8">
        <w:rPr>
          <w:rFonts w:ascii="Times New Roman" w:hAnsi="Times New Roman"/>
          <w:sz w:val="28"/>
          <w:szCs w:val="28"/>
        </w:rPr>
        <w:t>Установлены доверительные взаимоотношения между родителями и воспитателями, повысился уровень заинтересованности родителей в результатах развития детей.</w:t>
      </w:r>
    </w:p>
    <w:p w:rsidR="00C2043E" w:rsidRPr="001965B8" w:rsidRDefault="00C2043E" w:rsidP="00D91FEC">
      <w:pPr>
        <w:numPr>
          <w:ilvl w:val="0"/>
          <w:numId w:val="4"/>
        </w:numPr>
        <w:spacing w:after="0" w:line="240" w:lineRule="auto"/>
        <w:rPr>
          <w:rFonts w:ascii="Times New Roman" w:hAnsi="Times New Roman"/>
          <w:sz w:val="28"/>
          <w:szCs w:val="28"/>
        </w:rPr>
      </w:pPr>
      <w:r w:rsidRPr="001965B8">
        <w:rPr>
          <w:rFonts w:ascii="Times New Roman" w:hAnsi="Times New Roman"/>
          <w:sz w:val="28"/>
          <w:szCs w:val="28"/>
        </w:rPr>
        <w:t>Родители принимают активное участие в жизни группы.</w:t>
      </w:r>
    </w:p>
    <w:p w:rsidR="00C2043E" w:rsidRPr="001965B8" w:rsidRDefault="00C2043E" w:rsidP="00D91FEC">
      <w:pPr>
        <w:spacing w:line="240" w:lineRule="auto"/>
        <w:rPr>
          <w:rFonts w:ascii="Times New Roman" w:hAnsi="Times New Roman"/>
          <w:sz w:val="28"/>
          <w:szCs w:val="28"/>
        </w:rPr>
      </w:pPr>
    </w:p>
    <w:p w:rsidR="00C2043E" w:rsidRPr="001965B8" w:rsidRDefault="00C2043E" w:rsidP="00D91FEC">
      <w:pPr>
        <w:spacing w:line="240" w:lineRule="auto"/>
        <w:rPr>
          <w:rFonts w:ascii="Times New Roman" w:hAnsi="Times New Roman"/>
          <w:sz w:val="28"/>
          <w:szCs w:val="28"/>
        </w:rPr>
      </w:pPr>
    </w:p>
    <w:p w:rsidR="00C2043E" w:rsidRDefault="00C2043E" w:rsidP="00D91FEC">
      <w:pPr>
        <w:spacing w:line="240" w:lineRule="auto"/>
        <w:rPr>
          <w:rFonts w:ascii="Times New Roman" w:hAnsi="Times New Roman"/>
          <w:sz w:val="28"/>
          <w:szCs w:val="28"/>
        </w:rPr>
      </w:pPr>
    </w:p>
    <w:p w:rsidR="00C2043E" w:rsidRPr="00380F72" w:rsidRDefault="00C2043E" w:rsidP="00D91FEC">
      <w:pPr>
        <w:spacing w:line="240" w:lineRule="auto"/>
        <w:rPr>
          <w:rFonts w:ascii="Times New Roman" w:hAnsi="Times New Roman"/>
          <w:b/>
          <w:color w:val="FF0000"/>
          <w:sz w:val="28"/>
          <w:szCs w:val="28"/>
        </w:rPr>
      </w:pPr>
    </w:p>
    <w:p w:rsidR="00CC2AE9" w:rsidRDefault="00CC2AE9" w:rsidP="00D91FEC">
      <w:pPr>
        <w:spacing w:line="240" w:lineRule="auto"/>
      </w:pPr>
    </w:p>
    <w:sectPr w:rsidR="00CC2AE9" w:rsidSect="00D91FEC">
      <w:footerReference w:type="default" r:id="rId12"/>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635" w:rsidRDefault="006C3635" w:rsidP="00D91FEC">
      <w:pPr>
        <w:spacing w:after="0" w:line="240" w:lineRule="auto"/>
      </w:pPr>
      <w:r>
        <w:separator/>
      </w:r>
    </w:p>
  </w:endnote>
  <w:endnote w:type="continuationSeparator" w:id="1">
    <w:p w:rsidR="006C3635" w:rsidRDefault="006C3635" w:rsidP="00D91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8369"/>
      <w:docPartObj>
        <w:docPartGallery w:val="Page Numbers (Bottom of Page)"/>
        <w:docPartUnique/>
      </w:docPartObj>
    </w:sdtPr>
    <w:sdtContent>
      <w:p w:rsidR="0011383A" w:rsidRDefault="00BA3E2F">
        <w:pPr>
          <w:pStyle w:val="a6"/>
          <w:jc w:val="center"/>
        </w:pPr>
        <w:fldSimple w:instr=" PAGE   \* MERGEFORMAT ">
          <w:r w:rsidR="00F4460E">
            <w:rPr>
              <w:noProof/>
            </w:rPr>
            <w:t>75</w:t>
          </w:r>
        </w:fldSimple>
      </w:p>
    </w:sdtContent>
  </w:sdt>
  <w:p w:rsidR="0011383A" w:rsidRDefault="001138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635" w:rsidRDefault="006C3635" w:rsidP="00D91FEC">
      <w:pPr>
        <w:spacing w:after="0" w:line="240" w:lineRule="auto"/>
      </w:pPr>
      <w:r>
        <w:separator/>
      </w:r>
    </w:p>
  </w:footnote>
  <w:footnote w:type="continuationSeparator" w:id="1">
    <w:p w:rsidR="006C3635" w:rsidRDefault="006C3635" w:rsidP="00D91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5244"/>
    <w:multiLevelType w:val="multilevel"/>
    <w:tmpl w:val="88A212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56F3496"/>
    <w:multiLevelType w:val="multilevel"/>
    <w:tmpl w:val="20A6DAD4"/>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0C13EA9"/>
    <w:multiLevelType w:val="hybridMultilevel"/>
    <w:tmpl w:val="14C2B11A"/>
    <w:lvl w:ilvl="0" w:tplc="B15EEB74">
      <w:start w:val="1"/>
      <w:numFmt w:val="decimal"/>
      <w:lvlText w:val="%1."/>
      <w:lvlJc w:val="left"/>
      <w:pPr>
        <w:ind w:left="360" w:hanging="360"/>
      </w:pPr>
      <w:rPr>
        <w:rFonts w:ascii="Times New Roman" w:eastAsia="Times New Roman" w:hAnsi="Times New Roman" w:cs="Times New Roman" w:hint="default"/>
        <w:b w:val="0"/>
        <w:color w:val="auto"/>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C2AE9"/>
    <w:rsid w:val="0011383A"/>
    <w:rsid w:val="00115EA3"/>
    <w:rsid w:val="00166A62"/>
    <w:rsid w:val="001E6A1D"/>
    <w:rsid w:val="002075D6"/>
    <w:rsid w:val="0026687C"/>
    <w:rsid w:val="002A6886"/>
    <w:rsid w:val="002A72FF"/>
    <w:rsid w:val="002B156B"/>
    <w:rsid w:val="002B7050"/>
    <w:rsid w:val="002C4444"/>
    <w:rsid w:val="0034484B"/>
    <w:rsid w:val="00362624"/>
    <w:rsid w:val="0038589E"/>
    <w:rsid w:val="003B19A4"/>
    <w:rsid w:val="003B3646"/>
    <w:rsid w:val="003B394C"/>
    <w:rsid w:val="003E4363"/>
    <w:rsid w:val="00443331"/>
    <w:rsid w:val="00612BF1"/>
    <w:rsid w:val="006C28BC"/>
    <w:rsid w:val="006C3635"/>
    <w:rsid w:val="0074114A"/>
    <w:rsid w:val="007603BA"/>
    <w:rsid w:val="00854000"/>
    <w:rsid w:val="008A103B"/>
    <w:rsid w:val="009B4190"/>
    <w:rsid w:val="009C3C6A"/>
    <w:rsid w:val="00AD227B"/>
    <w:rsid w:val="00BA20C9"/>
    <w:rsid w:val="00BA3E2F"/>
    <w:rsid w:val="00BE0D84"/>
    <w:rsid w:val="00C04638"/>
    <w:rsid w:val="00C2043E"/>
    <w:rsid w:val="00C66565"/>
    <w:rsid w:val="00C8704A"/>
    <w:rsid w:val="00CC2AE9"/>
    <w:rsid w:val="00CD5220"/>
    <w:rsid w:val="00D37644"/>
    <w:rsid w:val="00D53AD4"/>
    <w:rsid w:val="00D63019"/>
    <w:rsid w:val="00D91FEC"/>
    <w:rsid w:val="00E24EB1"/>
    <w:rsid w:val="00E5482C"/>
    <w:rsid w:val="00E9555A"/>
    <w:rsid w:val="00F4460E"/>
    <w:rsid w:val="00F46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E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
    <w:name w:val="Стиль Times New Roman 14 пт Красный"/>
    <w:basedOn w:val="a0"/>
    <w:uiPriority w:val="99"/>
    <w:rsid w:val="00CC2AE9"/>
    <w:rPr>
      <w:rFonts w:ascii="Times New Roman" w:hAnsi="Times New Roman" w:cs="Times New Roman"/>
      <w:color w:val="000000"/>
      <w:sz w:val="28"/>
    </w:rPr>
  </w:style>
  <w:style w:type="numbering" w:customStyle="1" w:styleId="1">
    <w:name w:val="Нет списка1"/>
    <w:next w:val="a2"/>
    <w:uiPriority w:val="99"/>
    <w:semiHidden/>
    <w:unhideWhenUsed/>
    <w:rsid w:val="00CC2AE9"/>
  </w:style>
  <w:style w:type="paragraph" w:customStyle="1" w:styleId="msonormal0">
    <w:name w:val="msonormal"/>
    <w:basedOn w:val="a"/>
    <w:uiPriority w:val="99"/>
    <w:rsid w:val="00CC2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2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C2AE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CC2AE9"/>
    <w:rPr>
      <w:rFonts w:ascii="Calibri" w:eastAsia="Calibri" w:hAnsi="Calibri" w:cs="Times New Roman"/>
    </w:rPr>
  </w:style>
  <w:style w:type="paragraph" w:styleId="a6">
    <w:name w:val="footer"/>
    <w:basedOn w:val="a"/>
    <w:link w:val="a7"/>
    <w:uiPriority w:val="99"/>
    <w:unhideWhenUsed/>
    <w:rsid w:val="00CC2AE9"/>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CC2AE9"/>
    <w:rPr>
      <w:rFonts w:ascii="Calibri" w:eastAsia="Calibri" w:hAnsi="Calibri" w:cs="Times New Roman"/>
    </w:rPr>
  </w:style>
  <w:style w:type="paragraph" w:styleId="a8">
    <w:name w:val="List Paragraph"/>
    <w:basedOn w:val="a"/>
    <w:uiPriority w:val="34"/>
    <w:qFormat/>
    <w:rsid w:val="00CC2AE9"/>
    <w:pPr>
      <w:ind w:left="720"/>
      <w:contextualSpacing/>
    </w:pPr>
    <w:rPr>
      <w:rFonts w:ascii="Calibri" w:eastAsia="Calibri" w:hAnsi="Calibri" w:cs="Times New Roman"/>
    </w:rPr>
  </w:style>
  <w:style w:type="paragraph" w:customStyle="1" w:styleId="ConsPlusNormal">
    <w:name w:val="ConsPlusNormal"/>
    <w:uiPriority w:val="99"/>
    <w:rsid w:val="00CC2A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uiPriority w:val="99"/>
    <w:rsid w:val="00CC2AE9"/>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CC2AE9"/>
    <w:pPr>
      <w:spacing w:before="100" w:beforeAutospacing="1" w:after="100" w:afterAutospacing="1" w:line="240" w:lineRule="auto"/>
    </w:pPr>
    <w:rPr>
      <w:rFonts w:ascii="Times New Roman" w:eastAsia="Batang" w:hAnsi="Times New Roman" w:cs="Times New Roman"/>
      <w:sz w:val="24"/>
      <w:szCs w:val="24"/>
      <w:lang w:eastAsia="ko-KR"/>
    </w:rPr>
  </w:style>
  <w:style w:type="table" w:styleId="a9">
    <w:name w:val="Table Grid"/>
    <w:basedOn w:val="a1"/>
    <w:uiPriority w:val="99"/>
    <w:rsid w:val="00CC2A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rsid w:val="00CC2A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4460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4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7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azvitie_reben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obrazovatelmznaya_deyatelmznostmz/" TargetMode="External"/><Relationship Id="rId5" Type="http://schemas.openxmlformats.org/officeDocument/2006/relationships/footnotes" Target="footnotes.xml"/><Relationship Id="rId10" Type="http://schemas.openxmlformats.org/officeDocument/2006/relationships/hyperlink" Target="http://pandia.ru/text/category/razvivayushie_igri/" TargetMode="External"/><Relationship Id="rId4" Type="http://schemas.openxmlformats.org/officeDocument/2006/relationships/webSettings" Target="webSettings.xml"/><Relationship Id="rId9" Type="http://schemas.openxmlformats.org/officeDocument/2006/relationships/hyperlink" Target="http://pandia.ru/text/category/vidi_deyatelmzn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31609</Words>
  <Characters>180173</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nata</cp:lastModifiedBy>
  <cp:revision>13</cp:revision>
  <cp:lastPrinted>2019-06-25T08:25:00Z</cp:lastPrinted>
  <dcterms:created xsi:type="dcterms:W3CDTF">2018-07-09T15:31:00Z</dcterms:created>
  <dcterms:modified xsi:type="dcterms:W3CDTF">2020-02-24T16:54:00Z</dcterms:modified>
</cp:coreProperties>
</file>