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13" w:rsidRDefault="00D92C13" w:rsidP="00E92F62">
      <w:pPr>
        <w:spacing w:after="0" w:line="240" w:lineRule="auto"/>
        <w:ind w:right="-142"/>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72064" behindDoc="1" locked="0" layoutInCell="1" allowOverlap="1">
            <wp:simplePos x="0" y="0"/>
            <wp:positionH relativeFrom="column">
              <wp:posOffset>-614045</wp:posOffset>
            </wp:positionH>
            <wp:positionV relativeFrom="paragraph">
              <wp:posOffset>-352425</wp:posOffset>
            </wp:positionV>
            <wp:extent cx="7197725" cy="9578975"/>
            <wp:effectExtent l="19050" t="0" r="3175" b="0"/>
            <wp:wrapSquare wrapText="bothSides"/>
            <wp:docPr id="1" name="Рисунок 1" descr="C:\Users\nata\Desktop\сканы РП  ТЛ\ТЛ РП Пчел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Пчелки 001.jpg"/>
                    <pic:cNvPicPr>
                      <a:picLocks noChangeAspect="1" noChangeArrowheads="1"/>
                    </pic:cNvPicPr>
                  </pic:nvPicPr>
                  <pic:blipFill>
                    <a:blip r:embed="rId8"/>
                    <a:srcRect/>
                    <a:stretch>
                      <a:fillRect/>
                    </a:stretch>
                  </pic:blipFill>
                  <pic:spPr bwMode="auto">
                    <a:xfrm>
                      <a:off x="0" y="0"/>
                      <a:ext cx="7197725" cy="9578975"/>
                    </a:xfrm>
                    <a:prstGeom prst="rect">
                      <a:avLst/>
                    </a:prstGeom>
                    <a:noFill/>
                    <a:ln w="9525">
                      <a:noFill/>
                      <a:miter lim="800000"/>
                      <a:headEnd/>
                      <a:tailEnd/>
                    </a:ln>
                  </pic:spPr>
                </pic:pic>
              </a:graphicData>
            </a:graphic>
          </wp:anchor>
        </w:drawing>
      </w:r>
    </w:p>
    <w:p w:rsidR="00D162BF" w:rsidRPr="00491E1B" w:rsidRDefault="00D162BF" w:rsidP="00E92F62">
      <w:pPr>
        <w:tabs>
          <w:tab w:val="left" w:pos="3390"/>
        </w:tabs>
        <w:spacing w:after="0" w:line="240" w:lineRule="auto"/>
        <w:jc w:val="both"/>
        <w:rPr>
          <w:rFonts w:ascii="Times New Roman" w:eastAsia="Calibri" w:hAnsi="Times New Roman" w:cs="Times New Roman"/>
          <w:sz w:val="28"/>
          <w:szCs w:val="28"/>
        </w:rPr>
      </w:pPr>
    </w:p>
    <w:p w:rsidR="009316B0" w:rsidRPr="00875414" w:rsidRDefault="00D162BF" w:rsidP="00E92F62">
      <w:pPr>
        <w:tabs>
          <w:tab w:val="left" w:pos="3390"/>
        </w:tabs>
        <w:spacing w:after="0" w:line="240" w:lineRule="auto"/>
        <w:jc w:val="both"/>
        <w:rPr>
          <w:rFonts w:ascii="Times New Roman" w:eastAsia="Calibri" w:hAnsi="Times New Roman" w:cs="Times New Roman"/>
          <w:sz w:val="28"/>
          <w:szCs w:val="28"/>
        </w:rPr>
      </w:pPr>
      <w:r w:rsidRPr="00491E1B">
        <w:rPr>
          <w:rFonts w:ascii="Times New Roman" w:eastAsia="Calibri" w:hAnsi="Times New Roman" w:cs="Times New Roman"/>
          <w:sz w:val="28"/>
          <w:szCs w:val="28"/>
        </w:rPr>
        <w:t xml:space="preserve">              </w:t>
      </w:r>
      <w:r w:rsidR="00875414">
        <w:rPr>
          <w:rFonts w:ascii="Times New Roman" w:eastAsia="Calibri" w:hAnsi="Times New Roman" w:cs="Times New Roman"/>
          <w:sz w:val="28"/>
          <w:szCs w:val="28"/>
        </w:rPr>
        <w:t xml:space="preserve">                           </w:t>
      </w:r>
      <w:r w:rsidR="009D1EB6">
        <w:rPr>
          <w:rFonts w:ascii="Times New Roman" w:eastAsia="Calibri" w:hAnsi="Times New Roman" w:cs="Times New Roman"/>
          <w:sz w:val="28"/>
          <w:szCs w:val="28"/>
        </w:rPr>
        <w:t xml:space="preserve">  </w:t>
      </w:r>
      <w:r w:rsidR="009316B0" w:rsidRPr="00491E1B">
        <w:rPr>
          <w:rFonts w:ascii="Times New Roman" w:eastAsia="Calibri" w:hAnsi="Times New Roman" w:cs="Times New Roman"/>
          <w:b/>
          <w:bCs/>
          <w:sz w:val="28"/>
          <w:szCs w:val="28"/>
          <w:lang w:eastAsia="ru-RU"/>
        </w:rPr>
        <w:t>СОДЕРЖАНИЕ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
        <w:gridCol w:w="7627"/>
      </w:tblGrid>
      <w:tr w:rsidR="00D92C13" w:rsidRPr="00491E1B" w:rsidTr="00D92C13">
        <w:trPr>
          <w:trHeight w:val="441"/>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 п/п</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Структура и содержание рабочей программы после корректировки (принимаем обоснованное решение)</w:t>
            </w:r>
          </w:p>
        </w:tc>
      </w:tr>
      <w:tr w:rsidR="00D92C13" w:rsidRPr="00491E1B" w:rsidTr="00D92C13">
        <w:trPr>
          <w:trHeight w:val="222"/>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p>
        </w:tc>
      </w:tr>
      <w:tr w:rsidR="00D92C13" w:rsidRPr="00491E1B" w:rsidTr="00D92C13">
        <w:trPr>
          <w:trHeight w:val="381"/>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w:t>
            </w: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ЦЕЛЕВОЙ РАЗДЕЛ</w:t>
            </w:r>
            <w:r w:rsidRPr="00491E1B">
              <w:rPr>
                <w:rFonts w:ascii="Times New Roman" w:eastAsia="MS Mincho" w:hAnsi="Times New Roman" w:cs="Times New Roman"/>
                <w:sz w:val="28"/>
                <w:szCs w:val="28"/>
                <w:lang w:eastAsia="ru-RU"/>
              </w:rPr>
              <w:t xml:space="preserve"> </w:t>
            </w:r>
          </w:p>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p>
        </w:tc>
      </w:tr>
      <w:tr w:rsidR="00D92C13" w:rsidRPr="00491E1B" w:rsidTr="00D92C13">
        <w:trPr>
          <w:trHeight w:val="93"/>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Обязательная часть</w:t>
            </w:r>
          </w:p>
        </w:tc>
      </w:tr>
      <w:tr w:rsidR="00D92C13" w:rsidRPr="00491E1B" w:rsidTr="00D92C13">
        <w:trPr>
          <w:trHeight w:val="93"/>
        </w:trPr>
        <w:tc>
          <w:tcPr>
            <w:tcW w:w="986"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1.1</w:t>
            </w:r>
          </w:p>
        </w:tc>
        <w:tc>
          <w:tcPr>
            <w:tcW w:w="7627"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Пояснительная записка</w:t>
            </w:r>
          </w:p>
        </w:tc>
      </w:tr>
      <w:tr w:rsidR="00D92C13" w:rsidRPr="00491E1B" w:rsidTr="00D92C13">
        <w:trPr>
          <w:trHeight w:val="93"/>
        </w:trPr>
        <w:tc>
          <w:tcPr>
            <w:tcW w:w="986"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1.1.1</w:t>
            </w:r>
          </w:p>
        </w:tc>
        <w:tc>
          <w:tcPr>
            <w:tcW w:w="7627" w:type="dxa"/>
            <w:tcBorders>
              <w:bottom w:val="single" w:sz="4" w:space="0" w:color="auto"/>
            </w:tcBorders>
            <w:shd w:val="clear" w:color="auto" w:fill="auto"/>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Цели и задачи реализации программы.</w:t>
            </w:r>
          </w:p>
        </w:tc>
      </w:tr>
      <w:tr w:rsidR="00D92C13" w:rsidRPr="00491E1B" w:rsidTr="00D92C13">
        <w:trPr>
          <w:trHeight w:val="475"/>
        </w:trPr>
        <w:tc>
          <w:tcPr>
            <w:tcW w:w="986"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1.1.2</w:t>
            </w:r>
          </w:p>
        </w:tc>
        <w:tc>
          <w:tcPr>
            <w:tcW w:w="7627" w:type="dxa"/>
            <w:tcBorders>
              <w:bottom w:val="single" w:sz="4" w:space="0" w:color="auto"/>
            </w:tcBorders>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Принципы и подходы к формированию программы.</w:t>
            </w:r>
          </w:p>
        </w:tc>
      </w:tr>
      <w:tr w:rsidR="00D92C13" w:rsidRPr="00491E1B" w:rsidTr="00D92C13">
        <w:trPr>
          <w:trHeight w:val="554"/>
        </w:trPr>
        <w:tc>
          <w:tcPr>
            <w:tcW w:w="986"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1.1.2.1   </w:t>
            </w:r>
          </w:p>
        </w:tc>
        <w:tc>
          <w:tcPr>
            <w:tcW w:w="7627" w:type="dxa"/>
            <w:tcBorders>
              <w:bottom w:val="single" w:sz="4" w:space="0" w:color="auto"/>
            </w:tcBorders>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Научные основы и базовые идеи программы.</w:t>
            </w:r>
          </w:p>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p>
        </w:tc>
      </w:tr>
      <w:tr w:rsidR="00D92C13" w:rsidRPr="00491E1B" w:rsidTr="00D92C13">
        <w:trPr>
          <w:trHeight w:val="332"/>
        </w:trPr>
        <w:tc>
          <w:tcPr>
            <w:tcW w:w="986"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1.1.2.2   </w:t>
            </w:r>
          </w:p>
        </w:tc>
        <w:tc>
          <w:tcPr>
            <w:tcW w:w="7627" w:type="dxa"/>
            <w:tcBorders>
              <w:bottom w:val="single" w:sz="4" w:space="0" w:color="auto"/>
            </w:tcBorders>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Специфика дошкольного возраста.</w:t>
            </w:r>
          </w:p>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p>
        </w:tc>
      </w:tr>
      <w:tr w:rsidR="00D92C13" w:rsidRPr="00491E1B" w:rsidTr="00D92C13">
        <w:trPr>
          <w:trHeight w:val="639"/>
        </w:trPr>
        <w:tc>
          <w:tcPr>
            <w:tcW w:w="986"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1.1.3</w:t>
            </w:r>
          </w:p>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p>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p>
        </w:tc>
        <w:tc>
          <w:tcPr>
            <w:tcW w:w="7627" w:type="dxa"/>
            <w:tcBorders>
              <w:top w:val="single" w:sz="4" w:space="0" w:color="auto"/>
            </w:tcBorders>
            <w:shd w:val="clear" w:color="auto" w:fill="auto"/>
          </w:tcPr>
          <w:p w:rsidR="00D92C13" w:rsidRPr="00491E1B" w:rsidRDefault="00D92C13" w:rsidP="00E92F62">
            <w:pPr>
              <w:spacing w:after="0" w:line="240" w:lineRule="auto"/>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tc>
      </w:tr>
      <w:tr w:rsidR="00D92C13" w:rsidRPr="00491E1B" w:rsidTr="00D92C13">
        <w:trPr>
          <w:trHeight w:val="185"/>
        </w:trPr>
        <w:tc>
          <w:tcPr>
            <w:tcW w:w="986"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val="en-US" w:eastAsia="ru-RU"/>
              </w:rPr>
              <w:t>1.1.3.1</w:t>
            </w:r>
          </w:p>
        </w:tc>
        <w:tc>
          <w:tcPr>
            <w:tcW w:w="7627" w:type="dxa"/>
            <w:shd w:val="clear" w:color="auto" w:fill="auto"/>
          </w:tcPr>
          <w:p w:rsidR="00D92C13" w:rsidRPr="00491E1B" w:rsidRDefault="00D92C13" w:rsidP="00E92F62">
            <w:pPr>
              <w:spacing w:after="0" w:line="240" w:lineRule="auto"/>
              <w:rPr>
                <w:rFonts w:ascii="Times New Roman" w:eastAsia="SimSun" w:hAnsi="Times New Roman" w:cs="Times New Roman"/>
                <w:iCs/>
                <w:kern w:val="28"/>
                <w:sz w:val="28"/>
                <w:szCs w:val="28"/>
                <w:lang w:eastAsia="hi-IN" w:bidi="hi-IN"/>
              </w:rPr>
            </w:pPr>
            <w:r w:rsidRPr="00491E1B">
              <w:rPr>
                <w:rFonts w:ascii="Times New Roman" w:eastAsia="SimSun" w:hAnsi="Times New Roman" w:cs="Times New Roman"/>
                <w:iCs/>
                <w:kern w:val="28"/>
                <w:sz w:val="28"/>
                <w:szCs w:val="28"/>
                <w:lang w:eastAsia="hi-IN" w:bidi="hi-IN"/>
              </w:rPr>
              <w:t>Характеристики особенностей развития воспитанников группы (возрастные особенности)</w:t>
            </w:r>
          </w:p>
          <w:p w:rsidR="00D92C13" w:rsidRPr="00491E1B" w:rsidRDefault="00D92C13" w:rsidP="00E92F62">
            <w:pPr>
              <w:spacing w:after="0" w:line="240" w:lineRule="auto"/>
              <w:rPr>
                <w:rFonts w:ascii="Times New Roman" w:eastAsia="Times New Roman" w:hAnsi="Times New Roman" w:cs="Times New Roman"/>
                <w:sz w:val="28"/>
                <w:szCs w:val="28"/>
                <w:lang w:eastAsia="ru-RU"/>
              </w:rPr>
            </w:pPr>
          </w:p>
        </w:tc>
      </w:tr>
      <w:tr w:rsidR="00D92C13" w:rsidRPr="00491E1B" w:rsidTr="00D92C13">
        <w:trPr>
          <w:trHeight w:val="152"/>
        </w:trPr>
        <w:tc>
          <w:tcPr>
            <w:tcW w:w="986" w:type="dxa"/>
            <w:shd w:val="clear" w:color="auto" w:fill="auto"/>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val="en-US" w:eastAsia="ru-RU"/>
              </w:rPr>
              <w:t>1.1.3.</w:t>
            </w:r>
            <w:r w:rsidRPr="00491E1B">
              <w:rPr>
                <w:rFonts w:ascii="Times New Roman" w:eastAsia="Times New Roman" w:hAnsi="Times New Roman" w:cs="Times New Roman"/>
                <w:sz w:val="28"/>
                <w:szCs w:val="28"/>
                <w:lang w:eastAsia="ru-RU"/>
              </w:rPr>
              <w:t>2</w:t>
            </w:r>
          </w:p>
        </w:tc>
        <w:tc>
          <w:tcPr>
            <w:tcW w:w="7627" w:type="dxa"/>
            <w:shd w:val="clear" w:color="auto" w:fill="auto"/>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Психолого – педагогические условия, обеспечивающие развитие    ребенка.</w:t>
            </w:r>
          </w:p>
          <w:p w:rsidR="00D92C13" w:rsidRPr="00491E1B" w:rsidRDefault="00D92C13" w:rsidP="00E92F62">
            <w:pPr>
              <w:spacing w:after="0" w:line="240" w:lineRule="auto"/>
              <w:rPr>
                <w:rFonts w:ascii="Times New Roman" w:eastAsia="Times New Roman" w:hAnsi="Times New Roman" w:cs="Times New Roman"/>
                <w:sz w:val="28"/>
                <w:szCs w:val="28"/>
                <w:lang w:eastAsia="ru-RU"/>
              </w:rPr>
            </w:pPr>
          </w:p>
        </w:tc>
      </w:tr>
      <w:tr w:rsidR="00D92C13" w:rsidRPr="00491E1B" w:rsidTr="00D92C13">
        <w:trPr>
          <w:trHeight w:val="445"/>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val="en-US" w:eastAsia="ru-RU"/>
              </w:rPr>
              <w:t>1.1.3.</w:t>
            </w:r>
            <w:r w:rsidRPr="00491E1B">
              <w:rPr>
                <w:rFonts w:ascii="Times New Roman" w:eastAsia="Times New Roman" w:hAnsi="Times New Roman" w:cs="Times New Roman"/>
                <w:sz w:val="28"/>
                <w:szCs w:val="28"/>
                <w:lang w:eastAsia="ru-RU"/>
              </w:rPr>
              <w:t>3</w:t>
            </w:r>
          </w:p>
          <w:p w:rsidR="00D92C13" w:rsidRPr="00491E1B" w:rsidRDefault="00D92C13" w:rsidP="00E92F62">
            <w:pPr>
              <w:spacing w:after="0" w:line="240" w:lineRule="auto"/>
              <w:jc w:val="both"/>
              <w:rPr>
                <w:rFonts w:ascii="Times New Roman" w:eastAsia="Times New Roman" w:hAnsi="Times New Roman" w:cs="Times New Roman"/>
                <w:sz w:val="28"/>
                <w:szCs w:val="28"/>
                <w:lang w:val="en-US" w:eastAsia="ru-RU"/>
              </w:rPr>
            </w:pP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Кадровые условия реализации РП</w:t>
            </w:r>
          </w:p>
        </w:tc>
      </w:tr>
      <w:tr w:rsidR="00D92C13" w:rsidRPr="00491E1B" w:rsidTr="00D92C13">
        <w:trPr>
          <w:trHeight w:val="378"/>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val="en-US" w:eastAsia="ru-RU"/>
              </w:rPr>
              <w:t>1.1.3.</w:t>
            </w:r>
            <w:r w:rsidRPr="00491E1B">
              <w:rPr>
                <w:rFonts w:ascii="Times New Roman" w:eastAsia="Times New Roman" w:hAnsi="Times New Roman" w:cs="Times New Roman"/>
                <w:sz w:val="28"/>
                <w:szCs w:val="28"/>
                <w:lang w:eastAsia="ru-RU"/>
              </w:rPr>
              <w:t>4</w:t>
            </w:r>
          </w:p>
          <w:p w:rsidR="00D92C13" w:rsidRPr="00491E1B" w:rsidRDefault="00D92C13" w:rsidP="00E92F62">
            <w:pPr>
              <w:spacing w:after="0" w:line="240" w:lineRule="auto"/>
              <w:jc w:val="both"/>
              <w:rPr>
                <w:rFonts w:ascii="Times New Roman" w:eastAsia="Times New Roman" w:hAnsi="Times New Roman" w:cs="Times New Roman"/>
                <w:sz w:val="28"/>
                <w:szCs w:val="28"/>
                <w:lang w:val="en-US" w:eastAsia="ru-RU"/>
              </w:rPr>
            </w:pP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Перечень нормативно – методических документов.</w:t>
            </w:r>
          </w:p>
          <w:p w:rsidR="00D92C13" w:rsidRPr="00491E1B" w:rsidRDefault="00D92C13" w:rsidP="00E92F62">
            <w:pPr>
              <w:spacing w:after="0" w:line="240" w:lineRule="auto"/>
              <w:rPr>
                <w:rFonts w:ascii="Times New Roman" w:eastAsia="Times New Roman" w:hAnsi="Times New Roman" w:cs="Times New Roman"/>
                <w:sz w:val="28"/>
                <w:szCs w:val="28"/>
                <w:lang w:eastAsia="ru-RU"/>
              </w:rPr>
            </w:pPr>
          </w:p>
        </w:tc>
      </w:tr>
      <w:tr w:rsidR="00D92C13" w:rsidRPr="00491E1B" w:rsidTr="00D92C13">
        <w:trPr>
          <w:trHeight w:val="73"/>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1.2</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Планируемые результаты.</w:t>
            </w:r>
          </w:p>
        </w:tc>
      </w:tr>
      <w:tr w:rsidR="00D92C13" w:rsidRPr="00491E1B" w:rsidTr="00D92C13">
        <w:trPr>
          <w:trHeight w:val="512"/>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1.3</w:t>
            </w:r>
          </w:p>
        </w:tc>
        <w:tc>
          <w:tcPr>
            <w:tcW w:w="7627" w:type="dxa"/>
            <w:tcBorders>
              <w:bottom w:val="single" w:sz="12" w:space="0" w:color="auto"/>
            </w:tcBorders>
            <w:shd w:val="clear" w:color="auto" w:fill="FFFFFF"/>
          </w:tcPr>
          <w:p w:rsidR="00D92C13" w:rsidRPr="009B71F5" w:rsidRDefault="00D92C13" w:rsidP="00E92F62">
            <w:pPr>
              <w:spacing w:after="0" w:line="240" w:lineRule="auto"/>
              <w:rPr>
                <w:rFonts w:ascii="Times New Roman" w:eastAsia="Times New Roman" w:hAnsi="Times New Roman" w:cs="Times New Roman"/>
                <w:sz w:val="28"/>
                <w:szCs w:val="28"/>
                <w:lang w:eastAsia="ru-RU"/>
              </w:rPr>
            </w:pPr>
            <w:r w:rsidRPr="009B71F5">
              <w:rPr>
                <w:rFonts w:ascii="Times New Roman" w:eastAsia="Times New Roman" w:hAnsi="Times New Roman" w:cs="Times New Roman"/>
                <w:sz w:val="28"/>
                <w:szCs w:val="28"/>
                <w:lang w:eastAsia="ru-RU"/>
              </w:rPr>
              <w:t>Адаптационный период.</w:t>
            </w:r>
          </w:p>
        </w:tc>
      </w:tr>
      <w:tr w:rsidR="00D92C13" w:rsidRPr="00491E1B" w:rsidTr="00D92C13">
        <w:trPr>
          <w:trHeight w:val="93"/>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w:t>
            </w: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СОДЕРЖАТЕЛЬНЫЙ РАЗДЕЛ</w:t>
            </w:r>
            <w:r w:rsidRPr="00491E1B">
              <w:rPr>
                <w:rFonts w:ascii="Times New Roman" w:eastAsia="MS Mincho" w:hAnsi="Times New Roman" w:cs="Times New Roman"/>
                <w:b/>
                <w:sz w:val="28"/>
                <w:szCs w:val="28"/>
                <w:lang w:eastAsia="ru-RU"/>
              </w:rPr>
              <w:t xml:space="preserve"> </w:t>
            </w:r>
          </w:p>
        </w:tc>
      </w:tr>
      <w:tr w:rsidR="00D92C13" w:rsidRPr="00491E1B" w:rsidTr="00D92C13">
        <w:trPr>
          <w:trHeight w:val="93"/>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Обязательная часть</w:t>
            </w:r>
          </w:p>
        </w:tc>
      </w:tr>
      <w:tr w:rsidR="00D92C13" w:rsidRPr="00491E1B" w:rsidTr="00D92C13">
        <w:trPr>
          <w:trHeight w:val="249"/>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2.1</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r>
      <w:tr w:rsidR="00D92C13" w:rsidRPr="00491E1B" w:rsidTr="00D92C13">
        <w:trPr>
          <w:trHeight w:val="187"/>
        </w:trPr>
        <w:tc>
          <w:tcPr>
            <w:tcW w:w="986" w:type="dxa"/>
            <w:vMerge w:val="restart"/>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2.1.1</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Ранний возраст</w:t>
            </w:r>
          </w:p>
        </w:tc>
      </w:tr>
      <w:tr w:rsidR="00D92C13" w:rsidRPr="00491E1B" w:rsidTr="00D92C13">
        <w:trPr>
          <w:trHeight w:val="412"/>
        </w:trPr>
        <w:tc>
          <w:tcPr>
            <w:tcW w:w="986" w:type="dxa"/>
            <w:vMerge/>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«Социально-коммуникативное развитие»</w:t>
            </w:r>
          </w:p>
        </w:tc>
      </w:tr>
      <w:tr w:rsidR="00D92C13" w:rsidRPr="00491E1B" w:rsidTr="00D92C13">
        <w:trPr>
          <w:trHeight w:val="314"/>
        </w:trPr>
        <w:tc>
          <w:tcPr>
            <w:tcW w:w="986" w:type="dxa"/>
            <w:vMerge/>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«Познавательное развитие».</w:t>
            </w:r>
          </w:p>
        </w:tc>
      </w:tr>
      <w:tr w:rsidR="00D92C13" w:rsidRPr="00491E1B" w:rsidTr="00D92C13">
        <w:trPr>
          <w:trHeight w:val="174"/>
        </w:trPr>
        <w:tc>
          <w:tcPr>
            <w:tcW w:w="986" w:type="dxa"/>
            <w:vMerge/>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«Речевое развитие»</w:t>
            </w:r>
          </w:p>
        </w:tc>
      </w:tr>
      <w:tr w:rsidR="00D92C13" w:rsidRPr="00491E1B" w:rsidTr="00D92C13">
        <w:trPr>
          <w:trHeight w:val="323"/>
        </w:trPr>
        <w:tc>
          <w:tcPr>
            <w:tcW w:w="986" w:type="dxa"/>
            <w:vMerge/>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Модуль образовательной деятельности «Художественно -эстетическое развитие».</w:t>
            </w:r>
          </w:p>
        </w:tc>
      </w:tr>
      <w:tr w:rsidR="00D92C13" w:rsidRPr="00491E1B" w:rsidTr="00D92C13">
        <w:trPr>
          <w:trHeight w:val="218"/>
        </w:trPr>
        <w:tc>
          <w:tcPr>
            <w:tcW w:w="986" w:type="dxa"/>
            <w:vMerge/>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Модуль образовательной деятельности «Физическое </w:t>
            </w:r>
            <w:r w:rsidRPr="00491E1B">
              <w:rPr>
                <w:rFonts w:ascii="Times New Roman" w:eastAsia="Times New Roman" w:hAnsi="Times New Roman" w:cs="Times New Roman"/>
                <w:sz w:val="28"/>
                <w:szCs w:val="28"/>
                <w:lang w:eastAsia="ru-RU"/>
              </w:rPr>
              <w:lastRenderedPageBreak/>
              <w:t>развитие».</w:t>
            </w:r>
            <w:r>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Игра как особое пространство развития ребёнка.</w:t>
            </w:r>
          </w:p>
        </w:tc>
      </w:tr>
      <w:tr w:rsidR="00D92C13" w:rsidRPr="00491E1B" w:rsidTr="00D92C13">
        <w:trPr>
          <w:trHeight w:val="407"/>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lastRenderedPageBreak/>
              <w:t>2.1.2</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r>
      <w:tr w:rsidR="00D92C13" w:rsidRPr="00491E1B" w:rsidTr="00D92C13">
        <w:trPr>
          <w:trHeight w:val="676"/>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2.2</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Особенности образовательной деятельности разных видов и культурных практик.</w:t>
            </w:r>
          </w:p>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p>
        </w:tc>
      </w:tr>
      <w:tr w:rsidR="00D92C13" w:rsidRPr="00491E1B" w:rsidTr="00D92C13">
        <w:trPr>
          <w:trHeight w:val="416"/>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2.3</w:t>
            </w: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Способы и направления поддержки детской инициативы.</w:t>
            </w:r>
          </w:p>
        </w:tc>
      </w:tr>
      <w:tr w:rsidR="00D92C13" w:rsidRPr="00491E1B" w:rsidTr="00D92C13">
        <w:trPr>
          <w:trHeight w:val="837"/>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2.4</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r>
      <w:tr w:rsidR="00D92C13" w:rsidRPr="00491E1B" w:rsidTr="00D92C13">
        <w:trPr>
          <w:trHeight w:val="416"/>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2.5</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i/>
                <w:sz w:val="28"/>
                <w:szCs w:val="28"/>
                <w:lang w:eastAsia="ru-RU"/>
              </w:rPr>
            </w:pPr>
            <w:r w:rsidRPr="009B25D6">
              <w:rPr>
                <w:rFonts w:ascii="Times New Roman" w:eastAsia="Times New Roman" w:hAnsi="Times New Roman" w:cs="Times New Roman"/>
                <w:sz w:val="28"/>
                <w:szCs w:val="28"/>
                <w:lang w:eastAsia="ru-RU"/>
              </w:rPr>
              <w:t>Иные характеристики содержания рабочей программы.</w:t>
            </w:r>
            <w:r>
              <w:rPr>
                <w:rFonts w:ascii="Times New Roman" w:eastAsia="Times New Roman" w:hAnsi="Times New Roman" w:cs="Times New Roman"/>
                <w:sz w:val="28"/>
                <w:szCs w:val="28"/>
                <w:lang w:eastAsia="ru-RU"/>
              </w:rPr>
              <w:t xml:space="preserve"> </w:t>
            </w:r>
          </w:p>
        </w:tc>
      </w:tr>
      <w:tr w:rsidR="00D92C13" w:rsidRPr="00491E1B" w:rsidTr="00D92C13">
        <w:trPr>
          <w:trHeight w:val="299"/>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2.6</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Часть, формируемая участниками образовательных отношений.</w:t>
            </w:r>
          </w:p>
        </w:tc>
      </w:tr>
      <w:tr w:rsidR="00D92C13" w:rsidRPr="00491E1B" w:rsidTr="00D92C13">
        <w:trPr>
          <w:trHeight w:val="416"/>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w:t>
            </w:r>
          </w:p>
        </w:tc>
        <w:tc>
          <w:tcPr>
            <w:tcW w:w="7627" w:type="dxa"/>
            <w:shd w:val="clear" w:color="auto" w:fill="FFFFFF"/>
          </w:tcPr>
          <w:p w:rsidR="00D92C13" w:rsidRPr="009B71F5" w:rsidRDefault="00D92C13" w:rsidP="00E92F62">
            <w:pPr>
              <w:spacing w:after="0" w:line="240" w:lineRule="auto"/>
              <w:jc w:val="both"/>
              <w:rPr>
                <w:rFonts w:ascii="Times New Roman" w:eastAsia="Times New Roman" w:hAnsi="Times New Roman" w:cs="Times New Roman"/>
                <w:b/>
                <w:sz w:val="28"/>
                <w:szCs w:val="28"/>
                <w:lang w:eastAsia="ru-RU"/>
              </w:rPr>
            </w:pPr>
            <w:r w:rsidRPr="009B71F5">
              <w:rPr>
                <w:rFonts w:ascii="Times New Roman" w:eastAsia="Times New Roman" w:hAnsi="Times New Roman" w:cs="Times New Roman"/>
                <w:b/>
                <w:sz w:val="28"/>
                <w:szCs w:val="28"/>
                <w:lang w:eastAsia="ru-RU"/>
              </w:rPr>
              <w:t>ОРГАНИЗАЦИОННЫЙ РАЗДЕЛ</w:t>
            </w:r>
          </w:p>
        </w:tc>
      </w:tr>
      <w:tr w:rsidR="00D92C13" w:rsidRPr="00491E1B" w:rsidTr="00D92C13">
        <w:trPr>
          <w:trHeight w:val="416"/>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Обязательная часть</w:t>
            </w:r>
          </w:p>
        </w:tc>
      </w:tr>
      <w:tr w:rsidR="00D92C13" w:rsidRPr="00491E1B" w:rsidTr="00D92C13">
        <w:trPr>
          <w:trHeight w:val="203"/>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3.1</w:t>
            </w: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Материально-технического обеспечения РП. </w:t>
            </w:r>
          </w:p>
        </w:tc>
      </w:tr>
      <w:tr w:rsidR="00D92C13" w:rsidRPr="00491E1B" w:rsidTr="00D92C13">
        <w:trPr>
          <w:trHeight w:val="407"/>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3.2</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Описание обеспеченности методическими материалами и средствами обучения и воспитания.</w:t>
            </w:r>
          </w:p>
        </w:tc>
      </w:tr>
      <w:tr w:rsidR="00D92C13" w:rsidRPr="00491E1B" w:rsidTr="00D92C13">
        <w:trPr>
          <w:trHeight w:val="187"/>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3.3</w:t>
            </w: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sz w:val="28"/>
                <w:szCs w:val="28"/>
                <w:lang w:eastAsia="ru-RU"/>
              </w:rPr>
              <w:t>Режим дня.</w:t>
            </w:r>
          </w:p>
        </w:tc>
      </w:tr>
      <w:tr w:rsidR="00D92C13" w:rsidRPr="00491E1B" w:rsidTr="00D92C13">
        <w:trPr>
          <w:trHeight w:val="242"/>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3.3.1</w:t>
            </w:r>
          </w:p>
        </w:tc>
        <w:tc>
          <w:tcPr>
            <w:tcW w:w="7627"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Планирование образовательной деятельности.</w:t>
            </w:r>
          </w:p>
        </w:tc>
      </w:tr>
      <w:tr w:rsidR="00D92C13" w:rsidRPr="00491E1B" w:rsidTr="00D92C13">
        <w:trPr>
          <w:trHeight w:val="242"/>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3.4</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sz w:val="28"/>
                <w:szCs w:val="28"/>
                <w:lang w:eastAsia="ru-RU"/>
              </w:rPr>
            </w:pPr>
            <w:r w:rsidRPr="00491E1B">
              <w:rPr>
                <w:rFonts w:ascii="Times New Roman" w:eastAsia="Times New Roman" w:hAnsi="Times New Roman" w:cs="Times New Roman"/>
                <w:bCs/>
                <w:sz w:val="28"/>
                <w:szCs w:val="28"/>
                <w:lang w:eastAsia="ru-RU"/>
              </w:rPr>
              <w:t>Особенности организации развивающей предметно-пространственной среды.</w:t>
            </w:r>
          </w:p>
        </w:tc>
      </w:tr>
      <w:tr w:rsidR="00D92C13" w:rsidRPr="00491E1B" w:rsidTr="00D92C13">
        <w:trPr>
          <w:trHeight w:val="242"/>
        </w:trPr>
        <w:tc>
          <w:tcPr>
            <w:tcW w:w="986" w:type="dxa"/>
            <w:shd w:val="clear" w:color="auto" w:fill="FFFFFF"/>
          </w:tcPr>
          <w:p w:rsidR="00D92C13" w:rsidRPr="00491E1B" w:rsidRDefault="00D92C13" w:rsidP="00E92F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627" w:type="dxa"/>
            <w:shd w:val="clear" w:color="auto" w:fill="FFFFFF"/>
          </w:tcPr>
          <w:p w:rsidR="00D92C13" w:rsidRPr="00491E1B" w:rsidRDefault="00D92C13" w:rsidP="00E92F62">
            <w:pPr>
              <w:spacing w:after="0" w:line="240" w:lineRule="auto"/>
              <w:rPr>
                <w:rFonts w:ascii="Times New Roman" w:eastAsia="Times New Roman" w:hAnsi="Times New Roman" w:cs="Times New Roman"/>
                <w:bCs/>
                <w:sz w:val="28"/>
                <w:szCs w:val="28"/>
                <w:lang w:eastAsia="ru-RU"/>
              </w:rPr>
            </w:pPr>
            <w:r w:rsidRPr="00491E1B">
              <w:rPr>
                <w:rFonts w:ascii="Times New Roman" w:eastAsia="Times New Roman" w:hAnsi="Times New Roman" w:cs="Times New Roman"/>
                <w:bCs/>
                <w:sz w:val="28"/>
                <w:szCs w:val="28"/>
                <w:lang w:eastAsia="ru-RU"/>
              </w:rPr>
              <w:t>Особенности традиционных событий, праздников, мероприятий.</w:t>
            </w:r>
          </w:p>
        </w:tc>
      </w:tr>
    </w:tbl>
    <w:p w:rsidR="006C22A5" w:rsidRDefault="006C22A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9D1EB6" w:rsidRDefault="009D1EB6" w:rsidP="00E92F62">
      <w:pPr>
        <w:spacing w:after="0" w:line="240" w:lineRule="auto"/>
        <w:jc w:val="both"/>
        <w:rPr>
          <w:rFonts w:ascii="Times New Roman" w:eastAsia="Calibri" w:hAnsi="Times New Roman" w:cs="Times New Roman"/>
          <w:sz w:val="28"/>
          <w:szCs w:val="28"/>
          <w:lang w:eastAsia="ru-RU"/>
        </w:rPr>
      </w:pPr>
    </w:p>
    <w:p w:rsidR="009D1EB6" w:rsidRDefault="009D1EB6"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D971B5" w:rsidRDefault="00D971B5" w:rsidP="00E92F62">
      <w:pPr>
        <w:spacing w:after="0" w:line="240" w:lineRule="auto"/>
        <w:jc w:val="both"/>
        <w:rPr>
          <w:rFonts w:ascii="Times New Roman" w:eastAsia="Calibri" w:hAnsi="Times New Roman" w:cs="Times New Roman"/>
          <w:sz w:val="28"/>
          <w:szCs w:val="28"/>
          <w:lang w:eastAsia="ru-RU"/>
        </w:rPr>
      </w:pPr>
    </w:p>
    <w:p w:rsidR="00E92F62" w:rsidRDefault="00E92F62" w:rsidP="00E92F62">
      <w:pPr>
        <w:spacing w:after="0" w:line="240" w:lineRule="auto"/>
        <w:jc w:val="both"/>
        <w:rPr>
          <w:rFonts w:ascii="Times New Roman" w:eastAsia="Calibri" w:hAnsi="Times New Roman" w:cs="Times New Roman"/>
          <w:sz w:val="28"/>
          <w:szCs w:val="28"/>
          <w:lang w:eastAsia="ru-RU"/>
        </w:rPr>
      </w:pPr>
    </w:p>
    <w:p w:rsidR="00E92F62" w:rsidRDefault="00E92F62" w:rsidP="00E92F62">
      <w:pPr>
        <w:spacing w:after="0" w:line="240" w:lineRule="auto"/>
        <w:jc w:val="both"/>
        <w:rPr>
          <w:rFonts w:ascii="Times New Roman" w:eastAsia="Calibri" w:hAnsi="Times New Roman" w:cs="Times New Roman"/>
          <w:sz w:val="28"/>
          <w:szCs w:val="28"/>
          <w:lang w:eastAsia="ru-RU"/>
        </w:rPr>
      </w:pPr>
    </w:p>
    <w:p w:rsidR="00E92F62" w:rsidRDefault="00E92F62" w:rsidP="00E92F62">
      <w:pPr>
        <w:spacing w:after="0" w:line="240" w:lineRule="auto"/>
        <w:jc w:val="both"/>
        <w:rPr>
          <w:rFonts w:ascii="Times New Roman" w:eastAsia="Calibri" w:hAnsi="Times New Roman" w:cs="Times New Roman"/>
          <w:sz w:val="28"/>
          <w:szCs w:val="28"/>
          <w:lang w:eastAsia="ru-RU"/>
        </w:rPr>
      </w:pPr>
    </w:p>
    <w:p w:rsidR="00E92F62" w:rsidRDefault="00E92F62" w:rsidP="00E92F62">
      <w:pPr>
        <w:spacing w:after="0" w:line="240" w:lineRule="auto"/>
        <w:jc w:val="both"/>
        <w:rPr>
          <w:rFonts w:ascii="Times New Roman" w:eastAsia="Calibri" w:hAnsi="Times New Roman" w:cs="Times New Roman"/>
          <w:sz w:val="28"/>
          <w:szCs w:val="28"/>
          <w:lang w:eastAsia="ru-RU"/>
        </w:rPr>
      </w:pPr>
    </w:p>
    <w:p w:rsidR="00E92F62" w:rsidRDefault="00E92F62" w:rsidP="00E92F62">
      <w:pPr>
        <w:spacing w:after="0" w:line="240" w:lineRule="auto"/>
        <w:jc w:val="both"/>
        <w:rPr>
          <w:rFonts w:ascii="Times New Roman" w:eastAsia="Calibri" w:hAnsi="Times New Roman" w:cs="Times New Roman"/>
          <w:sz w:val="28"/>
          <w:szCs w:val="28"/>
          <w:lang w:eastAsia="ru-RU"/>
        </w:rPr>
      </w:pPr>
    </w:p>
    <w:p w:rsidR="009316B0" w:rsidRPr="00875414" w:rsidRDefault="009316B0" w:rsidP="00E92F62">
      <w:pPr>
        <w:pStyle w:val="a3"/>
        <w:numPr>
          <w:ilvl w:val="0"/>
          <w:numId w:val="19"/>
        </w:numPr>
        <w:spacing w:after="0" w:line="240" w:lineRule="auto"/>
        <w:jc w:val="both"/>
        <w:rPr>
          <w:rFonts w:ascii="Times New Roman" w:eastAsia="Calibri" w:hAnsi="Times New Roman" w:cs="Times New Roman"/>
          <w:b/>
          <w:sz w:val="28"/>
          <w:szCs w:val="28"/>
          <w:lang w:eastAsia="ru-RU"/>
        </w:rPr>
      </w:pPr>
      <w:r w:rsidRPr="00875414">
        <w:rPr>
          <w:rFonts w:ascii="Times New Roman" w:eastAsia="Calibri" w:hAnsi="Times New Roman" w:cs="Times New Roman"/>
          <w:b/>
          <w:sz w:val="28"/>
          <w:szCs w:val="28"/>
          <w:lang w:eastAsia="ru-RU"/>
        </w:rPr>
        <w:lastRenderedPageBreak/>
        <w:t xml:space="preserve">ЦЕЛЕВОЙ РАЗДЕЛ </w:t>
      </w:r>
    </w:p>
    <w:p w:rsidR="009316B0" w:rsidRPr="00491E1B" w:rsidRDefault="009316B0" w:rsidP="00E92F62">
      <w:pPr>
        <w:spacing w:after="0" w:line="240" w:lineRule="auto"/>
        <w:jc w:val="both"/>
        <w:rPr>
          <w:rFonts w:ascii="Times New Roman" w:eastAsia="Calibri" w:hAnsi="Times New Roman" w:cs="Times New Roman"/>
          <w:b/>
          <w:sz w:val="28"/>
          <w:szCs w:val="28"/>
          <w:lang w:eastAsia="ru-RU"/>
        </w:rPr>
      </w:pPr>
      <w:r w:rsidRPr="00491E1B">
        <w:rPr>
          <w:rFonts w:ascii="Times New Roman" w:eastAsia="Calibri" w:hAnsi="Times New Roman" w:cs="Times New Roman"/>
          <w:b/>
          <w:sz w:val="28"/>
          <w:szCs w:val="28"/>
          <w:lang w:eastAsia="ru-RU"/>
        </w:rPr>
        <w:t>Обязательная часть</w:t>
      </w:r>
    </w:p>
    <w:p w:rsidR="0083439C" w:rsidRPr="00491E1B" w:rsidRDefault="009316B0" w:rsidP="00E92F62">
      <w:pPr>
        <w:numPr>
          <w:ilvl w:val="1"/>
          <w:numId w:val="1"/>
        </w:numPr>
        <w:spacing w:after="0" w:line="240" w:lineRule="auto"/>
        <w:ind w:left="0" w:firstLine="0"/>
        <w:contextualSpacing/>
        <w:jc w:val="both"/>
        <w:rPr>
          <w:rFonts w:ascii="Times New Roman" w:eastAsia="Calibri" w:hAnsi="Times New Roman" w:cs="Times New Roman"/>
          <w:b/>
          <w:sz w:val="28"/>
          <w:szCs w:val="28"/>
          <w:lang w:eastAsia="ru-RU"/>
        </w:rPr>
      </w:pPr>
      <w:r w:rsidRPr="00491E1B">
        <w:rPr>
          <w:rFonts w:ascii="Times New Roman" w:eastAsia="Calibri" w:hAnsi="Times New Roman" w:cs="Times New Roman"/>
          <w:b/>
          <w:sz w:val="28"/>
          <w:szCs w:val="28"/>
          <w:lang w:eastAsia="ru-RU"/>
        </w:rPr>
        <w:t xml:space="preserve">Пояснительная записка </w:t>
      </w:r>
    </w:p>
    <w:p w:rsidR="00B372F0" w:rsidRPr="00491E1B" w:rsidRDefault="004358A5" w:rsidP="00E92F62">
      <w:pPr>
        <w:spacing w:after="0" w:line="240" w:lineRule="auto"/>
        <w:contextualSpacing/>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В Муниципальном автономном дошкольном образовательном учреждении «Детский сад «Сказка» реализуется рабочая программа в группе детей раннего возраста (1-2 лет).                                                                                                                                                                                                                                                      Рабочая программа реализуется в течение всего периода пребывания ребенка в группе.  Режим работы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                                                                                         </w:t>
      </w:r>
      <w:r w:rsidR="00D162BF"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В группе образовательная деятельность осуществляется на государственном языке Российской Федерации.                         </w:t>
      </w:r>
      <w:r w:rsidR="00D162BF"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                                                      </w:t>
      </w:r>
      <w:r w:rsidR="00D162BF"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 </w:t>
      </w:r>
      <w:r w:rsidR="00B372F0" w:rsidRPr="00491E1B">
        <w:rPr>
          <w:rFonts w:ascii="Times New Roman" w:eastAsia="Calibri" w:hAnsi="Times New Roman" w:cs="Times New Roman"/>
          <w:sz w:val="28"/>
          <w:szCs w:val="28"/>
          <w:lang w:eastAsia="ru-RU"/>
        </w:rPr>
        <w:t xml:space="preserve">Срок реализации программы 1 год. С учетом жизненной ситуации ребенка, освоение рабочей программы может начаться на разных возрастных этапах.   </w:t>
      </w:r>
    </w:p>
    <w:p w:rsidR="004F1092" w:rsidRPr="00491E1B" w:rsidRDefault="004F1092" w:rsidP="00E92F62">
      <w:pPr>
        <w:pStyle w:val="ConsPlusNormal"/>
        <w:rPr>
          <w:rFonts w:ascii="Times New Roman" w:hAnsi="Times New Roman" w:cs="Times New Roman"/>
          <w:sz w:val="28"/>
          <w:szCs w:val="28"/>
        </w:rPr>
      </w:pPr>
      <w:r w:rsidRPr="00491E1B">
        <w:rPr>
          <w:rFonts w:ascii="Times New Roman" w:hAnsi="Times New Roman" w:cs="Times New Roman"/>
          <w:b/>
          <w:sz w:val="28"/>
          <w:szCs w:val="28"/>
        </w:rPr>
        <w:t>1.1.1 Цели и задачи реализации программы</w:t>
      </w:r>
      <w:r w:rsidRPr="00491E1B">
        <w:rPr>
          <w:rFonts w:ascii="Times New Roman" w:eastAsiaTheme="majorEastAsia" w:hAnsi="Times New Roman" w:cs="Times New Roman"/>
          <w:color w:val="1F4E79" w:themeColor="accent1" w:themeShade="80"/>
          <w:kern w:val="24"/>
          <w:sz w:val="28"/>
          <w:szCs w:val="28"/>
        </w:rPr>
        <w:t>.</w:t>
      </w:r>
      <w:r w:rsidRPr="00491E1B">
        <w:rPr>
          <w:rFonts w:ascii="Times New Roman" w:hAnsi="Times New Roman" w:cs="Times New Roman"/>
          <w:sz w:val="28"/>
          <w:szCs w:val="28"/>
        </w:rPr>
        <w:t xml:space="preserve"> </w:t>
      </w:r>
    </w:p>
    <w:p w:rsidR="00A35BC8" w:rsidRPr="00491E1B" w:rsidRDefault="004358A5" w:rsidP="00E92F62">
      <w:pPr>
        <w:spacing w:after="0" w:line="240" w:lineRule="auto"/>
        <w:jc w:val="both"/>
        <w:rPr>
          <w:rFonts w:ascii="Times New Roman" w:eastAsiaTheme="majorEastAsia" w:hAnsi="Times New Roman" w:cs="Times New Roman"/>
          <w:color w:val="000000" w:themeColor="text1"/>
          <w:kern w:val="24"/>
          <w:sz w:val="28"/>
          <w:szCs w:val="28"/>
        </w:rPr>
      </w:pPr>
      <w:r w:rsidRPr="00491E1B">
        <w:rPr>
          <w:rFonts w:ascii="Times New Roman" w:eastAsiaTheme="majorEastAsia" w:hAnsi="Times New Roman" w:cs="Times New Roman"/>
          <w:color w:val="000000" w:themeColor="text1"/>
          <w:kern w:val="24"/>
          <w:sz w:val="28"/>
          <w:szCs w:val="28"/>
        </w:rPr>
        <w:t xml:space="preserve">   </w:t>
      </w:r>
      <w:r w:rsidR="00A35BC8" w:rsidRPr="00491E1B">
        <w:rPr>
          <w:rFonts w:ascii="Times New Roman" w:eastAsiaTheme="majorEastAsia" w:hAnsi="Times New Roman" w:cs="Times New Roman"/>
          <w:color w:val="000000" w:themeColor="text1"/>
          <w:kern w:val="24"/>
          <w:sz w:val="28"/>
          <w:szCs w:val="28"/>
        </w:rPr>
        <w:t xml:space="preserve">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Это станет возможно, если взрослые будут нацелены на: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 создание развивающей образовательной среды, которая представляет собой систему условий социализации и индивидуализации детей.  </w:t>
      </w:r>
    </w:p>
    <w:p w:rsidR="00A35BC8" w:rsidRPr="00491E1B" w:rsidRDefault="00A35BC8" w:rsidP="00E92F62">
      <w:pPr>
        <w:spacing w:after="0" w:line="240" w:lineRule="auto"/>
        <w:jc w:val="both"/>
        <w:rPr>
          <w:rFonts w:ascii="Times New Roman" w:eastAsiaTheme="majorEastAsia" w:hAnsi="Times New Roman" w:cs="Times New Roman"/>
          <w:color w:val="000000" w:themeColor="text1"/>
          <w:kern w:val="24"/>
          <w:sz w:val="28"/>
          <w:szCs w:val="28"/>
        </w:rPr>
      </w:pPr>
      <w:r w:rsidRPr="00491E1B">
        <w:rPr>
          <w:rFonts w:ascii="Times New Roman" w:hAnsi="Times New Roman" w:cs="Times New Roman"/>
          <w:sz w:val="28"/>
          <w:szCs w:val="28"/>
        </w:rPr>
        <w:t xml:space="preserve">Цели Программы достигаются через решение следующих </w:t>
      </w:r>
      <w:r w:rsidRPr="00491E1B">
        <w:rPr>
          <w:rFonts w:ascii="Times New Roman" w:hAnsi="Times New Roman" w:cs="Times New Roman"/>
          <w:b/>
          <w:sz w:val="28"/>
          <w:szCs w:val="28"/>
        </w:rPr>
        <w:t>задач</w:t>
      </w:r>
      <w:r w:rsidRPr="00491E1B">
        <w:rPr>
          <w:rFonts w:ascii="Times New Roman" w:hAnsi="Times New Roman" w:cs="Times New Roman"/>
          <w:sz w:val="28"/>
          <w:szCs w:val="28"/>
        </w:rPr>
        <w:t>:</w:t>
      </w:r>
    </w:p>
    <w:p w:rsidR="00196D6C" w:rsidRPr="00491E1B" w:rsidRDefault="00A35BC8" w:rsidP="00E92F62">
      <w:pPr>
        <w:pStyle w:val="ConsPlusNormal"/>
        <w:ind w:firstLine="567"/>
        <w:jc w:val="both"/>
        <w:rPr>
          <w:rFonts w:ascii="Times New Roman" w:hAnsi="Times New Roman" w:cs="Times New Roman"/>
          <w:sz w:val="28"/>
          <w:szCs w:val="28"/>
        </w:rPr>
      </w:pPr>
      <w:r w:rsidRPr="00491E1B">
        <w:rPr>
          <w:rFonts w:ascii="Times New Roman" w:hAnsi="Times New Roman" w:cs="Times New Roman"/>
          <w:sz w:val="28"/>
          <w:szCs w:val="28"/>
        </w:rPr>
        <w:t>1) охрана</w:t>
      </w:r>
      <w:r w:rsidR="00196D6C" w:rsidRPr="00491E1B">
        <w:rPr>
          <w:rFonts w:ascii="Times New Roman" w:hAnsi="Times New Roman" w:cs="Times New Roman"/>
          <w:sz w:val="28"/>
          <w:szCs w:val="28"/>
        </w:rPr>
        <w:t xml:space="preserve"> и укрепления физического и психического здоровья детей, в том числе их эмоционального благополучия;</w:t>
      </w:r>
    </w:p>
    <w:p w:rsidR="00196D6C" w:rsidRPr="00491E1B" w:rsidRDefault="00196D6C" w:rsidP="00E92F62">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96D6C" w:rsidRPr="00491E1B" w:rsidRDefault="00196D6C" w:rsidP="00E92F62">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96D6C" w:rsidRPr="00491E1B" w:rsidRDefault="00196D6C" w:rsidP="00E92F62">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w:t>
      </w:r>
      <w:r w:rsidRPr="00491E1B">
        <w:rPr>
          <w:rFonts w:ascii="Times New Roman" w:hAnsi="Times New Roman" w:cs="Times New Roman"/>
          <w:sz w:val="28"/>
          <w:szCs w:val="28"/>
        </w:rPr>
        <w:lastRenderedPageBreak/>
        <w:t>с самим собой, другими детьми, взрослыми и миром;</w:t>
      </w:r>
    </w:p>
    <w:p w:rsidR="00196D6C" w:rsidRPr="00491E1B" w:rsidRDefault="00196D6C" w:rsidP="00E92F62">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w:t>
      </w:r>
      <w:r w:rsidR="00903199" w:rsidRPr="00491E1B">
        <w:rPr>
          <w:rFonts w:ascii="Times New Roman" w:hAnsi="Times New Roman" w:cs="Times New Roman"/>
          <w:sz w:val="28"/>
          <w:szCs w:val="28"/>
        </w:rPr>
        <w:t>,</w:t>
      </w:r>
      <w:r w:rsidRPr="00491E1B">
        <w:rPr>
          <w:rFonts w:ascii="Times New Roman" w:hAnsi="Times New Roman" w:cs="Times New Roman"/>
          <w:sz w:val="28"/>
          <w:szCs w:val="28"/>
        </w:rPr>
        <w:t xml:space="preserve"> и норм поведения в интересах человека, семьи, общества;</w:t>
      </w:r>
    </w:p>
    <w:p w:rsidR="00196D6C" w:rsidRPr="00491E1B" w:rsidRDefault="00875414" w:rsidP="00E92F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96D6C" w:rsidRPr="00491E1B">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96D6C" w:rsidRPr="00491E1B" w:rsidRDefault="00196D6C" w:rsidP="00E92F62">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96D6C" w:rsidRPr="00491E1B" w:rsidRDefault="00196D6C" w:rsidP="00E92F62">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196D6C" w:rsidRPr="00491E1B" w:rsidRDefault="00196D6C" w:rsidP="00E92F62">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D4ABA" w:rsidRPr="00491E1B" w:rsidRDefault="002D4ABA" w:rsidP="00E92F62">
      <w:pPr>
        <w:pStyle w:val="ConsPlusNormal"/>
        <w:jc w:val="both"/>
        <w:rPr>
          <w:rFonts w:ascii="Times New Roman" w:hAnsi="Times New Roman" w:cs="Times New Roman"/>
          <w:sz w:val="28"/>
          <w:szCs w:val="28"/>
        </w:rPr>
      </w:pPr>
      <w:r w:rsidRPr="00491E1B">
        <w:rPr>
          <w:rFonts w:ascii="Times New Roman" w:hAnsi="Times New Roman" w:cs="Times New Roman"/>
          <w:b/>
          <w:sz w:val="28"/>
          <w:szCs w:val="28"/>
        </w:rPr>
        <w:t xml:space="preserve">Приоритетными задачами </w:t>
      </w:r>
      <w:r w:rsidRPr="00491E1B">
        <w:rPr>
          <w:rFonts w:ascii="Times New Roman" w:hAnsi="Times New Roman" w:cs="Times New Roman"/>
          <w:sz w:val="28"/>
          <w:szCs w:val="28"/>
        </w:rPr>
        <w:t xml:space="preserve">развития и воспитания детей являются:                                                                                                              — укрепление физического и психического здоровья ребенка, формирование основ его двигательной и гигиенической культуры;                                                                                                                                                                                                                               — целостное развитие ребенка как субъекта посильных дошкольнику видов деятельности; </w:t>
      </w:r>
    </w:p>
    <w:p w:rsidR="002D4ABA" w:rsidRPr="00491E1B" w:rsidRDefault="002D4ABA"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r w:rsidR="00D162BF" w:rsidRPr="00491E1B">
        <w:rPr>
          <w:rFonts w:ascii="Times New Roman" w:hAnsi="Times New Roman" w:cs="Times New Roman"/>
          <w:sz w:val="28"/>
          <w:szCs w:val="28"/>
        </w:rPr>
        <w:t xml:space="preserve">                                                                                                  </w:t>
      </w:r>
      <w:r w:rsidR="004358A5" w:rsidRPr="00491E1B">
        <w:rPr>
          <w:rFonts w:ascii="Times New Roman" w:hAnsi="Times New Roman" w:cs="Times New Roman"/>
          <w:sz w:val="28"/>
          <w:szCs w:val="28"/>
        </w:rPr>
        <w:t xml:space="preserve">                   </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 пробуждение творческой активности и воображения ребенка, желания включаться в творческую деятельность;</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4358A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r w:rsidR="00D162BF"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приобщение ребенка к культуре своей страны и воспитание уважения к другим народам и культурам; </w:t>
      </w:r>
      <w:r w:rsidR="00D162BF" w:rsidRPr="00491E1B">
        <w:rPr>
          <w:rFonts w:ascii="Times New Roman" w:hAnsi="Times New Roman" w:cs="Times New Roman"/>
          <w:sz w:val="28"/>
          <w:szCs w:val="28"/>
        </w:rPr>
        <w:t xml:space="preserve">                                                                                                          </w:t>
      </w:r>
      <w:r w:rsidR="004358A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196D6C" w:rsidRPr="00491E1B" w:rsidRDefault="00196D6C" w:rsidP="00E92F62">
      <w:pPr>
        <w:pStyle w:val="a4"/>
        <w:tabs>
          <w:tab w:val="left" w:pos="567"/>
        </w:tabs>
        <w:spacing w:before="0" w:beforeAutospacing="0" w:after="0" w:afterAutospacing="0"/>
        <w:jc w:val="both"/>
        <w:rPr>
          <w:sz w:val="28"/>
          <w:szCs w:val="28"/>
        </w:rPr>
      </w:pPr>
    </w:p>
    <w:p w:rsidR="0083439C" w:rsidRPr="00491E1B" w:rsidRDefault="0083439C" w:rsidP="00E92F62">
      <w:pPr>
        <w:kinsoku w:val="0"/>
        <w:overflowPunct w:val="0"/>
        <w:spacing w:after="0" w:line="240" w:lineRule="auto"/>
        <w:ind w:left="547" w:hanging="547"/>
        <w:jc w:val="both"/>
        <w:textAlignment w:val="baseline"/>
        <w:rPr>
          <w:rFonts w:ascii="Times New Roman" w:eastAsiaTheme="minorEastAsia" w:hAnsi="Times New Roman" w:cs="Times New Roman"/>
          <w:b/>
          <w:color w:val="000000" w:themeColor="text1"/>
          <w:kern w:val="24"/>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1.1.2 Принципы и подходы к формированию программы.</w:t>
      </w:r>
    </w:p>
    <w:p w:rsidR="0083439C" w:rsidRPr="00491E1B" w:rsidRDefault="00BF57F3"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 xml:space="preserve">      </w:t>
      </w:r>
      <w:r w:rsidR="0083439C" w:rsidRPr="00491E1B">
        <w:rPr>
          <w:rFonts w:ascii="Times New Roman" w:hAnsi="Times New Roman" w:cs="Times New Roman"/>
          <w:sz w:val="28"/>
          <w:szCs w:val="28"/>
        </w:rPr>
        <w:t>Основные принципы дошкольного образования:</w:t>
      </w:r>
    </w:p>
    <w:p w:rsidR="0083439C" w:rsidRPr="00491E1B" w:rsidRDefault="0083439C"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3439C" w:rsidRPr="00491E1B" w:rsidRDefault="0083439C"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3439C" w:rsidRPr="00491E1B" w:rsidRDefault="0083439C"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83439C" w:rsidRPr="00491E1B" w:rsidRDefault="0083439C"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4) поддержка инициативы детей в различных видах деятельности;</w:t>
      </w:r>
    </w:p>
    <w:p w:rsidR="0083439C" w:rsidRPr="00491E1B" w:rsidRDefault="0083439C"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5) сотрудничество Организации с семьей;</w:t>
      </w:r>
    </w:p>
    <w:p w:rsidR="0083439C" w:rsidRPr="00491E1B" w:rsidRDefault="00BF57F3" w:rsidP="00E92F62">
      <w:pPr>
        <w:pStyle w:val="ConsPlusNormal"/>
        <w:ind w:hanging="142"/>
        <w:jc w:val="both"/>
        <w:rPr>
          <w:rFonts w:ascii="Times New Roman" w:hAnsi="Times New Roman" w:cs="Times New Roman"/>
          <w:sz w:val="28"/>
          <w:szCs w:val="28"/>
        </w:rPr>
      </w:pPr>
      <w:r w:rsidRPr="00491E1B">
        <w:rPr>
          <w:rFonts w:ascii="Times New Roman" w:hAnsi="Times New Roman" w:cs="Times New Roman"/>
          <w:sz w:val="28"/>
          <w:szCs w:val="28"/>
        </w:rPr>
        <w:t xml:space="preserve">   </w:t>
      </w:r>
      <w:r w:rsidR="0083439C" w:rsidRPr="00491E1B">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83439C" w:rsidRPr="00491E1B" w:rsidRDefault="0083439C"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83439C" w:rsidRPr="00491E1B" w:rsidRDefault="0083439C" w:rsidP="00E92F62">
      <w:pPr>
        <w:pStyle w:val="ConsPlusNormal"/>
        <w:jc w:val="both"/>
        <w:rPr>
          <w:rFonts w:ascii="Times New Roman" w:hAnsi="Times New Roman" w:cs="Times New Roman"/>
          <w:sz w:val="28"/>
          <w:szCs w:val="28"/>
        </w:rPr>
      </w:pPr>
      <w:r w:rsidRPr="00491E1B">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r w:rsidR="00903199" w:rsidRPr="00491E1B">
        <w:rPr>
          <w:rFonts w:ascii="Times New Roman" w:hAnsi="Times New Roman" w:cs="Times New Roman"/>
          <w:sz w:val="28"/>
          <w:szCs w:val="28"/>
        </w:rPr>
        <w:t xml:space="preserve">     </w:t>
      </w:r>
      <w:r w:rsidRPr="00491E1B">
        <w:rPr>
          <w:rFonts w:ascii="Times New Roman" w:hAnsi="Times New Roman" w:cs="Times New Roman"/>
          <w:sz w:val="28"/>
          <w:szCs w:val="28"/>
        </w:rPr>
        <w:t>9) учет этнокультурной ситуации развития детей.</w:t>
      </w:r>
    </w:p>
    <w:p w:rsidR="0083439C" w:rsidRPr="00491E1B" w:rsidRDefault="0083439C" w:rsidP="00E92F62">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8"/>
          <w:szCs w:val="28"/>
          <w:lang w:eastAsia="ru-RU"/>
        </w:rPr>
      </w:pPr>
      <w:r w:rsidRPr="00491E1B">
        <w:rPr>
          <w:rFonts w:ascii="Times New Roman" w:eastAsiaTheme="minorEastAsia" w:hAnsi="Times New Roman" w:cs="Times New Roman"/>
          <w:color w:val="000000" w:themeColor="text1"/>
          <w:kern w:val="24"/>
          <w:sz w:val="28"/>
          <w:szCs w:val="28"/>
          <w:lang w:eastAsia="ru-RU"/>
        </w:rPr>
        <w:t>В рабочей программе учитываются принципы и подходы к еѐ формированию, в соответствии с ФГОС ДО, примерной общеобразовательной программой «Детство» под редакцией Т.И.Бабаевой, А.Г.Гогоберидзе, О.В.Солнцевой, основной общеобразовательной программой – образовательной про</w:t>
      </w:r>
      <w:r w:rsidR="004358A5" w:rsidRPr="00491E1B">
        <w:rPr>
          <w:rFonts w:ascii="Times New Roman" w:eastAsiaTheme="minorEastAsia" w:hAnsi="Times New Roman" w:cs="Times New Roman"/>
          <w:color w:val="000000" w:themeColor="text1"/>
          <w:kern w:val="24"/>
          <w:sz w:val="28"/>
          <w:szCs w:val="28"/>
          <w:lang w:eastAsia="ru-RU"/>
        </w:rPr>
        <w:t xml:space="preserve">граммой </w:t>
      </w:r>
      <w:r w:rsidR="00A35BC8" w:rsidRPr="00491E1B">
        <w:rPr>
          <w:rFonts w:ascii="Times New Roman" w:eastAsiaTheme="minorEastAsia" w:hAnsi="Times New Roman" w:cs="Times New Roman"/>
          <w:color w:val="000000" w:themeColor="text1"/>
          <w:kern w:val="24"/>
          <w:sz w:val="28"/>
          <w:szCs w:val="28"/>
          <w:lang w:eastAsia="ru-RU"/>
        </w:rPr>
        <w:t>дошкольного образования.</w:t>
      </w:r>
    </w:p>
    <w:p w:rsidR="00EB0C65" w:rsidRPr="00491E1B" w:rsidRDefault="00EB0C65"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 xml:space="preserve">1.1.2.1 </w:t>
      </w:r>
      <w:r w:rsidRPr="00491E1B">
        <w:rPr>
          <w:rFonts w:ascii="Times New Roman" w:eastAsia="Times New Roman" w:hAnsi="Times New Roman" w:cs="Times New Roman"/>
          <w:b/>
          <w:sz w:val="28"/>
          <w:szCs w:val="28"/>
          <w:lang w:eastAsia="ru-RU"/>
        </w:rPr>
        <w:t>Научные основы и базовые идеи программы.</w:t>
      </w:r>
    </w:p>
    <w:p w:rsidR="00EB0C65" w:rsidRPr="00491E1B" w:rsidRDefault="004358A5"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Научные основы программы связаны с развитием идеи субъектного становления человека в период дошкольного детства.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 «Детство».</w:t>
      </w:r>
      <w:r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00BF57F3"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Именно ориентация программы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 невозможно проектировать какие бы то ни было инновационные преобразования. </w:t>
      </w:r>
      <w:r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Базовые идеи программы                                                                                                    </w:t>
      </w:r>
      <w:r w:rsidR="00B46B75"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  1. Идея о развитии ребенка как субъекта детской деятельности.                                                                                 </w:t>
      </w:r>
      <w:r w:rsidR="00903199"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     2. Идея о феноменологии современного дошкольного детства.                                                                                   </w:t>
      </w:r>
      <w:r w:rsidR="00903199" w:rsidRPr="00491E1B">
        <w:rPr>
          <w:rFonts w:ascii="Times New Roman" w:eastAsia="Times New Roman" w:hAnsi="Times New Roman" w:cs="Times New Roman"/>
          <w:sz w:val="28"/>
          <w:szCs w:val="28"/>
          <w:lang w:eastAsia="ru-RU"/>
        </w:rPr>
        <w:t xml:space="preserve">                               </w:t>
      </w:r>
      <w:r w:rsidR="00EB0C65" w:rsidRPr="00491E1B">
        <w:rPr>
          <w:rFonts w:ascii="Times New Roman" w:eastAsia="Times New Roman" w:hAnsi="Times New Roman" w:cs="Times New Roman"/>
          <w:sz w:val="28"/>
          <w:szCs w:val="28"/>
          <w:lang w:eastAsia="ru-RU"/>
        </w:rPr>
        <w:t xml:space="preserve">  3.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EB0C65" w:rsidRPr="00491E1B" w:rsidRDefault="00EB0C65" w:rsidP="00E92F62">
      <w:pPr>
        <w:spacing w:after="0" w:line="240" w:lineRule="auto"/>
        <w:jc w:val="both"/>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4. Идея о педагогическом сопровождении ребенка как совокупности условий, ситуаций выбора, сти</w:t>
      </w:r>
      <w:r w:rsidR="00BF372C" w:rsidRPr="00491E1B">
        <w:rPr>
          <w:rFonts w:ascii="Times New Roman" w:eastAsia="Times New Roman" w:hAnsi="Times New Roman" w:cs="Times New Roman"/>
          <w:sz w:val="28"/>
          <w:szCs w:val="28"/>
          <w:lang w:eastAsia="ru-RU"/>
        </w:rPr>
        <w:t>мулирующих развитие детской субъ</w:t>
      </w:r>
      <w:r w:rsidRPr="00491E1B">
        <w:rPr>
          <w:rFonts w:ascii="Times New Roman" w:eastAsia="Times New Roman" w:hAnsi="Times New Roman" w:cs="Times New Roman"/>
          <w:sz w:val="28"/>
          <w:szCs w:val="28"/>
          <w:lang w:eastAsia="ru-RU"/>
        </w:rPr>
        <w:t>ект</w:t>
      </w:r>
      <w:r w:rsidR="00BF372C" w:rsidRPr="00491E1B">
        <w:rPr>
          <w:rFonts w:ascii="Times New Roman" w:eastAsia="Times New Roman" w:hAnsi="Times New Roman" w:cs="Times New Roman"/>
          <w:sz w:val="28"/>
          <w:szCs w:val="28"/>
          <w:lang w:eastAsia="ru-RU"/>
        </w:rPr>
        <w:t>ив</w:t>
      </w:r>
      <w:r w:rsidRPr="00491E1B">
        <w:rPr>
          <w:rFonts w:ascii="Times New Roman" w:eastAsia="Times New Roman" w:hAnsi="Times New Roman" w:cs="Times New Roman"/>
          <w:sz w:val="28"/>
          <w:szCs w:val="28"/>
          <w:lang w:eastAsia="ru-RU"/>
        </w:rPr>
        <w:t>ности и ее проявлений — инициатив, творчества, интересов, самостоятельной деятельности.</w:t>
      </w:r>
    </w:p>
    <w:p w:rsidR="00EB0C65" w:rsidRPr="00491E1B" w:rsidRDefault="00EB0C65" w:rsidP="00E92F62">
      <w:pPr>
        <w:kinsoku w:val="0"/>
        <w:overflowPunct w:val="0"/>
        <w:spacing w:after="0" w:line="240" w:lineRule="auto"/>
        <w:ind w:left="547" w:hanging="547"/>
        <w:jc w:val="both"/>
        <w:textAlignment w:val="baseline"/>
        <w:rPr>
          <w:rFonts w:ascii="Times New Roman" w:eastAsia="Times New Roman" w:hAnsi="Times New Roman" w:cs="Times New Roman"/>
          <w:b/>
          <w:color w:val="000000" w:themeColor="text1"/>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1.1.2.2 Специфика дошкольного возраста.</w:t>
      </w:r>
    </w:p>
    <w:p w:rsidR="00EB0C65" w:rsidRPr="00491E1B" w:rsidRDefault="00F62155" w:rsidP="00E92F62">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Современный ребенок — это житель XXI века, на которого оказывают влияние все признаки настоящего времени. Многолетние исследования, проводимые авторами программы, позволяют нам наметить штрихи современного </w:t>
      </w:r>
      <w:r w:rsidRPr="00491E1B">
        <w:rPr>
          <w:rFonts w:ascii="Times New Roman" w:eastAsia="Times New Roman" w:hAnsi="Times New Roman" w:cs="Times New Roman"/>
          <w:sz w:val="28"/>
          <w:szCs w:val="28"/>
          <w:lang w:eastAsia="ru-RU"/>
        </w:rPr>
        <w:lastRenderedPageBreak/>
        <w:t xml:space="preserve">дошкольного детства, которые нельзя не учитывать, организуя образовательный процесс детского сада. </w:t>
      </w:r>
      <w:r w:rsidR="00B46B7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w:t>
      </w:r>
      <w:r w:rsidR="00B46B7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r w:rsidR="00B46B7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00875414">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w:t>
      </w:r>
      <w:r w:rsidR="00B46B75" w:rsidRPr="00491E1B">
        <w:rPr>
          <w:rFonts w:ascii="Times New Roman" w:eastAsia="Times New Roman" w:hAnsi="Times New Roman" w:cs="Times New Roman"/>
          <w:sz w:val="28"/>
          <w:szCs w:val="28"/>
          <w:lang w:eastAsia="ru-RU"/>
        </w:rPr>
        <w:t xml:space="preserve"> идут в детский сад, любят его! </w:t>
      </w:r>
      <w:r w:rsidRPr="00491E1B">
        <w:rPr>
          <w:rFonts w:ascii="Times New Roman" w:eastAsia="Times New Roman" w:hAnsi="Times New Roman" w:cs="Times New Roman"/>
          <w:sz w:val="28"/>
          <w:szCs w:val="28"/>
          <w:lang w:eastAsia="ru-RU"/>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w:t>
      </w:r>
      <w:r w:rsidR="00BF372C"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что-то самому. </w:t>
      </w:r>
      <w:r w:rsidR="00B46B7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Все эти новые черты современного дошкольного детства нашли отражение в программе.  </w:t>
      </w:r>
    </w:p>
    <w:p w:rsidR="00F62155" w:rsidRPr="00491E1B" w:rsidRDefault="00F62155" w:rsidP="00E92F62">
      <w:pPr>
        <w:pStyle w:val="a4"/>
        <w:kinsoku w:val="0"/>
        <w:overflowPunct w:val="0"/>
        <w:spacing w:before="0" w:beforeAutospacing="0" w:after="0" w:afterAutospacing="0"/>
        <w:ind w:left="709" w:hanging="709"/>
        <w:jc w:val="both"/>
        <w:textAlignment w:val="baseline"/>
        <w:rPr>
          <w:rFonts w:eastAsiaTheme="minorEastAsia"/>
          <w:b/>
          <w:color w:val="1F4E79" w:themeColor="accent1" w:themeShade="80"/>
          <w:kern w:val="24"/>
          <w:sz w:val="28"/>
          <w:szCs w:val="28"/>
        </w:rPr>
      </w:pPr>
      <w:r w:rsidRPr="00491E1B">
        <w:rPr>
          <w:rFonts w:eastAsiaTheme="minorEastAsia"/>
          <w:b/>
          <w:kern w:val="24"/>
          <w:sz w:val="28"/>
          <w:szCs w:val="28"/>
        </w:rPr>
        <w:t>1.1.3 Значимые для разработки и реализации РП характеристики, в том числе характеристики особенностей развития детей раннего и дошкольного возраста.</w:t>
      </w:r>
    </w:p>
    <w:p w:rsidR="00491ECA" w:rsidRPr="00491E1B" w:rsidRDefault="00491E1B" w:rsidP="00E92F62">
      <w:pPr>
        <w:pStyle w:val="a4"/>
        <w:kinsoku w:val="0"/>
        <w:overflowPunct w:val="0"/>
        <w:spacing w:before="0" w:beforeAutospacing="0" w:after="0" w:afterAutospacing="0"/>
        <w:ind w:left="148" w:hanging="148"/>
        <w:jc w:val="both"/>
        <w:textAlignment w:val="baseline"/>
        <w:rPr>
          <w:rFonts w:eastAsiaTheme="minorEastAsia"/>
          <w:color w:val="000000" w:themeColor="text1"/>
          <w:kern w:val="24"/>
          <w:sz w:val="28"/>
          <w:szCs w:val="28"/>
        </w:rPr>
      </w:pPr>
      <w:r>
        <w:rPr>
          <w:sz w:val="28"/>
          <w:szCs w:val="28"/>
        </w:rPr>
        <w:t xml:space="preserve">   </w:t>
      </w:r>
      <w:r w:rsidR="00491ECA" w:rsidRPr="00491E1B">
        <w:rPr>
          <w:sz w:val="28"/>
          <w:szCs w:val="28"/>
        </w:rPr>
        <w:t>Группа обеспечивает разносторонне</w:t>
      </w:r>
      <w:r w:rsidR="009B71F5">
        <w:rPr>
          <w:sz w:val="28"/>
          <w:szCs w:val="28"/>
        </w:rPr>
        <w:t>е развитие детей в возрасте от 2 до 3</w:t>
      </w:r>
      <w:r w:rsidR="00491ECA" w:rsidRPr="00491E1B">
        <w:rPr>
          <w:sz w:val="28"/>
          <w:szCs w:val="28"/>
        </w:rPr>
        <w:t xml:space="preserve"> лет с учетом их индивидуальных особенностей по основным направлениям развития: социально-коммуникативному, познавательно</w:t>
      </w:r>
      <w:r w:rsidR="00DC7E2E" w:rsidRPr="00491E1B">
        <w:rPr>
          <w:sz w:val="28"/>
          <w:szCs w:val="28"/>
        </w:rPr>
        <w:t>му</w:t>
      </w:r>
      <w:r w:rsidR="00491ECA" w:rsidRPr="00491E1B">
        <w:rPr>
          <w:sz w:val="28"/>
          <w:szCs w:val="28"/>
        </w:rPr>
        <w:t>, речево</w:t>
      </w:r>
      <w:r w:rsidR="00DC7E2E" w:rsidRPr="00491E1B">
        <w:rPr>
          <w:sz w:val="28"/>
          <w:szCs w:val="28"/>
        </w:rPr>
        <w:t>му, художественно-</w:t>
      </w:r>
      <w:r w:rsidR="00DC7E2E" w:rsidRPr="00491E1B">
        <w:rPr>
          <w:sz w:val="28"/>
          <w:szCs w:val="28"/>
        </w:rPr>
        <w:lastRenderedPageBreak/>
        <w:t>эстетическому, физическому.</w:t>
      </w:r>
      <w:r w:rsidR="00491ECA" w:rsidRPr="00491E1B">
        <w:rPr>
          <w:sz w:val="28"/>
          <w:szCs w:val="28"/>
        </w:rPr>
        <w:t xml:space="preserve">                                                                                                                                                                                                    </w:t>
      </w:r>
      <w:r w:rsidR="00491ECA" w:rsidRPr="009D1EB6">
        <w:rPr>
          <w:b/>
          <w:sz w:val="28"/>
          <w:szCs w:val="28"/>
        </w:rPr>
        <w:t>Общ</w:t>
      </w:r>
      <w:r w:rsidR="009D1EB6" w:rsidRPr="009D1EB6">
        <w:rPr>
          <w:b/>
          <w:sz w:val="28"/>
          <w:szCs w:val="28"/>
        </w:rPr>
        <w:t>ее количество воспитанников – 15</w:t>
      </w:r>
      <w:r w:rsidR="00491ECA" w:rsidRPr="009D1EB6">
        <w:rPr>
          <w:b/>
          <w:sz w:val="28"/>
          <w:szCs w:val="28"/>
        </w:rPr>
        <w:t>;                                                                                                                                                                                               Из них: м</w:t>
      </w:r>
      <w:r w:rsidR="003A1C67">
        <w:rPr>
          <w:b/>
          <w:sz w:val="28"/>
          <w:szCs w:val="28"/>
        </w:rPr>
        <w:t>альчиков – 8</w:t>
      </w:r>
      <w:r w:rsidR="00491ECA" w:rsidRPr="009D1EB6">
        <w:rPr>
          <w:b/>
          <w:sz w:val="28"/>
          <w:szCs w:val="28"/>
        </w:rPr>
        <w:t xml:space="preserve">,                                                                                                                                                         </w:t>
      </w:r>
      <w:r w:rsidR="00DC7E2E" w:rsidRPr="009D1EB6">
        <w:rPr>
          <w:b/>
          <w:sz w:val="28"/>
          <w:szCs w:val="28"/>
        </w:rPr>
        <w:t xml:space="preserve">                             </w:t>
      </w:r>
      <w:r w:rsidR="003A1C67">
        <w:rPr>
          <w:b/>
          <w:sz w:val="28"/>
          <w:szCs w:val="28"/>
        </w:rPr>
        <w:t xml:space="preserve">  девочек – 7</w:t>
      </w:r>
      <w:r w:rsidR="00491ECA" w:rsidRPr="009D1EB6">
        <w:rPr>
          <w:b/>
          <w:sz w:val="28"/>
          <w:szCs w:val="28"/>
        </w:rPr>
        <w:t xml:space="preserve">.                                                                                                                                                                                                </w:t>
      </w:r>
      <w:r w:rsidR="00B46B75" w:rsidRPr="009D1EB6">
        <w:rPr>
          <w:b/>
          <w:sz w:val="28"/>
          <w:szCs w:val="28"/>
        </w:rPr>
        <w:t xml:space="preserve">     </w:t>
      </w:r>
      <w:r w:rsidR="00491ECA" w:rsidRPr="00491E1B">
        <w:rPr>
          <w:sz w:val="28"/>
          <w:szCs w:val="28"/>
        </w:rPr>
        <w:t>Группа сформирована по одновозрастному принципу.</w:t>
      </w:r>
      <w:r w:rsidR="00903199" w:rsidRPr="00491E1B">
        <w:rPr>
          <w:sz w:val="28"/>
          <w:szCs w:val="28"/>
        </w:rPr>
        <w:t xml:space="preserve">                                                                                                                                                               В ходе планирования и реализации Программы учитываются возрастные характеристики, данные авторами</w:t>
      </w:r>
      <w:r w:rsidR="00903199" w:rsidRPr="00491E1B">
        <w:rPr>
          <w:rFonts w:eastAsiaTheme="minorEastAsia"/>
          <w:color w:val="000000" w:themeColor="text1"/>
          <w:kern w:val="24"/>
          <w:sz w:val="28"/>
          <w:szCs w:val="28"/>
        </w:rPr>
        <w:t xml:space="preserve"> примерной общеобразовательной программой «Детс</w:t>
      </w:r>
      <w:r w:rsidR="00CC42F9" w:rsidRPr="00491E1B">
        <w:rPr>
          <w:rFonts w:eastAsiaTheme="minorEastAsia"/>
          <w:color w:val="000000" w:themeColor="text1"/>
          <w:kern w:val="24"/>
          <w:sz w:val="28"/>
          <w:szCs w:val="28"/>
        </w:rPr>
        <w:t>тво» под редакцией Т.И.Бабаевой,</w:t>
      </w:r>
      <w:r w:rsidR="00903199" w:rsidRPr="00491E1B">
        <w:rPr>
          <w:rFonts w:eastAsiaTheme="minorEastAsia"/>
          <w:color w:val="000000" w:themeColor="text1"/>
          <w:kern w:val="24"/>
          <w:sz w:val="28"/>
          <w:szCs w:val="28"/>
        </w:rPr>
        <w:t xml:space="preserve"> А.Г.Гогоберидзе, О.В.Солнцевой</w:t>
      </w:r>
      <w:r w:rsidR="00CC42F9" w:rsidRPr="00491E1B">
        <w:rPr>
          <w:rFonts w:eastAsiaTheme="minorEastAsia"/>
          <w:color w:val="000000" w:themeColor="text1"/>
          <w:kern w:val="24"/>
          <w:sz w:val="28"/>
          <w:szCs w:val="28"/>
        </w:rPr>
        <w:t>.</w:t>
      </w:r>
    </w:p>
    <w:p w:rsidR="00CB7C1B" w:rsidRPr="00491E1B" w:rsidRDefault="00CC42F9" w:rsidP="00E92F62">
      <w:pPr>
        <w:pStyle w:val="a4"/>
        <w:kinsoku w:val="0"/>
        <w:overflowPunct w:val="0"/>
        <w:spacing w:before="0" w:beforeAutospacing="0" w:after="0" w:afterAutospacing="0"/>
        <w:ind w:left="142"/>
        <w:jc w:val="both"/>
        <w:textAlignment w:val="baseline"/>
        <w:rPr>
          <w:sz w:val="28"/>
          <w:szCs w:val="28"/>
        </w:rPr>
      </w:pPr>
      <w:r w:rsidRPr="00491E1B">
        <w:rPr>
          <w:b/>
          <w:sz w:val="28"/>
          <w:szCs w:val="28"/>
        </w:rPr>
        <w:t>Географо-климатические условия.</w:t>
      </w:r>
      <w:r w:rsidRPr="00491E1B">
        <w:rPr>
          <w:sz w:val="28"/>
          <w:szCs w:val="28"/>
        </w:rPr>
        <w:t xml:space="preserve">                                                                                                                                                                                                    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поселка (лес, луг, овраг, река, родник).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                                                                                                                                                              -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При планировании образовательной деятельности, в группе,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 детьми по физическому развитию проводится в зале и один раз – на воздухе.                                                                             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                                                                                                                              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                                                                                                                             </w:t>
      </w:r>
      <w:r w:rsidR="00265259" w:rsidRPr="00491E1B">
        <w:rPr>
          <w:sz w:val="28"/>
          <w:szCs w:val="28"/>
        </w:rPr>
        <w:t xml:space="preserve">                        </w:t>
      </w:r>
      <w:r w:rsidRPr="00491E1B">
        <w:rPr>
          <w:sz w:val="28"/>
          <w:szCs w:val="28"/>
        </w:rPr>
        <w:t xml:space="preserve">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t° воздуха ниже -15°С и скорости ветра более 15м/с для детей 3-4-х лет.</w:t>
      </w:r>
      <w:r w:rsidRPr="00491E1B">
        <w:rPr>
          <w:color w:val="FF0000"/>
          <w:sz w:val="28"/>
          <w:szCs w:val="28"/>
        </w:rPr>
        <w:t xml:space="preserve"> </w:t>
      </w:r>
      <w:r w:rsidRPr="00491E1B">
        <w:rPr>
          <w:sz w:val="28"/>
          <w:szCs w:val="28"/>
        </w:rPr>
        <w:t xml:space="preserve">В дни каникул создаются оптимальные условия для самостоятельной двигательной, игровой, познавательной, двигательной и </w:t>
      </w:r>
      <w:r w:rsidRPr="00491E1B">
        <w:rPr>
          <w:sz w:val="28"/>
          <w:szCs w:val="28"/>
        </w:rPr>
        <w:lastRenderedPageBreak/>
        <w:t>музыкально-художественной деятельности детей, проводятся музыкальные и физкультурные досуги, праздники, развлечения:</w:t>
      </w:r>
      <w:r w:rsidR="00CB7C1B" w:rsidRPr="00491E1B">
        <w:rPr>
          <w:sz w:val="28"/>
          <w:szCs w:val="28"/>
        </w:rPr>
        <w:t xml:space="preserve">                                              </w:t>
      </w:r>
      <w:r w:rsidR="00EB38F3" w:rsidRPr="00491E1B">
        <w:rPr>
          <w:sz w:val="28"/>
          <w:szCs w:val="28"/>
        </w:rPr>
        <w:t xml:space="preserve">                                                                                          </w:t>
      </w:r>
      <w:r w:rsidR="00CB7C1B" w:rsidRPr="00491E1B">
        <w:rPr>
          <w:sz w:val="28"/>
          <w:szCs w:val="28"/>
        </w:rPr>
        <w:t xml:space="preserve"> </w:t>
      </w:r>
      <w:r w:rsidRPr="00491E1B">
        <w:rPr>
          <w:sz w:val="28"/>
          <w:szCs w:val="28"/>
        </w:rPr>
        <w:t xml:space="preserve"> - в теплое время - жизнедеятельность детей, преимущественно, организуется на открытом воздухе;</w:t>
      </w:r>
      <w:r w:rsidR="00CB7C1B" w:rsidRPr="00491E1B">
        <w:rPr>
          <w:sz w:val="28"/>
          <w:szCs w:val="28"/>
        </w:rPr>
        <w:t xml:space="preserve">                                                                               </w:t>
      </w:r>
      <w:r w:rsidRPr="00491E1B">
        <w:rPr>
          <w:sz w:val="28"/>
          <w:szCs w:val="28"/>
        </w:rPr>
        <w:t xml:space="preserve"> </w:t>
      </w:r>
      <w:r w:rsidR="00BF57F3" w:rsidRPr="00491E1B">
        <w:rPr>
          <w:sz w:val="28"/>
          <w:szCs w:val="28"/>
        </w:rPr>
        <w:t xml:space="preserve">                                                                                  </w:t>
      </w:r>
      <w:r w:rsidRPr="00491E1B">
        <w:rPr>
          <w:sz w:val="28"/>
          <w:szCs w:val="28"/>
        </w:rPr>
        <w:t xml:space="preserve">-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r w:rsidR="00CB7C1B" w:rsidRPr="00491E1B">
        <w:rPr>
          <w:sz w:val="28"/>
          <w:szCs w:val="28"/>
        </w:rPr>
        <w:t xml:space="preserve">                                                             </w:t>
      </w:r>
      <w:r w:rsidR="007D6279">
        <w:rPr>
          <w:sz w:val="28"/>
          <w:szCs w:val="28"/>
        </w:rPr>
        <w:t xml:space="preserve">                                                                            </w:t>
      </w:r>
      <w:r w:rsidR="00CB7C1B" w:rsidRPr="00491E1B">
        <w:rPr>
          <w:sz w:val="28"/>
          <w:szCs w:val="28"/>
        </w:rPr>
        <w:t xml:space="preserve"> </w:t>
      </w:r>
      <w:r w:rsidRPr="00491E1B">
        <w:rPr>
          <w:sz w:val="28"/>
          <w:szCs w:val="28"/>
        </w:rPr>
        <w:t>- в совместной и самостоятельной художественно-эстетической деятельности (рисование, аппликация, лепка, конструирование) предлагаются для изображения знакомые детям звери, птицы, домашние животные, растения уральского региона.</w:t>
      </w:r>
      <w:r w:rsidR="00CB7C1B" w:rsidRPr="00491E1B">
        <w:rPr>
          <w:sz w:val="28"/>
          <w:szCs w:val="28"/>
        </w:rPr>
        <w:t xml:space="preserve">                                                                                                                                                                                                                      </w:t>
      </w:r>
      <w:r w:rsidRPr="00491E1B">
        <w:rPr>
          <w:sz w:val="28"/>
          <w:szCs w:val="28"/>
        </w:rPr>
        <w:t xml:space="preserve"> </w:t>
      </w:r>
      <w:r w:rsidR="00BF57F3" w:rsidRPr="00491E1B">
        <w:rPr>
          <w:sz w:val="28"/>
          <w:szCs w:val="28"/>
        </w:rPr>
        <w:t xml:space="preserve">  </w:t>
      </w:r>
      <w:r w:rsidRPr="00491E1B">
        <w:rPr>
          <w:sz w:val="28"/>
          <w:szCs w:val="28"/>
        </w:rPr>
        <w:t xml:space="preserve">Социальными заказчиками деятельности учреждения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BD11BB" w:rsidRPr="00491E1B" w:rsidRDefault="00CC42F9" w:rsidP="00E92F62">
      <w:pPr>
        <w:pStyle w:val="a4"/>
        <w:kinsoku w:val="0"/>
        <w:overflowPunct w:val="0"/>
        <w:spacing w:before="0" w:beforeAutospacing="0" w:after="0" w:afterAutospacing="0"/>
        <w:ind w:left="142"/>
        <w:textAlignment w:val="baseline"/>
        <w:rPr>
          <w:b/>
          <w:sz w:val="28"/>
          <w:szCs w:val="28"/>
        </w:rPr>
      </w:pPr>
      <w:r w:rsidRPr="00491E1B">
        <w:rPr>
          <w:sz w:val="28"/>
          <w:szCs w:val="28"/>
        </w:rPr>
        <w:t xml:space="preserve"> </w:t>
      </w:r>
      <w:r w:rsidR="00BD11BB" w:rsidRPr="00491E1B">
        <w:rPr>
          <w:sz w:val="28"/>
          <w:szCs w:val="28"/>
        </w:rPr>
        <w:t xml:space="preserve">                                                                                                                                                                      </w:t>
      </w:r>
      <w:r w:rsidR="00980904" w:rsidRPr="00491E1B">
        <w:rPr>
          <w:sz w:val="28"/>
          <w:szCs w:val="28"/>
        </w:rPr>
        <w:t xml:space="preserve">                      </w:t>
      </w:r>
      <w:r w:rsidR="009B71F5">
        <w:rPr>
          <w:sz w:val="28"/>
          <w:szCs w:val="28"/>
        </w:rPr>
        <w:t xml:space="preserve">      </w:t>
      </w:r>
      <w:r w:rsidR="00BD11BB" w:rsidRPr="00491E1B">
        <w:rPr>
          <w:b/>
          <w:sz w:val="28"/>
          <w:szCs w:val="28"/>
        </w:rPr>
        <w:t>Социологический портрет семей воспитанников группы</w:t>
      </w:r>
    </w:p>
    <w:tbl>
      <w:tblPr>
        <w:tblStyle w:val="a9"/>
        <w:tblW w:w="0" w:type="auto"/>
        <w:tblInd w:w="142" w:type="dxa"/>
        <w:tblLook w:val="04A0"/>
      </w:tblPr>
      <w:tblGrid>
        <w:gridCol w:w="3344"/>
        <w:gridCol w:w="3326"/>
        <w:gridCol w:w="1713"/>
        <w:gridCol w:w="1614"/>
      </w:tblGrid>
      <w:tr w:rsidR="00980904" w:rsidRPr="00491E1B" w:rsidTr="00CB7C1B">
        <w:tc>
          <w:tcPr>
            <w:tcW w:w="10178" w:type="dxa"/>
            <w:gridSpan w:val="2"/>
            <w:tcBorders>
              <w:top w:val="single" w:sz="18" w:space="0" w:color="auto"/>
              <w:left w:val="single" w:sz="18" w:space="0" w:color="auto"/>
              <w:bottom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i/>
                <w:sz w:val="28"/>
                <w:szCs w:val="28"/>
              </w:rPr>
            </w:pPr>
            <w:r w:rsidRPr="00491E1B">
              <w:rPr>
                <w:b/>
                <w:i/>
                <w:sz w:val="28"/>
                <w:szCs w:val="28"/>
              </w:rPr>
              <w:t xml:space="preserve">                                                            Показатель</w:t>
            </w:r>
          </w:p>
        </w:tc>
        <w:tc>
          <w:tcPr>
            <w:tcW w:w="5090" w:type="dxa"/>
            <w:gridSpan w:val="2"/>
            <w:tcBorders>
              <w:top w:val="single" w:sz="18" w:space="0" w:color="auto"/>
              <w:bottom w:val="single" w:sz="18" w:space="0" w:color="auto"/>
              <w:right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i/>
                <w:sz w:val="28"/>
                <w:szCs w:val="28"/>
              </w:rPr>
            </w:pPr>
            <w:r w:rsidRPr="00491E1B">
              <w:rPr>
                <w:b/>
                <w:i/>
                <w:sz w:val="28"/>
                <w:szCs w:val="28"/>
              </w:rPr>
              <w:t xml:space="preserve">                   Количество</w:t>
            </w:r>
            <w:r w:rsidR="00A35C14" w:rsidRPr="00491E1B">
              <w:rPr>
                <w:b/>
                <w:i/>
                <w:sz w:val="28"/>
                <w:szCs w:val="28"/>
              </w:rPr>
              <w:t xml:space="preserve"> (в%)</w:t>
            </w:r>
          </w:p>
        </w:tc>
      </w:tr>
      <w:tr w:rsidR="00980904" w:rsidRPr="00491E1B" w:rsidTr="00CB7C1B">
        <w:tc>
          <w:tcPr>
            <w:tcW w:w="5088" w:type="dxa"/>
            <w:vMerge w:val="restart"/>
            <w:tcBorders>
              <w:top w:val="single" w:sz="18" w:space="0" w:color="auto"/>
              <w:left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b/>
                <w:sz w:val="28"/>
                <w:szCs w:val="28"/>
              </w:rPr>
              <w:t xml:space="preserve">            </w:t>
            </w:r>
            <w:r w:rsidRPr="00491E1B">
              <w:rPr>
                <w:sz w:val="28"/>
                <w:szCs w:val="28"/>
              </w:rPr>
              <w:t>Количество семей</w:t>
            </w:r>
          </w:p>
        </w:tc>
        <w:tc>
          <w:tcPr>
            <w:tcW w:w="5090" w:type="dxa"/>
            <w:tcBorders>
              <w:top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b/>
                <w:sz w:val="28"/>
                <w:szCs w:val="28"/>
              </w:rPr>
              <w:t xml:space="preserve">                       </w:t>
            </w:r>
            <w:r w:rsidRPr="00491E1B">
              <w:rPr>
                <w:sz w:val="28"/>
                <w:szCs w:val="28"/>
              </w:rPr>
              <w:t>Полных</w:t>
            </w:r>
          </w:p>
        </w:tc>
        <w:tc>
          <w:tcPr>
            <w:tcW w:w="5090" w:type="dxa"/>
            <w:gridSpan w:val="2"/>
            <w:tcBorders>
              <w:top w:val="single" w:sz="18" w:space="0" w:color="auto"/>
              <w:right w:val="single" w:sz="18" w:space="0" w:color="auto"/>
            </w:tcBorders>
          </w:tcPr>
          <w:p w:rsidR="00980904" w:rsidRPr="00491E1B" w:rsidRDefault="00884728"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9D1EB6">
              <w:rPr>
                <w:b/>
                <w:sz w:val="28"/>
                <w:szCs w:val="28"/>
              </w:rPr>
              <w:t>93</w:t>
            </w:r>
          </w:p>
        </w:tc>
      </w:tr>
      <w:tr w:rsidR="00980904" w:rsidRPr="00491E1B" w:rsidTr="00CB7C1B">
        <w:tc>
          <w:tcPr>
            <w:tcW w:w="5088" w:type="dxa"/>
            <w:vMerge/>
            <w:tcBorders>
              <w:left w:val="single" w:sz="18" w:space="0" w:color="auto"/>
              <w:bottom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sz w:val="28"/>
                <w:szCs w:val="28"/>
              </w:rPr>
            </w:pPr>
          </w:p>
        </w:tc>
        <w:tc>
          <w:tcPr>
            <w:tcW w:w="5090" w:type="dxa"/>
            <w:tcBorders>
              <w:bottom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Неполных</w:t>
            </w:r>
          </w:p>
        </w:tc>
        <w:tc>
          <w:tcPr>
            <w:tcW w:w="5090" w:type="dxa"/>
            <w:gridSpan w:val="2"/>
            <w:tcBorders>
              <w:bottom w:val="single" w:sz="18" w:space="0" w:color="auto"/>
              <w:right w:val="single" w:sz="18" w:space="0" w:color="auto"/>
            </w:tcBorders>
          </w:tcPr>
          <w:p w:rsidR="00980904" w:rsidRPr="00491E1B" w:rsidRDefault="009D1EB6" w:rsidP="00E92F62">
            <w:pPr>
              <w:pStyle w:val="a4"/>
              <w:kinsoku w:val="0"/>
              <w:overflowPunct w:val="0"/>
              <w:spacing w:before="0" w:beforeAutospacing="0" w:after="0" w:afterAutospacing="0"/>
              <w:textAlignment w:val="baseline"/>
              <w:rPr>
                <w:b/>
                <w:sz w:val="28"/>
                <w:szCs w:val="28"/>
              </w:rPr>
            </w:pPr>
            <w:r>
              <w:rPr>
                <w:b/>
                <w:sz w:val="28"/>
                <w:szCs w:val="28"/>
              </w:rPr>
              <w:t xml:space="preserve">                   7</w:t>
            </w:r>
          </w:p>
        </w:tc>
      </w:tr>
      <w:tr w:rsidR="00980904" w:rsidRPr="00491E1B" w:rsidTr="00CB7C1B">
        <w:tc>
          <w:tcPr>
            <w:tcW w:w="5088" w:type="dxa"/>
            <w:vMerge w:val="restart"/>
            <w:tcBorders>
              <w:top w:val="single" w:sz="18" w:space="0" w:color="auto"/>
              <w:left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Количество детей в семье</w:t>
            </w:r>
          </w:p>
        </w:tc>
        <w:tc>
          <w:tcPr>
            <w:tcW w:w="5090" w:type="dxa"/>
            <w:tcBorders>
              <w:top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1 ребёнок</w:t>
            </w:r>
          </w:p>
        </w:tc>
        <w:tc>
          <w:tcPr>
            <w:tcW w:w="5090" w:type="dxa"/>
            <w:gridSpan w:val="2"/>
            <w:tcBorders>
              <w:top w:val="single" w:sz="18" w:space="0" w:color="auto"/>
              <w:right w:val="single" w:sz="18" w:space="0" w:color="auto"/>
            </w:tcBorders>
          </w:tcPr>
          <w:p w:rsidR="00980904" w:rsidRPr="00491E1B" w:rsidRDefault="00EB38F3"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130167">
              <w:rPr>
                <w:b/>
                <w:sz w:val="28"/>
                <w:szCs w:val="28"/>
              </w:rPr>
              <w:t>7</w:t>
            </w:r>
          </w:p>
        </w:tc>
      </w:tr>
      <w:tr w:rsidR="00980904" w:rsidRPr="00491E1B" w:rsidTr="00CB7C1B">
        <w:tc>
          <w:tcPr>
            <w:tcW w:w="5088" w:type="dxa"/>
            <w:vMerge/>
            <w:tcBorders>
              <w:left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sz w:val="28"/>
                <w:szCs w:val="28"/>
              </w:rPr>
            </w:pPr>
          </w:p>
        </w:tc>
        <w:tc>
          <w:tcPr>
            <w:tcW w:w="5090" w:type="dxa"/>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2 ребёнка</w:t>
            </w:r>
          </w:p>
        </w:tc>
        <w:tc>
          <w:tcPr>
            <w:tcW w:w="5090" w:type="dxa"/>
            <w:gridSpan w:val="2"/>
            <w:tcBorders>
              <w:right w:val="single" w:sz="18" w:space="0" w:color="auto"/>
            </w:tcBorders>
          </w:tcPr>
          <w:p w:rsidR="00980904" w:rsidRPr="00491E1B" w:rsidRDefault="00EC5677"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130167">
              <w:rPr>
                <w:b/>
                <w:sz w:val="28"/>
                <w:szCs w:val="28"/>
              </w:rPr>
              <w:t>60</w:t>
            </w:r>
          </w:p>
        </w:tc>
      </w:tr>
      <w:tr w:rsidR="00980904" w:rsidRPr="00491E1B" w:rsidTr="00CB7C1B">
        <w:tc>
          <w:tcPr>
            <w:tcW w:w="5088" w:type="dxa"/>
            <w:vMerge/>
            <w:tcBorders>
              <w:left w:val="single" w:sz="18" w:space="0" w:color="auto"/>
              <w:bottom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sz w:val="28"/>
                <w:szCs w:val="28"/>
              </w:rPr>
            </w:pPr>
          </w:p>
        </w:tc>
        <w:tc>
          <w:tcPr>
            <w:tcW w:w="5090" w:type="dxa"/>
            <w:tcBorders>
              <w:bottom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b/>
                <w:sz w:val="28"/>
                <w:szCs w:val="28"/>
              </w:rPr>
              <w:t xml:space="preserve">                      </w:t>
            </w:r>
            <w:r w:rsidRPr="00491E1B">
              <w:rPr>
                <w:sz w:val="28"/>
                <w:szCs w:val="28"/>
              </w:rPr>
              <w:t>3 и более</w:t>
            </w:r>
          </w:p>
        </w:tc>
        <w:tc>
          <w:tcPr>
            <w:tcW w:w="5090" w:type="dxa"/>
            <w:gridSpan w:val="2"/>
            <w:tcBorders>
              <w:bottom w:val="single" w:sz="18" w:space="0" w:color="auto"/>
              <w:right w:val="single" w:sz="18" w:space="0" w:color="auto"/>
            </w:tcBorders>
          </w:tcPr>
          <w:p w:rsidR="00980904" w:rsidRPr="00491E1B" w:rsidRDefault="00EC5677"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130167">
              <w:rPr>
                <w:b/>
                <w:sz w:val="28"/>
                <w:szCs w:val="28"/>
              </w:rPr>
              <w:t>33</w:t>
            </w:r>
          </w:p>
        </w:tc>
      </w:tr>
      <w:tr w:rsidR="00980904" w:rsidRPr="00491E1B" w:rsidTr="00CB7C1B">
        <w:tc>
          <w:tcPr>
            <w:tcW w:w="5088" w:type="dxa"/>
            <w:vMerge w:val="restart"/>
            <w:tcBorders>
              <w:top w:val="single" w:sz="18" w:space="0" w:color="auto"/>
              <w:left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Какой ребёнок в семье по порядку</w:t>
            </w:r>
          </w:p>
        </w:tc>
        <w:tc>
          <w:tcPr>
            <w:tcW w:w="5090" w:type="dxa"/>
            <w:tcBorders>
              <w:top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1-й ребёнок</w:t>
            </w:r>
          </w:p>
        </w:tc>
        <w:tc>
          <w:tcPr>
            <w:tcW w:w="5090" w:type="dxa"/>
            <w:gridSpan w:val="2"/>
            <w:tcBorders>
              <w:top w:val="single" w:sz="18" w:space="0" w:color="auto"/>
              <w:right w:val="single" w:sz="18" w:space="0" w:color="auto"/>
            </w:tcBorders>
          </w:tcPr>
          <w:p w:rsidR="00980904" w:rsidRPr="00491E1B" w:rsidRDefault="00EC5677"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130167">
              <w:rPr>
                <w:b/>
                <w:sz w:val="28"/>
                <w:szCs w:val="28"/>
              </w:rPr>
              <w:t>7</w:t>
            </w:r>
          </w:p>
        </w:tc>
      </w:tr>
      <w:tr w:rsidR="00980904" w:rsidRPr="00491E1B" w:rsidTr="00CB7C1B">
        <w:tc>
          <w:tcPr>
            <w:tcW w:w="5088" w:type="dxa"/>
            <w:vMerge/>
            <w:tcBorders>
              <w:left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sz w:val="28"/>
                <w:szCs w:val="28"/>
              </w:rPr>
            </w:pPr>
          </w:p>
        </w:tc>
        <w:tc>
          <w:tcPr>
            <w:tcW w:w="5090" w:type="dxa"/>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2-й ребёнок</w:t>
            </w:r>
          </w:p>
        </w:tc>
        <w:tc>
          <w:tcPr>
            <w:tcW w:w="5090" w:type="dxa"/>
            <w:gridSpan w:val="2"/>
            <w:tcBorders>
              <w:right w:val="single" w:sz="18" w:space="0" w:color="auto"/>
            </w:tcBorders>
          </w:tcPr>
          <w:p w:rsidR="00980904" w:rsidRPr="00491E1B" w:rsidRDefault="00130167" w:rsidP="00E92F62">
            <w:pPr>
              <w:pStyle w:val="a4"/>
              <w:kinsoku w:val="0"/>
              <w:overflowPunct w:val="0"/>
              <w:spacing w:before="0" w:beforeAutospacing="0" w:after="0" w:afterAutospacing="0"/>
              <w:textAlignment w:val="baseline"/>
              <w:rPr>
                <w:b/>
                <w:sz w:val="28"/>
                <w:szCs w:val="28"/>
              </w:rPr>
            </w:pPr>
            <w:r>
              <w:rPr>
                <w:b/>
                <w:sz w:val="28"/>
                <w:szCs w:val="28"/>
              </w:rPr>
              <w:t xml:space="preserve">                   60</w:t>
            </w:r>
          </w:p>
        </w:tc>
      </w:tr>
      <w:tr w:rsidR="00980904" w:rsidRPr="00491E1B" w:rsidTr="00CB7C1B">
        <w:tc>
          <w:tcPr>
            <w:tcW w:w="5088" w:type="dxa"/>
            <w:vMerge/>
            <w:tcBorders>
              <w:left w:val="single" w:sz="18" w:space="0" w:color="auto"/>
              <w:bottom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sz w:val="28"/>
                <w:szCs w:val="28"/>
              </w:rPr>
            </w:pPr>
          </w:p>
        </w:tc>
        <w:tc>
          <w:tcPr>
            <w:tcW w:w="5090" w:type="dxa"/>
            <w:tcBorders>
              <w:bottom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3-й и далее</w:t>
            </w:r>
          </w:p>
        </w:tc>
        <w:tc>
          <w:tcPr>
            <w:tcW w:w="5090" w:type="dxa"/>
            <w:gridSpan w:val="2"/>
            <w:tcBorders>
              <w:bottom w:val="single" w:sz="18" w:space="0" w:color="auto"/>
              <w:right w:val="single" w:sz="18" w:space="0" w:color="auto"/>
            </w:tcBorders>
          </w:tcPr>
          <w:p w:rsidR="00980904" w:rsidRPr="00491E1B" w:rsidRDefault="00293E67" w:rsidP="00E92F62">
            <w:pPr>
              <w:pStyle w:val="a4"/>
              <w:kinsoku w:val="0"/>
              <w:overflowPunct w:val="0"/>
              <w:spacing w:before="0" w:beforeAutospacing="0" w:after="0" w:afterAutospacing="0"/>
              <w:textAlignment w:val="baseline"/>
              <w:rPr>
                <w:b/>
                <w:sz w:val="28"/>
                <w:szCs w:val="28"/>
              </w:rPr>
            </w:pPr>
            <w:r>
              <w:rPr>
                <w:b/>
                <w:sz w:val="28"/>
                <w:szCs w:val="28"/>
              </w:rPr>
              <w:t xml:space="preserve">               </w:t>
            </w:r>
            <w:r w:rsidR="00130167">
              <w:rPr>
                <w:b/>
                <w:sz w:val="28"/>
                <w:szCs w:val="28"/>
              </w:rPr>
              <w:t xml:space="preserve">    33</w:t>
            </w:r>
          </w:p>
        </w:tc>
      </w:tr>
      <w:tr w:rsidR="00980904" w:rsidRPr="00491E1B" w:rsidTr="00CB7C1B">
        <w:tc>
          <w:tcPr>
            <w:tcW w:w="5088" w:type="dxa"/>
            <w:vMerge w:val="restart"/>
            <w:tcBorders>
              <w:top w:val="single" w:sz="18" w:space="0" w:color="auto"/>
              <w:left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Образование родителей</w:t>
            </w:r>
          </w:p>
        </w:tc>
        <w:tc>
          <w:tcPr>
            <w:tcW w:w="5090" w:type="dxa"/>
            <w:tcBorders>
              <w:top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Основное</w:t>
            </w:r>
          </w:p>
        </w:tc>
        <w:tc>
          <w:tcPr>
            <w:tcW w:w="2548" w:type="dxa"/>
            <w:tcBorders>
              <w:top w:val="single" w:sz="18" w:space="0" w:color="auto"/>
              <w:right w:val="single" w:sz="2"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b/>
                <w:sz w:val="28"/>
                <w:szCs w:val="28"/>
              </w:rPr>
              <w:t xml:space="preserve">              </w:t>
            </w:r>
            <w:r w:rsidRPr="00491E1B">
              <w:rPr>
                <w:sz w:val="28"/>
                <w:szCs w:val="28"/>
              </w:rPr>
              <w:t>м</w:t>
            </w:r>
          </w:p>
        </w:tc>
        <w:tc>
          <w:tcPr>
            <w:tcW w:w="2542" w:type="dxa"/>
            <w:tcBorders>
              <w:top w:val="single" w:sz="18" w:space="0" w:color="auto"/>
              <w:left w:val="single" w:sz="2" w:space="0" w:color="auto"/>
              <w:right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п</w:t>
            </w:r>
          </w:p>
        </w:tc>
      </w:tr>
      <w:tr w:rsidR="00980904" w:rsidRPr="00491E1B" w:rsidTr="00CB7C1B">
        <w:tc>
          <w:tcPr>
            <w:tcW w:w="5088" w:type="dxa"/>
            <w:vMerge/>
            <w:tcBorders>
              <w:left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sz w:val="28"/>
                <w:szCs w:val="28"/>
              </w:rPr>
            </w:pPr>
          </w:p>
        </w:tc>
        <w:tc>
          <w:tcPr>
            <w:tcW w:w="5090" w:type="dxa"/>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Среднее</w:t>
            </w:r>
          </w:p>
        </w:tc>
        <w:tc>
          <w:tcPr>
            <w:tcW w:w="2548" w:type="dxa"/>
            <w:tcBorders>
              <w:right w:val="single" w:sz="2" w:space="0" w:color="auto"/>
            </w:tcBorders>
          </w:tcPr>
          <w:p w:rsidR="00980904" w:rsidRPr="00491E1B" w:rsidRDefault="00A35C14"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21</w:t>
            </w:r>
          </w:p>
        </w:tc>
        <w:tc>
          <w:tcPr>
            <w:tcW w:w="2542" w:type="dxa"/>
            <w:tcBorders>
              <w:left w:val="single" w:sz="2" w:space="0" w:color="auto"/>
              <w:right w:val="single" w:sz="18" w:space="0" w:color="auto"/>
            </w:tcBorders>
          </w:tcPr>
          <w:p w:rsidR="00980904" w:rsidRPr="00491E1B" w:rsidRDefault="004F6AFA"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A35C14" w:rsidRPr="00491E1B">
              <w:rPr>
                <w:b/>
                <w:sz w:val="28"/>
                <w:szCs w:val="28"/>
              </w:rPr>
              <w:t>22</w:t>
            </w:r>
          </w:p>
        </w:tc>
      </w:tr>
      <w:tr w:rsidR="00980904" w:rsidRPr="00491E1B" w:rsidTr="00CB7C1B">
        <w:tc>
          <w:tcPr>
            <w:tcW w:w="5088" w:type="dxa"/>
            <w:vMerge/>
            <w:tcBorders>
              <w:left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sz w:val="28"/>
                <w:szCs w:val="28"/>
              </w:rPr>
            </w:pPr>
          </w:p>
        </w:tc>
        <w:tc>
          <w:tcPr>
            <w:tcW w:w="5090" w:type="dxa"/>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Среднее </w:t>
            </w:r>
            <w:r w:rsidR="003D22E3" w:rsidRPr="00491E1B">
              <w:rPr>
                <w:sz w:val="28"/>
                <w:szCs w:val="28"/>
              </w:rPr>
              <w:t xml:space="preserve">     </w:t>
            </w:r>
            <w:r w:rsidR="000706DB">
              <w:rPr>
                <w:sz w:val="28"/>
                <w:szCs w:val="28"/>
              </w:rPr>
              <w:t xml:space="preserve">    </w:t>
            </w:r>
            <w:r w:rsidRPr="00491E1B">
              <w:rPr>
                <w:sz w:val="28"/>
                <w:szCs w:val="28"/>
              </w:rPr>
              <w:t>специальное</w:t>
            </w:r>
          </w:p>
        </w:tc>
        <w:tc>
          <w:tcPr>
            <w:tcW w:w="2548" w:type="dxa"/>
            <w:tcBorders>
              <w:right w:val="single" w:sz="2" w:space="0" w:color="auto"/>
            </w:tcBorders>
          </w:tcPr>
          <w:p w:rsidR="00980904" w:rsidRPr="00491E1B" w:rsidRDefault="00A35C14"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37</w:t>
            </w:r>
          </w:p>
        </w:tc>
        <w:tc>
          <w:tcPr>
            <w:tcW w:w="2542" w:type="dxa"/>
            <w:tcBorders>
              <w:left w:val="single" w:sz="2" w:space="0" w:color="auto"/>
              <w:right w:val="single" w:sz="18" w:space="0" w:color="auto"/>
            </w:tcBorders>
          </w:tcPr>
          <w:p w:rsidR="00980904" w:rsidRPr="00491E1B" w:rsidRDefault="00A35C14"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884728" w:rsidRPr="00491E1B">
              <w:rPr>
                <w:b/>
                <w:sz w:val="28"/>
                <w:szCs w:val="28"/>
              </w:rPr>
              <w:t>56</w:t>
            </w:r>
          </w:p>
        </w:tc>
      </w:tr>
      <w:tr w:rsidR="00980904" w:rsidRPr="00491E1B" w:rsidTr="00CB7C1B">
        <w:tc>
          <w:tcPr>
            <w:tcW w:w="5088" w:type="dxa"/>
            <w:vMerge/>
            <w:tcBorders>
              <w:left w:val="single" w:sz="18" w:space="0" w:color="auto"/>
              <w:bottom w:val="single" w:sz="18" w:space="0" w:color="auto"/>
            </w:tcBorders>
          </w:tcPr>
          <w:p w:rsidR="00980904" w:rsidRPr="00491E1B" w:rsidRDefault="00980904" w:rsidP="00E92F62">
            <w:pPr>
              <w:pStyle w:val="a4"/>
              <w:kinsoku w:val="0"/>
              <w:overflowPunct w:val="0"/>
              <w:spacing w:before="0" w:beforeAutospacing="0" w:after="0" w:afterAutospacing="0"/>
              <w:textAlignment w:val="baseline"/>
              <w:rPr>
                <w:b/>
                <w:sz w:val="28"/>
                <w:szCs w:val="28"/>
              </w:rPr>
            </w:pPr>
          </w:p>
        </w:tc>
        <w:tc>
          <w:tcPr>
            <w:tcW w:w="5090" w:type="dxa"/>
            <w:tcBorders>
              <w:bottom w:val="single" w:sz="18" w:space="0" w:color="auto"/>
            </w:tcBorders>
          </w:tcPr>
          <w:p w:rsidR="00980904" w:rsidRPr="00491E1B" w:rsidRDefault="00F307BB" w:rsidP="00E92F62">
            <w:pPr>
              <w:pStyle w:val="a4"/>
              <w:kinsoku w:val="0"/>
              <w:overflowPunct w:val="0"/>
              <w:spacing w:before="0" w:beforeAutospacing="0" w:after="0" w:afterAutospacing="0"/>
              <w:textAlignment w:val="baseline"/>
              <w:rPr>
                <w:sz w:val="28"/>
                <w:szCs w:val="28"/>
              </w:rPr>
            </w:pPr>
            <w:r w:rsidRPr="00491E1B">
              <w:rPr>
                <w:sz w:val="28"/>
                <w:szCs w:val="28"/>
              </w:rPr>
              <w:t xml:space="preserve">                       Высшее</w:t>
            </w:r>
          </w:p>
        </w:tc>
        <w:tc>
          <w:tcPr>
            <w:tcW w:w="2548" w:type="dxa"/>
            <w:tcBorders>
              <w:bottom w:val="single" w:sz="18" w:space="0" w:color="auto"/>
              <w:right w:val="single" w:sz="2" w:space="0" w:color="auto"/>
            </w:tcBorders>
          </w:tcPr>
          <w:p w:rsidR="00980904" w:rsidRPr="00491E1B" w:rsidRDefault="003D22E3"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4F6AFA" w:rsidRPr="00491E1B">
              <w:rPr>
                <w:b/>
                <w:sz w:val="28"/>
                <w:szCs w:val="28"/>
              </w:rPr>
              <w:t xml:space="preserve">     </w:t>
            </w:r>
            <w:r w:rsidRPr="00491E1B">
              <w:rPr>
                <w:b/>
                <w:sz w:val="28"/>
                <w:szCs w:val="28"/>
              </w:rPr>
              <w:t xml:space="preserve">  </w:t>
            </w:r>
            <w:r w:rsidR="00A35C14" w:rsidRPr="00491E1B">
              <w:rPr>
                <w:b/>
                <w:sz w:val="28"/>
                <w:szCs w:val="28"/>
              </w:rPr>
              <w:t>42</w:t>
            </w:r>
            <w:r w:rsidRPr="00491E1B">
              <w:rPr>
                <w:b/>
                <w:sz w:val="28"/>
                <w:szCs w:val="28"/>
              </w:rPr>
              <w:t xml:space="preserve">    </w:t>
            </w:r>
          </w:p>
        </w:tc>
        <w:tc>
          <w:tcPr>
            <w:tcW w:w="2542" w:type="dxa"/>
            <w:tcBorders>
              <w:left w:val="single" w:sz="2" w:space="0" w:color="auto"/>
              <w:bottom w:val="single" w:sz="18" w:space="0" w:color="auto"/>
              <w:right w:val="single" w:sz="18" w:space="0" w:color="auto"/>
            </w:tcBorders>
          </w:tcPr>
          <w:p w:rsidR="00980904" w:rsidRPr="00491E1B" w:rsidRDefault="004F6AFA" w:rsidP="00E92F62">
            <w:pPr>
              <w:pStyle w:val="a4"/>
              <w:kinsoku w:val="0"/>
              <w:overflowPunct w:val="0"/>
              <w:spacing w:before="0" w:beforeAutospacing="0" w:after="0" w:afterAutospacing="0"/>
              <w:textAlignment w:val="baseline"/>
              <w:rPr>
                <w:b/>
                <w:sz w:val="28"/>
                <w:szCs w:val="28"/>
              </w:rPr>
            </w:pPr>
            <w:r w:rsidRPr="00491E1B">
              <w:rPr>
                <w:b/>
                <w:sz w:val="28"/>
                <w:szCs w:val="28"/>
              </w:rPr>
              <w:t xml:space="preserve"> </w:t>
            </w:r>
            <w:r w:rsidR="00884728" w:rsidRPr="00491E1B">
              <w:rPr>
                <w:b/>
                <w:sz w:val="28"/>
                <w:szCs w:val="28"/>
              </w:rPr>
              <w:t xml:space="preserve">             22</w:t>
            </w:r>
          </w:p>
        </w:tc>
      </w:tr>
    </w:tbl>
    <w:p w:rsidR="00D95796" w:rsidRPr="00491E1B" w:rsidRDefault="00F307BB" w:rsidP="00E92F62">
      <w:pPr>
        <w:pStyle w:val="a4"/>
        <w:kinsoku w:val="0"/>
        <w:overflowPunct w:val="0"/>
        <w:spacing w:before="0" w:beforeAutospacing="0" w:after="0" w:afterAutospacing="0"/>
        <w:ind w:left="142"/>
        <w:textAlignment w:val="baseline"/>
        <w:rPr>
          <w:b/>
          <w:sz w:val="28"/>
          <w:szCs w:val="28"/>
        </w:rPr>
      </w:pPr>
      <w:r w:rsidRPr="00491E1B">
        <w:rPr>
          <w:b/>
          <w:sz w:val="28"/>
          <w:szCs w:val="28"/>
        </w:rPr>
        <w:t>Характеристика психофизического здоровья</w:t>
      </w:r>
      <w:r w:rsidR="00D95796" w:rsidRPr="00491E1B">
        <w:rPr>
          <w:b/>
          <w:sz w:val="28"/>
          <w:szCs w:val="28"/>
        </w:rPr>
        <w:t>.</w:t>
      </w:r>
      <w:r w:rsidRPr="00491E1B">
        <w:rPr>
          <w:b/>
          <w:sz w:val="28"/>
          <w:szCs w:val="28"/>
        </w:rPr>
        <w:t xml:space="preserve"> </w:t>
      </w:r>
      <w:r w:rsidR="00D95796" w:rsidRPr="00491E1B">
        <w:rPr>
          <w:b/>
          <w:sz w:val="28"/>
          <w:szCs w:val="28"/>
        </w:rPr>
        <w:t xml:space="preserve">                                                                                                </w:t>
      </w:r>
      <w:r w:rsidRPr="00491E1B">
        <w:rPr>
          <w:b/>
          <w:sz w:val="28"/>
          <w:szCs w:val="28"/>
        </w:rPr>
        <w:t>Физиологические особенности контингента воспитанников</w:t>
      </w:r>
      <w:r w:rsidR="00D95796" w:rsidRPr="00491E1B">
        <w:rPr>
          <w:b/>
          <w:sz w:val="28"/>
          <w:szCs w:val="28"/>
        </w:rPr>
        <w:t xml:space="preserve">                                                                           </w:t>
      </w:r>
    </w:p>
    <w:tbl>
      <w:tblPr>
        <w:tblStyle w:val="a9"/>
        <w:tblW w:w="0" w:type="auto"/>
        <w:tblInd w:w="142" w:type="dxa"/>
        <w:tblLook w:val="04A0"/>
      </w:tblPr>
      <w:tblGrid>
        <w:gridCol w:w="762"/>
        <w:gridCol w:w="4218"/>
        <w:gridCol w:w="2441"/>
        <w:gridCol w:w="2576"/>
      </w:tblGrid>
      <w:tr w:rsidR="00D95796" w:rsidRPr="00491E1B" w:rsidTr="00CB7C1B">
        <w:tc>
          <w:tcPr>
            <w:tcW w:w="987" w:type="dxa"/>
            <w:vMerge w:val="restart"/>
            <w:tcBorders>
              <w:top w:val="single" w:sz="18" w:space="0" w:color="auto"/>
              <w:left w:val="single" w:sz="18"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r w:rsidRPr="00491E1B">
              <w:rPr>
                <w:b/>
                <w:sz w:val="28"/>
                <w:szCs w:val="28"/>
              </w:rPr>
              <w:t>№</w:t>
            </w:r>
          </w:p>
        </w:tc>
        <w:tc>
          <w:tcPr>
            <w:tcW w:w="6647" w:type="dxa"/>
            <w:vMerge w:val="restart"/>
            <w:tcBorders>
              <w:top w:val="single" w:sz="18"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r w:rsidRPr="00491E1B">
              <w:rPr>
                <w:b/>
                <w:sz w:val="28"/>
                <w:szCs w:val="28"/>
              </w:rPr>
              <w:t>Группа здоровья</w:t>
            </w:r>
          </w:p>
        </w:tc>
        <w:tc>
          <w:tcPr>
            <w:tcW w:w="7634" w:type="dxa"/>
            <w:gridSpan w:val="2"/>
            <w:tcBorders>
              <w:top w:val="single" w:sz="18" w:space="0" w:color="auto"/>
              <w:right w:val="single" w:sz="18"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r w:rsidRPr="00491E1B">
              <w:rPr>
                <w:b/>
                <w:sz w:val="28"/>
                <w:szCs w:val="28"/>
              </w:rPr>
              <w:t>Дошкольный возраст</w:t>
            </w:r>
          </w:p>
        </w:tc>
      </w:tr>
      <w:tr w:rsidR="00D95796" w:rsidRPr="00491E1B" w:rsidTr="00CB7C1B">
        <w:tc>
          <w:tcPr>
            <w:tcW w:w="987" w:type="dxa"/>
            <w:vMerge/>
            <w:tcBorders>
              <w:left w:val="single" w:sz="18" w:space="0" w:color="auto"/>
              <w:bottom w:val="single" w:sz="12"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p>
        </w:tc>
        <w:tc>
          <w:tcPr>
            <w:tcW w:w="6647" w:type="dxa"/>
            <w:vMerge/>
            <w:tcBorders>
              <w:bottom w:val="single" w:sz="12"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p>
        </w:tc>
        <w:tc>
          <w:tcPr>
            <w:tcW w:w="3701" w:type="dxa"/>
            <w:tcBorders>
              <w:bottom w:val="single" w:sz="12"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r w:rsidRPr="00491E1B">
              <w:rPr>
                <w:b/>
                <w:sz w:val="28"/>
                <w:szCs w:val="28"/>
              </w:rPr>
              <w:t>Чел.</w:t>
            </w:r>
          </w:p>
        </w:tc>
        <w:tc>
          <w:tcPr>
            <w:tcW w:w="3933" w:type="dxa"/>
            <w:tcBorders>
              <w:bottom w:val="single" w:sz="12" w:space="0" w:color="auto"/>
              <w:right w:val="single" w:sz="18"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r w:rsidRPr="00491E1B">
              <w:rPr>
                <w:b/>
                <w:sz w:val="28"/>
                <w:szCs w:val="28"/>
              </w:rPr>
              <w:t>Доля</w:t>
            </w:r>
          </w:p>
        </w:tc>
      </w:tr>
      <w:tr w:rsidR="00D95796" w:rsidRPr="00491E1B" w:rsidTr="00CB7C1B">
        <w:tc>
          <w:tcPr>
            <w:tcW w:w="987" w:type="dxa"/>
            <w:tcBorders>
              <w:top w:val="single" w:sz="12" w:space="0" w:color="auto"/>
              <w:left w:val="single" w:sz="18"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r w:rsidRPr="00491E1B">
              <w:rPr>
                <w:b/>
                <w:sz w:val="28"/>
                <w:szCs w:val="28"/>
              </w:rPr>
              <w:t>1</w:t>
            </w:r>
          </w:p>
        </w:tc>
        <w:tc>
          <w:tcPr>
            <w:tcW w:w="6647" w:type="dxa"/>
            <w:tcBorders>
              <w:top w:val="single" w:sz="12" w:space="0" w:color="auto"/>
            </w:tcBorders>
          </w:tcPr>
          <w:p w:rsidR="00D95796" w:rsidRPr="00491E1B" w:rsidRDefault="00D95796" w:rsidP="00E92F62">
            <w:pPr>
              <w:pStyle w:val="a4"/>
              <w:kinsoku w:val="0"/>
              <w:overflowPunct w:val="0"/>
              <w:spacing w:before="0" w:beforeAutospacing="0" w:after="0" w:afterAutospacing="0"/>
              <w:textAlignment w:val="baseline"/>
              <w:rPr>
                <w:sz w:val="28"/>
                <w:szCs w:val="28"/>
                <w:lang w:val="en-US"/>
              </w:rPr>
            </w:pPr>
            <w:r w:rsidRPr="00491E1B">
              <w:rPr>
                <w:sz w:val="28"/>
                <w:szCs w:val="28"/>
                <w:lang w:val="en-US"/>
              </w:rPr>
              <w:t>I</w:t>
            </w:r>
          </w:p>
        </w:tc>
        <w:tc>
          <w:tcPr>
            <w:tcW w:w="3701" w:type="dxa"/>
            <w:tcBorders>
              <w:top w:val="single" w:sz="12" w:space="0" w:color="auto"/>
            </w:tcBorders>
          </w:tcPr>
          <w:p w:rsidR="00D95796" w:rsidRPr="00491E1B" w:rsidRDefault="009104A1" w:rsidP="00E92F62">
            <w:pPr>
              <w:pStyle w:val="a4"/>
              <w:kinsoku w:val="0"/>
              <w:overflowPunct w:val="0"/>
              <w:spacing w:before="0" w:beforeAutospacing="0" w:after="0" w:afterAutospacing="0"/>
              <w:textAlignment w:val="baseline"/>
              <w:rPr>
                <w:b/>
                <w:sz w:val="28"/>
                <w:szCs w:val="28"/>
              </w:rPr>
            </w:pPr>
            <w:r>
              <w:rPr>
                <w:b/>
                <w:sz w:val="28"/>
                <w:szCs w:val="28"/>
              </w:rPr>
              <w:t>4</w:t>
            </w:r>
          </w:p>
        </w:tc>
        <w:tc>
          <w:tcPr>
            <w:tcW w:w="3933" w:type="dxa"/>
            <w:tcBorders>
              <w:top w:val="single" w:sz="12" w:space="0" w:color="auto"/>
              <w:right w:val="single" w:sz="18" w:space="0" w:color="auto"/>
            </w:tcBorders>
          </w:tcPr>
          <w:p w:rsidR="00D95796" w:rsidRPr="00491E1B" w:rsidRDefault="009104A1" w:rsidP="00E92F62">
            <w:pPr>
              <w:pStyle w:val="a4"/>
              <w:kinsoku w:val="0"/>
              <w:overflowPunct w:val="0"/>
              <w:spacing w:before="0" w:beforeAutospacing="0" w:after="0" w:afterAutospacing="0"/>
              <w:textAlignment w:val="baseline"/>
              <w:rPr>
                <w:b/>
                <w:sz w:val="28"/>
                <w:szCs w:val="28"/>
              </w:rPr>
            </w:pPr>
            <w:r>
              <w:rPr>
                <w:b/>
                <w:sz w:val="28"/>
                <w:szCs w:val="28"/>
              </w:rPr>
              <w:t>27</w:t>
            </w:r>
            <w:r w:rsidR="00EC5677" w:rsidRPr="00491E1B">
              <w:rPr>
                <w:b/>
                <w:sz w:val="28"/>
                <w:szCs w:val="28"/>
              </w:rPr>
              <w:t>%</w:t>
            </w:r>
          </w:p>
        </w:tc>
      </w:tr>
      <w:tr w:rsidR="00D95796" w:rsidRPr="00491E1B" w:rsidTr="00CB7C1B">
        <w:tc>
          <w:tcPr>
            <w:tcW w:w="987" w:type="dxa"/>
            <w:tcBorders>
              <w:left w:val="single" w:sz="18"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r w:rsidRPr="00491E1B">
              <w:rPr>
                <w:b/>
                <w:sz w:val="28"/>
                <w:szCs w:val="28"/>
              </w:rPr>
              <w:t>2</w:t>
            </w:r>
          </w:p>
        </w:tc>
        <w:tc>
          <w:tcPr>
            <w:tcW w:w="6647" w:type="dxa"/>
          </w:tcPr>
          <w:p w:rsidR="00D95796" w:rsidRPr="00491E1B" w:rsidRDefault="00D95796" w:rsidP="00E92F62">
            <w:pPr>
              <w:pStyle w:val="a4"/>
              <w:kinsoku w:val="0"/>
              <w:overflowPunct w:val="0"/>
              <w:spacing w:before="0" w:beforeAutospacing="0" w:after="0" w:afterAutospacing="0"/>
              <w:textAlignment w:val="baseline"/>
              <w:rPr>
                <w:sz w:val="28"/>
                <w:szCs w:val="28"/>
                <w:lang w:val="en-US"/>
              </w:rPr>
            </w:pPr>
            <w:r w:rsidRPr="00491E1B">
              <w:rPr>
                <w:sz w:val="28"/>
                <w:szCs w:val="28"/>
                <w:lang w:val="en-US"/>
              </w:rPr>
              <w:t>II</w:t>
            </w:r>
          </w:p>
        </w:tc>
        <w:tc>
          <w:tcPr>
            <w:tcW w:w="3701" w:type="dxa"/>
          </w:tcPr>
          <w:p w:rsidR="00D95796" w:rsidRPr="00491E1B" w:rsidRDefault="009104A1" w:rsidP="00E92F62">
            <w:pPr>
              <w:pStyle w:val="a4"/>
              <w:kinsoku w:val="0"/>
              <w:overflowPunct w:val="0"/>
              <w:spacing w:before="0" w:beforeAutospacing="0" w:after="0" w:afterAutospacing="0"/>
              <w:textAlignment w:val="baseline"/>
              <w:rPr>
                <w:b/>
                <w:sz w:val="28"/>
                <w:szCs w:val="28"/>
              </w:rPr>
            </w:pPr>
            <w:r>
              <w:rPr>
                <w:b/>
                <w:sz w:val="28"/>
                <w:szCs w:val="28"/>
              </w:rPr>
              <w:t>8</w:t>
            </w:r>
          </w:p>
        </w:tc>
        <w:tc>
          <w:tcPr>
            <w:tcW w:w="3933" w:type="dxa"/>
            <w:tcBorders>
              <w:right w:val="single" w:sz="18" w:space="0" w:color="auto"/>
            </w:tcBorders>
          </w:tcPr>
          <w:p w:rsidR="00D95796" w:rsidRPr="00491E1B" w:rsidRDefault="009104A1" w:rsidP="00E92F62">
            <w:pPr>
              <w:pStyle w:val="a4"/>
              <w:kinsoku w:val="0"/>
              <w:overflowPunct w:val="0"/>
              <w:spacing w:before="0" w:beforeAutospacing="0" w:after="0" w:afterAutospacing="0"/>
              <w:textAlignment w:val="baseline"/>
              <w:rPr>
                <w:b/>
                <w:sz w:val="28"/>
                <w:szCs w:val="28"/>
              </w:rPr>
            </w:pPr>
            <w:r>
              <w:rPr>
                <w:b/>
                <w:sz w:val="28"/>
                <w:szCs w:val="28"/>
              </w:rPr>
              <w:t>53</w:t>
            </w:r>
            <w:r w:rsidR="00EC5677" w:rsidRPr="00491E1B">
              <w:rPr>
                <w:b/>
                <w:sz w:val="28"/>
                <w:szCs w:val="28"/>
              </w:rPr>
              <w:t>%</w:t>
            </w:r>
          </w:p>
        </w:tc>
      </w:tr>
      <w:tr w:rsidR="00D95796" w:rsidRPr="00491E1B" w:rsidTr="00CB7C1B">
        <w:tc>
          <w:tcPr>
            <w:tcW w:w="987" w:type="dxa"/>
            <w:tcBorders>
              <w:left w:val="single" w:sz="18" w:space="0" w:color="auto"/>
              <w:bottom w:val="single" w:sz="18" w:space="0" w:color="auto"/>
            </w:tcBorders>
          </w:tcPr>
          <w:p w:rsidR="00D95796" w:rsidRPr="00491E1B" w:rsidRDefault="00D95796" w:rsidP="00E92F62">
            <w:pPr>
              <w:pStyle w:val="a4"/>
              <w:kinsoku w:val="0"/>
              <w:overflowPunct w:val="0"/>
              <w:spacing w:before="0" w:beforeAutospacing="0" w:after="0" w:afterAutospacing="0"/>
              <w:textAlignment w:val="baseline"/>
              <w:rPr>
                <w:b/>
                <w:sz w:val="28"/>
                <w:szCs w:val="28"/>
              </w:rPr>
            </w:pPr>
            <w:r w:rsidRPr="00491E1B">
              <w:rPr>
                <w:b/>
                <w:sz w:val="28"/>
                <w:szCs w:val="28"/>
              </w:rPr>
              <w:t>3</w:t>
            </w:r>
          </w:p>
        </w:tc>
        <w:tc>
          <w:tcPr>
            <w:tcW w:w="6647" w:type="dxa"/>
            <w:tcBorders>
              <w:bottom w:val="single" w:sz="18" w:space="0" w:color="auto"/>
            </w:tcBorders>
          </w:tcPr>
          <w:p w:rsidR="00D95796" w:rsidRPr="00491E1B" w:rsidRDefault="00D95796" w:rsidP="00E92F62">
            <w:pPr>
              <w:pStyle w:val="a4"/>
              <w:kinsoku w:val="0"/>
              <w:overflowPunct w:val="0"/>
              <w:spacing w:before="0" w:beforeAutospacing="0" w:after="0" w:afterAutospacing="0"/>
              <w:textAlignment w:val="baseline"/>
              <w:rPr>
                <w:sz w:val="28"/>
                <w:szCs w:val="28"/>
              </w:rPr>
            </w:pPr>
            <w:r w:rsidRPr="00491E1B">
              <w:rPr>
                <w:sz w:val="28"/>
                <w:szCs w:val="28"/>
                <w:lang w:val="en-US"/>
              </w:rPr>
              <w:t>III</w:t>
            </w:r>
          </w:p>
        </w:tc>
        <w:tc>
          <w:tcPr>
            <w:tcW w:w="3701" w:type="dxa"/>
            <w:tcBorders>
              <w:bottom w:val="single" w:sz="18" w:space="0" w:color="auto"/>
            </w:tcBorders>
          </w:tcPr>
          <w:p w:rsidR="00D95796" w:rsidRPr="00491E1B" w:rsidRDefault="009104A1" w:rsidP="00E92F62">
            <w:pPr>
              <w:pStyle w:val="a4"/>
              <w:kinsoku w:val="0"/>
              <w:overflowPunct w:val="0"/>
              <w:spacing w:before="0" w:beforeAutospacing="0" w:after="0" w:afterAutospacing="0"/>
              <w:textAlignment w:val="baseline"/>
              <w:rPr>
                <w:b/>
                <w:sz w:val="28"/>
                <w:szCs w:val="28"/>
              </w:rPr>
            </w:pPr>
            <w:r>
              <w:rPr>
                <w:b/>
                <w:sz w:val="28"/>
                <w:szCs w:val="28"/>
              </w:rPr>
              <w:t>3</w:t>
            </w:r>
          </w:p>
        </w:tc>
        <w:tc>
          <w:tcPr>
            <w:tcW w:w="3933" w:type="dxa"/>
            <w:tcBorders>
              <w:bottom w:val="single" w:sz="18" w:space="0" w:color="auto"/>
              <w:right w:val="single" w:sz="18" w:space="0" w:color="auto"/>
            </w:tcBorders>
          </w:tcPr>
          <w:p w:rsidR="00D95796" w:rsidRPr="00491E1B" w:rsidRDefault="009104A1" w:rsidP="00E92F62">
            <w:pPr>
              <w:pStyle w:val="a4"/>
              <w:kinsoku w:val="0"/>
              <w:overflowPunct w:val="0"/>
              <w:spacing w:before="0" w:beforeAutospacing="0" w:after="0" w:afterAutospacing="0"/>
              <w:textAlignment w:val="baseline"/>
              <w:rPr>
                <w:b/>
                <w:sz w:val="28"/>
                <w:szCs w:val="28"/>
              </w:rPr>
            </w:pPr>
            <w:r>
              <w:rPr>
                <w:b/>
                <w:sz w:val="28"/>
                <w:szCs w:val="28"/>
              </w:rPr>
              <w:t>20</w:t>
            </w:r>
            <w:r w:rsidR="00EC5677" w:rsidRPr="00491E1B">
              <w:rPr>
                <w:b/>
                <w:sz w:val="28"/>
                <w:szCs w:val="28"/>
              </w:rPr>
              <w:t>%</w:t>
            </w:r>
          </w:p>
        </w:tc>
      </w:tr>
    </w:tbl>
    <w:p w:rsidR="00CC42F9" w:rsidRPr="00491E1B" w:rsidRDefault="00D95796" w:rsidP="00E92F62">
      <w:pPr>
        <w:pStyle w:val="a4"/>
        <w:kinsoku w:val="0"/>
        <w:overflowPunct w:val="0"/>
        <w:spacing w:before="0" w:beforeAutospacing="0" w:after="0" w:afterAutospacing="0"/>
        <w:ind w:left="142"/>
        <w:textAlignment w:val="baseline"/>
        <w:rPr>
          <w:sz w:val="28"/>
          <w:szCs w:val="28"/>
        </w:rPr>
      </w:pPr>
      <w:r w:rsidRPr="00491E1B">
        <w:rPr>
          <w:sz w:val="28"/>
          <w:szCs w:val="28"/>
        </w:rPr>
        <w:t xml:space="preserve">Индивидуальные особенности контингента воспитанников и их семей максимально учтены при планировании образовательного процесса.  </w:t>
      </w:r>
    </w:p>
    <w:p w:rsidR="00EC682C" w:rsidRPr="00491E1B" w:rsidRDefault="00D95796" w:rsidP="00E92F62">
      <w:pPr>
        <w:pStyle w:val="a4"/>
        <w:kinsoku w:val="0"/>
        <w:overflowPunct w:val="0"/>
        <w:spacing w:before="0" w:beforeAutospacing="0" w:after="0" w:afterAutospacing="0"/>
        <w:ind w:left="562"/>
        <w:textAlignment w:val="baseline"/>
        <w:rPr>
          <w:rFonts w:eastAsiaTheme="minorEastAsia"/>
          <w:b/>
          <w:kern w:val="24"/>
          <w:sz w:val="28"/>
          <w:szCs w:val="28"/>
        </w:rPr>
      </w:pPr>
      <w:r w:rsidRPr="00491E1B">
        <w:rPr>
          <w:rFonts w:eastAsiaTheme="minorEastAsia"/>
          <w:b/>
          <w:kern w:val="24"/>
          <w:sz w:val="28"/>
          <w:szCs w:val="28"/>
        </w:rPr>
        <w:t xml:space="preserve">Характеристика психофизического здоровья                                                                                                Физиологические особенности контингента воспитанников </w:t>
      </w:r>
      <w:r w:rsidR="00EC682C" w:rsidRPr="00491E1B">
        <w:rPr>
          <w:rFonts w:eastAsiaTheme="minorEastAsia"/>
          <w:b/>
          <w:kern w:val="24"/>
          <w:sz w:val="28"/>
          <w:szCs w:val="28"/>
        </w:rPr>
        <w:t xml:space="preserve">                                                                     </w:t>
      </w:r>
    </w:p>
    <w:tbl>
      <w:tblPr>
        <w:tblStyle w:val="a9"/>
        <w:tblW w:w="0" w:type="auto"/>
        <w:tblInd w:w="108" w:type="dxa"/>
        <w:tblLook w:val="04A0"/>
      </w:tblPr>
      <w:tblGrid>
        <w:gridCol w:w="1246"/>
        <w:gridCol w:w="686"/>
        <w:gridCol w:w="5643"/>
        <w:gridCol w:w="1234"/>
        <w:gridCol w:w="1222"/>
      </w:tblGrid>
      <w:tr w:rsidR="00EC682C" w:rsidRPr="00491E1B" w:rsidTr="009738BB">
        <w:tc>
          <w:tcPr>
            <w:tcW w:w="1266" w:type="dxa"/>
            <w:vMerge w:val="restart"/>
            <w:tcBorders>
              <w:top w:val="single" w:sz="18" w:space="0" w:color="auto"/>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lastRenderedPageBreak/>
              <w:t xml:space="preserve">                №</w:t>
            </w:r>
          </w:p>
        </w:tc>
        <w:tc>
          <w:tcPr>
            <w:tcW w:w="6431" w:type="dxa"/>
            <w:gridSpan w:val="2"/>
            <w:vMerge w:val="restart"/>
            <w:tcBorders>
              <w:top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i/>
                <w:kern w:val="24"/>
                <w:sz w:val="28"/>
                <w:szCs w:val="28"/>
              </w:rPr>
            </w:pPr>
            <w:r w:rsidRPr="00491E1B">
              <w:rPr>
                <w:rFonts w:eastAsiaTheme="minorEastAsia"/>
                <w:b/>
                <w:i/>
                <w:kern w:val="24"/>
                <w:sz w:val="28"/>
                <w:szCs w:val="28"/>
              </w:rPr>
              <w:t xml:space="preserve">                                                                                                                                           Диагнозы</w:t>
            </w:r>
          </w:p>
        </w:tc>
        <w:tc>
          <w:tcPr>
            <w:tcW w:w="2475" w:type="dxa"/>
            <w:gridSpan w:val="2"/>
            <w:tcBorders>
              <w:top w:val="single" w:sz="18" w:space="0" w:color="auto"/>
              <w:righ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i/>
                <w:kern w:val="24"/>
                <w:sz w:val="28"/>
                <w:szCs w:val="28"/>
              </w:rPr>
            </w:pPr>
            <w:r w:rsidRPr="00491E1B">
              <w:rPr>
                <w:rFonts w:eastAsiaTheme="minorEastAsia"/>
                <w:b/>
                <w:i/>
                <w:kern w:val="24"/>
                <w:sz w:val="28"/>
                <w:szCs w:val="28"/>
              </w:rPr>
              <w:t>Количество детей</w:t>
            </w:r>
          </w:p>
        </w:tc>
      </w:tr>
      <w:tr w:rsidR="00EC682C" w:rsidRPr="00491E1B" w:rsidTr="009738BB">
        <w:tc>
          <w:tcPr>
            <w:tcW w:w="1266" w:type="dxa"/>
            <w:vMerge/>
            <w:tcBorders>
              <w:lef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6431" w:type="dxa"/>
            <w:gridSpan w:val="2"/>
            <w:vMerge/>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2475" w:type="dxa"/>
            <w:gridSpan w:val="2"/>
            <w:tcBorders>
              <w:righ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i/>
                <w:kern w:val="24"/>
                <w:sz w:val="28"/>
                <w:szCs w:val="28"/>
              </w:rPr>
            </w:pPr>
            <w:r w:rsidRPr="00491E1B">
              <w:rPr>
                <w:rFonts w:eastAsiaTheme="minorEastAsia"/>
                <w:i/>
                <w:kern w:val="24"/>
                <w:sz w:val="28"/>
                <w:szCs w:val="28"/>
              </w:rPr>
              <w:t>Дошкольный возраст</w:t>
            </w:r>
          </w:p>
        </w:tc>
      </w:tr>
      <w:tr w:rsidR="00EC682C" w:rsidRPr="00491E1B" w:rsidTr="009738BB">
        <w:tc>
          <w:tcPr>
            <w:tcW w:w="1266" w:type="dxa"/>
            <w:vMerge/>
            <w:tcBorders>
              <w:left w:val="single" w:sz="18" w:space="0" w:color="auto"/>
              <w:bottom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6431" w:type="dxa"/>
            <w:gridSpan w:val="2"/>
            <w:vMerge/>
            <w:tcBorders>
              <w:bottom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44" w:type="dxa"/>
            <w:tcBorders>
              <w:bottom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i/>
                <w:kern w:val="24"/>
                <w:sz w:val="28"/>
                <w:szCs w:val="28"/>
              </w:rPr>
            </w:pPr>
            <w:r w:rsidRPr="00491E1B">
              <w:rPr>
                <w:rFonts w:eastAsiaTheme="minorEastAsia"/>
                <w:i/>
                <w:kern w:val="24"/>
                <w:sz w:val="28"/>
                <w:szCs w:val="28"/>
              </w:rPr>
              <w:t>Чел.</w:t>
            </w:r>
          </w:p>
        </w:tc>
        <w:tc>
          <w:tcPr>
            <w:tcW w:w="1231" w:type="dxa"/>
            <w:tcBorders>
              <w:bottom w:val="single" w:sz="18" w:space="0" w:color="auto"/>
              <w:righ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i/>
                <w:kern w:val="24"/>
                <w:sz w:val="28"/>
                <w:szCs w:val="28"/>
              </w:rPr>
            </w:pPr>
            <w:r w:rsidRPr="00491E1B">
              <w:rPr>
                <w:rFonts w:eastAsiaTheme="minorEastAsia"/>
                <w:i/>
                <w:kern w:val="24"/>
                <w:sz w:val="28"/>
                <w:szCs w:val="28"/>
              </w:rPr>
              <w:t>Доля</w:t>
            </w:r>
          </w:p>
        </w:tc>
      </w:tr>
      <w:tr w:rsidR="00EC682C" w:rsidRPr="00491E1B" w:rsidTr="009738BB">
        <w:tc>
          <w:tcPr>
            <w:tcW w:w="1266" w:type="dxa"/>
            <w:tcBorders>
              <w:top w:val="single" w:sz="18" w:space="0" w:color="auto"/>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1</w:t>
            </w:r>
          </w:p>
        </w:tc>
        <w:tc>
          <w:tcPr>
            <w:tcW w:w="689" w:type="dxa"/>
            <w:vMerge w:val="restart"/>
            <w:tcBorders>
              <w:top w:val="single" w:sz="18" w:space="0" w:color="auto"/>
            </w:tcBorders>
            <w:textDirection w:val="btLr"/>
          </w:tcPr>
          <w:p w:rsidR="00EC682C" w:rsidRPr="00491E1B" w:rsidRDefault="000B5DE9" w:rsidP="00E92F62">
            <w:pPr>
              <w:pStyle w:val="a4"/>
              <w:kinsoku w:val="0"/>
              <w:overflowPunct w:val="0"/>
              <w:spacing w:before="0" w:beforeAutospacing="0" w:after="0" w:afterAutospacing="0"/>
              <w:ind w:left="113" w:right="113"/>
              <w:textAlignment w:val="baseline"/>
              <w:rPr>
                <w:rFonts w:eastAsiaTheme="minorEastAsia"/>
                <w:b/>
                <w:i/>
                <w:kern w:val="24"/>
                <w:sz w:val="28"/>
                <w:szCs w:val="28"/>
              </w:rPr>
            </w:pPr>
            <w:r w:rsidRPr="00491E1B">
              <w:rPr>
                <w:rFonts w:eastAsiaTheme="minorEastAsia"/>
                <w:b/>
                <w:i/>
                <w:kern w:val="24"/>
                <w:sz w:val="28"/>
                <w:szCs w:val="28"/>
              </w:rPr>
              <w:t>Группа риска</w:t>
            </w:r>
          </w:p>
        </w:tc>
        <w:tc>
          <w:tcPr>
            <w:tcW w:w="5742" w:type="dxa"/>
            <w:tcBorders>
              <w:top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Врождённый порок сердца</w:t>
            </w:r>
          </w:p>
        </w:tc>
        <w:tc>
          <w:tcPr>
            <w:tcW w:w="1244" w:type="dxa"/>
            <w:tcBorders>
              <w:top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w:t>
            </w:r>
          </w:p>
        </w:tc>
        <w:tc>
          <w:tcPr>
            <w:tcW w:w="1231" w:type="dxa"/>
            <w:tcBorders>
              <w:top w:val="single" w:sz="18" w:space="0" w:color="auto"/>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2</w:t>
            </w:r>
          </w:p>
        </w:tc>
        <w:tc>
          <w:tcPr>
            <w:tcW w:w="689" w:type="dxa"/>
            <w:vMerge/>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5742" w:type="dxa"/>
          </w:tcPr>
          <w:p w:rsidR="00EC682C" w:rsidRPr="00491E1B" w:rsidRDefault="000B5DE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Нарушение интеллекта</w:t>
            </w:r>
          </w:p>
        </w:tc>
        <w:tc>
          <w:tcPr>
            <w:tcW w:w="1244" w:type="dxa"/>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w:t>
            </w: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3</w:t>
            </w:r>
          </w:p>
        </w:tc>
        <w:tc>
          <w:tcPr>
            <w:tcW w:w="689" w:type="dxa"/>
            <w:vMerge/>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5742" w:type="dxa"/>
          </w:tcPr>
          <w:p w:rsidR="00EC682C" w:rsidRPr="00491E1B" w:rsidRDefault="000B5DE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Заболевания ЦНС</w:t>
            </w:r>
          </w:p>
        </w:tc>
        <w:tc>
          <w:tcPr>
            <w:tcW w:w="1244" w:type="dxa"/>
          </w:tcPr>
          <w:p w:rsidR="00EC682C" w:rsidRPr="00491E1B" w:rsidRDefault="00E347A2"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w:t>
            </w: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4</w:t>
            </w:r>
          </w:p>
        </w:tc>
        <w:tc>
          <w:tcPr>
            <w:tcW w:w="689" w:type="dxa"/>
            <w:vMerge/>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5742" w:type="dxa"/>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44" w:type="dxa"/>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5</w:t>
            </w:r>
          </w:p>
        </w:tc>
        <w:tc>
          <w:tcPr>
            <w:tcW w:w="689" w:type="dxa"/>
            <w:vMerge/>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5742" w:type="dxa"/>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44" w:type="dxa"/>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6</w:t>
            </w:r>
          </w:p>
        </w:tc>
        <w:tc>
          <w:tcPr>
            <w:tcW w:w="689" w:type="dxa"/>
            <w:vMerge/>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5742" w:type="dxa"/>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44" w:type="dxa"/>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7</w:t>
            </w:r>
          </w:p>
        </w:tc>
        <w:tc>
          <w:tcPr>
            <w:tcW w:w="6431" w:type="dxa"/>
            <w:gridSpan w:val="2"/>
          </w:tcPr>
          <w:p w:rsidR="00EC682C" w:rsidRPr="00491E1B" w:rsidRDefault="000B5DE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Заболевания эндокринной системы (ожирение)</w:t>
            </w:r>
          </w:p>
        </w:tc>
        <w:tc>
          <w:tcPr>
            <w:tcW w:w="1244" w:type="dxa"/>
          </w:tcPr>
          <w:p w:rsidR="00EC682C" w:rsidRPr="00491E1B" w:rsidRDefault="009104A1" w:rsidP="00E92F62">
            <w:pPr>
              <w:pStyle w:val="a4"/>
              <w:kinsoku w:val="0"/>
              <w:overflowPunct w:val="0"/>
              <w:spacing w:before="0" w:beforeAutospacing="0" w:after="0" w:afterAutospacing="0"/>
              <w:textAlignment w:val="baseline"/>
              <w:rPr>
                <w:rFonts w:eastAsiaTheme="minorEastAsia"/>
                <w:b/>
                <w:kern w:val="24"/>
                <w:sz w:val="28"/>
                <w:szCs w:val="28"/>
              </w:rPr>
            </w:pPr>
            <w:r>
              <w:rPr>
                <w:rFonts w:eastAsiaTheme="minorEastAsia"/>
                <w:b/>
                <w:kern w:val="24"/>
                <w:sz w:val="28"/>
                <w:szCs w:val="28"/>
              </w:rPr>
              <w:t>2</w:t>
            </w:r>
          </w:p>
        </w:tc>
        <w:tc>
          <w:tcPr>
            <w:tcW w:w="1231" w:type="dxa"/>
            <w:tcBorders>
              <w:right w:val="single" w:sz="18" w:space="0" w:color="auto"/>
            </w:tcBorders>
          </w:tcPr>
          <w:p w:rsidR="00EC682C" w:rsidRPr="00491E1B" w:rsidRDefault="009104A1" w:rsidP="00E92F62">
            <w:pPr>
              <w:pStyle w:val="a4"/>
              <w:kinsoku w:val="0"/>
              <w:overflowPunct w:val="0"/>
              <w:spacing w:before="0" w:beforeAutospacing="0" w:after="0" w:afterAutospacing="0"/>
              <w:textAlignment w:val="baseline"/>
              <w:rPr>
                <w:rFonts w:eastAsiaTheme="minorEastAsia"/>
                <w:b/>
                <w:kern w:val="24"/>
                <w:sz w:val="28"/>
                <w:szCs w:val="28"/>
              </w:rPr>
            </w:pPr>
            <w:r>
              <w:rPr>
                <w:rFonts w:eastAsiaTheme="minorEastAsia"/>
                <w:b/>
                <w:kern w:val="24"/>
                <w:sz w:val="28"/>
                <w:szCs w:val="28"/>
              </w:rPr>
              <w:t>13</w:t>
            </w:r>
            <w:r w:rsidR="00E347A2" w:rsidRPr="00491E1B">
              <w:rPr>
                <w:rFonts w:eastAsiaTheme="minorEastAsia"/>
                <w:b/>
                <w:kern w:val="24"/>
                <w:sz w:val="28"/>
                <w:szCs w:val="28"/>
              </w:rPr>
              <w:t>%</w:t>
            </w: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8</w:t>
            </w:r>
          </w:p>
        </w:tc>
        <w:tc>
          <w:tcPr>
            <w:tcW w:w="6431" w:type="dxa"/>
            <w:gridSpan w:val="2"/>
          </w:tcPr>
          <w:p w:rsidR="00EC682C" w:rsidRPr="00491E1B" w:rsidRDefault="000B5DE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Нарушения опорно-двигательного аппарата</w:t>
            </w:r>
          </w:p>
        </w:tc>
        <w:tc>
          <w:tcPr>
            <w:tcW w:w="1244" w:type="dxa"/>
          </w:tcPr>
          <w:p w:rsidR="00EC682C" w:rsidRPr="00491E1B" w:rsidRDefault="00E347A2"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w:t>
            </w: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9</w:t>
            </w:r>
          </w:p>
        </w:tc>
        <w:tc>
          <w:tcPr>
            <w:tcW w:w="6431" w:type="dxa"/>
            <w:gridSpan w:val="2"/>
          </w:tcPr>
          <w:p w:rsidR="00EC682C" w:rsidRPr="00491E1B" w:rsidRDefault="000B5DE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Заболевания сердечно-сосудистой системы</w:t>
            </w:r>
          </w:p>
        </w:tc>
        <w:tc>
          <w:tcPr>
            <w:tcW w:w="1244" w:type="dxa"/>
          </w:tcPr>
          <w:p w:rsidR="00EC682C" w:rsidRPr="00491E1B" w:rsidRDefault="00E347A2"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w:t>
            </w: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10</w:t>
            </w:r>
          </w:p>
        </w:tc>
        <w:tc>
          <w:tcPr>
            <w:tcW w:w="6431" w:type="dxa"/>
            <w:gridSpan w:val="2"/>
          </w:tcPr>
          <w:p w:rsidR="00EC682C" w:rsidRPr="00491E1B" w:rsidRDefault="00AA5A5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w:t>
            </w:r>
            <w:r w:rsidR="000B5DE9" w:rsidRPr="00491E1B">
              <w:rPr>
                <w:rFonts w:eastAsiaTheme="minorEastAsia"/>
                <w:kern w:val="24"/>
                <w:sz w:val="28"/>
                <w:szCs w:val="28"/>
              </w:rPr>
              <w:t>Заболевания органов дыхания</w:t>
            </w:r>
          </w:p>
        </w:tc>
        <w:tc>
          <w:tcPr>
            <w:tcW w:w="1244" w:type="dxa"/>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11</w:t>
            </w:r>
          </w:p>
        </w:tc>
        <w:tc>
          <w:tcPr>
            <w:tcW w:w="6431" w:type="dxa"/>
            <w:gridSpan w:val="2"/>
          </w:tcPr>
          <w:p w:rsidR="00EC682C" w:rsidRPr="00491E1B" w:rsidRDefault="00AA5A5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Заболевания органов пищеварения</w:t>
            </w:r>
          </w:p>
        </w:tc>
        <w:tc>
          <w:tcPr>
            <w:tcW w:w="1244" w:type="dxa"/>
          </w:tcPr>
          <w:p w:rsidR="00EC682C" w:rsidRPr="00491E1B" w:rsidRDefault="00E347A2"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w:t>
            </w: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12</w:t>
            </w:r>
          </w:p>
        </w:tc>
        <w:tc>
          <w:tcPr>
            <w:tcW w:w="6431" w:type="dxa"/>
            <w:gridSpan w:val="2"/>
          </w:tcPr>
          <w:p w:rsidR="00EC682C" w:rsidRPr="00491E1B" w:rsidRDefault="00AA5A5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Заболевания органов мочеполовой системы</w:t>
            </w:r>
          </w:p>
        </w:tc>
        <w:tc>
          <w:tcPr>
            <w:tcW w:w="1244" w:type="dxa"/>
          </w:tcPr>
          <w:p w:rsidR="00EC682C" w:rsidRPr="00491E1B" w:rsidRDefault="00E347A2"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w:t>
            </w:r>
          </w:p>
        </w:tc>
        <w:tc>
          <w:tcPr>
            <w:tcW w:w="1231" w:type="dxa"/>
            <w:tcBorders>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r w:rsidR="00EC682C" w:rsidRPr="00491E1B" w:rsidTr="009738BB">
        <w:tc>
          <w:tcPr>
            <w:tcW w:w="1266" w:type="dxa"/>
            <w:tcBorders>
              <w:left w:val="single" w:sz="18" w:space="0" w:color="auto"/>
              <w:bottom w:val="single" w:sz="18" w:space="0" w:color="auto"/>
            </w:tcBorders>
          </w:tcPr>
          <w:p w:rsidR="00EC682C" w:rsidRPr="00491E1B" w:rsidRDefault="000B5DE9" w:rsidP="00E92F62">
            <w:pPr>
              <w:pStyle w:val="a4"/>
              <w:kinsoku w:val="0"/>
              <w:overflowPunct w:val="0"/>
              <w:spacing w:before="0" w:beforeAutospacing="0" w:after="0" w:afterAutospacing="0"/>
              <w:textAlignment w:val="baseline"/>
              <w:rPr>
                <w:rFonts w:eastAsiaTheme="minorEastAsia"/>
                <w:b/>
                <w:kern w:val="24"/>
                <w:sz w:val="28"/>
                <w:szCs w:val="28"/>
              </w:rPr>
            </w:pPr>
            <w:r w:rsidRPr="00491E1B">
              <w:rPr>
                <w:rFonts w:eastAsiaTheme="minorEastAsia"/>
                <w:b/>
                <w:kern w:val="24"/>
                <w:sz w:val="28"/>
                <w:szCs w:val="28"/>
              </w:rPr>
              <w:t>13</w:t>
            </w:r>
          </w:p>
        </w:tc>
        <w:tc>
          <w:tcPr>
            <w:tcW w:w="6431" w:type="dxa"/>
            <w:gridSpan w:val="2"/>
            <w:tcBorders>
              <w:bottom w:val="single" w:sz="18" w:space="0" w:color="auto"/>
            </w:tcBorders>
          </w:tcPr>
          <w:p w:rsidR="00EC682C" w:rsidRPr="00491E1B" w:rsidRDefault="00AA5A59"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 xml:space="preserve">      Часто болеющие дети</w:t>
            </w:r>
          </w:p>
        </w:tc>
        <w:tc>
          <w:tcPr>
            <w:tcW w:w="1244" w:type="dxa"/>
            <w:tcBorders>
              <w:bottom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c>
          <w:tcPr>
            <w:tcW w:w="1231" w:type="dxa"/>
            <w:tcBorders>
              <w:bottom w:val="single" w:sz="18" w:space="0" w:color="auto"/>
              <w:right w:val="single" w:sz="18" w:space="0" w:color="auto"/>
            </w:tcBorders>
          </w:tcPr>
          <w:p w:rsidR="00EC682C" w:rsidRPr="00491E1B" w:rsidRDefault="00EC682C" w:rsidP="00E92F62">
            <w:pPr>
              <w:pStyle w:val="a4"/>
              <w:kinsoku w:val="0"/>
              <w:overflowPunct w:val="0"/>
              <w:spacing w:before="0" w:beforeAutospacing="0" w:after="0" w:afterAutospacing="0"/>
              <w:textAlignment w:val="baseline"/>
              <w:rPr>
                <w:rFonts w:eastAsiaTheme="minorEastAsia"/>
                <w:b/>
                <w:kern w:val="24"/>
                <w:sz w:val="28"/>
                <w:szCs w:val="28"/>
              </w:rPr>
            </w:pPr>
          </w:p>
        </w:tc>
      </w:tr>
    </w:tbl>
    <w:p w:rsidR="00AA5A59" w:rsidRPr="00491E1B" w:rsidRDefault="00AA5A59" w:rsidP="00E92F62">
      <w:pPr>
        <w:pStyle w:val="a4"/>
        <w:kinsoku w:val="0"/>
        <w:overflowPunct w:val="0"/>
        <w:spacing w:before="0" w:beforeAutospacing="0" w:after="0" w:afterAutospacing="0"/>
        <w:ind w:left="562"/>
        <w:textAlignment w:val="baseline"/>
        <w:rPr>
          <w:rFonts w:eastAsiaTheme="minorEastAsia"/>
          <w:kern w:val="24"/>
          <w:sz w:val="28"/>
          <w:szCs w:val="28"/>
        </w:rPr>
      </w:pPr>
      <w:r w:rsidRPr="00491E1B">
        <w:rPr>
          <w:rFonts w:eastAsiaTheme="minorEastAsia"/>
          <w:kern w:val="24"/>
          <w:sz w:val="28"/>
          <w:szCs w:val="28"/>
        </w:rPr>
        <w:t xml:space="preserve">   </w:t>
      </w:r>
    </w:p>
    <w:p w:rsidR="00AA5A59" w:rsidRPr="00491E1B" w:rsidRDefault="00AA5A59" w:rsidP="00E92F62">
      <w:pPr>
        <w:pStyle w:val="a4"/>
        <w:kinsoku w:val="0"/>
        <w:overflowPunct w:val="0"/>
        <w:spacing w:before="0" w:beforeAutospacing="0" w:after="0" w:afterAutospacing="0"/>
        <w:ind w:left="562"/>
        <w:textAlignment w:val="baseline"/>
        <w:rPr>
          <w:rFonts w:eastAsiaTheme="minorEastAsia"/>
          <w:color w:val="FF0000"/>
          <w:kern w:val="24"/>
          <w:sz w:val="28"/>
          <w:szCs w:val="28"/>
        </w:rPr>
      </w:pPr>
      <w:r w:rsidRPr="00491E1B">
        <w:rPr>
          <w:rFonts w:eastAsiaTheme="minorEastAsia"/>
          <w:kern w:val="24"/>
          <w:sz w:val="28"/>
          <w:szCs w:val="28"/>
        </w:rPr>
        <w:t xml:space="preserve">  Индивидуальные особенности контингента воспитанников и их семей максимально учтены при планировании образовательного процесса. </w:t>
      </w:r>
      <w:r w:rsidR="00D95796" w:rsidRPr="00491E1B">
        <w:rPr>
          <w:rFonts w:eastAsiaTheme="minorEastAsia"/>
          <w:kern w:val="24"/>
          <w:sz w:val="28"/>
          <w:szCs w:val="28"/>
        </w:rPr>
        <w:t xml:space="preserve">   </w:t>
      </w:r>
      <w:r w:rsidR="00D95796" w:rsidRPr="00491E1B">
        <w:rPr>
          <w:rFonts w:eastAsiaTheme="minorEastAsia"/>
          <w:color w:val="FF0000"/>
          <w:kern w:val="24"/>
          <w:sz w:val="28"/>
          <w:szCs w:val="28"/>
        </w:rPr>
        <w:t xml:space="preserve">                                                           </w:t>
      </w:r>
    </w:p>
    <w:p w:rsidR="00AA5A59" w:rsidRPr="00491E1B" w:rsidRDefault="00AA5A59" w:rsidP="00E92F62">
      <w:pPr>
        <w:pStyle w:val="a4"/>
        <w:kinsoku w:val="0"/>
        <w:overflowPunct w:val="0"/>
        <w:spacing w:before="0" w:beforeAutospacing="0" w:after="0" w:afterAutospacing="0"/>
        <w:ind w:left="562"/>
        <w:textAlignment w:val="baseline"/>
        <w:rPr>
          <w:rFonts w:eastAsiaTheme="minorEastAsia"/>
          <w:color w:val="FF0000"/>
          <w:kern w:val="24"/>
          <w:sz w:val="28"/>
          <w:szCs w:val="28"/>
        </w:rPr>
      </w:pPr>
      <w:r w:rsidRPr="00491E1B">
        <w:rPr>
          <w:rFonts w:eastAsiaTheme="minorEastAsia"/>
          <w:b/>
          <w:kern w:val="24"/>
          <w:sz w:val="28"/>
          <w:szCs w:val="28"/>
        </w:rPr>
        <w:t>Учет психофизического здоровья воспитанников ДОУ</w:t>
      </w:r>
      <w:r w:rsidRPr="00491E1B">
        <w:rPr>
          <w:rFonts w:eastAsiaTheme="minorEastAsia"/>
          <w:kern w:val="24"/>
          <w:sz w:val="28"/>
          <w:szCs w:val="28"/>
        </w:rPr>
        <w:t xml:space="preserve"> </w:t>
      </w:r>
      <w:r w:rsidR="00D95796" w:rsidRPr="00491E1B">
        <w:rPr>
          <w:rFonts w:eastAsiaTheme="minorEastAsia"/>
          <w:color w:val="FF0000"/>
          <w:kern w:val="24"/>
          <w:sz w:val="28"/>
          <w:szCs w:val="28"/>
        </w:rPr>
        <w:t xml:space="preserve">  </w:t>
      </w:r>
      <w:r w:rsidRPr="00491E1B">
        <w:rPr>
          <w:rFonts w:eastAsiaTheme="minorEastAsia"/>
          <w:color w:val="FF0000"/>
          <w:kern w:val="24"/>
          <w:sz w:val="28"/>
          <w:szCs w:val="28"/>
        </w:rPr>
        <w:t xml:space="preserve">                                                        </w:t>
      </w:r>
    </w:p>
    <w:tbl>
      <w:tblPr>
        <w:tblStyle w:val="a9"/>
        <w:tblW w:w="0" w:type="auto"/>
        <w:tblInd w:w="108" w:type="dxa"/>
        <w:tblLook w:val="04A0"/>
      </w:tblPr>
      <w:tblGrid>
        <w:gridCol w:w="3780"/>
        <w:gridCol w:w="3413"/>
        <w:gridCol w:w="2838"/>
      </w:tblGrid>
      <w:tr w:rsidR="00AA5A59" w:rsidRPr="00491E1B" w:rsidTr="00784BE8">
        <w:tc>
          <w:tcPr>
            <w:tcW w:w="3780" w:type="dxa"/>
            <w:tcBorders>
              <w:top w:val="single" w:sz="18" w:space="0" w:color="auto"/>
              <w:left w:val="single" w:sz="18" w:space="0" w:color="auto"/>
            </w:tcBorders>
          </w:tcPr>
          <w:p w:rsidR="00AA5A59" w:rsidRPr="00491E1B" w:rsidRDefault="00AA5A59" w:rsidP="00E92F62">
            <w:pPr>
              <w:pStyle w:val="a4"/>
              <w:kinsoku w:val="0"/>
              <w:overflowPunct w:val="0"/>
              <w:spacing w:before="0" w:beforeAutospacing="0" w:after="0" w:afterAutospacing="0"/>
              <w:textAlignment w:val="baseline"/>
              <w:rPr>
                <w:rFonts w:eastAsiaTheme="minorEastAsia"/>
                <w:b/>
                <w:i/>
                <w:color w:val="FF0000"/>
                <w:kern w:val="24"/>
                <w:sz w:val="28"/>
                <w:szCs w:val="28"/>
              </w:rPr>
            </w:pPr>
            <w:r w:rsidRPr="00491E1B">
              <w:rPr>
                <w:rFonts w:eastAsiaTheme="minorEastAsia"/>
                <w:b/>
                <w:i/>
                <w:kern w:val="24"/>
                <w:sz w:val="28"/>
                <w:szCs w:val="28"/>
              </w:rPr>
              <w:t>Индивидуальные особенности</w:t>
            </w:r>
          </w:p>
        </w:tc>
        <w:tc>
          <w:tcPr>
            <w:tcW w:w="3413" w:type="dxa"/>
            <w:tcBorders>
              <w:top w:val="single" w:sz="18" w:space="0" w:color="auto"/>
            </w:tcBorders>
          </w:tcPr>
          <w:p w:rsidR="00AA5A59" w:rsidRPr="00491E1B" w:rsidRDefault="00AA5A59" w:rsidP="00E92F62">
            <w:pPr>
              <w:pStyle w:val="a4"/>
              <w:kinsoku w:val="0"/>
              <w:overflowPunct w:val="0"/>
              <w:spacing w:before="0" w:beforeAutospacing="0" w:after="0" w:afterAutospacing="0"/>
              <w:textAlignment w:val="baseline"/>
              <w:rPr>
                <w:rFonts w:eastAsiaTheme="minorEastAsia"/>
                <w:b/>
                <w:i/>
                <w:color w:val="FF0000"/>
                <w:kern w:val="24"/>
                <w:sz w:val="28"/>
                <w:szCs w:val="28"/>
              </w:rPr>
            </w:pPr>
            <w:r w:rsidRPr="00491E1B">
              <w:rPr>
                <w:rFonts w:eastAsiaTheme="minorEastAsia"/>
                <w:b/>
                <w:i/>
                <w:kern w:val="24"/>
                <w:sz w:val="28"/>
                <w:szCs w:val="28"/>
              </w:rPr>
              <w:t>Организационные формы</w:t>
            </w:r>
          </w:p>
        </w:tc>
        <w:tc>
          <w:tcPr>
            <w:tcW w:w="2838" w:type="dxa"/>
            <w:tcBorders>
              <w:top w:val="single" w:sz="18" w:space="0" w:color="auto"/>
              <w:right w:val="single" w:sz="18" w:space="0" w:color="auto"/>
            </w:tcBorders>
          </w:tcPr>
          <w:p w:rsidR="00AA5A59" w:rsidRPr="00491E1B" w:rsidRDefault="00AA5A59" w:rsidP="00E92F62">
            <w:pPr>
              <w:pStyle w:val="a4"/>
              <w:kinsoku w:val="0"/>
              <w:overflowPunct w:val="0"/>
              <w:spacing w:before="0" w:beforeAutospacing="0" w:after="0" w:afterAutospacing="0"/>
              <w:textAlignment w:val="baseline"/>
              <w:rPr>
                <w:rFonts w:eastAsiaTheme="minorEastAsia"/>
                <w:b/>
                <w:i/>
                <w:color w:val="FF0000"/>
                <w:kern w:val="24"/>
                <w:sz w:val="28"/>
                <w:szCs w:val="28"/>
              </w:rPr>
            </w:pPr>
            <w:r w:rsidRPr="00491E1B">
              <w:rPr>
                <w:rFonts w:eastAsiaTheme="minorEastAsia"/>
                <w:b/>
                <w:i/>
                <w:kern w:val="24"/>
                <w:sz w:val="28"/>
                <w:szCs w:val="28"/>
              </w:rPr>
              <w:t>Условия и среда</w:t>
            </w:r>
          </w:p>
        </w:tc>
      </w:tr>
      <w:tr w:rsidR="00AA5A59" w:rsidRPr="00491E1B" w:rsidTr="00784BE8">
        <w:tc>
          <w:tcPr>
            <w:tcW w:w="3780" w:type="dxa"/>
            <w:vMerge w:val="restart"/>
            <w:tcBorders>
              <w:left w:val="single" w:sz="18" w:space="0" w:color="auto"/>
            </w:tcBorders>
          </w:tcPr>
          <w:p w:rsidR="00E347A2" w:rsidRPr="00491E1B" w:rsidRDefault="009104A1" w:rsidP="00E92F62">
            <w:pPr>
              <w:pStyle w:val="a4"/>
              <w:kinsoku w:val="0"/>
              <w:overflowPunct w:val="0"/>
              <w:spacing w:before="0" w:beforeAutospacing="0" w:after="0" w:afterAutospacing="0"/>
              <w:textAlignment w:val="baseline"/>
              <w:rPr>
                <w:rFonts w:eastAsiaTheme="minorEastAsia"/>
                <w:color w:val="000000" w:themeColor="text1"/>
                <w:kern w:val="24"/>
                <w:sz w:val="28"/>
                <w:szCs w:val="28"/>
              </w:rPr>
            </w:pPr>
            <w:r>
              <w:rPr>
                <w:rFonts w:eastAsiaTheme="minorEastAsia"/>
                <w:color w:val="000000" w:themeColor="text1"/>
                <w:kern w:val="24"/>
                <w:sz w:val="28"/>
                <w:szCs w:val="28"/>
              </w:rPr>
              <w:t>2 ребен</w:t>
            </w:r>
            <w:r w:rsidR="00E347A2" w:rsidRPr="00491E1B">
              <w:rPr>
                <w:rFonts w:eastAsiaTheme="minorEastAsia"/>
                <w:color w:val="000000" w:themeColor="text1"/>
                <w:kern w:val="24"/>
                <w:sz w:val="28"/>
                <w:szCs w:val="28"/>
              </w:rPr>
              <w:t>к</w:t>
            </w:r>
            <w:r>
              <w:rPr>
                <w:rFonts w:eastAsiaTheme="minorEastAsia"/>
                <w:color w:val="000000" w:themeColor="text1"/>
                <w:kern w:val="24"/>
                <w:sz w:val="28"/>
                <w:szCs w:val="28"/>
              </w:rPr>
              <w:t>а имеют (13</w:t>
            </w:r>
            <w:r w:rsidR="00E347A2" w:rsidRPr="00491E1B">
              <w:rPr>
                <w:rFonts w:eastAsiaTheme="minorEastAsia"/>
                <w:color w:val="000000" w:themeColor="text1"/>
                <w:kern w:val="24"/>
                <w:sz w:val="28"/>
                <w:szCs w:val="28"/>
              </w:rPr>
              <w:t xml:space="preserve">%)  заболевание эндокринной системы (ожирение) </w:t>
            </w:r>
          </w:p>
          <w:p w:rsidR="00AA5A59" w:rsidRPr="00491E1B" w:rsidRDefault="00AA5A59" w:rsidP="00E92F62">
            <w:pPr>
              <w:pStyle w:val="a4"/>
              <w:kinsoku w:val="0"/>
              <w:overflowPunct w:val="0"/>
              <w:spacing w:before="0" w:beforeAutospacing="0" w:after="0" w:afterAutospacing="0"/>
              <w:textAlignment w:val="baseline"/>
              <w:rPr>
                <w:rFonts w:eastAsiaTheme="minorEastAsia"/>
                <w:color w:val="FF0000"/>
                <w:kern w:val="24"/>
                <w:sz w:val="28"/>
                <w:szCs w:val="28"/>
              </w:rPr>
            </w:pPr>
          </w:p>
        </w:tc>
        <w:tc>
          <w:tcPr>
            <w:tcW w:w="3413" w:type="dxa"/>
          </w:tcPr>
          <w:p w:rsidR="00AA5A59" w:rsidRPr="00491E1B" w:rsidRDefault="005F2BDD" w:rsidP="00E92F62">
            <w:pPr>
              <w:pStyle w:val="a4"/>
              <w:kinsoku w:val="0"/>
              <w:overflowPunct w:val="0"/>
              <w:spacing w:before="0" w:beforeAutospacing="0" w:after="0" w:afterAutospacing="0"/>
              <w:textAlignment w:val="baseline"/>
              <w:rPr>
                <w:rFonts w:eastAsiaTheme="minorEastAsia"/>
                <w:color w:val="FF0000"/>
                <w:kern w:val="24"/>
                <w:sz w:val="28"/>
                <w:szCs w:val="28"/>
              </w:rPr>
            </w:pPr>
            <w:r w:rsidRPr="00491E1B">
              <w:rPr>
                <w:rFonts w:eastAsiaTheme="minorEastAsia"/>
                <w:kern w:val="24"/>
                <w:sz w:val="28"/>
                <w:szCs w:val="28"/>
              </w:rPr>
              <w:t>В режимных моментах</w:t>
            </w:r>
          </w:p>
        </w:tc>
        <w:tc>
          <w:tcPr>
            <w:tcW w:w="2838" w:type="dxa"/>
            <w:tcBorders>
              <w:right w:val="single" w:sz="18" w:space="0" w:color="auto"/>
            </w:tcBorders>
          </w:tcPr>
          <w:p w:rsidR="00AA5A59" w:rsidRPr="00491E1B" w:rsidRDefault="00E347A2"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Включение ежедневной корригирующей гимнастики</w:t>
            </w:r>
          </w:p>
        </w:tc>
      </w:tr>
      <w:tr w:rsidR="00AA5A59" w:rsidRPr="00491E1B" w:rsidTr="00784BE8">
        <w:tc>
          <w:tcPr>
            <w:tcW w:w="3780" w:type="dxa"/>
            <w:vMerge/>
            <w:tcBorders>
              <w:left w:val="single" w:sz="18" w:space="0" w:color="auto"/>
            </w:tcBorders>
          </w:tcPr>
          <w:p w:rsidR="00AA5A59" w:rsidRPr="00491E1B" w:rsidRDefault="00AA5A59" w:rsidP="00E92F62">
            <w:pPr>
              <w:pStyle w:val="a4"/>
              <w:kinsoku w:val="0"/>
              <w:overflowPunct w:val="0"/>
              <w:spacing w:before="0" w:beforeAutospacing="0" w:after="0" w:afterAutospacing="0"/>
              <w:textAlignment w:val="baseline"/>
              <w:rPr>
                <w:rFonts w:eastAsiaTheme="minorEastAsia"/>
                <w:color w:val="FF0000"/>
                <w:kern w:val="24"/>
                <w:sz w:val="28"/>
                <w:szCs w:val="28"/>
              </w:rPr>
            </w:pPr>
          </w:p>
        </w:tc>
        <w:tc>
          <w:tcPr>
            <w:tcW w:w="3413" w:type="dxa"/>
          </w:tcPr>
          <w:p w:rsidR="00AA5A59" w:rsidRPr="00491E1B" w:rsidRDefault="005F2BDD" w:rsidP="00E92F62">
            <w:pPr>
              <w:pStyle w:val="a4"/>
              <w:kinsoku w:val="0"/>
              <w:overflowPunct w:val="0"/>
              <w:spacing w:before="0" w:beforeAutospacing="0" w:after="0" w:afterAutospacing="0"/>
              <w:textAlignment w:val="baseline"/>
              <w:rPr>
                <w:rFonts w:eastAsiaTheme="minorEastAsia"/>
                <w:color w:val="FF0000"/>
                <w:kern w:val="24"/>
                <w:sz w:val="28"/>
                <w:szCs w:val="28"/>
              </w:rPr>
            </w:pPr>
            <w:r w:rsidRPr="00491E1B">
              <w:rPr>
                <w:rFonts w:eastAsiaTheme="minorEastAsia"/>
                <w:kern w:val="24"/>
                <w:sz w:val="28"/>
                <w:szCs w:val="28"/>
              </w:rPr>
              <w:t>В непосредственно образовательной деятельности</w:t>
            </w:r>
          </w:p>
        </w:tc>
        <w:tc>
          <w:tcPr>
            <w:tcW w:w="2838" w:type="dxa"/>
            <w:tcBorders>
              <w:right w:val="single" w:sz="18" w:space="0" w:color="auto"/>
            </w:tcBorders>
          </w:tcPr>
          <w:p w:rsidR="00AA5A59" w:rsidRPr="00491E1B" w:rsidRDefault="00E347A2"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Упражнения на профилактику ожирения</w:t>
            </w:r>
          </w:p>
        </w:tc>
      </w:tr>
      <w:tr w:rsidR="00AA5A59" w:rsidRPr="00491E1B" w:rsidTr="00784BE8">
        <w:tc>
          <w:tcPr>
            <w:tcW w:w="3780" w:type="dxa"/>
            <w:vMerge/>
            <w:tcBorders>
              <w:left w:val="single" w:sz="18" w:space="0" w:color="auto"/>
            </w:tcBorders>
          </w:tcPr>
          <w:p w:rsidR="00AA5A59" w:rsidRPr="00491E1B" w:rsidRDefault="00AA5A59" w:rsidP="00E92F62">
            <w:pPr>
              <w:pStyle w:val="a4"/>
              <w:kinsoku w:val="0"/>
              <w:overflowPunct w:val="0"/>
              <w:spacing w:before="0" w:beforeAutospacing="0" w:after="0" w:afterAutospacing="0"/>
              <w:textAlignment w:val="baseline"/>
              <w:rPr>
                <w:rFonts w:eastAsiaTheme="minorEastAsia"/>
                <w:color w:val="FF0000"/>
                <w:kern w:val="24"/>
                <w:sz w:val="28"/>
                <w:szCs w:val="28"/>
              </w:rPr>
            </w:pPr>
          </w:p>
        </w:tc>
        <w:tc>
          <w:tcPr>
            <w:tcW w:w="3413" w:type="dxa"/>
          </w:tcPr>
          <w:p w:rsidR="00AA5A59" w:rsidRPr="00491E1B" w:rsidRDefault="005F2BDD" w:rsidP="00E92F62">
            <w:pPr>
              <w:pStyle w:val="a4"/>
              <w:kinsoku w:val="0"/>
              <w:overflowPunct w:val="0"/>
              <w:spacing w:before="0" w:beforeAutospacing="0" w:after="0" w:afterAutospacing="0"/>
              <w:textAlignment w:val="baseline"/>
              <w:rPr>
                <w:rFonts w:eastAsiaTheme="minorEastAsia"/>
                <w:color w:val="FF0000"/>
                <w:kern w:val="24"/>
                <w:sz w:val="28"/>
                <w:szCs w:val="28"/>
              </w:rPr>
            </w:pPr>
            <w:r w:rsidRPr="00491E1B">
              <w:rPr>
                <w:rFonts w:eastAsiaTheme="minorEastAsia"/>
                <w:kern w:val="24"/>
                <w:sz w:val="28"/>
                <w:szCs w:val="28"/>
              </w:rPr>
              <w:t>Во взаимодействии с родителями</w:t>
            </w:r>
          </w:p>
        </w:tc>
        <w:tc>
          <w:tcPr>
            <w:tcW w:w="2838" w:type="dxa"/>
            <w:tcBorders>
              <w:right w:val="single" w:sz="18" w:space="0" w:color="auto"/>
            </w:tcBorders>
          </w:tcPr>
          <w:p w:rsidR="00AA5A59" w:rsidRPr="00491E1B" w:rsidRDefault="00E347A2" w:rsidP="00E92F62">
            <w:pPr>
              <w:pStyle w:val="a4"/>
              <w:kinsoku w:val="0"/>
              <w:overflowPunct w:val="0"/>
              <w:spacing w:before="0" w:beforeAutospacing="0" w:after="0" w:afterAutospacing="0"/>
              <w:textAlignment w:val="baseline"/>
              <w:rPr>
                <w:rFonts w:eastAsiaTheme="minorEastAsia"/>
                <w:kern w:val="24"/>
                <w:sz w:val="28"/>
                <w:szCs w:val="28"/>
              </w:rPr>
            </w:pPr>
            <w:r w:rsidRPr="00491E1B">
              <w:rPr>
                <w:rFonts w:eastAsiaTheme="minorEastAsia"/>
                <w:kern w:val="24"/>
                <w:sz w:val="28"/>
                <w:szCs w:val="28"/>
              </w:rPr>
              <w:t>Повышение педагогической компетентности в вопросах профилактики ожирения</w:t>
            </w:r>
          </w:p>
        </w:tc>
      </w:tr>
    </w:tbl>
    <w:p w:rsidR="005F2BDD" w:rsidRPr="00491E1B" w:rsidRDefault="00AA5A59" w:rsidP="00E92F62">
      <w:pPr>
        <w:pStyle w:val="a4"/>
        <w:kinsoku w:val="0"/>
        <w:overflowPunct w:val="0"/>
        <w:spacing w:before="0" w:beforeAutospacing="0" w:after="0" w:afterAutospacing="0"/>
        <w:ind w:left="562"/>
        <w:textAlignment w:val="baseline"/>
        <w:rPr>
          <w:rFonts w:eastAsiaTheme="minorEastAsia"/>
          <w:color w:val="FF0000"/>
          <w:kern w:val="24"/>
          <w:sz w:val="28"/>
          <w:szCs w:val="28"/>
        </w:rPr>
      </w:pPr>
      <w:r w:rsidRPr="00491E1B">
        <w:rPr>
          <w:rFonts w:eastAsiaTheme="minorEastAsia"/>
          <w:color w:val="FF0000"/>
          <w:kern w:val="24"/>
          <w:sz w:val="28"/>
          <w:szCs w:val="28"/>
        </w:rPr>
        <w:t xml:space="preserve">                                                                                                                      </w:t>
      </w:r>
    </w:p>
    <w:p w:rsidR="00A35BC8" w:rsidRPr="00491E1B" w:rsidRDefault="00A35BC8" w:rsidP="00E92F62">
      <w:pPr>
        <w:kinsoku w:val="0"/>
        <w:overflowPunct w:val="0"/>
        <w:spacing w:after="0" w:line="240" w:lineRule="auto"/>
        <w:textAlignment w:val="baseline"/>
        <w:rPr>
          <w:rFonts w:ascii="Times New Roman" w:eastAsiaTheme="majorEastAsia" w:hAnsi="Times New Roman" w:cs="Times New Roman"/>
          <w:b/>
          <w:kern w:val="24"/>
          <w:sz w:val="28"/>
          <w:szCs w:val="28"/>
        </w:rPr>
      </w:pPr>
    </w:p>
    <w:p w:rsidR="00784BE8" w:rsidRPr="00784BE8" w:rsidRDefault="00594377" w:rsidP="00E92F62">
      <w:pPr>
        <w:pStyle w:val="a3"/>
        <w:numPr>
          <w:ilvl w:val="3"/>
          <w:numId w:val="14"/>
        </w:numPr>
        <w:kinsoku w:val="0"/>
        <w:overflowPunct w:val="0"/>
        <w:spacing w:after="0" w:line="240" w:lineRule="auto"/>
        <w:ind w:left="0" w:firstLine="0"/>
        <w:jc w:val="both"/>
        <w:textAlignment w:val="baseline"/>
        <w:rPr>
          <w:rFonts w:ascii="Times New Roman" w:eastAsiaTheme="minorEastAsia" w:hAnsi="Times New Roman" w:cs="Times New Roman"/>
          <w:color w:val="000000" w:themeColor="text1"/>
          <w:kern w:val="24"/>
          <w:sz w:val="28"/>
          <w:szCs w:val="28"/>
          <w:lang w:eastAsia="ru-RU"/>
        </w:rPr>
      </w:pPr>
      <w:r w:rsidRPr="00E2715B">
        <w:rPr>
          <w:rFonts w:ascii="Times New Roman" w:eastAsiaTheme="majorEastAsia" w:hAnsi="Times New Roman" w:cs="Times New Roman"/>
          <w:b/>
          <w:kern w:val="24"/>
          <w:sz w:val="28"/>
          <w:szCs w:val="28"/>
        </w:rPr>
        <w:t>Характеристика особенностей развития воспитанников группы (возрастные особенности)</w:t>
      </w:r>
      <w:r w:rsidR="005053A5" w:rsidRPr="00E2715B">
        <w:rPr>
          <w:rFonts w:ascii="Times New Roman" w:eastAsiaTheme="majorEastAsia" w:hAnsi="Times New Roman" w:cs="Times New Roman"/>
          <w:b/>
          <w:kern w:val="24"/>
          <w:sz w:val="28"/>
          <w:szCs w:val="28"/>
        </w:rPr>
        <w:t>.</w:t>
      </w:r>
      <w:r w:rsidRPr="00E2715B">
        <w:rPr>
          <w:rFonts w:ascii="Times New Roman" w:eastAsiaTheme="minorEastAsia" w:hAnsi="Times New Roman" w:cs="Times New Roman"/>
          <w:kern w:val="24"/>
          <w:sz w:val="28"/>
          <w:szCs w:val="28"/>
        </w:rPr>
        <w:t xml:space="preserve"> </w:t>
      </w:r>
      <w:r w:rsidRPr="00E2715B">
        <w:rPr>
          <w:rFonts w:ascii="Times New Roman" w:eastAsiaTheme="minorEastAsia" w:hAnsi="Times New Roman" w:cs="Times New Roman"/>
          <w:color w:val="000000" w:themeColor="text1"/>
          <w:kern w:val="24"/>
          <w:sz w:val="28"/>
          <w:szCs w:val="28"/>
          <w:lang w:eastAsia="ru-RU"/>
        </w:rPr>
        <w:t xml:space="preserve">  </w:t>
      </w:r>
      <w:r w:rsidR="00784BE8">
        <w:rPr>
          <w:rFonts w:ascii="Times New Roman" w:eastAsiaTheme="minorEastAsia" w:hAnsi="Times New Roman" w:cs="Times New Roman"/>
          <w:color w:val="000000" w:themeColor="text1"/>
          <w:kern w:val="24"/>
          <w:sz w:val="28"/>
          <w:szCs w:val="28"/>
          <w:lang w:eastAsia="ru-RU"/>
        </w:rPr>
        <w:t xml:space="preserve">                                                                                 </w:t>
      </w:r>
      <w:r w:rsidR="0080308D">
        <w:rPr>
          <w:rFonts w:ascii="Times New Roman" w:eastAsiaTheme="minorEastAsia" w:hAnsi="Times New Roman" w:cs="Times New Roman"/>
          <w:color w:val="000000" w:themeColor="text1"/>
          <w:kern w:val="24"/>
          <w:sz w:val="28"/>
          <w:szCs w:val="28"/>
          <w:lang w:eastAsia="ru-RU"/>
        </w:rPr>
        <w:t xml:space="preserve">                      </w:t>
      </w:r>
      <w:r w:rsidRPr="00E2715B">
        <w:rPr>
          <w:rFonts w:ascii="Times New Roman" w:eastAsiaTheme="minorEastAsia" w:hAnsi="Times New Roman" w:cs="Times New Roman"/>
          <w:color w:val="000000" w:themeColor="text1"/>
          <w:kern w:val="24"/>
          <w:sz w:val="28"/>
          <w:szCs w:val="28"/>
          <w:lang w:eastAsia="ru-RU"/>
        </w:rPr>
        <w:t xml:space="preserve"> </w:t>
      </w:r>
      <w:r w:rsidR="00784BE8" w:rsidRPr="00784BE8">
        <w:rPr>
          <w:rFonts w:ascii="Times New Roman" w:eastAsiaTheme="minorEastAsia" w:hAnsi="Times New Roman" w:cs="Times New Roman"/>
          <w:color w:val="000000" w:themeColor="text1"/>
          <w:kern w:val="24"/>
          <w:sz w:val="28"/>
          <w:szCs w:val="28"/>
          <w:lang w:eastAsia="ru-RU"/>
        </w:rPr>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w:t>
      </w:r>
      <w:r w:rsidR="00784BE8" w:rsidRPr="00784BE8">
        <w:rPr>
          <w:rFonts w:ascii="Times New Roman" w:eastAsiaTheme="minorEastAsia" w:hAnsi="Times New Roman" w:cs="Times New Roman"/>
          <w:color w:val="000000" w:themeColor="text1"/>
          <w:kern w:val="24"/>
          <w:sz w:val="28"/>
          <w:szCs w:val="28"/>
          <w:lang w:eastAsia="ru-RU"/>
        </w:rPr>
        <w:lastRenderedPageBreak/>
        <w:t xml:space="preserve">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r w:rsidR="0080308D">
        <w:rPr>
          <w:rFonts w:ascii="Times New Roman" w:eastAsiaTheme="minorEastAsia" w:hAnsi="Times New Roman" w:cs="Times New Roman"/>
          <w:color w:val="000000" w:themeColor="text1"/>
          <w:kern w:val="24"/>
          <w:sz w:val="28"/>
          <w:szCs w:val="28"/>
          <w:lang w:eastAsia="ru-RU"/>
        </w:rPr>
        <w:t xml:space="preserve">                            </w:t>
      </w:r>
      <w:r w:rsidR="00875414">
        <w:rPr>
          <w:rFonts w:ascii="Times New Roman" w:eastAsiaTheme="minorEastAsia" w:hAnsi="Times New Roman" w:cs="Times New Roman"/>
          <w:color w:val="000000" w:themeColor="text1"/>
          <w:kern w:val="24"/>
          <w:sz w:val="28"/>
          <w:szCs w:val="28"/>
          <w:lang w:eastAsia="ru-RU"/>
        </w:rPr>
        <w:t xml:space="preserve">                                                                                  </w:t>
      </w:r>
      <w:r w:rsidR="0080308D">
        <w:rPr>
          <w:rFonts w:ascii="Times New Roman" w:eastAsiaTheme="minorEastAsia" w:hAnsi="Times New Roman" w:cs="Times New Roman"/>
          <w:color w:val="000000" w:themeColor="text1"/>
          <w:kern w:val="24"/>
          <w:sz w:val="28"/>
          <w:szCs w:val="28"/>
          <w:lang w:eastAsia="ru-RU"/>
        </w:rPr>
        <w:t xml:space="preserve">  </w:t>
      </w:r>
      <w:r w:rsidR="00784BE8" w:rsidRPr="00784BE8">
        <w:rPr>
          <w:rFonts w:ascii="Times New Roman" w:eastAsiaTheme="minorEastAsia" w:hAnsi="Times New Roman" w:cs="Times New Roman"/>
          <w:color w:val="000000" w:themeColor="text1"/>
          <w:kern w:val="24"/>
          <w:sz w:val="28"/>
          <w:szCs w:val="28"/>
          <w:lang w:eastAsia="ru-RU"/>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w:t>
      </w:r>
      <w:r w:rsidR="0080308D">
        <w:rPr>
          <w:rFonts w:ascii="Times New Roman" w:eastAsiaTheme="minorEastAsia" w:hAnsi="Times New Roman" w:cs="Times New Roman"/>
          <w:color w:val="000000" w:themeColor="text1"/>
          <w:kern w:val="24"/>
          <w:sz w:val="28"/>
          <w:szCs w:val="28"/>
          <w:lang w:eastAsia="ru-RU"/>
        </w:rPr>
        <w:t>,</w:t>
      </w:r>
      <w:r w:rsidR="00784BE8" w:rsidRPr="00784BE8">
        <w:rPr>
          <w:rFonts w:ascii="Times New Roman" w:eastAsiaTheme="minorEastAsia" w:hAnsi="Times New Roman" w:cs="Times New Roman"/>
          <w:color w:val="000000" w:themeColor="text1"/>
          <w:kern w:val="24"/>
          <w:sz w:val="28"/>
          <w:szCs w:val="28"/>
          <w:lang w:eastAsia="ru-RU"/>
        </w:rPr>
        <w:t xml:space="preserve">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r w:rsidR="0080308D">
        <w:rPr>
          <w:rFonts w:ascii="Times New Roman" w:eastAsiaTheme="minorEastAsia" w:hAnsi="Times New Roman" w:cs="Times New Roman"/>
          <w:color w:val="000000" w:themeColor="text1"/>
          <w:kern w:val="24"/>
          <w:sz w:val="28"/>
          <w:szCs w:val="28"/>
          <w:lang w:eastAsia="ru-RU"/>
        </w:rPr>
        <w:t xml:space="preserve">                                    </w:t>
      </w:r>
      <w:r w:rsidR="00875414">
        <w:rPr>
          <w:rFonts w:ascii="Times New Roman" w:eastAsiaTheme="minorEastAsia" w:hAnsi="Times New Roman" w:cs="Times New Roman"/>
          <w:color w:val="000000" w:themeColor="text1"/>
          <w:kern w:val="24"/>
          <w:sz w:val="28"/>
          <w:szCs w:val="28"/>
          <w:lang w:eastAsia="ru-RU"/>
        </w:rPr>
        <w:t xml:space="preserve">                                                                 </w:t>
      </w:r>
      <w:r w:rsidR="0080308D">
        <w:rPr>
          <w:rFonts w:ascii="Times New Roman" w:eastAsiaTheme="minorEastAsia" w:hAnsi="Times New Roman" w:cs="Times New Roman"/>
          <w:color w:val="000000" w:themeColor="text1"/>
          <w:kern w:val="24"/>
          <w:sz w:val="28"/>
          <w:szCs w:val="28"/>
          <w:lang w:eastAsia="ru-RU"/>
        </w:rPr>
        <w:t xml:space="preserve">        </w:t>
      </w:r>
      <w:r w:rsidR="00784BE8" w:rsidRPr="00784BE8">
        <w:rPr>
          <w:rFonts w:ascii="Times New Roman" w:eastAsiaTheme="minorEastAsia" w:hAnsi="Times New Roman" w:cs="Times New Roman"/>
          <w:color w:val="000000" w:themeColor="text1"/>
          <w:kern w:val="24"/>
          <w:sz w:val="28"/>
          <w:szCs w:val="28"/>
          <w:lang w:eastAsia="ru-RU"/>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E2715B" w:rsidRPr="0080308D" w:rsidRDefault="00784BE8" w:rsidP="00E92F62">
      <w:pPr>
        <w:kinsoku w:val="0"/>
        <w:overflowPunct w:val="0"/>
        <w:spacing w:after="0" w:line="240" w:lineRule="auto"/>
        <w:ind w:firstLine="360"/>
        <w:jc w:val="both"/>
        <w:textAlignment w:val="baseline"/>
        <w:rPr>
          <w:rFonts w:ascii="Times New Roman" w:eastAsiaTheme="minorEastAsia" w:hAnsi="Times New Roman" w:cs="Times New Roman"/>
          <w:color w:val="000000" w:themeColor="text1"/>
          <w:kern w:val="24"/>
          <w:sz w:val="28"/>
          <w:szCs w:val="28"/>
          <w:lang w:eastAsia="ru-RU"/>
        </w:rPr>
      </w:pPr>
      <w:r w:rsidRPr="0080308D">
        <w:rPr>
          <w:rFonts w:ascii="Times New Roman" w:eastAsiaTheme="minorEastAsia" w:hAnsi="Times New Roman" w:cs="Times New Roman"/>
          <w:color w:val="000000" w:themeColor="text1"/>
          <w:kern w:val="24"/>
          <w:sz w:val="28"/>
          <w:szCs w:val="28"/>
          <w:lang w:eastAsia="ru-RU"/>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r w:rsidR="0080308D">
        <w:rPr>
          <w:rFonts w:ascii="Times New Roman" w:eastAsiaTheme="minorEastAsia" w:hAnsi="Times New Roman" w:cs="Times New Roman"/>
          <w:color w:val="000000" w:themeColor="text1"/>
          <w:kern w:val="24"/>
          <w:sz w:val="28"/>
          <w:szCs w:val="28"/>
          <w:lang w:eastAsia="ru-RU"/>
        </w:rPr>
        <w:t xml:space="preserve">                                                                                                              </w:t>
      </w:r>
      <w:r w:rsidRPr="0080308D">
        <w:rPr>
          <w:rFonts w:ascii="Times New Roman" w:eastAsiaTheme="minorEastAsia" w:hAnsi="Times New Roman" w:cs="Times New Roman"/>
          <w:color w:val="000000" w:themeColor="text1"/>
          <w:kern w:val="24"/>
          <w:sz w:val="28"/>
          <w:szCs w:val="28"/>
          <w:lang w:eastAsia="ru-RU"/>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r w:rsidR="0080308D">
        <w:rPr>
          <w:rFonts w:ascii="Times New Roman" w:eastAsiaTheme="minorEastAsia" w:hAnsi="Times New Roman" w:cs="Times New Roman"/>
          <w:color w:val="000000" w:themeColor="text1"/>
          <w:kern w:val="24"/>
          <w:sz w:val="28"/>
          <w:szCs w:val="28"/>
          <w:lang w:eastAsia="ru-RU"/>
        </w:rPr>
        <w:t xml:space="preserve">                                                                                        </w:t>
      </w:r>
      <w:r w:rsidRPr="0080308D">
        <w:rPr>
          <w:rFonts w:ascii="Times New Roman" w:eastAsiaTheme="minorEastAsia" w:hAnsi="Times New Roman" w:cs="Times New Roman"/>
          <w:color w:val="000000" w:themeColor="text1"/>
          <w:kern w:val="24"/>
          <w:sz w:val="28"/>
          <w:szCs w:val="28"/>
          <w:lang w:eastAsia="ru-RU"/>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210EB4" w:rsidRPr="00491E1B" w:rsidRDefault="00210EB4" w:rsidP="00E92F62">
      <w:pPr>
        <w:kinsoku w:val="0"/>
        <w:overflowPunct w:val="0"/>
        <w:spacing w:after="0" w:line="240" w:lineRule="auto"/>
        <w:ind w:left="547" w:hanging="547"/>
        <w:jc w:val="both"/>
        <w:textAlignment w:val="baseline"/>
        <w:rPr>
          <w:rFonts w:ascii="Times New Roman" w:eastAsia="Times New Roman" w:hAnsi="Times New Roman" w:cs="Times New Roman"/>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1.1.3.2. Психолого – педагогические условия, обеспечивающие развитие ребенка</w:t>
      </w:r>
      <w:r w:rsidRPr="00491E1B">
        <w:rPr>
          <w:rFonts w:ascii="Times New Roman" w:eastAsiaTheme="minorEastAsia" w:hAnsi="Times New Roman" w:cs="Times New Roman"/>
          <w:color w:val="1F4E79" w:themeColor="accent1" w:themeShade="80"/>
          <w:kern w:val="24"/>
          <w:sz w:val="28"/>
          <w:szCs w:val="28"/>
          <w:lang w:eastAsia="ru-RU"/>
        </w:rPr>
        <w:t>.</w:t>
      </w:r>
    </w:p>
    <w:p w:rsidR="00210EB4" w:rsidRPr="00491E1B" w:rsidRDefault="00875414"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0EB4" w:rsidRPr="00491E1B">
        <w:rPr>
          <w:rFonts w:ascii="Times New Roman" w:hAnsi="Times New Roman" w:cs="Times New Roman"/>
          <w:sz w:val="28"/>
          <w:szCs w:val="28"/>
        </w:rPr>
        <w:t>Программа предполагает создание следующих психолого</w:t>
      </w:r>
      <w:r w:rsidR="00A35BC8" w:rsidRPr="00491E1B">
        <w:rPr>
          <w:rFonts w:ascii="Times New Roman" w:hAnsi="Times New Roman" w:cs="Times New Roman"/>
          <w:sz w:val="28"/>
          <w:szCs w:val="28"/>
        </w:rPr>
        <w:t>-</w:t>
      </w:r>
      <w:r w:rsidR="00210EB4" w:rsidRPr="00491E1B">
        <w:rPr>
          <w:rFonts w:ascii="Times New Roman" w:hAnsi="Times New Roman" w:cs="Times New Roman"/>
          <w:sz w:val="28"/>
          <w:szCs w:val="28"/>
        </w:rPr>
        <w:t xml:space="preserve">педагогических условий, обеспечивающих развитие ребенка в соответствии с его возрастными и индивидуальными возможностями и интересами. </w:t>
      </w:r>
      <w:r w:rsidR="00A64317" w:rsidRPr="00491E1B">
        <w:rPr>
          <w:rFonts w:ascii="Times New Roman" w:hAnsi="Times New Roman" w:cs="Times New Roman"/>
          <w:sz w:val="28"/>
          <w:szCs w:val="28"/>
        </w:rPr>
        <w:t xml:space="preserve">                                                                                               </w:t>
      </w:r>
      <w:r w:rsidR="00BA46FC" w:rsidRPr="00491E1B">
        <w:rPr>
          <w:rFonts w:ascii="Times New Roman" w:hAnsi="Times New Roman" w:cs="Times New Roman"/>
          <w:sz w:val="28"/>
          <w:szCs w:val="28"/>
        </w:rPr>
        <w:t xml:space="preserve">                          </w:t>
      </w:r>
      <w:r w:rsidR="00A64317" w:rsidRPr="00491E1B">
        <w:rPr>
          <w:rFonts w:ascii="Times New Roman" w:hAnsi="Times New Roman" w:cs="Times New Roman"/>
          <w:sz w:val="28"/>
          <w:szCs w:val="28"/>
        </w:rPr>
        <w:t xml:space="preserve">   </w:t>
      </w:r>
      <w:r>
        <w:rPr>
          <w:rFonts w:ascii="Times New Roman" w:hAnsi="Times New Roman" w:cs="Times New Roman"/>
          <w:sz w:val="28"/>
          <w:szCs w:val="28"/>
        </w:rPr>
        <w:t xml:space="preserve">  </w:t>
      </w:r>
      <w:r w:rsidR="00210EB4" w:rsidRPr="00491E1B">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r w:rsidR="00A64317"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w:t>
      </w:r>
      <w:r w:rsidR="00210EB4" w:rsidRPr="00491E1B">
        <w:rPr>
          <w:rFonts w:ascii="Times New Roman" w:hAnsi="Times New Roman" w:cs="Times New Roman"/>
          <w:sz w:val="28"/>
          <w:szCs w:val="28"/>
        </w:rPr>
        <w:lastRenderedPageBreak/>
        <w:t>ребенка, стимулирование самооценки.</w:t>
      </w:r>
      <w:r w:rsidR="00A64317"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 xml:space="preserve"> 3. Формирование игры как важнейшего фактора развития ребенка. </w:t>
      </w:r>
      <w:r w:rsidR="00A64317"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r w:rsidR="00A64317" w:rsidRPr="00491E1B">
        <w:rPr>
          <w:rFonts w:ascii="Times New Roman" w:hAnsi="Times New Roman" w:cs="Times New Roman"/>
          <w:sz w:val="28"/>
          <w:szCs w:val="28"/>
        </w:rPr>
        <w:t xml:space="preserve">                                                     </w:t>
      </w:r>
      <w:r w:rsidR="00BA46FC"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 xml:space="preserve"> 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r w:rsidR="00A64317" w:rsidRPr="00491E1B">
        <w:rPr>
          <w:rFonts w:ascii="Times New Roman" w:hAnsi="Times New Roman" w:cs="Times New Roman"/>
          <w:sz w:val="28"/>
          <w:szCs w:val="28"/>
        </w:rPr>
        <w:t xml:space="preserve">                                                                                 </w:t>
      </w:r>
      <w:r w:rsidR="00BA46FC" w:rsidRPr="00491E1B">
        <w:rPr>
          <w:rFonts w:ascii="Times New Roman" w:hAnsi="Times New Roman" w:cs="Times New Roman"/>
          <w:sz w:val="28"/>
          <w:szCs w:val="28"/>
        </w:rPr>
        <w:t xml:space="preserve">                                  </w:t>
      </w:r>
      <w:r w:rsidR="00A64317"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 xml:space="preserve">6. Участие семьи как необходимое условие для полноценного развития ребенка дошкольного возраста.  </w:t>
      </w:r>
    </w:p>
    <w:p w:rsidR="00210EB4" w:rsidRPr="00491E1B" w:rsidRDefault="00210EB4" w:rsidP="00E92F62">
      <w:pPr>
        <w:kinsoku w:val="0"/>
        <w:overflowPunct w:val="0"/>
        <w:spacing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1.1.3.3 Кадровые условия реализации программы</w:t>
      </w:r>
    </w:p>
    <w:p w:rsidR="00B65306" w:rsidRDefault="009B6CD9" w:rsidP="00E92F62">
      <w:pPr>
        <w:spacing w:after="0" w:line="240" w:lineRule="auto"/>
        <w:jc w:val="both"/>
        <w:rPr>
          <w:rFonts w:ascii="Times New Roman" w:hAnsi="Times New Roman" w:cs="Times New Roman"/>
          <w:color w:val="000000" w:themeColor="text1"/>
          <w:sz w:val="28"/>
          <w:szCs w:val="28"/>
        </w:rPr>
      </w:pPr>
      <w:r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Взаимодействие воспитателя со специалис</w:t>
      </w:r>
      <w:r w:rsidR="00D35A50" w:rsidRPr="00491E1B">
        <w:rPr>
          <w:rFonts w:ascii="Times New Roman" w:hAnsi="Times New Roman" w:cs="Times New Roman"/>
          <w:sz w:val="28"/>
          <w:szCs w:val="28"/>
        </w:rPr>
        <w:t>тами в группе является неотъемле</w:t>
      </w:r>
      <w:r w:rsidR="00210EB4" w:rsidRPr="00491E1B">
        <w:rPr>
          <w:rFonts w:ascii="Times New Roman" w:hAnsi="Times New Roman" w:cs="Times New Roman"/>
          <w:sz w:val="28"/>
          <w:szCs w:val="28"/>
        </w:rPr>
        <w:t xml:space="preserve">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 Музыкальное развитие дошкольника в группе осуществляет музыкальный </w:t>
      </w:r>
      <w:r w:rsidRPr="00491E1B">
        <w:rPr>
          <w:rFonts w:ascii="Times New Roman" w:hAnsi="Times New Roman" w:cs="Times New Roman"/>
          <w:sz w:val="28"/>
          <w:szCs w:val="28"/>
        </w:rPr>
        <w:t>руководитель</w:t>
      </w:r>
      <w:r w:rsidRPr="00491E1B">
        <w:rPr>
          <w:rFonts w:ascii="Times New Roman" w:hAnsi="Times New Roman" w:cs="Times New Roman"/>
          <w:color w:val="000000" w:themeColor="text1"/>
          <w:sz w:val="28"/>
          <w:szCs w:val="28"/>
        </w:rPr>
        <w:t xml:space="preserve">: </w:t>
      </w:r>
    </w:p>
    <w:p w:rsidR="00210EB4" w:rsidRPr="00491E1B" w:rsidRDefault="009B6CD9" w:rsidP="00E92F62">
      <w:pPr>
        <w:spacing w:after="0" w:line="240" w:lineRule="auto"/>
        <w:jc w:val="both"/>
        <w:rPr>
          <w:rFonts w:ascii="Times New Roman" w:hAnsi="Times New Roman" w:cs="Times New Roman"/>
          <w:color w:val="FF0000"/>
          <w:sz w:val="28"/>
          <w:szCs w:val="28"/>
        </w:rPr>
      </w:pPr>
      <w:r w:rsidRPr="00B65306">
        <w:rPr>
          <w:rFonts w:ascii="Times New Roman" w:hAnsi="Times New Roman" w:cs="Times New Roman"/>
          <w:b/>
          <w:color w:val="000000" w:themeColor="text1"/>
          <w:sz w:val="28"/>
          <w:szCs w:val="28"/>
        </w:rPr>
        <w:t>Быковских Н. Л</w:t>
      </w:r>
      <w:r w:rsidRPr="00491E1B">
        <w:rPr>
          <w:rFonts w:ascii="Times New Roman" w:hAnsi="Times New Roman" w:cs="Times New Roman"/>
          <w:color w:val="000000" w:themeColor="text1"/>
          <w:sz w:val="28"/>
          <w:szCs w:val="28"/>
        </w:rPr>
        <w:t xml:space="preserve">, которая работает по программам: И.Е. Яцевич «музыкальное развитие дошкольников на основе Примерной образовательной программы «Детство», парциальная программа «Ладушки» авторы: И.М. Каплунова, И.А. Новоскольцева.                </w:t>
      </w:r>
      <w:r w:rsidRPr="00491E1B">
        <w:rPr>
          <w:rFonts w:ascii="Times New Roman" w:hAnsi="Times New Roman" w:cs="Times New Roman"/>
          <w:sz w:val="28"/>
          <w:szCs w:val="28"/>
        </w:rPr>
        <w:t xml:space="preserve">                                                                                                                                                                   </w:t>
      </w:r>
      <w:r w:rsidR="00210EB4" w:rsidRPr="00491E1B">
        <w:rPr>
          <w:rFonts w:ascii="Times New Roman" w:hAnsi="Times New Roman" w:cs="Times New Roman"/>
          <w:sz w:val="28"/>
          <w:szCs w:val="28"/>
        </w:rPr>
        <w:t xml:space="preserve">Непосредственно образовательная деятельность проводится </w:t>
      </w:r>
      <w:r w:rsidR="005559E0" w:rsidRPr="00491E1B">
        <w:rPr>
          <w:rFonts w:ascii="Times New Roman" w:hAnsi="Times New Roman" w:cs="Times New Roman"/>
          <w:sz w:val="28"/>
          <w:szCs w:val="28"/>
        </w:rPr>
        <w:t>2 раза в неделю: вторник, пятница</w:t>
      </w:r>
      <w:r w:rsidR="00210EB4" w:rsidRPr="00491E1B">
        <w:rPr>
          <w:rFonts w:ascii="Times New Roman" w:hAnsi="Times New Roman" w:cs="Times New Roman"/>
          <w:sz w:val="28"/>
          <w:szCs w:val="28"/>
        </w:rPr>
        <w:t xml:space="preserve">, также предусмотрены индивидуальные занятия. Смотри программу музыкального работника. В группе постоянно находятся: воспитатель и младший воспитатель.  </w:t>
      </w:r>
    </w:p>
    <w:p w:rsidR="005559E0" w:rsidRPr="00491E1B" w:rsidRDefault="005559E0" w:rsidP="00E92F62">
      <w:pPr>
        <w:kinsoku w:val="0"/>
        <w:overflowPunct w:val="0"/>
        <w:spacing w:after="0" w:line="240" w:lineRule="auto"/>
        <w:ind w:left="1282" w:hanging="1282"/>
        <w:jc w:val="both"/>
        <w:textAlignment w:val="baseline"/>
        <w:rPr>
          <w:rFonts w:ascii="Times New Roman" w:eastAsia="Times New Roman" w:hAnsi="Times New Roman" w:cs="Times New Roman"/>
          <w:b/>
          <w:color w:val="000000" w:themeColor="text1"/>
          <w:sz w:val="28"/>
          <w:szCs w:val="28"/>
          <w:lang w:eastAsia="ru-RU"/>
        </w:rPr>
      </w:pPr>
      <w:r w:rsidRPr="00491E1B">
        <w:rPr>
          <w:rFonts w:ascii="Times New Roman" w:eastAsiaTheme="minorEastAsia" w:hAnsi="Times New Roman" w:cs="Times New Roman"/>
          <w:b/>
          <w:color w:val="000000" w:themeColor="text1"/>
          <w:kern w:val="24"/>
          <w:sz w:val="28"/>
          <w:szCs w:val="28"/>
          <w:lang w:eastAsia="ru-RU"/>
        </w:rPr>
        <w:t>1.1.3.4 Перечень нормативно – методических документов.</w:t>
      </w:r>
    </w:p>
    <w:p w:rsidR="00210EB4" w:rsidRPr="00491E1B" w:rsidRDefault="009B6CD9" w:rsidP="00E92F62">
      <w:pPr>
        <w:spacing w:after="0" w:line="240" w:lineRule="auto"/>
        <w:jc w:val="both"/>
        <w:rPr>
          <w:rFonts w:ascii="Times New Roman" w:hAnsi="Times New Roman" w:cs="Times New Roman"/>
          <w:sz w:val="28"/>
          <w:szCs w:val="28"/>
        </w:rPr>
      </w:pP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Программа разработана в соотве</w:t>
      </w:r>
      <w:r w:rsidR="000706DB">
        <w:rPr>
          <w:rFonts w:ascii="Times New Roman" w:hAnsi="Times New Roman" w:cs="Times New Roman"/>
          <w:sz w:val="28"/>
          <w:szCs w:val="28"/>
        </w:rPr>
        <w:t xml:space="preserve">тствии с нормативными правовыми </w:t>
      </w:r>
      <w:r w:rsidR="005559E0" w:rsidRPr="00491E1B">
        <w:rPr>
          <w:rFonts w:ascii="Times New Roman" w:hAnsi="Times New Roman" w:cs="Times New Roman"/>
          <w:sz w:val="28"/>
          <w:szCs w:val="28"/>
        </w:rPr>
        <w:t>документами:</w:t>
      </w:r>
      <w:r w:rsidRPr="00491E1B">
        <w:rPr>
          <w:rFonts w:ascii="Times New Roman" w:hAnsi="Times New Roman" w:cs="Times New Roman"/>
          <w:sz w:val="28"/>
          <w:szCs w:val="28"/>
        </w:rPr>
        <w:t xml:space="preserve">                               </w:t>
      </w:r>
      <w:r w:rsidR="007D6279">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 xml:space="preserve"> 1. Федеральным  законом  «Об образовании в Российской Федерации» от 29.12.2012 № 273-ФЗ. </w:t>
      </w:r>
      <w:r w:rsidRPr="00491E1B">
        <w:rPr>
          <w:rFonts w:ascii="Times New Roman" w:hAnsi="Times New Roman" w:cs="Times New Roman"/>
          <w:sz w:val="28"/>
          <w:szCs w:val="28"/>
        </w:rPr>
        <w:t xml:space="preserve">            </w:t>
      </w:r>
      <w:r w:rsidR="00E17FE1"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 xml:space="preserve">2.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r w:rsidRPr="00491E1B">
        <w:rPr>
          <w:rFonts w:ascii="Times New Roman" w:hAnsi="Times New Roman" w:cs="Times New Roman"/>
          <w:sz w:val="28"/>
          <w:szCs w:val="28"/>
        </w:rPr>
        <w:t xml:space="preserve">                                                      </w:t>
      </w:r>
      <w:r w:rsidR="00875414">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 xml:space="preserve">3. Комментариями к ФГОС дошкольного образования Министерства образования и науки Российской Федерации (Минобрнауки России) Департаментом общего образования 28 февраля 2014 года № 08-249.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4. Постановлением Главного государственного санитарного врача РФ от 15 мая 2013 г. № 26, «Об утверждении СанПиН 2.4.1.3049-13 «Санитарно</w:t>
      </w:r>
      <w:r w:rsidR="00B65306">
        <w:rPr>
          <w:rFonts w:ascii="Times New Roman" w:hAnsi="Times New Roman" w:cs="Times New Roman"/>
          <w:sz w:val="28"/>
          <w:szCs w:val="28"/>
        </w:rPr>
        <w:t>-</w:t>
      </w:r>
      <w:r w:rsidR="005559E0" w:rsidRPr="00491E1B">
        <w:rPr>
          <w:rFonts w:ascii="Times New Roman" w:hAnsi="Times New Roman" w:cs="Times New Roman"/>
          <w:sz w:val="28"/>
          <w:szCs w:val="28"/>
        </w:rPr>
        <w:t xml:space="preserve">эпидемиологическими требованиями к устройству, содержанию и организации режима работы дошкольных организаций». </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5.Уставом Муниципального автономного дошкольного образовательного учреждения «Детский сад «Сказка».</w:t>
      </w:r>
      <w:r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t xml:space="preserve"> </w:t>
      </w:r>
      <w:r w:rsidR="005559E0" w:rsidRPr="00491E1B">
        <w:rPr>
          <w:rFonts w:ascii="Times New Roman" w:hAnsi="Times New Roman" w:cs="Times New Roman"/>
          <w:sz w:val="28"/>
          <w:szCs w:val="28"/>
        </w:rPr>
        <w:lastRenderedPageBreak/>
        <w:t xml:space="preserve">6. Основной общеобразовательной программой – образовательной программой дошкольного образования МАДОУ «Детский сад «Сказка».   </w:t>
      </w:r>
    </w:p>
    <w:p w:rsidR="00A35BC8" w:rsidRPr="00491E1B" w:rsidRDefault="005559E0" w:rsidP="00E92F62">
      <w:pPr>
        <w:kinsoku w:val="0"/>
        <w:overflowPunct w:val="0"/>
        <w:spacing w:after="0" w:line="240" w:lineRule="auto"/>
        <w:jc w:val="both"/>
        <w:textAlignment w:val="baseline"/>
        <w:rPr>
          <w:rFonts w:ascii="Times New Roman" w:eastAsiaTheme="minorEastAsia" w:hAnsi="Times New Roman" w:cs="Times New Roman"/>
          <w:color w:val="000000" w:themeColor="text1"/>
          <w:kern w:val="24"/>
          <w:sz w:val="28"/>
          <w:szCs w:val="28"/>
        </w:rPr>
      </w:pPr>
      <w:r w:rsidRPr="00491E1B">
        <w:rPr>
          <w:rFonts w:ascii="Times New Roman" w:eastAsiaTheme="majorEastAsia" w:hAnsi="Times New Roman" w:cs="Times New Roman"/>
          <w:b/>
          <w:kern w:val="24"/>
          <w:sz w:val="28"/>
          <w:szCs w:val="28"/>
        </w:rPr>
        <w:t>1.2 Планируемые результаты</w:t>
      </w:r>
      <w:r w:rsidR="00A64317" w:rsidRPr="00491E1B">
        <w:rPr>
          <w:rFonts w:ascii="Times New Roman" w:eastAsiaTheme="minorEastAsia" w:hAnsi="Times New Roman" w:cs="Times New Roman"/>
          <w:color w:val="000000" w:themeColor="text1"/>
          <w:kern w:val="24"/>
          <w:sz w:val="28"/>
          <w:szCs w:val="28"/>
        </w:rPr>
        <w:t xml:space="preserve">  </w:t>
      </w:r>
    </w:p>
    <w:p w:rsidR="00A35BC8" w:rsidRPr="00491E1B" w:rsidRDefault="009B6CD9" w:rsidP="00E92F62">
      <w:pPr>
        <w:pStyle w:val="dash041e005f0431005f044b005f0447005f043d005f044b005f0439"/>
        <w:tabs>
          <w:tab w:val="left" w:pos="0"/>
        </w:tabs>
        <w:jc w:val="both"/>
        <w:rPr>
          <w:sz w:val="28"/>
          <w:szCs w:val="28"/>
        </w:rPr>
      </w:pPr>
      <w:r w:rsidRPr="00491E1B">
        <w:rPr>
          <w:sz w:val="28"/>
          <w:szCs w:val="28"/>
        </w:rPr>
        <w:t xml:space="preserve">     </w:t>
      </w:r>
      <w:r w:rsidR="00A35BC8" w:rsidRPr="00491E1B">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35BC8" w:rsidRPr="00491E1B" w:rsidRDefault="00A35BC8" w:rsidP="00E92F62">
      <w:pPr>
        <w:pStyle w:val="p11"/>
        <w:spacing w:before="0" w:beforeAutospacing="0" w:after="0" w:afterAutospacing="0"/>
        <w:jc w:val="both"/>
        <w:rPr>
          <w:rFonts w:eastAsia="Times New Roman"/>
          <w:sz w:val="28"/>
          <w:szCs w:val="28"/>
          <w:lang w:eastAsia="ru-RU"/>
        </w:rPr>
      </w:pPr>
      <w:r w:rsidRPr="00491E1B">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A35BC8" w:rsidRPr="00491E1B" w:rsidRDefault="00A64317" w:rsidP="00E92F62">
      <w:pPr>
        <w:kinsoku w:val="0"/>
        <w:overflowPunct w:val="0"/>
        <w:spacing w:after="0" w:line="240" w:lineRule="auto"/>
        <w:jc w:val="both"/>
        <w:textAlignment w:val="baseline"/>
        <w:rPr>
          <w:rFonts w:ascii="Times New Roman" w:eastAsiaTheme="majorEastAsia" w:hAnsi="Times New Roman" w:cs="Times New Roman"/>
          <w:color w:val="000000" w:themeColor="text1"/>
          <w:kern w:val="24"/>
          <w:sz w:val="28"/>
          <w:szCs w:val="28"/>
        </w:rPr>
      </w:pPr>
      <w:r w:rsidRPr="00491E1B">
        <w:rPr>
          <w:rFonts w:ascii="Times New Roman" w:eastAsiaTheme="minorEastAsia" w:hAnsi="Times New Roman" w:cs="Times New Roman"/>
          <w:color w:val="000000" w:themeColor="text1"/>
          <w:kern w:val="24"/>
          <w:sz w:val="28"/>
          <w:szCs w:val="28"/>
        </w:rPr>
        <w:t xml:space="preserve">                                                                                                                           </w:t>
      </w:r>
    </w:p>
    <w:p w:rsidR="00A20CC5" w:rsidRDefault="00E05D78" w:rsidP="00E92F62">
      <w:pPr>
        <w:spacing w:after="0" w:line="240" w:lineRule="auto"/>
        <w:jc w:val="both"/>
        <w:rPr>
          <w:rFonts w:ascii="Times New Roman" w:eastAsiaTheme="majorEastAsia" w:hAnsi="Times New Roman" w:cs="Times New Roman"/>
          <w:color w:val="000000" w:themeColor="text1"/>
          <w:kern w:val="24"/>
          <w:sz w:val="28"/>
          <w:szCs w:val="28"/>
        </w:rPr>
      </w:pPr>
      <w:r w:rsidRPr="00491E1B">
        <w:rPr>
          <w:rFonts w:ascii="Times New Roman" w:eastAsiaTheme="majorEastAsia" w:hAnsi="Times New Roman" w:cs="Times New Roman"/>
          <w:color w:val="000000" w:themeColor="text1"/>
          <w:kern w:val="24"/>
          <w:sz w:val="28"/>
          <w:szCs w:val="28"/>
        </w:rPr>
        <w:t xml:space="preserve">К трем годам: </w:t>
      </w:r>
      <w:r w:rsidR="00164B9D"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ребенок интересуется окружающими предметами и активно действует с ними;</w:t>
      </w:r>
      <w:r w:rsidR="00875414">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эмоционально вовлечен в действия с игрушками и другими предметами, стремится проявлять настойчивость в достижении результата своих действий;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Владеет простейшими навыками самообслуживания;</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стремится проявлять самостоятельность в бытовом и игровом поведении; </w:t>
      </w:r>
      <w:r w:rsidR="00F014B5" w:rsidRPr="00491E1B">
        <w:rPr>
          <w:rFonts w:ascii="Times New Roman" w:eastAsiaTheme="majorEastAsia" w:hAnsi="Times New Roman" w:cs="Times New Roman"/>
          <w:color w:val="000000" w:themeColor="text1"/>
          <w:kern w:val="24"/>
          <w:sz w:val="28"/>
          <w:szCs w:val="28"/>
        </w:rPr>
        <w:t xml:space="preserve">                                                                                                                           </w:t>
      </w:r>
      <w:r w:rsidR="009738BB" w:rsidRPr="00491E1B">
        <w:rPr>
          <w:rFonts w:ascii="Times New Roman" w:eastAsiaTheme="majorEastAsia" w:hAnsi="Times New Roman" w:cs="Times New Roman"/>
          <w:color w:val="000000" w:themeColor="text1"/>
          <w:kern w:val="24"/>
          <w:sz w:val="28"/>
          <w:szCs w:val="28"/>
        </w:rPr>
        <w:t xml:space="preserve">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владеет активной и пассивной речью, включенной в общение;</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может обращаться с вопросами и просьбами, понимает речь взрослых;</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знает названия окружающих предметов и игрушек;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 проявляет интерес к сверстникам; наблюдает за их действиями и подражает им; </w:t>
      </w:r>
      <w:r w:rsidR="00F014B5" w:rsidRPr="00491E1B">
        <w:rPr>
          <w:rFonts w:ascii="Times New Roman" w:eastAsiaTheme="majorEastAsia" w:hAnsi="Times New Roman" w:cs="Times New Roman"/>
          <w:color w:val="000000" w:themeColor="text1"/>
          <w:kern w:val="24"/>
          <w:sz w:val="28"/>
          <w:szCs w:val="28"/>
        </w:rPr>
        <w:t xml:space="preserve">                                                                                                </w:t>
      </w:r>
      <w:r w:rsidR="007D6279">
        <w:rPr>
          <w:rFonts w:ascii="Times New Roman" w:eastAsiaTheme="majorEastAsia" w:hAnsi="Times New Roman" w:cs="Times New Roman"/>
          <w:color w:val="000000" w:themeColor="text1"/>
          <w:kern w:val="24"/>
          <w:sz w:val="28"/>
          <w:szCs w:val="28"/>
        </w:rPr>
        <w:t xml:space="preserve">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r w:rsidR="00F014B5" w:rsidRPr="00491E1B">
        <w:rPr>
          <w:rFonts w:ascii="Times New Roman" w:eastAsiaTheme="majorEastAsia" w:hAnsi="Times New Roman" w:cs="Times New Roman"/>
          <w:color w:val="000000" w:themeColor="text1"/>
          <w:kern w:val="24"/>
          <w:sz w:val="28"/>
          <w:szCs w:val="28"/>
        </w:rPr>
        <w:t xml:space="preserve">                                                                                                                  </w:t>
      </w:r>
      <w:r w:rsidR="009738BB" w:rsidRPr="00491E1B">
        <w:rPr>
          <w:rFonts w:ascii="Times New Roman" w:eastAsiaTheme="majorEastAsia" w:hAnsi="Times New Roman" w:cs="Times New Roman"/>
          <w:color w:val="000000" w:themeColor="text1"/>
          <w:kern w:val="24"/>
          <w:sz w:val="28"/>
          <w:szCs w:val="28"/>
        </w:rPr>
        <w:t xml:space="preserve">                                                              </w:t>
      </w:r>
      <w:r w:rsidR="00F014B5" w:rsidRPr="00491E1B">
        <w:rPr>
          <w:rFonts w:ascii="Times New Roman" w:eastAsiaTheme="majorEastAsia" w:hAnsi="Times New Roman" w:cs="Times New Roman"/>
          <w:color w:val="000000" w:themeColor="text1"/>
          <w:kern w:val="24"/>
          <w:sz w:val="28"/>
          <w:szCs w:val="28"/>
        </w:rPr>
        <w:t xml:space="preserve">  </w:t>
      </w:r>
      <w:r w:rsidRPr="00491E1B">
        <w:rPr>
          <w:rFonts w:ascii="Times New Roman" w:eastAsiaTheme="majorEastAsia" w:hAnsi="Times New Roman" w:cs="Times New Roman"/>
          <w:color w:val="000000" w:themeColor="text1"/>
          <w:kern w:val="24"/>
          <w:sz w:val="28"/>
          <w:szCs w:val="28"/>
        </w:rPr>
        <w:t xml:space="preserve">— у ребенка развита крупная моторика, он стремится осваивать различные виды движения (бег, лазание, перешагивание и пр.).  </w:t>
      </w:r>
    </w:p>
    <w:p w:rsidR="00D77AEE" w:rsidRPr="00491E1B" w:rsidRDefault="00D77AEE" w:rsidP="00E92F62">
      <w:pPr>
        <w:spacing w:after="0" w:line="240" w:lineRule="auto"/>
        <w:jc w:val="both"/>
        <w:rPr>
          <w:rFonts w:ascii="Times New Roman" w:eastAsiaTheme="majorEastAsia" w:hAnsi="Times New Roman" w:cs="Times New Roman"/>
          <w:color w:val="000000" w:themeColor="text1"/>
          <w:kern w:val="24"/>
          <w:sz w:val="28"/>
          <w:szCs w:val="28"/>
        </w:rPr>
      </w:pPr>
    </w:p>
    <w:p w:rsidR="00D77AEE" w:rsidRDefault="00B65306" w:rsidP="00E92F62">
      <w:pPr>
        <w:spacing w:after="0" w:line="240" w:lineRule="auto"/>
        <w:ind w:left="142"/>
        <w:jc w:val="both"/>
        <w:rPr>
          <w:rFonts w:ascii="Times New Roman" w:eastAsiaTheme="majorEastAsia" w:hAnsi="Times New Roman" w:cs="Times New Roman"/>
          <w:b/>
          <w:color w:val="000000" w:themeColor="text1"/>
          <w:kern w:val="24"/>
          <w:sz w:val="28"/>
          <w:szCs w:val="28"/>
        </w:rPr>
      </w:pPr>
      <w:r>
        <w:rPr>
          <w:rFonts w:ascii="Times New Roman" w:eastAsiaTheme="majorEastAsia" w:hAnsi="Times New Roman" w:cs="Times New Roman"/>
          <w:b/>
          <w:color w:val="000000" w:themeColor="text1"/>
          <w:kern w:val="24"/>
          <w:sz w:val="28"/>
          <w:szCs w:val="28"/>
        </w:rPr>
        <w:t xml:space="preserve">1.3 Адаптационный </w:t>
      </w:r>
      <w:r w:rsidR="00A20CC5" w:rsidRPr="00491E1B">
        <w:rPr>
          <w:rFonts w:ascii="Times New Roman" w:eastAsiaTheme="majorEastAsia" w:hAnsi="Times New Roman" w:cs="Times New Roman"/>
          <w:b/>
          <w:color w:val="000000" w:themeColor="text1"/>
          <w:kern w:val="24"/>
          <w:sz w:val="28"/>
          <w:szCs w:val="28"/>
        </w:rPr>
        <w:t>период</w:t>
      </w:r>
      <w:r>
        <w:rPr>
          <w:rFonts w:ascii="Times New Roman" w:eastAsiaTheme="majorEastAsia" w:hAnsi="Times New Roman" w:cs="Times New Roman"/>
          <w:b/>
          <w:color w:val="000000" w:themeColor="text1"/>
          <w:kern w:val="24"/>
          <w:sz w:val="28"/>
          <w:szCs w:val="28"/>
        </w:rPr>
        <w:t>.</w:t>
      </w:r>
      <w:r w:rsidR="00F40216" w:rsidRPr="00491E1B">
        <w:rPr>
          <w:rFonts w:ascii="Times New Roman" w:eastAsiaTheme="majorEastAsia" w:hAnsi="Times New Roman" w:cs="Times New Roman"/>
          <w:b/>
          <w:color w:val="000000" w:themeColor="text1"/>
          <w:kern w:val="24"/>
          <w:sz w:val="28"/>
          <w:szCs w:val="28"/>
        </w:rPr>
        <w:t xml:space="preserve"> </w:t>
      </w:r>
    </w:p>
    <w:p w:rsidR="0003364B" w:rsidRPr="00491E1B" w:rsidRDefault="00F40216" w:rsidP="00E92F62">
      <w:pPr>
        <w:spacing w:after="0" w:line="240" w:lineRule="auto"/>
        <w:ind w:left="142"/>
        <w:jc w:val="both"/>
        <w:rPr>
          <w:rFonts w:ascii="Times New Roman" w:eastAsiaTheme="majorEastAsia" w:hAnsi="Times New Roman" w:cs="Times New Roman"/>
          <w:color w:val="000000" w:themeColor="text1"/>
          <w:kern w:val="24"/>
          <w:sz w:val="28"/>
          <w:szCs w:val="28"/>
        </w:rPr>
      </w:pPr>
      <w:r w:rsidRPr="00491E1B">
        <w:rPr>
          <w:rFonts w:ascii="Times New Roman" w:eastAsiaTheme="majorEastAsia" w:hAnsi="Times New Roman" w:cs="Times New Roman"/>
          <w:b/>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Особенности адаптации ребенка к условиям детского сада 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дошкольной организации прошла легко и естественно.                                                </w:t>
      </w:r>
      <w:r w:rsidR="007D6279">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w:t>
      </w:r>
      <w:r w:rsidR="0021134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w:t>
      </w:r>
      <w:r w:rsidR="0003364B" w:rsidRPr="00491E1B">
        <w:rPr>
          <w:rFonts w:ascii="Times New Roman" w:eastAsiaTheme="majorEastAsia" w:hAnsi="Times New Roman" w:cs="Times New Roman"/>
          <w:color w:val="000000" w:themeColor="text1"/>
          <w:kern w:val="24"/>
          <w:sz w:val="28"/>
          <w:szCs w:val="28"/>
        </w:rPr>
        <w:lastRenderedPageBreak/>
        <w:t>которые попадает малыш, могут привести к чрезмерному напряжению жизненных сил, нарушить гармоничность и последовательность развития.</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Поскольку у ребенка раннего возраста только начинает формироваться эмоциональная сфера</w:t>
      </w:r>
      <w:r w:rsidR="007D6279">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чувства еще весьма неустойчивы, то изменение привычного распорядка часто сопровождается беспокойством, напряженностью, раздражительностью. </w:t>
      </w:r>
      <w:r w:rsidR="00BA46FC" w:rsidRPr="00491E1B">
        <w:rPr>
          <w:rFonts w:ascii="Times New Roman" w:eastAsiaTheme="majorEastAsia" w:hAnsi="Times New Roman" w:cs="Times New Roman"/>
          <w:color w:val="000000" w:themeColor="text1"/>
          <w:kern w:val="24"/>
          <w:sz w:val="28"/>
          <w:szCs w:val="28"/>
        </w:rPr>
        <w:t xml:space="preserve">                                                                 </w:t>
      </w:r>
      <w:r w:rsidR="0021134B">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Кроме того,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В этот период, вследствие ослабления жизненных сил, организм ребенка перестает активно сопротивляться инфекциям, что приводит к частым болезням. </w:t>
      </w:r>
      <w:r w:rsidR="00BA46FC" w:rsidRPr="00491E1B">
        <w:rPr>
          <w:rFonts w:ascii="Times New Roman" w:eastAsiaTheme="majorEastAsia" w:hAnsi="Times New Roman" w:cs="Times New Roman"/>
          <w:color w:val="000000" w:themeColor="text1"/>
          <w:kern w:val="24"/>
          <w:sz w:val="28"/>
          <w:szCs w:val="28"/>
        </w:rPr>
        <w:t xml:space="preserve">                                                      </w:t>
      </w:r>
      <w:r w:rsidR="00A432DD">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w:t>
      </w:r>
      <w:r w:rsidR="00BA46FC" w:rsidRPr="00491E1B">
        <w:rPr>
          <w:rFonts w:ascii="Times New Roman" w:eastAsiaTheme="majorEastAsia" w:hAnsi="Times New Roman" w:cs="Times New Roman"/>
          <w:color w:val="000000" w:themeColor="text1"/>
          <w:kern w:val="24"/>
          <w:sz w:val="28"/>
          <w:szCs w:val="28"/>
        </w:rPr>
        <w:t xml:space="preserve">                  </w:t>
      </w:r>
      <w:r w:rsidR="00A432DD">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 быстрота нормализации эмоционального самочувствия ребенка;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проявление положительного отношения к педагогам и сверстникам;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наличие интереса к предметном миру;</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 частота и длительность острых вирусных заболеваний.</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b/>
          <w:color w:val="000000" w:themeColor="text1"/>
          <w:kern w:val="24"/>
          <w:sz w:val="28"/>
          <w:szCs w:val="28"/>
        </w:rPr>
        <w:t>Основными критериями, влияющими на характер адаптации ребенка раннего возраста к условиям детского сада, выступают следующие</w:t>
      </w:r>
      <w:r w:rsidR="00B65306">
        <w:rPr>
          <w:rFonts w:ascii="Times New Roman" w:eastAsiaTheme="majorEastAsia" w:hAnsi="Times New Roman" w:cs="Times New Roman"/>
          <w:color w:val="000000" w:themeColor="text1"/>
          <w:kern w:val="24"/>
          <w:sz w:val="28"/>
          <w:szCs w:val="28"/>
        </w:rPr>
        <w:t>:</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1. Особенности его физического состояния. 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2. Возраст малыша. Существуют определенные периоды раннего возраста, неблагоприятные для поступления ребенка в ДОО.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 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детского сада.</w:t>
      </w:r>
      <w:r w:rsidR="00BA46FC" w:rsidRPr="00491E1B">
        <w:rPr>
          <w:rFonts w:ascii="Times New Roman" w:eastAsiaTheme="majorEastAsia" w:hAnsi="Times New Roman" w:cs="Times New Roman"/>
          <w:color w:val="000000" w:themeColor="text1"/>
          <w:kern w:val="24"/>
          <w:sz w:val="28"/>
          <w:szCs w:val="28"/>
        </w:rPr>
        <w:t xml:space="preserve">                                                                                                                                      </w:t>
      </w:r>
      <w:r w:rsidR="009738BB" w:rsidRPr="00491E1B">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3. Готовность ребенка к предметной деятельности и общению с окружающими. Малышу легче адаптироваться, если он владеет навыками ситуативно делового </w:t>
      </w:r>
      <w:r w:rsidR="0003364B" w:rsidRPr="00491E1B">
        <w:rPr>
          <w:rFonts w:ascii="Times New Roman" w:eastAsiaTheme="majorEastAsia" w:hAnsi="Times New Roman" w:cs="Times New Roman"/>
          <w:color w:val="000000" w:themeColor="text1"/>
          <w:kern w:val="24"/>
          <w:sz w:val="28"/>
          <w:szCs w:val="28"/>
        </w:rPr>
        <w:lastRenderedPageBreak/>
        <w:t>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w:t>
      </w:r>
      <w:r w:rsidR="00BA46FC" w:rsidRPr="00491E1B">
        <w:rPr>
          <w:rFonts w:ascii="Times New Roman" w:eastAsiaTheme="majorEastAsia" w:hAnsi="Times New Roman" w:cs="Times New Roman"/>
          <w:color w:val="000000" w:themeColor="text1"/>
          <w:kern w:val="24"/>
          <w:sz w:val="28"/>
          <w:szCs w:val="28"/>
        </w:rPr>
        <w:t xml:space="preserve">                                       </w:t>
      </w:r>
      <w:r w:rsidR="00E17FE1" w:rsidRPr="00491E1B">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9738BB" w:rsidRPr="00491E1B">
        <w:rPr>
          <w:rFonts w:ascii="Times New Roman" w:eastAsiaTheme="majorEastAsia" w:hAnsi="Times New Roman" w:cs="Times New Roman"/>
          <w:color w:val="000000" w:themeColor="text1"/>
          <w:kern w:val="24"/>
          <w:sz w:val="28"/>
          <w:szCs w:val="28"/>
        </w:rPr>
        <w:t xml:space="preserve">                                                               </w:t>
      </w:r>
      <w:r w:rsidR="00BA46FC" w:rsidRPr="00491E1B">
        <w:rPr>
          <w:rFonts w:ascii="Times New Roman" w:eastAsiaTheme="majorEastAsia" w:hAnsi="Times New Roman" w:cs="Times New Roman"/>
          <w:color w:val="000000" w:themeColor="text1"/>
          <w:kern w:val="24"/>
          <w:sz w:val="28"/>
          <w:szCs w:val="28"/>
        </w:rPr>
        <w:t xml:space="preserve">  </w:t>
      </w:r>
      <w:r w:rsidR="0003364B" w:rsidRPr="00491E1B">
        <w:rPr>
          <w:rFonts w:ascii="Times New Roman" w:eastAsiaTheme="majorEastAsia" w:hAnsi="Times New Roman" w:cs="Times New Roman"/>
          <w:color w:val="000000" w:themeColor="text1"/>
          <w:kern w:val="24"/>
          <w:sz w:val="28"/>
          <w:szCs w:val="28"/>
        </w:rPr>
        <w:t xml:space="preserve"> 4. Готовность ребенка сотрудничать со сверстниками. 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A20CC5" w:rsidRPr="00491E1B" w:rsidRDefault="00265259" w:rsidP="00E92F62">
      <w:pPr>
        <w:spacing w:after="0" w:line="240" w:lineRule="auto"/>
        <w:jc w:val="both"/>
        <w:rPr>
          <w:rFonts w:ascii="Times New Roman" w:eastAsiaTheme="majorEastAsia" w:hAnsi="Times New Roman" w:cs="Times New Roman"/>
          <w:kern w:val="24"/>
          <w:sz w:val="28"/>
          <w:szCs w:val="28"/>
        </w:rPr>
      </w:pP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Действия воспитателя, способствующие успешной адаптации ребенка раннего возраста к условиям детского сада </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 об особенностях его здоровья, физического развития, частоте и тяжести перенесенных заболеваний; </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о наиболее частой реакции ребенка на новую обстановку, незнакомых людей; </w:t>
      </w:r>
      <w:r w:rsidRPr="00491E1B">
        <w:rPr>
          <w:rFonts w:ascii="Times New Roman" w:eastAsiaTheme="majorEastAsia" w:hAnsi="Times New Roman" w:cs="Times New Roman"/>
          <w:kern w:val="24"/>
          <w:sz w:val="28"/>
          <w:szCs w:val="28"/>
        </w:rPr>
        <w:t xml:space="preserve">                        </w:t>
      </w:r>
      <w:r w:rsidR="00875414">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о качестве развития культурно-гигиенических навыков (пользуется ли сам туалетом, самостоятельно ли принимает пищу, умывается, одевается и т. д.); </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со взрослыми, действует с игрушками.</w:t>
      </w:r>
      <w:r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w:t>
      </w:r>
      <w:r w:rsidR="005C3130"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r w:rsidR="005C3130"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Предложите малышу выбрать собственный шкафчик для раздевания, оставить для начала там какую-то вещь «пожить». </w:t>
      </w:r>
      <w:r w:rsidR="005C3130" w:rsidRPr="00491E1B">
        <w:rPr>
          <w:rFonts w:ascii="Times New Roman" w:eastAsiaTheme="majorEastAsia" w:hAnsi="Times New Roman" w:cs="Times New Roman"/>
          <w:kern w:val="24"/>
          <w:sz w:val="28"/>
          <w:szCs w:val="28"/>
        </w:rPr>
        <w:t xml:space="preserve">                                                                                                                                           </w:t>
      </w:r>
      <w:r w:rsidR="009738BB" w:rsidRPr="00491E1B">
        <w:rPr>
          <w:rFonts w:ascii="Times New Roman" w:eastAsiaTheme="majorEastAsia" w:hAnsi="Times New Roman" w:cs="Times New Roman"/>
          <w:kern w:val="24"/>
          <w:sz w:val="28"/>
          <w:szCs w:val="28"/>
        </w:rPr>
        <w:t xml:space="preserve">    </w:t>
      </w:r>
      <w:r w:rsidR="005C3130"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lastRenderedPageBreak/>
        <w:t>В общении с ребенком нельзя игнорировать его желания: если у малыша есть потребность посидеть у воспитателя на руках, педагог должен удовлетворить это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сказкотерапии, развивающие игры и т. 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w:t>
      </w:r>
      <w:r w:rsidR="005C3130" w:rsidRPr="00491E1B">
        <w:rPr>
          <w:rFonts w:ascii="Times New Roman" w:eastAsiaTheme="majorEastAsia" w:hAnsi="Times New Roman" w:cs="Times New Roman"/>
          <w:kern w:val="24"/>
          <w:sz w:val="28"/>
          <w:szCs w:val="28"/>
        </w:rPr>
        <w:t xml:space="preserve">                                                                                                                                                 </w:t>
      </w:r>
      <w:r w:rsidR="0003364B" w:rsidRPr="00491E1B">
        <w:rPr>
          <w:rFonts w:ascii="Times New Roman" w:eastAsiaTheme="majorEastAsia" w:hAnsi="Times New Roman" w:cs="Times New Roman"/>
          <w:kern w:val="24"/>
          <w:sz w:val="28"/>
          <w:szCs w:val="28"/>
        </w:rPr>
        <w:t xml:space="preserve"> В период адаптации малыша к условиям детского сада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w:t>
      </w:r>
    </w:p>
    <w:p w:rsidR="00F40216" w:rsidRPr="00491E1B" w:rsidRDefault="00F40216" w:rsidP="00D77AEE">
      <w:pPr>
        <w:spacing w:after="0" w:line="240" w:lineRule="auto"/>
        <w:rPr>
          <w:rFonts w:ascii="Times New Roman" w:eastAsiaTheme="majorEastAsia" w:hAnsi="Times New Roman" w:cs="Times New Roman"/>
          <w:kern w:val="24"/>
          <w:sz w:val="28"/>
          <w:szCs w:val="28"/>
        </w:rPr>
      </w:pPr>
      <w:r w:rsidRPr="00491E1B">
        <w:rPr>
          <w:rFonts w:ascii="Times New Roman" w:eastAsiaTheme="majorEastAsia" w:hAnsi="Times New Roman" w:cs="Times New Roman"/>
          <w:b/>
          <w:kern w:val="24"/>
          <w:sz w:val="28"/>
          <w:szCs w:val="28"/>
        </w:rPr>
        <w:t xml:space="preserve">       Основные характеристики развивающей предметно-пространственной среды в группах раннего возраста</w:t>
      </w:r>
      <w:r w:rsidRPr="00491E1B">
        <w:rPr>
          <w:rFonts w:ascii="Times New Roman" w:eastAsiaTheme="majorEastAsia" w:hAnsi="Times New Roman" w:cs="Times New Roman"/>
          <w:kern w:val="24"/>
          <w:sz w:val="28"/>
          <w:szCs w:val="28"/>
        </w:rPr>
        <w:t xml:space="preserve">                                                                                                                              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r w:rsidR="00A432DD">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5. Взаимодополняемость, взаимозаменяемость предметов одной зоны и другой.                                                        </w:t>
      </w:r>
      <w:r w:rsidR="00875414">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6.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r w:rsidR="00A432DD">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Важно помнить, что развивающая предметно-пространственная среда групп раннего возраста рассматривается как комплекс эргономических и психолого</w:t>
      </w:r>
      <w:r w:rsidR="00762CAF">
        <w:rPr>
          <w:rFonts w:ascii="Times New Roman" w:eastAsiaTheme="majorEastAsia" w:hAnsi="Times New Roman" w:cs="Times New Roman"/>
          <w:kern w:val="24"/>
          <w:sz w:val="28"/>
          <w:szCs w:val="28"/>
        </w:rPr>
        <w:t>-</w:t>
      </w:r>
      <w:r w:rsidRPr="00491E1B">
        <w:rPr>
          <w:rFonts w:ascii="Times New Roman" w:eastAsiaTheme="majorEastAsia" w:hAnsi="Times New Roman" w:cs="Times New Roman"/>
          <w:kern w:val="24"/>
          <w:sz w:val="28"/>
          <w:szCs w:val="28"/>
        </w:rPr>
        <w:t xml:space="preserve">педагогических условий, обеспечивающих организацию жизни детей и взрослых.                                                                                             </w:t>
      </w:r>
      <w:r w:rsidR="00A432DD">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Развивающее пространство для малышей 1,5—3-х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w:t>
      </w:r>
      <w:r w:rsidRPr="00491E1B">
        <w:rPr>
          <w:rFonts w:ascii="Times New Roman" w:eastAsiaTheme="majorEastAsia" w:hAnsi="Times New Roman" w:cs="Times New Roman"/>
          <w:kern w:val="24"/>
          <w:sz w:val="28"/>
          <w:szCs w:val="28"/>
        </w:rPr>
        <w:lastRenderedPageBreak/>
        <w:t>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w:t>
      </w:r>
      <w:r w:rsidR="00762CAF">
        <w:rPr>
          <w:rFonts w:ascii="Times New Roman" w:eastAsiaTheme="majorEastAsia" w:hAnsi="Times New Roman" w:cs="Times New Roman"/>
          <w:kern w:val="24"/>
          <w:sz w:val="28"/>
          <w:szCs w:val="28"/>
        </w:rPr>
        <w:t xml:space="preserve">та можно создать следующие зоны </w:t>
      </w:r>
      <w:r w:rsidRPr="00491E1B">
        <w:rPr>
          <w:rFonts w:ascii="Times New Roman" w:eastAsiaTheme="majorEastAsia" w:hAnsi="Times New Roman" w:cs="Times New Roman"/>
          <w:kern w:val="24"/>
          <w:sz w:val="28"/>
          <w:szCs w:val="28"/>
        </w:rPr>
        <w:t xml:space="preserve">предметно-развивающей среды:                                                                                                                                                                      — физического развития;                                                                                                                                                                     — сюжетных игр;                                                                                                                                                          — строительных игр;                                                                                                                                                      — игр с транспортом;                                                                                                                                                      — игр с природным материалом (песком, водой);                                                                                                           — творчества;                                                                                                                                                             — музыкальных занятий;                                                                                                                                              — чтения и рассматривания иллюстраций;                                                                                                                                                     — релаксации (уголок отдыха и уединения).                                                                                   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w:t>
      </w:r>
      <w:r w:rsidR="00A432DD">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 xml:space="preserve">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w:t>
      </w:r>
      <w:r w:rsidR="00875414">
        <w:rPr>
          <w:rFonts w:ascii="Times New Roman" w:eastAsiaTheme="majorEastAsia" w:hAnsi="Times New Roman" w:cs="Times New Roman"/>
          <w:kern w:val="24"/>
          <w:sz w:val="28"/>
          <w:szCs w:val="28"/>
        </w:rPr>
        <w:t xml:space="preserve"> </w:t>
      </w:r>
      <w:r w:rsidRPr="00491E1B">
        <w:rPr>
          <w:rFonts w:ascii="Times New Roman" w:eastAsiaTheme="majorEastAsia" w:hAnsi="Times New Roman" w:cs="Times New Roman"/>
          <w:kern w:val="24"/>
          <w:sz w:val="28"/>
          <w:szCs w:val="28"/>
        </w:rPr>
        <w:t>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w:t>
      </w:r>
      <w:r w:rsidR="00762CAF">
        <w:rPr>
          <w:rFonts w:ascii="Times New Roman" w:eastAsiaTheme="majorEastAsia" w:hAnsi="Times New Roman" w:cs="Times New Roman"/>
          <w:kern w:val="24"/>
          <w:sz w:val="28"/>
          <w:szCs w:val="28"/>
        </w:rPr>
        <w:t xml:space="preserve">идах движений.  </w:t>
      </w:r>
      <w:r w:rsidRPr="00491E1B">
        <w:rPr>
          <w:rFonts w:ascii="Times New Roman" w:eastAsiaTheme="majorEastAsia" w:hAnsi="Times New Roman" w:cs="Times New Roman"/>
          <w:kern w:val="24"/>
          <w:sz w:val="28"/>
          <w:szCs w:val="28"/>
        </w:rPr>
        <w:t xml:space="preserve">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w:t>
      </w:r>
    </w:p>
    <w:p w:rsidR="00F40216" w:rsidRPr="00491E1B" w:rsidRDefault="00F40216" w:rsidP="00E92F62">
      <w:pPr>
        <w:spacing w:after="0" w:line="240" w:lineRule="auto"/>
        <w:jc w:val="both"/>
        <w:rPr>
          <w:rFonts w:ascii="Times New Roman" w:eastAsiaTheme="majorEastAsia" w:hAnsi="Times New Roman" w:cs="Times New Roman"/>
          <w:kern w:val="24"/>
          <w:sz w:val="28"/>
          <w:szCs w:val="28"/>
        </w:rPr>
      </w:pPr>
    </w:p>
    <w:p w:rsidR="005559E0" w:rsidRPr="00762CAF" w:rsidRDefault="00AC1F65" w:rsidP="00D77AEE">
      <w:pPr>
        <w:pStyle w:val="a3"/>
        <w:numPr>
          <w:ilvl w:val="0"/>
          <w:numId w:val="1"/>
        </w:numPr>
        <w:spacing w:after="0" w:line="240" w:lineRule="auto"/>
        <w:rPr>
          <w:rFonts w:ascii="Times New Roman" w:eastAsia="Times New Roman" w:hAnsi="Times New Roman" w:cs="Times New Roman"/>
          <w:b/>
          <w:sz w:val="28"/>
          <w:szCs w:val="28"/>
          <w:lang w:eastAsia="ru-RU"/>
        </w:rPr>
      </w:pPr>
      <w:r w:rsidRPr="00762CAF">
        <w:rPr>
          <w:rFonts w:ascii="Times New Roman" w:eastAsia="Times New Roman" w:hAnsi="Times New Roman" w:cs="Times New Roman"/>
          <w:b/>
          <w:sz w:val="28"/>
          <w:szCs w:val="28"/>
          <w:lang w:eastAsia="ru-RU"/>
        </w:rPr>
        <w:t>СОДЕРЖАТЕЛЬНЫЙ РАЗДЕЛ</w:t>
      </w:r>
      <w:r w:rsidRPr="00762CAF">
        <w:rPr>
          <w:rFonts w:ascii="Times New Roman" w:eastAsia="MS Mincho" w:hAnsi="Times New Roman" w:cs="Times New Roman"/>
          <w:sz w:val="28"/>
          <w:szCs w:val="28"/>
          <w:lang w:eastAsia="ru-RU"/>
        </w:rPr>
        <w:t xml:space="preserve"> </w:t>
      </w:r>
      <w:r w:rsidRPr="00762CAF">
        <w:rPr>
          <w:rFonts w:ascii="Times New Roman" w:eastAsia="Times New Roman" w:hAnsi="Times New Roman" w:cs="Times New Roman"/>
          <w:b/>
          <w:sz w:val="28"/>
          <w:szCs w:val="28"/>
          <w:lang w:eastAsia="ru-RU"/>
        </w:rPr>
        <w:t>ОСНОВНОЙ ОБЩЕОБРАЗОВАТЕЛЬНОЙ ПРОГРАММЫ – ОБРАЗОВАТЕЛЬНОЙ ПРОГРАММЫ ДОШКОЛЬНОГО ОБРАЗОВАНИЯ</w:t>
      </w:r>
    </w:p>
    <w:p w:rsidR="00AC1F65" w:rsidRPr="00491E1B" w:rsidRDefault="00AC1F65" w:rsidP="00E92F62">
      <w:pPr>
        <w:spacing w:after="0" w:line="240" w:lineRule="auto"/>
        <w:jc w:val="both"/>
        <w:rPr>
          <w:rFonts w:ascii="Times New Roman" w:eastAsia="Times New Roman" w:hAnsi="Times New Roman" w:cs="Times New Roman"/>
          <w:b/>
          <w:sz w:val="28"/>
          <w:szCs w:val="28"/>
          <w:lang w:eastAsia="ru-RU"/>
        </w:rPr>
      </w:pPr>
      <w:r w:rsidRPr="00491E1B">
        <w:rPr>
          <w:rFonts w:ascii="Times New Roman" w:eastAsia="Times New Roman" w:hAnsi="Times New Roman" w:cs="Times New Roman"/>
          <w:b/>
          <w:sz w:val="28"/>
          <w:szCs w:val="28"/>
          <w:lang w:eastAsia="ru-RU"/>
        </w:rPr>
        <w:t>Обязательная часть.</w:t>
      </w:r>
    </w:p>
    <w:p w:rsidR="00AC1F65" w:rsidRPr="00491E1B" w:rsidRDefault="00AC1F65" w:rsidP="00D77AEE">
      <w:pPr>
        <w:spacing w:after="0" w:line="240" w:lineRule="auto"/>
        <w:textAlignment w:val="baseline"/>
        <w:rPr>
          <w:rFonts w:ascii="Times New Roman" w:eastAsiaTheme="minorEastAsia" w:hAnsi="Times New Roman" w:cs="Times New Roman"/>
          <w:bCs/>
          <w:kern w:val="24"/>
          <w:sz w:val="28"/>
          <w:szCs w:val="28"/>
          <w:lang w:eastAsia="ru-RU"/>
        </w:rPr>
      </w:pPr>
      <w:r w:rsidRPr="00491E1B">
        <w:rPr>
          <w:rFonts w:ascii="Times New Roman" w:eastAsiaTheme="minorEastAsia" w:hAnsi="Times New Roman" w:cs="Times New Roman"/>
          <w:b/>
          <w:bCs/>
          <w:kern w:val="24"/>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491E1B">
        <w:rPr>
          <w:rFonts w:ascii="Times New Roman" w:eastAsiaTheme="minorEastAsia" w:hAnsi="Times New Roman" w:cs="Times New Roman"/>
          <w:bCs/>
          <w:kern w:val="24"/>
          <w:sz w:val="28"/>
          <w:szCs w:val="28"/>
          <w:lang w:eastAsia="ru-RU"/>
        </w:rPr>
        <w:t>.</w:t>
      </w:r>
      <w:r w:rsidR="00B45922" w:rsidRPr="00491E1B">
        <w:rPr>
          <w:rFonts w:ascii="Times New Roman" w:hAnsi="Times New Roman" w:cs="Times New Roman"/>
          <w:sz w:val="28"/>
          <w:szCs w:val="28"/>
        </w:rPr>
        <w:t xml:space="preserve">                                                                  </w:t>
      </w:r>
      <w:r w:rsidR="00A432DD">
        <w:rPr>
          <w:rFonts w:ascii="Times New Roman" w:hAnsi="Times New Roman" w:cs="Times New Roman"/>
          <w:sz w:val="28"/>
          <w:szCs w:val="28"/>
        </w:rPr>
        <w:t xml:space="preserve">                                   </w:t>
      </w:r>
      <w:r w:rsidR="00B45922" w:rsidRPr="00491E1B">
        <w:rPr>
          <w:rFonts w:ascii="Times New Roman" w:hAnsi="Times New Roman" w:cs="Times New Roman"/>
          <w:sz w:val="28"/>
          <w:szCs w:val="28"/>
        </w:rPr>
        <w:t xml:space="preserve">  </w:t>
      </w:r>
      <w:r w:rsidR="00B45922" w:rsidRPr="00491E1B">
        <w:rPr>
          <w:rFonts w:ascii="Times New Roman" w:eastAsiaTheme="minorEastAsia" w:hAnsi="Times New Roman" w:cs="Times New Roman"/>
          <w:bCs/>
          <w:kern w:val="24"/>
          <w:sz w:val="28"/>
          <w:szCs w:val="28"/>
          <w:lang w:eastAsia="ru-RU"/>
        </w:rPr>
        <w:t xml:space="preserve">Программа направлена на обеспечение развития личности детей дошкольного </w:t>
      </w:r>
      <w:r w:rsidR="00B45922" w:rsidRPr="00491E1B">
        <w:rPr>
          <w:rFonts w:ascii="Times New Roman" w:eastAsiaTheme="minorEastAsia" w:hAnsi="Times New Roman" w:cs="Times New Roman"/>
          <w:bCs/>
          <w:kern w:val="24"/>
          <w:sz w:val="28"/>
          <w:szCs w:val="28"/>
          <w:lang w:eastAsia="ru-RU"/>
        </w:rPr>
        <w:lastRenderedPageBreak/>
        <w:t xml:space="preserve">возраста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E17FE1" w:rsidRPr="00491E1B">
        <w:rPr>
          <w:rFonts w:ascii="Times New Roman" w:eastAsiaTheme="minorEastAsia" w:hAnsi="Times New Roman" w:cs="Times New Roman"/>
          <w:bCs/>
          <w:kern w:val="24"/>
          <w:sz w:val="28"/>
          <w:szCs w:val="28"/>
          <w:lang w:eastAsia="ru-RU"/>
        </w:rPr>
        <w:t xml:space="preserve">                                                                                             </w:t>
      </w:r>
      <w:r w:rsidR="00B45922" w:rsidRPr="00491E1B">
        <w:rPr>
          <w:rFonts w:ascii="Times New Roman" w:eastAsiaTheme="minorEastAsia" w:hAnsi="Times New Roman" w:cs="Times New Roman"/>
          <w:bCs/>
          <w:kern w:val="24"/>
          <w:sz w:val="28"/>
          <w:szCs w:val="28"/>
          <w:lang w:eastAsia="ru-RU"/>
        </w:rPr>
        <w:t xml:space="preserve"> - социально-коммуникативное развитие,                                                                                                                   - познавательное развитие,                                                                                                                                                - речевое развитие,                                                                                                                                                                                         - художественно-эстетическое развитие,                                                                                                                               - физическое развитие.                                                                                                                                                                                                    </w:t>
      </w:r>
      <w:r w:rsidR="00E17FE1" w:rsidRPr="00491E1B">
        <w:rPr>
          <w:rFonts w:ascii="Times New Roman" w:eastAsiaTheme="minorEastAsia" w:hAnsi="Times New Roman" w:cs="Times New Roman"/>
          <w:bCs/>
          <w:kern w:val="24"/>
          <w:sz w:val="28"/>
          <w:szCs w:val="28"/>
          <w:lang w:eastAsia="ru-RU"/>
        </w:rPr>
        <w:t xml:space="preserve">    </w:t>
      </w:r>
      <w:r w:rsidR="005C3130" w:rsidRPr="00491E1B">
        <w:rPr>
          <w:rFonts w:ascii="Times New Roman" w:eastAsiaTheme="minorEastAsia" w:hAnsi="Times New Roman" w:cs="Times New Roman"/>
          <w:bCs/>
          <w:kern w:val="24"/>
          <w:sz w:val="28"/>
          <w:szCs w:val="28"/>
          <w:lang w:eastAsia="ru-RU"/>
        </w:rPr>
        <w:t xml:space="preserve">   </w:t>
      </w:r>
      <w:r w:rsidR="00B45922" w:rsidRPr="00491E1B">
        <w:rPr>
          <w:rFonts w:ascii="Times New Roman" w:eastAsiaTheme="minorEastAsia" w:hAnsi="Times New Roman" w:cs="Times New Roman"/>
          <w:bCs/>
          <w:kern w:val="24"/>
          <w:sz w:val="28"/>
          <w:szCs w:val="28"/>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D201A6" w:rsidRPr="00491E1B" w:rsidRDefault="00D201A6" w:rsidP="00E92F62">
      <w:pPr>
        <w:pStyle w:val="ConsPlusNormal"/>
        <w:ind w:firstLine="540"/>
        <w:jc w:val="both"/>
        <w:rPr>
          <w:rFonts w:ascii="Times New Roman" w:hAnsi="Times New Roman" w:cs="Times New Roman"/>
          <w:sz w:val="28"/>
          <w:szCs w:val="28"/>
        </w:rPr>
      </w:pPr>
      <w:r w:rsidRPr="00491E1B">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201A6" w:rsidRPr="00491E1B" w:rsidRDefault="00D201A6" w:rsidP="00E92F62">
      <w:pPr>
        <w:spacing w:after="0" w:line="240" w:lineRule="auto"/>
        <w:jc w:val="both"/>
        <w:textAlignment w:val="baseline"/>
        <w:rPr>
          <w:rFonts w:ascii="Times New Roman" w:eastAsia="Times New Roman" w:hAnsi="Times New Roman" w:cs="Times New Roman"/>
          <w:sz w:val="28"/>
          <w:szCs w:val="28"/>
          <w:lang w:eastAsia="ru-RU"/>
        </w:rPr>
      </w:pPr>
    </w:p>
    <w:p w:rsidR="00AC1F65" w:rsidRPr="00491E1B" w:rsidRDefault="00AC1F65" w:rsidP="00E92F62">
      <w:pPr>
        <w:spacing w:after="0" w:line="240" w:lineRule="auto"/>
        <w:ind w:left="1282" w:hanging="1282"/>
        <w:jc w:val="both"/>
        <w:textAlignment w:val="baseline"/>
        <w:rPr>
          <w:rFonts w:ascii="Times New Roman" w:eastAsia="Times New Roman" w:hAnsi="Times New Roman" w:cs="Times New Roman"/>
          <w:sz w:val="28"/>
          <w:szCs w:val="28"/>
          <w:lang w:eastAsia="ru-RU"/>
        </w:rPr>
      </w:pPr>
      <w:r w:rsidRPr="00491E1B">
        <w:rPr>
          <w:rFonts w:ascii="Times New Roman" w:eastAsiaTheme="minorEastAsia" w:hAnsi="Times New Roman" w:cs="Times New Roman"/>
          <w:b/>
          <w:bCs/>
          <w:kern w:val="24"/>
          <w:sz w:val="28"/>
          <w:szCs w:val="28"/>
          <w:lang w:eastAsia="ru-RU"/>
        </w:rPr>
        <w:t xml:space="preserve">2.1.1   </w:t>
      </w:r>
      <w:r w:rsidR="00FC0012" w:rsidRPr="00FC0012">
        <w:rPr>
          <w:rFonts w:ascii="Times New Roman" w:eastAsiaTheme="minorEastAsia" w:hAnsi="Times New Roman" w:cs="Times New Roman"/>
          <w:b/>
          <w:bCs/>
          <w:kern w:val="24"/>
          <w:sz w:val="28"/>
          <w:szCs w:val="28"/>
          <w:lang w:eastAsia="ru-RU"/>
        </w:rPr>
        <w:t>Третий год жизни. 1-я младшая группа</w:t>
      </w:r>
      <w:r w:rsidR="00FC0012">
        <w:rPr>
          <w:rFonts w:ascii="Times New Roman" w:eastAsiaTheme="minorEastAsia" w:hAnsi="Times New Roman" w:cs="Times New Roman"/>
          <w:b/>
          <w:bCs/>
          <w:kern w:val="24"/>
          <w:sz w:val="28"/>
          <w:szCs w:val="28"/>
          <w:lang w:eastAsia="ru-RU"/>
        </w:rPr>
        <w:t>.</w:t>
      </w:r>
      <w:r w:rsidRPr="00491E1B">
        <w:rPr>
          <w:rFonts w:ascii="Times New Roman" w:eastAsiaTheme="minorEastAsia" w:hAnsi="Times New Roman" w:cs="Times New Roman"/>
          <w:b/>
          <w:bCs/>
          <w:kern w:val="24"/>
          <w:sz w:val="28"/>
          <w:szCs w:val="28"/>
          <w:lang w:eastAsia="ru-RU"/>
        </w:rPr>
        <w:t xml:space="preserve">  </w:t>
      </w:r>
    </w:p>
    <w:p w:rsidR="00AC1F65" w:rsidRPr="00491E1B" w:rsidRDefault="00AC1F65" w:rsidP="00E92F62">
      <w:pPr>
        <w:spacing w:after="0" w:line="240" w:lineRule="auto"/>
        <w:ind w:left="851" w:hanging="851"/>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 xml:space="preserve">             Модуль образовательной деятельности «Социально-коммуникативное развитие»</w:t>
      </w:r>
    </w:p>
    <w:p w:rsidR="00FC0012" w:rsidRPr="00FC0012" w:rsidRDefault="00D201A6" w:rsidP="00E92F62">
      <w:pPr>
        <w:spacing w:after="0" w:line="240" w:lineRule="auto"/>
        <w:jc w:val="both"/>
        <w:textAlignment w:val="baseline"/>
        <w:rPr>
          <w:rFonts w:ascii="Times New Roman" w:hAnsi="Times New Roman" w:cs="Times New Roman"/>
          <w:sz w:val="28"/>
          <w:szCs w:val="28"/>
        </w:rPr>
      </w:pPr>
      <w:r w:rsidRPr="00491E1B">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w:t>
      </w:r>
      <w:r w:rsidR="00E17FE1" w:rsidRPr="00491E1B">
        <w:rPr>
          <w:rFonts w:ascii="Times New Roman" w:hAnsi="Times New Roman" w:cs="Times New Roman"/>
          <w:sz w:val="28"/>
          <w:szCs w:val="28"/>
        </w:rPr>
        <w:t xml:space="preserve">                                                  </w:t>
      </w:r>
      <w:r w:rsidR="00A432DD">
        <w:rPr>
          <w:rFonts w:ascii="Times New Roman" w:hAnsi="Times New Roman" w:cs="Times New Roman"/>
          <w:sz w:val="28"/>
          <w:szCs w:val="28"/>
        </w:rPr>
        <w:t xml:space="preserve">                                           </w:t>
      </w:r>
      <w:r w:rsidR="0021134B">
        <w:rPr>
          <w:rFonts w:ascii="Times New Roman" w:hAnsi="Times New Roman" w:cs="Times New Roman"/>
          <w:sz w:val="28"/>
          <w:szCs w:val="28"/>
        </w:rPr>
        <w:t xml:space="preserve">                    </w:t>
      </w:r>
      <w:r w:rsidR="00A432DD">
        <w:rPr>
          <w:rFonts w:ascii="Times New Roman" w:hAnsi="Times New Roman" w:cs="Times New Roman"/>
          <w:sz w:val="28"/>
          <w:szCs w:val="28"/>
        </w:rPr>
        <w:t xml:space="preserve">  </w:t>
      </w:r>
      <w:r w:rsidRPr="00491E1B">
        <w:rPr>
          <w:rFonts w:ascii="Times New Roman" w:hAnsi="Times New Roman" w:cs="Times New Roman"/>
          <w:sz w:val="28"/>
          <w:szCs w:val="28"/>
        </w:rPr>
        <w:t xml:space="preserve"> формирование основ безопасного поведения в быту, социуме, природе.</w:t>
      </w:r>
      <w:r w:rsidR="00FC0012" w:rsidRPr="00FC0012">
        <w:t xml:space="preserve"> </w:t>
      </w:r>
      <w:r w:rsidR="00FC0012">
        <w:t xml:space="preserve">                                  </w:t>
      </w:r>
      <w:r w:rsidR="00FC0012" w:rsidRPr="00FC0012">
        <w:rPr>
          <w:rFonts w:ascii="Times New Roman" w:hAnsi="Times New Roman" w:cs="Times New Roman"/>
          <w:b/>
          <w:sz w:val="28"/>
          <w:szCs w:val="28"/>
        </w:rPr>
        <w:t xml:space="preserve">Задачи образовательной деятельности </w:t>
      </w:r>
      <w:r w:rsidR="00FC0012">
        <w:rPr>
          <w:rFonts w:ascii="Times New Roman" w:hAnsi="Times New Roman" w:cs="Times New Roman"/>
          <w:b/>
          <w:sz w:val="28"/>
          <w:szCs w:val="28"/>
        </w:rPr>
        <w:t xml:space="preserve">                                                                                        </w:t>
      </w:r>
      <w:r w:rsidR="00FC0012" w:rsidRPr="00FC0012">
        <w:rPr>
          <w:rFonts w:ascii="Times New Roman" w:hAnsi="Times New Roman" w:cs="Times New Roman"/>
          <w:sz w:val="28"/>
          <w:szCs w:val="28"/>
        </w:rPr>
        <w:t>1. Способствовать благоприятной адаптации детей к детскому саду, поддерживать эмоционально-положительное состояние детей.</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2. Развивать игровой опыт каждого ребенка, помогая детям отражать в игре представления об окружающей действительности. </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3. Поддерживать доброжелательные взаимоотношения детей, развивать </w:t>
      </w:r>
      <w:r w:rsidR="00FC0012" w:rsidRPr="00FC0012">
        <w:rPr>
          <w:rFonts w:ascii="Times New Roman" w:hAnsi="Times New Roman" w:cs="Times New Roman"/>
          <w:sz w:val="28"/>
          <w:szCs w:val="28"/>
        </w:rPr>
        <w:lastRenderedPageBreak/>
        <w:t>эмоциональную отзывчивость, привлекать к конкретным действиям помощи, заботы, участия (пожалеть, помочь, ласково обратиться).</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FC0012" w:rsidRPr="00FC0012" w:rsidRDefault="00403702" w:rsidP="00D77AEE">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FC0012" w:rsidRPr="00FC0012">
        <w:rPr>
          <w:rFonts w:ascii="Times New Roman" w:hAnsi="Times New Roman" w:cs="Times New Roman"/>
          <w:b/>
          <w:sz w:val="28"/>
          <w:szCs w:val="28"/>
        </w:rPr>
        <w:t>Содержание образовательной деятельности</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w:t>
      </w:r>
      <w:r w:rsidR="00FC0012" w:rsidRPr="00FC0012">
        <w:rPr>
          <w:rFonts w:ascii="Times New Roman" w:hAnsi="Times New Roman" w:cs="Times New Roman"/>
          <w:b/>
          <w:sz w:val="28"/>
          <w:szCs w:val="28"/>
        </w:rPr>
        <w:t>Люди (взрослые и дети).</w:t>
      </w:r>
      <w:r w:rsidR="00FC0012" w:rsidRPr="00FC0012">
        <w:rPr>
          <w:rFonts w:ascii="Times New Roman" w:hAnsi="Times New Roman" w:cs="Times New Roman"/>
          <w:sz w:val="28"/>
          <w:szCs w:val="28"/>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r w:rsidR="00FC0012">
        <w:rPr>
          <w:rFonts w:ascii="Times New Roman" w:hAnsi="Times New Roman" w:cs="Times New Roman"/>
          <w:sz w:val="28"/>
          <w:szCs w:val="28"/>
        </w:rPr>
        <w:t xml:space="preserve">                                                                                       </w:t>
      </w:r>
      <w:r w:rsidR="00FC0012" w:rsidRPr="00FC0012">
        <w:rPr>
          <w:rFonts w:ascii="Times New Roman" w:hAnsi="Times New Roman" w:cs="Times New Roman"/>
          <w:b/>
          <w:sz w:val="28"/>
          <w:szCs w:val="28"/>
        </w:rPr>
        <w:t>Семья.</w:t>
      </w:r>
      <w:r w:rsidR="00FC0012" w:rsidRPr="00FC0012">
        <w:rPr>
          <w:rFonts w:ascii="Times New Roman" w:hAnsi="Times New Roman" w:cs="Times New Roman"/>
          <w:sz w:val="28"/>
          <w:szCs w:val="28"/>
        </w:rPr>
        <w:t xml:space="preserve"> Рассматривание картинок, изображающих семью — детей и родителей. Узнавание членов семьи, называние их, понимание заботы родителей о детях. </w:t>
      </w:r>
      <w:r w:rsidR="00FC0012" w:rsidRPr="00FC0012">
        <w:rPr>
          <w:rFonts w:ascii="Times New Roman" w:hAnsi="Times New Roman" w:cs="Times New Roman"/>
          <w:b/>
          <w:sz w:val="28"/>
          <w:szCs w:val="28"/>
        </w:rPr>
        <w:t>Детский сад.</w:t>
      </w:r>
      <w:r w:rsidR="00FC0012" w:rsidRPr="00FC0012">
        <w:rPr>
          <w:rFonts w:ascii="Times New Roman" w:hAnsi="Times New Roman" w:cs="Times New Roman"/>
          <w:sz w:val="28"/>
          <w:szCs w:val="28"/>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w:t>
      </w:r>
      <w:r w:rsidR="00FC0012">
        <w:rPr>
          <w:rFonts w:ascii="Times New Roman" w:hAnsi="Times New Roman" w:cs="Times New Roman"/>
          <w:sz w:val="28"/>
          <w:szCs w:val="28"/>
        </w:rPr>
        <w:t xml:space="preserve">ибо», «пожалуйста». Проявление </w:t>
      </w:r>
      <w:r w:rsidR="00FC0012" w:rsidRPr="00FC0012">
        <w:rPr>
          <w:rFonts w:ascii="Times New Roman" w:hAnsi="Times New Roman" w:cs="Times New Roman"/>
          <w:sz w:val="28"/>
          <w:szCs w:val="28"/>
        </w:rPr>
        <w:t xml:space="preserve">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r w:rsidR="00FC0012">
        <w:rPr>
          <w:rFonts w:ascii="Times New Roman" w:hAnsi="Times New Roman" w:cs="Times New Roman"/>
          <w:sz w:val="28"/>
          <w:szCs w:val="28"/>
        </w:rPr>
        <w:t xml:space="preserve">                                                                   </w:t>
      </w:r>
      <w:r w:rsidR="004E5F2A">
        <w:rPr>
          <w:rFonts w:ascii="Times New Roman" w:hAnsi="Times New Roman" w:cs="Times New Roman"/>
          <w:sz w:val="28"/>
          <w:szCs w:val="28"/>
        </w:rPr>
        <w:t xml:space="preserve">                                   </w:t>
      </w:r>
      <w:r w:rsidR="00FC0012">
        <w:rPr>
          <w:rFonts w:ascii="Times New Roman" w:hAnsi="Times New Roman" w:cs="Times New Roman"/>
          <w:sz w:val="28"/>
          <w:szCs w:val="28"/>
        </w:rPr>
        <w:t xml:space="preserve">    </w:t>
      </w:r>
      <w:r w:rsidR="00FC0012" w:rsidRPr="00FC0012">
        <w:rPr>
          <w:rFonts w:ascii="Times New Roman" w:hAnsi="Times New Roman" w:cs="Times New Roman"/>
          <w:b/>
          <w:sz w:val="28"/>
          <w:szCs w:val="28"/>
        </w:rPr>
        <w:t>Труд.</w:t>
      </w:r>
      <w:r w:rsidR="00FC0012" w:rsidRPr="00FC0012">
        <w:rPr>
          <w:rFonts w:ascii="Times New Roman" w:hAnsi="Times New Roman" w:cs="Times New Roman"/>
          <w:sz w:val="28"/>
          <w:szCs w:val="28"/>
        </w:rPr>
        <w:t xml:space="preserve"> Представление о простых предметах своей одежды (названия), назначении их, способах надевания (колготок, маечек, футболок, штанишек).</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D201A6" w:rsidRPr="00491E1B" w:rsidRDefault="00403702" w:rsidP="00D77AEE">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FC0012" w:rsidRPr="00FC0012">
        <w:rPr>
          <w:rFonts w:ascii="Times New Roman" w:hAnsi="Times New Roman" w:cs="Times New Roman"/>
          <w:b/>
          <w:sz w:val="28"/>
          <w:szCs w:val="28"/>
        </w:rPr>
        <w:t>Результаты образовательной деятельности</w:t>
      </w:r>
      <w:r w:rsidR="00196F52">
        <w:rPr>
          <w:rFonts w:ascii="Times New Roman" w:hAnsi="Times New Roman" w:cs="Times New Roman"/>
          <w:b/>
          <w:sz w:val="28"/>
          <w:szCs w:val="28"/>
        </w:rPr>
        <w:t xml:space="preserve">                                                                          </w:t>
      </w:r>
      <w:r w:rsidR="00FC0012" w:rsidRPr="00FC0012">
        <w:rPr>
          <w:rFonts w:ascii="Times New Roman" w:hAnsi="Times New Roman" w:cs="Times New Roman"/>
          <w:b/>
          <w:sz w:val="28"/>
          <w:szCs w:val="28"/>
        </w:rPr>
        <w:t xml:space="preserve"> Достижения ребенка (Что нас радует</w:t>
      </w:r>
      <w:r w:rsidR="00FC0012" w:rsidRPr="00FC0012">
        <w:rPr>
          <w:rFonts w:ascii="Times New Roman" w:hAnsi="Times New Roman" w:cs="Times New Roman"/>
          <w:sz w:val="28"/>
          <w:szCs w:val="28"/>
        </w:rPr>
        <w:t xml:space="preserve">) </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r w:rsidR="004E5F2A">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Эмоционально откликается на игру, предложенную взрослым, подражает его действиям, принимает игровую задачу. </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Дружелюбен, доброжелателен к сверстникам, с интересом участвует в общих играх и делах совместно с воспитателем и детьми. </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Охотно общается с воспитателем и с детьми, вступает в игровое взаимодействие.</w:t>
      </w:r>
      <w:r w:rsid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t xml:space="preserve"> </w:t>
      </w:r>
      <w:r w:rsidR="00FC0012" w:rsidRPr="00FC0012">
        <w:rPr>
          <w:rFonts w:ascii="Times New Roman" w:hAnsi="Times New Roman" w:cs="Times New Roman"/>
          <w:sz w:val="28"/>
          <w:szCs w:val="28"/>
        </w:rPr>
        <w:lastRenderedPageBreak/>
        <w:t> Малыш активен в выполнении действий самообслуживания, стремится к оказанию помощи другим детям.</w:t>
      </w:r>
    </w:p>
    <w:p w:rsidR="00FC0012" w:rsidRPr="00491E1B" w:rsidRDefault="003512D1" w:rsidP="00E92F62">
      <w:pPr>
        <w:spacing w:after="0" w:line="240" w:lineRule="auto"/>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imes New Roman" w:hAnsi="Times New Roman" w:cs="Times New Roman"/>
          <w:color w:val="FF0000"/>
          <w:sz w:val="28"/>
          <w:szCs w:val="28"/>
          <w:lang w:eastAsia="ru-RU"/>
        </w:rPr>
        <w:t xml:space="preserve">                                                                                                 </w:t>
      </w:r>
      <w:r w:rsidR="00656BE5" w:rsidRPr="00491E1B">
        <w:rPr>
          <w:rFonts w:ascii="Times New Roman" w:eastAsia="Times New Roman" w:hAnsi="Times New Roman" w:cs="Times New Roman"/>
          <w:color w:val="FF0000"/>
          <w:sz w:val="28"/>
          <w:szCs w:val="28"/>
          <w:lang w:eastAsia="ru-RU"/>
        </w:rPr>
        <w:t xml:space="preserve">                                                                                     </w:t>
      </w:r>
      <w:r w:rsidRPr="00491E1B">
        <w:rPr>
          <w:rFonts w:ascii="Times New Roman" w:eastAsia="Times New Roman" w:hAnsi="Times New Roman" w:cs="Times New Roman"/>
          <w:color w:val="FF0000"/>
          <w:sz w:val="28"/>
          <w:szCs w:val="28"/>
          <w:lang w:eastAsia="ru-RU"/>
        </w:rPr>
        <w:t xml:space="preserve">    </w:t>
      </w:r>
    </w:p>
    <w:p w:rsidR="00850942" w:rsidRPr="00491E1B" w:rsidRDefault="00AC1F65" w:rsidP="00E92F62">
      <w:pPr>
        <w:spacing w:after="0" w:line="240" w:lineRule="auto"/>
        <w:jc w:val="both"/>
        <w:textAlignment w:val="baseline"/>
        <w:rPr>
          <w:rFonts w:ascii="Times New Roman" w:eastAsiaTheme="minorEastAsia" w:hAnsi="Times New Roman" w:cs="Times New Roman"/>
          <w:bCs/>
          <w:kern w:val="24"/>
          <w:sz w:val="28"/>
          <w:szCs w:val="28"/>
          <w:lang w:eastAsia="ru-RU"/>
        </w:rPr>
      </w:pPr>
      <w:r w:rsidRPr="00491E1B">
        <w:rPr>
          <w:rFonts w:ascii="Times New Roman" w:eastAsiaTheme="minorEastAsia" w:hAnsi="Times New Roman" w:cs="Times New Roman"/>
          <w:b/>
          <w:bCs/>
          <w:kern w:val="24"/>
          <w:sz w:val="28"/>
          <w:szCs w:val="28"/>
          <w:lang w:eastAsia="ru-RU"/>
        </w:rPr>
        <w:t>Модуль образовательной деятельности «Познавательное развитие»</w:t>
      </w:r>
      <w:r w:rsidR="00850942" w:rsidRPr="00491E1B">
        <w:rPr>
          <w:rFonts w:ascii="Times New Roman" w:eastAsiaTheme="minorEastAsia" w:hAnsi="Times New Roman" w:cs="Times New Roman"/>
          <w:bCs/>
          <w:kern w:val="24"/>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C0012" w:rsidRPr="00FC0012" w:rsidRDefault="00850942" w:rsidP="00E92F62">
      <w:pPr>
        <w:spacing w:after="0" w:line="240" w:lineRule="auto"/>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
          <w:bCs/>
          <w:kern w:val="24"/>
          <w:sz w:val="28"/>
          <w:szCs w:val="28"/>
          <w:lang w:eastAsia="ru-RU"/>
        </w:rPr>
        <w:t xml:space="preserve">   </w:t>
      </w:r>
      <w:r w:rsidR="00FC4B93" w:rsidRPr="00196F52">
        <w:rPr>
          <w:rFonts w:ascii="Times New Roman" w:eastAsiaTheme="minorEastAsia" w:hAnsi="Times New Roman" w:cs="Times New Roman"/>
          <w:b/>
          <w:bCs/>
          <w:kern w:val="24"/>
          <w:sz w:val="28"/>
          <w:szCs w:val="28"/>
          <w:lang w:eastAsia="ru-RU"/>
        </w:rPr>
        <w:t xml:space="preserve"> </w:t>
      </w:r>
      <w:r w:rsidR="00FC0012" w:rsidRPr="00196F52">
        <w:rPr>
          <w:rFonts w:ascii="Times New Roman" w:eastAsiaTheme="minorEastAsia" w:hAnsi="Times New Roman" w:cs="Times New Roman"/>
          <w:b/>
          <w:bCs/>
          <w:kern w:val="24"/>
          <w:sz w:val="28"/>
          <w:szCs w:val="28"/>
          <w:lang w:eastAsia="ru-RU"/>
        </w:rPr>
        <w:t>Задачи образовательной деятельности</w:t>
      </w:r>
      <w:r w:rsidR="00196F52">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 1. Поддерживать интерес и активны</w:t>
      </w:r>
      <w:r w:rsidR="00FC0012">
        <w:rPr>
          <w:rFonts w:ascii="Times New Roman" w:eastAsiaTheme="minorEastAsia" w:hAnsi="Times New Roman" w:cs="Times New Roman"/>
          <w:bCs/>
          <w:kern w:val="24"/>
          <w:sz w:val="28"/>
          <w:szCs w:val="28"/>
          <w:lang w:eastAsia="ru-RU"/>
        </w:rPr>
        <w:t xml:space="preserve">е действия детей с предметами, </w:t>
      </w:r>
      <w:r w:rsidR="00FC0012" w:rsidRPr="00FC0012">
        <w:rPr>
          <w:rFonts w:ascii="Times New Roman" w:eastAsiaTheme="minorEastAsia" w:hAnsi="Times New Roman" w:cs="Times New Roman"/>
          <w:bCs/>
          <w:kern w:val="24"/>
          <w:sz w:val="28"/>
          <w:szCs w:val="28"/>
          <w:lang w:eastAsia="ru-RU"/>
        </w:rPr>
        <w:t xml:space="preserve">геометрическими телами и фигурами, песком, водой и снегом. </w:t>
      </w:r>
      <w:r w:rsidR="00196F52">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r w:rsidR="00196F52">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r w:rsidR="00196F52">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r w:rsidR="00196F52">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FC0012" w:rsidRPr="00FC0012" w:rsidRDefault="00196F52" w:rsidP="00E92F62">
      <w:pPr>
        <w:spacing w:after="0" w:line="240" w:lineRule="auto"/>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 xml:space="preserve"> </w:t>
      </w:r>
      <w:r w:rsidR="00FC0012" w:rsidRPr="00196F52">
        <w:rPr>
          <w:rFonts w:ascii="Times New Roman" w:eastAsiaTheme="minorEastAsia" w:hAnsi="Times New Roman" w:cs="Times New Roman"/>
          <w:b/>
          <w:bCs/>
          <w:kern w:val="24"/>
          <w:sz w:val="28"/>
          <w:szCs w:val="28"/>
          <w:lang w:eastAsia="ru-RU"/>
        </w:rPr>
        <w:t>Содержание образовательной деятельности</w:t>
      </w:r>
      <w:r w:rsidR="00FC0012" w:rsidRPr="00FC0012">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Дети осваивают простейшие умения в различении предэталонов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Проявление интереса к количественной стороне множеств предметов.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lastRenderedPageBreak/>
        <w:t xml:space="preserve">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r>
        <w:rPr>
          <w:rFonts w:ascii="Times New Roman" w:eastAsiaTheme="minorEastAsia" w:hAnsi="Times New Roman" w:cs="Times New Roman"/>
          <w:bCs/>
          <w:kern w:val="24"/>
          <w:sz w:val="28"/>
          <w:szCs w:val="28"/>
          <w:lang w:eastAsia="ru-RU"/>
        </w:rPr>
        <w:t xml:space="preserve">                        </w:t>
      </w:r>
      <w:r w:rsidR="00DD5669">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Получение первичных представлений о себе через взаимодействие с природой. </w:t>
      </w:r>
    </w:p>
    <w:p w:rsidR="00FC4B93" w:rsidRPr="00491E1B" w:rsidRDefault="00196F52" w:rsidP="00D77AEE">
      <w:pPr>
        <w:spacing w:after="0" w:line="240" w:lineRule="auto"/>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Cs/>
          <w:kern w:val="24"/>
          <w:sz w:val="28"/>
          <w:szCs w:val="28"/>
          <w:lang w:eastAsia="ru-RU"/>
        </w:rPr>
        <w:t xml:space="preserve"> </w:t>
      </w:r>
      <w:r w:rsidR="00FC0012" w:rsidRPr="00196F52">
        <w:rPr>
          <w:rFonts w:ascii="Times New Roman" w:eastAsiaTheme="minorEastAsia" w:hAnsi="Times New Roman" w:cs="Times New Roman"/>
          <w:b/>
          <w:bCs/>
          <w:kern w:val="24"/>
          <w:sz w:val="28"/>
          <w:szCs w:val="28"/>
          <w:lang w:eastAsia="ru-RU"/>
        </w:rPr>
        <w:t>Результаты образовательной деятельности</w:t>
      </w:r>
      <w:r w:rsidR="00FC0012" w:rsidRPr="00FC0012">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kern w:val="24"/>
          <w:sz w:val="28"/>
          <w:szCs w:val="28"/>
          <w:lang w:eastAsia="ru-RU"/>
        </w:rPr>
        <w:t xml:space="preserve">                                                               </w:t>
      </w:r>
      <w:r w:rsidR="00FC0012" w:rsidRPr="00196F52">
        <w:rPr>
          <w:rFonts w:ascii="Times New Roman" w:eastAsiaTheme="minorEastAsia" w:hAnsi="Times New Roman" w:cs="Times New Roman"/>
          <w:b/>
          <w:bCs/>
          <w:kern w:val="24"/>
          <w:sz w:val="28"/>
          <w:szCs w:val="28"/>
          <w:lang w:eastAsia="ru-RU"/>
        </w:rPr>
        <w:t>Достижения ребенка (Что нас радует)</w:t>
      </w:r>
      <w:r w:rsidR="00FC0012" w:rsidRPr="00FC0012">
        <w:rPr>
          <w:rFonts w:ascii="Times New Roman" w:eastAsiaTheme="minorEastAsia" w:hAnsi="Times New Roman" w:cs="Times New Roman"/>
          <w:bCs/>
          <w:kern w:val="24"/>
          <w:sz w:val="28"/>
          <w:szCs w:val="28"/>
          <w:lang w:eastAsia="ru-RU"/>
        </w:rPr>
        <w:t xml:space="preserve">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Ребенок с интересом и удовольствием действует со взрослым и самостоятельно с предметами, дидактическими игрушками и материалами.</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 Группирует в соответствии с образцом предметы по цвету, форме, величине и другим свойствам при выборе из четырех разновидностей.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 Активно использует «опредмеченные» </w:t>
      </w:r>
      <w:r>
        <w:rPr>
          <w:rFonts w:ascii="Times New Roman" w:eastAsiaTheme="minorEastAsia" w:hAnsi="Times New Roman" w:cs="Times New Roman"/>
          <w:bCs/>
          <w:kern w:val="24"/>
          <w:sz w:val="28"/>
          <w:szCs w:val="28"/>
          <w:lang w:eastAsia="ru-RU"/>
        </w:rPr>
        <w:t xml:space="preserve">слова-названия для обозначения </w:t>
      </w:r>
      <w:r w:rsidR="00FC0012" w:rsidRPr="00FC0012">
        <w:rPr>
          <w:rFonts w:ascii="Times New Roman" w:eastAsiaTheme="minorEastAsia" w:hAnsi="Times New Roman" w:cs="Times New Roman"/>
          <w:bCs/>
          <w:kern w:val="24"/>
          <w:sz w:val="28"/>
          <w:szCs w:val="28"/>
          <w:lang w:eastAsia="ru-RU"/>
        </w:rPr>
        <w:t xml:space="preserve">формы. </w:t>
      </w:r>
      <w:r w:rsidR="00DD5669">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xml:space="preserve"> Проявляет активность и интересуется животными ближайшего природного окружения, замечает цветущие растения, явления природы. </w:t>
      </w:r>
      <w:r>
        <w:rPr>
          <w:rFonts w:ascii="Times New Roman" w:eastAsiaTheme="minorEastAsia" w:hAnsi="Times New Roman" w:cs="Times New Roman"/>
          <w:bCs/>
          <w:kern w:val="24"/>
          <w:sz w:val="28"/>
          <w:szCs w:val="28"/>
          <w:lang w:eastAsia="ru-RU"/>
        </w:rPr>
        <w:t xml:space="preserve">                                                               </w:t>
      </w:r>
      <w:r w:rsidR="00FC0012" w:rsidRPr="00FC0012">
        <w:rPr>
          <w:rFonts w:ascii="Times New Roman" w:eastAsiaTheme="minorEastAsia" w:hAnsi="Times New Roman" w:cs="Times New Roman"/>
          <w:bCs/>
          <w:kern w:val="24"/>
          <w:sz w:val="28"/>
          <w:szCs w:val="28"/>
          <w:lang w:eastAsia="ru-RU"/>
        </w:rPr>
        <w:t> По показу воспитателя обследует объекты природы, использует разнообразные обследовательские действия.</w:t>
      </w:r>
      <w:r w:rsidR="00FC4B93" w:rsidRPr="00491E1B">
        <w:rPr>
          <w:rFonts w:ascii="Times New Roman" w:eastAsiaTheme="minorEastAsia" w:hAnsi="Times New Roman" w:cs="Times New Roman"/>
          <w:bCs/>
          <w:kern w:val="24"/>
          <w:sz w:val="28"/>
          <w:szCs w:val="28"/>
          <w:lang w:eastAsia="ru-RU"/>
        </w:rPr>
        <w:t xml:space="preserve"> </w:t>
      </w:r>
    </w:p>
    <w:p w:rsidR="00850942" w:rsidRPr="00491E1B" w:rsidRDefault="00AC1F65" w:rsidP="00E92F62">
      <w:pPr>
        <w:spacing w:after="0" w:line="240" w:lineRule="auto"/>
        <w:jc w:val="both"/>
        <w:textAlignment w:val="baseline"/>
        <w:rPr>
          <w:rFonts w:ascii="Times New Roman" w:eastAsiaTheme="minorEastAsia" w:hAnsi="Times New Roman" w:cs="Times New Roman"/>
          <w:bCs/>
          <w:kern w:val="24"/>
          <w:sz w:val="28"/>
          <w:szCs w:val="28"/>
          <w:lang w:eastAsia="ru-RU"/>
        </w:rPr>
      </w:pPr>
      <w:r w:rsidRPr="00491E1B">
        <w:rPr>
          <w:rFonts w:ascii="Times New Roman" w:eastAsiaTheme="minorEastAsia" w:hAnsi="Times New Roman" w:cs="Times New Roman"/>
          <w:b/>
          <w:bCs/>
          <w:kern w:val="24"/>
          <w:sz w:val="28"/>
          <w:szCs w:val="28"/>
          <w:lang w:eastAsia="ru-RU"/>
        </w:rPr>
        <w:t>Модуль образовательной деятельности «Речевое развитие»</w:t>
      </w:r>
      <w:r w:rsidR="00196F52" w:rsidRPr="00196F52">
        <w:t xml:space="preserve"> </w:t>
      </w:r>
      <w:r w:rsidR="00196F52">
        <w:t xml:space="preserve">      </w:t>
      </w:r>
      <w:r w:rsidR="00850942" w:rsidRPr="00491E1B">
        <w:rPr>
          <w:rFonts w:ascii="Times New Roman" w:eastAsiaTheme="minorEastAsia" w:hAnsi="Times New Roman" w:cs="Times New Roman"/>
          <w:bCs/>
          <w:kern w:val="24"/>
          <w:sz w:val="28"/>
          <w:szCs w:val="28"/>
          <w:lang w:eastAsia="ru-RU"/>
        </w:rPr>
        <w:t xml:space="preserve">  </w:t>
      </w:r>
      <w:r w:rsidR="00850942">
        <w:rPr>
          <w:rFonts w:ascii="Times New Roman" w:eastAsiaTheme="minorEastAsia" w:hAnsi="Times New Roman" w:cs="Times New Roman"/>
          <w:bCs/>
          <w:kern w:val="24"/>
          <w:sz w:val="28"/>
          <w:szCs w:val="28"/>
          <w:lang w:eastAsia="ru-RU"/>
        </w:rPr>
        <w:t xml:space="preserve">                                    </w:t>
      </w:r>
      <w:r w:rsidR="00850942" w:rsidRPr="00491E1B">
        <w:rPr>
          <w:rFonts w:ascii="Times New Roman" w:eastAsiaTheme="minorEastAsia" w:hAnsi="Times New Roman" w:cs="Times New Roman"/>
          <w:bCs/>
          <w:kern w:val="24"/>
          <w:sz w:val="28"/>
          <w:szCs w:val="28"/>
          <w:lang w:eastAsia="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96F52" w:rsidRPr="00196F52" w:rsidRDefault="00196F52" w:rsidP="00E92F62">
      <w:pPr>
        <w:spacing w:after="0" w:line="240" w:lineRule="auto"/>
        <w:ind w:left="144" w:hanging="144"/>
        <w:jc w:val="both"/>
        <w:textAlignment w:val="baseline"/>
        <w:rPr>
          <w:rFonts w:ascii="Times New Roman" w:eastAsiaTheme="minorEastAsia" w:hAnsi="Times New Roman" w:cs="Times New Roman"/>
          <w:bCs/>
          <w:kern w:val="24"/>
          <w:sz w:val="28"/>
          <w:szCs w:val="28"/>
          <w:lang w:eastAsia="ru-RU"/>
        </w:rPr>
      </w:pPr>
      <w:r>
        <w:t xml:space="preserve">                                                  </w:t>
      </w:r>
      <w:r w:rsidRPr="00196F52">
        <w:rPr>
          <w:rFonts w:ascii="Times New Roman" w:eastAsiaTheme="minorEastAsia" w:hAnsi="Times New Roman" w:cs="Times New Roman"/>
          <w:b/>
          <w:bCs/>
          <w:kern w:val="24"/>
          <w:sz w:val="28"/>
          <w:szCs w:val="28"/>
          <w:lang w:eastAsia="ru-RU"/>
        </w:rPr>
        <w:t xml:space="preserve">Задачи образовательной деятельности </w:t>
      </w:r>
      <w:r>
        <w:rPr>
          <w:rFonts w:ascii="Times New Roman" w:eastAsiaTheme="minorEastAsia" w:hAnsi="Times New Roman" w:cs="Times New Roman"/>
          <w:b/>
          <w:bCs/>
          <w:kern w:val="24"/>
          <w:sz w:val="28"/>
          <w:szCs w:val="28"/>
          <w:lang w:eastAsia="ru-RU"/>
        </w:rPr>
        <w:t xml:space="preserve">                                                                                         </w:t>
      </w:r>
      <w:r w:rsidRPr="00196F52">
        <w:rPr>
          <w:rFonts w:ascii="Times New Roman" w:eastAsiaTheme="minorEastAsia" w:hAnsi="Times New Roman" w:cs="Times New Roman"/>
          <w:bCs/>
          <w:kern w:val="24"/>
          <w:sz w:val="28"/>
          <w:szCs w:val="28"/>
          <w:lang w:eastAsia="ru-RU"/>
        </w:rPr>
        <w:t xml:space="preserve">1. Воспитывать у детей интерес к общению со взрослыми и сверстниками. </w:t>
      </w:r>
      <w:r>
        <w:rPr>
          <w:rFonts w:ascii="Times New Roman" w:eastAsiaTheme="minorEastAsia" w:hAnsi="Times New Roman" w:cs="Times New Roman"/>
          <w:bCs/>
          <w:kern w:val="24"/>
          <w:sz w:val="28"/>
          <w:szCs w:val="28"/>
          <w:lang w:eastAsia="ru-RU"/>
        </w:rPr>
        <w:t xml:space="preserve">                                  </w:t>
      </w:r>
      <w:r w:rsidRPr="00196F52">
        <w:rPr>
          <w:rFonts w:ascii="Times New Roman" w:eastAsiaTheme="minorEastAsia" w:hAnsi="Times New Roman" w:cs="Times New Roman"/>
          <w:bCs/>
          <w:kern w:val="24"/>
          <w:sz w:val="28"/>
          <w:szCs w:val="28"/>
          <w:lang w:eastAsia="ru-RU"/>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r>
        <w:rPr>
          <w:rFonts w:ascii="Times New Roman" w:eastAsiaTheme="minorEastAsia" w:hAnsi="Times New Roman" w:cs="Times New Roman"/>
          <w:bCs/>
          <w:kern w:val="24"/>
          <w:sz w:val="28"/>
          <w:szCs w:val="28"/>
          <w:lang w:eastAsia="ru-RU"/>
        </w:rPr>
        <w:t xml:space="preserve">                                                                                                                             </w:t>
      </w:r>
      <w:r w:rsidRPr="00196F52">
        <w:rPr>
          <w:rFonts w:ascii="Times New Roman" w:eastAsiaTheme="minorEastAsia" w:hAnsi="Times New Roman" w:cs="Times New Roman"/>
          <w:bCs/>
          <w:kern w:val="24"/>
          <w:sz w:val="28"/>
          <w:szCs w:val="28"/>
          <w:lang w:eastAsia="ru-RU"/>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r>
        <w:rPr>
          <w:rFonts w:ascii="Times New Roman" w:eastAsiaTheme="minorEastAsia" w:hAnsi="Times New Roman" w:cs="Times New Roman"/>
          <w:bCs/>
          <w:kern w:val="24"/>
          <w:sz w:val="28"/>
          <w:szCs w:val="28"/>
          <w:lang w:eastAsia="ru-RU"/>
        </w:rPr>
        <w:t xml:space="preserve">                                                                                                                                </w:t>
      </w:r>
      <w:r w:rsidRPr="00196F52">
        <w:rPr>
          <w:rFonts w:ascii="Times New Roman" w:eastAsiaTheme="minorEastAsia" w:hAnsi="Times New Roman" w:cs="Times New Roman"/>
          <w:bCs/>
          <w:kern w:val="24"/>
          <w:sz w:val="28"/>
          <w:szCs w:val="28"/>
          <w:lang w:eastAsia="ru-RU"/>
        </w:rPr>
        <w:t xml:space="preserve">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196F52" w:rsidRPr="00A34CD6" w:rsidRDefault="00196F52" w:rsidP="00E92F62">
      <w:pPr>
        <w:spacing w:after="0" w:line="240" w:lineRule="auto"/>
        <w:ind w:left="144" w:hanging="144"/>
        <w:jc w:val="both"/>
        <w:textAlignment w:val="baseline"/>
        <w:rPr>
          <w:rFonts w:ascii="Times New Roman" w:eastAsiaTheme="minorEastAsia" w:hAnsi="Times New Roman" w:cs="Times New Roman"/>
          <w:bCs/>
          <w:kern w:val="24"/>
          <w:sz w:val="28"/>
          <w:szCs w:val="28"/>
          <w:lang w:eastAsia="ru-RU"/>
        </w:rPr>
      </w:pPr>
      <w:r>
        <w:rPr>
          <w:rFonts w:ascii="Times New Roman" w:eastAsiaTheme="minorEastAsia" w:hAnsi="Times New Roman" w:cs="Times New Roman"/>
          <w:b/>
          <w:bCs/>
          <w:kern w:val="24"/>
          <w:sz w:val="28"/>
          <w:szCs w:val="28"/>
          <w:lang w:eastAsia="ru-RU"/>
        </w:rPr>
        <w:lastRenderedPageBreak/>
        <w:t xml:space="preserve"> </w:t>
      </w:r>
      <w:r w:rsidRPr="00196F52">
        <w:rPr>
          <w:rFonts w:ascii="Times New Roman" w:eastAsiaTheme="minorEastAsia" w:hAnsi="Times New Roman" w:cs="Times New Roman"/>
          <w:b/>
          <w:bCs/>
          <w:kern w:val="24"/>
          <w:sz w:val="28"/>
          <w:szCs w:val="28"/>
          <w:lang w:eastAsia="ru-RU"/>
        </w:rPr>
        <w:t>Содержание образовательной деятельности</w:t>
      </w:r>
      <w:r w:rsidR="00A34CD6">
        <w:rPr>
          <w:rFonts w:ascii="Times New Roman" w:eastAsiaTheme="minorEastAsia" w:hAnsi="Times New Roman" w:cs="Times New Roman"/>
          <w:b/>
          <w:bCs/>
          <w:kern w:val="24"/>
          <w:sz w:val="28"/>
          <w:szCs w:val="28"/>
          <w:lang w:eastAsia="ru-RU"/>
        </w:rPr>
        <w:t xml:space="preserve">                                                                        </w:t>
      </w:r>
      <w:r w:rsidRPr="00196F52">
        <w:rPr>
          <w:rFonts w:ascii="Times New Roman" w:eastAsiaTheme="minorEastAsia" w:hAnsi="Times New Roman" w:cs="Times New Roman"/>
          <w:b/>
          <w:bCs/>
          <w:kern w:val="24"/>
          <w:sz w:val="28"/>
          <w:szCs w:val="28"/>
          <w:lang w:eastAsia="ru-RU"/>
        </w:rPr>
        <w:t xml:space="preserve"> Связная речь </w:t>
      </w:r>
      <w:r w:rsidR="00A34CD6">
        <w:rPr>
          <w:rFonts w:ascii="Times New Roman" w:eastAsiaTheme="minorEastAsia" w:hAnsi="Times New Roman" w:cs="Times New Roman"/>
          <w:b/>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 </w:t>
      </w:r>
      <w:r w:rsidR="00A34CD6">
        <w:rPr>
          <w:rFonts w:ascii="Times New Roman" w:eastAsiaTheme="minorEastAsia" w:hAnsi="Times New Roman" w:cs="Times New Roman"/>
          <w:bCs/>
          <w:kern w:val="24"/>
          <w:sz w:val="28"/>
          <w:szCs w:val="28"/>
          <w:lang w:eastAsia="ru-RU"/>
        </w:rPr>
        <w:t xml:space="preserve">                                                                      </w:t>
      </w:r>
      <w:r w:rsidR="00DD5669">
        <w:rPr>
          <w:rFonts w:ascii="Times New Roman" w:eastAsiaTheme="minorEastAsia" w:hAnsi="Times New Roman" w:cs="Times New Roman"/>
          <w:bCs/>
          <w:kern w:val="24"/>
          <w:sz w:val="28"/>
          <w:szCs w:val="28"/>
          <w:lang w:eastAsia="ru-RU"/>
        </w:rPr>
        <w:t xml:space="preserve">                                 </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В словарь входят: </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названия предметов и действий с предметами, некоторых особенностей предметов;</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 — названия некоторых трудовых действий и собственных действий;</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 — имена близких людей, имена детей группы; </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обозначения личностных качеств, особенностей внешности окружающих ребенка взрослых и сверстников.</w:t>
      </w:r>
      <w:r w:rsidR="00A34CD6">
        <w:rPr>
          <w:rFonts w:ascii="Times New Roman" w:eastAsiaTheme="minorEastAsia" w:hAnsi="Times New Roman" w:cs="Times New Roman"/>
          <w:bCs/>
          <w:kern w:val="24"/>
          <w:sz w:val="28"/>
          <w:szCs w:val="28"/>
          <w:lang w:eastAsia="ru-RU"/>
        </w:rPr>
        <w:t xml:space="preserve">                                                                                   </w:t>
      </w:r>
      <w:r w:rsidRPr="00196F52">
        <w:rPr>
          <w:rFonts w:ascii="Times New Roman" w:eastAsiaTheme="minorEastAsia" w:hAnsi="Times New Roman" w:cs="Times New Roman"/>
          <w:b/>
          <w:bCs/>
          <w:kern w:val="24"/>
          <w:sz w:val="28"/>
          <w:szCs w:val="28"/>
          <w:lang w:eastAsia="ru-RU"/>
        </w:rPr>
        <w:t xml:space="preserve"> Грамматическая правильность речи </w:t>
      </w:r>
      <w:r w:rsidR="00A34CD6">
        <w:rPr>
          <w:rFonts w:ascii="Times New Roman" w:eastAsiaTheme="minorEastAsia" w:hAnsi="Times New Roman" w:cs="Times New Roman"/>
          <w:b/>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r w:rsidR="00A34CD6">
        <w:rPr>
          <w:rFonts w:ascii="Times New Roman" w:eastAsiaTheme="minorEastAsia" w:hAnsi="Times New Roman" w:cs="Times New Roman"/>
          <w:bCs/>
          <w:kern w:val="24"/>
          <w:sz w:val="28"/>
          <w:szCs w:val="28"/>
          <w:lang w:eastAsia="ru-RU"/>
        </w:rPr>
        <w:t xml:space="preserve">                 </w:t>
      </w:r>
      <w:r w:rsidR="00DD5669">
        <w:rPr>
          <w:rFonts w:ascii="Times New Roman" w:eastAsiaTheme="minorEastAsia" w:hAnsi="Times New Roman" w:cs="Times New Roman"/>
          <w:bCs/>
          <w:kern w:val="24"/>
          <w:sz w:val="28"/>
          <w:szCs w:val="28"/>
          <w:lang w:eastAsia="ru-RU"/>
        </w:rPr>
        <w:t xml:space="preserve">                                                                                                            </w:t>
      </w:r>
      <w:r w:rsidR="00A34CD6">
        <w:rPr>
          <w:rFonts w:ascii="Times New Roman" w:eastAsiaTheme="minorEastAsia" w:hAnsi="Times New Roman" w:cs="Times New Roman"/>
          <w:bCs/>
          <w:kern w:val="24"/>
          <w:sz w:val="28"/>
          <w:szCs w:val="28"/>
          <w:lang w:eastAsia="ru-RU"/>
        </w:rPr>
        <w:t xml:space="preserve">   </w:t>
      </w:r>
      <w:r w:rsidRPr="00196F52">
        <w:rPr>
          <w:rFonts w:ascii="Times New Roman" w:eastAsiaTheme="minorEastAsia" w:hAnsi="Times New Roman" w:cs="Times New Roman"/>
          <w:b/>
          <w:bCs/>
          <w:kern w:val="24"/>
          <w:sz w:val="28"/>
          <w:szCs w:val="28"/>
          <w:lang w:eastAsia="ru-RU"/>
        </w:rPr>
        <w:t>Звуковая культура речи</w:t>
      </w:r>
      <w:r w:rsidR="00A34CD6">
        <w:rPr>
          <w:rFonts w:ascii="Times New Roman" w:eastAsiaTheme="minorEastAsia" w:hAnsi="Times New Roman" w:cs="Times New Roman"/>
          <w:b/>
          <w:bCs/>
          <w:kern w:val="24"/>
          <w:sz w:val="28"/>
          <w:szCs w:val="28"/>
          <w:lang w:eastAsia="ru-RU"/>
        </w:rPr>
        <w:t xml:space="preserve">                                                                                                  </w:t>
      </w:r>
      <w:r w:rsidRPr="00196F52">
        <w:rPr>
          <w:rFonts w:ascii="Times New Roman" w:eastAsiaTheme="minorEastAsia" w:hAnsi="Times New Roman" w:cs="Times New Roman"/>
          <w:b/>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Развитие звуковой культуры речи включает в себя три основных раздела. </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В </w:t>
      </w:r>
      <w:r w:rsidRPr="00A34CD6">
        <w:rPr>
          <w:rFonts w:ascii="Times New Roman" w:eastAsiaTheme="minorEastAsia" w:hAnsi="Times New Roman" w:cs="Times New Roman"/>
          <w:bCs/>
          <w:i/>
          <w:kern w:val="24"/>
          <w:sz w:val="28"/>
          <w:szCs w:val="28"/>
          <w:lang w:eastAsia="ru-RU"/>
        </w:rPr>
        <w:t>звукопроизношении</w:t>
      </w:r>
      <w:r w:rsidRPr="00A34CD6">
        <w:rPr>
          <w:rFonts w:ascii="Times New Roman" w:eastAsiaTheme="minorEastAsia" w:hAnsi="Times New Roman" w:cs="Times New Roman"/>
          <w:bCs/>
          <w:kern w:val="24"/>
          <w:sz w:val="28"/>
          <w:szCs w:val="28"/>
          <w:lang w:eastAsia="ru-RU"/>
        </w:rPr>
        <w:t xml:space="preserve">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В </w:t>
      </w:r>
      <w:r w:rsidRPr="00A34CD6">
        <w:rPr>
          <w:rFonts w:ascii="Times New Roman" w:eastAsiaTheme="minorEastAsia" w:hAnsi="Times New Roman" w:cs="Times New Roman"/>
          <w:bCs/>
          <w:i/>
          <w:kern w:val="24"/>
          <w:sz w:val="28"/>
          <w:szCs w:val="28"/>
          <w:lang w:eastAsia="ru-RU"/>
        </w:rPr>
        <w:t>словопроизношении</w:t>
      </w:r>
      <w:r w:rsidRPr="00A34CD6">
        <w:rPr>
          <w:rFonts w:ascii="Times New Roman" w:eastAsiaTheme="minorEastAsia" w:hAnsi="Times New Roman" w:cs="Times New Roman"/>
          <w:bCs/>
          <w:kern w:val="24"/>
          <w:sz w:val="28"/>
          <w:szCs w:val="28"/>
          <w:lang w:eastAsia="ru-RU"/>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i/>
          <w:kern w:val="24"/>
          <w:sz w:val="28"/>
          <w:szCs w:val="28"/>
          <w:lang w:eastAsia="ru-RU"/>
        </w:rPr>
        <w:t>Выразительность речи.</w:t>
      </w:r>
      <w:r w:rsidRPr="00A34CD6">
        <w:rPr>
          <w:rFonts w:ascii="Times New Roman" w:eastAsiaTheme="minorEastAsia" w:hAnsi="Times New Roman" w:cs="Times New Roman"/>
          <w:bCs/>
          <w:kern w:val="24"/>
          <w:sz w:val="28"/>
          <w:szCs w:val="28"/>
          <w:lang w:eastAsia="ru-RU"/>
        </w:rPr>
        <w:t xml:space="preserve"> Выражение своего отно</w:t>
      </w:r>
      <w:r w:rsidR="00A34CD6">
        <w:rPr>
          <w:rFonts w:ascii="Times New Roman" w:eastAsiaTheme="minorEastAsia" w:hAnsi="Times New Roman" w:cs="Times New Roman"/>
          <w:bCs/>
          <w:kern w:val="24"/>
          <w:sz w:val="28"/>
          <w:szCs w:val="28"/>
          <w:lang w:eastAsia="ru-RU"/>
        </w:rPr>
        <w:t xml:space="preserve">шения к предмету разговора при </w:t>
      </w:r>
      <w:r w:rsidRPr="00A34CD6">
        <w:rPr>
          <w:rFonts w:ascii="Times New Roman" w:eastAsiaTheme="minorEastAsia" w:hAnsi="Times New Roman" w:cs="Times New Roman"/>
          <w:bCs/>
          <w:kern w:val="24"/>
          <w:sz w:val="28"/>
          <w:szCs w:val="28"/>
          <w:lang w:eastAsia="ru-RU"/>
        </w:rPr>
        <w:t>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r w:rsidRPr="00196F52">
        <w:rPr>
          <w:rFonts w:ascii="Times New Roman" w:eastAsiaTheme="minorEastAsia" w:hAnsi="Times New Roman" w:cs="Times New Roman"/>
          <w:b/>
          <w:bCs/>
          <w:kern w:val="24"/>
          <w:sz w:val="28"/>
          <w:szCs w:val="28"/>
          <w:lang w:eastAsia="ru-RU"/>
        </w:rPr>
        <w:t xml:space="preserve"> </w:t>
      </w:r>
    </w:p>
    <w:p w:rsidR="00AC1F65" w:rsidRPr="00A34CD6" w:rsidRDefault="00196F52" w:rsidP="00D77AEE">
      <w:pPr>
        <w:spacing w:after="0" w:line="240" w:lineRule="auto"/>
        <w:textAlignment w:val="baseline"/>
        <w:rPr>
          <w:rFonts w:ascii="Times New Roman" w:eastAsiaTheme="minorEastAsia" w:hAnsi="Times New Roman" w:cs="Times New Roman"/>
          <w:bCs/>
          <w:kern w:val="24"/>
          <w:sz w:val="28"/>
          <w:szCs w:val="28"/>
          <w:lang w:eastAsia="ru-RU"/>
        </w:rPr>
      </w:pPr>
      <w:r w:rsidRPr="00196F52">
        <w:rPr>
          <w:rFonts w:ascii="Times New Roman" w:eastAsiaTheme="minorEastAsia" w:hAnsi="Times New Roman" w:cs="Times New Roman"/>
          <w:b/>
          <w:bCs/>
          <w:kern w:val="24"/>
          <w:sz w:val="28"/>
          <w:szCs w:val="28"/>
          <w:lang w:eastAsia="ru-RU"/>
        </w:rPr>
        <w:t>Результаты образовательной деятельности</w:t>
      </w:r>
      <w:r w:rsidR="00A34CD6">
        <w:rPr>
          <w:rFonts w:ascii="Times New Roman" w:eastAsiaTheme="minorEastAsia" w:hAnsi="Times New Roman" w:cs="Times New Roman"/>
          <w:b/>
          <w:bCs/>
          <w:kern w:val="24"/>
          <w:sz w:val="28"/>
          <w:szCs w:val="28"/>
          <w:lang w:eastAsia="ru-RU"/>
        </w:rPr>
        <w:t xml:space="preserve">                                                               </w:t>
      </w:r>
      <w:r w:rsidRPr="00196F52">
        <w:rPr>
          <w:rFonts w:ascii="Times New Roman" w:eastAsiaTheme="minorEastAsia" w:hAnsi="Times New Roman" w:cs="Times New Roman"/>
          <w:b/>
          <w:bCs/>
          <w:kern w:val="24"/>
          <w:sz w:val="28"/>
          <w:szCs w:val="28"/>
          <w:lang w:eastAsia="ru-RU"/>
        </w:rPr>
        <w:t xml:space="preserve"> Достижения ребенка (Что нас радует)</w:t>
      </w:r>
      <w:r w:rsidR="00A34CD6">
        <w:rPr>
          <w:rFonts w:ascii="Times New Roman" w:eastAsiaTheme="minorEastAsia" w:hAnsi="Times New Roman" w:cs="Times New Roman"/>
          <w:b/>
          <w:bCs/>
          <w:kern w:val="24"/>
          <w:sz w:val="28"/>
          <w:szCs w:val="28"/>
          <w:lang w:eastAsia="ru-RU"/>
        </w:rPr>
        <w:t xml:space="preserve">                                                                                                   </w:t>
      </w:r>
      <w:r w:rsidRPr="00196F52">
        <w:rPr>
          <w:rFonts w:ascii="Times New Roman" w:eastAsiaTheme="minorEastAsia" w:hAnsi="Times New Roman" w:cs="Times New Roman"/>
          <w:b/>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 Ребенок активен и инициативен в речевых контактах с воспитателем и детьми. </w:t>
      </w:r>
      <w:r w:rsidR="00A34CD6" w:rsidRP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r w:rsidR="00A34CD6" w:rsidRPr="00A34CD6">
        <w:rPr>
          <w:rFonts w:ascii="Times New Roman" w:eastAsiaTheme="minorEastAsia" w:hAnsi="Times New Roman" w:cs="Times New Roman"/>
          <w:bCs/>
          <w:kern w:val="24"/>
          <w:sz w:val="28"/>
          <w:szCs w:val="28"/>
          <w:lang w:eastAsia="ru-RU"/>
        </w:rPr>
        <w:t xml:space="preserve">                                                                                                                          </w:t>
      </w:r>
      <w:r w:rsidR="00A34CD6">
        <w:rPr>
          <w:rFonts w:ascii="Times New Roman" w:eastAsiaTheme="minorEastAsia" w:hAnsi="Times New Roman" w:cs="Times New Roman"/>
          <w:bCs/>
          <w:kern w:val="24"/>
          <w:sz w:val="28"/>
          <w:szCs w:val="28"/>
          <w:lang w:eastAsia="ru-RU"/>
        </w:rPr>
        <w:t xml:space="preserve">                                  </w:t>
      </w:r>
      <w:r w:rsidRPr="00A34CD6">
        <w:rPr>
          <w:rFonts w:ascii="Times New Roman" w:eastAsiaTheme="minorEastAsia" w:hAnsi="Times New Roman" w:cs="Times New Roman"/>
          <w:bCs/>
          <w:kern w:val="24"/>
          <w:sz w:val="28"/>
          <w:szCs w:val="28"/>
          <w:lang w:eastAsia="ru-RU"/>
        </w:rPr>
        <w:lastRenderedPageBreak/>
        <w:t> Самостоятельно использует форму приветствия, прощания, просьбы и благодарности.</w:t>
      </w:r>
    </w:p>
    <w:p w:rsidR="00AC1F65" w:rsidRPr="00491E1B" w:rsidRDefault="00AC1F65" w:rsidP="00E92F62">
      <w:pPr>
        <w:spacing w:after="0" w:line="240" w:lineRule="auto"/>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Модуль образовательной деятельности «Художественно - эстетическое»</w:t>
      </w:r>
      <w:r w:rsidR="005E0A6B">
        <w:rPr>
          <w:rFonts w:ascii="Times New Roman" w:eastAsiaTheme="minorEastAsia" w:hAnsi="Times New Roman" w:cs="Times New Roman"/>
          <w:b/>
          <w:bCs/>
          <w:kern w:val="24"/>
          <w:sz w:val="28"/>
          <w:szCs w:val="28"/>
          <w:lang w:eastAsia="ru-RU"/>
        </w:rPr>
        <w:t xml:space="preserve"> развитие.</w:t>
      </w:r>
    </w:p>
    <w:p w:rsidR="000D08F0" w:rsidRPr="00491E1B" w:rsidRDefault="000D08F0" w:rsidP="00E92F62">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34CD6" w:rsidRPr="00A34CD6" w:rsidRDefault="00A34CD6" w:rsidP="00E92F62">
      <w:pPr>
        <w:spacing w:after="0" w:line="240" w:lineRule="auto"/>
        <w:jc w:val="both"/>
        <w:textAlignment w:val="baseline"/>
        <w:rPr>
          <w:rFonts w:ascii="Times New Roman" w:eastAsia="Times New Roman" w:hAnsi="Times New Roman" w:cs="Times New Roman"/>
          <w:sz w:val="28"/>
          <w:szCs w:val="28"/>
          <w:lang w:eastAsia="ru-RU"/>
        </w:rPr>
      </w:pPr>
      <w:r w:rsidRPr="00A34CD6">
        <w:rPr>
          <w:rFonts w:ascii="Times New Roman" w:eastAsia="Times New Roman" w:hAnsi="Times New Roman" w:cs="Times New Roman"/>
          <w:b/>
          <w:sz w:val="28"/>
          <w:szCs w:val="28"/>
          <w:lang w:eastAsia="ru-RU"/>
        </w:rPr>
        <w:t xml:space="preserve">Задачи образовательной деятельности </w:t>
      </w:r>
      <w:r>
        <w:rPr>
          <w:rFonts w:ascii="Times New Roman" w:eastAsia="Times New Roman" w:hAnsi="Times New Roman" w:cs="Times New Roman"/>
          <w:b/>
          <w:sz w:val="28"/>
          <w:szCs w:val="28"/>
          <w:lang w:eastAsia="ru-RU"/>
        </w:rPr>
        <w:t xml:space="preserve">                                                                      </w:t>
      </w:r>
      <w:r w:rsidRPr="00A34CD6">
        <w:rPr>
          <w:rFonts w:ascii="Times New Roman" w:eastAsia="Times New Roman" w:hAnsi="Times New Roman" w:cs="Times New Roman"/>
          <w:sz w:val="28"/>
          <w:szCs w:val="28"/>
          <w:lang w:eastAsia="ru-RU"/>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r>
        <w:rPr>
          <w:rFonts w:ascii="Times New Roman" w:eastAsia="Times New Roman" w:hAnsi="Times New Roman" w:cs="Times New Roman"/>
          <w:sz w:val="28"/>
          <w:szCs w:val="28"/>
          <w:lang w:eastAsia="ru-RU"/>
        </w:rPr>
        <w:t xml:space="preserve">                                                                                                           </w:t>
      </w:r>
      <w:r w:rsidRPr="00A34CD6">
        <w:rPr>
          <w:rFonts w:ascii="Times New Roman" w:eastAsia="Times New Roman" w:hAnsi="Times New Roman" w:cs="Times New Roman"/>
          <w:sz w:val="28"/>
          <w:szCs w:val="28"/>
          <w:lang w:eastAsia="ru-RU"/>
        </w:rPr>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r>
        <w:rPr>
          <w:rFonts w:ascii="Times New Roman" w:eastAsia="Times New Roman" w:hAnsi="Times New Roman" w:cs="Times New Roman"/>
          <w:sz w:val="28"/>
          <w:szCs w:val="28"/>
          <w:lang w:eastAsia="ru-RU"/>
        </w:rPr>
        <w:t xml:space="preserve">                                                                                       </w:t>
      </w:r>
      <w:r w:rsidRPr="00A34CD6">
        <w:rPr>
          <w:rFonts w:ascii="Times New Roman" w:eastAsia="Times New Roman" w:hAnsi="Times New Roman" w:cs="Times New Roman"/>
          <w:sz w:val="28"/>
          <w:szCs w:val="28"/>
          <w:lang w:eastAsia="ru-RU"/>
        </w:rPr>
        <w:t>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r>
        <w:rPr>
          <w:rFonts w:ascii="Times New Roman" w:eastAsia="Times New Roman" w:hAnsi="Times New Roman" w:cs="Times New Roman"/>
          <w:sz w:val="28"/>
          <w:szCs w:val="28"/>
          <w:lang w:eastAsia="ru-RU"/>
        </w:rPr>
        <w:t xml:space="preserve">                                                                                                                          </w:t>
      </w:r>
      <w:r w:rsidRPr="00A34CD6">
        <w:rPr>
          <w:rFonts w:ascii="Times New Roman" w:eastAsia="Times New Roman" w:hAnsi="Times New Roman" w:cs="Times New Roman"/>
          <w:sz w:val="28"/>
          <w:szCs w:val="28"/>
          <w:lang w:eastAsia="ru-RU"/>
        </w:rPr>
        <w:t xml:space="preserve"> 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r>
        <w:rPr>
          <w:rFonts w:ascii="Times New Roman" w:eastAsia="Times New Roman" w:hAnsi="Times New Roman" w:cs="Times New Roman"/>
          <w:sz w:val="28"/>
          <w:szCs w:val="28"/>
          <w:lang w:eastAsia="ru-RU"/>
        </w:rPr>
        <w:t xml:space="preserve">                                                                            </w:t>
      </w:r>
      <w:r w:rsidRPr="00A34CD6">
        <w:rPr>
          <w:rFonts w:ascii="Times New Roman" w:eastAsia="Times New Roman" w:hAnsi="Times New Roman" w:cs="Times New Roman"/>
          <w:sz w:val="28"/>
          <w:szCs w:val="28"/>
          <w:lang w:eastAsia="ru-RU"/>
        </w:rPr>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A34CD6" w:rsidRPr="00850942" w:rsidRDefault="00A34CD6" w:rsidP="00E92F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34CD6">
        <w:rPr>
          <w:rFonts w:ascii="Times New Roman" w:eastAsia="Times New Roman" w:hAnsi="Times New Roman" w:cs="Times New Roman"/>
          <w:b/>
          <w:sz w:val="28"/>
          <w:szCs w:val="28"/>
          <w:lang w:eastAsia="ru-RU"/>
        </w:rPr>
        <w:t xml:space="preserve">Содержание образовательной деятельности </w:t>
      </w:r>
      <w:r>
        <w:rPr>
          <w:rFonts w:ascii="Times New Roman" w:eastAsia="Times New Roman" w:hAnsi="Times New Roman" w:cs="Times New Roman"/>
          <w:b/>
          <w:sz w:val="28"/>
          <w:szCs w:val="28"/>
          <w:lang w:eastAsia="ru-RU"/>
        </w:rPr>
        <w:t xml:space="preserve">                                                                                 </w:t>
      </w:r>
      <w:r w:rsidRPr="00850942">
        <w:rPr>
          <w:rFonts w:ascii="Times New Roman" w:eastAsia="Times New Roman" w:hAnsi="Times New Roman" w:cs="Times New Roman"/>
          <w:sz w:val="28"/>
          <w:szCs w:val="28"/>
          <w:lang w:eastAsia="ru-RU"/>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w:t>
      </w:r>
      <w:r w:rsidR="00850942">
        <w:rPr>
          <w:rFonts w:ascii="Times New Roman" w:eastAsia="Times New Roman" w:hAnsi="Times New Roman" w:cs="Times New Roman"/>
          <w:sz w:val="28"/>
          <w:szCs w:val="28"/>
          <w:lang w:eastAsia="ru-RU"/>
        </w:rPr>
        <w:t xml:space="preserve">                                                                 </w:t>
      </w:r>
      <w:r w:rsidR="00DD5669">
        <w:rPr>
          <w:rFonts w:ascii="Times New Roman" w:eastAsia="Times New Roman" w:hAnsi="Times New Roman" w:cs="Times New Roman"/>
          <w:sz w:val="28"/>
          <w:szCs w:val="28"/>
          <w:lang w:eastAsia="ru-RU"/>
        </w:rPr>
        <w:t xml:space="preserve">                               </w:t>
      </w:r>
      <w:r w:rsidR="00850942">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Освоение детьми некоторых изобразительных материалов: различение, </w:t>
      </w:r>
      <w:r w:rsidRPr="00850942">
        <w:rPr>
          <w:rFonts w:ascii="Times New Roman" w:eastAsia="Times New Roman" w:hAnsi="Times New Roman" w:cs="Times New Roman"/>
          <w:sz w:val="28"/>
          <w:szCs w:val="28"/>
          <w:lang w:eastAsia="ru-RU"/>
        </w:rPr>
        <w:lastRenderedPageBreak/>
        <w:t xml:space="preserve">называние, выбор по инструкции взрослого. </w:t>
      </w:r>
      <w:r w:rsidR="00850942">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В практических ситуациях освоение некоторых инструментов и действий с ними, правил использования.</w:t>
      </w:r>
      <w:r w:rsidR="00850942">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образов, линий, точек и отпечатков. </w:t>
      </w:r>
      <w:r w:rsidR="00850942">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0D08F0" w:rsidRPr="00850942" w:rsidRDefault="00850942" w:rsidP="00D77AE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4CD6" w:rsidRPr="00A34CD6">
        <w:rPr>
          <w:rFonts w:ascii="Times New Roman" w:eastAsia="Times New Roman" w:hAnsi="Times New Roman" w:cs="Times New Roman"/>
          <w:b/>
          <w:sz w:val="28"/>
          <w:szCs w:val="28"/>
          <w:lang w:eastAsia="ru-RU"/>
        </w:rPr>
        <w:t xml:space="preserve">Результаты образовательной деятельности </w:t>
      </w:r>
      <w:r>
        <w:rPr>
          <w:rFonts w:ascii="Times New Roman" w:eastAsia="Times New Roman" w:hAnsi="Times New Roman" w:cs="Times New Roman"/>
          <w:b/>
          <w:sz w:val="28"/>
          <w:szCs w:val="28"/>
          <w:lang w:eastAsia="ru-RU"/>
        </w:rPr>
        <w:t xml:space="preserve">                                                                        </w:t>
      </w:r>
      <w:r w:rsidR="00A34CD6" w:rsidRPr="00A34CD6">
        <w:rPr>
          <w:rFonts w:ascii="Times New Roman" w:eastAsia="Times New Roman" w:hAnsi="Times New Roman" w:cs="Times New Roman"/>
          <w:b/>
          <w:sz w:val="28"/>
          <w:szCs w:val="28"/>
          <w:lang w:eastAsia="ru-RU"/>
        </w:rPr>
        <w:t xml:space="preserve">Достижения ребенка (Что нас радует) </w:t>
      </w:r>
      <w:r>
        <w:rPr>
          <w:rFonts w:ascii="Times New Roman" w:eastAsia="Times New Roman" w:hAnsi="Times New Roman" w:cs="Times New Roman"/>
          <w:b/>
          <w:sz w:val="28"/>
          <w:szCs w:val="28"/>
          <w:lang w:eastAsia="ru-RU"/>
        </w:rPr>
        <w:t xml:space="preserve">                                                                                               </w:t>
      </w:r>
      <w:r w:rsidR="00A34CD6" w:rsidRPr="00850942">
        <w:rPr>
          <w:rFonts w:ascii="Times New Roman" w:eastAsia="Times New Roman" w:hAnsi="Times New Roman" w:cs="Times New Roman"/>
          <w:sz w:val="28"/>
          <w:szCs w:val="28"/>
          <w:lang w:eastAsia="ru-RU"/>
        </w:rPr>
        <w:t> 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r>
        <w:rPr>
          <w:rFonts w:ascii="Times New Roman" w:eastAsia="Times New Roman" w:hAnsi="Times New Roman" w:cs="Times New Roman"/>
          <w:sz w:val="28"/>
          <w:szCs w:val="28"/>
          <w:lang w:eastAsia="ru-RU"/>
        </w:rPr>
        <w:t xml:space="preserve">                                                                                                                                                    </w:t>
      </w:r>
      <w:r w:rsidR="00A34CD6" w:rsidRPr="00850942">
        <w:rPr>
          <w:rFonts w:ascii="Times New Roman" w:eastAsia="Times New Roman" w:hAnsi="Times New Roman" w:cs="Times New Roman"/>
          <w:sz w:val="28"/>
          <w:szCs w:val="28"/>
          <w:lang w:eastAsia="ru-RU"/>
        </w:rPr>
        <w:t xml:space="preserve"> </w:t>
      </w:r>
      <w:r w:rsidR="00A34CD6" w:rsidRPr="00850942">
        <w:rPr>
          <w:rFonts w:ascii="Times New Roman" w:eastAsia="Times New Roman" w:hAnsi="Times New Roman" w:cs="Times New Roman"/>
          <w:sz w:val="28"/>
          <w:szCs w:val="28"/>
          <w:lang w:eastAsia="ru-RU"/>
        </w:rPr>
        <w:t xml:space="preserve"> Любит заниматься изобразительной деятельностью совместно со взрослым. </w:t>
      </w:r>
      <w:r>
        <w:rPr>
          <w:rFonts w:ascii="Times New Roman" w:eastAsia="Times New Roman" w:hAnsi="Times New Roman" w:cs="Times New Roman"/>
          <w:sz w:val="28"/>
          <w:szCs w:val="28"/>
          <w:lang w:eastAsia="ru-RU"/>
        </w:rPr>
        <w:t xml:space="preserve">    </w:t>
      </w:r>
      <w:r w:rsidR="00DD56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34CD6" w:rsidRPr="00850942">
        <w:rPr>
          <w:rFonts w:ascii="Times New Roman" w:eastAsia="Times New Roman" w:hAnsi="Times New Roman" w:cs="Times New Roman"/>
          <w:sz w:val="28"/>
          <w:szCs w:val="28"/>
          <w:lang w:eastAsia="ru-RU"/>
        </w:rPr>
        <w:t xml:space="preserve"> Эмоционально воспринимает красоту окружающего мира: яркие контрастные цвета, интересные узоры, нарядные игрушки. </w:t>
      </w:r>
      <w:r>
        <w:rPr>
          <w:rFonts w:ascii="Times New Roman" w:eastAsia="Times New Roman" w:hAnsi="Times New Roman" w:cs="Times New Roman"/>
          <w:sz w:val="28"/>
          <w:szCs w:val="28"/>
          <w:lang w:eastAsia="ru-RU"/>
        </w:rPr>
        <w:t xml:space="preserve">                                                                  </w:t>
      </w:r>
      <w:r w:rsidR="00A34CD6" w:rsidRPr="00850942">
        <w:rPr>
          <w:rFonts w:ascii="Times New Roman" w:eastAsia="Times New Roman" w:hAnsi="Times New Roman" w:cs="Times New Roman"/>
          <w:sz w:val="28"/>
          <w:szCs w:val="28"/>
          <w:lang w:eastAsia="ru-RU"/>
        </w:rPr>
        <w:t xml:space="preserve"> Узнает в иллюстрациях и в предметах народных промыслов изображения (люди, животные), различает некоторые предметы народных промыслов. </w:t>
      </w:r>
      <w:r>
        <w:rPr>
          <w:rFonts w:ascii="Times New Roman" w:eastAsia="Times New Roman" w:hAnsi="Times New Roman" w:cs="Times New Roman"/>
          <w:sz w:val="28"/>
          <w:szCs w:val="28"/>
          <w:lang w:eastAsia="ru-RU"/>
        </w:rPr>
        <w:t xml:space="preserve">                                            </w:t>
      </w:r>
      <w:r w:rsidR="00A34CD6" w:rsidRPr="00850942">
        <w:rPr>
          <w:rFonts w:ascii="Times New Roman" w:eastAsia="Times New Roman" w:hAnsi="Times New Roman" w:cs="Times New Roman"/>
          <w:sz w:val="28"/>
          <w:szCs w:val="28"/>
          <w:lang w:eastAsia="ru-RU"/>
        </w:rPr>
        <w:t> Знает названия некоторых изобразительных материалов и инструментов, понимает, что карандашами и красками можно рисовать, из глины лепить.</w:t>
      </w:r>
      <w:r>
        <w:rPr>
          <w:rFonts w:ascii="Times New Roman" w:eastAsia="Times New Roman" w:hAnsi="Times New Roman" w:cs="Times New Roman"/>
          <w:sz w:val="28"/>
          <w:szCs w:val="28"/>
          <w:lang w:eastAsia="ru-RU"/>
        </w:rPr>
        <w:t xml:space="preserve">                              </w:t>
      </w:r>
      <w:r w:rsidR="00A34CD6" w:rsidRPr="00850942">
        <w:rPr>
          <w:rFonts w:ascii="Times New Roman" w:eastAsia="Times New Roman" w:hAnsi="Times New Roman" w:cs="Times New Roman"/>
          <w:sz w:val="28"/>
          <w:szCs w:val="28"/>
          <w:lang w:eastAsia="ru-RU"/>
        </w:rPr>
        <w:t xml:space="preserve"> </w:t>
      </w:r>
      <w:r w:rsidR="00A34CD6" w:rsidRPr="00850942">
        <w:rPr>
          <w:rFonts w:ascii="Times New Roman" w:eastAsia="Times New Roman" w:hAnsi="Times New Roman" w:cs="Times New Roman"/>
          <w:sz w:val="28"/>
          <w:szCs w:val="28"/>
          <w:lang w:eastAsia="ru-RU"/>
        </w:rPr>
        <w:t xml:space="preserve">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r>
        <w:rPr>
          <w:rFonts w:ascii="Times New Roman" w:eastAsia="Times New Roman" w:hAnsi="Times New Roman" w:cs="Times New Roman"/>
          <w:sz w:val="28"/>
          <w:szCs w:val="28"/>
          <w:lang w:eastAsia="ru-RU"/>
        </w:rPr>
        <w:t xml:space="preserve">                                                                                                                                </w:t>
      </w:r>
      <w:r w:rsidR="00A34CD6" w:rsidRPr="00850942">
        <w:rPr>
          <w:rFonts w:ascii="Times New Roman" w:eastAsia="Times New Roman" w:hAnsi="Times New Roman" w:cs="Times New Roman"/>
          <w:sz w:val="28"/>
          <w:szCs w:val="28"/>
          <w:lang w:eastAsia="ru-RU"/>
        </w:rPr>
        <w:t> Осваивает простые действия с инструментами, в совместной со взрослым деятельности создает простые изображения.</w:t>
      </w:r>
    </w:p>
    <w:p w:rsidR="00AC1F65" w:rsidRPr="00491E1B" w:rsidRDefault="00AC1F65" w:rsidP="00E92F62">
      <w:pPr>
        <w:spacing w:after="0" w:line="240" w:lineRule="auto"/>
        <w:ind w:left="144" w:hanging="144"/>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Модуль образовательной деятельности «Физическое развитие»</w:t>
      </w:r>
    </w:p>
    <w:p w:rsidR="000D08F0" w:rsidRPr="00491E1B" w:rsidRDefault="000D08F0" w:rsidP="00E92F62">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0942" w:rsidRPr="00850942" w:rsidRDefault="00850942" w:rsidP="00E92F62">
      <w:pPr>
        <w:spacing w:after="0" w:line="240" w:lineRule="auto"/>
        <w:jc w:val="both"/>
        <w:textAlignment w:val="baseline"/>
        <w:rPr>
          <w:rFonts w:ascii="Times New Roman" w:eastAsia="Times New Roman" w:hAnsi="Times New Roman" w:cs="Times New Roman"/>
          <w:sz w:val="28"/>
          <w:szCs w:val="28"/>
          <w:lang w:eastAsia="ru-RU"/>
        </w:rPr>
      </w:pPr>
      <w:r w:rsidRPr="00850942">
        <w:rPr>
          <w:rFonts w:ascii="Times New Roman" w:eastAsia="Times New Roman" w:hAnsi="Times New Roman" w:cs="Times New Roman"/>
          <w:b/>
          <w:sz w:val="28"/>
          <w:szCs w:val="28"/>
          <w:lang w:eastAsia="ru-RU"/>
        </w:rPr>
        <w:lastRenderedPageBreak/>
        <w:t>Задачи образовательной деятельности</w:t>
      </w:r>
      <w:r w:rsidRPr="00850942">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850942">
        <w:rPr>
          <w:rFonts w:ascii="Times New Roman" w:eastAsia="Times New Roman" w:hAnsi="Times New Roman" w:cs="Times New Roman"/>
          <w:sz w:val="28"/>
          <w:szCs w:val="28"/>
          <w:lang w:eastAsia="ru-RU"/>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3. Создать все условия для успешной адаптации каждого ребенка к условиям детского сада.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4. Укреплять здоровье детей, реализовывать систему закаливания.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850942" w:rsidRPr="00850942" w:rsidRDefault="00850942" w:rsidP="00E92F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b/>
          <w:sz w:val="28"/>
          <w:szCs w:val="28"/>
          <w:lang w:eastAsia="ru-RU"/>
        </w:rPr>
        <w:t>Содержание образовательной деятельности</w:t>
      </w:r>
      <w:r w:rsidRPr="00850942">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850942">
        <w:rPr>
          <w:rFonts w:ascii="Times New Roman" w:eastAsia="Times New Roman" w:hAnsi="Times New Roman" w:cs="Times New Roman"/>
          <w:sz w:val="28"/>
          <w:szCs w:val="28"/>
          <w:lang w:eastAsia="ru-RU"/>
        </w:rPr>
        <w:t xml:space="preserve">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r>
        <w:rPr>
          <w:rFonts w:ascii="Times New Roman" w:eastAsia="Times New Roman" w:hAnsi="Times New Roman" w:cs="Times New Roman"/>
          <w:sz w:val="28"/>
          <w:szCs w:val="28"/>
          <w:lang w:eastAsia="ru-RU"/>
        </w:rPr>
        <w:t xml:space="preserve">                                              </w:t>
      </w:r>
      <w:r w:rsidR="00DD56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На 3-м году жизни происходит освоение разнообразных физических упражнений, общеразвивающих упражнений, основных движений, подвижных игр и их правил. 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 </w:t>
      </w:r>
    </w:p>
    <w:p w:rsidR="00B45922" w:rsidRPr="00850942" w:rsidRDefault="00850942" w:rsidP="00D77AEE">
      <w:pPr>
        <w:spacing w:after="0" w:line="240" w:lineRule="auto"/>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Pr="00850942">
        <w:rPr>
          <w:rFonts w:ascii="Times New Roman" w:eastAsia="Times New Roman" w:hAnsi="Times New Roman" w:cs="Times New Roman"/>
          <w:b/>
          <w:sz w:val="28"/>
          <w:szCs w:val="28"/>
          <w:lang w:eastAsia="ru-RU"/>
        </w:rPr>
        <w:t>Результаты образовательной деятельности</w:t>
      </w:r>
      <w:r>
        <w:rPr>
          <w:rFonts w:ascii="Times New Roman" w:eastAsia="Times New Roman" w:hAnsi="Times New Roman" w:cs="Times New Roman"/>
          <w:b/>
          <w:sz w:val="28"/>
          <w:szCs w:val="28"/>
          <w:lang w:eastAsia="ru-RU"/>
        </w:rPr>
        <w:t xml:space="preserve">                                                            </w:t>
      </w:r>
      <w:r w:rsidRPr="00850942">
        <w:rPr>
          <w:rFonts w:ascii="Times New Roman" w:eastAsia="Times New Roman" w:hAnsi="Times New Roman" w:cs="Times New Roman"/>
          <w:b/>
          <w:sz w:val="28"/>
          <w:szCs w:val="28"/>
          <w:lang w:eastAsia="ru-RU"/>
        </w:rPr>
        <w:t>Достижения ребенка (Что нас радует</w:t>
      </w:r>
      <w:r w:rsidRPr="008509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 При выполнении упражнений демонстрирует достаточную координацию движений, быстро реагирует на сигналы.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 Стремится к самостоятельности в двигательной деятельности, </w:t>
      </w:r>
      <w:r w:rsidR="00DD56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t xml:space="preserve"> </w:t>
      </w:r>
      <w:r w:rsidRPr="00850942">
        <w:rPr>
          <w:rFonts w:ascii="Times New Roman" w:eastAsia="Times New Roman" w:hAnsi="Times New Roman" w:cs="Times New Roman"/>
          <w:sz w:val="28"/>
          <w:szCs w:val="28"/>
          <w:lang w:eastAsia="ru-RU"/>
        </w:rPr>
        <w:lastRenderedPageBreak/>
        <w:t> Переносит освоенные простые новые движения в самостоятельную двигательную деятельность.</w:t>
      </w:r>
    </w:p>
    <w:p w:rsidR="00B45922" w:rsidRPr="00491E1B" w:rsidRDefault="00B45922" w:rsidP="00E92F62">
      <w:pPr>
        <w:spacing w:after="0" w:line="240" w:lineRule="auto"/>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Игра как особое пространство развития ребенка</w:t>
      </w:r>
    </w:p>
    <w:p w:rsidR="00D61CDB" w:rsidRPr="00491E1B" w:rsidRDefault="00D61CDB" w:rsidP="00E92F62">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00022BA1" w:rsidRPr="00491E1B">
        <w:rPr>
          <w:rFonts w:ascii="Times New Roman" w:eastAsia="Times New Roman" w:hAnsi="Times New Roman" w:cs="Times New Roman"/>
          <w:sz w:val="28"/>
          <w:szCs w:val="28"/>
          <w:lang w:eastAsia="ru-RU"/>
        </w:rPr>
        <w:t xml:space="preserve">При построении педагогического процесса основное образовательное содержание программы «Детство»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  </w:t>
      </w:r>
      <w:r w:rsidRPr="00491E1B">
        <w:rPr>
          <w:rFonts w:ascii="Times New Roman" w:eastAsia="Times New Roman" w:hAnsi="Times New Roman" w:cs="Times New Roman"/>
          <w:sz w:val="28"/>
          <w:szCs w:val="28"/>
          <w:lang w:eastAsia="ru-RU"/>
        </w:rPr>
        <w:t xml:space="preserve">                                                                                                                 Игра как особое пространство развития ребенка третьего года жизни 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 </w:t>
      </w:r>
    </w:p>
    <w:p w:rsidR="00D61CDB" w:rsidRPr="00491E1B" w:rsidRDefault="00D61CDB" w:rsidP="00D77AEE">
      <w:pPr>
        <w:spacing w:after="0" w:line="240" w:lineRule="auto"/>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Задачи развития игровой деятельности детей</w:t>
      </w:r>
      <w:r w:rsidR="00843FA8">
        <w:rPr>
          <w:rFonts w:ascii="Times New Roman" w:eastAsia="Times New Roman" w:hAnsi="Times New Roman" w:cs="Times New Roman"/>
          <w:b/>
          <w:sz w:val="28"/>
          <w:szCs w:val="28"/>
          <w:lang w:eastAsia="ru-RU"/>
        </w:rPr>
        <w:t>:</w:t>
      </w:r>
      <w:r w:rsidRPr="00491E1B">
        <w:rPr>
          <w:rFonts w:ascii="Times New Roman" w:eastAsia="Times New Roman" w:hAnsi="Times New Roman" w:cs="Times New Roman"/>
          <w:sz w:val="28"/>
          <w:szCs w:val="28"/>
          <w:lang w:eastAsia="ru-RU"/>
        </w:rPr>
        <w:t xml:space="preserve">                                                                                                         1. Развивать игровой опыт каждого ребенка.                                                                                                                               2. Способствовать отражению в игре представлений об окружающей действительности.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3. Поддерживать первые творческие проявления детей.                                                                                                             4. Воспитывать стремление к игровому общению со сверстниками.</w:t>
      </w:r>
    </w:p>
    <w:p w:rsidR="00D61CDB" w:rsidRPr="00491E1B" w:rsidRDefault="00D61CDB" w:rsidP="00E92F62">
      <w:pPr>
        <w:spacing w:after="0" w:line="240" w:lineRule="auto"/>
        <w:jc w:val="both"/>
        <w:textAlignment w:val="baseline"/>
        <w:rPr>
          <w:rFonts w:ascii="Times New Roman" w:eastAsia="Times New Roman" w:hAnsi="Times New Roman" w:cs="Times New Roman"/>
          <w:sz w:val="28"/>
          <w:szCs w:val="28"/>
          <w:lang w:eastAsia="ru-RU"/>
        </w:rPr>
      </w:pPr>
      <w:r w:rsidRPr="00843FA8">
        <w:rPr>
          <w:rFonts w:ascii="Times New Roman" w:eastAsia="Times New Roman" w:hAnsi="Times New Roman" w:cs="Times New Roman"/>
          <w:b/>
          <w:sz w:val="28"/>
          <w:szCs w:val="28"/>
          <w:u w:val="single"/>
          <w:lang w:eastAsia="ru-RU"/>
        </w:rPr>
        <w:t>Сюжетно-отобразительные и сюжетно-ролевые</w:t>
      </w:r>
      <w:r w:rsidRPr="00843FA8">
        <w:rPr>
          <w:rFonts w:ascii="Times New Roman" w:eastAsia="Times New Roman" w:hAnsi="Times New Roman" w:cs="Times New Roman"/>
          <w:sz w:val="28"/>
          <w:szCs w:val="28"/>
          <w:u w:val="single"/>
          <w:lang w:eastAsia="ru-RU"/>
        </w:rPr>
        <w:t xml:space="preserve"> </w:t>
      </w:r>
      <w:r w:rsidRPr="00843FA8">
        <w:rPr>
          <w:rFonts w:ascii="Times New Roman" w:eastAsia="Times New Roman" w:hAnsi="Times New Roman" w:cs="Times New Roman"/>
          <w:b/>
          <w:sz w:val="28"/>
          <w:szCs w:val="28"/>
          <w:u w:val="single"/>
          <w:lang w:eastAsia="ru-RU"/>
        </w:rPr>
        <w:t>игры</w:t>
      </w:r>
      <w:r w:rsidRPr="00843FA8">
        <w:rPr>
          <w:rFonts w:ascii="Times New Roman" w:eastAsia="Times New Roman" w:hAnsi="Times New Roman" w:cs="Times New Roman"/>
          <w:sz w:val="28"/>
          <w:szCs w:val="28"/>
          <w:u w:val="single"/>
          <w:lang w:eastAsia="ru-RU"/>
        </w:rPr>
        <w:t xml:space="preserve">                                                                                           </w:t>
      </w:r>
      <w:r w:rsidRPr="00491E1B">
        <w:rPr>
          <w:rFonts w:ascii="Times New Roman" w:eastAsia="Times New Roman" w:hAnsi="Times New Roman" w:cs="Times New Roman"/>
          <w:sz w:val="28"/>
          <w:szCs w:val="28"/>
          <w:lang w:eastAsia="ru-RU"/>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Отражение в игровом сюжете эпизодов знакомых стихотворений, сказок или мультфильмов.</w:t>
      </w:r>
      <w:r w:rsidR="00A659C4" w:rsidRPr="00491E1B">
        <w:rPr>
          <w:rFonts w:ascii="Times New Roman" w:eastAsia="Times New Roman" w:hAnsi="Times New Roman" w:cs="Times New Roman"/>
          <w:sz w:val="28"/>
          <w:szCs w:val="28"/>
          <w:lang w:eastAsia="ru-RU"/>
        </w:rPr>
        <w:t xml:space="preserve">          </w:t>
      </w:r>
      <w:r w:rsidR="00A432DD">
        <w:rPr>
          <w:rFonts w:ascii="Times New Roman" w:eastAsia="Times New Roman" w:hAnsi="Times New Roman" w:cs="Times New Roman"/>
          <w:sz w:val="28"/>
          <w:szCs w:val="28"/>
          <w:lang w:eastAsia="ru-RU"/>
        </w:rPr>
        <w:t xml:space="preserve">                                                                                                                                   </w:t>
      </w:r>
      <w:r w:rsidR="00A659C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К концу третьего года жизни выстраивает цепочки из 2—3-х игровых действий, установление связи между действиями в игровом сюжете (сначала.., потом...).                                                                                 Наблюдение за игровыми действиями других детей, спокойные игры рядом с другими детьми.</w:t>
      </w:r>
      <w:r w:rsidR="00A659C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Во втором полугодии — кратковременное игровое взаимодействие со сверстниками.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Передача в движении образов зверей, птиц в играх-имитациях, участие в играх</w:t>
      </w:r>
      <w:r w:rsidR="00955891"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имитациях, сопровождаемых текстом («Котик и козлик», «Я люблю свою </w:t>
      </w:r>
      <w:r w:rsidRPr="00491E1B">
        <w:rPr>
          <w:rFonts w:ascii="Times New Roman" w:eastAsia="Times New Roman" w:hAnsi="Times New Roman" w:cs="Times New Roman"/>
          <w:sz w:val="28"/>
          <w:szCs w:val="28"/>
          <w:lang w:eastAsia="ru-RU"/>
        </w:rPr>
        <w:lastRenderedPageBreak/>
        <w:t xml:space="preserve">лошадку» и др.). В сюжетных играх — использование построек (строим диванчик, кроватку для куклы и укладываем куклу спать).  </w:t>
      </w:r>
    </w:p>
    <w:p w:rsidR="00D61CDB" w:rsidRPr="00491E1B" w:rsidRDefault="00D61CDB" w:rsidP="00E92F62">
      <w:pPr>
        <w:spacing w:after="0" w:line="240" w:lineRule="auto"/>
        <w:jc w:val="both"/>
        <w:textAlignment w:val="baseline"/>
        <w:rPr>
          <w:rFonts w:ascii="Times New Roman" w:eastAsia="Times New Roman" w:hAnsi="Times New Roman" w:cs="Times New Roman"/>
          <w:sz w:val="28"/>
          <w:szCs w:val="28"/>
          <w:lang w:eastAsia="ru-RU"/>
        </w:rPr>
      </w:pPr>
      <w:r w:rsidRPr="00843FA8">
        <w:rPr>
          <w:rFonts w:ascii="Times New Roman" w:eastAsia="Times New Roman" w:hAnsi="Times New Roman" w:cs="Times New Roman"/>
          <w:b/>
          <w:sz w:val="28"/>
          <w:szCs w:val="28"/>
          <w:u w:val="single"/>
          <w:lang w:eastAsia="ru-RU"/>
        </w:rPr>
        <w:t>Режиссерские игры</w:t>
      </w:r>
      <w:r w:rsidR="00843FA8">
        <w:rPr>
          <w:rFonts w:ascii="Times New Roman" w:eastAsia="Times New Roman" w:hAnsi="Times New Roman" w:cs="Times New Roman"/>
          <w:sz w:val="28"/>
          <w:szCs w:val="28"/>
          <w:lang w:eastAsia="ru-RU"/>
        </w:rPr>
        <w:t>.</w:t>
      </w:r>
      <w:r w:rsidRPr="00843FA8">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                                                                    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D61CDB" w:rsidRPr="00491E1B" w:rsidRDefault="00D61CDB" w:rsidP="00E92F62">
      <w:pPr>
        <w:spacing w:after="0" w:line="240" w:lineRule="auto"/>
        <w:jc w:val="both"/>
        <w:textAlignment w:val="baseline"/>
        <w:rPr>
          <w:rFonts w:ascii="Times New Roman" w:eastAsia="Times New Roman" w:hAnsi="Times New Roman" w:cs="Times New Roman"/>
          <w:sz w:val="28"/>
          <w:szCs w:val="28"/>
          <w:lang w:eastAsia="ru-RU"/>
        </w:rPr>
      </w:pPr>
      <w:r w:rsidRPr="00843FA8">
        <w:rPr>
          <w:rFonts w:ascii="Times New Roman" w:eastAsia="Times New Roman" w:hAnsi="Times New Roman" w:cs="Times New Roman"/>
          <w:b/>
          <w:sz w:val="28"/>
          <w:szCs w:val="28"/>
          <w:u w:val="single"/>
          <w:lang w:eastAsia="ru-RU"/>
        </w:rPr>
        <w:t>Дидактические игры</w:t>
      </w:r>
      <w:r w:rsidRPr="00843FA8">
        <w:rPr>
          <w:rFonts w:ascii="Times New Roman" w:eastAsia="Times New Roman" w:hAnsi="Times New Roman" w:cs="Times New Roman"/>
          <w:sz w:val="28"/>
          <w:szCs w:val="28"/>
          <w:u w:val="single"/>
          <w:lang w:eastAsia="ru-RU"/>
        </w:rPr>
        <w:t xml:space="preserve"> </w:t>
      </w:r>
      <w:r w:rsidR="00656BE5" w:rsidRPr="00843FA8">
        <w:rPr>
          <w:rFonts w:ascii="Times New Roman" w:eastAsia="Times New Roman" w:hAnsi="Times New Roman" w:cs="Times New Roman"/>
          <w:sz w:val="28"/>
          <w:szCs w:val="28"/>
          <w:u w:val="single"/>
          <w:lang w:eastAsia="ru-RU"/>
        </w:rPr>
        <w:t xml:space="preserve">                                                                                                                                                     </w:t>
      </w:r>
      <w:r w:rsidRPr="00491E1B">
        <w:rPr>
          <w:rFonts w:ascii="Times New Roman" w:eastAsia="Times New Roman" w:hAnsi="Times New Roman" w:cs="Times New Roman"/>
          <w:sz w:val="28"/>
          <w:szCs w:val="28"/>
          <w:lang w:eastAsia="ru-RU"/>
        </w:rPr>
        <w:t>Игры с дидактическими игрушками — матрешками, башенками, предметами. Настольные игры с картинками, мозаика, кубики и пр.</w:t>
      </w:r>
      <w:r w:rsidR="00656BE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w:t>
      </w:r>
      <w:r w:rsidR="00656BE5" w:rsidRPr="00491E1B">
        <w:rPr>
          <w:rFonts w:ascii="Times New Roman" w:eastAsia="Times New Roman" w:hAnsi="Times New Roman" w:cs="Times New Roman"/>
          <w:sz w:val="28"/>
          <w:szCs w:val="28"/>
          <w:lang w:eastAsia="ru-RU"/>
        </w:rPr>
        <w:t xml:space="preserve">                                       </w:t>
      </w:r>
      <w:r w:rsidR="00A432DD">
        <w:rPr>
          <w:rFonts w:ascii="Times New Roman" w:eastAsia="Times New Roman" w:hAnsi="Times New Roman" w:cs="Times New Roman"/>
          <w:sz w:val="28"/>
          <w:szCs w:val="28"/>
          <w:lang w:eastAsia="ru-RU"/>
        </w:rPr>
        <w:t xml:space="preserve">                                                                            </w:t>
      </w:r>
      <w:r w:rsidR="00656BE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  </w:t>
      </w:r>
    </w:p>
    <w:p w:rsidR="00D61CDB" w:rsidRPr="00491E1B" w:rsidRDefault="00D61CDB" w:rsidP="00E92F62">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 xml:space="preserve">Результаты развития игровой деятельности </w:t>
      </w:r>
      <w:r w:rsidR="00656BE5" w:rsidRPr="00491E1B">
        <w:rPr>
          <w:rFonts w:ascii="Times New Roman" w:eastAsia="Times New Roman" w:hAnsi="Times New Roman" w:cs="Times New Roman"/>
          <w:b/>
          <w:sz w:val="28"/>
          <w:szCs w:val="28"/>
          <w:lang w:eastAsia="ru-RU"/>
        </w:rPr>
        <w:t xml:space="preserve">                                                                                        </w:t>
      </w:r>
      <w:r w:rsidRPr="00491E1B">
        <w:rPr>
          <w:rFonts w:ascii="Times New Roman" w:eastAsia="Times New Roman" w:hAnsi="Times New Roman" w:cs="Times New Roman"/>
          <w:b/>
          <w:sz w:val="28"/>
          <w:szCs w:val="28"/>
          <w:lang w:eastAsia="ru-RU"/>
        </w:rPr>
        <w:t>Достижения ребенка (Что нас радует)</w:t>
      </w:r>
      <w:r w:rsidR="00656BE5" w:rsidRPr="00491E1B">
        <w:rPr>
          <w:rFonts w:ascii="Times New Roman" w:eastAsia="Times New Roman" w:hAnsi="Times New Roman" w:cs="Times New Roman"/>
          <w:b/>
          <w:sz w:val="28"/>
          <w:szCs w:val="28"/>
          <w:lang w:eastAsia="ru-RU"/>
        </w:rPr>
        <w:t xml:space="preserve"> </w:t>
      </w:r>
      <w:r w:rsidR="00843FA8">
        <w:rPr>
          <w:rFonts w:ascii="Times New Roman" w:eastAsia="Times New Roman" w:hAnsi="Times New Roman" w:cs="Times New Roman"/>
          <w:b/>
          <w:sz w:val="28"/>
          <w:szCs w:val="28"/>
          <w:lang w:eastAsia="ru-RU"/>
        </w:rPr>
        <w:t>.</w:t>
      </w:r>
      <w:r w:rsidR="00656BE5" w:rsidRPr="00491E1B">
        <w:rPr>
          <w:rFonts w:ascii="Times New Roman" w:eastAsia="Times New Roman" w:hAnsi="Times New Roman" w:cs="Times New Roman"/>
          <w:b/>
          <w:sz w:val="28"/>
          <w:szCs w:val="28"/>
          <w:lang w:eastAsia="ru-RU"/>
        </w:rPr>
        <w:t xml:space="preserve">                                                                                                                   </w:t>
      </w:r>
      <w:r w:rsidR="00483203"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Ребенок выстраивает сюжет из нескольких связанных по смыслу действий. </w:t>
      </w:r>
      <w:r w:rsidR="00656BE5" w:rsidRPr="00491E1B">
        <w:rPr>
          <w:rFonts w:ascii="Times New Roman" w:eastAsia="Times New Roman" w:hAnsi="Times New Roman" w:cs="Times New Roman"/>
          <w:sz w:val="28"/>
          <w:szCs w:val="28"/>
          <w:lang w:eastAsia="ru-RU"/>
        </w:rPr>
        <w:t xml:space="preserve">                                                     </w:t>
      </w:r>
      <w:r w:rsidR="00483203"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Принимает (иногда называет) свою игровую роль, выполняет игровые действия в соответствии с ролью. </w:t>
      </w:r>
      <w:r w:rsidR="00656BE5" w:rsidRPr="00491E1B">
        <w:rPr>
          <w:rFonts w:ascii="Times New Roman" w:eastAsia="Times New Roman" w:hAnsi="Times New Roman" w:cs="Times New Roman"/>
          <w:sz w:val="28"/>
          <w:szCs w:val="28"/>
          <w:lang w:eastAsia="ru-RU"/>
        </w:rPr>
        <w:t xml:space="preserve">                                                                                                                                                                                    </w:t>
      </w:r>
      <w:r w:rsidR="00483203"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Игровые действия разнообразны. </w:t>
      </w:r>
      <w:r w:rsidR="00656BE5" w:rsidRPr="00491E1B">
        <w:rPr>
          <w:rFonts w:ascii="Times New Roman" w:eastAsia="Times New Roman" w:hAnsi="Times New Roman" w:cs="Times New Roman"/>
          <w:sz w:val="28"/>
          <w:szCs w:val="28"/>
          <w:lang w:eastAsia="ru-RU"/>
        </w:rPr>
        <w:t xml:space="preserve">                                                                                                                                   </w:t>
      </w:r>
      <w:r w:rsidR="00483203"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Ребенок принимает предложения к использованию в игре предметов</w:t>
      </w:r>
      <w:r w:rsidR="00656BE5"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заместителей, пользуется ими в самостоятельных играх. </w:t>
      </w:r>
      <w:r w:rsidR="00656BE5" w:rsidRPr="00491E1B">
        <w:rPr>
          <w:rFonts w:ascii="Times New Roman" w:eastAsia="Times New Roman" w:hAnsi="Times New Roman" w:cs="Times New Roman"/>
          <w:sz w:val="28"/>
          <w:szCs w:val="28"/>
          <w:lang w:eastAsia="ru-RU"/>
        </w:rPr>
        <w:t xml:space="preserve">                                                                                                                                      </w:t>
      </w:r>
      <w:r w:rsidR="00483203"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Охотно общается с воспитателем и с детьми, вступает в игровое взаимодействие. </w:t>
      </w:r>
      <w:r w:rsidR="00656BE5" w:rsidRPr="00491E1B">
        <w:rPr>
          <w:rFonts w:ascii="Times New Roman" w:eastAsia="Times New Roman" w:hAnsi="Times New Roman" w:cs="Times New Roman"/>
          <w:sz w:val="28"/>
          <w:szCs w:val="28"/>
          <w:lang w:eastAsia="ru-RU"/>
        </w:rPr>
        <w:t xml:space="preserve">               </w:t>
      </w:r>
    </w:p>
    <w:p w:rsidR="00B45922" w:rsidRPr="00491E1B" w:rsidRDefault="00847814" w:rsidP="00E92F62">
      <w:pPr>
        <w:spacing w:after="0" w:line="240" w:lineRule="auto"/>
        <w:ind w:left="993" w:hanging="993"/>
        <w:jc w:val="both"/>
        <w:textAlignment w:val="baseline"/>
        <w:rPr>
          <w:rFonts w:ascii="Times New Roman" w:eastAsiaTheme="minorEastAsia" w:hAnsi="Times New Roman" w:cs="Times New Roman"/>
          <w:b/>
          <w:bCs/>
          <w:kern w:val="24"/>
          <w:sz w:val="28"/>
          <w:szCs w:val="28"/>
          <w:lang w:eastAsia="ru-RU"/>
        </w:rPr>
      </w:pPr>
      <w:r w:rsidRPr="00491E1B">
        <w:rPr>
          <w:rFonts w:ascii="Times New Roman" w:eastAsiaTheme="minorEastAsia" w:hAnsi="Times New Roman" w:cs="Times New Roman"/>
          <w:b/>
          <w:bCs/>
          <w:kern w:val="24"/>
          <w:sz w:val="28"/>
          <w:szCs w:val="28"/>
          <w:lang w:eastAsia="ru-RU"/>
        </w:rPr>
        <w:t xml:space="preserve">2.2 </w:t>
      </w:r>
      <w:r w:rsidR="00B45922" w:rsidRPr="00491E1B">
        <w:rPr>
          <w:rFonts w:ascii="Times New Roman" w:eastAsiaTheme="minorEastAsia" w:hAnsi="Times New Roman" w:cs="Times New Roman"/>
          <w:b/>
          <w:bCs/>
          <w:kern w:val="24"/>
          <w:sz w:val="28"/>
          <w:szCs w:val="28"/>
          <w:lang w:eastAsia="ru-RU"/>
        </w:rPr>
        <w:t xml:space="preserve">  Особенности образовательной деятельности разных видов и культурных практик.</w:t>
      </w:r>
    </w:p>
    <w:p w:rsidR="00843FA8" w:rsidRDefault="00847814" w:rsidP="00E92F62">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Особенностью организации образовательной деятельности по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w:t>
      </w:r>
      <w:r w:rsidRPr="00491E1B">
        <w:rPr>
          <w:rFonts w:ascii="Times New Roman" w:eastAsia="Times New Roman" w:hAnsi="Times New Roman" w:cs="Times New Roman"/>
          <w:sz w:val="28"/>
          <w:szCs w:val="28"/>
          <w:lang w:eastAsia="ru-RU"/>
        </w:rPr>
        <w:lastRenderedPageBreak/>
        <w:t xml:space="preserve">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w:t>
      </w:r>
      <w:r w:rsidRPr="00491E1B">
        <w:rPr>
          <w:rFonts w:ascii="Times New Roman" w:eastAsia="Times New Roman" w:hAnsi="Times New Roman" w:cs="Times New Roman"/>
          <w:sz w:val="28"/>
          <w:szCs w:val="28"/>
          <w:lang w:eastAsia="ru-RU"/>
        </w:rPr>
        <w:lastRenderedPageBreak/>
        <w:t>содержания. Этому способствуют современные способы организации образовательного процесса с использованием детских проектов, игр</w:t>
      </w:r>
      <w:r w:rsidR="00955891"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оболочек и игр-путешествий, коллекционирования, экспериментирования, ведения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r w:rsidRPr="00491E1B">
        <w:rPr>
          <w:rFonts w:ascii="Times New Roman" w:eastAsia="Times New Roman" w:hAnsi="Times New Roman" w:cs="Times New Roman"/>
          <w:b/>
          <w:sz w:val="28"/>
          <w:szCs w:val="28"/>
          <w:lang w:eastAsia="ru-RU"/>
        </w:rPr>
        <w:t>Игровая деятельность</w:t>
      </w:r>
      <w:r w:rsidRPr="00491E1B">
        <w:rPr>
          <w:rFonts w:ascii="Times New Roman" w:eastAsia="Times New Roman" w:hAnsi="Times New Roman" w:cs="Times New Roman"/>
          <w:sz w:val="28"/>
          <w:szCs w:val="28"/>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w:t>
      </w:r>
      <w:r w:rsidR="0021134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r w:rsidRPr="00491E1B">
        <w:rPr>
          <w:rFonts w:ascii="Times New Roman" w:eastAsia="Times New Roman" w:hAnsi="Times New Roman" w:cs="Times New Roman"/>
          <w:b/>
          <w:sz w:val="28"/>
          <w:szCs w:val="28"/>
          <w:lang w:eastAsia="ru-RU"/>
        </w:rPr>
        <w:t xml:space="preserve">                         </w:t>
      </w:r>
      <w:r w:rsidR="00CF0744" w:rsidRPr="00491E1B">
        <w:rPr>
          <w:rFonts w:ascii="Times New Roman" w:eastAsia="Times New Roman" w:hAnsi="Times New Roman" w:cs="Times New Roman"/>
          <w:b/>
          <w:sz w:val="28"/>
          <w:szCs w:val="28"/>
          <w:lang w:eastAsia="ru-RU"/>
        </w:rPr>
        <w:t xml:space="preserve">                                                                                                     </w:t>
      </w:r>
      <w:r w:rsidRPr="00491E1B">
        <w:rPr>
          <w:rFonts w:ascii="Times New Roman" w:eastAsia="Times New Roman" w:hAnsi="Times New Roman" w:cs="Times New Roman"/>
          <w:b/>
          <w:sz w:val="28"/>
          <w:szCs w:val="28"/>
          <w:lang w:eastAsia="ru-RU"/>
        </w:rPr>
        <w:t xml:space="preserve">     Коммуникативная деятельность </w:t>
      </w:r>
      <w:r w:rsidRPr="00491E1B">
        <w:rPr>
          <w:rFonts w:ascii="Times New Roman" w:eastAsia="Times New Roman" w:hAnsi="Times New Roman" w:cs="Times New Roman"/>
          <w:sz w:val="28"/>
          <w:szCs w:val="28"/>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00CF0744" w:rsidRPr="00491E1B">
        <w:rPr>
          <w:rFonts w:ascii="Times New Roman" w:eastAsia="Times New Roman" w:hAnsi="Times New Roman" w:cs="Times New Roman"/>
          <w:sz w:val="28"/>
          <w:szCs w:val="28"/>
          <w:lang w:eastAsia="ru-RU"/>
        </w:rPr>
        <w:t xml:space="preserve">                                                                              </w:t>
      </w:r>
      <w:r w:rsidR="00955891" w:rsidRPr="00491E1B">
        <w:rPr>
          <w:rFonts w:ascii="Times New Roman" w:eastAsia="Times New Roman" w:hAnsi="Times New Roman" w:cs="Times New Roman"/>
          <w:sz w:val="28"/>
          <w:szCs w:val="28"/>
          <w:lang w:eastAsia="ru-RU"/>
        </w:rPr>
        <w:t xml:space="preserve">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 xml:space="preserve">Познавательно-исследовательская деятельность </w:t>
      </w:r>
      <w:r w:rsidRPr="00491E1B">
        <w:rPr>
          <w:rFonts w:ascii="Times New Roman" w:eastAsia="Times New Roman" w:hAnsi="Times New Roman" w:cs="Times New Roman"/>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00DD5669">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Восприятие художественной литературы и фольклора</w:t>
      </w:r>
      <w:r w:rsidRPr="00491E1B">
        <w:rPr>
          <w:rFonts w:ascii="Times New Roman" w:eastAsia="Times New Roman" w:hAnsi="Times New Roman" w:cs="Times New Roman"/>
          <w:sz w:val="28"/>
          <w:szCs w:val="28"/>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7007C" w:rsidRDefault="00847814" w:rsidP="00D77AEE">
      <w:pPr>
        <w:spacing w:after="0" w:line="240" w:lineRule="auto"/>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Конструирование и изобразительная деятельность</w:t>
      </w:r>
      <w:r w:rsidRPr="00491E1B">
        <w:rPr>
          <w:rFonts w:ascii="Times New Roman" w:eastAsia="Times New Roman" w:hAnsi="Times New Roman" w:cs="Times New Roman"/>
          <w:sz w:val="28"/>
          <w:szCs w:val="28"/>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w:t>
      </w:r>
      <w:r w:rsidRPr="00491E1B">
        <w:rPr>
          <w:rFonts w:ascii="Times New Roman" w:eastAsia="Times New Roman" w:hAnsi="Times New Roman" w:cs="Times New Roman"/>
          <w:sz w:val="28"/>
          <w:szCs w:val="28"/>
          <w:lang w:eastAsia="ru-RU"/>
        </w:rPr>
        <w:lastRenderedPageBreak/>
        <w:t>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r w:rsidR="00CF0744" w:rsidRPr="00491E1B">
        <w:rPr>
          <w:rFonts w:ascii="Times New Roman" w:eastAsia="Times New Roman" w:hAnsi="Times New Roman" w:cs="Times New Roman"/>
          <w:sz w:val="28"/>
          <w:szCs w:val="28"/>
          <w:lang w:eastAsia="ru-RU"/>
        </w:rPr>
        <w:t xml:space="preserve">                                                                                  </w:t>
      </w:r>
      <w:r w:rsidR="00955891"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Музыкальная деятельность</w:t>
      </w:r>
      <w:r w:rsidRPr="00491E1B">
        <w:rPr>
          <w:rFonts w:ascii="Times New Roman" w:eastAsia="Times New Roman" w:hAnsi="Times New Roman" w:cs="Times New Roman"/>
          <w:sz w:val="28"/>
          <w:szCs w:val="28"/>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Двигательная деятельность</w:t>
      </w:r>
      <w:r w:rsidRPr="00491E1B">
        <w:rPr>
          <w:rFonts w:ascii="Times New Roman" w:eastAsia="Times New Roman" w:hAnsi="Times New Roman" w:cs="Times New Roman"/>
          <w:sz w:val="28"/>
          <w:szCs w:val="28"/>
          <w:lang w:eastAsia="ru-RU"/>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r w:rsidRPr="00491E1B">
        <w:rPr>
          <w:rFonts w:ascii="Times New Roman" w:eastAsia="Times New Roman" w:hAnsi="Times New Roman" w:cs="Times New Roman"/>
          <w:i/>
          <w:sz w:val="28"/>
          <w:szCs w:val="28"/>
          <w:lang w:eastAsia="ru-RU"/>
        </w:rPr>
        <w:t>Образовательная деятельность, осуществляемая в утренний отрезок времени</w:t>
      </w:r>
      <w:r w:rsidRPr="00491E1B">
        <w:rPr>
          <w:rFonts w:ascii="Times New Roman" w:eastAsia="Times New Roman" w:hAnsi="Times New Roman" w:cs="Times New Roman"/>
          <w:sz w:val="28"/>
          <w:szCs w:val="28"/>
          <w:lang w:eastAsia="ru-RU"/>
        </w:rPr>
        <w:t xml:space="preserve">, включает: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наблюдения — в уголке природы, за деятельностью взрослых (сервировка стола к завтраку);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индивидуальные игры и игры с небольшими подгруппами детей (дидактические, развивающие, сюжетные, музыкальные, подвижные и пр.);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 трудовые поручения (сервировка столов к завтраку, уход за комнатными растениями и пр.);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беседы и разговоры с детьми по их интересам;                                                                                        — 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r w:rsidR="00CF0744"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r w:rsidR="00DD5669">
        <w:rPr>
          <w:rFonts w:ascii="Times New Roman" w:eastAsia="Times New Roman" w:hAnsi="Times New Roman" w:cs="Times New Roman"/>
          <w:sz w:val="28"/>
          <w:szCs w:val="28"/>
          <w:lang w:eastAsia="ru-RU"/>
        </w:rPr>
        <w:t xml:space="preserve">                  </w:t>
      </w:r>
    </w:p>
    <w:p w:rsidR="0017007C" w:rsidRDefault="0017007C" w:rsidP="00E92F62">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43FA8" w:rsidRDefault="00847814" w:rsidP="00E92F62">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 работу по воспитанию у детей культурно-гигиенических навыков и культуры здоровья.</w:t>
      </w:r>
    </w:p>
    <w:p w:rsidR="00847814" w:rsidRPr="00491E1B" w:rsidRDefault="00847814" w:rsidP="00D77AEE">
      <w:pPr>
        <w:spacing w:after="0" w:line="240" w:lineRule="auto"/>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i/>
          <w:sz w:val="28"/>
          <w:szCs w:val="28"/>
          <w:lang w:eastAsia="ru-RU"/>
        </w:rPr>
        <w:t>Образовательная деятельность, осуществляемая во время прогулки</w:t>
      </w:r>
      <w:r w:rsidRPr="00491E1B">
        <w:rPr>
          <w:rFonts w:ascii="Times New Roman" w:eastAsia="Times New Roman" w:hAnsi="Times New Roman" w:cs="Times New Roman"/>
          <w:sz w:val="28"/>
          <w:szCs w:val="28"/>
          <w:lang w:eastAsia="ru-RU"/>
        </w:rPr>
        <w:t xml:space="preserve">, включает:                                   </w:t>
      </w:r>
      <w:r w:rsidR="00DD5669">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экспериментирование с объектами неживой природы;                                                                                                                          </w:t>
      </w:r>
      <w:r w:rsidRPr="00491E1B">
        <w:rPr>
          <w:rFonts w:ascii="Times New Roman" w:eastAsia="Times New Roman" w:hAnsi="Times New Roman" w:cs="Times New Roman"/>
          <w:sz w:val="28"/>
          <w:szCs w:val="28"/>
          <w:lang w:eastAsia="ru-RU"/>
        </w:rPr>
        <w:lastRenderedPageBreak/>
        <w:t xml:space="preserve">— сюжетно-ролевые и конструктивные игры (с песком, со снегом, с природным материалом);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элементарную трудовую деятельность детей на участке детского сада;                                                         — свободное общение воспитателя с детьми.  </w:t>
      </w:r>
    </w:p>
    <w:p w:rsidR="00843FA8" w:rsidRDefault="00847814" w:rsidP="00E92F62">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Культурные практики</w:t>
      </w:r>
      <w:r w:rsidRPr="00491E1B">
        <w:rPr>
          <w:rFonts w:ascii="Times New Roman" w:eastAsia="Times New Roman" w:hAnsi="Times New Roman" w:cs="Times New Roman"/>
          <w:sz w:val="28"/>
          <w:szCs w:val="28"/>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Pr="00491E1B">
        <w:rPr>
          <w:rFonts w:ascii="Times New Roman" w:eastAsia="Times New Roman" w:hAnsi="Times New Roman" w:cs="Times New Roman"/>
          <w:b/>
          <w:sz w:val="28"/>
          <w:szCs w:val="28"/>
          <w:lang w:eastAsia="ru-RU"/>
        </w:rPr>
        <w:t>Совместная игра</w:t>
      </w:r>
      <w:r w:rsidRPr="00491E1B">
        <w:rPr>
          <w:rFonts w:ascii="Times New Roman" w:eastAsia="Times New Roman" w:hAnsi="Times New Roman" w:cs="Times New Roman"/>
          <w:sz w:val="28"/>
          <w:szCs w:val="28"/>
          <w:lang w:eastAsia="ru-RU"/>
        </w:rPr>
        <w:t xml:space="preserve"> воспитателя и детей (сюжетно-ролевая, режиссерская, игра </w:t>
      </w:r>
      <w:r w:rsidR="004D22FC">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sidR="00BE6B3E" w:rsidRPr="00491E1B">
        <w:rPr>
          <w:rFonts w:ascii="Times New Roman" w:eastAsia="Times New Roman" w:hAnsi="Times New Roman" w:cs="Times New Roman"/>
          <w:sz w:val="28"/>
          <w:szCs w:val="28"/>
          <w:lang w:eastAsia="ru-RU"/>
        </w:rPr>
        <w:t xml:space="preserve">  </w:t>
      </w:r>
    </w:p>
    <w:p w:rsidR="00847814" w:rsidRPr="00491E1B" w:rsidRDefault="00847814" w:rsidP="00E92F62">
      <w:pPr>
        <w:spacing w:after="0" w:line="240" w:lineRule="auto"/>
        <w:jc w:val="both"/>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b/>
          <w:sz w:val="28"/>
          <w:szCs w:val="28"/>
          <w:lang w:eastAsia="ru-RU"/>
        </w:rPr>
        <w:t xml:space="preserve">Ситуации общения и накопления положительного социально эмоционального опыта </w:t>
      </w:r>
      <w:r w:rsidRPr="00491E1B">
        <w:rPr>
          <w:rFonts w:ascii="Times New Roman" w:eastAsia="Times New Roman" w:hAnsi="Times New Roman" w:cs="Times New Roman"/>
          <w:sz w:val="28"/>
          <w:szCs w:val="28"/>
          <w:lang w:eastAsia="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sidRPr="00491E1B">
        <w:rPr>
          <w:rFonts w:ascii="Times New Roman" w:eastAsia="Times New Roman" w:hAnsi="Times New Roman" w:cs="Times New Roman"/>
          <w:b/>
          <w:sz w:val="28"/>
          <w:szCs w:val="28"/>
          <w:lang w:eastAsia="ru-RU"/>
        </w:rPr>
        <w:t xml:space="preserve">. </w:t>
      </w:r>
      <w:r w:rsidR="00BE6B3E" w:rsidRPr="00491E1B">
        <w:rPr>
          <w:rFonts w:ascii="Times New Roman" w:eastAsia="Times New Roman" w:hAnsi="Times New Roman" w:cs="Times New Roman"/>
          <w:b/>
          <w:sz w:val="28"/>
          <w:szCs w:val="28"/>
          <w:lang w:eastAsia="ru-RU"/>
        </w:rPr>
        <w:t xml:space="preserve">                                                                                                                                                                                              </w:t>
      </w:r>
      <w:r w:rsidRPr="00491E1B">
        <w:rPr>
          <w:rFonts w:ascii="Times New Roman" w:eastAsia="Times New Roman" w:hAnsi="Times New Roman" w:cs="Times New Roman"/>
          <w:b/>
          <w:sz w:val="28"/>
          <w:szCs w:val="28"/>
          <w:lang w:eastAsia="ru-RU"/>
        </w:rPr>
        <w:t>Творческая мастерская</w:t>
      </w:r>
      <w:r w:rsidRPr="00491E1B">
        <w:rPr>
          <w:rFonts w:ascii="Times New Roman" w:eastAsia="Times New Roman" w:hAnsi="Times New Roman" w:cs="Times New Roman"/>
          <w:sz w:val="28"/>
          <w:szCs w:val="28"/>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r w:rsidR="00BE6B3E"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lastRenderedPageBreak/>
        <w:t>Музыкально-театральная и литературная гостиная (детская студия)</w:t>
      </w:r>
      <w:r w:rsidRPr="00491E1B">
        <w:rPr>
          <w:rFonts w:ascii="Times New Roman" w:eastAsia="Times New Roman" w:hAnsi="Times New Roman" w:cs="Times New Roman"/>
          <w:sz w:val="28"/>
          <w:szCs w:val="28"/>
          <w:lang w:eastAsia="ru-RU"/>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r w:rsidR="00BE6B3E"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Сенсорный и интеллектуальный тренинг</w:t>
      </w:r>
      <w:r w:rsidRPr="00491E1B">
        <w:rPr>
          <w:rFonts w:ascii="Times New Roman" w:eastAsia="Times New Roman" w:hAnsi="Times New Roman" w:cs="Times New Roman"/>
          <w:sz w:val="28"/>
          <w:szCs w:val="28"/>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r w:rsidR="00BE6B3E" w:rsidRPr="00491E1B">
        <w:rPr>
          <w:rFonts w:ascii="Times New Roman" w:eastAsia="Times New Roman" w:hAnsi="Times New Roman" w:cs="Times New Roman"/>
          <w:sz w:val="28"/>
          <w:szCs w:val="28"/>
          <w:lang w:eastAsia="ru-RU"/>
        </w:rPr>
        <w:t xml:space="preserve">       </w:t>
      </w:r>
      <w:r w:rsidR="00CF0744" w:rsidRPr="00491E1B">
        <w:rPr>
          <w:rFonts w:ascii="Times New Roman" w:eastAsia="Times New Roman" w:hAnsi="Times New Roman" w:cs="Times New Roman"/>
          <w:sz w:val="28"/>
          <w:szCs w:val="28"/>
          <w:lang w:eastAsia="ru-RU"/>
        </w:rPr>
        <w:t xml:space="preserve">                                                                                                      </w:t>
      </w:r>
      <w:r w:rsidR="00BE6B3E" w:rsidRPr="00491E1B">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Детский досуг</w:t>
      </w:r>
      <w:r w:rsidRPr="00491E1B">
        <w:rPr>
          <w:rFonts w:ascii="Times New Roman" w:eastAsia="Times New Roman" w:hAnsi="Times New Roman" w:cs="Times New Roman"/>
          <w:sz w:val="28"/>
          <w:szCs w:val="28"/>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r w:rsidR="004E5F2A">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b/>
          <w:sz w:val="28"/>
          <w:szCs w:val="28"/>
          <w:lang w:eastAsia="ru-RU"/>
        </w:rPr>
        <w:t>Коллективная и индивидуальная трудовая деятельность</w:t>
      </w:r>
      <w:r w:rsidRPr="00491E1B">
        <w:rPr>
          <w:rFonts w:ascii="Times New Roman" w:eastAsia="Times New Roman" w:hAnsi="Times New Roman" w:cs="Times New Roman"/>
          <w:sz w:val="28"/>
          <w:szCs w:val="28"/>
          <w:lang w:eastAsia="ru-RU"/>
        </w:rPr>
        <w:t xml:space="preserve"> носит общественно полезный характер и организуется как хозяйственно-бытовой труд и труд в природе.</w:t>
      </w:r>
    </w:p>
    <w:p w:rsidR="00BE6B3E" w:rsidRPr="00491E1B" w:rsidRDefault="00BE6B3E" w:rsidP="00E92F62">
      <w:pPr>
        <w:spacing w:after="0" w:line="240" w:lineRule="auto"/>
        <w:ind w:left="1282" w:hanging="1282"/>
        <w:jc w:val="both"/>
        <w:textAlignment w:val="baseline"/>
        <w:rPr>
          <w:rFonts w:ascii="Times New Roman" w:eastAsiaTheme="minorEastAsia" w:hAnsi="Times New Roman" w:cs="Times New Roman"/>
          <w:color w:val="FF0000"/>
          <w:kern w:val="24"/>
          <w:sz w:val="28"/>
          <w:szCs w:val="28"/>
          <w:lang w:eastAsia="ru-RU"/>
        </w:rPr>
      </w:pPr>
    </w:p>
    <w:p w:rsidR="00B45922" w:rsidRPr="00491E1B" w:rsidRDefault="00C73B5E" w:rsidP="00E92F62">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 xml:space="preserve">2.3     </w:t>
      </w:r>
      <w:r w:rsidR="00B45922" w:rsidRPr="00491E1B">
        <w:rPr>
          <w:rFonts w:ascii="Times New Roman" w:eastAsiaTheme="minorEastAsia" w:hAnsi="Times New Roman" w:cs="Times New Roman"/>
          <w:b/>
          <w:bCs/>
          <w:kern w:val="24"/>
          <w:sz w:val="28"/>
          <w:szCs w:val="28"/>
          <w:lang w:eastAsia="ru-RU"/>
        </w:rPr>
        <w:t>Способы и направления поддержки детской инициативы.</w:t>
      </w:r>
    </w:p>
    <w:p w:rsidR="00843FA8" w:rsidRDefault="00BE6B3E" w:rsidP="00D77AEE">
      <w:pPr>
        <w:spacing w:after="0" w:line="240" w:lineRule="auto"/>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w:t>
      </w:r>
      <w:r w:rsidRPr="00491E1B">
        <w:rPr>
          <w:rFonts w:ascii="Times New Roman" w:eastAsia="Times New Roman" w:hAnsi="Times New Roman" w:cs="Times New Roman"/>
          <w:i/>
          <w:sz w:val="28"/>
          <w:szCs w:val="28"/>
          <w:lang w:eastAsia="ru-RU"/>
        </w:rPr>
        <w:t>самостоятельной инициативной деятельности:</w:t>
      </w:r>
      <w:r w:rsidRPr="00491E1B">
        <w:rPr>
          <w:rFonts w:ascii="Times New Roman" w:eastAsia="Times New Roman" w:hAnsi="Times New Roman" w:cs="Times New Roman"/>
          <w:sz w:val="28"/>
          <w:szCs w:val="28"/>
          <w:lang w:eastAsia="ru-RU"/>
        </w:rPr>
        <w:t xml:space="preserve">                                                                                                                                  — самостоятельные сюжетно-ролевые, режиссерские и театрализованные игры;                                                       </w:t>
      </w:r>
      <w:r w:rsidR="004D22FC">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развивающие и логические игры;                                                                                                                                                     — музыкальные игры и импровизации;                                                                                                                                                 — речевые игры, игры с буквами, звуками и слогами</w:t>
      </w:r>
      <w:r w:rsidR="00CF0744" w:rsidRPr="00491E1B">
        <w:rPr>
          <w:rFonts w:ascii="Times New Roman" w:eastAsia="Times New Roman" w:hAnsi="Times New Roman" w:cs="Times New Roman"/>
          <w:sz w:val="28"/>
          <w:szCs w:val="28"/>
          <w:lang w:eastAsia="ru-RU"/>
        </w:rPr>
        <w:t>;</w:t>
      </w:r>
      <w:r w:rsidRPr="00491E1B">
        <w:rPr>
          <w:rFonts w:ascii="Times New Roman" w:eastAsia="Times New Roman" w:hAnsi="Times New Roman" w:cs="Times New Roman"/>
          <w:sz w:val="28"/>
          <w:szCs w:val="28"/>
          <w:lang w:eastAsia="ru-RU"/>
        </w:rPr>
        <w:t xml:space="preserve">                                                                                                                 — самостоятельная деятельность в книжном уголке;                                                                                                               — самостоятельная изобразительная и конструктивная деятельность по выбору детей;                                                         </w:t>
      </w:r>
    </w:p>
    <w:p w:rsidR="00BE6B3E" w:rsidRPr="00491E1B" w:rsidRDefault="00BE6B3E" w:rsidP="00D77AEE">
      <w:pPr>
        <w:spacing w:after="0" w:line="240" w:lineRule="auto"/>
        <w:textAlignment w:val="baseline"/>
        <w:rPr>
          <w:rFonts w:ascii="Times New Roman" w:eastAsia="Times New Roman" w:hAnsi="Times New Roman" w:cs="Times New Roman"/>
          <w:sz w:val="28"/>
          <w:szCs w:val="28"/>
          <w:lang w:eastAsia="ru-RU"/>
        </w:rPr>
      </w:pPr>
      <w:r w:rsidRPr="00491E1B">
        <w:rPr>
          <w:rFonts w:ascii="Times New Roman" w:eastAsia="Times New Roman" w:hAnsi="Times New Roman" w:cs="Times New Roman"/>
          <w:sz w:val="28"/>
          <w:szCs w:val="28"/>
          <w:lang w:eastAsia="ru-RU"/>
        </w:rPr>
        <w:t xml:space="preserve"> — самостоятельные опыты и эксперименты и др.                                                                                                                             В развитии детской инициативы и </w:t>
      </w:r>
      <w:r w:rsidRPr="00491E1B">
        <w:rPr>
          <w:rFonts w:ascii="Times New Roman" w:eastAsia="Times New Roman" w:hAnsi="Times New Roman" w:cs="Times New Roman"/>
          <w:i/>
          <w:sz w:val="28"/>
          <w:szCs w:val="28"/>
          <w:lang w:eastAsia="ru-RU"/>
        </w:rPr>
        <w:t>самостоятельности воспитателю важно соблюдать ряд общих требований</w:t>
      </w:r>
      <w:r w:rsidRPr="00491E1B">
        <w:rPr>
          <w:rFonts w:ascii="Times New Roman" w:eastAsia="Times New Roman" w:hAnsi="Times New Roman" w:cs="Times New Roman"/>
          <w:sz w:val="28"/>
          <w:szCs w:val="28"/>
          <w:lang w:eastAsia="ru-RU"/>
        </w:rPr>
        <w:t xml:space="preserve">: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w:t>
      </w:r>
      <w:r w:rsidR="004D22FC">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постоянно расширять область задач, которые дети решают самостоятельно; постепенно выдвигать перед детьми более сложные задачи, требующие </w:t>
      </w:r>
      <w:r w:rsidRPr="00491E1B">
        <w:rPr>
          <w:rFonts w:ascii="Times New Roman" w:eastAsia="Times New Roman" w:hAnsi="Times New Roman" w:cs="Times New Roman"/>
          <w:sz w:val="28"/>
          <w:szCs w:val="28"/>
          <w:lang w:eastAsia="ru-RU"/>
        </w:rPr>
        <w:lastRenderedPageBreak/>
        <w:t xml:space="preserve">сообразительности, творчества, поиска новых подходов, поощрять детскую инициативу;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r w:rsidR="00A432DD">
        <w:rPr>
          <w:rFonts w:ascii="Times New Roman" w:eastAsia="Times New Roman" w:hAnsi="Times New Roman" w:cs="Times New Roman"/>
          <w:sz w:val="28"/>
          <w:szCs w:val="28"/>
          <w:lang w:eastAsia="ru-RU"/>
        </w:rPr>
        <w:t xml:space="preserve">                                                   </w:t>
      </w:r>
      <w:r w:rsidRPr="00491E1B">
        <w:rPr>
          <w:rFonts w:ascii="Times New Roman" w:eastAsia="Times New Roman" w:hAnsi="Times New Roman" w:cs="Times New Roman"/>
          <w:sz w:val="28"/>
          <w:szCs w:val="28"/>
          <w:lang w:eastAsia="ru-RU"/>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C73B5E" w:rsidRDefault="00C73B5E" w:rsidP="00E92F62">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p>
    <w:p w:rsidR="00B45922" w:rsidRPr="00491E1B" w:rsidRDefault="00B45922" w:rsidP="00D77AEE">
      <w:pPr>
        <w:spacing w:after="0" w:line="240" w:lineRule="auto"/>
        <w:ind w:left="1282" w:hanging="1282"/>
        <w:textAlignment w:val="baseline"/>
        <w:rPr>
          <w:rFonts w:ascii="Times New Roman" w:eastAsia="Times New Roman" w:hAnsi="Times New Roman" w:cs="Times New Roman"/>
          <w:sz w:val="28"/>
          <w:szCs w:val="28"/>
          <w:lang w:eastAsia="ru-RU"/>
        </w:rPr>
      </w:pPr>
      <w:r w:rsidRPr="00491E1B">
        <w:rPr>
          <w:rFonts w:ascii="Times New Roman" w:eastAsiaTheme="minorEastAsia" w:hAnsi="Times New Roman" w:cs="Times New Roman"/>
          <w:b/>
          <w:bCs/>
          <w:kern w:val="24"/>
          <w:sz w:val="28"/>
          <w:szCs w:val="28"/>
          <w:lang w:eastAsia="ru-RU"/>
        </w:rPr>
        <w:t>2.4        Особенности взаимодействия педагогического коллектива с семьями воспитанников.</w:t>
      </w:r>
    </w:p>
    <w:p w:rsidR="00855F29" w:rsidRPr="00491E1B" w:rsidRDefault="00855F29" w:rsidP="00D77AEE">
      <w:pPr>
        <w:tabs>
          <w:tab w:val="left" w:pos="567"/>
        </w:tabs>
        <w:spacing w:after="0" w:line="240" w:lineRule="auto"/>
        <w:ind w:firstLine="567"/>
        <w:rPr>
          <w:rFonts w:ascii="Times New Roman" w:eastAsia="Calibri" w:hAnsi="Times New Roman" w:cs="Times New Roman"/>
          <w:b/>
          <w:bCs/>
          <w:sz w:val="28"/>
          <w:szCs w:val="28"/>
          <w:lang w:eastAsia="ru-RU"/>
        </w:rPr>
      </w:pPr>
      <w:r w:rsidRPr="00491E1B">
        <w:rPr>
          <w:rFonts w:ascii="Times New Roman" w:eastAsia="Calibri" w:hAnsi="Times New Roman" w:cs="Times New Roman"/>
          <w:b/>
          <w:bCs/>
          <w:sz w:val="28"/>
          <w:szCs w:val="28"/>
          <w:lang w:eastAsia="ru-RU"/>
        </w:rPr>
        <w:t>Цели и задачи партнерства с родителями (законными представителями)</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(законных представителей) в деле воспитания и развития их детей. </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w:t>
      </w:r>
      <w:r w:rsidR="001F38D7" w:rsidRPr="00491E1B">
        <w:rPr>
          <w:rFonts w:ascii="Times New Roman" w:eastAsia="Calibri" w:hAnsi="Times New Roman" w:cs="Times New Roman"/>
          <w:sz w:val="28"/>
          <w:szCs w:val="28"/>
          <w:lang w:eastAsia="ru-RU"/>
        </w:rPr>
        <w:t xml:space="preserve">т объединить </w:t>
      </w:r>
      <w:r w:rsidRPr="00491E1B">
        <w:rPr>
          <w:rFonts w:ascii="Times New Roman" w:eastAsia="Calibri" w:hAnsi="Times New Roman" w:cs="Times New Roman"/>
          <w:sz w:val="28"/>
          <w:szCs w:val="28"/>
          <w:lang w:eastAsia="ru-RU"/>
        </w:rPr>
        <w:t>усилия и обеспечить преемственность и взаимодополняемость в семейном и внесемейном образовании.</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(законных представителей) по поводу </w:t>
      </w:r>
      <w:r w:rsidRPr="00491E1B">
        <w:rPr>
          <w:rFonts w:ascii="Times New Roman" w:eastAsia="Calibri" w:hAnsi="Times New Roman" w:cs="Times New Roman"/>
          <w:sz w:val="28"/>
          <w:szCs w:val="28"/>
          <w:lang w:eastAsia="ru-RU"/>
        </w:rPr>
        <w:lastRenderedPageBreak/>
        <w:t xml:space="preserve">лучшей стратегии в образовании и воспитании, согласование мер, которые могут быть предприняты со стороны Организации и семьи. </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Уважение, сопереживание и искренность являются важными позициями, способствующими позитивному проведению диалога.</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Диалог с родителями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Педагоги, в свою очередь, также должны делиться информацией с родителями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(законными представителями) о своей работе и о поведении детей во время пребывания в Организации. Родители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 xml:space="preserve">В этом случае ситуативное взаимодействие способно стать настоящим образовательным партнерством. </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Организация может предложить родителям</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 представителям) активно участвовать в образовательной работе и в отдельных занятиях. Родители (законные представители)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855F29" w:rsidRPr="00491E1B" w:rsidRDefault="00855F29" w:rsidP="00E92F62">
      <w:pPr>
        <w:tabs>
          <w:tab w:val="left" w:pos="567"/>
        </w:tabs>
        <w:spacing w:after="0" w:line="240" w:lineRule="auto"/>
        <w:ind w:firstLine="567"/>
        <w:jc w:val="both"/>
        <w:rPr>
          <w:rFonts w:ascii="Times New Roman" w:eastAsia="Calibri" w:hAnsi="Times New Roman" w:cs="Times New Roman"/>
          <w:sz w:val="28"/>
          <w:szCs w:val="28"/>
          <w:lang w:eastAsia="ru-RU"/>
        </w:rPr>
      </w:pPr>
      <w:r w:rsidRPr="00491E1B">
        <w:rPr>
          <w:rFonts w:ascii="Times New Roman" w:eastAsia="Calibri" w:hAnsi="Times New Roman" w:cs="Times New Roman"/>
          <w:sz w:val="28"/>
          <w:szCs w:val="28"/>
          <w:lang w:eastAsia="ru-RU"/>
        </w:rPr>
        <w:t>Разнообразные возможности для привлечения родителей</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(законных представителей) предоставляет проектная работа. Родители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1F38D7" w:rsidRPr="00491E1B">
        <w:rPr>
          <w:rFonts w:ascii="Times New Roman" w:eastAsia="Calibri" w:hAnsi="Times New Roman" w:cs="Times New Roman"/>
          <w:sz w:val="28"/>
          <w:szCs w:val="28"/>
          <w:lang w:eastAsia="ru-RU"/>
        </w:rPr>
        <w:t xml:space="preserve"> </w:t>
      </w:r>
      <w:r w:rsidRPr="00491E1B">
        <w:rPr>
          <w:rFonts w:ascii="Times New Roman" w:eastAsia="Calibri" w:hAnsi="Times New Roman" w:cs="Times New Roman"/>
          <w:sz w:val="28"/>
          <w:szCs w:val="28"/>
          <w:lang w:eastAsia="ru-RU"/>
        </w:rPr>
        <w:t>(законными представителями), возникновение социальных сетей и семейная самопомощь.</w:t>
      </w:r>
    </w:p>
    <w:p w:rsidR="00855F29" w:rsidRPr="00491E1B" w:rsidRDefault="00855F29" w:rsidP="00E92F62">
      <w:pPr>
        <w:spacing w:after="0" w:line="240" w:lineRule="auto"/>
        <w:ind w:left="1282" w:hanging="1282"/>
        <w:jc w:val="both"/>
        <w:textAlignment w:val="baseline"/>
        <w:rPr>
          <w:rFonts w:ascii="Times New Roman" w:eastAsia="Times New Roman" w:hAnsi="Times New Roman" w:cs="Times New Roman"/>
          <w:color w:val="FF0000"/>
          <w:sz w:val="28"/>
          <w:szCs w:val="28"/>
          <w:lang w:eastAsia="ru-RU"/>
        </w:rPr>
      </w:pPr>
    </w:p>
    <w:p w:rsidR="00D21A43" w:rsidRDefault="00843FA8" w:rsidP="00E92F62">
      <w:pPr>
        <w:spacing w:after="0" w:line="240" w:lineRule="auto"/>
        <w:ind w:left="1282" w:hanging="1282"/>
        <w:jc w:val="both"/>
        <w:textAlignment w:val="baseline"/>
        <w:rPr>
          <w:rFonts w:ascii="Times New Roman" w:eastAsiaTheme="minorEastAsia" w:hAnsi="Times New Roman" w:cs="Times New Roman"/>
          <w:b/>
          <w:bCs/>
          <w:kern w:val="24"/>
          <w:sz w:val="28"/>
          <w:szCs w:val="28"/>
          <w:lang w:eastAsia="ru-RU"/>
        </w:rPr>
      </w:pPr>
      <w:r>
        <w:rPr>
          <w:rFonts w:ascii="Times New Roman" w:eastAsiaTheme="minorEastAsia" w:hAnsi="Times New Roman" w:cs="Times New Roman"/>
          <w:b/>
          <w:bCs/>
          <w:kern w:val="24"/>
          <w:sz w:val="28"/>
          <w:szCs w:val="28"/>
          <w:lang w:eastAsia="ru-RU"/>
        </w:rPr>
        <w:t xml:space="preserve">2.5    </w:t>
      </w:r>
      <w:r w:rsidR="00D971B5">
        <w:rPr>
          <w:rFonts w:ascii="Times New Roman" w:eastAsiaTheme="minorEastAsia" w:hAnsi="Times New Roman" w:cs="Times New Roman"/>
          <w:b/>
          <w:bCs/>
          <w:kern w:val="24"/>
          <w:sz w:val="28"/>
          <w:szCs w:val="28"/>
          <w:lang w:eastAsia="ru-RU"/>
        </w:rPr>
        <w:t>И</w:t>
      </w:r>
      <w:r w:rsidR="00B45922" w:rsidRPr="00491E1B">
        <w:rPr>
          <w:rFonts w:ascii="Times New Roman" w:eastAsiaTheme="minorEastAsia" w:hAnsi="Times New Roman" w:cs="Times New Roman"/>
          <w:b/>
          <w:bCs/>
          <w:kern w:val="24"/>
          <w:sz w:val="28"/>
          <w:szCs w:val="28"/>
          <w:lang w:eastAsia="ru-RU"/>
        </w:rPr>
        <w:t>ные характеристики содержания рабочей программы</w:t>
      </w:r>
      <w:r w:rsidR="00D971B5">
        <w:rPr>
          <w:rFonts w:ascii="Times New Roman" w:eastAsiaTheme="minorEastAsia" w:hAnsi="Times New Roman" w:cs="Times New Roman"/>
          <w:b/>
          <w:bCs/>
          <w:kern w:val="24"/>
          <w:sz w:val="28"/>
          <w:szCs w:val="28"/>
          <w:lang w:eastAsia="ru-RU"/>
        </w:rPr>
        <w:t>.</w:t>
      </w:r>
    </w:p>
    <w:p w:rsidR="00F417B5" w:rsidRPr="00F417B5" w:rsidRDefault="00F417B5" w:rsidP="00E92F62">
      <w:pPr>
        <w:spacing w:after="0" w:line="240" w:lineRule="auto"/>
        <w:jc w:val="both"/>
        <w:rPr>
          <w:rFonts w:ascii="Times New Roman" w:hAnsi="Times New Roman" w:cs="Times New Roman"/>
          <w:sz w:val="28"/>
          <w:szCs w:val="28"/>
          <w:u w:val="single"/>
        </w:rPr>
      </w:pPr>
      <w:r w:rsidRPr="00F417B5">
        <w:rPr>
          <w:rFonts w:ascii="Times New Roman" w:hAnsi="Times New Roman" w:cs="Times New Roman"/>
          <w:b/>
          <w:sz w:val="28"/>
          <w:szCs w:val="28"/>
        </w:rPr>
        <w:t>План р</w:t>
      </w:r>
      <w:r w:rsidR="003F4DCF">
        <w:rPr>
          <w:rFonts w:ascii="Times New Roman" w:hAnsi="Times New Roman" w:cs="Times New Roman"/>
          <w:b/>
          <w:sz w:val="28"/>
          <w:szCs w:val="28"/>
        </w:rPr>
        <w:t>аботы по самообразованию на 2019-20</w:t>
      </w:r>
      <w:r w:rsidRPr="00F417B5">
        <w:rPr>
          <w:rFonts w:ascii="Times New Roman" w:hAnsi="Times New Roman" w:cs="Times New Roman"/>
          <w:b/>
          <w:sz w:val="28"/>
          <w:szCs w:val="28"/>
        </w:rPr>
        <w:t>гг. (ФИО педагога):</w:t>
      </w:r>
      <w:r w:rsidRPr="00F417B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F417B5">
        <w:rPr>
          <w:rFonts w:ascii="Times New Roman" w:hAnsi="Times New Roman" w:cs="Times New Roman"/>
          <w:sz w:val="28"/>
          <w:szCs w:val="28"/>
        </w:rPr>
        <w:t>Беловой Татьяны Анатольевны</w:t>
      </w:r>
    </w:p>
    <w:p w:rsidR="00FC7B3B" w:rsidRDefault="00F417B5" w:rsidP="00E92F62">
      <w:pPr>
        <w:spacing w:after="0" w:line="240" w:lineRule="auto"/>
        <w:jc w:val="both"/>
        <w:rPr>
          <w:rFonts w:ascii="Times New Roman" w:eastAsia="Times New Roman" w:hAnsi="Times New Roman" w:cs="Times New Roman"/>
          <w:color w:val="111111"/>
          <w:sz w:val="28"/>
          <w:szCs w:val="28"/>
          <w:lang w:eastAsia="ru-RU"/>
        </w:rPr>
      </w:pPr>
      <w:r w:rsidRPr="00F417B5">
        <w:rPr>
          <w:rFonts w:ascii="Times New Roman" w:hAnsi="Times New Roman" w:cs="Times New Roman"/>
          <w:b/>
          <w:sz w:val="28"/>
          <w:szCs w:val="28"/>
        </w:rPr>
        <w:t>Тема:</w:t>
      </w:r>
      <w:r w:rsidRPr="00F417B5">
        <w:rPr>
          <w:rFonts w:ascii="Times New Roman" w:hAnsi="Times New Roman" w:cs="Times New Roman"/>
          <w:sz w:val="28"/>
          <w:szCs w:val="28"/>
        </w:rPr>
        <w:t xml:space="preserve"> </w:t>
      </w:r>
      <w:r w:rsidRPr="00F417B5">
        <w:rPr>
          <w:rFonts w:ascii="Times New Roman" w:eastAsia="Times New Roman" w:hAnsi="Times New Roman" w:cs="Times New Roman"/>
          <w:color w:val="111111"/>
          <w:sz w:val="28"/>
          <w:szCs w:val="28"/>
          <w:lang w:eastAsia="ru-RU"/>
        </w:rPr>
        <w:t xml:space="preserve">«Развитие речи детей раннего возраста в процессе театрализованной деятельности.»   </w:t>
      </w:r>
    </w:p>
    <w:p w:rsidR="00FC7B3B" w:rsidRPr="00FC7B3B" w:rsidRDefault="00F417B5" w:rsidP="00E92F62">
      <w:pPr>
        <w:spacing w:after="0" w:line="240" w:lineRule="auto"/>
        <w:jc w:val="both"/>
        <w:rPr>
          <w:rFonts w:ascii="Times New Roman" w:eastAsia="Times New Roman" w:hAnsi="Times New Roman" w:cs="Times New Roman"/>
          <w:color w:val="000000"/>
          <w:sz w:val="28"/>
          <w:szCs w:val="28"/>
          <w:lang w:eastAsia="ru-RU"/>
        </w:rPr>
      </w:pPr>
      <w:r w:rsidRPr="00F417B5">
        <w:rPr>
          <w:rFonts w:ascii="Times New Roman" w:eastAsia="Times New Roman" w:hAnsi="Times New Roman" w:cs="Times New Roman"/>
          <w:color w:val="111111"/>
          <w:sz w:val="28"/>
          <w:szCs w:val="28"/>
          <w:lang w:eastAsia="ru-RU"/>
        </w:rPr>
        <w:t xml:space="preserve"> </w:t>
      </w:r>
      <w:r w:rsidR="00FC7B3B" w:rsidRPr="00FC7B3B">
        <w:rPr>
          <w:rFonts w:ascii="Times New Roman" w:eastAsia="Times New Roman" w:hAnsi="Times New Roman" w:cs="Times New Roman"/>
          <w:b/>
          <w:color w:val="111111"/>
          <w:sz w:val="28"/>
          <w:szCs w:val="28"/>
          <w:lang w:eastAsia="ru-RU"/>
        </w:rPr>
        <w:t>Цель:</w:t>
      </w:r>
      <w:r w:rsidR="00FC7B3B" w:rsidRPr="00FC7B3B">
        <w:rPr>
          <w:rFonts w:ascii="Times New Roman" w:eastAsia="Times New Roman" w:hAnsi="Times New Roman" w:cs="Times New Roman"/>
          <w:color w:val="000000"/>
          <w:sz w:val="28"/>
          <w:szCs w:val="28"/>
          <w:lang w:eastAsia="ru-RU"/>
        </w:rPr>
        <w:t xml:space="preserve"> Приобщить детей к миру театральной игры.</w:t>
      </w:r>
    </w:p>
    <w:p w:rsidR="00FC7B3B" w:rsidRPr="00FC7B3B" w:rsidRDefault="00FC7B3B" w:rsidP="00E92F62">
      <w:pPr>
        <w:spacing w:after="0" w:line="240" w:lineRule="auto"/>
        <w:jc w:val="both"/>
        <w:rPr>
          <w:rFonts w:ascii="Times New Roman" w:eastAsia="Times New Roman" w:hAnsi="Times New Roman" w:cs="Times New Roman"/>
          <w:color w:val="000000"/>
          <w:sz w:val="28"/>
          <w:szCs w:val="28"/>
          <w:lang w:eastAsia="ru-RU"/>
        </w:rPr>
      </w:pPr>
      <w:r w:rsidRPr="00FC7B3B">
        <w:rPr>
          <w:rFonts w:ascii="Times New Roman" w:eastAsia="Times New Roman" w:hAnsi="Times New Roman" w:cs="Times New Roman"/>
          <w:color w:val="000000"/>
          <w:sz w:val="28"/>
          <w:szCs w:val="28"/>
          <w:lang w:eastAsia="ru-RU"/>
        </w:rPr>
        <w:t xml:space="preserve"> </w:t>
      </w:r>
      <w:r w:rsidRPr="00FC7B3B">
        <w:rPr>
          <w:rFonts w:ascii="Times New Roman" w:eastAsia="Times New Roman" w:hAnsi="Times New Roman" w:cs="Times New Roman"/>
          <w:color w:val="000000"/>
          <w:sz w:val="28"/>
          <w:szCs w:val="28"/>
          <w:u w:val="single"/>
          <w:lang w:eastAsia="ru-RU"/>
        </w:rPr>
        <w:t>Задачи</w:t>
      </w:r>
      <w:r w:rsidRPr="00FC7B3B">
        <w:rPr>
          <w:rFonts w:ascii="Times New Roman" w:eastAsia="Times New Roman" w:hAnsi="Times New Roman" w:cs="Times New Roman"/>
          <w:color w:val="000000"/>
          <w:sz w:val="28"/>
          <w:szCs w:val="28"/>
          <w:lang w:eastAsia="ru-RU"/>
        </w:rPr>
        <w:t>:</w:t>
      </w:r>
    </w:p>
    <w:p w:rsidR="00FC7B3B" w:rsidRPr="00FC7B3B" w:rsidRDefault="00FC7B3B" w:rsidP="00E92F62">
      <w:pPr>
        <w:spacing w:after="0" w:line="240" w:lineRule="auto"/>
        <w:jc w:val="both"/>
        <w:rPr>
          <w:rFonts w:ascii="Times New Roman" w:eastAsia="Times New Roman" w:hAnsi="Times New Roman" w:cs="Times New Roman"/>
          <w:color w:val="000000"/>
          <w:sz w:val="28"/>
          <w:szCs w:val="28"/>
          <w:lang w:eastAsia="ru-RU"/>
        </w:rPr>
      </w:pPr>
      <w:r w:rsidRPr="00FC7B3B">
        <w:rPr>
          <w:rFonts w:ascii="Times New Roman" w:eastAsia="Times New Roman" w:hAnsi="Times New Roman" w:cs="Times New Roman"/>
          <w:color w:val="000000"/>
          <w:sz w:val="28"/>
          <w:szCs w:val="28"/>
          <w:lang w:eastAsia="ru-RU"/>
        </w:rPr>
        <w:t>• привлекать детей к совместной </w:t>
      </w:r>
      <w:r w:rsidRPr="00FC7B3B">
        <w:rPr>
          <w:rFonts w:ascii="Times New Roman" w:eastAsia="Times New Roman" w:hAnsi="Times New Roman" w:cs="Times New Roman"/>
          <w:bCs/>
          <w:color w:val="000000"/>
          <w:sz w:val="28"/>
          <w:szCs w:val="28"/>
          <w:lang w:eastAsia="ru-RU"/>
        </w:rPr>
        <w:t>театрализованной деятельности</w:t>
      </w:r>
      <w:r w:rsidRPr="00FC7B3B">
        <w:rPr>
          <w:rFonts w:ascii="Times New Roman" w:eastAsia="Times New Roman" w:hAnsi="Times New Roman" w:cs="Times New Roman"/>
          <w:color w:val="000000"/>
          <w:sz w:val="28"/>
          <w:szCs w:val="28"/>
          <w:lang w:eastAsia="ru-RU"/>
        </w:rPr>
        <w:t>;</w:t>
      </w:r>
    </w:p>
    <w:p w:rsidR="00FC7B3B" w:rsidRPr="00FC7B3B" w:rsidRDefault="00FC7B3B" w:rsidP="00E92F62">
      <w:pPr>
        <w:spacing w:after="0" w:line="240" w:lineRule="auto"/>
        <w:jc w:val="both"/>
        <w:rPr>
          <w:rFonts w:ascii="Times New Roman" w:eastAsia="Times New Roman" w:hAnsi="Times New Roman" w:cs="Times New Roman"/>
          <w:color w:val="000000"/>
          <w:sz w:val="28"/>
          <w:szCs w:val="28"/>
          <w:lang w:eastAsia="ru-RU"/>
        </w:rPr>
      </w:pPr>
      <w:r w:rsidRPr="00FC7B3B">
        <w:rPr>
          <w:rFonts w:ascii="Times New Roman" w:eastAsia="Times New Roman" w:hAnsi="Times New Roman" w:cs="Times New Roman"/>
          <w:color w:val="000000"/>
          <w:sz w:val="28"/>
          <w:szCs w:val="28"/>
          <w:lang w:eastAsia="ru-RU"/>
        </w:rPr>
        <w:t>• развивать речь, воображение и мышление;</w:t>
      </w:r>
    </w:p>
    <w:p w:rsidR="00FC7B3B" w:rsidRPr="00FC7B3B" w:rsidRDefault="00FC7B3B" w:rsidP="00E92F62">
      <w:pPr>
        <w:spacing w:after="0" w:line="240" w:lineRule="auto"/>
        <w:jc w:val="both"/>
        <w:rPr>
          <w:rFonts w:ascii="Times New Roman" w:eastAsia="Times New Roman" w:hAnsi="Times New Roman" w:cs="Times New Roman"/>
          <w:color w:val="000000"/>
          <w:sz w:val="28"/>
          <w:szCs w:val="28"/>
          <w:lang w:eastAsia="ru-RU"/>
        </w:rPr>
      </w:pPr>
      <w:r w:rsidRPr="00FC7B3B">
        <w:rPr>
          <w:rFonts w:ascii="Times New Roman" w:eastAsia="Times New Roman" w:hAnsi="Times New Roman" w:cs="Times New Roman"/>
          <w:color w:val="000000"/>
          <w:sz w:val="28"/>
          <w:szCs w:val="28"/>
          <w:lang w:eastAsia="ru-RU"/>
        </w:rPr>
        <w:t>• помогать робким и застенчивым детям включаться в </w:t>
      </w:r>
      <w:r w:rsidRPr="00FC7B3B">
        <w:rPr>
          <w:rFonts w:ascii="Times New Roman" w:eastAsia="Times New Roman" w:hAnsi="Times New Roman" w:cs="Times New Roman"/>
          <w:bCs/>
          <w:color w:val="000000"/>
          <w:sz w:val="28"/>
          <w:szCs w:val="28"/>
          <w:lang w:eastAsia="ru-RU"/>
        </w:rPr>
        <w:t>театрализованную игру</w:t>
      </w:r>
      <w:r w:rsidRPr="00FC7B3B">
        <w:rPr>
          <w:rFonts w:ascii="Times New Roman" w:eastAsia="Times New Roman" w:hAnsi="Times New Roman" w:cs="Times New Roman"/>
          <w:color w:val="000000"/>
          <w:sz w:val="28"/>
          <w:szCs w:val="28"/>
          <w:lang w:eastAsia="ru-RU"/>
        </w:rPr>
        <w:t>.</w:t>
      </w:r>
    </w:p>
    <w:p w:rsidR="00FC7B3B" w:rsidRPr="00FC7B3B" w:rsidRDefault="00FC7B3B" w:rsidP="00E92F62">
      <w:pPr>
        <w:spacing w:after="0" w:line="240" w:lineRule="auto"/>
        <w:jc w:val="both"/>
        <w:rPr>
          <w:rFonts w:ascii="Times New Roman" w:eastAsia="Times New Roman" w:hAnsi="Times New Roman" w:cs="Times New Roman"/>
          <w:color w:val="000000"/>
          <w:sz w:val="28"/>
          <w:szCs w:val="28"/>
          <w:lang w:eastAsia="ru-RU"/>
        </w:rPr>
      </w:pPr>
      <w:r w:rsidRPr="00FC7B3B">
        <w:rPr>
          <w:rFonts w:ascii="Times New Roman" w:eastAsia="Times New Roman" w:hAnsi="Times New Roman" w:cs="Times New Roman"/>
          <w:color w:val="000000"/>
          <w:sz w:val="28"/>
          <w:szCs w:val="28"/>
          <w:lang w:eastAsia="ru-RU"/>
        </w:rPr>
        <w:t>• развивать интерес родителей к совместной работе в данном направлении.</w:t>
      </w:r>
    </w:p>
    <w:p w:rsidR="00FC7B3B" w:rsidRPr="00FC7B3B" w:rsidRDefault="00FC7B3B" w:rsidP="00E92F62">
      <w:pPr>
        <w:spacing w:after="0" w:line="240" w:lineRule="auto"/>
        <w:jc w:val="both"/>
        <w:rPr>
          <w:rFonts w:ascii="Times New Roman" w:eastAsia="Times New Roman" w:hAnsi="Times New Roman" w:cs="Times New Roman"/>
          <w:color w:val="000000"/>
          <w:sz w:val="28"/>
          <w:szCs w:val="28"/>
          <w:lang w:eastAsia="ru-RU"/>
        </w:rPr>
      </w:pPr>
      <w:r w:rsidRPr="00FC7B3B">
        <w:rPr>
          <w:rFonts w:ascii="Times New Roman" w:eastAsia="Times New Roman" w:hAnsi="Times New Roman" w:cs="Times New Roman"/>
          <w:color w:val="000000"/>
          <w:sz w:val="28"/>
          <w:szCs w:val="28"/>
          <w:lang w:eastAsia="ru-RU"/>
        </w:rPr>
        <w:lastRenderedPageBreak/>
        <w:t>• провести досуг для детей и родителей</w:t>
      </w:r>
    </w:p>
    <w:p w:rsidR="00FC7B3B" w:rsidRPr="00FC7B3B" w:rsidRDefault="00FC7B3B" w:rsidP="00E92F62">
      <w:pPr>
        <w:spacing w:after="0" w:line="240" w:lineRule="auto"/>
        <w:jc w:val="both"/>
      </w:pPr>
      <w:r w:rsidRPr="00FC7B3B">
        <w:rPr>
          <w:rFonts w:ascii="Times New Roman" w:eastAsia="Times New Roman" w:hAnsi="Times New Roman" w:cs="Times New Roman"/>
          <w:color w:val="000000"/>
          <w:sz w:val="24"/>
          <w:szCs w:val="24"/>
          <w:lang w:eastAsia="ru-RU"/>
        </w:rPr>
        <w:t xml:space="preserve">                                                                                                                                                                 </w:t>
      </w:r>
    </w:p>
    <w:tbl>
      <w:tblPr>
        <w:tblStyle w:val="2"/>
        <w:tblW w:w="9351" w:type="dxa"/>
        <w:tblLook w:val="04A0"/>
      </w:tblPr>
      <w:tblGrid>
        <w:gridCol w:w="2358"/>
        <w:gridCol w:w="2512"/>
        <w:gridCol w:w="2587"/>
        <w:gridCol w:w="2021"/>
      </w:tblGrid>
      <w:tr w:rsidR="00FC7B3B" w:rsidRPr="00FC7B3B" w:rsidTr="00E92F62">
        <w:tc>
          <w:tcPr>
            <w:tcW w:w="1768" w:type="dxa"/>
          </w:tcPr>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b/>
                <w:sz w:val="28"/>
                <w:szCs w:val="28"/>
              </w:rPr>
              <w:t>Проблемы</w:t>
            </w:r>
          </w:p>
        </w:tc>
        <w:tc>
          <w:tcPr>
            <w:tcW w:w="2092" w:type="dxa"/>
          </w:tcPr>
          <w:p w:rsidR="00FC7B3B" w:rsidRPr="00FC7B3B" w:rsidRDefault="00FC7B3B" w:rsidP="00E92F62">
            <w:pPr>
              <w:jc w:val="both"/>
              <w:rPr>
                <w:sz w:val="28"/>
                <w:szCs w:val="28"/>
              </w:rPr>
            </w:pPr>
            <w:r w:rsidRPr="00FC7B3B">
              <w:rPr>
                <w:rFonts w:ascii="Times New Roman" w:eastAsia="Times New Roman" w:hAnsi="Times New Roman" w:cs="Times New Roman"/>
                <w:b/>
                <w:color w:val="111111"/>
                <w:sz w:val="28"/>
                <w:szCs w:val="28"/>
                <w:lang w:eastAsia="ru-RU"/>
              </w:rPr>
              <w:t>Формы самообразования</w:t>
            </w:r>
          </w:p>
        </w:tc>
        <w:tc>
          <w:tcPr>
            <w:tcW w:w="2939" w:type="dxa"/>
          </w:tcPr>
          <w:p w:rsidR="00FC7B3B" w:rsidRPr="00FC7B3B" w:rsidRDefault="00FC7B3B" w:rsidP="00E92F62">
            <w:pPr>
              <w:jc w:val="both"/>
              <w:rPr>
                <w:sz w:val="28"/>
                <w:szCs w:val="28"/>
              </w:rPr>
            </w:pPr>
            <w:r w:rsidRPr="00FC7B3B">
              <w:rPr>
                <w:rFonts w:ascii="Times New Roman" w:eastAsia="Times New Roman" w:hAnsi="Times New Roman" w:cs="Times New Roman"/>
                <w:b/>
                <w:color w:val="111111"/>
                <w:sz w:val="28"/>
                <w:szCs w:val="28"/>
                <w:lang w:eastAsia="ru-RU"/>
              </w:rPr>
              <w:t>Предполагаемый результат</w:t>
            </w:r>
          </w:p>
        </w:tc>
        <w:tc>
          <w:tcPr>
            <w:tcW w:w="2552" w:type="dxa"/>
          </w:tcPr>
          <w:p w:rsidR="00FC7B3B" w:rsidRPr="00FC7B3B" w:rsidRDefault="00FC7B3B" w:rsidP="00E92F62">
            <w:pPr>
              <w:jc w:val="both"/>
              <w:rPr>
                <w:sz w:val="28"/>
                <w:szCs w:val="28"/>
              </w:rPr>
            </w:pPr>
            <w:r w:rsidRPr="00FC7B3B">
              <w:rPr>
                <w:rFonts w:ascii="Times New Roman" w:eastAsia="Times New Roman" w:hAnsi="Times New Roman" w:cs="Times New Roman"/>
                <w:b/>
                <w:color w:val="111111"/>
                <w:sz w:val="28"/>
                <w:szCs w:val="28"/>
                <w:lang w:eastAsia="ru-RU"/>
              </w:rPr>
              <w:t>Формы предъявления результата</w:t>
            </w:r>
          </w:p>
        </w:tc>
      </w:tr>
      <w:tr w:rsidR="00FC7B3B" w:rsidRPr="00FC7B3B" w:rsidTr="00E92F62">
        <w:tc>
          <w:tcPr>
            <w:tcW w:w="1768" w:type="dxa"/>
          </w:tcPr>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r w:rsidRPr="00FC7B3B">
              <w:rPr>
                <w:rFonts w:ascii="Times New Roman" w:eastAsia="Times New Roman" w:hAnsi="Times New Roman" w:cs="Times New Roman"/>
                <w:color w:val="111111"/>
                <w:sz w:val="28"/>
                <w:szCs w:val="28"/>
                <w:lang w:eastAsia="ru-RU"/>
              </w:rPr>
              <w:t>Приобщить  детей к миру </w:t>
            </w:r>
            <w:r w:rsidRPr="00FC7B3B">
              <w:rPr>
                <w:rFonts w:ascii="Times New Roman" w:eastAsia="Times New Roman" w:hAnsi="Times New Roman" w:cs="Times New Roman"/>
                <w:bCs/>
                <w:color w:val="111111"/>
                <w:sz w:val="28"/>
                <w:szCs w:val="28"/>
                <w:lang w:eastAsia="ru-RU"/>
              </w:rPr>
              <w:t>театральной игры</w:t>
            </w: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rFonts w:ascii="Times New Roman" w:eastAsia="Times New Roman" w:hAnsi="Times New Roman" w:cs="Times New Roman"/>
                <w:color w:val="111111"/>
                <w:sz w:val="28"/>
                <w:szCs w:val="28"/>
                <w:lang w:eastAsia="ru-RU"/>
              </w:rPr>
            </w:pPr>
          </w:p>
          <w:p w:rsidR="00FC7B3B" w:rsidRPr="00FC7B3B" w:rsidRDefault="00FC7B3B" w:rsidP="00E92F62">
            <w:pPr>
              <w:jc w:val="both"/>
              <w:rPr>
                <w:sz w:val="28"/>
                <w:szCs w:val="28"/>
              </w:rPr>
            </w:pPr>
            <w:r w:rsidRPr="00FC7B3B">
              <w:rPr>
                <w:rFonts w:ascii="Times New Roman" w:eastAsia="Times New Roman" w:hAnsi="Times New Roman" w:cs="Times New Roman"/>
                <w:color w:val="111111"/>
                <w:sz w:val="28"/>
                <w:szCs w:val="28"/>
                <w:lang w:eastAsia="ru-RU"/>
              </w:rPr>
              <w:t>Привлечение родителей к совместной деятельности</w:t>
            </w:r>
          </w:p>
        </w:tc>
        <w:tc>
          <w:tcPr>
            <w:tcW w:w="2092" w:type="dxa"/>
          </w:tcPr>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Собрать картотеку пальчиковых игр по сказкам</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Подготовить консультацию</w:t>
            </w: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iCs/>
                <w:sz w:val="28"/>
                <w:szCs w:val="28"/>
              </w:rPr>
              <w:t>«</w:t>
            </w:r>
            <w:r w:rsidRPr="00FC7B3B">
              <w:rPr>
                <w:rFonts w:ascii="Times New Roman" w:hAnsi="Times New Roman" w:cs="Times New Roman"/>
                <w:bCs/>
                <w:iCs/>
                <w:sz w:val="28"/>
                <w:szCs w:val="28"/>
              </w:rPr>
              <w:t>Театрализованная деятельность в детском саду</w:t>
            </w:r>
            <w:r w:rsidRPr="00FC7B3B">
              <w:rPr>
                <w:rFonts w:ascii="Times New Roman" w:hAnsi="Times New Roman" w:cs="Times New Roman"/>
                <w:iCs/>
                <w:sz w:val="28"/>
                <w:szCs w:val="28"/>
              </w:rPr>
              <w:t>»</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Подготовить игры -имитации</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Консультация «Развиваем творчество у самых маленьких»</w:t>
            </w:r>
          </w:p>
        </w:tc>
        <w:tc>
          <w:tcPr>
            <w:tcW w:w="2939" w:type="dxa"/>
          </w:tcPr>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Показ настольного </w:t>
            </w:r>
            <w:r w:rsidRPr="00FC7B3B">
              <w:rPr>
                <w:rFonts w:ascii="Times New Roman" w:hAnsi="Times New Roman" w:cs="Times New Roman"/>
                <w:bCs/>
                <w:sz w:val="28"/>
                <w:szCs w:val="28"/>
              </w:rPr>
              <w:t>театра</w:t>
            </w:r>
            <w:r w:rsidRPr="00FC7B3B">
              <w:rPr>
                <w:rFonts w:ascii="Times New Roman" w:hAnsi="Times New Roman" w:cs="Times New Roman"/>
                <w:sz w:val="28"/>
                <w:szCs w:val="28"/>
              </w:rPr>
              <w:t>, сказка </w:t>
            </w:r>
            <w:r w:rsidRPr="00FC7B3B">
              <w:rPr>
                <w:rFonts w:ascii="Times New Roman" w:hAnsi="Times New Roman" w:cs="Times New Roman"/>
                <w:iCs/>
                <w:sz w:val="28"/>
                <w:szCs w:val="28"/>
              </w:rPr>
              <w:t>«Колобок»</w:t>
            </w:r>
            <w:r w:rsidRPr="00FC7B3B">
              <w:rPr>
                <w:rFonts w:ascii="Times New Roman" w:hAnsi="Times New Roman" w:cs="Times New Roman"/>
                <w:sz w:val="28"/>
                <w:szCs w:val="28"/>
              </w:rPr>
              <w:t> </w:t>
            </w: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Вызвать эмоциональную реакцию в ответ на музыкальные и игровые образы;</w:t>
            </w: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 xml:space="preserve"> </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Вовлечь детей в игровую ситуацию пробудить двигательную активность детей.</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 xml:space="preserve">Инсценировка сказки «Репка» </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sz w:val="28"/>
                <w:szCs w:val="28"/>
              </w:rPr>
            </w:pPr>
            <w:r w:rsidRPr="00FC7B3B">
              <w:rPr>
                <w:rFonts w:ascii="Times New Roman" w:hAnsi="Times New Roman" w:cs="Times New Roman"/>
                <w:sz w:val="28"/>
                <w:szCs w:val="28"/>
              </w:rPr>
              <w:t>Родители активно принимают участие в театрализованных постановках.</w:t>
            </w:r>
          </w:p>
        </w:tc>
        <w:tc>
          <w:tcPr>
            <w:tcW w:w="2552" w:type="dxa"/>
          </w:tcPr>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Картотека пальчиковых игр по сказкам</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Картотека подвижных  игр</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Пригласить на представление гр. «Лучики»</w:t>
            </w: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фотоотчет</w:t>
            </w: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p>
          <w:p w:rsidR="00FC7B3B" w:rsidRPr="00FC7B3B" w:rsidRDefault="00FC7B3B" w:rsidP="00E92F62">
            <w:pPr>
              <w:jc w:val="both"/>
              <w:rPr>
                <w:rFonts w:ascii="Times New Roman" w:hAnsi="Times New Roman" w:cs="Times New Roman"/>
                <w:sz w:val="28"/>
                <w:szCs w:val="28"/>
              </w:rPr>
            </w:pPr>
            <w:r w:rsidRPr="00FC7B3B">
              <w:rPr>
                <w:rFonts w:ascii="Times New Roman" w:hAnsi="Times New Roman" w:cs="Times New Roman"/>
                <w:sz w:val="28"/>
                <w:szCs w:val="28"/>
              </w:rPr>
              <w:t>Показ кукольного театра по сказке «Теремок» (с привлечением родителей)</w:t>
            </w:r>
          </w:p>
        </w:tc>
      </w:tr>
    </w:tbl>
    <w:p w:rsidR="00F417B5" w:rsidRDefault="00F417B5" w:rsidP="00E92F62">
      <w:pPr>
        <w:spacing w:after="0" w:line="240" w:lineRule="auto"/>
        <w:jc w:val="both"/>
        <w:rPr>
          <w:rFonts w:ascii="Times New Roman" w:eastAsiaTheme="minorEastAsia" w:hAnsi="Times New Roman" w:cs="Times New Roman"/>
          <w:b/>
          <w:bCs/>
          <w:kern w:val="24"/>
          <w:sz w:val="28"/>
          <w:szCs w:val="28"/>
          <w:lang w:eastAsia="ru-RU"/>
        </w:rPr>
      </w:pPr>
      <w:r w:rsidRPr="00F417B5">
        <w:rPr>
          <w:rFonts w:ascii="Times New Roman" w:eastAsia="Times New Roman" w:hAnsi="Times New Roman" w:cs="Times New Roman"/>
          <w:color w:val="111111"/>
          <w:sz w:val="28"/>
          <w:szCs w:val="28"/>
          <w:lang w:eastAsia="ru-RU"/>
        </w:rPr>
        <w:t xml:space="preserve">                                                                                                                         </w:t>
      </w:r>
    </w:p>
    <w:p w:rsidR="000706DB" w:rsidRDefault="000706DB" w:rsidP="00E92F62">
      <w:pPr>
        <w:spacing w:after="0" w:line="240" w:lineRule="auto"/>
        <w:jc w:val="both"/>
        <w:textAlignment w:val="baseline"/>
        <w:rPr>
          <w:rFonts w:ascii="Times New Roman" w:eastAsiaTheme="minorEastAsia" w:hAnsi="Times New Roman" w:cs="Times New Roman"/>
          <w:bCs/>
          <w:kern w:val="24"/>
          <w:sz w:val="28"/>
          <w:szCs w:val="28"/>
          <w:lang w:eastAsia="ru-RU"/>
        </w:rPr>
      </w:pPr>
    </w:p>
    <w:p w:rsidR="00813C5A" w:rsidRPr="00DA4193" w:rsidRDefault="00813C5A" w:rsidP="00E92F62">
      <w:pPr>
        <w:spacing w:after="0" w:line="240" w:lineRule="auto"/>
        <w:jc w:val="both"/>
        <w:rPr>
          <w:rFonts w:ascii="Times New Roman" w:eastAsia="Times New Roman" w:hAnsi="Times New Roman" w:cs="Times New Roman"/>
          <w:sz w:val="28"/>
          <w:szCs w:val="28"/>
          <w:bdr w:val="none" w:sz="0" w:space="0" w:color="auto" w:frame="1"/>
          <w:lang w:eastAsia="ru-RU"/>
        </w:rPr>
      </w:pPr>
      <w:r w:rsidRPr="00DA4193">
        <w:rPr>
          <w:rFonts w:ascii="Times New Roman" w:eastAsia="Times New Roman" w:hAnsi="Times New Roman" w:cs="Times New Roman"/>
          <w:b/>
          <w:bCs/>
          <w:color w:val="000000"/>
          <w:sz w:val="28"/>
          <w:szCs w:val="28"/>
          <w:lang w:eastAsia="ru-RU"/>
        </w:rPr>
        <w:t>План работы по самообразованию воспитателя</w:t>
      </w:r>
    </w:p>
    <w:p w:rsidR="00813C5A" w:rsidRPr="00DA4193" w:rsidRDefault="00813C5A" w:rsidP="00E92F62">
      <w:pPr>
        <w:spacing w:after="0" w:line="240" w:lineRule="auto"/>
        <w:jc w:val="both"/>
        <w:rPr>
          <w:rFonts w:ascii="Calibri" w:eastAsia="Times New Roman" w:hAnsi="Calibri" w:cs="Times New Roman"/>
          <w:color w:val="000000"/>
          <w:sz w:val="28"/>
          <w:szCs w:val="28"/>
          <w:lang w:eastAsia="ru-RU"/>
        </w:rPr>
      </w:pPr>
      <w:r w:rsidRPr="00DA4193">
        <w:rPr>
          <w:rFonts w:ascii="Times New Roman" w:eastAsia="Times New Roman" w:hAnsi="Times New Roman" w:cs="Times New Roman"/>
          <w:b/>
          <w:bCs/>
          <w:color w:val="000000"/>
          <w:sz w:val="28"/>
          <w:szCs w:val="28"/>
          <w:lang w:eastAsia="ru-RU"/>
        </w:rPr>
        <w:t>Быковских Н.П.</w:t>
      </w:r>
    </w:p>
    <w:p w:rsidR="00813C5A" w:rsidRPr="00DA4193" w:rsidRDefault="00813C5A" w:rsidP="00E92F62">
      <w:pPr>
        <w:spacing w:after="0" w:line="240" w:lineRule="auto"/>
        <w:jc w:val="both"/>
        <w:rPr>
          <w:rFonts w:ascii="Calibri" w:eastAsia="Times New Roman" w:hAnsi="Calibri" w:cs="Times New Roman"/>
          <w:color w:val="000000"/>
          <w:sz w:val="28"/>
          <w:szCs w:val="28"/>
          <w:lang w:eastAsia="ru-RU"/>
        </w:rPr>
      </w:pPr>
      <w:r w:rsidRPr="00DA4193">
        <w:rPr>
          <w:rFonts w:ascii="Times New Roman" w:eastAsia="Times New Roman" w:hAnsi="Times New Roman" w:cs="Times New Roman"/>
          <w:b/>
          <w:bCs/>
          <w:color w:val="000000"/>
          <w:sz w:val="28"/>
          <w:szCs w:val="28"/>
          <w:lang w:eastAsia="ru-RU"/>
        </w:rPr>
        <w:t xml:space="preserve">2019– 2020г. </w:t>
      </w:r>
    </w:p>
    <w:p w:rsidR="00813C5A" w:rsidRPr="00DA4193" w:rsidRDefault="00813C5A" w:rsidP="00E92F62">
      <w:pPr>
        <w:spacing w:after="0" w:line="240" w:lineRule="auto"/>
        <w:ind w:firstLine="426"/>
        <w:jc w:val="both"/>
        <w:rPr>
          <w:rFonts w:ascii="Calibri" w:eastAsia="Times New Roman" w:hAnsi="Calibri" w:cs="Times New Roman"/>
          <w:color w:val="000000"/>
          <w:sz w:val="28"/>
          <w:szCs w:val="28"/>
          <w:lang w:eastAsia="ru-RU"/>
        </w:rPr>
      </w:pPr>
      <w:r w:rsidRPr="00DA4193">
        <w:rPr>
          <w:rFonts w:ascii="Times New Roman" w:eastAsia="Times New Roman" w:hAnsi="Times New Roman" w:cs="Times New Roman"/>
          <w:b/>
          <w:bCs/>
          <w:color w:val="000000"/>
          <w:sz w:val="28"/>
          <w:szCs w:val="28"/>
          <w:u w:val="single"/>
          <w:lang w:eastAsia="ru-RU"/>
        </w:rPr>
        <w:t>Тема:</w:t>
      </w:r>
      <w:r w:rsidRPr="00DA4193">
        <w:rPr>
          <w:rFonts w:ascii="Times New Roman" w:eastAsia="Times New Roman" w:hAnsi="Times New Roman" w:cs="Times New Roman"/>
          <w:b/>
          <w:bCs/>
          <w:color w:val="000000"/>
          <w:sz w:val="28"/>
          <w:szCs w:val="28"/>
          <w:lang w:eastAsia="ru-RU"/>
        </w:rPr>
        <w:t> «Театрализованная деятельность, как средство приобщения детей раннего возраста к художественной литературе».</w:t>
      </w:r>
    </w:p>
    <w:p w:rsidR="00813C5A" w:rsidRDefault="00813C5A" w:rsidP="00E92F62">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u w:val="single"/>
          <w:lang w:eastAsia="ru-RU"/>
        </w:rPr>
        <w:t>Актуальность темы:</w:t>
      </w:r>
      <w:r>
        <w:rPr>
          <w:rFonts w:ascii="Times New Roman" w:eastAsia="Times New Roman" w:hAnsi="Times New Roman" w:cs="Times New Roman"/>
          <w:b/>
          <w:bCs/>
          <w:color w:val="000000"/>
          <w:sz w:val="28"/>
          <w:szCs w:val="28"/>
          <w:lang w:eastAsia="ru-RU"/>
        </w:rPr>
        <w:t> </w:t>
      </w:r>
    </w:p>
    <w:p w:rsidR="00813C5A" w:rsidRDefault="00813C5A" w:rsidP="00E92F62">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sz w:val="28"/>
          <w:szCs w:val="28"/>
        </w:rPr>
        <w:t>Театрализованная деятельность позволя</w:t>
      </w:r>
      <w:r w:rsidR="00DA4193">
        <w:rPr>
          <w:rFonts w:ascii="Times New Roman" w:hAnsi="Times New Roman" w:cs="Times New Roman"/>
          <w:sz w:val="28"/>
          <w:szCs w:val="28"/>
        </w:rPr>
        <w:t xml:space="preserve">ет формировать опыт социальных </w:t>
      </w:r>
      <w:r>
        <w:rPr>
          <w:rFonts w:ascii="Times New Roman" w:hAnsi="Times New Roman" w:cs="Times New Roman"/>
          <w:sz w:val="28"/>
          <w:szCs w:val="28"/>
        </w:rPr>
        <w:t>навыков поведения благодаря тому, что каждое литературное произведение</w:t>
      </w:r>
    </w:p>
    <w:p w:rsidR="00813C5A" w:rsidRDefault="00DA4193"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или </w:t>
      </w:r>
      <w:r w:rsidR="00813C5A">
        <w:rPr>
          <w:rFonts w:ascii="Times New Roman" w:hAnsi="Times New Roman" w:cs="Times New Roman"/>
          <w:sz w:val="28"/>
          <w:szCs w:val="28"/>
        </w:rPr>
        <w:t>сказка для детей всегда имеют нравственную направленность (дружба,</w:t>
      </w:r>
    </w:p>
    <w:p w:rsidR="00813C5A" w:rsidRDefault="00813C5A"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доброта, честность, смелость и т.д.). Благодаря сказке ребенок познает мир</w:t>
      </w:r>
    </w:p>
    <w:p w:rsidR="00813C5A" w:rsidRDefault="00813C5A"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только умом, но и сердцем. И не только познает, но и выражает свое</w:t>
      </w:r>
    </w:p>
    <w:p w:rsidR="00813C5A" w:rsidRDefault="00813C5A"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собственное отношение к добру и злу.</w:t>
      </w:r>
    </w:p>
    <w:p w:rsidR="00813C5A" w:rsidRDefault="00813C5A"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Театрализованная деятельность позволяет ребенку решать многие</w:t>
      </w:r>
    </w:p>
    <w:p w:rsidR="00813C5A" w:rsidRDefault="00813C5A"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проблемные ситуации опосредованно от лица какого-либо персонажа. Это</w:t>
      </w:r>
    </w:p>
    <w:p w:rsidR="00813C5A" w:rsidRDefault="00813C5A"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помогает преодолевать робость, неуверенность в себе, застенчивость. Таким</w:t>
      </w:r>
    </w:p>
    <w:p w:rsidR="00813C5A" w:rsidRDefault="00813C5A" w:rsidP="00E92F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образом театрализованные занятия помогают всесторонне развивать ребенка.</w:t>
      </w:r>
    </w:p>
    <w:p w:rsidR="00813C5A" w:rsidRDefault="00813C5A" w:rsidP="00E92F6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Цель: </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Повышение своего профессионального мастерства, теоретического уровня и компетентности по данной теме.</w:t>
      </w:r>
    </w:p>
    <w:p w:rsidR="00813C5A" w:rsidRDefault="00813C5A" w:rsidP="00E92F62">
      <w:pPr>
        <w:spacing w:after="0" w:line="240" w:lineRule="auto"/>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Повысить собственный уровень знаний путём самообразования.</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Оформить в группе центр «Мы играем в театр».</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Подготовить консультации для родителей по теме самообразования.</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FC7B3B">
        <w:rPr>
          <w:rFonts w:ascii="Times New Roman" w:eastAsia="Times New Roman" w:hAnsi="Times New Roman" w:cs="Times New Roman"/>
          <w:color w:val="000000"/>
          <w:sz w:val="28"/>
          <w:szCs w:val="28"/>
          <w:lang w:eastAsia="ru-RU"/>
        </w:rPr>
        <w:t xml:space="preserve"> Подготовка </w:t>
      </w:r>
      <w:r>
        <w:rPr>
          <w:rFonts w:ascii="Times New Roman" w:eastAsia="Times New Roman" w:hAnsi="Times New Roman" w:cs="Times New Roman"/>
          <w:color w:val="000000"/>
          <w:sz w:val="28"/>
          <w:szCs w:val="28"/>
          <w:lang w:eastAsia="ru-RU"/>
        </w:rPr>
        <w:t>театральных постановок для детей.</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w:t>
      </w:r>
      <w:r>
        <w:rPr>
          <w:rFonts w:ascii="Times New Roman" w:eastAsia="Times New Roman" w:hAnsi="Times New Roman" w:cs="Times New Roman"/>
          <w:color w:val="000000"/>
          <w:sz w:val="28"/>
          <w:szCs w:val="28"/>
          <w:lang w:eastAsia="ru-RU"/>
        </w:rPr>
        <w:t>Прове</w:t>
      </w:r>
      <w:r w:rsidR="00FC7B3B">
        <w:rPr>
          <w:rFonts w:ascii="Times New Roman" w:eastAsia="Times New Roman" w:hAnsi="Times New Roman" w:cs="Times New Roman"/>
          <w:color w:val="000000"/>
          <w:sz w:val="28"/>
          <w:szCs w:val="28"/>
          <w:lang w:eastAsia="ru-RU"/>
        </w:rPr>
        <w:t>сти мастер – класс с родителями</w:t>
      </w:r>
      <w:r>
        <w:rPr>
          <w:rFonts w:ascii="Times New Roman" w:eastAsia="Times New Roman" w:hAnsi="Times New Roman" w:cs="Times New Roman"/>
          <w:color w:val="000000"/>
          <w:sz w:val="28"/>
          <w:szCs w:val="28"/>
          <w:lang w:eastAsia="ru-RU"/>
        </w:rPr>
        <w:t>: «Театр своими руками»</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w:t>
      </w:r>
      <w:r>
        <w:rPr>
          <w:rFonts w:ascii="Times New Roman" w:eastAsia="Times New Roman" w:hAnsi="Times New Roman" w:cs="Times New Roman"/>
          <w:color w:val="000000"/>
          <w:sz w:val="28"/>
          <w:szCs w:val="28"/>
          <w:lang w:eastAsia="ru-RU"/>
        </w:rPr>
        <w:t>Отчет о проделанной работе по теме самообразования.</w:t>
      </w:r>
    </w:p>
    <w:p w:rsidR="00813C5A" w:rsidRDefault="00813C5A" w:rsidP="00E92F62">
      <w:pPr>
        <w:spacing w:after="0" w:line="240" w:lineRule="auto"/>
        <w:ind w:right="20"/>
        <w:jc w:val="both"/>
        <w:rPr>
          <w:rFonts w:ascii="Times New Roman" w:eastAsia="Times New Roman" w:hAnsi="Times New Roman" w:cs="Times New Roman"/>
          <w:b/>
          <w:bCs/>
          <w:color w:val="000000"/>
          <w:sz w:val="28"/>
          <w:szCs w:val="28"/>
          <w:u w:val="single"/>
          <w:lang w:eastAsia="ru-RU"/>
        </w:rPr>
      </w:pPr>
      <w:r>
        <w:rPr>
          <w:rFonts w:ascii="Times New Roman" w:eastAsia="Times New Roman" w:hAnsi="Times New Roman" w:cs="Times New Roman"/>
          <w:b/>
          <w:bCs/>
          <w:color w:val="000000"/>
          <w:sz w:val="28"/>
          <w:szCs w:val="28"/>
          <w:u w:val="single"/>
          <w:lang w:eastAsia="ru-RU"/>
        </w:rPr>
        <w:t>Предполагаемый результат:</w:t>
      </w:r>
    </w:p>
    <w:p w:rsidR="00813C5A" w:rsidRDefault="00813C5A" w:rsidP="00E92F62">
      <w:pPr>
        <w:spacing w:after="0" w:line="240" w:lineRule="auto"/>
        <w:ind w:left="20" w:right="20" w:firstLine="406"/>
        <w:jc w:val="both"/>
        <w:rPr>
          <w:rFonts w:ascii="Times New Roman" w:eastAsia="Times New Roman" w:hAnsi="Times New Roman" w:cs="Times New Roman"/>
          <w:b/>
          <w:bCs/>
          <w:color w:val="000000"/>
          <w:sz w:val="28"/>
          <w:szCs w:val="28"/>
          <w:u w:val="single"/>
          <w:lang w:eastAsia="ru-RU"/>
        </w:rPr>
      </w:pPr>
    </w:p>
    <w:p w:rsidR="00813C5A" w:rsidRDefault="00813C5A" w:rsidP="00E92F62">
      <w:pPr>
        <w:spacing w:after="0" w:line="240" w:lineRule="auto"/>
        <w:ind w:left="20" w:right="20" w:firstLine="4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проявляют больший   интерес к художественной литературе.</w:t>
      </w:r>
      <w:r w:rsidR="00FC7B3B">
        <w:rPr>
          <w:rFonts w:ascii="Times New Roman" w:eastAsia="Times New Roman" w:hAnsi="Times New Roman" w:cs="Times New Roman"/>
          <w:color w:val="000000"/>
          <w:sz w:val="28"/>
          <w:szCs w:val="28"/>
          <w:lang w:eastAsia="ru-RU"/>
        </w:rPr>
        <w:t xml:space="preserve"> Театрализованные игры помогли </w:t>
      </w:r>
      <w:r>
        <w:rPr>
          <w:rFonts w:ascii="Times New Roman" w:eastAsia="Times New Roman" w:hAnsi="Times New Roman" w:cs="Times New Roman"/>
          <w:color w:val="000000"/>
          <w:sz w:val="28"/>
          <w:szCs w:val="28"/>
          <w:lang w:eastAsia="ru-RU"/>
        </w:rPr>
        <w:t xml:space="preserve">детям закрепить коммуникативные навыки, развить внимание, речь, память, творческое воображение. </w:t>
      </w:r>
    </w:p>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p>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Этапы работы.</w:t>
      </w:r>
    </w:p>
    <w:tbl>
      <w:tblPr>
        <w:tblW w:w="9801" w:type="dxa"/>
        <w:tblInd w:w="-310" w:type="dxa"/>
        <w:tblCellMar>
          <w:left w:w="0" w:type="dxa"/>
          <w:right w:w="0" w:type="dxa"/>
        </w:tblCellMar>
        <w:tblLook w:val="04A0"/>
      </w:tblPr>
      <w:tblGrid>
        <w:gridCol w:w="8364"/>
        <w:gridCol w:w="1437"/>
      </w:tblGrid>
      <w:tr w:rsidR="00813C5A" w:rsidTr="00813C5A">
        <w:trPr>
          <w:trHeight w:val="140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bookmarkStart w:id="0" w:name="0"/>
            <w:bookmarkStart w:id="1" w:name="433bdbd1d0f97aa16d9fae87a1eff2fd227c3a0e"/>
            <w:bookmarkEnd w:id="0"/>
            <w:bookmarkEnd w:id="1"/>
            <w:r>
              <w:rPr>
                <w:rFonts w:ascii="Times New Roman" w:eastAsia="Times New Roman" w:hAnsi="Times New Roman" w:cs="Times New Roman"/>
                <w:b/>
                <w:bCs/>
                <w:color w:val="000000"/>
                <w:sz w:val="28"/>
                <w:szCs w:val="28"/>
                <w:lang w:eastAsia="ru-RU"/>
              </w:rPr>
              <w:t>I. Теоретический этап.</w:t>
            </w:r>
          </w:p>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Изучение учебно-методической литературы:</w:t>
            </w:r>
          </w:p>
          <w:p w:rsidR="00813C5A" w:rsidRDefault="00813C5A" w:rsidP="00E92F62">
            <w:pPr>
              <w:shd w:val="clear" w:color="auto" w:fill="FFFFFF"/>
              <w:spacing w:after="0" w:line="240" w:lineRule="auto"/>
              <w:ind w:left="1302"/>
              <w:jc w:val="both"/>
              <w:rPr>
                <w:rFonts w:ascii="Times New Roman" w:eastAsia="Times New Roman" w:hAnsi="Times New Roman" w:cs="Times New Roman"/>
                <w:color w:val="000000"/>
                <w:sz w:val="28"/>
                <w:szCs w:val="28"/>
                <w:lang w:eastAsia="ru-RU"/>
              </w:rPr>
            </w:pPr>
          </w:p>
          <w:p w:rsidR="00813C5A" w:rsidRDefault="00813C5A" w:rsidP="00E92F62">
            <w:pPr>
              <w:shd w:val="clear" w:color="auto" w:fill="FFFFFF"/>
              <w:spacing w:after="0" w:line="240" w:lineRule="auto"/>
              <w:ind w:right="4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Коджаспирова Г. М. Теория и практика профессионального педагогического образования. М. Просвещение 1993г.</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Л. В. Артемова “</w:t>
            </w:r>
            <w:r>
              <w:rPr>
                <w:rFonts w:ascii="Times New Roman" w:eastAsia="Times New Roman" w:hAnsi="Times New Roman" w:cs="Times New Roman"/>
                <w:bCs/>
                <w:color w:val="000000"/>
                <w:sz w:val="28"/>
                <w:szCs w:val="28"/>
                <w:lang w:eastAsia="ru-RU"/>
              </w:rPr>
              <w:t>Театрализованные игры дошкольников</w:t>
            </w:r>
            <w:r>
              <w:rPr>
                <w:rFonts w:ascii="Times New Roman" w:eastAsia="Times New Roman" w:hAnsi="Times New Roman" w:cs="Times New Roman"/>
                <w:color w:val="000000"/>
                <w:sz w:val="28"/>
                <w:szCs w:val="28"/>
                <w:lang w:eastAsia="ru-RU"/>
              </w:rPr>
              <w:t>”</w:t>
            </w:r>
          </w:p>
          <w:p w:rsidR="00813C5A" w:rsidRDefault="00813C5A" w:rsidP="00E92F62">
            <w:pPr>
              <w:shd w:val="clear" w:color="auto" w:fill="FFFFFF"/>
              <w:spacing w:after="0" w:line="240" w:lineRule="auto"/>
              <w:ind w:left="13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 2017 г.</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Изучение литературы</w:t>
            </w:r>
            <w:r>
              <w:rPr>
                <w:rFonts w:ascii="Times New Roman" w:eastAsia="Times New Roman" w:hAnsi="Times New Roman" w:cs="Times New Roman"/>
                <w:color w:val="000000"/>
                <w:sz w:val="28"/>
                <w:szCs w:val="28"/>
                <w:lang w:eastAsia="ru-RU"/>
              </w:rPr>
              <w:t>: 1.Методическая разработка «</w:t>
            </w:r>
            <w:r>
              <w:rPr>
                <w:rFonts w:ascii="Times New Roman" w:eastAsia="Times New Roman" w:hAnsi="Times New Roman" w:cs="Times New Roman"/>
                <w:bCs/>
                <w:color w:val="000000"/>
                <w:sz w:val="28"/>
                <w:szCs w:val="28"/>
                <w:lang w:eastAsia="ru-RU"/>
              </w:rPr>
              <w:t>Театрализованная деятельность в младшем дошкольном возрасте</w:t>
            </w:r>
            <w:r>
              <w:rPr>
                <w:rFonts w:ascii="Times New Roman" w:eastAsia="Times New Roman" w:hAnsi="Times New Roman" w:cs="Times New Roman"/>
                <w:color w:val="000000"/>
                <w:sz w:val="28"/>
                <w:szCs w:val="28"/>
                <w:lang w:eastAsia="ru-RU"/>
              </w:rPr>
              <w:t>» Райло И. М.</w:t>
            </w:r>
          </w:p>
          <w:p w:rsidR="00813C5A" w:rsidRPr="00813C5A" w:rsidRDefault="00813C5A" w:rsidP="00E92F62">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C5A">
              <w:rPr>
                <w:rFonts w:ascii="Times New Roman" w:eastAsia="Times New Roman" w:hAnsi="Times New Roman" w:cs="Times New Roman"/>
                <w:color w:val="000000"/>
                <w:sz w:val="28"/>
                <w:szCs w:val="28"/>
                <w:lang w:eastAsia="ru-RU"/>
              </w:rPr>
              <w:t>Берёзкин В. И. Искусство оформления спектакля-</w:t>
            </w:r>
            <w:r>
              <w:rPr>
                <w:rFonts w:ascii="Times New Roman" w:eastAsia="Times New Roman" w:hAnsi="Times New Roman" w:cs="Times New Roman"/>
                <w:color w:val="000000"/>
                <w:sz w:val="28"/>
                <w:szCs w:val="28"/>
                <w:lang w:eastAsia="ru-RU"/>
              </w:rPr>
              <w:t xml:space="preserve"> </w:t>
            </w:r>
            <w:r w:rsidRPr="00813C5A">
              <w:rPr>
                <w:rFonts w:ascii="Times New Roman" w:eastAsia="Times New Roman" w:hAnsi="Times New Roman" w:cs="Times New Roman"/>
                <w:color w:val="000000"/>
                <w:sz w:val="28"/>
                <w:szCs w:val="28"/>
                <w:lang w:eastAsia="ru-RU"/>
              </w:rPr>
              <w:t>М-1986г.</w:t>
            </w:r>
          </w:p>
          <w:p w:rsidR="00813C5A" w:rsidRPr="00813C5A" w:rsidRDefault="00813C5A" w:rsidP="00E92F62">
            <w:pPr>
              <w:pStyle w:val="a3"/>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3C5A">
              <w:rPr>
                <w:rFonts w:ascii="Times New Roman" w:eastAsia="Times New Roman" w:hAnsi="Times New Roman" w:cs="Times New Roman"/>
                <w:color w:val="000000"/>
                <w:sz w:val="28"/>
                <w:szCs w:val="28"/>
                <w:lang w:eastAsia="ru-RU"/>
              </w:rPr>
              <w:t>Выготский Л. С. Воображение и творчество в детском возрасте-М. 1991г.</w:t>
            </w:r>
          </w:p>
        </w:tc>
        <w:tc>
          <w:tcPr>
            <w:tcW w:w="14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года</w:t>
            </w:r>
          </w:p>
        </w:tc>
      </w:tr>
    </w:tbl>
    <w:p w:rsidR="00813C5A" w:rsidRDefault="00813C5A" w:rsidP="00E92F62">
      <w:pPr>
        <w:spacing w:after="0" w:line="240" w:lineRule="auto"/>
        <w:jc w:val="both"/>
        <w:rPr>
          <w:rFonts w:ascii="Times New Roman" w:eastAsia="Times New Roman" w:hAnsi="Times New Roman" w:cs="Times New Roman"/>
          <w:vanish/>
          <w:sz w:val="28"/>
          <w:szCs w:val="28"/>
          <w:lang w:eastAsia="ru-RU"/>
        </w:rPr>
      </w:pPr>
      <w:bookmarkStart w:id="2" w:name="c4665da5b7492839404f369a5c243d5ca3364c12"/>
      <w:bookmarkStart w:id="3" w:name="1"/>
      <w:bookmarkEnd w:id="2"/>
      <w:bookmarkEnd w:id="3"/>
    </w:p>
    <w:tbl>
      <w:tblPr>
        <w:tblW w:w="9782" w:type="dxa"/>
        <w:tblInd w:w="-310" w:type="dxa"/>
        <w:tblLayout w:type="fixed"/>
        <w:tblCellMar>
          <w:left w:w="0" w:type="dxa"/>
          <w:right w:w="0" w:type="dxa"/>
        </w:tblCellMar>
        <w:tblLook w:val="04A0"/>
      </w:tblPr>
      <w:tblGrid>
        <w:gridCol w:w="8364"/>
        <w:gridCol w:w="1418"/>
      </w:tblGrid>
      <w:tr w:rsidR="00813C5A" w:rsidTr="00DA4193">
        <w:trPr>
          <w:trHeight w:val="679"/>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3C5A" w:rsidRDefault="00813C5A" w:rsidP="00E92F62">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II. Практический этап.</w:t>
            </w:r>
          </w:p>
          <w:p w:rsidR="00813C5A" w:rsidRDefault="00813C5A" w:rsidP="00E92F62">
            <w:pPr>
              <w:shd w:val="clear" w:color="auto" w:fill="FFFFFF"/>
              <w:spacing w:after="0" w:line="240" w:lineRule="auto"/>
              <w:ind w:left="13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Работа с родителями</w:t>
            </w:r>
            <w:r>
              <w:rPr>
                <w:rFonts w:ascii="Times New Roman" w:eastAsia="Times New Roman" w:hAnsi="Times New Roman" w:cs="Times New Roman"/>
                <w:color w:val="000000"/>
                <w:sz w:val="28"/>
                <w:szCs w:val="28"/>
                <w:lang w:eastAsia="ru-RU"/>
              </w:rPr>
              <w:t>:</w:t>
            </w:r>
          </w:p>
          <w:p w:rsidR="00813C5A" w:rsidRDefault="00813C5A" w:rsidP="00E92F62">
            <w:pPr>
              <w:shd w:val="clear" w:color="auto" w:fill="FFFFFF"/>
              <w:spacing w:after="0" w:line="240" w:lineRule="auto"/>
              <w:ind w:right="448"/>
              <w:jc w:val="both"/>
              <w:rPr>
                <w:rFonts w:ascii="Times New Roman" w:eastAsia="Times New Roman" w:hAnsi="Times New Roman" w:cs="Times New Roman"/>
                <w:color w:val="000000"/>
                <w:sz w:val="28"/>
                <w:szCs w:val="28"/>
                <w:lang w:eastAsia="ru-RU"/>
              </w:rPr>
            </w:pPr>
          </w:p>
          <w:p w:rsidR="00813C5A" w:rsidRDefault="00813C5A" w:rsidP="00E92F62">
            <w:pPr>
              <w:shd w:val="clear" w:color="auto" w:fill="FFFFFF"/>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Консультации для родителей на</w:t>
            </w:r>
            <w:r>
              <w:rPr>
                <w:rFonts w:ascii="Times New Roman" w:eastAsia="Times New Roman" w:hAnsi="Times New Roman" w:cs="Times New Roman"/>
                <w:color w:val="000000"/>
                <w:sz w:val="28"/>
                <w:szCs w:val="28"/>
                <w:u w:val="single"/>
                <w:lang w:eastAsia="ru-RU"/>
              </w:rPr>
              <w:t> тему</w:t>
            </w:r>
            <w:r>
              <w:rPr>
                <w:rFonts w:ascii="Times New Roman" w:eastAsia="Times New Roman" w:hAnsi="Times New Roman" w:cs="Times New Roman"/>
                <w:color w:val="000000"/>
                <w:sz w:val="28"/>
                <w:szCs w:val="28"/>
                <w:lang w:eastAsia="ru-RU"/>
              </w:rPr>
              <w:t xml:space="preserve">: «Значение </w:t>
            </w:r>
            <w:r>
              <w:rPr>
                <w:rFonts w:ascii="Times New Roman" w:eastAsia="Times New Roman" w:hAnsi="Times New Roman" w:cs="Times New Roman"/>
                <w:bCs/>
                <w:color w:val="000000"/>
                <w:sz w:val="28"/>
                <w:szCs w:val="28"/>
                <w:lang w:eastAsia="ru-RU"/>
              </w:rPr>
              <w:t>театрализованной деятельности </w:t>
            </w:r>
            <w:r>
              <w:rPr>
                <w:rFonts w:ascii="Times New Roman" w:eastAsia="Times New Roman" w:hAnsi="Times New Roman" w:cs="Times New Roman"/>
                <w:color w:val="000000"/>
                <w:sz w:val="28"/>
                <w:szCs w:val="28"/>
                <w:lang w:eastAsia="ru-RU"/>
              </w:rPr>
              <w:t>в воспитании и развитии детей дошкольного возраста»,</w:t>
            </w:r>
          </w:p>
          <w:p w:rsidR="00813C5A" w:rsidRDefault="00813C5A" w:rsidP="00E92F62">
            <w:pPr>
              <w:shd w:val="clear" w:color="auto" w:fill="FFFFFF"/>
              <w:spacing w:after="0" w:line="240" w:lineRule="auto"/>
              <w:ind w:right="44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«Роль театрализованных игр в развитии речи младшего дошкольного возраста»,</w:t>
            </w:r>
          </w:p>
          <w:p w:rsidR="00813C5A" w:rsidRDefault="00813C5A" w:rsidP="00E92F62">
            <w:pPr>
              <w:shd w:val="clear" w:color="auto" w:fill="FFFFFF"/>
              <w:spacing w:after="0" w:line="240" w:lineRule="auto"/>
              <w:ind w:right="4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 “Театр и дети”, “Волшебный мир театра”,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Театр</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как средство развития и воспитания детей </w:t>
            </w:r>
            <w:r>
              <w:rPr>
                <w:rFonts w:ascii="Times New Roman" w:eastAsia="Times New Roman" w:hAnsi="Times New Roman" w:cs="Times New Roman"/>
                <w:bCs/>
                <w:color w:val="000000"/>
                <w:sz w:val="28"/>
                <w:szCs w:val="28"/>
                <w:lang w:eastAsia="ru-RU"/>
              </w:rPr>
              <w:t>младшего</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дошкольного возраста».</w:t>
            </w:r>
          </w:p>
          <w:p w:rsidR="00813C5A" w:rsidRDefault="00813C5A" w:rsidP="00E92F62">
            <w:pPr>
              <w:shd w:val="clear" w:color="auto" w:fill="FFFFFF"/>
              <w:spacing w:after="0" w:line="240" w:lineRule="auto"/>
              <w:ind w:left="1302" w:right="442"/>
              <w:jc w:val="both"/>
              <w:rPr>
                <w:rFonts w:ascii="Times New Roman" w:eastAsia="Times New Roman" w:hAnsi="Times New Roman" w:cs="Times New Roman"/>
                <w:color w:val="000000"/>
                <w:sz w:val="28"/>
                <w:szCs w:val="28"/>
                <w:lang w:eastAsia="ru-RU"/>
              </w:rPr>
            </w:pPr>
          </w:p>
          <w:p w:rsidR="00813C5A" w:rsidRDefault="00813C5A" w:rsidP="00E92F62">
            <w:pPr>
              <w:spacing w:after="0" w:line="240" w:lineRule="auto"/>
              <w:jc w:val="both"/>
              <w:rPr>
                <w:rFonts w:ascii="Times New Roman" w:eastAsia="Times New Roman" w:hAnsi="Times New Roman" w:cs="Times New Roman"/>
                <w:b/>
                <w:bCs/>
                <w:color w:val="000000"/>
                <w:sz w:val="28"/>
                <w:szCs w:val="28"/>
                <w:lang w:eastAsia="ru-RU"/>
              </w:rPr>
            </w:pPr>
          </w:p>
          <w:p w:rsidR="00813C5A" w:rsidRDefault="00813C5A" w:rsidP="00E92F62">
            <w:pPr>
              <w:spacing w:after="0" w:line="240" w:lineRule="auto"/>
              <w:jc w:val="both"/>
              <w:rPr>
                <w:rFonts w:ascii="Times New Roman" w:eastAsia="Times New Roman" w:hAnsi="Times New Roman" w:cs="Times New Roman"/>
                <w:b/>
                <w:bCs/>
                <w:color w:val="000000"/>
                <w:sz w:val="28"/>
                <w:szCs w:val="28"/>
                <w:lang w:eastAsia="ru-RU"/>
              </w:rPr>
            </w:pPr>
          </w:p>
          <w:p w:rsidR="00813C5A" w:rsidRDefault="00813C5A" w:rsidP="00E92F62">
            <w:pPr>
              <w:spacing w:after="0" w:line="240" w:lineRule="auto"/>
              <w:jc w:val="both"/>
              <w:rPr>
                <w:rFonts w:ascii="Times New Roman" w:eastAsia="Times New Roman" w:hAnsi="Times New Roman" w:cs="Times New Roman"/>
                <w:b/>
                <w:bCs/>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В течение года</w:t>
            </w:r>
          </w:p>
        </w:tc>
      </w:tr>
      <w:tr w:rsidR="00813C5A" w:rsidTr="00813C5A">
        <w:trPr>
          <w:trHeight w:val="16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Показ детям сказки «Курочка Ряба»</w:t>
            </w:r>
          </w:p>
          <w:p w:rsidR="00813C5A" w:rsidRDefault="00813C5A" w:rsidP="00E92F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беседы с детьми о театре.</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r>
      <w:tr w:rsidR="00813C5A" w:rsidTr="00813C5A">
        <w:trPr>
          <w:trHeight w:val="84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Показ детям сказки «Репка»</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r>
      <w:tr w:rsidR="00813C5A" w:rsidTr="00813C5A">
        <w:trPr>
          <w:trHeight w:val="54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pacing w:after="0" w:line="240" w:lineRule="auto"/>
              <w:jc w:val="both"/>
              <w:rPr>
                <w:rFonts w:ascii="Times New Roman" w:eastAsia="Times New Roman" w:hAnsi="Times New Roman" w:cs="Times New Roman"/>
                <w:sz w:val="28"/>
                <w:szCs w:val="28"/>
                <w:lang w:eastAsia="ru-RU"/>
              </w:rPr>
            </w:pPr>
            <w:bookmarkStart w:id="4" w:name="h.gjdgxs"/>
            <w:bookmarkEnd w:id="4"/>
            <w:r>
              <w:rPr>
                <w:rFonts w:ascii="Times New Roman" w:eastAsia="Times New Roman" w:hAnsi="Times New Roman" w:cs="Times New Roman"/>
                <w:sz w:val="28"/>
                <w:szCs w:val="28"/>
                <w:lang w:eastAsia="ru-RU"/>
              </w:rPr>
              <w:t>Подбор сказок в книжный уголок</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r>
      <w:tr w:rsidR="00813C5A" w:rsidTr="00FC7B3B">
        <w:trPr>
          <w:trHeight w:val="922"/>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813C5A" w:rsidRDefault="00813C5A" w:rsidP="00E92F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различными видами театров                                             Поручения родителям по изготовлению пальчиковых театров</w:t>
            </w:r>
          </w:p>
          <w:p w:rsidR="00813C5A" w:rsidRDefault="00813C5A" w:rsidP="00E92F62">
            <w:pPr>
              <w:spacing w:after="0" w:line="240" w:lineRule="auto"/>
              <w:jc w:val="both"/>
              <w:rPr>
                <w:rFonts w:ascii="Times New Roman" w:eastAsia="Times New Roman" w:hAnsi="Times New Roman" w:cs="Times New Roman"/>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r>
      <w:tr w:rsidR="00813C5A" w:rsidTr="00813C5A">
        <w:trPr>
          <w:trHeight w:val="60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Выставка «Театр своими руками»</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r>
      <w:tr w:rsidR="00813C5A" w:rsidTr="00FC7B3B">
        <w:trPr>
          <w:trHeight w:val="683"/>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Показ детям сказки «Маша и медведь»</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r>
      <w:tr w:rsidR="00813C5A" w:rsidTr="00813C5A">
        <w:trPr>
          <w:trHeight w:val="60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русских народных</w:t>
            </w:r>
            <w:r>
              <w:rPr>
                <w:rFonts w:ascii="Times New Roman" w:eastAsia="Times New Roman" w:hAnsi="Times New Roman" w:cs="Times New Roman"/>
                <w:color w:val="000000"/>
                <w:sz w:val="28"/>
                <w:szCs w:val="28"/>
                <w:u w:val="single"/>
                <w:lang w:eastAsia="ru-RU"/>
              </w:rPr>
              <w:t> сказок</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«Волк и семеро козлят»</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«Теремок»</w:t>
            </w:r>
            <w:r>
              <w:rPr>
                <w:rFonts w:ascii="Times New Roman" w:eastAsia="Times New Roman" w:hAnsi="Times New Roman" w:cs="Times New Roman"/>
                <w:color w:val="000000"/>
                <w:sz w:val="28"/>
                <w:szCs w:val="28"/>
                <w:lang w:eastAsia="ru-RU"/>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декабрь</w:t>
            </w:r>
          </w:p>
        </w:tc>
      </w:tr>
      <w:tr w:rsidR="00813C5A" w:rsidTr="00FC7B3B">
        <w:trPr>
          <w:trHeight w:val="679"/>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Показ детям сказки «Колобок»</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r>
      <w:tr w:rsidR="00813C5A" w:rsidTr="00813C5A">
        <w:trPr>
          <w:trHeight w:val="58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Посещение </w:t>
            </w:r>
            <w:r>
              <w:rPr>
                <w:rFonts w:ascii="Times New Roman" w:eastAsia="Times New Roman" w:hAnsi="Times New Roman" w:cs="Times New Roman"/>
                <w:bCs/>
                <w:color w:val="000000"/>
                <w:sz w:val="28"/>
                <w:szCs w:val="28"/>
                <w:lang w:eastAsia="ru-RU"/>
              </w:rPr>
              <w:t>театральных </w:t>
            </w:r>
            <w:r w:rsidR="00FC7B3B">
              <w:rPr>
                <w:rFonts w:ascii="Times New Roman" w:eastAsia="Times New Roman" w:hAnsi="Times New Roman" w:cs="Times New Roman"/>
                <w:color w:val="000000"/>
                <w:sz w:val="28"/>
                <w:szCs w:val="28"/>
                <w:lang w:eastAsia="ru-RU"/>
              </w:rPr>
              <w:t xml:space="preserve">общесадовских </w:t>
            </w:r>
            <w:r>
              <w:rPr>
                <w:rFonts w:ascii="Times New Roman" w:eastAsia="Times New Roman" w:hAnsi="Times New Roman" w:cs="Times New Roman"/>
                <w:color w:val="000000"/>
                <w:sz w:val="28"/>
                <w:szCs w:val="28"/>
                <w:lang w:eastAsia="ru-RU"/>
              </w:rPr>
              <w:t>представлений.</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w:t>
            </w:r>
          </w:p>
        </w:tc>
      </w:tr>
      <w:tr w:rsidR="00813C5A" w:rsidTr="00813C5A">
        <w:trPr>
          <w:trHeight w:val="46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FC7B3B" w:rsidP="00E92F62">
            <w:pPr>
              <w:shd w:val="clear" w:color="auto" w:fill="FFFFFF"/>
              <w:spacing w:after="0" w:line="240" w:lineRule="auto"/>
              <w:ind w:right="4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Разучивание стихотворений </w:t>
            </w:r>
            <w:r w:rsidR="00813C5A">
              <w:rPr>
                <w:rFonts w:ascii="Times New Roman" w:eastAsia="Times New Roman" w:hAnsi="Times New Roman" w:cs="Times New Roman"/>
                <w:i/>
                <w:iCs/>
                <w:color w:val="000000"/>
                <w:sz w:val="28"/>
                <w:szCs w:val="28"/>
                <w:lang w:eastAsia="ru-RU"/>
              </w:rPr>
              <w:t>(учить детей выступать на публике, говорить громко и чётко)</w:t>
            </w:r>
            <w:r w:rsidR="00813C5A">
              <w:rPr>
                <w:rFonts w:ascii="Times New Roman" w:eastAsia="Times New Roman" w:hAnsi="Times New Roman" w:cs="Times New Roman"/>
                <w:color w:val="000000"/>
                <w:sz w:val="28"/>
                <w:szCs w:val="28"/>
                <w:lang w:eastAsia="ru-RU"/>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r>
      <w:tr w:rsidR="00813C5A" w:rsidTr="00813C5A">
        <w:trPr>
          <w:trHeight w:val="60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русской народной сказки </w:t>
            </w:r>
            <w:r>
              <w:rPr>
                <w:rFonts w:ascii="Times New Roman" w:eastAsia="Times New Roman" w:hAnsi="Times New Roman" w:cs="Times New Roman"/>
                <w:i/>
                <w:iCs/>
                <w:color w:val="000000"/>
                <w:sz w:val="28"/>
                <w:szCs w:val="28"/>
                <w:lang w:eastAsia="ru-RU"/>
              </w:rPr>
              <w:t>«Кот, петух и лиса»,</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«Лиса и заяц»</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март</w:t>
            </w:r>
          </w:p>
        </w:tc>
      </w:tr>
      <w:tr w:rsidR="00813C5A" w:rsidTr="00813C5A">
        <w:trPr>
          <w:trHeight w:val="60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празднику 8 марта.  Разучивание стихов, песен, танцев, игр.</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r>
      <w:tr w:rsidR="00813C5A" w:rsidTr="00813C5A">
        <w:trPr>
          <w:trHeight w:val="60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FC7B3B" w:rsidP="00E92F62">
            <w:pPr>
              <w:shd w:val="clear" w:color="auto" w:fill="FFFFFF"/>
              <w:spacing w:after="0" w:line="240" w:lineRule="auto"/>
              <w:ind w:right="4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Подвижные игры с </w:t>
            </w:r>
            <w:r w:rsidR="00813C5A">
              <w:rPr>
                <w:rFonts w:ascii="Times New Roman" w:eastAsia="Times New Roman" w:hAnsi="Times New Roman" w:cs="Times New Roman"/>
                <w:color w:val="000000"/>
                <w:sz w:val="28"/>
                <w:szCs w:val="28"/>
                <w:lang w:eastAsia="ru-RU"/>
              </w:rPr>
              <w:t>элементами </w:t>
            </w:r>
            <w:r>
              <w:rPr>
                <w:rFonts w:ascii="Times New Roman" w:eastAsia="Times New Roman" w:hAnsi="Times New Roman" w:cs="Times New Roman"/>
                <w:bCs/>
                <w:color w:val="000000"/>
                <w:sz w:val="28"/>
                <w:szCs w:val="28"/>
                <w:lang w:eastAsia="ru-RU"/>
              </w:rPr>
              <w:t>театральной </w:t>
            </w:r>
            <w:r w:rsidR="00813C5A">
              <w:rPr>
                <w:rFonts w:ascii="Times New Roman" w:eastAsia="Times New Roman" w:hAnsi="Times New Roman" w:cs="Times New Roman"/>
                <w:bCs/>
                <w:color w:val="000000"/>
                <w:sz w:val="28"/>
                <w:szCs w:val="28"/>
                <w:lang w:eastAsia="ru-RU"/>
              </w:rPr>
              <w:t>игры</w:t>
            </w:r>
            <w:r>
              <w:rPr>
                <w:rFonts w:ascii="Times New Roman" w:eastAsia="Times New Roman" w:hAnsi="Times New Roman" w:cs="Times New Roman"/>
                <w:color w:val="000000"/>
                <w:sz w:val="28"/>
                <w:szCs w:val="28"/>
                <w:lang w:eastAsia="ru-RU"/>
              </w:rPr>
              <w:t xml:space="preserve">: </w:t>
            </w:r>
            <w:r w:rsidR="00DA4193">
              <w:rPr>
                <w:rFonts w:ascii="Times New Roman" w:eastAsia="Times New Roman" w:hAnsi="Times New Roman" w:cs="Times New Roman"/>
                <w:i/>
                <w:iCs/>
                <w:color w:val="000000"/>
                <w:sz w:val="28"/>
                <w:szCs w:val="28"/>
                <w:lang w:eastAsia="ru-RU"/>
              </w:rPr>
              <w:t>«Лиса</w:t>
            </w:r>
            <w:r w:rsidR="00813C5A">
              <w:rPr>
                <w:rFonts w:ascii="Times New Roman" w:eastAsia="Times New Roman" w:hAnsi="Times New Roman" w:cs="Times New Roman"/>
                <w:i/>
                <w:iCs/>
                <w:color w:val="000000"/>
                <w:sz w:val="28"/>
                <w:szCs w:val="28"/>
                <w:lang w:eastAsia="ru-RU"/>
              </w:rPr>
              <w:t> и зайцы»</w:t>
            </w:r>
            <w:r w:rsidR="00813C5A">
              <w:rPr>
                <w:rFonts w:ascii="Times New Roman" w:eastAsia="Times New Roman" w:hAnsi="Times New Roman" w:cs="Times New Roman"/>
                <w:color w:val="000000"/>
                <w:sz w:val="28"/>
                <w:szCs w:val="28"/>
                <w:lang w:eastAsia="ru-RU"/>
              </w:rPr>
              <w:t>, </w:t>
            </w:r>
            <w:r w:rsidR="00813C5A">
              <w:rPr>
                <w:rFonts w:ascii="Times New Roman" w:eastAsia="Times New Roman" w:hAnsi="Times New Roman" w:cs="Times New Roman"/>
                <w:i/>
                <w:iCs/>
                <w:color w:val="000000"/>
                <w:sz w:val="28"/>
                <w:szCs w:val="28"/>
                <w:lang w:eastAsia="ru-RU"/>
              </w:rPr>
              <w:t>«</w:t>
            </w:r>
            <w:r w:rsidR="00813C5A">
              <w:rPr>
                <w:rFonts w:ascii="Times New Roman" w:eastAsia="Times New Roman" w:hAnsi="Times New Roman" w:cs="Times New Roman"/>
                <w:bCs/>
                <w:i/>
                <w:iCs/>
                <w:color w:val="000000"/>
                <w:sz w:val="28"/>
                <w:szCs w:val="28"/>
                <w:lang w:eastAsia="ru-RU"/>
              </w:rPr>
              <w:t>Самолёты</w:t>
            </w:r>
            <w:r w:rsidR="00813C5A">
              <w:rPr>
                <w:rFonts w:ascii="Times New Roman" w:eastAsia="Times New Roman" w:hAnsi="Times New Roman" w:cs="Times New Roman"/>
                <w:i/>
                <w:iCs/>
                <w:color w:val="000000"/>
                <w:sz w:val="28"/>
                <w:szCs w:val="28"/>
                <w:lang w:eastAsia="ru-RU"/>
              </w:rPr>
              <w:t>»</w:t>
            </w:r>
            <w:r w:rsidR="00813C5A">
              <w:rPr>
                <w:rFonts w:ascii="Times New Roman" w:eastAsia="Times New Roman" w:hAnsi="Times New Roman" w:cs="Times New Roman"/>
                <w:color w:val="000000"/>
                <w:sz w:val="28"/>
                <w:szCs w:val="28"/>
                <w:lang w:eastAsia="ru-RU"/>
              </w:rPr>
              <w:t>, </w:t>
            </w:r>
            <w:r w:rsidR="00813C5A">
              <w:rPr>
                <w:rFonts w:ascii="Times New Roman" w:eastAsia="Times New Roman" w:hAnsi="Times New Roman" w:cs="Times New Roman"/>
                <w:i/>
                <w:iCs/>
                <w:color w:val="000000"/>
                <w:sz w:val="28"/>
                <w:szCs w:val="28"/>
                <w:lang w:eastAsia="ru-RU"/>
              </w:rPr>
              <w:t>«Воробушки»</w:t>
            </w:r>
            <w:r w:rsidR="00813C5A">
              <w:rPr>
                <w:rFonts w:ascii="Times New Roman" w:eastAsia="Times New Roman" w:hAnsi="Times New Roman" w:cs="Times New Roman"/>
                <w:color w:val="000000"/>
                <w:sz w:val="28"/>
                <w:szCs w:val="28"/>
                <w:lang w:eastAsia="ru-RU"/>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r>
      <w:tr w:rsidR="00813C5A" w:rsidTr="00813C5A">
        <w:trPr>
          <w:trHeight w:val="600"/>
        </w:trPr>
        <w:tc>
          <w:tcPr>
            <w:tcW w:w="83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Настольный </w:t>
            </w:r>
            <w:r>
              <w:rPr>
                <w:rFonts w:ascii="Times New Roman" w:eastAsia="Times New Roman" w:hAnsi="Times New Roman" w:cs="Times New Roman"/>
                <w:bCs/>
                <w:color w:val="000000"/>
                <w:sz w:val="28"/>
                <w:szCs w:val="28"/>
                <w:lang w:eastAsia="ru-RU"/>
              </w:rPr>
              <w:t>театр</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«Репка»</w:t>
            </w:r>
          </w:p>
          <w:p w:rsidR="00813C5A" w:rsidRDefault="00813C5A" w:rsidP="00E92F6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Игры с детьми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«Изобрази какое-нибудь животное»</w:t>
            </w:r>
            <w:r>
              <w:rPr>
                <w:rFonts w:ascii="Times New Roman" w:eastAsia="Times New Roman" w:hAnsi="Times New Roman" w:cs="Times New Roman"/>
                <w:color w:val="000000"/>
                <w:sz w:val="28"/>
                <w:szCs w:val="28"/>
                <w:lang w:eastAsia="ru-RU"/>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r>
    </w:tbl>
    <w:p w:rsidR="00813C5A" w:rsidRDefault="00813C5A" w:rsidP="00E92F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Выводы: </w:t>
      </w:r>
    </w:p>
    <w:p w:rsidR="00813C5A" w:rsidRDefault="00813C5A" w:rsidP="00E92F6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13C5A" w:rsidRDefault="00813C5A" w:rsidP="00E92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Театрализованная игра - одна из самых демократичных, доступных для детей видов деятельности, она позволяет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мышлением, фантазии, инициативности и т.д.</w:t>
      </w:r>
    </w:p>
    <w:p w:rsidR="00EC4033" w:rsidRPr="001C5944" w:rsidRDefault="00EC4033" w:rsidP="00E92F62">
      <w:pPr>
        <w:spacing w:after="0" w:line="240" w:lineRule="auto"/>
        <w:jc w:val="both"/>
        <w:textAlignment w:val="baseline"/>
        <w:rPr>
          <w:rFonts w:ascii="Times New Roman" w:eastAsiaTheme="minorEastAsia" w:hAnsi="Times New Roman" w:cs="Times New Roman"/>
          <w:b/>
          <w:bCs/>
          <w:kern w:val="24"/>
          <w:sz w:val="28"/>
          <w:szCs w:val="28"/>
          <w:lang w:eastAsia="ru-RU"/>
        </w:rPr>
      </w:pPr>
    </w:p>
    <w:p w:rsidR="00AC1F65" w:rsidRPr="001C5944" w:rsidRDefault="00E06808" w:rsidP="00E92F62">
      <w:pPr>
        <w:spacing w:after="0" w:line="240" w:lineRule="auto"/>
        <w:jc w:val="both"/>
        <w:rPr>
          <w:rFonts w:ascii="Times New Roman" w:hAnsi="Times New Roman" w:cs="Times New Roman"/>
          <w:b/>
          <w:bCs/>
          <w:color w:val="000000" w:themeColor="text1"/>
          <w:sz w:val="28"/>
          <w:szCs w:val="28"/>
        </w:rPr>
      </w:pPr>
      <w:r w:rsidRPr="001C5944">
        <w:rPr>
          <w:rFonts w:ascii="Times New Roman" w:hAnsi="Times New Roman" w:cs="Times New Roman"/>
          <w:b/>
          <w:bCs/>
          <w:color w:val="000000" w:themeColor="text1"/>
          <w:sz w:val="28"/>
          <w:szCs w:val="28"/>
        </w:rPr>
        <w:t>3. Организационный раздел</w:t>
      </w:r>
    </w:p>
    <w:p w:rsidR="00E06808" w:rsidRPr="00491E1B" w:rsidRDefault="00E06808" w:rsidP="00E92F62">
      <w:pPr>
        <w:spacing w:after="0" w:line="240" w:lineRule="auto"/>
        <w:jc w:val="both"/>
        <w:rPr>
          <w:rFonts w:ascii="Times New Roman" w:hAnsi="Times New Roman" w:cs="Times New Roman"/>
          <w:b/>
          <w:color w:val="000000" w:themeColor="text1"/>
          <w:sz w:val="28"/>
          <w:szCs w:val="28"/>
        </w:rPr>
      </w:pPr>
      <w:r w:rsidRPr="00491E1B">
        <w:rPr>
          <w:rFonts w:ascii="Times New Roman" w:hAnsi="Times New Roman" w:cs="Times New Roman"/>
          <w:b/>
          <w:bCs/>
          <w:color w:val="000000" w:themeColor="text1"/>
          <w:sz w:val="28"/>
          <w:szCs w:val="28"/>
        </w:rPr>
        <w:t>3.1 Материально – техническое обеспечение РП.</w:t>
      </w:r>
    </w:p>
    <w:tbl>
      <w:tblPr>
        <w:tblStyle w:val="a9"/>
        <w:tblW w:w="0" w:type="auto"/>
        <w:tblInd w:w="108" w:type="dxa"/>
        <w:tblLook w:val="04A0"/>
      </w:tblPr>
      <w:tblGrid>
        <w:gridCol w:w="3207"/>
        <w:gridCol w:w="5111"/>
        <w:gridCol w:w="1713"/>
      </w:tblGrid>
      <w:tr w:rsidR="003E71AA" w:rsidRPr="00491E1B" w:rsidTr="0021134B">
        <w:tc>
          <w:tcPr>
            <w:tcW w:w="3207" w:type="dxa"/>
          </w:tcPr>
          <w:p w:rsidR="003E71AA" w:rsidRPr="00491E1B" w:rsidRDefault="003E71AA"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lastRenderedPageBreak/>
              <w:t xml:space="preserve">       Вид помещения</w:t>
            </w:r>
            <w:r w:rsidR="005452CC" w:rsidRPr="00491E1B">
              <w:rPr>
                <w:rFonts w:ascii="Times New Roman" w:hAnsi="Times New Roman" w:cs="Times New Roman"/>
                <w:b/>
                <w:color w:val="000000" w:themeColor="text1"/>
                <w:sz w:val="28"/>
                <w:szCs w:val="28"/>
              </w:rPr>
              <w:t xml:space="preserve"> </w:t>
            </w:r>
          </w:p>
        </w:tc>
        <w:tc>
          <w:tcPr>
            <w:tcW w:w="5111" w:type="dxa"/>
          </w:tcPr>
          <w:p w:rsidR="003E71AA" w:rsidRPr="00491E1B" w:rsidRDefault="003E71AA" w:rsidP="00E92F62">
            <w:pPr>
              <w:jc w:val="both"/>
              <w:rPr>
                <w:rFonts w:ascii="Times New Roman" w:hAnsi="Times New Roman" w:cs="Times New Roman"/>
                <w:b/>
                <w:color w:val="FF0000"/>
                <w:sz w:val="28"/>
                <w:szCs w:val="28"/>
              </w:rPr>
            </w:pPr>
            <w:r w:rsidRPr="00261CAF">
              <w:rPr>
                <w:rFonts w:ascii="Times New Roman" w:hAnsi="Times New Roman" w:cs="Times New Roman"/>
                <w:b/>
                <w:sz w:val="28"/>
                <w:szCs w:val="28"/>
              </w:rPr>
              <w:t>Оборудование, материалы</w:t>
            </w:r>
            <w:r w:rsidR="009B25D6" w:rsidRPr="009B25D6">
              <w:rPr>
                <w:rFonts w:ascii="Times New Roman" w:hAnsi="Times New Roman" w:cs="Times New Roman"/>
                <w:b/>
                <w:sz w:val="28"/>
                <w:szCs w:val="28"/>
              </w:rPr>
              <w:t>.</w:t>
            </w:r>
          </w:p>
        </w:tc>
        <w:tc>
          <w:tcPr>
            <w:tcW w:w="1713" w:type="dxa"/>
          </w:tcPr>
          <w:p w:rsidR="003E71AA" w:rsidRPr="00491E1B" w:rsidRDefault="003E71AA"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 xml:space="preserve">               Количество</w:t>
            </w:r>
          </w:p>
        </w:tc>
      </w:tr>
      <w:tr w:rsidR="003E71AA" w:rsidRPr="00491E1B" w:rsidTr="0021134B">
        <w:tc>
          <w:tcPr>
            <w:tcW w:w="3207" w:type="dxa"/>
          </w:tcPr>
          <w:p w:rsidR="003E71AA" w:rsidRPr="00E2715B" w:rsidRDefault="003E71AA" w:rsidP="00E92F62">
            <w:pPr>
              <w:jc w:val="both"/>
              <w:rPr>
                <w:rFonts w:ascii="Times New Roman" w:hAnsi="Times New Roman" w:cs="Times New Roman"/>
                <w:sz w:val="28"/>
                <w:szCs w:val="28"/>
              </w:rPr>
            </w:pPr>
            <w:r w:rsidRPr="00E2715B">
              <w:rPr>
                <w:rFonts w:ascii="Times New Roman" w:hAnsi="Times New Roman" w:cs="Times New Roman"/>
                <w:sz w:val="28"/>
                <w:szCs w:val="28"/>
              </w:rPr>
              <w:t>Групповой блок</w:t>
            </w:r>
            <w:r w:rsidR="005452CC" w:rsidRPr="00E2715B">
              <w:rPr>
                <w:rFonts w:ascii="Times New Roman" w:hAnsi="Times New Roman" w:cs="Times New Roman"/>
                <w:sz w:val="28"/>
                <w:szCs w:val="28"/>
              </w:rPr>
              <w:t xml:space="preserve"> площадь 19 – 56 кв.м</w:t>
            </w:r>
          </w:p>
        </w:tc>
        <w:tc>
          <w:tcPr>
            <w:tcW w:w="5111" w:type="dxa"/>
          </w:tcPr>
          <w:p w:rsidR="00B266BF" w:rsidRPr="00491E1B" w:rsidRDefault="00260689"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Столы детские.                                                                Стулья детские.                                                            Стенка детская.                                                      </w:t>
            </w:r>
            <w:r w:rsidR="00A054CA" w:rsidRPr="00491E1B">
              <w:rPr>
                <w:rFonts w:ascii="Times New Roman" w:hAnsi="Times New Roman" w:cs="Times New Roman"/>
                <w:color w:val="000000" w:themeColor="text1"/>
                <w:sz w:val="28"/>
                <w:szCs w:val="28"/>
              </w:rPr>
              <w:t xml:space="preserve">                                              </w:t>
            </w:r>
            <w:r w:rsidR="00570EBC" w:rsidRPr="00491E1B">
              <w:rPr>
                <w:rFonts w:ascii="Times New Roman" w:hAnsi="Times New Roman" w:cs="Times New Roman"/>
                <w:color w:val="000000" w:themeColor="text1"/>
                <w:sz w:val="28"/>
                <w:szCs w:val="28"/>
              </w:rPr>
              <w:t>Палас.</w:t>
            </w:r>
            <w:r w:rsidRPr="00491E1B">
              <w:rPr>
                <w:rFonts w:ascii="Times New Roman" w:hAnsi="Times New Roman" w:cs="Times New Roman"/>
                <w:color w:val="000000" w:themeColor="text1"/>
                <w:sz w:val="28"/>
                <w:szCs w:val="28"/>
              </w:rPr>
              <w:t xml:space="preserve">  </w:t>
            </w:r>
            <w:r w:rsidR="00B266BF" w:rsidRPr="00491E1B">
              <w:rPr>
                <w:rFonts w:ascii="Times New Roman" w:hAnsi="Times New Roman" w:cs="Times New Roman"/>
                <w:color w:val="000000" w:themeColor="text1"/>
                <w:sz w:val="28"/>
                <w:szCs w:val="28"/>
              </w:rPr>
              <w:t xml:space="preserve">                                                              Диван мягкий.                                                                                                                                                                                      Кухня без плиты.                                                                                                                                                                                                                                                                                                                                                                                               ИЗО уголок</w:t>
            </w:r>
            <w:r w:rsidR="004B2ADF" w:rsidRPr="00491E1B">
              <w:rPr>
                <w:rFonts w:ascii="Times New Roman" w:hAnsi="Times New Roman" w:cs="Times New Roman"/>
                <w:color w:val="000000" w:themeColor="text1"/>
                <w:sz w:val="28"/>
                <w:szCs w:val="28"/>
              </w:rPr>
              <w:t xml:space="preserve"> «</w:t>
            </w:r>
            <w:r w:rsidR="00B266BF" w:rsidRPr="00491E1B">
              <w:rPr>
                <w:rFonts w:ascii="Times New Roman" w:hAnsi="Times New Roman" w:cs="Times New Roman"/>
                <w:color w:val="000000" w:themeColor="text1"/>
                <w:sz w:val="28"/>
                <w:szCs w:val="28"/>
              </w:rPr>
              <w:t>Акварелька</w:t>
            </w:r>
            <w:r w:rsidR="004B2ADF" w:rsidRPr="00491E1B">
              <w:rPr>
                <w:rFonts w:ascii="Times New Roman" w:hAnsi="Times New Roman" w:cs="Times New Roman"/>
                <w:color w:val="000000" w:themeColor="text1"/>
                <w:sz w:val="28"/>
                <w:szCs w:val="28"/>
              </w:rPr>
              <w:t>»</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Бабочка.</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Уголок змейка.</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Парикмахерская.</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Уголок ряжения.</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Стенка домик.</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Технический уголок.</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Мягкий уголок.</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Книжный уголок </w:t>
            </w:r>
            <w:r w:rsidR="0083497C">
              <w:rPr>
                <w:rFonts w:ascii="Times New Roman" w:hAnsi="Times New Roman" w:cs="Times New Roman"/>
                <w:color w:val="000000" w:themeColor="text1"/>
                <w:sz w:val="28"/>
                <w:szCs w:val="28"/>
              </w:rPr>
              <w:t>«</w:t>
            </w:r>
            <w:r w:rsidR="00C91208" w:rsidRPr="00491E1B">
              <w:rPr>
                <w:rFonts w:ascii="Times New Roman" w:hAnsi="Times New Roman" w:cs="Times New Roman"/>
                <w:color w:val="000000" w:themeColor="text1"/>
                <w:sz w:val="28"/>
                <w:szCs w:val="28"/>
              </w:rPr>
              <w:t>Знай</w:t>
            </w:r>
            <w:r w:rsidR="0083497C">
              <w:rPr>
                <w:rFonts w:ascii="Times New Roman" w:hAnsi="Times New Roman" w:cs="Times New Roman"/>
                <w:color w:val="000000" w:themeColor="text1"/>
                <w:sz w:val="28"/>
                <w:szCs w:val="28"/>
              </w:rPr>
              <w:t>ка»</w:t>
            </w:r>
            <w:r w:rsidR="004B2ADF" w:rsidRPr="00491E1B">
              <w:rPr>
                <w:rFonts w:ascii="Times New Roman" w:hAnsi="Times New Roman" w:cs="Times New Roman"/>
                <w:color w:val="000000" w:themeColor="text1"/>
                <w:sz w:val="28"/>
                <w:szCs w:val="28"/>
              </w:rPr>
              <w:t xml:space="preserve">                </w:t>
            </w:r>
            <w:r w:rsidR="0083497C">
              <w:rPr>
                <w:rFonts w:ascii="Times New Roman" w:hAnsi="Times New Roman" w:cs="Times New Roman"/>
                <w:color w:val="000000" w:themeColor="text1"/>
                <w:sz w:val="28"/>
                <w:szCs w:val="28"/>
              </w:rPr>
              <w:t xml:space="preserve">                          Качели</w:t>
            </w:r>
            <w:r w:rsidR="00C91208" w:rsidRPr="00491E1B">
              <w:rPr>
                <w:rFonts w:ascii="Times New Roman" w:hAnsi="Times New Roman" w:cs="Times New Roman"/>
                <w:color w:val="000000" w:themeColor="text1"/>
                <w:sz w:val="28"/>
                <w:szCs w:val="28"/>
              </w:rPr>
              <w:t xml:space="preserve">                                                                                                                                                                                         </w:t>
            </w:r>
            <w:r w:rsidR="00B266BF" w:rsidRPr="00491E1B">
              <w:rPr>
                <w:rFonts w:ascii="Times New Roman" w:hAnsi="Times New Roman" w:cs="Times New Roman"/>
                <w:color w:val="000000" w:themeColor="text1"/>
                <w:sz w:val="28"/>
                <w:szCs w:val="28"/>
              </w:rPr>
              <w:t xml:space="preserve">                                                                                                                                                                           </w:t>
            </w:r>
          </w:p>
          <w:p w:rsidR="003E71AA" w:rsidRPr="00491E1B" w:rsidRDefault="00B266BF"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               </w:t>
            </w:r>
            <w:r w:rsidR="00260689" w:rsidRPr="00491E1B">
              <w:rPr>
                <w:rFonts w:ascii="Times New Roman" w:hAnsi="Times New Roman" w:cs="Times New Roman"/>
                <w:color w:val="000000" w:themeColor="text1"/>
                <w:sz w:val="28"/>
                <w:szCs w:val="28"/>
              </w:rPr>
              <w:t xml:space="preserve">                            </w:t>
            </w:r>
          </w:p>
        </w:tc>
        <w:tc>
          <w:tcPr>
            <w:tcW w:w="1713" w:type="dxa"/>
          </w:tcPr>
          <w:p w:rsidR="003E71AA" w:rsidRPr="00491E1B" w:rsidRDefault="00260689"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5                           16                        1                         1</w:t>
            </w:r>
            <w:r w:rsidR="00B266BF" w:rsidRPr="00491E1B">
              <w:rPr>
                <w:rFonts w:ascii="Times New Roman" w:hAnsi="Times New Roman" w:cs="Times New Roman"/>
                <w:color w:val="000000" w:themeColor="text1"/>
                <w:sz w:val="28"/>
                <w:szCs w:val="28"/>
              </w:rPr>
              <w:t xml:space="preserve">                               2                              1                           1                        1                              1                              1                                  1                            1                            1                        1                           1      </w:t>
            </w:r>
            <w:r w:rsidR="004B2ADF" w:rsidRPr="00491E1B">
              <w:rPr>
                <w:rFonts w:ascii="Times New Roman" w:hAnsi="Times New Roman" w:cs="Times New Roman"/>
                <w:color w:val="000000" w:themeColor="text1"/>
                <w:sz w:val="28"/>
                <w:szCs w:val="28"/>
              </w:rPr>
              <w:t xml:space="preserve">                   1</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w:t>
            </w:r>
            <w:r w:rsidR="00B266BF" w:rsidRPr="00491E1B">
              <w:rPr>
                <w:rFonts w:ascii="Times New Roman" w:hAnsi="Times New Roman" w:cs="Times New Roman"/>
                <w:color w:val="000000" w:themeColor="text1"/>
                <w:sz w:val="28"/>
                <w:szCs w:val="28"/>
              </w:rPr>
              <w:t xml:space="preserve">                 </w:t>
            </w:r>
            <w:r w:rsidR="00C91208" w:rsidRPr="00491E1B">
              <w:rPr>
                <w:rFonts w:ascii="Times New Roman" w:hAnsi="Times New Roman" w:cs="Times New Roman"/>
                <w:color w:val="000000" w:themeColor="text1"/>
                <w:sz w:val="28"/>
                <w:szCs w:val="28"/>
              </w:rPr>
              <w:t xml:space="preserve">               </w:t>
            </w:r>
          </w:p>
        </w:tc>
      </w:tr>
      <w:tr w:rsidR="003E71AA" w:rsidRPr="00491E1B" w:rsidTr="0021134B">
        <w:tc>
          <w:tcPr>
            <w:tcW w:w="3207" w:type="dxa"/>
          </w:tcPr>
          <w:p w:rsidR="003E71AA" w:rsidRPr="00491E1B" w:rsidRDefault="003E71A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Раздевалка</w:t>
            </w:r>
          </w:p>
        </w:tc>
        <w:tc>
          <w:tcPr>
            <w:tcW w:w="5111" w:type="dxa"/>
          </w:tcPr>
          <w:p w:rsidR="003E71AA" w:rsidRPr="00491E1B" w:rsidRDefault="006E6C37"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Шкафы для одежды.                                    Скамейки.                                                                          </w:t>
            </w:r>
            <w:r w:rsidR="00260689" w:rsidRPr="00491E1B">
              <w:rPr>
                <w:rFonts w:ascii="Times New Roman" w:hAnsi="Times New Roman" w:cs="Times New Roman"/>
                <w:color w:val="000000" w:themeColor="text1"/>
                <w:sz w:val="28"/>
                <w:szCs w:val="28"/>
              </w:rPr>
              <w:t>Шкаф для</w:t>
            </w:r>
            <w:r w:rsidRPr="00491E1B">
              <w:rPr>
                <w:rFonts w:ascii="Times New Roman" w:hAnsi="Times New Roman" w:cs="Times New Roman"/>
                <w:color w:val="000000" w:themeColor="text1"/>
                <w:sz w:val="28"/>
                <w:szCs w:val="28"/>
              </w:rPr>
              <w:t xml:space="preserve"> одежды</w:t>
            </w:r>
            <w:r w:rsidR="00260689" w:rsidRPr="00491E1B">
              <w:rPr>
                <w:rFonts w:ascii="Times New Roman" w:hAnsi="Times New Roman" w:cs="Times New Roman"/>
                <w:color w:val="000000" w:themeColor="text1"/>
                <w:sz w:val="28"/>
                <w:szCs w:val="28"/>
              </w:rPr>
              <w:t xml:space="preserve"> сотрудников</w:t>
            </w:r>
            <w:r w:rsidRPr="00491E1B">
              <w:rPr>
                <w:rFonts w:ascii="Times New Roman" w:hAnsi="Times New Roman" w:cs="Times New Roman"/>
                <w:color w:val="000000" w:themeColor="text1"/>
                <w:sz w:val="28"/>
                <w:szCs w:val="28"/>
              </w:rPr>
              <w:t xml:space="preserve">.                                             Шкаф для </w:t>
            </w:r>
            <w:r w:rsidR="00260689" w:rsidRPr="00491E1B">
              <w:rPr>
                <w:rFonts w:ascii="Times New Roman" w:hAnsi="Times New Roman" w:cs="Times New Roman"/>
                <w:color w:val="000000" w:themeColor="text1"/>
                <w:sz w:val="28"/>
                <w:szCs w:val="28"/>
              </w:rPr>
              <w:t>пособий.</w:t>
            </w:r>
            <w:r w:rsidRPr="00491E1B">
              <w:rPr>
                <w:rFonts w:ascii="Times New Roman" w:hAnsi="Times New Roman" w:cs="Times New Roman"/>
                <w:color w:val="000000" w:themeColor="text1"/>
                <w:sz w:val="28"/>
                <w:szCs w:val="28"/>
              </w:rPr>
              <w:t xml:space="preserve">                                                        Полка  для работ по лепке.                                                      Информационный стенд для родителей</w:t>
            </w:r>
            <w:r w:rsidR="00260689" w:rsidRPr="00491E1B">
              <w:rPr>
                <w:rFonts w:ascii="Times New Roman" w:hAnsi="Times New Roman" w:cs="Times New Roman"/>
                <w:color w:val="000000" w:themeColor="text1"/>
                <w:sz w:val="28"/>
                <w:szCs w:val="28"/>
              </w:rPr>
              <w:t>.                        Стол</w:t>
            </w:r>
            <w:r w:rsidR="008376D5" w:rsidRPr="00491E1B">
              <w:rPr>
                <w:rFonts w:ascii="Times New Roman" w:hAnsi="Times New Roman" w:cs="Times New Roman"/>
                <w:color w:val="000000" w:themeColor="text1"/>
                <w:sz w:val="28"/>
                <w:szCs w:val="28"/>
              </w:rPr>
              <w:t xml:space="preserve"> большой</w:t>
            </w:r>
            <w:r w:rsidR="00260689" w:rsidRPr="00491E1B">
              <w:rPr>
                <w:rFonts w:ascii="Times New Roman" w:hAnsi="Times New Roman" w:cs="Times New Roman"/>
                <w:color w:val="000000" w:themeColor="text1"/>
                <w:sz w:val="28"/>
                <w:szCs w:val="28"/>
              </w:rPr>
              <w:t>.                                                                               Уголок по физо.                                                      Мольберт.</w:t>
            </w:r>
          </w:p>
        </w:tc>
        <w:tc>
          <w:tcPr>
            <w:tcW w:w="1713" w:type="dxa"/>
          </w:tcPr>
          <w:p w:rsidR="003E71AA" w:rsidRPr="00491E1B" w:rsidRDefault="00260689"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4*5=20                3                            1                                       1</w:t>
            </w:r>
            <w:r w:rsidR="008376D5" w:rsidRPr="00491E1B">
              <w:rPr>
                <w:rFonts w:ascii="Times New Roman" w:hAnsi="Times New Roman" w:cs="Times New Roman"/>
                <w:color w:val="000000" w:themeColor="text1"/>
                <w:sz w:val="28"/>
                <w:szCs w:val="28"/>
              </w:rPr>
              <w:t xml:space="preserve">                                        1                                 1                          1                             1                               1</w:t>
            </w:r>
          </w:p>
        </w:tc>
      </w:tr>
      <w:tr w:rsidR="003E71AA" w:rsidRPr="00491E1B" w:rsidTr="0021134B">
        <w:tc>
          <w:tcPr>
            <w:tcW w:w="3207" w:type="dxa"/>
          </w:tcPr>
          <w:p w:rsidR="003E71AA" w:rsidRPr="00491E1B" w:rsidRDefault="003E71A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Спальня</w:t>
            </w:r>
          </w:p>
        </w:tc>
        <w:tc>
          <w:tcPr>
            <w:tcW w:w="5111" w:type="dxa"/>
          </w:tcPr>
          <w:p w:rsidR="00FD3ADD" w:rsidRDefault="00A054C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Кровать 1-ярусная.</w:t>
            </w:r>
            <w:r w:rsidR="008376D5" w:rsidRPr="00491E1B">
              <w:rPr>
                <w:rFonts w:ascii="Times New Roman" w:hAnsi="Times New Roman" w:cs="Times New Roman"/>
                <w:color w:val="000000" w:themeColor="text1"/>
                <w:sz w:val="28"/>
                <w:szCs w:val="28"/>
              </w:rPr>
              <w:t xml:space="preserve">                                                           Кровать 3-ярусная</w:t>
            </w:r>
            <w:r w:rsidRPr="00491E1B">
              <w:rPr>
                <w:rFonts w:ascii="Times New Roman" w:hAnsi="Times New Roman" w:cs="Times New Roman"/>
                <w:color w:val="000000" w:themeColor="text1"/>
                <w:sz w:val="28"/>
                <w:szCs w:val="28"/>
              </w:rPr>
              <w:t>.</w:t>
            </w:r>
            <w:r w:rsidR="008376D5" w:rsidRPr="00491E1B">
              <w:rPr>
                <w:rFonts w:ascii="Times New Roman" w:hAnsi="Times New Roman" w:cs="Times New Roman"/>
                <w:color w:val="000000" w:themeColor="text1"/>
                <w:sz w:val="28"/>
                <w:szCs w:val="28"/>
              </w:rPr>
              <w:t xml:space="preserve">                                                           Шкаф для </w:t>
            </w:r>
            <w:r w:rsidR="00B266BF" w:rsidRPr="00491E1B">
              <w:rPr>
                <w:rFonts w:ascii="Times New Roman" w:hAnsi="Times New Roman" w:cs="Times New Roman"/>
                <w:color w:val="000000" w:themeColor="text1"/>
                <w:sz w:val="28"/>
                <w:szCs w:val="28"/>
              </w:rPr>
              <w:t>метод</w:t>
            </w:r>
            <w:r w:rsidR="000706DB">
              <w:rPr>
                <w:rFonts w:ascii="Times New Roman" w:hAnsi="Times New Roman" w:cs="Times New Roman"/>
                <w:color w:val="000000" w:themeColor="text1"/>
                <w:sz w:val="28"/>
                <w:szCs w:val="28"/>
              </w:rPr>
              <w:t xml:space="preserve">. </w:t>
            </w:r>
            <w:r w:rsidR="00B266BF" w:rsidRPr="00491E1B">
              <w:rPr>
                <w:rFonts w:ascii="Times New Roman" w:hAnsi="Times New Roman" w:cs="Times New Roman"/>
                <w:color w:val="000000" w:themeColor="text1"/>
                <w:sz w:val="28"/>
                <w:szCs w:val="28"/>
              </w:rPr>
              <w:t xml:space="preserve">литературы.                                </w:t>
            </w:r>
            <w:r w:rsidR="008376D5" w:rsidRPr="00491E1B">
              <w:rPr>
                <w:rFonts w:ascii="Times New Roman" w:hAnsi="Times New Roman" w:cs="Times New Roman"/>
                <w:color w:val="000000" w:themeColor="text1"/>
                <w:sz w:val="28"/>
                <w:szCs w:val="28"/>
              </w:rPr>
              <w:t>Шкаф для постельного белья</w:t>
            </w:r>
            <w:r w:rsidRPr="00491E1B">
              <w:rPr>
                <w:rFonts w:ascii="Times New Roman" w:hAnsi="Times New Roman" w:cs="Times New Roman"/>
                <w:color w:val="000000" w:themeColor="text1"/>
                <w:sz w:val="28"/>
                <w:szCs w:val="28"/>
              </w:rPr>
              <w:t>.</w:t>
            </w:r>
            <w:r w:rsidR="008376D5" w:rsidRPr="00491E1B">
              <w:rPr>
                <w:rFonts w:ascii="Times New Roman" w:hAnsi="Times New Roman" w:cs="Times New Roman"/>
                <w:color w:val="000000" w:themeColor="text1"/>
                <w:sz w:val="28"/>
                <w:szCs w:val="28"/>
              </w:rPr>
              <w:t xml:space="preserve">                                 Шкаф для </w:t>
            </w:r>
            <w:r w:rsidR="00FD3ADD">
              <w:rPr>
                <w:rFonts w:ascii="Times New Roman" w:hAnsi="Times New Roman" w:cs="Times New Roman"/>
                <w:color w:val="000000" w:themeColor="text1"/>
                <w:sz w:val="28"/>
                <w:szCs w:val="28"/>
              </w:rPr>
              <w:t>метод. пособий</w:t>
            </w:r>
            <w:r w:rsidR="008376D5" w:rsidRPr="00491E1B">
              <w:rPr>
                <w:rFonts w:ascii="Times New Roman" w:hAnsi="Times New Roman" w:cs="Times New Roman"/>
                <w:color w:val="000000" w:themeColor="text1"/>
                <w:sz w:val="28"/>
                <w:szCs w:val="28"/>
              </w:rPr>
              <w:t xml:space="preserve">                                                           Полка ёлочка</w:t>
            </w:r>
            <w:r w:rsidRPr="00491E1B">
              <w:rPr>
                <w:rFonts w:ascii="Times New Roman" w:hAnsi="Times New Roman" w:cs="Times New Roman"/>
                <w:color w:val="000000" w:themeColor="text1"/>
                <w:sz w:val="28"/>
                <w:szCs w:val="28"/>
              </w:rPr>
              <w:t>.</w:t>
            </w:r>
            <w:r w:rsidR="008376D5" w:rsidRPr="00491E1B">
              <w:rPr>
                <w:rFonts w:ascii="Times New Roman" w:hAnsi="Times New Roman" w:cs="Times New Roman"/>
                <w:color w:val="000000" w:themeColor="text1"/>
                <w:sz w:val="28"/>
                <w:szCs w:val="28"/>
              </w:rPr>
              <w:t xml:space="preserve">                                                              Стол большой.                                                        Стулья большие.                                                     Дет мебель </w:t>
            </w:r>
            <w:r w:rsidR="00B266BF" w:rsidRPr="00491E1B">
              <w:rPr>
                <w:rFonts w:ascii="Times New Roman" w:hAnsi="Times New Roman" w:cs="Times New Roman"/>
                <w:color w:val="000000" w:themeColor="text1"/>
                <w:sz w:val="28"/>
                <w:szCs w:val="28"/>
              </w:rPr>
              <w:t>«Магазин</w:t>
            </w:r>
            <w:r w:rsidR="008376D5" w:rsidRPr="00491E1B">
              <w:rPr>
                <w:rFonts w:ascii="Times New Roman" w:hAnsi="Times New Roman" w:cs="Times New Roman"/>
                <w:color w:val="000000" w:themeColor="text1"/>
                <w:sz w:val="28"/>
                <w:szCs w:val="28"/>
              </w:rPr>
              <w:t xml:space="preserve">».                                             Пианино.  </w:t>
            </w:r>
            <w:r w:rsidR="00570EBC" w:rsidRPr="00491E1B">
              <w:rPr>
                <w:rFonts w:ascii="Times New Roman" w:hAnsi="Times New Roman" w:cs="Times New Roman"/>
                <w:color w:val="000000" w:themeColor="text1"/>
                <w:sz w:val="28"/>
                <w:szCs w:val="28"/>
              </w:rPr>
              <w:t xml:space="preserve">                                                                     </w:t>
            </w:r>
            <w:r w:rsidR="008376D5" w:rsidRPr="00491E1B">
              <w:rPr>
                <w:rFonts w:ascii="Times New Roman" w:hAnsi="Times New Roman" w:cs="Times New Roman"/>
                <w:color w:val="000000" w:themeColor="text1"/>
                <w:sz w:val="28"/>
                <w:szCs w:val="28"/>
              </w:rPr>
              <w:t xml:space="preserve"> </w:t>
            </w:r>
            <w:r w:rsidR="00570EBC" w:rsidRPr="00491E1B">
              <w:rPr>
                <w:rFonts w:ascii="Times New Roman" w:hAnsi="Times New Roman" w:cs="Times New Roman"/>
                <w:color w:val="000000" w:themeColor="text1"/>
                <w:sz w:val="28"/>
                <w:szCs w:val="28"/>
              </w:rPr>
              <w:t>Палас.</w:t>
            </w:r>
            <w:r w:rsidR="008376D5" w:rsidRPr="00491E1B">
              <w:rPr>
                <w:rFonts w:ascii="Times New Roman" w:hAnsi="Times New Roman" w:cs="Times New Roman"/>
                <w:color w:val="000000" w:themeColor="text1"/>
                <w:sz w:val="28"/>
                <w:szCs w:val="28"/>
              </w:rPr>
              <w:t xml:space="preserve">  </w:t>
            </w:r>
            <w:r w:rsidR="004B2ADF" w:rsidRPr="00491E1B">
              <w:rPr>
                <w:rFonts w:ascii="Times New Roman" w:hAnsi="Times New Roman" w:cs="Times New Roman"/>
                <w:color w:val="000000" w:themeColor="text1"/>
                <w:sz w:val="28"/>
                <w:szCs w:val="28"/>
              </w:rPr>
              <w:t xml:space="preserve">                                                                     Горка  </w:t>
            </w:r>
          </w:p>
          <w:p w:rsidR="003E71AA" w:rsidRPr="00491E1B" w:rsidRDefault="00FD3ADD"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Стол для экспериментирования</w:t>
            </w:r>
            <w:r w:rsidR="004B2ADF" w:rsidRPr="00491E1B">
              <w:rPr>
                <w:rFonts w:ascii="Times New Roman" w:hAnsi="Times New Roman" w:cs="Times New Roman"/>
                <w:color w:val="000000" w:themeColor="text1"/>
                <w:sz w:val="28"/>
                <w:szCs w:val="28"/>
              </w:rPr>
              <w:t xml:space="preserve">                                        </w:t>
            </w:r>
            <w:r w:rsidR="008376D5" w:rsidRPr="00491E1B">
              <w:rPr>
                <w:rFonts w:ascii="Times New Roman" w:hAnsi="Times New Roman" w:cs="Times New Roman"/>
                <w:color w:val="000000" w:themeColor="text1"/>
                <w:sz w:val="28"/>
                <w:szCs w:val="28"/>
              </w:rPr>
              <w:t xml:space="preserve">                                                 </w:t>
            </w:r>
          </w:p>
        </w:tc>
        <w:tc>
          <w:tcPr>
            <w:tcW w:w="1713" w:type="dxa"/>
          </w:tcPr>
          <w:p w:rsidR="00FD3ADD" w:rsidRDefault="008376D5"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15                              1                              1                       1                     1                            1                       1                         2                                 1                             1   </w:t>
            </w:r>
            <w:r w:rsidR="00570EBC" w:rsidRPr="00491E1B">
              <w:rPr>
                <w:rFonts w:ascii="Times New Roman" w:hAnsi="Times New Roman" w:cs="Times New Roman"/>
                <w:color w:val="000000" w:themeColor="text1"/>
                <w:sz w:val="28"/>
                <w:szCs w:val="28"/>
              </w:rPr>
              <w:t xml:space="preserve">                                  1</w:t>
            </w:r>
            <w:r w:rsidR="004B2ADF" w:rsidRPr="00491E1B">
              <w:rPr>
                <w:rFonts w:ascii="Times New Roman" w:hAnsi="Times New Roman" w:cs="Times New Roman"/>
                <w:color w:val="000000" w:themeColor="text1"/>
                <w:sz w:val="28"/>
                <w:szCs w:val="28"/>
              </w:rPr>
              <w:t xml:space="preserve">                         2</w:t>
            </w:r>
            <w:r w:rsidRPr="00491E1B">
              <w:rPr>
                <w:rFonts w:ascii="Times New Roman" w:hAnsi="Times New Roman" w:cs="Times New Roman"/>
                <w:color w:val="000000" w:themeColor="text1"/>
                <w:sz w:val="28"/>
                <w:szCs w:val="28"/>
              </w:rPr>
              <w:t xml:space="preserve"> </w:t>
            </w:r>
          </w:p>
          <w:p w:rsidR="003E71AA" w:rsidRPr="00491E1B" w:rsidRDefault="00FD3ADD"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8376D5" w:rsidRPr="00491E1B">
              <w:rPr>
                <w:rFonts w:ascii="Times New Roman" w:hAnsi="Times New Roman" w:cs="Times New Roman"/>
                <w:color w:val="000000" w:themeColor="text1"/>
                <w:sz w:val="28"/>
                <w:szCs w:val="28"/>
              </w:rPr>
              <w:t xml:space="preserve">             </w:t>
            </w:r>
          </w:p>
        </w:tc>
      </w:tr>
      <w:tr w:rsidR="003E71AA" w:rsidRPr="00491E1B" w:rsidTr="0021134B">
        <w:tc>
          <w:tcPr>
            <w:tcW w:w="3207" w:type="dxa"/>
          </w:tcPr>
          <w:p w:rsidR="003E71AA" w:rsidRPr="00491E1B" w:rsidRDefault="003E71A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Умывальная</w:t>
            </w:r>
          </w:p>
        </w:tc>
        <w:tc>
          <w:tcPr>
            <w:tcW w:w="5111" w:type="dxa"/>
          </w:tcPr>
          <w:p w:rsidR="003E71AA" w:rsidRPr="00491E1B" w:rsidRDefault="00A054C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Раковина                                                                      Шкафы для полотенец.                                                    Поддон для мытья ног.                                                 Ванна.                                                                           Унитаз.                                                                              </w:t>
            </w:r>
            <w:r w:rsidRPr="00491E1B">
              <w:rPr>
                <w:rFonts w:ascii="Times New Roman" w:hAnsi="Times New Roman" w:cs="Times New Roman"/>
                <w:color w:val="000000" w:themeColor="text1"/>
                <w:sz w:val="28"/>
                <w:szCs w:val="28"/>
              </w:rPr>
              <w:lastRenderedPageBreak/>
              <w:t xml:space="preserve">Шкафы для горшков.  </w:t>
            </w:r>
            <w:r w:rsidR="00570EBC" w:rsidRPr="00491E1B">
              <w:rPr>
                <w:rFonts w:ascii="Times New Roman" w:hAnsi="Times New Roman" w:cs="Times New Roman"/>
                <w:color w:val="000000" w:themeColor="text1"/>
                <w:sz w:val="28"/>
                <w:szCs w:val="28"/>
              </w:rPr>
              <w:t xml:space="preserve">                                        Горшки.                         </w:t>
            </w:r>
            <w:r w:rsidRPr="00491E1B">
              <w:rPr>
                <w:rFonts w:ascii="Times New Roman" w:hAnsi="Times New Roman" w:cs="Times New Roman"/>
                <w:color w:val="000000" w:themeColor="text1"/>
                <w:sz w:val="28"/>
                <w:szCs w:val="28"/>
              </w:rPr>
              <w:t xml:space="preserve">                                               Шкаф для уборочного инвентаря.             </w:t>
            </w:r>
          </w:p>
        </w:tc>
        <w:tc>
          <w:tcPr>
            <w:tcW w:w="1713" w:type="dxa"/>
          </w:tcPr>
          <w:p w:rsidR="003E71AA" w:rsidRPr="00491E1B" w:rsidRDefault="00A054C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lastRenderedPageBreak/>
              <w:t xml:space="preserve">4                          3                         1                          1                           1                           </w:t>
            </w:r>
            <w:r w:rsidRPr="00491E1B">
              <w:rPr>
                <w:rFonts w:ascii="Times New Roman" w:hAnsi="Times New Roman" w:cs="Times New Roman"/>
                <w:color w:val="000000" w:themeColor="text1"/>
                <w:sz w:val="28"/>
                <w:szCs w:val="28"/>
              </w:rPr>
              <w:lastRenderedPageBreak/>
              <w:t xml:space="preserve">2                            </w:t>
            </w:r>
            <w:r w:rsidR="00570EBC" w:rsidRPr="00491E1B">
              <w:rPr>
                <w:rFonts w:ascii="Times New Roman" w:hAnsi="Times New Roman" w:cs="Times New Roman"/>
                <w:color w:val="000000" w:themeColor="text1"/>
                <w:sz w:val="28"/>
                <w:szCs w:val="28"/>
              </w:rPr>
              <w:t xml:space="preserve">15                               </w:t>
            </w:r>
            <w:r w:rsidRPr="00491E1B">
              <w:rPr>
                <w:rFonts w:ascii="Times New Roman" w:hAnsi="Times New Roman" w:cs="Times New Roman"/>
                <w:color w:val="000000" w:themeColor="text1"/>
                <w:sz w:val="28"/>
                <w:szCs w:val="28"/>
              </w:rPr>
              <w:t>1</w:t>
            </w:r>
          </w:p>
        </w:tc>
      </w:tr>
      <w:tr w:rsidR="003E71AA" w:rsidRPr="00491E1B" w:rsidTr="0021134B">
        <w:tc>
          <w:tcPr>
            <w:tcW w:w="3207" w:type="dxa"/>
          </w:tcPr>
          <w:p w:rsidR="003E71AA" w:rsidRPr="00491E1B" w:rsidRDefault="003E71A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lastRenderedPageBreak/>
              <w:t>Буфетная</w:t>
            </w:r>
          </w:p>
        </w:tc>
        <w:tc>
          <w:tcPr>
            <w:tcW w:w="5111" w:type="dxa"/>
          </w:tcPr>
          <w:p w:rsidR="003E71AA" w:rsidRPr="00491E1B" w:rsidRDefault="00A054C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Шкаф кухонный.         </w:t>
            </w:r>
            <w:r w:rsidR="0083497C">
              <w:rPr>
                <w:rFonts w:ascii="Times New Roman" w:hAnsi="Times New Roman" w:cs="Times New Roman"/>
                <w:color w:val="FF0000"/>
                <w:sz w:val="28"/>
                <w:szCs w:val="28"/>
              </w:rPr>
              <w:t xml:space="preserve">                                        </w:t>
            </w:r>
            <w:r w:rsidRPr="00491E1B">
              <w:rPr>
                <w:rFonts w:ascii="Times New Roman" w:hAnsi="Times New Roman" w:cs="Times New Roman"/>
                <w:color w:val="000000" w:themeColor="text1"/>
                <w:sz w:val="28"/>
                <w:szCs w:val="28"/>
              </w:rPr>
              <w:t>Стол кухонный.                                                                  2-х секционная моечная ванна.                              Сушилка для посуды.                                              Раковина.</w:t>
            </w:r>
          </w:p>
        </w:tc>
        <w:tc>
          <w:tcPr>
            <w:tcW w:w="1713" w:type="dxa"/>
          </w:tcPr>
          <w:p w:rsidR="003E71AA" w:rsidRPr="00491E1B" w:rsidRDefault="00A054C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1                       1                           1                           1                        1</w:t>
            </w:r>
          </w:p>
        </w:tc>
      </w:tr>
      <w:tr w:rsidR="003E71AA" w:rsidRPr="00491E1B" w:rsidTr="0021134B">
        <w:tc>
          <w:tcPr>
            <w:tcW w:w="3207" w:type="dxa"/>
          </w:tcPr>
          <w:p w:rsidR="003E71AA" w:rsidRPr="00491E1B" w:rsidRDefault="003E71A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Участок</w:t>
            </w:r>
          </w:p>
        </w:tc>
        <w:tc>
          <w:tcPr>
            <w:tcW w:w="5111" w:type="dxa"/>
          </w:tcPr>
          <w:p w:rsidR="003E71AA" w:rsidRPr="00491E1B" w:rsidRDefault="00A054C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Песочница.                                                             Домик для игр.                                                   Теневой навес.                                                         Стол.                                                                    Скамейка.                                                               Горка деревянная.                                               Шкаф для игрушек.                                        Стульчики.   </w:t>
            </w:r>
          </w:p>
        </w:tc>
        <w:tc>
          <w:tcPr>
            <w:tcW w:w="1713" w:type="dxa"/>
          </w:tcPr>
          <w:p w:rsidR="003E71AA" w:rsidRPr="00491E1B" w:rsidRDefault="00A054CA"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1                          1                           1                               2                        1                           1                            </w:t>
            </w:r>
            <w:r w:rsidR="00FD3ADD">
              <w:rPr>
                <w:rFonts w:ascii="Times New Roman" w:hAnsi="Times New Roman" w:cs="Times New Roman"/>
                <w:color w:val="000000" w:themeColor="text1"/>
                <w:sz w:val="28"/>
                <w:szCs w:val="28"/>
              </w:rPr>
              <w:t xml:space="preserve"> 1                             3</w:t>
            </w:r>
          </w:p>
        </w:tc>
      </w:tr>
    </w:tbl>
    <w:p w:rsidR="00C73B5E" w:rsidRDefault="006E6C37" w:rsidP="00E92F62">
      <w:pPr>
        <w:spacing w:after="0" w:line="240" w:lineRule="auto"/>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      </w:t>
      </w:r>
    </w:p>
    <w:p w:rsidR="006E6C37" w:rsidRPr="00491E1B" w:rsidRDefault="006E6C37" w:rsidP="00E92F62">
      <w:pPr>
        <w:spacing w:after="0" w:line="240" w:lineRule="auto"/>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 xml:space="preserve">  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 - художественной, познавательно - исследовательской, коммуникативной деятельности 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r w:rsidR="00E52CB0" w:rsidRPr="00491E1B">
        <w:rPr>
          <w:rFonts w:ascii="Times New Roman" w:hAnsi="Times New Roman" w:cs="Times New Roman"/>
          <w:color w:val="000000" w:themeColor="text1"/>
          <w:sz w:val="28"/>
          <w:szCs w:val="28"/>
        </w:rPr>
        <w:t xml:space="preserve">                         </w:t>
      </w:r>
      <w:r w:rsidRPr="00491E1B">
        <w:rPr>
          <w:rFonts w:ascii="Times New Roman" w:hAnsi="Times New Roman" w:cs="Times New Roman"/>
          <w:color w:val="000000" w:themeColor="text1"/>
          <w:sz w:val="28"/>
          <w:szCs w:val="28"/>
        </w:rPr>
        <w:t xml:space="preserve">    Комплексное оснащение воспитательно-образовательного процесса обеспечивает осуществление не только образовательной деятельности, но и присмотра и ухода за детьми.  </w:t>
      </w:r>
    </w:p>
    <w:p w:rsidR="00BE6E7D" w:rsidRPr="00491E1B" w:rsidRDefault="003E71AA" w:rsidP="00E92F62">
      <w:pPr>
        <w:spacing w:after="0" w:line="240" w:lineRule="auto"/>
        <w:jc w:val="both"/>
        <w:rPr>
          <w:rFonts w:ascii="Times New Roman" w:hAnsi="Times New Roman" w:cs="Times New Roman"/>
          <w:b/>
          <w:color w:val="000000" w:themeColor="text1"/>
          <w:sz w:val="28"/>
          <w:szCs w:val="28"/>
        </w:rPr>
      </w:pPr>
      <w:r w:rsidRPr="00491E1B">
        <w:rPr>
          <w:rFonts w:ascii="Times New Roman" w:hAnsi="Times New Roman" w:cs="Times New Roman"/>
          <w:b/>
          <w:bCs/>
          <w:color w:val="000000" w:themeColor="text1"/>
          <w:sz w:val="28"/>
          <w:szCs w:val="28"/>
        </w:rPr>
        <w:t>3.2 Описание обеспеченности методическими материалами и средствами обучения и воспитания.</w:t>
      </w:r>
    </w:p>
    <w:tbl>
      <w:tblPr>
        <w:tblStyle w:val="a9"/>
        <w:tblW w:w="0" w:type="auto"/>
        <w:tblLook w:val="04A0"/>
      </w:tblPr>
      <w:tblGrid>
        <w:gridCol w:w="2114"/>
        <w:gridCol w:w="1858"/>
        <w:gridCol w:w="702"/>
        <w:gridCol w:w="2285"/>
        <w:gridCol w:w="702"/>
        <w:gridCol w:w="1776"/>
        <w:gridCol w:w="702"/>
      </w:tblGrid>
      <w:tr w:rsidR="00BE6E7D" w:rsidRPr="00491E1B" w:rsidTr="00BE6E7D">
        <w:tc>
          <w:tcPr>
            <w:tcW w:w="2083" w:type="dxa"/>
          </w:tcPr>
          <w:p w:rsidR="00BE6E7D" w:rsidRPr="00491E1B" w:rsidRDefault="00BE6E7D"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Образовательные области</w:t>
            </w:r>
          </w:p>
        </w:tc>
        <w:tc>
          <w:tcPr>
            <w:tcW w:w="1831" w:type="dxa"/>
          </w:tcPr>
          <w:p w:rsidR="00BE6E7D" w:rsidRPr="00491E1B" w:rsidRDefault="00BE6E7D"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Программа</w:t>
            </w:r>
          </w:p>
        </w:tc>
        <w:tc>
          <w:tcPr>
            <w:tcW w:w="694" w:type="dxa"/>
          </w:tcPr>
          <w:p w:rsidR="00BE6E7D" w:rsidRPr="00491E1B" w:rsidRDefault="00BE6E7D"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Кол-во</w:t>
            </w:r>
          </w:p>
        </w:tc>
        <w:tc>
          <w:tcPr>
            <w:tcW w:w="2251" w:type="dxa"/>
          </w:tcPr>
          <w:p w:rsidR="00BE6E7D" w:rsidRPr="00491E1B" w:rsidRDefault="00BE6E7D"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 xml:space="preserve">Методическое  </w:t>
            </w:r>
          </w:p>
          <w:p w:rsidR="00BE6E7D" w:rsidRPr="00491E1B" w:rsidRDefault="00BE6E7D"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 xml:space="preserve">пособие </w:t>
            </w:r>
          </w:p>
        </w:tc>
        <w:tc>
          <w:tcPr>
            <w:tcW w:w="694" w:type="dxa"/>
          </w:tcPr>
          <w:p w:rsidR="00BE6E7D" w:rsidRPr="00491E1B" w:rsidRDefault="00BE6E7D"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Кол-во</w:t>
            </w:r>
          </w:p>
        </w:tc>
        <w:tc>
          <w:tcPr>
            <w:tcW w:w="1750" w:type="dxa"/>
          </w:tcPr>
          <w:p w:rsidR="00BE6E7D" w:rsidRPr="00491E1B" w:rsidRDefault="00BE6E7D"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Учебно- наглядный материал</w:t>
            </w:r>
          </w:p>
        </w:tc>
        <w:tc>
          <w:tcPr>
            <w:tcW w:w="694" w:type="dxa"/>
          </w:tcPr>
          <w:p w:rsidR="00BE6E7D" w:rsidRPr="00491E1B" w:rsidRDefault="00BE6E7D"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Кол-во</w:t>
            </w:r>
          </w:p>
        </w:tc>
      </w:tr>
      <w:tr w:rsidR="00F73540" w:rsidRPr="00491E1B" w:rsidTr="00BE6E7D">
        <w:trPr>
          <w:trHeight w:val="2557"/>
        </w:trPr>
        <w:tc>
          <w:tcPr>
            <w:tcW w:w="2083" w:type="dxa"/>
          </w:tcPr>
          <w:p w:rsidR="003E71AA" w:rsidRPr="00491E1B" w:rsidRDefault="00306E9C"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lastRenderedPageBreak/>
              <w:t>Социально – коммуникативное развитие</w:t>
            </w:r>
          </w:p>
        </w:tc>
        <w:tc>
          <w:tcPr>
            <w:tcW w:w="1831" w:type="dxa"/>
          </w:tcPr>
          <w:p w:rsidR="003E71AA" w:rsidRPr="00491E1B" w:rsidRDefault="00B96AA0" w:rsidP="00E92F62">
            <w:pPr>
              <w:jc w:val="both"/>
              <w:rPr>
                <w:rFonts w:ascii="Times New Roman" w:hAnsi="Times New Roman" w:cs="Times New Roman"/>
                <w:color w:val="000000" w:themeColor="text1"/>
                <w:sz w:val="28"/>
                <w:szCs w:val="28"/>
              </w:rPr>
            </w:pPr>
            <w:r w:rsidRPr="00491E1B">
              <w:rPr>
                <w:rFonts w:ascii="Times New Roman" w:hAnsi="Times New Roman" w:cs="Times New Roman"/>
                <w:color w:val="000000" w:themeColor="text1"/>
                <w:sz w:val="28"/>
                <w:szCs w:val="28"/>
              </w:rPr>
              <w:t>Д</w:t>
            </w:r>
            <w:r w:rsidR="00306E9C" w:rsidRPr="00491E1B">
              <w:rPr>
                <w:rFonts w:ascii="Times New Roman" w:hAnsi="Times New Roman" w:cs="Times New Roman"/>
                <w:color w:val="000000" w:themeColor="text1"/>
                <w:sz w:val="28"/>
                <w:szCs w:val="28"/>
              </w:rPr>
              <w:t>етство примерная образовательная программа дошкольного образования.</w:t>
            </w:r>
            <w:r w:rsidRPr="00491E1B">
              <w:rPr>
                <w:rFonts w:ascii="Times New Roman" w:hAnsi="Times New Roman" w:cs="Times New Roman"/>
                <w:color w:val="000000" w:themeColor="text1"/>
                <w:sz w:val="28"/>
                <w:szCs w:val="28"/>
              </w:rPr>
              <w:t xml:space="preserve"> </w:t>
            </w:r>
          </w:p>
        </w:tc>
        <w:tc>
          <w:tcPr>
            <w:tcW w:w="694" w:type="dxa"/>
          </w:tcPr>
          <w:p w:rsidR="003E71AA" w:rsidRDefault="00306E9C"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1</w:t>
            </w:r>
          </w:p>
          <w:p w:rsidR="00407571" w:rsidRPr="00491E1B"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w:t>
            </w:r>
          </w:p>
        </w:tc>
        <w:tc>
          <w:tcPr>
            <w:tcW w:w="2251" w:type="dxa"/>
          </w:tcPr>
          <w:p w:rsidR="00AD1316" w:rsidRDefault="00AD1316"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дополнительного образования «Ганиальные малыши» (Н.И.Савельева)</w:t>
            </w:r>
          </w:p>
          <w:p w:rsidR="00B4326F" w:rsidRPr="00F73540" w:rsidRDefault="00B4326F"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Комплексные развивающие занятия с детьми раннего воз-та. (Е.Е. Хомякова)</w:t>
            </w:r>
          </w:p>
        </w:tc>
        <w:tc>
          <w:tcPr>
            <w:tcW w:w="694" w:type="dxa"/>
          </w:tcPr>
          <w:p w:rsidR="003E71AA" w:rsidRDefault="00F73540"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AD1316" w:rsidRDefault="00AD1316"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B4326F" w:rsidRDefault="00B4326F"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AD1316" w:rsidRDefault="00B4326F"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w:t>
            </w:r>
          </w:p>
          <w:p w:rsidR="00AD1316" w:rsidRPr="00491E1B" w:rsidRDefault="00AD1316" w:rsidP="00E92F62">
            <w:pPr>
              <w:jc w:val="both"/>
              <w:rPr>
                <w:rFonts w:ascii="Times New Roman" w:hAnsi="Times New Roman" w:cs="Times New Roman"/>
                <w:b/>
                <w:color w:val="000000" w:themeColor="text1"/>
                <w:sz w:val="28"/>
                <w:szCs w:val="28"/>
              </w:rPr>
            </w:pPr>
          </w:p>
        </w:tc>
        <w:tc>
          <w:tcPr>
            <w:tcW w:w="1750" w:type="dxa"/>
          </w:tcPr>
          <w:p w:rsidR="003E71AA" w:rsidRPr="005204E6" w:rsidRDefault="005204E6" w:rsidP="00E92F62">
            <w:pPr>
              <w:jc w:val="both"/>
              <w:rPr>
                <w:rFonts w:ascii="Times New Roman" w:hAnsi="Times New Roman" w:cs="Times New Roman"/>
                <w:color w:val="000000" w:themeColor="text1"/>
                <w:sz w:val="28"/>
                <w:szCs w:val="28"/>
              </w:rPr>
            </w:pPr>
            <w:r w:rsidRPr="005204E6">
              <w:rPr>
                <w:rFonts w:ascii="Times New Roman" w:hAnsi="Times New Roman" w:cs="Times New Roman"/>
                <w:color w:val="000000" w:themeColor="text1"/>
                <w:sz w:val="28"/>
                <w:szCs w:val="28"/>
              </w:rPr>
              <w:t>Картотека предметных картинок</w:t>
            </w:r>
          </w:p>
        </w:tc>
        <w:tc>
          <w:tcPr>
            <w:tcW w:w="694" w:type="dxa"/>
          </w:tcPr>
          <w:p w:rsidR="003E71AA" w:rsidRDefault="005204E6"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Pr="00491E1B"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w:t>
            </w:r>
          </w:p>
        </w:tc>
      </w:tr>
      <w:tr w:rsidR="00F73540" w:rsidRPr="00491E1B" w:rsidTr="00BE6E7D">
        <w:tc>
          <w:tcPr>
            <w:tcW w:w="2083" w:type="dxa"/>
          </w:tcPr>
          <w:p w:rsidR="003E71AA" w:rsidRPr="00491E1B" w:rsidRDefault="00306E9C"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Познавательное развитие</w:t>
            </w:r>
          </w:p>
        </w:tc>
        <w:tc>
          <w:tcPr>
            <w:tcW w:w="1831" w:type="dxa"/>
          </w:tcPr>
          <w:p w:rsidR="003E71AA" w:rsidRDefault="00AD1316" w:rsidP="00E92F62">
            <w:pPr>
              <w:jc w:val="both"/>
              <w:rPr>
                <w:rFonts w:ascii="Times New Roman" w:hAnsi="Times New Roman" w:cs="Times New Roman"/>
                <w:color w:val="000000" w:themeColor="text1"/>
                <w:sz w:val="28"/>
                <w:szCs w:val="28"/>
              </w:rPr>
            </w:pPr>
            <w:r w:rsidRPr="00AD1316">
              <w:rPr>
                <w:rFonts w:ascii="Times New Roman" w:hAnsi="Times New Roman" w:cs="Times New Roman"/>
                <w:color w:val="000000" w:themeColor="text1"/>
                <w:sz w:val="28"/>
                <w:szCs w:val="28"/>
              </w:rPr>
              <w:t>Комплексно-тематическое планирование по программе «Детство» гр. Детей раннего возраста</w:t>
            </w:r>
            <w:r>
              <w:rPr>
                <w:rFonts w:ascii="Times New Roman" w:hAnsi="Times New Roman" w:cs="Times New Roman"/>
                <w:color w:val="000000" w:themeColor="text1"/>
                <w:sz w:val="28"/>
                <w:szCs w:val="28"/>
              </w:rPr>
              <w:t>.(З.И. Самойлова.)</w:t>
            </w:r>
          </w:p>
          <w:p w:rsidR="00AD1316" w:rsidRPr="00AD1316" w:rsidRDefault="00AD1316"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Рабочая программа воспитателя. Ежедневное планирование первая младшая группа. (И.А.Рындина, О.Н. Небыкова)</w:t>
            </w:r>
          </w:p>
        </w:tc>
        <w:tc>
          <w:tcPr>
            <w:tcW w:w="694" w:type="dxa"/>
          </w:tcPr>
          <w:p w:rsidR="003E71AA" w:rsidRDefault="00AD1316"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w:t>
            </w: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Pr="00491E1B"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w:t>
            </w:r>
          </w:p>
        </w:tc>
        <w:tc>
          <w:tcPr>
            <w:tcW w:w="2251" w:type="dxa"/>
          </w:tcPr>
          <w:p w:rsidR="003E71AA" w:rsidRDefault="00F73540" w:rsidP="00E92F62">
            <w:pPr>
              <w:jc w:val="both"/>
              <w:rPr>
                <w:rFonts w:ascii="Times New Roman" w:hAnsi="Times New Roman" w:cs="Times New Roman"/>
                <w:color w:val="000000" w:themeColor="text1"/>
                <w:sz w:val="28"/>
                <w:szCs w:val="28"/>
              </w:rPr>
            </w:pPr>
            <w:r w:rsidRPr="00F73540">
              <w:rPr>
                <w:rFonts w:ascii="Times New Roman" w:hAnsi="Times New Roman" w:cs="Times New Roman"/>
                <w:color w:val="000000" w:themeColor="text1"/>
                <w:sz w:val="28"/>
                <w:szCs w:val="28"/>
              </w:rPr>
              <w:t>Элементы песочной терапии в развити</w:t>
            </w:r>
            <w:r>
              <w:rPr>
                <w:rFonts w:ascii="Times New Roman" w:hAnsi="Times New Roman" w:cs="Times New Roman"/>
                <w:color w:val="000000" w:themeColor="text1"/>
                <w:sz w:val="28"/>
                <w:szCs w:val="28"/>
              </w:rPr>
              <w:t>и детей раннего возраста. (Н.В.Зе</w:t>
            </w:r>
            <w:r w:rsidRPr="00F73540">
              <w:rPr>
                <w:rFonts w:ascii="Times New Roman" w:hAnsi="Times New Roman" w:cs="Times New Roman"/>
                <w:color w:val="000000" w:themeColor="text1"/>
                <w:sz w:val="28"/>
                <w:szCs w:val="28"/>
              </w:rPr>
              <w:t>ленцова-Пешкова.)</w:t>
            </w:r>
          </w:p>
          <w:p w:rsidR="005204E6" w:rsidRDefault="005204E6"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Сборник развивающих игр с водой и песком для дошкольников. (О.А. Новиковская.)</w:t>
            </w:r>
          </w:p>
          <w:p w:rsidR="005204E6" w:rsidRDefault="005204E6"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Предматематические игры для детей мл. дош. возраста. (З.А.Михайлова.)</w:t>
            </w:r>
          </w:p>
          <w:p w:rsidR="00AD1316" w:rsidRDefault="00AD1316" w:rsidP="00E92F62">
            <w:pPr>
              <w:jc w:val="both"/>
              <w:rPr>
                <w:rFonts w:ascii="Times New Roman" w:hAnsi="Times New Roman" w:cs="Times New Roman"/>
                <w:color w:val="000000" w:themeColor="text1"/>
                <w:sz w:val="28"/>
                <w:szCs w:val="28"/>
              </w:rPr>
            </w:pPr>
            <w:r w:rsidRPr="00F73540">
              <w:rPr>
                <w:rFonts w:ascii="Times New Roman" w:hAnsi="Times New Roman" w:cs="Times New Roman"/>
                <w:color w:val="000000" w:themeColor="text1"/>
                <w:sz w:val="28"/>
                <w:szCs w:val="28"/>
              </w:rPr>
              <w:t>Конструирование с детьми раннего дошкольного возраста. (О.Э. Литвинова.)</w:t>
            </w:r>
          </w:p>
          <w:p w:rsidR="00AD1316" w:rsidRDefault="00AD1316" w:rsidP="00E92F62">
            <w:pPr>
              <w:jc w:val="both"/>
              <w:rPr>
                <w:rFonts w:ascii="Times New Roman" w:hAnsi="Times New Roman" w:cs="Times New Roman"/>
                <w:color w:val="000000" w:themeColor="text1"/>
                <w:sz w:val="28"/>
                <w:szCs w:val="28"/>
              </w:rPr>
            </w:pPr>
          </w:p>
          <w:p w:rsidR="005204E6" w:rsidRPr="00F73540" w:rsidRDefault="005204E6" w:rsidP="00E92F62">
            <w:pPr>
              <w:jc w:val="both"/>
              <w:rPr>
                <w:rFonts w:ascii="Times New Roman" w:hAnsi="Times New Roman" w:cs="Times New Roman"/>
                <w:color w:val="000000" w:themeColor="text1"/>
                <w:sz w:val="28"/>
                <w:szCs w:val="28"/>
              </w:rPr>
            </w:pPr>
          </w:p>
        </w:tc>
        <w:tc>
          <w:tcPr>
            <w:tcW w:w="694" w:type="dxa"/>
          </w:tcPr>
          <w:p w:rsidR="003E71AA" w:rsidRDefault="00F73540"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М-т. каб</w:t>
            </w:r>
          </w:p>
          <w:p w:rsidR="00407571" w:rsidRDefault="00407571"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Default="00AD1316" w:rsidP="00E92F62">
            <w:pPr>
              <w:jc w:val="both"/>
              <w:rPr>
                <w:rFonts w:ascii="Times New Roman" w:hAnsi="Times New Roman" w:cs="Times New Roman"/>
                <w:b/>
                <w:color w:val="000000" w:themeColor="text1"/>
                <w:sz w:val="28"/>
                <w:szCs w:val="28"/>
              </w:rPr>
            </w:pPr>
          </w:p>
          <w:p w:rsidR="00AD1316" w:rsidRPr="00491E1B" w:rsidRDefault="00AD1316" w:rsidP="00E92F62">
            <w:pPr>
              <w:jc w:val="both"/>
              <w:rPr>
                <w:rFonts w:ascii="Times New Roman" w:hAnsi="Times New Roman" w:cs="Times New Roman"/>
                <w:b/>
                <w:color w:val="000000" w:themeColor="text1"/>
                <w:sz w:val="28"/>
                <w:szCs w:val="28"/>
              </w:rPr>
            </w:pPr>
          </w:p>
        </w:tc>
        <w:tc>
          <w:tcPr>
            <w:tcW w:w="1750" w:type="dxa"/>
          </w:tcPr>
          <w:p w:rsidR="003E71AA" w:rsidRPr="00491E1B" w:rsidRDefault="003E71AA" w:rsidP="00E92F62">
            <w:pPr>
              <w:jc w:val="both"/>
              <w:rPr>
                <w:rFonts w:ascii="Times New Roman" w:hAnsi="Times New Roman" w:cs="Times New Roman"/>
                <w:b/>
                <w:color w:val="000000" w:themeColor="text1"/>
                <w:sz w:val="28"/>
                <w:szCs w:val="28"/>
              </w:rPr>
            </w:pPr>
          </w:p>
        </w:tc>
        <w:tc>
          <w:tcPr>
            <w:tcW w:w="694" w:type="dxa"/>
          </w:tcPr>
          <w:p w:rsidR="003E71AA" w:rsidRPr="00491E1B" w:rsidRDefault="003E71AA" w:rsidP="00E92F62">
            <w:pPr>
              <w:jc w:val="both"/>
              <w:rPr>
                <w:rFonts w:ascii="Times New Roman" w:hAnsi="Times New Roman" w:cs="Times New Roman"/>
                <w:b/>
                <w:color w:val="000000" w:themeColor="text1"/>
                <w:sz w:val="28"/>
                <w:szCs w:val="28"/>
              </w:rPr>
            </w:pPr>
          </w:p>
        </w:tc>
      </w:tr>
      <w:tr w:rsidR="00F73540" w:rsidRPr="00491E1B" w:rsidTr="00BE6E7D">
        <w:tc>
          <w:tcPr>
            <w:tcW w:w="2083" w:type="dxa"/>
          </w:tcPr>
          <w:p w:rsidR="003E71AA" w:rsidRPr="00491E1B" w:rsidRDefault="00306E9C"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Речевое развитие</w:t>
            </w:r>
          </w:p>
        </w:tc>
        <w:tc>
          <w:tcPr>
            <w:tcW w:w="1831" w:type="dxa"/>
          </w:tcPr>
          <w:p w:rsidR="003E71AA" w:rsidRPr="00726219" w:rsidRDefault="003E71AA" w:rsidP="00E92F62">
            <w:pPr>
              <w:jc w:val="both"/>
              <w:rPr>
                <w:rFonts w:ascii="Times New Roman" w:hAnsi="Times New Roman" w:cs="Times New Roman"/>
                <w:color w:val="000000" w:themeColor="text1"/>
                <w:sz w:val="28"/>
                <w:szCs w:val="28"/>
              </w:rPr>
            </w:pPr>
          </w:p>
        </w:tc>
        <w:tc>
          <w:tcPr>
            <w:tcW w:w="694" w:type="dxa"/>
          </w:tcPr>
          <w:p w:rsidR="003E71AA" w:rsidRPr="00491E1B" w:rsidRDefault="003E71AA" w:rsidP="00E92F62">
            <w:pPr>
              <w:jc w:val="both"/>
              <w:rPr>
                <w:rFonts w:ascii="Times New Roman" w:hAnsi="Times New Roman" w:cs="Times New Roman"/>
                <w:b/>
                <w:color w:val="000000" w:themeColor="text1"/>
                <w:sz w:val="28"/>
                <w:szCs w:val="28"/>
              </w:rPr>
            </w:pPr>
          </w:p>
        </w:tc>
        <w:tc>
          <w:tcPr>
            <w:tcW w:w="2251" w:type="dxa"/>
          </w:tcPr>
          <w:p w:rsidR="003E71AA" w:rsidRDefault="00726219" w:rsidP="00E92F62">
            <w:pPr>
              <w:jc w:val="both"/>
              <w:rPr>
                <w:rFonts w:ascii="Times New Roman" w:hAnsi="Times New Roman" w:cs="Times New Roman"/>
                <w:color w:val="000000" w:themeColor="text1"/>
                <w:sz w:val="28"/>
                <w:szCs w:val="28"/>
              </w:rPr>
            </w:pPr>
            <w:r w:rsidRPr="00726219">
              <w:rPr>
                <w:rFonts w:ascii="Times New Roman" w:hAnsi="Times New Roman" w:cs="Times New Roman"/>
                <w:color w:val="000000" w:themeColor="text1"/>
                <w:sz w:val="28"/>
                <w:szCs w:val="28"/>
              </w:rPr>
              <w:t>Сказки –пересказки. Обучение дошкольному пересказ</w:t>
            </w:r>
            <w:r>
              <w:rPr>
                <w:rFonts w:ascii="Times New Roman" w:hAnsi="Times New Roman" w:cs="Times New Roman"/>
                <w:color w:val="000000" w:themeColor="text1"/>
                <w:sz w:val="28"/>
                <w:szCs w:val="28"/>
              </w:rPr>
              <w:t>у. (</w:t>
            </w:r>
            <w:r w:rsidRPr="00726219">
              <w:rPr>
                <w:rFonts w:ascii="Times New Roman" w:hAnsi="Times New Roman" w:cs="Times New Roman"/>
                <w:color w:val="000000" w:themeColor="text1"/>
                <w:sz w:val="28"/>
                <w:szCs w:val="28"/>
              </w:rPr>
              <w:t>Т.А</w:t>
            </w:r>
            <w:r>
              <w:rPr>
                <w:rFonts w:ascii="Times New Roman" w:hAnsi="Times New Roman" w:cs="Times New Roman"/>
                <w:color w:val="000000" w:themeColor="text1"/>
                <w:sz w:val="28"/>
                <w:szCs w:val="28"/>
              </w:rPr>
              <w:t>.Куликова</w:t>
            </w:r>
            <w:r w:rsidR="00F735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F73540" w:rsidRDefault="00F73540"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Речевое развитие. (О.Н.Сомкова.)</w:t>
            </w:r>
          </w:p>
          <w:p w:rsidR="00F73540" w:rsidRPr="00491E1B" w:rsidRDefault="00F73540" w:rsidP="00E92F62">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Формирование навыка пересказа у детей дошкольного возраста (Н.В.Нищева)</w:t>
            </w:r>
          </w:p>
        </w:tc>
        <w:tc>
          <w:tcPr>
            <w:tcW w:w="694" w:type="dxa"/>
          </w:tcPr>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p w:rsidR="00F73540" w:rsidRDefault="00F73540" w:rsidP="00E92F62">
            <w:pPr>
              <w:jc w:val="both"/>
              <w:rPr>
                <w:rFonts w:ascii="Times New Roman" w:hAnsi="Times New Roman" w:cs="Times New Roman"/>
                <w:b/>
                <w:color w:val="000000" w:themeColor="text1"/>
                <w:sz w:val="28"/>
                <w:szCs w:val="28"/>
              </w:rPr>
            </w:pPr>
          </w:p>
          <w:p w:rsidR="00407571" w:rsidRDefault="00407571" w:rsidP="00E92F62">
            <w:pPr>
              <w:jc w:val="both"/>
              <w:rPr>
                <w:rFonts w:ascii="Times New Roman" w:hAnsi="Times New Roman" w:cs="Times New Roman"/>
                <w:b/>
                <w:color w:val="000000" w:themeColor="text1"/>
                <w:sz w:val="28"/>
                <w:szCs w:val="28"/>
              </w:rPr>
            </w:pP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М. каб</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p w:rsidR="00407571" w:rsidRPr="00491E1B" w:rsidRDefault="00407571" w:rsidP="00E92F62">
            <w:pPr>
              <w:jc w:val="both"/>
              <w:rPr>
                <w:rFonts w:ascii="Times New Roman" w:hAnsi="Times New Roman" w:cs="Times New Roman"/>
                <w:b/>
                <w:color w:val="000000" w:themeColor="text1"/>
                <w:sz w:val="28"/>
                <w:szCs w:val="28"/>
              </w:rPr>
            </w:pPr>
          </w:p>
        </w:tc>
        <w:tc>
          <w:tcPr>
            <w:tcW w:w="1750" w:type="dxa"/>
          </w:tcPr>
          <w:p w:rsidR="003E71AA" w:rsidRDefault="00726219" w:rsidP="00E92F62">
            <w:pPr>
              <w:jc w:val="both"/>
              <w:rPr>
                <w:rFonts w:ascii="Times New Roman" w:hAnsi="Times New Roman" w:cs="Times New Roman"/>
                <w:color w:val="000000" w:themeColor="text1"/>
                <w:sz w:val="28"/>
                <w:szCs w:val="28"/>
              </w:rPr>
            </w:pPr>
            <w:r w:rsidRPr="00726219">
              <w:rPr>
                <w:rFonts w:ascii="Times New Roman" w:hAnsi="Times New Roman" w:cs="Times New Roman"/>
                <w:color w:val="000000" w:themeColor="text1"/>
                <w:sz w:val="28"/>
                <w:szCs w:val="28"/>
              </w:rPr>
              <w:lastRenderedPageBreak/>
              <w:t>Серия картинок для обучения дош-ков рассказыван</w:t>
            </w:r>
            <w:r w:rsidRPr="00726219">
              <w:rPr>
                <w:rFonts w:ascii="Times New Roman" w:hAnsi="Times New Roman" w:cs="Times New Roman"/>
                <w:color w:val="000000" w:themeColor="text1"/>
                <w:sz w:val="28"/>
                <w:szCs w:val="28"/>
              </w:rPr>
              <w:lastRenderedPageBreak/>
              <w:t xml:space="preserve">ию. </w:t>
            </w:r>
            <w:r>
              <w:rPr>
                <w:rFonts w:ascii="Times New Roman" w:hAnsi="Times New Roman" w:cs="Times New Roman"/>
                <w:color w:val="000000" w:themeColor="text1"/>
                <w:sz w:val="28"/>
                <w:szCs w:val="28"/>
              </w:rPr>
              <w:t>(</w:t>
            </w:r>
            <w:r w:rsidRPr="00726219">
              <w:rPr>
                <w:rFonts w:ascii="Times New Roman" w:hAnsi="Times New Roman" w:cs="Times New Roman"/>
                <w:color w:val="000000" w:themeColor="text1"/>
                <w:sz w:val="28"/>
                <w:szCs w:val="28"/>
              </w:rPr>
              <w:t>Н.В. Нищева.</w:t>
            </w:r>
            <w:r>
              <w:rPr>
                <w:rFonts w:ascii="Times New Roman" w:hAnsi="Times New Roman" w:cs="Times New Roman"/>
                <w:color w:val="000000" w:themeColor="text1"/>
                <w:sz w:val="28"/>
                <w:szCs w:val="28"/>
              </w:rPr>
              <w:t>)</w:t>
            </w:r>
          </w:p>
          <w:p w:rsidR="00726219" w:rsidRPr="00726219" w:rsidRDefault="00726219"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Картотека предметных картинок. </w:t>
            </w:r>
            <w:r w:rsidR="00F735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Т.А.Гусева. </w:t>
            </w:r>
            <w:r w:rsidR="00F73540">
              <w:rPr>
                <w:rFonts w:ascii="Times New Roman" w:hAnsi="Times New Roman" w:cs="Times New Roman"/>
                <w:color w:val="000000" w:themeColor="text1"/>
                <w:sz w:val="28"/>
                <w:szCs w:val="28"/>
              </w:rPr>
              <w:t>Т.О.Иванова.)</w:t>
            </w:r>
          </w:p>
        </w:tc>
        <w:tc>
          <w:tcPr>
            <w:tcW w:w="694" w:type="dxa"/>
          </w:tcPr>
          <w:p w:rsidR="003E71AA" w:rsidRDefault="00726219"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p>
          <w:p w:rsidR="005204E6" w:rsidRDefault="005204E6"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407571"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p w:rsidR="00407571" w:rsidRPr="00491E1B" w:rsidRDefault="00407571" w:rsidP="00E92F62">
            <w:pPr>
              <w:jc w:val="both"/>
              <w:rPr>
                <w:rFonts w:ascii="Times New Roman" w:hAnsi="Times New Roman" w:cs="Times New Roman"/>
                <w:b/>
                <w:color w:val="000000" w:themeColor="text1"/>
                <w:sz w:val="28"/>
                <w:szCs w:val="28"/>
              </w:rPr>
            </w:pPr>
          </w:p>
        </w:tc>
      </w:tr>
      <w:tr w:rsidR="00F73540" w:rsidRPr="00491E1B" w:rsidTr="00BE6E7D">
        <w:tc>
          <w:tcPr>
            <w:tcW w:w="2083" w:type="dxa"/>
          </w:tcPr>
          <w:p w:rsidR="003E71AA" w:rsidRPr="00491E1B" w:rsidRDefault="00306E9C"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lastRenderedPageBreak/>
              <w:t>Художественно -эстетическое развитие</w:t>
            </w:r>
          </w:p>
        </w:tc>
        <w:tc>
          <w:tcPr>
            <w:tcW w:w="1831" w:type="dxa"/>
          </w:tcPr>
          <w:p w:rsidR="003E71AA" w:rsidRPr="00491E1B" w:rsidRDefault="003E71AA" w:rsidP="00E92F62">
            <w:pPr>
              <w:jc w:val="both"/>
              <w:rPr>
                <w:rFonts w:ascii="Times New Roman" w:hAnsi="Times New Roman" w:cs="Times New Roman"/>
                <w:b/>
                <w:color w:val="000000" w:themeColor="text1"/>
                <w:sz w:val="28"/>
                <w:szCs w:val="28"/>
              </w:rPr>
            </w:pPr>
          </w:p>
        </w:tc>
        <w:tc>
          <w:tcPr>
            <w:tcW w:w="694" w:type="dxa"/>
          </w:tcPr>
          <w:p w:rsidR="003E71AA" w:rsidRPr="00491E1B" w:rsidRDefault="003E71AA" w:rsidP="00E92F62">
            <w:pPr>
              <w:jc w:val="both"/>
              <w:rPr>
                <w:rFonts w:ascii="Times New Roman" w:hAnsi="Times New Roman" w:cs="Times New Roman"/>
                <w:b/>
                <w:color w:val="000000" w:themeColor="text1"/>
                <w:sz w:val="28"/>
                <w:szCs w:val="28"/>
              </w:rPr>
            </w:pPr>
          </w:p>
        </w:tc>
        <w:tc>
          <w:tcPr>
            <w:tcW w:w="2251" w:type="dxa"/>
          </w:tcPr>
          <w:p w:rsidR="003E71AA" w:rsidRPr="00AD1316" w:rsidRDefault="00CA1E5C" w:rsidP="00E92F62">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1316" w:rsidRPr="00AD1316">
              <w:rPr>
                <w:rFonts w:ascii="Times New Roman" w:hAnsi="Times New Roman" w:cs="Times New Roman"/>
                <w:color w:val="000000" w:themeColor="text1"/>
                <w:sz w:val="28"/>
                <w:szCs w:val="28"/>
              </w:rPr>
              <w:t>Лепка</w:t>
            </w:r>
            <w:r>
              <w:rPr>
                <w:rFonts w:ascii="Times New Roman" w:hAnsi="Times New Roman" w:cs="Times New Roman"/>
                <w:color w:val="000000" w:themeColor="text1"/>
                <w:sz w:val="28"/>
                <w:szCs w:val="28"/>
              </w:rPr>
              <w:t xml:space="preserve"> и рисование»</w:t>
            </w:r>
            <w:r w:rsidR="00AD1316">
              <w:rPr>
                <w:rFonts w:ascii="Times New Roman" w:hAnsi="Times New Roman" w:cs="Times New Roman"/>
                <w:color w:val="000000" w:themeColor="text1"/>
                <w:sz w:val="28"/>
                <w:szCs w:val="28"/>
              </w:rPr>
              <w:t xml:space="preserve"> с детьми </w:t>
            </w:r>
            <w:r>
              <w:rPr>
                <w:rFonts w:ascii="Times New Roman" w:hAnsi="Times New Roman" w:cs="Times New Roman"/>
                <w:color w:val="000000" w:themeColor="text1"/>
                <w:sz w:val="28"/>
                <w:szCs w:val="28"/>
              </w:rPr>
              <w:t>2-3лет. (Д.Н.Колдина)</w:t>
            </w:r>
          </w:p>
        </w:tc>
        <w:tc>
          <w:tcPr>
            <w:tcW w:w="694" w:type="dxa"/>
          </w:tcPr>
          <w:p w:rsidR="00407571" w:rsidRDefault="00AD1316"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p w:rsidR="003E71AA" w:rsidRPr="00491E1B" w:rsidRDefault="00407571"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w:t>
            </w:r>
          </w:p>
        </w:tc>
        <w:tc>
          <w:tcPr>
            <w:tcW w:w="1750" w:type="dxa"/>
          </w:tcPr>
          <w:p w:rsidR="003E71AA" w:rsidRPr="00726219" w:rsidRDefault="003E71AA" w:rsidP="00E92F62">
            <w:pPr>
              <w:jc w:val="both"/>
              <w:rPr>
                <w:rFonts w:ascii="Times New Roman" w:hAnsi="Times New Roman" w:cs="Times New Roman"/>
                <w:color w:val="000000" w:themeColor="text1"/>
                <w:sz w:val="28"/>
                <w:szCs w:val="28"/>
              </w:rPr>
            </w:pPr>
          </w:p>
        </w:tc>
        <w:tc>
          <w:tcPr>
            <w:tcW w:w="694" w:type="dxa"/>
          </w:tcPr>
          <w:p w:rsidR="003E71AA" w:rsidRPr="00491E1B" w:rsidRDefault="003E71AA" w:rsidP="00E92F62">
            <w:pPr>
              <w:jc w:val="both"/>
              <w:rPr>
                <w:rFonts w:ascii="Times New Roman" w:hAnsi="Times New Roman" w:cs="Times New Roman"/>
                <w:b/>
                <w:color w:val="000000" w:themeColor="text1"/>
                <w:sz w:val="28"/>
                <w:szCs w:val="28"/>
              </w:rPr>
            </w:pPr>
          </w:p>
        </w:tc>
      </w:tr>
      <w:tr w:rsidR="00F73540" w:rsidRPr="00491E1B" w:rsidTr="00BE6E7D">
        <w:tc>
          <w:tcPr>
            <w:tcW w:w="2083" w:type="dxa"/>
          </w:tcPr>
          <w:p w:rsidR="003E71AA" w:rsidRPr="00491E1B" w:rsidRDefault="00306E9C" w:rsidP="00E92F62">
            <w:pPr>
              <w:jc w:val="both"/>
              <w:rPr>
                <w:rFonts w:ascii="Times New Roman" w:hAnsi="Times New Roman" w:cs="Times New Roman"/>
                <w:b/>
                <w:color w:val="000000" w:themeColor="text1"/>
                <w:sz w:val="28"/>
                <w:szCs w:val="28"/>
              </w:rPr>
            </w:pPr>
            <w:r w:rsidRPr="00491E1B">
              <w:rPr>
                <w:rFonts w:ascii="Times New Roman" w:hAnsi="Times New Roman" w:cs="Times New Roman"/>
                <w:b/>
                <w:color w:val="000000" w:themeColor="text1"/>
                <w:sz w:val="28"/>
                <w:szCs w:val="28"/>
              </w:rPr>
              <w:t>Физическое развитие</w:t>
            </w:r>
          </w:p>
        </w:tc>
        <w:tc>
          <w:tcPr>
            <w:tcW w:w="1831" w:type="dxa"/>
          </w:tcPr>
          <w:p w:rsidR="003E71AA" w:rsidRPr="00DE5DC8" w:rsidRDefault="00DE5DC8" w:rsidP="00E92F62">
            <w:pPr>
              <w:jc w:val="both"/>
              <w:rPr>
                <w:rFonts w:ascii="Times New Roman" w:hAnsi="Times New Roman" w:cs="Times New Roman"/>
                <w:color w:val="000000" w:themeColor="text1"/>
                <w:sz w:val="28"/>
                <w:szCs w:val="28"/>
              </w:rPr>
            </w:pPr>
            <w:r w:rsidRPr="00DE5DC8">
              <w:rPr>
                <w:rFonts w:ascii="Times New Roman" w:hAnsi="Times New Roman" w:cs="Times New Roman"/>
                <w:color w:val="000000" w:themeColor="text1"/>
                <w:sz w:val="28"/>
                <w:szCs w:val="28"/>
              </w:rPr>
              <w:t>Планирование работы по освоению образовательной области с детьми 2-4лет (И.М.Сучкова, Е.а. Мартынова.)</w:t>
            </w:r>
          </w:p>
        </w:tc>
        <w:tc>
          <w:tcPr>
            <w:tcW w:w="694" w:type="dxa"/>
          </w:tcPr>
          <w:p w:rsidR="003E71AA" w:rsidRPr="00491E1B" w:rsidRDefault="00DE5DC8"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tc>
        <w:tc>
          <w:tcPr>
            <w:tcW w:w="2251" w:type="dxa"/>
          </w:tcPr>
          <w:p w:rsidR="003E71AA" w:rsidRPr="00DE5DC8" w:rsidRDefault="00DE5DC8" w:rsidP="00E92F62">
            <w:pPr>
              <w:jc w:val="both"/>
              <w:rPr>
                <w:rFonts w:ascii="Times New Roman" w:hAnsi="Times New Roman" w:cs="Times New Roman"/>
                <w:color w:val="000000" w:themeColor="text1"/>
                <w:sz w:val="28"/>
                <w:szCs w:val="28"/>
              </w:rPr>
            </w:pPr>
            <w:r w:rsidRPr="00DE5DC8">
              <w:rPr>
                <w:rFonts w:ascii="Times New Roman" w:hAnsi="Times New Roman" w:cs="Times New Roman"/>
                <w:color w:val="000000" w:themeColor="text1"/>
                <w:sz w:val="28"/>
                <w:szCs w:val="28"/>
              </w:rPr>
              <w:t>«Весёлые подвижные игры для малышей» (</w:t>
            </w:r>
            <w:r>
              <w:rPr>
                <w:rFonts w:ascii="Times New Roman" w:hAnsi="Times New Roman" w:cs="Times New Roman"/>
                <w:color w:val="000000" w:themeColor="text1"/>
                <w:sz w:val="28"/>
                <w:szCs w:val="28"/>
              </w:rPr>
              <w:t>В.М.Нищев, Н.В.Нищева</w:t>
            </w:r>
            <w:r w:rsidRPr="00DE5D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«Весёлый поезд» (Т.Б.Маршалова)</w:t>
            </w:r>
          </w:p>
        </w:tc>
        <w:tc>
          <w:tcPr>
            <w:tcW w:w="694" w:type="dxa"/>
          </w:tcPr>
          <w:p w:rsidR="003E71AA" w:rsidRPr="00491E1B" w:rsidRDefault="00DE5DC8" w:rsidP="00E92F6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 каб.</w:t>
            </w:r>
          </w:p>
        </w:tc>
        <w:tc>
          <w:tcPr>
            <w:tcW w:w="1750" w:type="dxa"/>
          </w:tcPr>
          <w:p w:rsidR="003E71AA" w:rsidRPr="00491E1B" w:rsidRDefault="003E71AA" w:rsidP="00E92F62">
            <w:pPr>
              <w:jc w:val="both"/>
              <w:rPr>
                <w:rFonts w:ascii="Times New Roman" w:hAnsi="Times New Roman" w:cs="Times New Roman"/>
                <w:b/>
                <w:color w:val="000000" w:themeColor="text1"/>
                <w:sz w:val="28"/>
                <w:szCs w:val="28"/>
              </w:rPr>
            </w:pPr>
          </w:p>
        </w:tc>
        <w:tc>
          <w:tcPr>
            <w:tcW w:w="694" w:type="dxa"/>
          </w:tcPr>
          <w:p w:rsidR="003E71AA" w:rsidRPr="00491E1B" w:rsidRDefault="003E71AA" w:rsidP="00E92F62">
            <w:pPr>
              <w:jc w:val="both"/>
              <w:rPr>
                <w:rFonts w:ascii="Times New Roman" w:hAnsi="Times New Roman" w:cs="Times New Roman"/>
                <w:b/>
                <w:color w:val="000000" w:themeColor="text1"/>
                <w:sz w:val="28"/>
                <w:szCs w:val="28"/>
              </w:rPr>
            </w:pPr>
          </w:p>
        </w:tc>
      </w:tr>
    </w:tbl>
    <w:p w:rsidR="003E71AA" w:rsidRPr="00491E1B" w:rsidRDefault="003E71AA" w:rsidP="00E92F62">
      <w:pPr>
        <w:spacing w:after="0" w:line="240" w:lineRule="auto"/>
        <w:jc w:val="both"/>
        <w:rPr>
          <w:rFonts w:ascii="Times New Roman" w:hAnsi="Times New Roman" w:cs="Times New Roman"/>
          <w:b/>
          <w:color w:val="000000" w:themeColor="text1"/>
          <w:sz w:val="28"/>
          <w:szCs w:val="28"/>
        </w:rPr>
      </w:pPr>
    </w:p>
    <w:p w:rsidR="00955891" w:rsidRPr="00491E1B" w:rsidRDefault="00955891" w:rsidP="00E92F62">
      <w:pPr>
        <w:spacing w:after="0" w:line="240" w:lineRule="auto"/>
        <w:jc w:val="both"/>
        <w:rPr>
          <w:rFonts w:ascii="Times New Roman" w:hAnsi="Times New Roman" w:cs="Times New Roman"/>
          <w:b/>
          <w:bCs/>
          <w:sz w:val="28"/>
          <w:szCs w:val="28"/>
        </w:rPr>
      </w:pPr>
    </w:p>
    <w:p w:rsidR="00380F72" w:rsidRPr="00491E1B" w:rsidRDefault="00380F72" w:rsidP="00E92F62">
      <w:pPr>
        <w:spacing w:after="0" w:line="240" w:lineRule="auto"/>
        <w:jc w:val="both"/>
        <w:rPr>
          <w:rFonts w:ascii="Times New Roman" w:hAnsi="Times New Roman" w:cs="Times New Roman"/>
          <w:b/>
          <w:bCs/>
          <w:sz w:val="28"/>
          <w:szCs w:val="28"/>
        </w:rPr>
      </w:pPr>
      <w:r w:rsidRPr="00491E1B">
        <w:rPr>
          <w:rFonts w:ascii="Times New Roman" w:hAnsi="Times New Roman" w:cs="Times New Roman"/>
          <w:b/>
          <w:bCs/>
          <w:sz w:val="28"/>
          <w:szCs w:val="28"/>
        </w:rPr>
        <w:t>Особенности организации режимных моментов</w:t>
      </w:r>
    </w:p>
    <w:tbl>
      <w:tblPr>
        <w:tblStyle w:val="a9"/>
        <w:tblW w:w="0" w:type="auto"/>
        <w:tblLook w:val="04A0"/>
      </w:tblPr>
      <w:tblGrid>
        <w:gridCol w:w="3022"/>
        <w:gridCol w:w="3964"/>
        <w:gridCol w:w="3153"/>
      </w:tblGrid>
      <w:tr w:rsidR="008A2652" w:rsidRPr="00491E1B" w:rsidTr="008A2652">
        <w:tc>
          <w:tcPr>
            <w:tcW w:w="3426" w:type="dxa"/>
          </w:tcPr>
          <w:p w:rsidR="008A2652" w:rsidRPr="00491E1B" w:rsidRDefault="008A2652" w:rsidP="00E92F62">
            <w:pPr>
              <w:jc w:val="both"/>
              <w:rPr>
                <w:rFonts w:ascii="Times New Roman" w:hAnsi="Times New Roman" w:cs="Times New Roman"/>
                <w:b/>
                <w:sz w:val="28"/>
                <w:szCs w:val="28"/>
              </w:rPr>
            </w:pPr>
            <w:r w:rsidRPr="00491E1B">
              <w:rPr>
                <w:rFonts w:ascii="Times New Roman" w:hAnsi="Times New Roman" w:cs="Times New Roman"/>
                <w:b/>
                <w:sz w:val="28"/>
                <w:szCs w:val="28"/>
              </w:rPr>
              <w:t>Режимные моменты (процессы)</w:t>
            </w:r>
          </w:p>
        </w:tc>
        <w:tc>
          <w:tcPr>
            <w:tcW w:w="3427" w:type="dxa"/>
          </w:tcPr>
          <w:p w:rsidR="008A2652" w:rsidRPr="00491E1B" w:rsidRDefault="008A2652" w:rsidP="00E92F62">
            <w:pPr>
              <w:jc w:val="both"/>
              <w:rPr>
                <w:rFonts w:ascii="Times New Roman" w:hAnsi="Times New Roman" w:cs="Times New Roman"/>
                <w:b/>
                <w:sz w:val="28"/>
                <w:szCs w:val="28"/>
              </w:rPr>
            </w:pPr>
            <w:r w:rsidRPr="00491E1B">
              <w:rPr>
                <w:rFonts w:ascii="Times New Roman" w:hAnsi="Times New Roman" w:cs="Times New Roman"/>
                <w:b/>
                <w:sz w:val="28"/>
                <w:szCs w:val="28"/>
              </w:rPr>
              <w:t>Особенности организации</w:t>
            </w:r>
          </w:p>
        </w:tc>
        <w:tc>
          <w:tcPr>
            <w:tcW w:w="3427" w:type="dxa"/>
          </w:tcPr>
          <w:p w:rsidR="008A2652" w:rsidRPr="00491E1B" w:rsidRDefault="008A2652" w:rsidP="00E92F62">
            <w:pPr>
              <w:jc w:val="both"/>
              <w:rPr>
                <w:rFonts w:ascii="Times New Roman" w:hAnsi="Times New Roman" w:cs="Times New Roman"/>
                <w:b/>
                <w:sz w:val="28"/>
                <w:szCs w:val="28"/>
              </w:rPr>
            </w:pPr>
            <w:r w:rsidRPr="00491E1B">
              <w:rPr>
                <w:rFonts w:ascii="Times New Roman" w:hAnsi="Times New Roman" w:cs="Times New Roman"/>
                <w:b/>
                <w:sz w:val="28"/>
                <w:szCs w:val="28"/>
              </w:rPr>
              <w:t>Образовательная деятельность</w:t>
            </w:r>
          </w:p>
        </w:tc>
      </w:tr>
      <w:tr w:rsidR="008A2652" w:rsidRPr="00491E1B" w:rsidTr="008A2652">
        <w:tc>
          <w:tcPr>
            <w:tcW w:w="3426" w:type="dxa"/>
          </w:tcPr>
          <w:p w:rsidR="008A2652" w:rsidRPr="00491E1B" w:rsidRDefault="008A2652" w:rsidP="00E92F62">
            <w:pPr>
              <w:jc w:val="both"/>
              <w:rPr>
                <w:rFonts w:ascii="Times New Roman" w:hAnsi="Times New Roman" w:cs="Times New Roman"/>
                <w:b/>
                <w:sz w:val="28"/>
                <w:szCs w:val="28"/>
              </w:rPr>
            </w:pPr>
            <w:r w:rsidRPr="00491E1B">
              <w:rPr>
                <w:rFonts w:ascii="Times New Roman" w:hAnsi="Times New Roman" w:cs="Times New Roman"/>
                <w:b/>
                <w:sz w:val="28"/>
                <w:szCs w:val="28"/>
              </w:rPr>
              <w:t xml:space="preserve">Утренний прием </w:t>
            </w:r>
          </w:p>
          <w:p w:rsidR="008A2652" w:rsidRPr="00491E1B" w:rsidRDefault="008A2652" w:rsidP="00E92F62">
            <w:pPr>
              <w:jc w:val="both"/>
              <w:rPr>
                <w:rFonts w:ascii="Times New Roman" w:hAnsi="Times New Roman" w:cs="Times New Roman"/>
                <w:b/>
                <w:sz w:val="28"/>
                <w:szCs w:val="28"/>
              </w:rPr>
            </w:pPr>
            <w:r w:rsidRPr="00491E1B">
              <w:rPr>
                <w:rFonts w:ascii="Times New Roman" w:hAnsi="Times New Roman" w:cs="Times New Roman"/>
                <w:b/>
                <w:sz w:val="28"/>
                <w:szCs w:val="28"/>
              </w:rPr>
              <w:t xml:space="preserve"> </w:t>
            </w:r>
          </w:p>
          <w:p w:rsidR="008A2652" w:rsidRPr="00491E1B" w:rsidRDefault="008A2652" w:rsidP="00E92F62">
            <w:pPr>
              <w:jc w:val="both"/>
              <w:rPr>
                <w:rFonts w:ascii="Times New Roman" w:hAnsi="Times New Roman" w:cs="Times New Roman"/>
                <w:b/>
                <w:sz w:val="28"/>
                <w:szCs w:val="28"/>
              </w:rPr>
            </w:pPr>
            <w:r w:rsidRPr="00491E1B">
              <w:rPr>
                <w:rFonts w:ascii="Times New Roman" w:hAnsi="Times New Roman" w:cs="Times New Roman"/>
                <w:b/>
                <w:sz w:val="28"/>
                <w:szCs w:val="28"/>
              </w:rPr>
              <w:t>Санитарно</w:t>
            </w:r>
            <w:r w:rsidR="007C3A88">
              <w:rPr>
                <w:rFonts w:ascii="Times New Roman" w:hAnsi="Times New Roman" w:cs="Times New Roman"/>
                <w:b/>
                <w:sz w:val="28"/>
                <w:szCs w:val="28"/>
              </w:rPr>
              <w:t>-</w:t>
            </w:r>
            <w:r w:rsidRPr="00491E1B">
              <w:rPr>
                <w:rFonts w:ascii="Times New Roman" w:hAnsi="Times New Roman" w:cs="Times New Roman"/>
                <w:b/>
                <w:sz w:val="28"/>
                <w:szCs w:val="28"/>
              </w:rPr>
              <w:t>гигиенические процедуры</w:t>
            </w:r>
          </w:p>
          <w:p w:rsidR="002C19C2" w:rsidRPr="00491E1B" w:rsidRDefault="002C19C2" w:rsidP="00E92F62">
            <w:pPr>
              <w:jc w:val="both"/>
              <w:rPr>
                <w:rFonts w:ascii="Times New Roman" w:hAnsi="Times New Roman" w:cs="Times New Roman"/>
                <w:b/>
                <w:sz w:val="28"/>
                <w:szCs w:val="28"/>
              </w:rPr>
            </w:pPr>
          </w:p>
          <w:p w:rsidR="002C19C2" w:rsidRPr="00491E1B" w:rsidRDefault="002C19C2" w:rsidP="00E92F62">
            <w:pPr>
              <w:jc w:val="both"/>
              <w:rPr>
                <w:rFonts w:ascii="Times New Roman" w:hAnsi="Times New Roman" w:cs="Times New Roman"/>
                <w:b/>
                <w:sz w:val="28"/>
                <w:szCs w:val="28"/>
              </w:rPr>
            </w:pPr>
            <w:r w:rsidRPr="00491E1B">
              <w:rPr>
                <w:rFonts w:ascii="Times New Roman" w:hAnsi="Times New Roman" w:cs="Times New Roman"/>
                <w:b/>
                <w:sz w:val="28"/>
                <w:szCs w:val="28"/>
              </w:rPr>
              <w:t>Подготовка к приему пищи и прием пищи</w:t>
            </w:r>
            <w:r w:rsidR="00955891" w:rsidRPr="00491E1B">
              <w:rPr>
                <w:rFonts w:ascii="Times New Roman" w:hAnsi="Times New Roman" w:cs="Times New Roman"/>
                <w:b/>
                <w:sz w:val="28"/>
                <w:szCs w:val="28"/>
              </w:rPr>
              <w:t>.</w:t>
            </w:r>
          </w:p>
        </w:tc>
        <w:tc>
          <w:tcPr>
            <w:tcW w:w="3427" w:type="dxa"/>
          </w:tcPr>
          <w:p w:rsidR="008A2652" w:rsidRPr="00491E1B" w:rsidRDefault="00483203" w:rsidP="00E92F62">
            <w:pPr>
              <w:jc w:val="both"/>
              <w:rPr>
                <w:rFonts w:ascii="Times New Roman" w:hAnsi="Times New Roman" w:cs="Times New Roman"/>
                <w:sz w:val="28"/>
                <w:szCs w:val="28"/>
              </w:rPr>
            </w:pPr>
            <w:r w:rsidRPr="00491E1B">
              <w:rPr>
                <w:rFonts w:ascii="Times New Roman" w:hAnsi="Times New Roman" w:cs="Times New Roman"/>
                <w:sz w:val="28"/>
                <w:szCs w:val="28"/>
              </w:rPr>
              <w:t>Приѐм детей может проходить</w:t>
            </w:r>
            <w:r w:rsidR="008A2652" w:rsidRPr="00491E1B">
              <w:rPr>
                <w:rFonts w:ascii="Times New Roman" w:hAnsi="Times New Roman" w:cs="Times New Roman"/>
                <w:sz w:val="28"/>
                <w:szCs w:val="28"/>
              </w:rPr>
              <w:t xml:space="preserve"> как</w:t>
            </w:r>
            <w:r w:rsidR="0083497C">
              <w:rPr>
                <w:rFonts w:ascii="Times New Roman" w:hAnsi="Times New Roman" w:cs="Times New Roman"/>
                <w:sz w:val="28"/>
                <w:szCs w:val="28"/>
              </w:rPr>
              <w:t xml:space="preserve"> на воздухе, так и в помещении.</w:t>
            </w:r>
            <w:r w:rsidR="008A2652" w:rsidRPr="00491E1B">
              <w:rPr>
                <w:rFonts w:ascii="Times New Roman" w:hAnsi="Times New Roman" w:cs="Times New Roman"/>
                <w:sz w:val="28"/>
                <w:szCs w:val="28"/>
              </w:rPr>
              <w:t xml:space="preserve"> Воспитателем заранее продумывается, организация деятельности детей в период от приема до подготовки к завтраку. Закончив прием детей, педагог проверяет работу дежурных по уголку природы и приглашает детей на утреннюю гимнастику.  После гимнастики идет подготовка к завтраку. Дежурные ставят столы, остальные дети постепенно, по пять-шесть человек, идут умываться. </w:t>
            </w:r>
            <w:r w:rsidR="008A2652" w:rsidRPr="00491E1B">
              <w:rPr>
                <w:rFonts w:ascii="Times New Roman" w:hAnsi="Times New Roman" w:cs="Times New Roman"/>
                <w:sz w:val="28"/>
                <w:szCs w:val="28"/>
              </w:rPr>
              <w:lastRenderedPageBreak/>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w:t>
            </w:r>
            <w:r w:rsidR="00407571">
              <w:rPr>
                <w:rFonts w:ascii="Times New Roman" w:hAnsi="Times New Roman" w:cs="Times New Roman"/>
                <w:sz w:val="28"/>
                <w:szCs w:val="28"/>
              </w:rPr>
              <w:t xml:space="preserve">е различных видов деятельности </w:t>
            </w:r>
            <w:r w:rsidR="008A2652" w:rsidRPr="00491E1B">
              <w:rPr>
                <w:rFonts w:ascii="Times New Roman" w:hAnsi="Times New Roman" w:cs="Times New Roman"/>
                <w:sz w:val="28"/>
                <w:szCs w:val="28"/>
              </w:rPr>
              <w:t xml:space="preserve">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Основные принципы организации питания:                                 </w:t>
            </w:r>
            <w:r w:rsidR="0083497C">
              <w:rPr>
                <w:rFonts w:ascii="Times New Roman" w:hAnsi="Times New Roman" w:cs="Times New Roman"/>
                <w:sz w:val="28"/>
                <w:szCs w:val="28"/>
              </w:rPr>
              <w:t xml:space="preserve">             </w:t>
            </w:r>
            <w:r w:rsidR="008A2652"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8A2652" w:rsidRPr="00491E1B">
              <w:rPr>
                <w:rFonts w:ascii="Times New Roman" w:hAnsi="Times New Roman" w:cs="Times New Roman"/>
                <w:sz w:val="28"/>
                <w:szCs w:val="28"/>
              </w:rPr>
              <w:t xml:space="preserve"> адекватная энергетическая ценность рационов, соответствующая энергозатратам детей;                               </w:t>
            </w:r>
            <w:r w:rsidRPr="00491E1B">
              <w:rPr>
                <w:rFonts w:ascii="Times New Roman" w:hAnsi="Times New Roman" w:cs="Times New Roman"/>
                <w:sz w:val="28"/>
                <w:szCs w:val="28"/>
              </w:rPr>
              <w:t xml:space="preserve"> -</w:t>
            </w:r>
            <w:r w:rsidR="008A2652" w:rsidRPr="00491E1B">
              <w:rPr>
                <w:rFonts w:ascii="Times New Roman" w:hAnsi="Times New Roman" w:cs="Times New Roman"/>
                <w:sz w:val="28"/>
                <w:szCs w:val="28"/>
              </w:rPr>
              <w:t xml:space="preserve"> сбалансированность рациона;                                                      </w:t>
            </w:r>
            <w:r w:rsidRPr="00491E1B">
              <w:rPr>
                <w:rFonts w:ascii="Times New Roman" w:hAnsi="Times New Roman" w:cs="Times New Roman"/>
                <w:sz w:val="28"/>
                <w:szCs w:val="28"/>
              </w:rPr>
              <w:t>-</w:t>
            </w:r>
            <w:r w:rsidR="008A2652" w:rsidRPr="00491E1B">
              <w:rPr>
                <w:rFonts w:ascii="Times New Roman" w:hAnsi="Times New Roman" w:cs="Times New Roman"/>
                <w:sz w:val="28"/>
                <w:szCs w:val="28"/>
              </w:rPr>
              <w:t xml:space="preserve"> максимальное разнообразие блюд;                                             </w:t>
            </w:r>
            <w:r w:rsidRPr="00491E1B">
              <w:rPr>
                <w:rFonts w:ascii="Times New Roman" w:hAnsi="Times New Roman" w:cs="Times New Roman"/>
                <w:sz w:val="28"/>
                <w:szCs w:val="28"/>
              </w:rPr>
              <w:t>-</w:t>
            </w:r>
            <w:r w:rsidR="008A2652" w:rsidRPr="00491E1B">
              <w:rPr>
                <w:rFonts w:ascii="Times New Roman" w:hAnsi="Times New Roman" w:cs="Times New Roman"/>
                <w:sz w:val="28"/>
                <w:szCs w:val="28"/>
              </w:rPr>
              <w:t xml:space="preserve"> высокая технологическая и кулинарная обработка;                                         </w:t>
            </w:r>
            <w:r w:rsidRPr="00491E1B">
              <w:rPr>
                <w:rFonts w:ascii="Times New Roman" w:hAnsi="Times New Roman" w:cs="Times New Roman"/>
                <w:sz w:val="28"/>
                <w:szCs w:val="28"/>
              </w:rPr>
              <w:t>-</w:t>
            </w:r>
            <w:r w:rsidR="008A2652" w:rsidRPr="00491E1B">
              <w:rPr>
                <w:rFonts w:ascii="Times New Roman" w:hAnsi="Times New Roman" w:cs="Times New Roman"/>
                <w:sz w:val="28"/>
                <w:szCs w:val="28"/>
              </w:rPr>
              <w:t xml:space="preserve"> учет индивидуальных особенностей.                     Ежедневное ведение накопительной ведомости позволяет вести учет </w:t>
            </w:r>
            <w:r w:rsidR="008A2652" w:rsidRPr="00491E1B">
              <w:rPr>
                <w:rFonts w:ascii="Times New Roman" w:hAnsi="Times New Roman" w:cs="Times New Roman"/>
                <w:sz w:val="28"/>
                <w:szCs w:val="28"/>
              </w:rPr>
              <w:lastRenderedPageBreak/>
              <w:t>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соблюдения натуральных норм продуктов и проведение С-витаминизации готовой пищи осуществляется медсестрой. Бракераж готовой продукции проводится регулярно с оценкой вкусовых качеств блюд.  Обеспечивается контроль условий хранения продуктов и сроков их реализации, санитарноэпидемиологический контроль работы пищеблока, правильной организации питания. Все продукты поступают и принимаются в МДОУ только при наличии гигиенического сертификата соответствия.</w:t>
            </w:r>
          </w:p>
        </w:tc>
        <w:tc>
          <w:tcPr>
            <w:tcW w:w="3427" w:type="dxa"/>
          </w:tcPr>
          <w:p w:rsidR="008A2652" w:rsidRPr="00491E1B" w:rsidRDefault="008A2652"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сюрпризные моменты;</w:t>
            </w:r>
            <w:r w:rsidR="002C19C2" w:rsidRPr="00491E1B">
              <w:rPr>
                <w:rFonts w:ascii="Times New Roman" w:hAnsi="Times New Roman" w:cs="Times New Roman"/>
                <w:sz w:val="28"/>
                <w:szCs w:val="28"/>
              </w:rPr>
              <w:t xml:space="preserve">                 </w:t>
            </w:r>
            <w:r w:rsidR="004D22F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 планирование деятельности; -</w:t>
            </w:r>
            <w:r w:rsidRPr="00491E1B">
              <w:rPr>
                <w:rFonts w:ascii="Times New Roman" w:hAnsi="Times New Roman" w:cs="Times New Roman"/>
                <w:sz w:val="28"/>
                <w:szCs w:val="28"/>
              </w:rPr>
              <w:t xml:space="preserve"> чтение,</w:t>
            </w:r>
            <w:r w:rsidR="00A65228"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слушание и обсуждение;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использование художественного слова; </w:t>
            </w:r>
            <w:r w:rsidR="002C19C2" w:rsidRPr="00491E1B">
              <w:rPr>
                <w:rFonts w:ascii="Times New Roman" w:hAnsi="Times New Roman" w:cs="Times New Roman"/>
                <w:sz w:val="28"/>
                <w:szCs w:val="28"/>
              </w:rPr>
              <w:t xml:space="preserve">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наблюдение на участке и в помещении: за трудом взрослых, за природными явлениями;</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ситуативный диалог, разговор;</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рассказывание из </w:t>
            </w:r>
            <w:r w:rsidR="0083497C">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артикуляционная игра; </w:t>
            </w:r>
            <w:r w:rsidR="002C19C2" w:rsidRPr="00491E1B">
              <w:rPr>
                <w:rFonts w:ascii="Times New Roman" w:hAnsi="Times New Roman" w:cs="Times New Roman"/>
                <w:sz w:val="28"/>
                <w:szCs w:val="28"/>
              </w:rPr>
              <w:t xml:space="preserve">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рассматривание книг, </w:t>
            </w:r>
            <w:r w:rsidRPr="00491E1B">
              <w:rPr>
                <w:rFonts w:ascii="Times New Roman" w:hAnsi="Times New Roman" w:cs="Times New Roman"/>
                <w:sz w:val="28"/>
                <w:szCs w:val="28"/>
              </w:rPr>
              <w:lastRenderedPageBreak/>
              <w:t>открыток, альбомов, иллюстраций, произведен</w:t>
            </w:r>
            <w:r w:rsidR="00483203" w:rsidRPr="00491E1B">
              <w:rPr>
                <w:rFonts w:ascii="Times New Roman" w:hAnsi="Times New Roman" w:cs="Times New Roman"/>
                <w:sz w:val="28"/>
                <w:szCs w:val="28"/>
              </w:rPr>
              <w:t>ий художественного творчества;-</w:t>
            </w:r>
            <w:r w:rsidR="0083497C">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ситуативные беседы при проведении режимных моментов, подчеркивание их пользы;</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действия по словесному указанию;</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поручения и задания, дежурства;</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сервировка стола;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ознакомление с правилами этикета;</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самообслуживание; помощь взрослым;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словесные игры; </w:t>
            </w:r>
            <w:r w:rsidR="002C19C2"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участие в расстановке и уборке инвентаря и оборудования для организованной образовательной деятельности;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создание речевой ситуации общения;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участие в построении конструкций для подвижных игр и упражнений (из мягких блоков, спортивного оборудования);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ознакомление с правилами безопасного поведения при проведении режимных моментов;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называние трудовых действий и гигиенических процедур, поощрение речевой активности детей;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использование музыки </w:t>
            </w:r>
            <w:r w:rsidRPr="00491E1B">
              <w:rPr>
                <w:rFonts w:ascii="Times New Roman" w:hAnsi="Times New Roman" w:cs="Times New Roman"/>
                <w:sz w:val="28"/>
                <w:szCs w:val="28"/>
              </w:rPr>
              <w:lastRenderedPageBreak/>
              <w:t xml:space="preserve">в повседневной жизни детей, в игре, в досуговой деятельности;                                   </w:t>
            </w:r>
            <w:r w:rsidR="0048320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предметов, игрушек;                                        </w:t>
            </w:r>
            <w:r w:rsidR="00483203" w:rsidRPr="00491E1B">
              <w:rPr>
                <w:rFonts w:ascii="Times New Roman" w:hAnsi="Times New Roman" w:cs="Times New Roman"/>
                <w:sz w:val="28"/>
                <w:szCs w:val="28"/>
              </w:rPr>
              <w:t>-</w:t>
            </w:r>
            <w:r w:rsidRPr="00491E1B">
              <w:rPr>
                <w:rFonts w:ascii="Times New Roman" w:hAnsi="Times New Roman" w:cs="Times New Roman"/>
                <w:sz w:val="28"/>
                <w:szCs w:val="28"/>
              </w:rPr>
              <w:t xml:space="preserve"> чтение потешек, загадок, стихов, поговорок, речевок</w:t>
            </w:r>
          </w:p>
          <w:p w:rsidR="008A2652" w:rsidRPr="00491E1B" w:rsidRDefault="008A2652" w:rsidP="00E92F62">
            <w:pPr>
              <w:jc w:val="both"/>
              <w:rPr>
                <w:rFonts w:ascii="Times New Roman" w:hAnsi="Times New Roman" w:cs="Times New Roman"/>
                <w:b/>
                <w:sz w:val="28"/>
                <w:szCs w:val="28"/>
              </w:rPr>
            </w:pPr>
          </w:p>
        </w:tc>
      </w:tr>
      <w:tr w:rsidR="008A2652" w:rsidRPr="00491E1B" w:rsidTr="008A2652">
        <w:tc>
          <w:tcPr>
            <w:tcW w:w="3426" w:type="dxa"/>
          </w:tcPr>
          <w:p w:rsidR="008A2652" w:rsidRPr="00491E1B" w:rsidRDefault="002C19C2" w:rsidP="00E92F62">
            <w:pPr>
              <w:jc w:val="both"/>
              <w:rPr>
                <w:rFonts w:ascii="Times New Roman" w:hAnsi="Times New Roman" w:cs="Times New Roman"/>
                <w:b/>
                <w:sz w:val="28"/>
                <w:szCs w:val="28"/>
              </w:rPr>
            </w:pPr>
            <w:r w:rsidRPr="00491E1B">
              <w:rPr>
                <w:rFonts w:ascii="Times New Roman" w:hAnsi="Times New Roman" w:cs="Times New Roman"/>
                <w:b/>
                <w:sz w:val="28"/>
                <w:szCs w:val="28"/>
              </w:rPr>
              <w:lastRenderedPageBreak/>
              <w:t>Прогулка</w:t>
            </w:r>
          </w:p>
        </w:tc>
        <w:tc>
          <w:tcPr>
            <w:tcW w:w="3427" w:type="dxa"/>
          </w:tcPr>
          <w:p w:rsidR="002C19C2" w:rsidRPr="00491E1B" w:rsidRDefault="002C19C2" w:rsidP="00E92F62">
            <w:pPr>
              <w:jc w:val="both"/>
              <w:rPr>
                <w:rFonts w:ascii="Times New Roman" w:hAnsi="Times New Roman" w:cs="Times New Roman"/>
                <w:sz w:val="28"/>
                <w:szCs w:val="28"/>
              </w:rPr>
            </w:pPr>
            <w:r w:rsidRPr="00491E1B">
              <w:rPr>
                <w:rFonts w:ascii="Times New Roman" w:hAnsi="Times New Roman" w:cs="Times New Roman"/>
                <w:sz w:val="28"/>
                <w:szCs w:val="28"/>
              </w:rPr>
              <w:t>Одевание детей на прогулку организуется так, чтобы не тратить много времени</w:t>
            </w:r>
            <w:r w:rsidR="00407571">
              <w:rPr>
                <w:rFonts w:ascii="Times New Roman" w:hAnsi="Times New Roman" w:cs="Times New Roman"/>
                <w:sz w:val="28"/>
                <w:szCs w:val="28"/>
              </w:rPr>
              <w:t>,</w:t>
            </w:r>
            <w:r w:rsidRPr="00491E1B">
              <w:rPr>
                <w:rFonts w:ascii="Times New Roman" w:hAnsi="Times New Roman" w:cs="Times New Roman"/>
                <w:sz w:val="28"/>
                <w:szCs w:val="28"/>
              </w:rPr>
              <w:t xml:space="preserve"> и чтобы им не приходилось долго ждать друг друга. Для этого создаются соответствующие условия. У каждой группы есть раздевальная комната с индивидуальными шкафчиками и достаточным числом скамеек и стульчиков, чтобы ребенку было удобно сесть, одеться и не мешать при этом другим детям. </w:t>
            </w:r>
            <w:r w:rsidR="004620A3" w:rsidRPr="00491E1B">
              <w:rPr>
                <w:rFonts w:ascii="Times New Roman" w:hAnsi="Times New Roman" w:cs="Times New Roman"/>
                <w:sz w:val="28"/>
                <w:szCs w:val="28"/>
              </w:rPr>
              <w:t xml:space="preserve">                     </w:t>
            </w:r>
            <w:r w:rsidRPr="00491E1B">
              <w:rPr>
                <w:rFonts w:ascii="Times New Roman" w:hAnsi="Times New Roman" w:cs="Times New Roman"/>
                <w:sz w:val="28"/>
                <w:szCs w:val="28"/>
              </w:rPr>
              <w:lastRenderedPageBreak/>
              <w:t xml:space="preserve">Когда большинство детей оденется, воспитатель выходит с ними на участок. За остальными детьми следит младший воспитатель, затем провожает их к воспитателю. Выходя на прогулку, дети могут сами вынести игрушки и материал для игр и занятий на воздухе. </w:t>
            </w:r>
            <w:r w:rsidR="004620A3"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 целью сохранения здоровья детей, выход на прогулку организуется по подгруппам, а ее продолжительность регулируется индивидуально в соответствии с возрастом, состоянием здоровья и погодными условиями.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w:t>
            </w:r>
            <w:r w:rsidRPr="00491E1B">
              <w:rPr>
                <w:rFonts w:ascii="Times New Roman" w:hAnsi="Times New Roman" w:cs="Times New Roman"/>
                <w:sz w:val="28"/>
                <w:szCs w:val="28"/>
              </w:rPr>
              <w:lastRenderedPageBreak/>
              <w:t xml:space="preserve">5 – 7 лет при температуре воздуха ниже – 20 градусов.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 </w:t>
            </w:r>
          </w:p>
          <w:p w:rsidR="008A2652" w:rsidRPr="00491E1B" w:rsidRDefault="008A2652" w:rsidP="00E92F62">
            <w:pPr>
              <w:jc w:val="both"/>
              <w:rPr>
                <w:rFonts w:ascii="Times New Roman" w:hAnsi="Times New Roman" w:cs="Times New Roman"/>
                <w:sz w:val="28"/>
                <w:szCs w:val="28"/>
              </w:rPr>
            </w:pPr>
          </w:p>
        </w:tc>
        <w:tc>
          <w:tcPr>
            <w:tcW w:w="3427" w:type="dxa"/>
          </w:tcPr>
          <w:p w:rsidR="008A2652" w:rsidRPr="00491E1B" w:rsidRDefault="002B4DC5"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w:t>
            </w:r>
            <w:r w:rsidR="002C19C2" w:rsidRPr="00491E1B">
              <w:rPr>
                <w:rFonts w:ascii="Times New Roman" w:hAnsi="Times New Roman" w:cs="Times New Roman"/>
                <w:sz w:val="28"/>
                <w:szCs w:val="28"/>
              </w:rPr>
              <w:t xml:space="preserve"> игровая деятельность;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познавательная беседа;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создание речевой ситуации общения;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свободные диалоги с детьми в играх, наблюдениях, при восприятии карти</w:t>
            </w:r>
            <w:r w:rsidRPr="00491E1B">
              <w:rPr>
                <w:rFonts w:ascii="Times New Roman" w:hAnsi="Times New Roman" w:cs="Times New Roman"/>
                <w:sz w:val="28"/>
                <w:szCs w:val="28"/>
              </w:rPr>
              <w:t xml:space="preserve">н, иллюстраций, мультфильмов; </w:t>
            </w:r>
            <w:r w:rsidR="0083497C">
              <w:rPr>
                <w:rFonts w:ascii="Times New Roman" w:hAnsi="Times New Roman" w:cs="Times New Roman"/>
                <w:sz w:val="28"/>
                <w:szCs w:val="28"/>
              </w:rPr>
              <w:t xml:space="preserve">                       </w:t>
            </w:r>
            <w:r w:rsidRPr="00491E1B">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ситуативные разговоры с детьми;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называние трудовых действий и </w:t>
            </w:r>
            <w:r w:rsidR="002C19C2" w:rsidRPr="00491E1B">
              <w:rPr>
                <w:rFonts w:ascii="Times New Roman" w:hAnsi="Times New Roman" w:cs="Times New Roman"/>
                <w:sz w:val="28"/>
                <w:szCs w:val="28"/>
              </w:rPr>
              <w:lastRenderedPageBreak/>
              <w:t xml:space="preserve">гигиенических процедур, поощрение речевой активности детей;                                   </w:t>
            </w:r>
            <w:r w:rsidRPr="00491E1B">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привлечение внимания детей к разнообразным звукам в окружающем мире;                   </w:t>
            </w:r>
            <w:r w:rsidR="004D22F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использование, создание ситуаций для развития у детей доброжелательного отношения к сверстникам, выдержки, целеустремленности,                            </w:t>
            </w:r>
            <w:r w:rsidRPr="00491E1B">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беседы социально нравственного содержания,          </w:t>
            </w:r>
            <w:r w:rsidR="0083497C">
              <w:rPr>
                <w:rFonts w:ascii="Times New Roman" w:hAnsi="Times New Roman" w:cs="Times New Roman"/>
                <w:sz w:val="28"/>
                <w:szCs w:val="28"/>
              </w:rPr>
              <w:t xml:space="preserve">                  </w:t>
            </w:r>
            <w:r w:rsidR="002C19C2" w:rsidRPr="00491E1B">
              <w:rPr>
                <w:rFonts w:ascii="Times New Roman" w:hAnsi="Times New Roman" w:cs="Times New Roman"/>
                <w:sz w:val="28"/>
                <w:szCs w:val="28"/>
              </w:rPr>
              <w:t xml:space="preserve">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специальные рассказы воспитателя детям об интересных природных явлениях, о выходе из трудных ситуаций;                                             </w:t>
            </w:r>
            <w:r w:rsidRPr="00491E1B">
              <w:rPr>
                <w:rFonts w:ascii="Times New Roman" w:hAnsi="Times New Roman" w:cs="Times New Roman"/>
                <w:sz w:val="28"/>
                <w:szCs w:val="28"/>
              </w:rPr>
              <w:t>-</w:t>
            </w:r>
            <w:r w:rsidR="002C19C2" w:rsidRPr="00491E1B">
              <w:rPr>
                <w:rFonts w:ascii="Times New Roman" w:hAnsi="Times New Roman" w:cs="Times New Roman"/>
                <w:sz w:val="28"/>
                <w:szCs w:val="28"/>
              </w:rPr>
              <w:t xml:space="preserve"> ситуативный разговор.</w:t>
            </w:r>
          </w:p>
        </w:tc>
      </w:tr>
      <w:tr w:rsidR="008A2652" w:rsidRPr="00491E1B" w:rsidTr="008A2652">
        <w:tc>
          <w:tcPr>
            <w:tcW w:w="3426" w:type="dxa"/>
          </w:tcPr>
          <w:p w:rsidR="008A2652" w:rsidRPr="00491E1B" w:rsidRDefault="002C19C2" w:rsidP="00E92F62">
            <w:pPr>
              <w:jc w:val="both"/>
              <w:rPr>
                <w:rFonts w:ascii="Times New Roman" w:hAnsi="Times New Roman" w:cs="Times New Roman"/>
                <w:b/>
                <w:sz w:val="28"/>
                <w:szCs w:val="28"/>
              </w:rPr>
            </w:pPr>
            <w:r w:rsidRPr="00491E1B">
              <w:rPr>
                <w:rFonts w:ascii="Times New Roman" w:hAnsi="Times New Roman" w:cs="Times New Roman"/>
                <w:b/>
                <w:sz w:val="28"/>
                <w:szCs w:val="28"/>
              </w:rPr>
              <w:lastRenderedPageBreak/>
              <w:t>Закаливающие, оздоровительные процедуры</w:t>
            </w:r>
          </w:p>
        </w:tc>
        <w:tc>
          <w:tcPr>
            <w:tcW w:w="3427" w:type="dxa"/>
          </w:tcPr>
          <w:p w:rsidR="008A2652" w:rsidRPr="00491E1B" w:rsidRDefault="002C19C2" w:rsidP="00E92F62">
            <w:pPr>
              <w:jc w:val="both"/>
              <w:rPr>
                <w:rFonts w:ascii="Times New Roman" w:hAnsi="Times New Roman" w:cs="Times New Roman"/>
                <w:sz w:val="28"/>
                <w:szCs w:val="28"/>
              </w:rPr>
            </w:pPr>
            <w:r w:rsidRPr="00491E1B">
              <w:rPr>
                <w:rFonts w:ascii="Times New Roman" w:hAnsi="Times New Roman" w:cs="Times New Roman"/>
                <w:sz w:val="28"/>
                <w:szCs w:val="28"/>
              </w:rPr>
              <w:t>Необходимыми условиями решения</w:t>
            </w:r>
            <w:r w:rsidR="002B4DC5" w:rsidRPr="00491E1B">
              <w:rPr>
                <w:rFonts w:ascii="Times New Roman" w:hAnsi="Times New Roman" w:cs="Times New Roman"/>
                <w:sz w:val="28"/>
                <w:szCs w:val="28"/>
              </w:rPr>
              <w:t xml:space="preserve"> одной задач по охране жизни и </w:t>
            </w:r>
            <w:r w:rsidRPr="00491E1B">
              <w:rPr>
                <w:rFonts w:ascii="Times New Roman" w:hAnsi="Times New Roman" w:cs="Times New Roman"/>
                <w:sz w:val="28"/>
                <w:szCs w:val="28"/>
              </w:rPr>
              <w:t xml:space="preserve">укреплению здоровья детей являются: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создание в ДОУ безопасной  образовательной среды1;                   </w:t>
            </w:r>
            <w:r w:rsidR="002B4DC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осуществление комплекса психолого-педагогической, профилактической и оздоровительной  работы;                     </w:t>
            </w:r>
            <w:r w:rsidR="002B4DC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w:t>
            </w:r>
            <w:r w:rsidRPr="00491E1B">
              <w:rPr>
                <w:rFonts w:ascii="Times New Roman" w:hAnsi="Times New Roman" w:cs="Times New Roman"/>
                <w:sz w:val="28"/>
                <w:szCs w:val="28"/>
              </w:rPr>
              <w:lastRenderedPageBreak/>
              <w:t xml:space="preserve">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w:t>
            </w:r>
            <w:r w:rsidR="006460E6" w:rsidRPr="00491E1B">
              <w:rPr>
                <w:rFonts w:ascii="Times New Roman" w:hAnsi="Times New Roman" w:cs="Times New Roman"/>
                <w:sz w:val="28"/>
                <w:szCs w:val="28"/>
              </w:rPr>
              <w:t xml:space="preserve">                </w:t>
            </w:r>
            <w:r w:rsidRPr="00491E1B">
              <w:rPr>
                <w:rFonts w:ascii="Times New Roman" w:hAnsi="Times New Roman" w:cs="Times New Roman"/>
                <w:sz w:val="28"/>
                <w:szCs w:val="28"/>
              </w:rPr>
              <w:t>Закаливающие мероприятия меняют по силе и длительности в</w:t>
            </w:r>
            <w:r w:rsidR="006460E6" w:rsidRPr="00491E1B">
              <w:rPr>
                <w:rFonts w:ascii="Times New Roman" w:hAnsi="Times New Roman" w:cs="Times New Roman"/>
                <w:sz w:val="28"/>
                <w:szCs w:val="28"/>
              </w:rPr>
              <w:t xml:space="preserve"> зависимости от сезона года, температуры воздуха в групповых помещениях, эпидемиологической обстановки.                                      </w:t>
            </w:r>
            <w:r w:rsidR="006460E6" w:rsidRPr="00491E1B">
              <w:rPr>
                <w:rFonts w:ascii="Times New Roman" w:hAnsi="Times New Roman" w:cs="Times New Roman"/>
                <w:sz w:val="28"/>
                <w:szCs w:val="28"/>
              </w:rPr>
              <w:lastRenderedPageBreak/>
              <w:t xml:space="preserve">Объем лечебно-оздоровительной работы и коррекционной помощи детям (занятия с логопедом, с психологом и другие) регламентируют индивидуально в соответствии с медикопедагогическими рекомендациями.                          Основные требования к организации закаливания               </w:t>
            </w:r>
            <w:r w:rsidR="002B4DC5"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создание позитивного эмоционального настроя;                 </w:t>
            </w:r>
            <w:r w:rsidR="002B4DC5" w:rsidRPr="00491E1B">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учет возрастных и индивидуальных особенностей состояния здоровья и развития, степени тренированности организма ребенка;                                             </w:t>
            </w:r>
            <w:r w:rsidR="002B4DC5"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проведение закаливающих воздействий на фон</w:t>
            </w:r>
            <w:r w:rsidR="002B4DC5" w:rsidRPr="00491E1B">
              <w:rPr>
                <w:rFonts w:ascii="Times New Roman" w:hAnsi="Times New Roman" w:cs="Times New Roman"/>
                <w:sz w:val="28"/>
                <w:szCs w:val="28"/>
              </w:rPr>
              <w:t>е теплового комфорта ребенка;  -</w:t>
            </w:r>
            <w:r w:rsidR="006460E6" w:rsidRPr="00491E1B">
              <w:rPr>
                <w:rFonts w:ascii="Times New Roman" w:hAnsi="Times New Roman" w:cs="Times New Roman"/>
                <w:sz w:val="28"/>
                <w:szCs w:val="28"/>
              </w:rPr>
              <w:t xml:space="preserve">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w:t>
            </w:r>
            <w:r w:rsidR="002B4DC5" w:rsidRPr="00491E1B">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w:t>
            </w:r>
            <w:r w:rsidR="002B4DC5"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соблюдение методики выбранного вида закаливания</w:t>
            </w:r>
          </w:p>
        </w:tc>
        <w:tc>
          <w:tcPr>
            <w:tcW w:w="3427" w:type="dxa"/>
          </w:tcPr>
          <w:p w:rsidR="006460E6" w:rsidRPr="00491E1B" w:rsidRDefault="002B4DC5"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w:t>
            </w:r>
            <w:r w:rsidR="006460E6" w:rsidRPr="00491E1B">
              <w:rPr>
                <w:rFonts w:ascii="Times New Roman" w:hAnsi="Times New Roman" w:cs="Times New Roman"/>
                <w:sz w:val="28"/>
                <w:szCs w:val="28"/>
              </w:rPr>
              <w:t xml:space="preserve"> комплексы закаливающих процедур (элементы закаливающих процедур: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солнечные ванны, питьевой режим, оздоровительные </w:t>
            </w:r>
            <w:r w:rsidR="006460E6" w:rsidRPr="00491E1B">
              <w:rPr>
                <w:rFonts w:ascii="Times New Roman" w:hAnsi="Times New Roman" w:cs="Times New Roman"/>
                <w:sz w:val="28"/>
                <w:szCs w:val="28"/>
              </w:rPr>
              <w:lastRenderedPageBreak/>
              <w:t xml:space="preserve">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и др.);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оздоровительный бег;                   </w:t>
            </w:r>
            <w:r w:rsidR="004D22FC">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утренняя гимнастика;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корригирующая, дыхательная, пальчиковая гимнастика;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упражнения и подвижные игры в первой и во второй половине дня;                                      </w:t>
            </w:r>
            <w:r w:rsidRPr="00491E1B">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обсуждения пользы закаливания, занятий физической культурой, гигиенических процедур; </w:t>
            </w:r>
          </w:p>
          <w:p w:rsidR="006460E6" w:rsidRPr="00491E1B" w:rsidRDefault="006460E6"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 </w:t>
            </w:r>
          </w:p>
          <w:p w:rsidR="008A2652" w:rsidRPr="00491E1B" w:rsidRDefault="008A2652" w:rsidP="00E92F62">
            <w:pPr>
              <w:jc w:val="both"/>
              <w:rPr>
                <w:rFonts w:ascii="Times New Roman" w:hAnsi="Times New Roman" w:cs="Times New Roman"/>
                <w:sz w:val="28"/>
                <w:szCs w:val="28"/>
              </w:rPr>
            </w:pPr>
          </w:p>
        </w:tc>
      </w:tr>
      <w:tr w:rsidR="008A2652" w:rsidRPr="00491E1B" w:rsidTr="008A2652">
        <w:tc>
          <w:tcPr>
            <w:tcW w:w="3426" w:type="dxa"/>
          </w:tcPr>
          <w:p w:rsidR="008A2652" w:rsidRPr="00491E1B" w:rsidRDefault="006460E6" w:rsidP="00E92F62">
            <w:pPr>
              <w:jc w:val="both"/>
              <w:rPr>
                <w:rFonts w:ascii="Times New Roman" w:hAnsi="Times New Roman" w:cs="Times New Roman"/>
                <w:b/>
                <w:sz w:val="28"/>
                <w:szCs w:val="28"/>
              </w:rPr>
            </w:pPr>
            <w:r w:rsidRPr="00491E1B">
              <w:rPr>
                <w:rFonts w:ascii="Times New Roman" w:hAnsi="Times New Roman" w:cs="Times New Roman"/>
                <w:b/>
                <w:sz w:val="28"/>
                <w:szCs w:val="28"/>
              </w:rPr>
              <w:lastRenderedPageBreak/>
              <w:t>Дневной сон</w:t>
            </w:r>
          </w:p>
        </w:tc>
        <w:tc>
          <w:tcPr>
            <w:tcW w:w="3427" w:type="dxa"/>
          </w:tcPr>
          <w:p w:rsidR="006460E6" w:rsidRPr="00491E1B" w:rsidRDefault="006460E6"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Спокойное состояние, необходимое малышу перед засыпанием, создается воспитателем уже в конце прогулки, поддерживается во </w:t>
            </w:r>
            <w:r w:rsidRPr="00491E1B">
              <w:rPr>
                <w:rFonts w:ascii="Times New Roman" w:hAnsi="Times New Roman" w:cs="Times New Roman"/>
                <w:sz w:val="28"/>
                <w:szCs w:val="28"/>
              </w:rPr>
              <w:lastRenderedPageBreak/>
              <w:t xml:space="preserve">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2-3 отводится дневному сну. Дети с трудным засыпанием и чутким сном укладываются первыми и поднимаются последними. Спокойный сон ребенка  обеспечивается благоприятными гигиеническими условиями его организации: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отсутствие посторонних шумов;                                                </w:t>
            </w:r>
            <w:r w:rsidR="002B4DC5" w:rsidRPr="00491E1B">
              <w:rPr>
                <w:rFonts w:ascii="Times New Roman" w:hAnsi="Times New Roman" w:cs="Times New Roman"/>
                <w:sz w:val="28"/>
                <w:szCs w:val="28"/>
              </w:rPr>
              <w:t xml:space="preserve"> -</w:t>
            </w:r>
            <w:r w:rsidRPr="00491E1B">
              <w:rPr>
                <w:rFonts w:ascii="Times New Roman" w:hAnsi="Times New Roman" w:cs="Times New Roman"/>
                <w:sz w:val="28"/>
                <w:szCs w:val="28"/>
              </w:rPr>
              <w:t xml:space="preserve"> спокойная деятельность перед сном;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проветренное помещение спальной комнаты;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минимум одежды на ребенке;                                                    </w:t>
            </w:r>
            <w:r w:rsidR="002B4DC5" w:rsidRPr="00491E1B">
              <w:rPr>
                <w:rFonts w:ascii="Times New Roman" w:hAnsi="Times New Roman" w:cs="Times New Roman"/>
                <w:sz w:val="28"/>
                <w:szCs w:val="28"/>
              </w:rPr>
              <w:t>-</w:t>
            </w:r>
            <w:r w:rsidRPr="00491E1B">
              <w:rPr>
                <w:rFonts w:ascii="Times New Roman" w:hAnsi="Times New Roman" w:cs="Times New Roman"/>
                <w:sz w:val="28"/>
                <w:szCs w:val="28"/>
              </w:rPr>
              <w:t xml:space="preserve"> спокойное поглаживание,  легкая, успокаивающая улыбка, укрывание детей педагогом.                                                     В целях профилактики нарушения осанки для детей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Шторы смягчают проникающий в спальню свет, создавая для ребенка </w:t>
            </w:r>
            <w:r w:rsidRPr="00491E1B">
              <w:rPr>
                <w:rFonts w:ascii="Times New Roman" w:hAnsi="Times New Roman" w:cs="Times New Roman"/>
                <w:sz w:val="28"/>
                <w:szCs w:val="28"/>
              </w:rPr>
              <w:lastRenderedPageBreak/>
              <w:t xml:space="preserve">ощущение покоя.                                             Во время сна детей присутствие воспитателя (или младшего воспитателя) в спальне обязательно. </w:t>
            </w:r>
          </w:p>
          <w:p w:rsidR="008A2652" w:rsidRPr="00491E1B" w:rsidRDefault="008A2652" w:rsidP="00E92F62">
            <w:pPr>
              <w:jc w:val="both"/>
              <w:rPr>
                <w:rFonts w:ascii="Times New Roman" w:hAnsi="Times New Roman" w:cs="Times New Roman"/>
                <w:sz w:val="28"/>
                <w:szCs w:val="28"/>
              </w:rPr>
            </w:pPr>
          </w:p>
        </w:tc>
        <w:tc>
          <w:tcPr>
            <w:tcW w:w="3427" w:type="dxa"/>
          </w:tcPr>
          <w:p w:rsidR="006460E6" w:rsidRPr="00491E1B" w:rsidRDefault="002B4DC5"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w:t>
            </w:r>
            <w:r w:rsidR="006460E6" w:rsidRPr="00491E1B">
              <w:rPr>
                <w:rFonts w:ascii="Times New Roman" w:hAnsi="Times New Roman" w:cs="Times New Roman"/>
                <w:sz w:val="28"/>
                <w:szCs w:val="28"/>
              </w:rPr>
              <w:t xml:space="preserve"> релаксационная игра;   </w:t>
            </w:r>
            <w:r w:rsidR="00407571">
              <w:rPr>
                <w:rFonts w:ascii="Times New Roman" w:hAnsi="Times New Roman" w:cs="Times New Roman"/>
                <w:sz w:val="28"/>
                <w:szCs w:val="28"/>
              </w:rPr>
              <w:t xml:space="preserve">                 </w:t>
            </w:r>
            <w:r w:rsidR="004D22FC">
              <w:rPr>
                <w:rFonts w:ascii="Times New Roman" w:hAnsi="Times New Roman" w:cs="Times New Roman"/>
                <w:sz w:val="28"/>
                <w:szCs w:val="28"/>
              </w:rPr>
              <w:t xml:space="preserve">             </w:t>
            </w:r>
            <w:r w:rsidR="00407571">
              <w:rPr>
                <w:rFonts w:ascii="Times New Roman" w:hAnsi="Times New Roman" w:cs="Times New Roman"/>
                <w:sz w:val="28"/>
                <w:szCs w:val="28"/>
              </w:rPr>
              <w:t xml:space="preserve">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игровая, занимательная мотивация на отдых;                                 </w:t>
            </w:r>
            <w:r w:rsidRPr="00491E1B">
              <w:rPr>
                <w:rFonts w:ascii="Times New Roman" w:hAnsi="Times New Roman" w:cs="Times New Roman"/>
                <w:sz w:val="28"/>
                <w:szCs w:val="28"/>
              </w:rPr>
              <w:t xml:space="preserve"> -</w:t>
            </w:r>
            <w:r w:rsidR="006460E6" w:rsidRPr="00491E1B">
              <w:rPr>
                <w:rFonts w:ascii="Times New Roman" w:hAnsi="Times New Roman" w:cs="Times New Roman"/>
                <w:sz w:val="28"/>
                <w:szCs w:val="28"/>
              </w:rPr>
              <w:t xml:space="preserve"> чтение произведений </w:t>
            </w:r>
            <w:r w:rsidR="006460E6" w:rsidRPr="00491E1B">
              <w:rPr>
                <w:rFonts w:ascii="Times New Roman" w:hAnsi="Times New Roman" w:cs="Times New Roman"/>
                <w:sz w:val="28"/>
                <w:szCs w:val="28"/>
              </w:rPr>
              <w:lastRenderedPageBreak/>
              <w:t xml:space="preserve">художественной литературы перед сном, любимых произведений по выбору детей;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рассказ о пользе сна;                          </w:t>
            </w:r>
            <w:r w:rsidRPr="00491E1B">
              <w:rPr>
                <w:rFonts w:ascii="Times New Roman" w:hAnsi="Times New Roman" w:cs="Times New Roman"/>
                <w:sz w:val="28"/>
                <w:szCs w:val="28"/>
              </w:rPr>
              <w:t>-</w:t>
            </w:r>
            <w:r w:rsidR="006460E6" w:rsidRPr="00491E1B">
              <w:rPr>
                <w:rFonts w:ascii="Times New Roman" w:hAnsi="Times New Roman" w:cs="Times New Roman"/>
                <w:sz w:val="28"/>
                <w:szCs w:val="28"/>
              </w:rPr>
              <w:t xml:space="preserve"> беседа о значении сна, об основных гигиенических нормах и правилах сна. </w:t>
            </w:r>
          </w:p>
          <w:p w:rsidR="008A2652" w:rsidRPr="00491E1B" w:rsidRDefault="008A2652" w:rsidP="00E92F62">
            <w:pPr>
              <w:jc w:val="both"/>
              <w:rPr>
                <w:rFonts w:ascii="Times New Roman" w:hAnsi="Times New Roman" w:cs="Times New Roman"/>
                <w:sz w:val="28"/>
                <w:szCs w:val="28"/>
              </w:rPr>
            </w:pPr>
          </w:p>
        </w:tc>
      </w:tr>
      <w:tr w:rsidR="006460E6" w:rsidRPr="00491E1B" w:rsidTr="008A2652">
        <w:tc>
          <w:tcPr>
            <w:tcW w:w="3426" w:type="dxa"/>
          </w:tcPr>
          <w:p w:rsidR="006460E6" w:rsidRPr="00491E1B" w:rsidRDefault="004620A3" w:rsidP="00E92F62">
            <w:pPr>
              <w:jc w:val="both"/>
              <w:rPr>
                <w:rFonts w:ascii="Times New Roman" w:hAnsi="Times New Roman" w:cs="Times New Roman"/>
                <w:b/>
                <w:sz w:val="28"/>
                <w:szCs w:val="28"/>
              </w:rPr>
            </w:pPr>
            <w:r w:rsidRPr="00491E1B">
              <w:rPr>
                <w:rFonts w:ascii="Times New Roman" w:hAnsi="Times New Roman" w:cs="Times New Roman"/>
                <w:b/>
                <w:sz w:val="28"/>
                <w:szCs w:val="28"/>
              </w:rPr>
              <w:lastRenderedPageBreak/>
              <w:t>Постепенный подъем</w:t>
            </w:r>
          </w:p>
        </w:tc>
        <w:tc>
          <w:tcPr>
            <w:tcW w:w="3427" w:type="dxa"/>
          </w:tcPr>
          <w:p w:rsidR="006460E6" w:rsidRPr="00491E1B" w:rsidRDefault="004620A3" w:rsidP="00E92F62">
            <w:pPr>
              <w:jc w:val="both"/>
              <w:rPr>
                <w:rFonts w:ascii="Times New Roman" w:hAnsi="Times New Roman" w:cs="Times New Roman"/>
                <w:sz w:val="28"/>
                <w:szCs w:val="28"/>
              </w:rPr>
            </w:pPr>
            <w:r w:rsidRPr="00491E1B">
              <w:rPr>
                <w:rFonts w:ascii="Times New Roman" w:hAnsi="Times New Roman" w:cs="Times New Roman"/>
                <w:sz w:val="28"/>
                <w:szCs w:val="28"/>
              </w:rPr>
              <w:t>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3427" w:type="dxa"/>
          </w:tcPr>
          <w:p w:rsidR="004620A3" w:rsidRPr="00491E1B" w:rsidRDefault="002B4DC5" w:rsidP="00E92F62">
            <w:pPr>
              <w:jc w:val="both"/>
              <w:rPr>
                <w:rFonts w:ascii="Times New Roman" w:hAnsi="Times New Roman" w:cs="Times New Roman"/>
                <w:sz w:val="28"/>
                <w:szCs w:val="28"/>
              </w:rPr>
            </w:pPr>
            <w:r w:rsidRPr="00491E1B">
              <w:rPr>
                <w:rFonts w:ascii="Times New Roman" w:hAnsi="Times New Roman" w:cs="Times New Roman"/>
                <w:sz w:val="28"/>
                <w:szCs w:val="28"/>
              </w:rPr>
              <w:t>-</w:t>
            </w:r>
            <w:r w:rsidR="004620A3" w:rsidRPr="00491E1B">
              <w:rPr>
                <w:rFonts w:ascii="Times New Roman" w:hAnsi="Times New Roman" w:cs="Times New Roman"/>
                <w:sz w:val="28"/>
                <w:szCs w:val="28"/>
              </w:rPr>
              <w:t xml:space="preserve"> разминка, игровые, дыхательные упражнения, «ленивая гимнастика»;   </w:t>
            </w:r>
            <w:r w:rsidR="00407571">
              <w:rPr>
                <w:rFonts w:ascii="Times New Roman" w:hAnsi="Times New Roman" w:cs="Times New Roman"/>
                <w:sz w:val="28"/>
                <w:szCs w:val="28"/>
              </w:rPr>
              <w:t xml:space="preserve">                   </w:t>
            </w:r>
            <w:r w:rsidRPr="00491E1B">
              <w:rPr>
                <w:rFonts w:ascii="Times New Roman" w:hAnsi="Times New Roman" w:cs="Times New Roman"/>
                <w:sz w:val="28"/>
                <w:szCs w:val="28"/>
              </w:rPr>
              <w:t>-</w:t>
            </w:r>
            <w:r w:rsidR="004620A3" w:rsidRPr="00491E1B">
              <w:rPr>
                <w:rFonts w:ascii="Times New Roman" w:hAnsi="Times New Roman" w:cs="Times New Roman"/>
                <w:sz w:val="28"/>
                <w:szCs w:val="28"/>
              </w:rPr>
              <w:t xml:space="preserve">взаимопомощь;                                  </w:t>
            </w:r>
            <w:r w:rsidRPr="00491E1B">
              <w:rPr>
                <w:rFonts w:ascii="Times New Roman" w:hAnsi="Times New Roman" w:cs="Times New Roman"/>
                <w:sz w:val="28"/>
                <w:szCs w:val="28"/>
              </w:rPr>
              <w:t>-</w:t>
            </w:r>
            <w:r w:rsidR="004620A3" w:rsidRPr="00491E1B">
              <w:rPr>
                <w:rFonts w:ascii="Times New Roman" w:hAnsi="Times New Roman" w:cs="Times New Roman"/>
                <w:sz w:val="28"/>
                <w:szCs w:val="28"/>
              </w:rPr>
              <w:t xml:space="preserve"> проговаривание, чтение потешек;                                                  </w:t>
            </w:r>
            <w:r w:rsidRPr="00491E1B">
              <w:rPr>
                <w:rFonts w:ascii="Times New Roman" w:hAnsi="Times New Roman" w:cs="Times New Roman"/>
                <w:sz w:val="28"/>
                <w:szCs w:val="28"/>
              </w:rPr>
              <w:t>-</w:t>
            </w:r>
            <w:r w:rsidR="004620A3" w:rsidRPr="00491E1B">
              <w:rPr>
                <w:rFonts w:ascii="Times New Roman" w:hAnsi="Times New Roman" w:cs="Times New Roman"/>
                <w:sz w:val="28"/>
                <w:szCs w:val="28"/>
              </w:rPr>
              <w:t xml:space="preserve"> ознакомление с правилами последовательности одевания одежды. </w:t>
            </w:r>
          </w:p>
          <w:p w:rsidR="004620A3" w:rsidRPr="00491E1B" w:rsidRDefault="004620A3"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 </w:t>
            </w:r>
          </w:p>
          <w:p w:rsidR="006460E6" w:rsidRPr="00491E1B" w:rsidRDefault="006460E6" w:rsidP="00E92F62">
            <w:pPr>
              <w:jc w:val="both"/>
              <w:rPr>
                <w:rFonts w:ascii="Times New Roman" w:hAnsi="Times New Roman" w:cs="Times New Roman"/>
                <w:sz w:val="28"/>
                <w:szCs w:val="28"/>
              </w:rPr>
            </w:pPr>
          </w:p>
        </w:tc>
      </w:tr>
    </w:tbl>
    <w:p w:rsidR="004620A3" w:rsidRPr="00491E1B" w:rsidRDefault="004620A3" w:rsidP="00E92F62">
      <w:pPr>
        <w:spacing w:after="0" w:line="240" w:lineRule="auto"/>
        <w:jc w:val="both"/>
        <w:rPr>
          <w:rFonts w:ascii="Times New Roman" w:hAnsi="Times New Roman" w:cs="Times New Roman"/>
          <w:b/>
          <w:color w:val="FF0000"/>
          <w:sz w:val="28"/>
          <w:szCs w:val="28"/>
        </w:rPr>
      </w:pPr>
    </w:p>
    <w:p w:rsidR="00124A08" w:rsidRPr="00491E1B" w:rsidRDefault="00380F72" w:rsidP="00E92F62">
      <w:pPr>
        <w:spacing w:after="0" w:line="240" w:lineRule="auto"/>
        <w:jc w:val="both"/>
        <w:rPr>
          <w:rFonts w:ascii="Times New Roman" w:hAnsi="Times New Roman" w:cs="Times New Roman"/>
          <w:b/>
          <w:bCs/>
          <w:sz w:val="28"/>
          <w:szCs w:val="28"/>
        </w:rPr>
      </w:pPr>
      <w:r w:rsidRPr="00491E1B">
        <w:rPr>
          <w:rFonts w:ascii="Times New Roman" w:hAnsi="Times New Roman" w:cs="Times New Roman"/>
          <w:b/>
          <w:bCs/>
          <w:sz w:val="28"/>
          <w:szCs w:val="28"/>
        </w:rPr>
        <w:t>3.3 Режим дня</w:t>
      </w:r>
      <w:r w:rsidR="00124A08" w:rsidRPr="00491E1B">
        <w:rPr>
          <w:rFonts w:ascii="Times New Roman" w:hAnsi="Times New Roman" w:cs="Times New Roman"/>
          <w:b/>
          <w:bCs/>
          <w:sz w:val="28"/>
          <w:szCs w:val="28"/>
        </w:rPr>
        <w:t xml:space="preserve">    </w:t>
      </w:r>
      <w:r w:rsidR="00D53523" w:rsidRPr="00491E1B">
        <w:rPr>
          <w:rFonts w:ascii="Times New Roman" w:hAnsi="Times New Roman" w:cs="Times New Roman"/>
          <w:b/>
          <w:bCs/>
          <w:sz w:val="28"/>
          <w:szCs w:val="28"/>
        </w:rPr>
        <w:t xml:space="preserve">                                                                                                                    </w:t>
      </w:r>
    </w:p>
    <w:p w:rsidR="00D53523" w:rsidRPr="00491E1B" w:rsidRDefault="00D53523" w:rsidP="00E92F62">
      <w:pPr>
        <w:spacing w:after="0" w:line="240" w:lineRule="auto"/>
        <w:jc w:val="both"/>
        <w:rPr>
          <w:rFonts w:ascii="Times New Roman" w:hAnsi="Times New Roman" w:cs="Times New Roman"/>
          <w:bCs/>
          <w:sz w:val="28"/>
          <w:szCs w:val="28"/>
        </w:rPr>
      </w:pPr>
      <w:r w:rsidRPr="00491E1B">
        <w:rPr>
          <w:rFonts w:ascii="Times New Roman" w:hAnsi="Times New Roman" w:cs="Times New Roman"/>
          <w:bCs/>
          <w:sz w:val="28"/>
          <w:szCs w:val="28"/>
        </w:rPr>
        <w:t xml:space="preserve">    Режим пребывания ребенка в ДОУ составляет 10,5 часов.                                                                                              Режим дня разработан в соответствии с: 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Режим дня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 Основным принципом правильного построения режима является его соответствие возрастным психофизиологическим особенностям детей. </w:t>
      </w:r>
      <w:r w:rsidR="004620A3" w:rsidRPr="00491E1B">
        <w:rPr>
          <w:rFonts w:ascii="Times New Roman" w:hAnsi="Times New Roman" w:cs="Times New Roman"/>
          <w:bCs/>
          <w:sz w:val="28"/>
          <w:szCs w:val="28"/>
        </w:rPr>
        <w:t xml:space="preserve">  </w:t>
      </w:r>
      <w:r w:rsidR="00715FC4" w:rsidRPr="00491E1B">
        <w:rPr>
          <w:rFonts w:ascii="Times New Roman" w:hAnsi="Times New Roman" w:cs="Times New Roman"/>
          <w:bCs/>
          <w:sz w:val="28"/>
          <w:szCs w:val="28"/>
        </w:rPr>
        <w:t xml:space="preserve">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15°C и скорости ветра более 7 м/с продолжительность прогулки сокращается. Прогулка не проводится при температуре воздуха ниже минус 15°C и скорости ветра более 15 м/с для детей до 4 лет.</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При осуществлении режимных моментов учитываются индивидуальные особенности детей (длительность сна, вкусовые предпочтения, характер).</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w:t>
      </w:r>
      <w:r w:rsidRPr="00491E1B">
        <w:rPr>
          <w:rFonts w:ascii="Times New Roman" w:hAnsi="Times New Roman" w:cs="Times New Roman"/>
          <w:bCs/>
          <w:sz w:val="28"/>
          <w:szCs w:val="28"/>
        </w:rPr>
        <w:lastRenderedPageBreak/>
        <w:t xml:space="preserve">санитарно-эпидемиологическими правилами и нормативами нагрузку.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 </w:t>
      </w:r>
      <w:r w:rsidR="004620A3" w:rsidRPr="00491E1B">
        <w:rPr>
          <w:rFonts w:ascii="Times New Roman" w:hAnsi="Times New Roman" w:cs="Times New Roman"/>
          <w:bCs/>
          <w:sz w:val="28"/>
          <w:szCs w:val="28"/>
        </w:rPr>
        <w:t xml:space="preserve">                                                                                                 </w:t>
      </w:r>
      <w:r w:rsidR="0083497C">
        <w:rPr>
          <w:rFonts w:ascii="Times New Roman" w:hAnsi="Times New Roman" w:cs="Times New Roman"/>
          <w:bCs/>
          <w:sz w:val="28"/>
          <w:szCs w:val="28"/>
        </w:rPr>
        <w:t xml:space="preserve">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Педагоги рационально расходуют время, отведенное для самостоятельной</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деятельности детей: уделяют внимание каждому ребенку, следят за его состоянием,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деятельности; обеспечивают эмоционально положительное состояние детей в играх и других видах самостоятельной деятельности.</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Участие семей воспитанников приветствуется во всем многообразии форм организации и жизнедеятельности детей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Ежедневная продолжительность прогулки детей составляет не менее 4</w:t>
      </w:r>
      <w:r w:rsidR="004F5C67"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4,5 часа. Прогулку организуют 2 раза в день: в первую половину – до обеда и во вторую половину дня – после дневного сна или перед уходом детей домой.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Общая продолжительность суточного сна для детей дошкольного возраста 12 - 12,5 часа, из которых 2,0 - 2,5 отводится дневному сну.   </w:t>
      </w:r>
      <w:r w:rsidR="004620A3"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                                                                                         </w:t>
      </w:r>
      <w:r w:rsidR="00306E9C"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                                                                                           </w:t>
      </w:r>
      <w:r w:rsidR="00306E9C"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w:t>
      </w:r>
      <w:r w:rsidRPr="007C3A88">
        <w:rPr>
          <w:rFonts w:ascii="Times New Roman" w:hAnsi="Times New Roman" w:cs="Times New Roman"/>
          <w:bCs/>
          <w:sz w:val="28"/>
          <w:szCs w:val="28"/>
        </w:rPr>
        <w:t>Объем</w:t>
      </w:r>
      <w:r w:rsidRPr="00491E1B">
        <w:rPr>
          <w:rFonts w:ascii="Times New Roman" w:hAnsi="Times New Roman" w:cs="Times New Roman"/>
          <w:b/>
          <w:bCs/>
          <w:sz w:val="28"/>
          <w:szCs w:val="28"/>
        </w:rPr>
        <w:t xml:space="preserve"> </w:t>
      </w:r>
      <w:r w:rsidRPr="00491E1B">
        <w:rPr>
          <w:rFonts w:ascii="Times New Roman" w:hAnsi="Times New Roman" w:cs="Times New Roman"/>
          <w:bCs/>
          <w:sz w:val="28"/>
          <w:szCs w:val="28"/>
        </w:rPr>
        <w:t xml:space="preserve">обязательной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 </w:t>
      </w:r>
    </w:p>
    <w:p w:rsidR="00D53523" w:rsidRPr="00491E1B" w:rsidRDefault="00D53523" w:rsidP="00E92F62">
      <w:pPr>
        <w:spacing w:after="0" w:line="240" w:lineRule="auto"/>
        <w:jc w:val="both"/>
        <w:rPr>
          <w:rFonts w:ascii="Times New Roman" w:hAnsi="Times New Roman" w:cs="Times New Roman"/>
          <w:bCs/>
          <w:sz w:val="28"/>
          <w:szCs w:val="28"/>
        </w:rPr>
      </w:pPr>
    </w:p>
    <w:p w:rsidR="00B266BF" w:rsidRPr="00C73B5E" w:rsidRDefault="00B266BF" w:rsidP="00E92F62">
      <w:pPr>
        <w:spacing w:after="0" w:line="240" w:lineRule="auto"/>
        <w:jc w:val="both"/>
        <w:rPr>
          <w:rFonts w:ascii="Times New Roman" w:hAnsi="Times New Roman" w:cs="Times New Roman"/>
          <w:b/>
          <w:bCs/>
          <w:sz w:val="28"/>
          <w:szCs w:val="28"/>
        </w:rPr>
      </w:pPr>
      <w:r w:rsidRPr="00491E1B">
        <w:rPr>
          <w:rFonts w:ascii="Times New Roman" w:eastAsia="Times New Roman" w:hAnsi="Times New Roman" w:cs="Times New Roman"/>
          <w:b/>
          <w:i/>
          <w:sz w:val="28"/>
          <w:szCs w:val="28"/>
          <w:lang w:eastAsia="ru-RU"/>
        </w:rPr>
        <w:t>Ежедневная организация жи</w:t>
      </w:r>
      <w:r w:rsidR="003B3681">
        <w:rPr>
          <w:rFonts w:ascii="Times New Roman" w:eastAsia="Times New Roman" w:hAnsi="Times New Roman" w:cs="Times New Roman"/>
          <w:b/>
          <w:i/>
          <w:sz w:val="28"/>
          <w:szCs w:val="28"/>
          <w:lang w:eastAsia="ru-RU"/>
        </w:rPr>
        <w:t xml:space="preserve">зни и деятельности детей на 2019-2020 </w:t>
      </w:r>
      <w:r w:rsidRPr="00491E1B">
        <w:rPr>
          <w:rFonts w:ascii="Times New Roman" w:eastAsia="Times New Roman" w:hAnsi="Times New Roman" w:cs="Times New Roman"/>
          <w:b/>
          <w:i/>
          <w:sz w:val="28"/>
          <w:szCs w:val="28"/>
          <w:lang w:eastAsia="ru-RU"/>
        </w:rPr>
        <w:t>учебный год (холодный период)</w:t>
      </w:r>
    </w:p>
    <w:p w:rsidR="00B266BF" w:rsidRPr="00491E1B" w:rsidRDefault="00407571" w:rsidP="00E92F62">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48707A">
        <w:rPr>
          <w:rFonts w:ascii="Times New Roman" w:eastAsia="Times New Roman" w:hAnsi="Times New Roman" w:cs="Times New Roman"/>
          <w:b/>
          <w:i/>
          <w:sz w:val="28"/>
          <w:szCs w:val="28"/>
          <w:lang w:eastAsia="ru-RU"/>
        </w:rPr>
        <w:t>группа «Пчёлки» (2-3</w:t>
      </w:r>
      <w:r w:rsidR="00B266BF" w:rsidRPr="00491E1B">
        <w:rPr>
          <w:rFonts w:ascii="Times New Roman" w:eastAsia="Times New Roman" w:hAnsi="Times New Roman" w:cs="Times New Roman"/>
          <w:b/>
          <w:i/>
          <w:sz w:val="28"/>
          <w:szCs w:val="28"/>
          <w:lang w:eastAsia="ru-RU"/>
        </w:rPr>
        <w:t xml:space="preserve"> года)</w:t>
      </w:r>
    </w:p>
    <w:p w:rsidR="00B266BF" w:rsidRPr="00491E1B" w:rsidRDefault="00B266BF" w:rsidP="00E92F62">
      <w:pPr>
        <w:spacing w:after="0" w:line="240" w:lineRule="auto"/>
        <w:jc w:val="both"/>
        <w:rPr>
          <w:rFonts w:ascii="Times New Roman" w:eastAsia="Times New Roman" w:hAnsi="Times New Roman" w:cs="Times New Roman"/>
          <w:b/>
          <w:i/>
          <w:sz w:val="28"/>
          <w:szCs w:val="28"/>
          <w:lang w:eastAsia="ru-RU"/>
        </w:rPr>
      </w:pPr>
    </w:p>
    <w:tbl>
      <w:tblPr>
        <w:tblStyle w:val="a9"/>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880"/>
        <w:gridCol w:w="3009"/>
      </w:tblGrid>
      <w:tr w:rsidR="00B266BF" w:rsidRPr="00491E1B" w:rsidTr="00C73B5E">
        <w:trPr>
          <w:trHeight w:val="812"/>
        </w:trPr>
        <w:tc>
          <w:tcPr>
            <w:tcW w:w="6880" w:type="dxa"/>
          </w:tcPr>
          <w:p w:rsidR="00B266BF" w:rsidRPr="00491E1B" w:rsidRDefault="00B266BF" w:rsidP="00E92F62">
            <w:pPr>
              <w:jc w:val="both"/>
              <w:rPr>
                <w:rFonts w:ascii="Times New Roman" w:hAnsi="Times New Roman" w:cs="Times New Roman"/>
                <w:b/>
                <w:i/>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b/>
                <w:i/>
                <w:sz w:val="28"/>
                <w:szCs w:val="28"/>
              </w:rPr>
              <w:t>Вид деятельности</w:t>
            </w:r>
          </w:p>
        </w:tc>
        <w:tc>
          <w:tcPr>
            <w:tcW w:w="3009" w:type="dxa"/>
          </w:tcPr>
          <w:p w:rsidR="00B266BF" w:rsidRPr="00491E1B" w:rsidRDefault="00B266BF" w:rsidP="00E92F62">
            <w:pPr>
              <w:jc w:val="both"/>
              <w:rPr>
                <w:rFonts w:ascii="Times New Roman" w:hAnsi="Times New Roman" w:cs="Times New Roman"/>
                <w:i/>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b/>
                <w:i/>
                <w:sz w:val="28"/>
                <w:szCs w:val="28"/>
              </w:rPr>
              <w:t>Время</w:t>
            </w:r>
          </w:p>
        </w:tc>
      </w:tr>
      <w:tr w:rsidR="00B266BF" w:rsidRPr="00491E1B" w:rsidTr="00C73B5E">
        <w:trPr>
          <w:trHeight w:val="744"/>
        </w:trPr>
        <w:tc>
          <w:tcPr>
            <w:tcW w:w="6880" w:type="dxa"/>
          </w:tcPr>
          <w:p w:rsidR="00B266BF" w:rsidRPr="00491E1B" w:rsidRDefault="00407571" w:rsidP="00E92F62">
            <w:pPr>
              <w:jc w:val="both"/>
              <w:rPr>
                <w:rFonts w:ascii="Times New Roman" w:hAnsi="Times New Roman" w:cs="Times New Roman"/>
                <w:sz w:val="28"/>
                <w:szCs w:val="28"/>
              </w:rPr>
            </w:pPr>
            <w:r>
              <w:rPr>
                <w:rFonts w:ascii="Times New Roman" w:hAnsi="Times New Roman" w:cs="Times New Roman"/>
                <w:sz w:val="28"/>
                <w:szCs w:val="28"/>
              </w:rPr>
              <w:t xml:space="preserve">Прием детей; </w:t>
            </w:r>
            <w:r w:rsidR="00B266BF" w:rsidRPr="00491E1B">
              <w:rPr>
                <w:rFonts w:ascii="Times New Roman" w:hAnsi="Times New Roman" w:cs="Times New Roman"/>
                <w:sz w:val="28"/>
                <w:szCs w:val="28"/>
              </w:rPr>
              <w:t>игровая, двигательная деятельность</w:t>
            </w: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Утренняя гимнастика</w:t>
            </w:r>
          </w:p>
        </w:tc>
        <w:tc>
          <w:tcPr>
            <w:tcW w:w="3009"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7.30 –8.15</w:t>
            </w:r>
          </w:p>
        </w:tc>
      </w:tr>
      <w:tr w:rsidR="00B266BF" w:rsidRPr="00491E1B" w:rsidTr="00C73B5E">
        <w:trPr>
          <w:trHeight w:val="556"/>
        </w:trPr>
        <w:tc>
          <w:tcPr>
            <w:tcW w:w="6880" w:type="dxa"/>
          </w:tcPr>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Гигиенические процедуры, подготовка к завтраку, завтрак</w:t>
            </w:r>
          </w:p>
        </w:tc>
        <w:tc>
          <w:tcPr>
            <w:tcW w:w="3009" w:type="dxa"/>
          </w:tcPr>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8.15 – 8.45</w:t>
            </w:r>
          </w:p>
        </w:tc>
      </w:tr>
      <w:tr w:rsidR="00B266BF" w:rsidRPr="00491E1B" w:rsidTr="00C73B5E">
        <w:trPr>
          <w:trHeight w:val="706"/>
        </w:trPr>
        <w:tc>
          <w:tcPr>
            <w:tcW w:w="6880"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Игровая деятельность.</w:t>
            </w: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Подготовка к непосредственно образовательной деятельности</w:t>
            </w:r>
          </w:p>
        </w:tc>
        <w:tc>
          <w:tcPr>
            <w:tcW w:w="3009"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8.45 – 9.00</w:t>
            </w:r>
          </w:p>
        </w:tc>
      </w:tr>
      <w:tr w:rsidR="00B266BF" w:rsidRPr="00491E1B" w:rsidTr="00C73B5E">
        <w:tc>
          <w:tcPr>
            <w:tcW w:w="6880" w:type="dxa"/>
          </w:tcPr>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 xml:space="preserve">Непосредственно образовательная деятельность </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(по подгруппам)</w:t>
            </w: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lastRenderedPageBreak/>
              <w:t>Игровая деятельность</w:t>
            </w:r>
          </w:p>
        </w:tc>
        <w:tc>
          <w:tcPr>
            <w:tcW w:w="3009"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9.00 – 9.08</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9.15 – 9.23</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9.08 – 9.15</w:t>
            </w: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9.15 – 9.23</w:t>
            </w:r>
          </w:p>
        </w:tc>
      </w:tr>
      <w:tr w:rsidR="00B266BF" w:rsidRPr="00491E1B" w:rsidTr="00C73B5E">
        <w:tc>
          <w:tcPr>
            <w:tcW w:w="6880"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 xml:space="preserve">Подготовка к прогулке. </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Прогулка</w:t>
            </w:r>
          </w:p>
          <w:p w:rsidR="00B266BF" w:rsidRPr="00491E1B" w:rsidRDefault="00B266BF" w:rsidP="00E92F62">
            <w:pPr>
              <w:jc w:val="both"/>
              <w:rPr>
                <w:rFonts w:ascii="Times New Roman" w:hAnsi="Times New Roman" w:cs="Times New Roman"/>
                <w:b/>
                <w:sz w:val="28"/>
                <w:szCs w:val="28"/>
              </w:rPr>
            </w:pPr>
          </w:p>
        </w:tc>
        <w:tc>
          <w:tcPr>
            <w:tcW w:w="3009"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9.25 –11.05</w:t>
            </w:r>
          </w:p>
          <w:p w:rsidR="00B266BF" w:rsidRPr="00491E1B" w:rsidRDefault="00B266BF" w:rsidP="00E92F62">
            <w:pPr>
              <w:jc w:val="both"/>
              <w:rPr>
                <w:rFonts w:ascii="Times New Roman" w:hAnsi="Times New Roman" w:cs="Times New Roman"/>
                <w:b/>
                <w:sz w:val="28"/>
                <w:szCs w:val="28"/>
              </w:rPr>
            </w:pPr>
          </w:p>
        </w:tc>
      </w:tr>
      <w:tr w:rsidR="00B266BF" w:rsidRPr="00491E1B" w:rsidTr="00C73B5E">
        <w:tc>
          <w:tcPr>
            <w:tcW w:w="6880"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Гигиенические процедуры.</w:t>
            </w: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Подготовка к обеду, обед</w:t>
            </w:r>
          </w:p>
        </w:tc>
        <w:tc>
          <w:tcPr>
            <w:tcW w:w="3009" w:type="dxa"/>
          </w:tcPr>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11.05 – 11.45</w:t>
            </w:r>
          </w:p>
        </w:tc>
      </w:tr>
      <w:tr w:rsidR="00B266BF" w:rsidRPr="00491E1B" w:rsidTr="00C73B5E">
        <w:tc>
          <w:tcPr>
            <w:tcW w:w="6880"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Гигиенические процедуры.</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Подготовка ко сну</w:t>
            </w: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Дневной сон</w:t>
            </w:r>
          </w:p>
        </w:tc>
        <w:tc>
          <w:tcPr>
            <w:tcW w:w="3009"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11.45 –</w:t>
            </w: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15.15</w:t>
            </w:r>
          </w:p>
        </w:tc>
      </w:tr>
      <w:tr w:rsidR="00B266BF" w:rsidRPr="00491E1B" w:rsidTr="00C73B5E">
        <w:trPr>
          <w:trHeight w:val="690"/>
        </w:trPr>
        <w:tc>
          <w:tcPr>
            <w:tcW w:w="6880"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Подъем. Ленивая гимнастика. Гигиенические процедуры</w:t>
            </w:r>
          </w:p>
        </w:tc>
        <w:tc>
          <w:tcPr>
            <w:tcW w:w="3009"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15.15 – 15.35</w:t>
            </w:r>
          </w:p>
        </w:tc>
      </w:tr>
      <w:tr w:rsidR="00B266BF" w:rsidRPr="00491E1B" w:rsidTr="00C73B5E">
        <w:trPr>
          <w:trHeight w:val="686"/>
        </w:trPr>
        <w:tc>
          <w:tcPr>
            <w:tcW w:w="6880"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Подготовка к полднику, полдник</w:t>
            </w:r>
          </w:p>
        </w:tc>
        <w:tc>
          <w:tcPr>
            <w:tcW w:w="3009"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15.35 – 16.00</w:t>
            </w:r>
          </w:p>
        </w:tc>
      </w:tr>
      <w:tr w:rsidR="00B266BF" w:rsidRPr="00491E1B" w:rsidTr="00C73B5E">
        <w:tc>
          <w:tcPr>
            <w:tcW w:w="6880"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Непосредственно образовательная деятельность </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(по подгруппам)</w:t>
            </w:r>
          </w:p>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Игровая деятельность</w:t>
            </w:r>
          </w:p>
        </w:tc>
        <w:tc>
          <w:tcPr>
            <w:tcW w:w="3009"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16.00 – 16.08</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16.12 – 16.20</w:t>
            </w:r>
          </w:p>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16.00 – 16.12</w:t>
            </w: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16.08 – 16.20</w:t>
            </w:r>
          </w:p>
        </w:tc>
      </w:tr>
      <w:tr w:rsidR="00B266BF" w:rsidRPr="00491E1B" w:rsidTr="00C73B5E">
        <w:trPr>
          <w:trHeight w:val="704"/>
        </w:trPr>
        <w:tc>
          <w:tcPr>
            <w:tcW w:w="6880" w:type="dxa"/>
          </w:tcPr>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 xml:space="preserve">Игровая (самостоятельная), познавательная, продуктивная деятельность, чтение художественной литературы    </w:t>
            </w:r>
          </w:p>
        </w:tc>
        <w:tc>
          <w:tcPr>
            <w:tcW w:w="3009"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16.20 – 16.50</w:t>
            </w:r>
          </w:p>
        </w:tc>
      </w:tr>
      <w:tr w:rsidR="00B266BF" w:rsidRPr="00491E1B" w:rsidTr="00C73B5E">
        <w:tc>
          <w:tcPr>
            <w:tcW w:w="6880" w:type="dxa"/>
          </w:tcPr>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Подготовка к прогулке</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Прогулка</w:t>
            </w:r>
          </w:p>
          <w:p w:rsidR="00B266BF" w:rsidRPr="00491E1B" w:rsidRDefault="00B266BF" w:rsidP="00E92F62">
            <w:pPr>
              <w:jc w:val="both"/>
              <w:rPr>
                <w:rFonts w:ascii="Times New Roman" w:hAnsi="Times New Roman" w:cs="Times New Roman"/>
                <w:sz w:val="28"/>
                <w:szCs w:val="28"/>
              </w:rPr>
            </w:pPr>
            <w:r w:rsidRPr="00491E1B">
              <w:rPr>
                <w:rFonts w:ascii="Times New Roman" w:hAnsi="Times New Roman" w:cs="Times New Roman"/>
                <w:sz w:val="28"/>
                <w:szCs w:val="28"/>
              </w:rPr>
              <w:t>Уход домой</w:t>
            </w:r>
          </w:p>
          <w:p w:rsidR="00B266BF" w:rsidRPr="00491E1B" w:rsidRDefault="00B266BF" w:rsidP="00E92F62">
            <w:pPr>
              <w:jc w:val="both"/>
              <w:rPr>
                <w:rFonts w:ascii="Times New Roman" w:hAnsi="Times New Roman" w:cs="Times New Roman"/>
                <w:b/>
                <w:sz w:val="28"/>
                <w:szCs w:val="28"/>
              </w:rPr>
            </w:pPr>
          </w:p>
        </w:tc>
        <w:tc>
          <w:tcPr>
            <w:tcW w:w="3009" w:type="dxa"/>
          </w:tcPr>
          <w:p w:rsidR="00B266BF" w:rsidRPr="00491E1B" w:rsidRDefault="00B266BF" w:rsidP="00E92F62">
            <w:pPr>
              <w:jc w:val="both"/>
              <w:rPr>
                <w:rFonts w:ascii="Times New Roman" w:hAnsi="Times New Roman" w:cs="Times New Roman"/>
                <w:sz w:val="28"/>
                <w:szCs w:val="28"/>
              </w:rPr>
            </w:pPr>
          </w:p>
          <w:p w:rsidR="00B266BF" w:rsidRPr="00491E1B" w:rsidRDefault="00B266BF" w:rsidP="00E92F62">
            <w:pPr>
              <w:jc w:val="both"/>
              <w:rPr>
                <w:rFonts w:ascii="Times New Roman" w:hAnsi="Times New Roman" w:cs="Times New Roman"/>
                <w:b/>
                <w:sz w:val="28"/>
                <w:szCs w:val="28"/>
              </w:rPr>
            </w:pPr>
            <w:r w:rsidRPr="00491E1B">
              <w:rPr>
                <w:rFonts w:ascii="Times New Roman" w:hAnsi="Times New Roman" w:cs="Times New Roman"/>
                <w:sz w:val="28"/>
                <w:szCs w:val="28"/>
              </w:rPr>
              <w:t>16.50 –18.00</w:t>
            </w:r>
          </w:p>
        </w:tc>
      </w:tr>
    </w:tbl>
    <w:p w:rsidR="00B266BF" w:rsidRPr="00491E1B" w:rsidRDefault="00B266BF" w:rsidP="00E92F62">
      <w:pPr>
        <w:spacing w:after="0" w:line="240" w:lineRule="auto"/>
        <w:jc w:val="both"/>
        <w:rPr>
          <w:rFonts w:ascii="Times New Roman" w:hAnsi="Times New Roman" w:cs="Times New Roman"/>
          <w:b/>
          <w:bCs/>
          <w:sz w:val="28"/>
          <w:szCs w:val="28"/>
        </w:rPr>
      </w:pPr>
    </w:p>
    <w:p w:rsidR="00D458E0" w:rsidRPr="00491E1B" w:rsidRDefault="00D458E0" w:rsidP="00E92F62">
      <w:pPr>
        <w:spacing w:after="0" w:line="240" w:lineRule="auto"/>
        <w:jc w:val="both"/>
        <w:rPr>
          <w:rFonts w:ascii="Times New Roman" w:hAnsi="Times New Roman" w:cs="Times New Roman"/>
          <w:b/>
          <w:i/>
          <w:sz w:val="28"/>
          <w:szCs w:val="28"/>
          <w:lang w:eastAsia="ru-RU"/>
        </w:rPr>
      </w:pPr>
      <w:r w:rsidRPr="00491E1B">
        <w:rPr>
          <w:rFonts w:ascii="Times New Roman" w:hAnsi="Times New Roman" w:cs="Times New Roman"/>
          <w:b/>
          <w:i/>
          <w:sz w:val="28"/>
          <w:szCs w:val="28"/>
          <w:lang w:eastAsia="ru-RU"/>
        </w:rPr>
        <w:t>Ежедневная организация жи</w:t>
      </w:r>
      <w:r w:rsidR="0021134B">
        <w:rPr>
          <w:rFonts w:ascii="Times New Roman" w:hAnsi="Times New Roman" w:cs="Times New Roman"/>
          <w:b/>
          <w:i/>
          <w:sz w:val="28"/>
          <w:szCs w:val="28"/>
          <w:lang w:eastAsia="ru-RU"/>
        </w:rPr>
        <w:t xml:space="preserve">зни и деятельности детей </w:t>
      </w:r>
      <w:r w:rsidR="0021134B" w:rsidRPr="00D92C13">
        <w:rPr>
          <w:rFonts w:ascii="Times New Roman" w:hAnsi="Times New Roman" w:cs="Times New Roman"/>
          <w:b/>
          <w:i/>
          <w:sz w:val="28"/>
          <w:szCs w:val="28"/>
          <w:lang w:eastAsia="ru-RU"/>
        </w:rPr>
        <w:t>на 201</w:t>
      </w:r>
      <w:r w:rsidR="00D92C13" w:rsidRPr="00D92C13">
        <w:rPr>
          <w:rFonts w:ascii="Times New Roman" w:hAnsi="Times New Roman" w:cs="Times New Roman"/>
          <w:b/>
          <w:i/>
          <w:sz w:val="28"/>
          <w:szCs w:val="28"/>
          <w:lang w:eastAsia="ru-RU"/>
        </w:rPr>
        <w:t>9-2020</w:t>
      </w:r>
      <w:r w:rsidR="0021134B">
        <w:rPr>
          <w:rFonts w:ascii="Times New Roman" w:hAnsi="Times New Roman" w:cs="Times New Roman"/>
          <w:b/>
          <w:i/>
          <w:sz w:val="28"/>
          <w:szCs w:val="28"/>
          <w:lang w:eastAsia="ru-RU"/>
        </w:rPr>
        <w:t xml:space="preserve"> </w:t>
      </w:r>
      <w:r w:rsidRPr="00491E1B">
        <w:rPr>
          <w:rFonts w:ascii="Times New Roman" w:hAnsi="Times New Roman" w:cs="Times New Roman"/>
          <w:b/>
          <w:i/>
          <w:sz w:val="28"/>
          <w:szCs w:val="28"/>
          <w:lang w:eastAsia="ru-RU"/>
        </w:rPr>
        <w:t>учебный год</w:t>
      </w:r>
      <w:r w:rsidR="00B3332D">
        <w:rPr>
          <w:rFonts w:ascii="Times New Roman" w:hAnsi="Times New Roman" w:cs="Times New Roman"/>
          <w:b/>
          <w:i/>
          <w:sz w:val="28"/>
          <w:szCs w:val="28"/>
          <w:lang w:eastAsia="ru-RU"/>
        </w:rPr>
        <w:t xml:space="preserve"> </w:t>
      </w:r>
      <w:r w:rsidRPr="00491E1B">
        <w:rPr>
          <w:rFonts w:ascii="Times New Roman" w:hAnsi="Times New Roman" w:cs="Times New Roman"/>
          <w:b/>
          <w:i/>
          <w:sz w:val="28"/>
          <w:szCs w:val="28"/>
          <w:lang w:eastAsia="ru-RU"/>
        </w:rPr>
        <w:t>(теплый период: июнь-август)</w:t>
      </w:r>
    </w:p>
    <w:p w:rsidR="00D458E0" w:rsidRPr="00491E1B" w:rsidRDefault="00D458E0" w:rsidP="00E92F62">
      <w:pPr>
        <w:spacing w:after="0" w:line="240" w:lineRule="auto"/>
        <w:jc w:val="both"/>
        <w:rPr>
          <w:rFonts w:ascii="Times New Roman" w:hAnsi="Times New Roman" w:cs="Times New Roman"/>
          <w:i/>
          <w:sz w:val="28"/>
          <w:szCs w:val="28"/>
          <w:lang w:eastAsia="ru-RU"/>
        </w:rPr>
      </w:pPr>
      <w:r w:rsidRPr="00491E1B">
        <w:rPr>
          <w:rFonts w:ascii="Times New Roman" w:hAnsi="Times New Roman" w:cs="Times New Roman"/>
          <w:i/>
          <w:sz w:val="28"/>
          <w:szCs w:val="28"/>
          <w:lang w:eastAsia="ru-RU"/>
        </w:rPr>
        <w:t>Дошкольный возраст</w:t>
      </w:r>
    </w:p>
    <w:p w:rsidR="00D458E0" w:rsidRPr="00491E1B" w:rsidRDefault="005415B0" w:rsidP="00E92F62">
      <w:pPr>
        <w:spacing w:after="0" w:line="240" w:lineRule="auto"/>
        <w:jc w:val="both"/>
        <w:rPr>
          <w:rFonts w:ascii="Times New Roman" w:eastAsia="Calibri" w:hAnsi="Times New Roman" w:cs="Times New Roman"/>
          <w:i/>
          <w:sz w:val="28"/>
          <w:szCs w:val="28"/>
        </w:rPr>
      </w:pPr>
      <w:r w:rsidRPr="005415B0">
        <w:rPr>
          <w:rFonts w:ascii="Times New Roman" w:hAnsi="Times New Roman" w:cs="Times New Roman"/>
          <w:noProof/>
          <w:sz w:val="28"/>
          <w:szCs w:val="28"/>
        </w:rPr>
        <w:pict>
          <v:line id="Прямая соединительная линия 2" o:spid="_x0000_s1035" style="position:absolute;left:0;text-align:left;z-index:251671040;visibility:visible;mso-width-relative:margin;mso-height-relative:margin" from="-8.65pt,18.45pt" to="332.2pt,79.25pt" strokecolor="black [3213]" strokeweight=".5pt">
            <v:stroke joinstyle="miter"/>
            <o:lock v:ext="edit" shapetype="f"/>
          </v:line>
        </w:pict>
      </w:r>
    </w:p>
    <w:tbl>
      <w:tblPr>
        <w:tblStyle w:val="a9"/>
        <w:tblW w:w="9606" w:type="dxa"/>
        <w:tblLayout w:type="fixed"/>
        <w:tblLook w:val="04A0"/>
      </w:tblPr>
      <w:tblGrid>
        <w:gridCol w:w="6771"/>
        <w:gridCol w:w="2835"/>
      </w:tblGrid>
      <w:tr w:rsidR="00D458E0" w:rsidRPr="00491E1B" w:rsidTr="004D22FC">
        <w:trPr>
          <w:trHeight w:val="1230"/>
        </w:trPr>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7C3A88" w:rsidP="00E92F6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D458E0" w:rsidRPr="00491E1B">
              <w:rPr>
                <w:rFonts w:ascii="Times New Roman" w:hAnsi="Times New Roman" w:cs="Times New Roman"/>
                <w:i/>
                <w:sz w:val="28"/>
                <w:szCs w:val="28"/>
              </w:rPr>
              <w:t xml:space="preserve">возраст </w:t>
            </w:r>
          </w:p>
          <w:p w:rsidR="00D458E0" w:rsidRPr="00491E1B" w:rsidRDefault="007C3A88" w:rsidP="00E92F62">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D458E0" w:rsidRPr="00491E1B">
              <w:rPr>
                <w:rFonts w:ascii="Times New Roman" w:hAnsi="Times New Roman" w:cs="Times New Roman"/>
                <w:i/>
                <w:sz w:val="28"/>
                <w:szCs w:val="28"/>
              </w:rPr>
              <w:t>детей</w:t>
            </w:r>
          </w:p>
          <w:p w:rsidR="00D458E0" w:rsidRPr="00491E1B" w:rsidRDefault="00D458E0" w:rsidP="00E92F62">
            <w:pPr>
              <w:jc w:val="both"/>
              <w:rPr>
                <w:rFonts w:ascii="Times New Roman" w:hAnsi="Times New Roman" w:cs="Times New Roman"/>
                <w:i/>
                <w:sz w:val="28"/>
                <w:szCs w:val="28"/>
              </w:rPr>
            </w:pPr>
            <w:r w:rsidRPr="00491E1B">
              <w:rPr>
                <w:rFonts w:ascii="Times New Roman" w:hAnsi="Times New Roman" w:cs="Times New Roman"/>
                <w:i/>
                <w:sz w:val="28"/>
                <w:szCs w:val="28"/>
              </w:rPr>
              <w:t xml:space="preserve">режимные </w:t>
            </w:r>
          </w:p>
          <w:p w:rsidR="00D458E0" w:rsidRPr="00491E1B" w:rsidRDefault="00D458E0" w:rsidP="00E92F62">
            <w:pPr>
              <w:jc w:val="both"/>
              <w:rPr>
                <w:rFonts w:ascii="Times New Roman" w:hAnsi="Times New Roman" w:cs="Times New Roman"/>
                <w:i/>
                <w:sz w:val="28"/>
                <w:szCs w:val="28"/>
              </w:rPr>
            </w:pPr>
            <w:r w:rsidRPr="00491E1B">
              <w:rPr>
                <w:rFonts w:ascii="Times New Roman" w:hAnsi="Times New Roman" w:cs="Times New Roman"/>
                <w:i/>
                <w:sz w:val="28"/>
                <w:szCs w:val="28"/>
              </w:rPr>
              <w:t>моменты</w:t>
            </w:r>
          </w:p>
        </w:tc>
        <w:tc>
          <w:tcPr>
            <w:tcW w:w="2835" w:type="dxa"/>
            <w:tcBorders>
              <w:top w:val="single" w:sz="4" w:space="0" w:color="auto"/>
              <w:left w:val="single" w:sz="4" w:space="0" w:color="auto"/>
              <w:bottom w:val="single" w:sz="4" w:space="0" w:color="auto"/>
              <w:right w:val="single" w:sz="4" w:space="0" w:color="auto"/>
            </w:tcBorders>
          </w:tcPr>
          <w:p w:rsidR="00C73D6F" w:rsidRDefault="00C73D6F" w:rsidP="00E92F62">
            <w:pPr>
              <w:jc w:val="both"/>
              <w:rPr>
                <w:rFonts w:ascii="Times New Roman" w:hAnsi="Times New Roman" w:cs="Times New Roman"/>
                <w:i/>
                <w:sz w:val="28"/>
                <w:szCs w:val="28"/>
              </w:rPr>
            </w:pPr>
          </w:p>
          <w:p w:rsidR="00D458E0" w:rsidRPr="00491E1B" w:rsidRDefault="00D458E0" w:rsidP="00E92F62">
            <w:pPr>
              <w:jc w:val="both"/>
              <w:rPr>
                <w:rFonts w:ascii="Times New Roman" w:hAnsi="Times New Roman" w:cs="Times New Roman"/>
                <w:i/>
                <w:sz w:val="28"/>
                <w:szCs w:val="28"/>
              </w:rPr>
            </w:pPr>
            <w:r w:rsidRPr="00491E1B">
              <w:rPr>
                <w:rFonts w:ascii="Times New Roman" w:hAnsi="Times New Roman" w:cs="Times New Roman"/>
                <w:i/>
                <w:sz w:val="28"/>
                <w:szCs w:val="28"/>
              </w:rPr>
              <w:t>2</w:t>
            </w:r>
            <w:r w:rsidR="00D92C13">
              <w:rPr>
                <w:rFonts w:ascii="Times New Roman" w:hAnsi="Times New Roman" w:cs="Times New Roman"/>
                <w:i/>
                <w:sz w:val="28"/>
                <w:szCs w:val="28"/>
              </w:rPr>
              <w:t>-3</w:t>
            </w:r>
            <w:r w:rsidRPr="00491E1B">
              <w:rPr>
                <w:rFonts w:ascii="Times New Roman" w:hAnsi="Times New Roman" w:cs="Times New Roman"/>
                <w:i/>
                <w:sz w:val="28"/>
                <w:szCs w:val="28"/>
              </w:rPr>
              <w:t xml:space="preserve"> года</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Прием детей (на улице)</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7.30-7.50</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Утренняя гимнастика (на улице)</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7.50-8.00</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Гигиенические процедуры</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8.00-8.25</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Трудовая деятельность</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Подготовка к завтраку,</w:t>
            </w:r>
          </w:p>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 завтрак</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8.25-9.00</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Игровая деятельность (в физкультурном зале, в группе, в музыкальном зале)</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9.00-9.20</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Подготовка к прогулке,</w:t>
            </w:r>
          </w:p>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 xml:space="preserve"> прогулка (организованные игры, труд, наблюдения, воздушные и солнечные ванны),</w:t>
            </w:r>
          </w:p>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 возвращение с прогулки</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9.20-11.05</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lastRenderedPageBreak/>
              <w:t xml:space="preserve">Гигиенические процедуры, подготовка к обеду, обед </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11.05-11.45</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Гигиенические процедуры, подготовка ко сну</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11.45-12.05</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Дневной сон </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12.05-15.15</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Постепенный подъем детей, воздушные процедуры, ленивая гимнастика</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15.15-15.35</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Подготовка к полднику,</w:t>
            </w:r>
          </w:p>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 полдник</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15.35-16.00</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Совместная игровая деятельность</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16.00-16.20</w:t>
            </w:r>
          </w:p>
        </w:tc>
      </w:tr>
      <w:tr w:rsidR="00D458E0" w:rsidRPr="00491E1B" w:rsidTr="004D22FC">
        <w:tc>
          <w:tcPr>
            <w:tcW w:w="6771" w:type="dxa"/>
            <w:tcBorders>
              <w:top w:val="single" w:sz="4" w:space="0" w:color="auto"/>
              <w:left w:val="single" w:sz="4" w:space="0" w:color="auto"/>
              <w:bottom w:val="single" w:sz="4" w:space="0" w:color="auto"/>
              <w:right w:val="single" w:sz="4" w:space="0" w:color="auto"/>
            </w:tcBorders>
            <w:hideMark/>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Подготовка к прогулке, прогулка, </w:t>
            </w:r>
          </w:p>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уход домой</w:t>
            </w:r>
          </w:p>
        </w:tc>
        <w:tc>
          <w:tcPr>
            <w:tcW w:w="2835" w:type="dxa"/>
            <w:tcBorders>
              <w:top w:val="single" w:sz="4" w:space="0" w:color="auto"/>
              <w:left w:val="single" w:sz="4" w:space="0" w:color="auto"/>
              <w:bottom w:val="single" w:sz="4" w:space="0" w:color="auto"/>
              <w:right w:val="single" w:sz="4" w:space="0" w:color="auto"/>
            </w:tcBorders>
          </w:tcPr>
          <w:p w:rsidR="00D458E0" w:rsidRPr="00491E1B" w:rsidRDefault="00D458E0" w:rsidP="00E92F62">
            <w:pPr>
              <w:jc w:val="both"/>
              <w:rPr>
                <w:rFonts w:ascii="Times New Roman" w:hAnsi="Times New Roman" w:cs="Times New Roman"/>
                <w:sz w:val="28"/>
                <w:szCs w:val="28"/>
              </w:rPr>
            </w:pPr>
            <w:r w:rsidRPr="00491E1B">
              <w:rPr>
                <w:rFonts w:ascii="Times New Roman" w:hAnsi="Times New Roman" w:cs="Times New Roman"/>
                <w:sz w:val="28"/>
                <w:szCs w:val="28"/>
              </w:rPr>
              <w:t>16.20-18.00</w:t>
            </w:r>
          </w:p>
        </w:tc>
      </w:tr>
    </w:tbl>
    <w:p w:rsidR="00407571" w:rsidRDefault="00380F72" w:rsidP="00E92F62">
      <w:pPr>
        <w:spacing w:after="0" w:line="240" w:lineRule="auto"/>
        <w:jc w:val="both"/>
        <w:rPr>
          <w:rFonts w:ascii="Times New Roman" w:hAnsi="Times New Roman" w:cs="Times New Roman"/>
          <w:b/>
          <w:bCs/>
          <w:sz w:val="28"/>
          <w:szCs w:val="28"/>
        </w:rPr>
      </w:pPr>
      <w:r w:rsidRPr="00491E1B">
        <w:rPr>
          <w:rFonts w:ascii="Times New Roman" w:hAnsi="Times New Roman" w:cs="Times New Roman"/>
          <w:b/>
          <w:bCs/>
          <w:sz w:val="28"/>
          <w:szCs w:val="28"/>
        </w:rPr>
        <w:t xml:space="preserve"> </w:t>
      </w:r>
    </w:p>
    <w:p w:rsidR="00C73D6F" w:rsidRDefault="00380F72" w:rsidP="00B3332D">
      <w:pPr>
        <w:spacing w:after="0" w:line="240" w:lineRule="auto"/>
        <w:rPr>
          <w:rFonts w:ascii="Times New Roman" w:hAnsi="Times New Roman" w:cs="Times New Roman"/>
          <w:bCs/>
          <w:sz w:val="28"/>
          <w:szCs w:val="28"/>
        </w:rPr>
      </w:pPr>
      <w:r w:rsidRPr="00491E1B">
        <w:rPr>
          <w:rFonts w:ascii="Times New Roman" w:hAnsi="Times New Roman" w:cs="Times New Roman"/>
          <w:b/>
          <w:bCs/>
          <w:sz w:val="28"/>
          <w:szCs w:val="28"/>
        </w:rPr>
        <w:t xml:space="preserve"> </w:t>
      </w:r>
      <w:r w:rsidR="00F515FD" w:rsidRPr="00491E1B">
        <w:rPr>
          <w:rFonts w:ascii="Times New Roman" w:hAnsi="Times New Roman" w:cs="Times New Roman"/>
          <w:b/>
          <w:bCs/>
          <w:sz w:val="28"/>
          <w:szCs w:val="28"/>
        </w:rPr>
        <w:t xml:space="preserve">Режим проветривания.                                                                                                                                </w:t>
      </w:r>
      <w:r w:rsidR="00F515FD" w:rsidRPr="00491E1B">
        <w:rPr>
          <w:rFonts w:ascii="Times New Roman" w:hAnsi="Times New Roman" w:cs="Times New Roman"/>
          <w:bCs/>
          <w:sz w:val="28"/>
          <w:szCs w:val="28"/>
        </w:rPr>
        <w:t xml:space="preserve">1. В холодное время – каждый час до снижения температуры на 2 градуса в отсутствии детей.                            </w:t>
      </w:r>
      <w:r w:rsidR="0083497C">
        <w:rPr>
          <w:rFonts w:ascii="Times New Roman" w:hAnsi="Times New Roman" w:cs="Times New Roman"/>
          <w:bCs/>
          <w:sz w:val="28"/>
          <w:szCs w:val="28"/>
        </w:rPr>
        <w:t xml:space="preserve">                                                                                       </w:t>
      </w:r>
      <w:r w:rsidR="00F515FD" w:rsidRPr="00491E1B">
        <w:rPr>
          <w:rFonts w:ascii="Times New Roman" w:hAnsi="Times New Roman" w:cs="Times New Roman"/>
          <w:bCs/>
          <w:sz w:val="28"/>
          <w:szCs w:val="28"/>
        </w:rPr>
        <w:t xml:space="preserve"> </w:t>
      </w:r>
      <w:r w:rsidR="002B4DC5" w:rsidRPr="00491E1B">
        <w:rPr>
          <w:rFonts w:ascii="Times New Roman" w:hAnsi="Times New Roman" w:cs="Times New Roman"/>
          <w:bCs/>
          <w:sz w:val="28"/>
          <w:szCs w:val="28"/>
        </w:rPr>
        <w:t xml:space="preserve"> -</w:t>
      </w:r>
      <w:r w:rsidR="00F515FD" w:rsidRPr="00491E1B">
        <w:rPr>
          <w:rFonts w:ascii="Times New Roman" w:hAnsi="Times New Roman" w:cs="Times New Roman"/>
          <w:bCs/>
          <w:sz w:val="28"/>
          <w:szCs w:val="28"/>
        </w:rPr>
        <w:t xml:space="preserve"> Перед приходом детей в детский сад                                                                                                              </w:t>
      </w:r>
      <w:r w:rsidR="002B4DC5" w:rsidRPr="00491E1B">
        <w:rPr>
          <w:rFonts w:ascii="Times New Roman" w:hAnsi="Times New Roman" w:cs="Times New Roman"/>
          <w:bCs/>
          <w:sz w:val="28"/>
          <w:szCs w:val="28"/>
        </w:rPr>
        <w:t>-</w:t>
      </w:r>
      <w:r w:rsidR="00F515FD" w:rsidRPr="00491E1B">
        <w:rPr>
          <w:rFonts w:ascii="Times New Roman" w:hAnsi="Times New Roman" w:cs="Times New Roman"/>
          <w:bCs/>
          <w:sz w:val="28"/>
          <w:szCs w:val="28"/>
        </w:rPr>
        <w:t xml:space="preserve"> Перед занятиями                                                                                                                                                           </w:t>
      </w:r>
      <w:r w:rsidR="002B4DC5" w:rsidRPr="00491E1B">
        <w:rPr>
          <w:rFonts w:ascii="Times New Roman" w:hAnsi="Times New Roman" w:cs="Times New Roman"/>
          <w:bCs/>
          <w:sz w:val="28"/>
          <w:szCs w:val="28"/>
        </w:rPr>
        <w:t>-</w:t>
      </w:r>
      <w:r w:rsidR="00F515FD" w:rsidRPr="00491E1B">
        <w:rPr>
          <w:rFonts w:ascii="Times New Roman" w:hAnsi="Times New Roman" w:cs="Times New Roman"/>
          <w:bCs/>
          <w:sz w:val="28"/>
          <w:szCs w:val="28"/>
        </w:rPr>
        <w:t xml:space="preserve"> После сна                                                                                                                                                                                  </w:t>
      </w:r>
      <w:r w:rsidR="002B4DC5" w:rsidRPr="00491E1B">
        <w:rPr>
          <w:rFonts w:ascii="Times New Roman" w:hAnsi="Times New Roman" w:cs="Times New Roman"/>
          <w:bCs/>
          <w:sz w:val="28"/>
          <w:szCs w:val="28"/>
        </w:rPr>
        <w:t xml:space="preserve"> -</w:t>
      </w:r>
      <w:r w:rsidR="00F515FD" w:rsidRPr="00491E1B">
        <w:rPr>
          <w:rFonts w:ascii="Times New Roman" w:hAnsi="Times New Roman" w:cs="Times New Roman"/>
          <w:bCs/>
          <w:sz w:val="28"/>
          <w:szCs w:val="28"/>
        </w:rPr>
        <w:t xml:space="preserve"> После ухода детей домой                                                                                                                </w:t>
      </w:r>
      <w:r w:rsidR="0021134B">
        <w:rPr>
          <w:rFonts w:ascii="Times New Roman" w:hAnsi="Times New Roman" w:cs="Times New Roman"/>
          <w:bCs/>
          <w:sz w:val="28"/>
          <w:szCs w:val="28"/>
        </w:rPr>
        <w:t xml:space="preserve">                         2. В те</w:t>
      </w:r>
      <w:r w:rsidR="00F515FD" w:rsidRPr="00491E1B">
        <w:rPr>
          <w:rFonts w:ascii="Times New Roman" w:hAnsi="Times New Roman" w:cs="Times New Roman"/>
          <w:bCs/>
          <w:sz w:val="28"/>
          <w:szCs w:val="28"/>
        </w:rPr>
        <w:t xml:space="preserve">плое время – фрамуги или окна постоянно открыты (обязательно засетчаны).                                           </w:t>
      </w:r>
    </w:p>
    <w:p w:rsidR="00C73D6F" w:rsidRPr="00C73D6F" w:rsidRDefault="00F515FD" w:rsidP="00E92F62">
      <w:pPr>
        <w:pStyle w:val="a3"/>
        <w:numPr>
          <w:ilvl w:val="0"/>
          <w:numId w:val="1"/>
        </w:numPr>
        <w:spacing w:after="0" w:line="240" w:lineRule="auto"/>
        <w:jc w:val="both"/>
        <w:rPr>
          <w:rFonts w:ascii="Times New Roman" w:hAnsi="Times New Roman" w:cs="Times New Roman"/>
          <w:bCs/>
          <w:sz w:val="28"/>
          <w:szCs w:val="28"/>
        </w:rPr>
      </w:pPr>
      <w:r w:rsidRPr="00C73D6F">
        <w:rPr>
          <w:rFonts w:ascii="Times New Roman" w:hAnsi="Times New Roman" w:cs="Times New Roman"/>
          <w:bCs/>
          <w:sz w:val="28"/>
          <w:szCs w:val="28"/>
        </w:rPr>
        <w:t xml:space="preserve">Сквозное проветривание в отсутствии детей во время прогулок до прихода детей за 30минут. </w:t>
      </w:r>
    </w:p>
    <w:p w:rsidR="00C73D6F" w:rsidRDefault="00F515FD" w:rsidP="00E92F62">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
          <w:bCs/>
          <w:sz w:val="28"/>
          <w:szCs w:val="28"/>
        </w:rPr>
        <w:t>Режим закаливания</w:t>
      </w:r>
      <w:r w:rsidRPr="00C73D6F">
        <w:rPr>
          <w:rFonts w:ascii="Times New Roman" w:hAnsi="Times New Roman" w:cs="Times New Roman"/>
          <w:bCs/>
          <w:sz w:val="28"/>
          <w:szCs w:val="28"/>
        </w:rPr>
        <w:t xml:space="preserve">.                                                                                                                                                 1. Оздоровительные прогулки, ежедневно                                                                                                             2. Умывание прохладной водой перед приемом пищи, после каждого загрязнения рук.                                         </w:t>
      </w:r>
    </w:p>
    <w:p w:rsidR="00C73D6F" w:rsidRDefault="00F515FD" w:rsidP="00E92F62">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Cs/>
          <w:sz w:val="28"/>
          <w:szCs w:val="28"/>
        </w:rPr>
        <w:t>3. Полоскание рта после каждого принятия пищи и после сна водой комнатной температуры (прохладной).                                                                                                                                                                         4. Воздушные ванны после сна, на занятии по физкультуре                                                                     5. Ходьба босиком в обычных условиях и по ребристым дорожкам после сна, на занятиях физкультурой (время увеличивается постепенно)</w:t>
      </w:r>
      <w:r w:rsidR="00AC1B9F" w:rsidRPr="00C73D6F">
        <w:rPr>
          <w:rFonts w:ascii="Times New Roman" w:hAnsi="Times New Roman" w:cs="Times New Roman"/>
          <w:bCs/>
          <w:sz w:val="28"/>
          <w:szCs w:val="28"/>
        </w:rPr>
        <w:t>.</w:t>
      </w:r>
      <w:r w:rsidRPr="00C73D6F">
        <w:rPr>
          <w:rFonts w:ascii="Times New Roman" w:hAnsi="Times New Roman" w:cs="Times New Roman"/>
          <w:bCs/>
          <w:sz w:val="28"/>
          <w:szCs w:val="28"/>
        </w:rPr>
        <w:t xml:space="preserve">                                                                           </w:t>
      </w:r>
      <w:r w:rsidRPr="00C73D6F">
        <w:rPr>
          <w:rFonts w:ascii="Times New Roman" w:hAnsi="Times New Roman" w:cs="Times New Roman"/>
          <w:b/>
          <w:bCs/>
          <w:sz w:val="28"/>
          <w:szCs w:val="28"/>
        </w:rPr>
        <w:t>Питьевой режим</w:t>
      </w:r>
      <w:r w:rsidRPr="00C73D6F">
        <w:rPr>
          <w:rFonts w:ascii="Times New Roman" w:hAnsi="Times New Roman" w:cs="Times New Roman"/>
          <w:bCs/>
          <w:sz w:val="28"/>
          <w:szCs w:val="28"/>
        </w:rPr>
        <w:t xml:space="preserve">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1. Пить</w:t>
      </w:r>
      <w:r w:rsidR="002B4DC5" w:rsidRPr="00C73D6F">
        <w:rPr>
          <w:rFonts w:ascii="Times New Roman" w:hAnsi="Times New Roman" w:cs="Times New Roman"/>
          <w:bCs/>
          <w:sz w:val="28"/>
          <w:szCs w:val="28"/>
        </w:rPr>
        <w:t>евой режим в группе организован с использованием</w:t>
      </w:r>
      <w:r w:rsidRPr="00C73D6F">
        <w:rPr>
          <w:rFonts w:ascii="Times New Roman" w:hAnsi="Times New Roman" w:cs="Times New Roman"/>
          <w:bCs/>
          <w:sz w:val="28"/>
          <w:szCs w:val="28"/>
        </w:rPr>
        <w:t xml:space="preserve"> кипяченой воды при условии ее хранения не более 3-х часов. </w:t>
      </w:r>
      <w:r w:rsidR="00AC1B9F" w:rsidRPr="00C73D6F">
        <w:rPr>
          <w:rFonts w:ascii="Times New Roman" w:hAnsi="Times New Roman" w:cs="Times New Roman"/>
          <w:bCs/>
          <w:sz w:val="28"/>
          <w:szCs w:val="28"/>
        </w:rPr>
        <w:t xml:space="preserve">                                                                                                                                        2. Питьевая вода </w:t>
      </w:r>
      <w:r w:rsidRPr="00C73D6F">
        <w:rPr>
          <w:rFonts w:ascii="Times New Roman" w:hAnsi="Times New Roman" w:cs="Times New Roman"/>
          <w:bCs/>
          <w:sz w:val="28"/>
          <w:szCs w:val="28"/>
        </w:rPr>
        <w:t>доступна ребенку в течение всего времени его нахождения в группе. Ориентировочные раз</w:t>
      </w:r>
      <w:r w:rsidR="00AC1B9F" w:rsidRPr="00C73D6F">
        <w:rPr>
          <w:rFonts w:ascii="Times New Roman" w:hAnsi="Times New Roman" w:cs="Times New Roman"/>
          <w:bCs/>
          <w:sz w:val="28"/>
          <w:szCs w:val="28"/>
        </w:rPr>
        <w:t xml:space="preserve">меры потребления воды ребенком </w:t>
      </w:r>
      <w:r w:rsidRPr="00C73D6F">
        <w:rPr>
          <w:rFonts w:ascii="Times New Roman" w:hAnsi="Times New Roman" w:cs="Times New Roman"/>
          <w:bCs/>
          <w:sz w:val="28"/>
          <w:szCs w:val="28"/>
        </w:rPr>
        <w:t xml:space="preserve">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3. Температура пи</w:t>
      </w:r>
      <w:r w:rsidR="00AC1B9F" w:rsidRPr="00C73D6F">
        <w:rPr>
          <w:rFonts w:ascii="Times New Roman" w:hAnsi="Times New Roman" w:cs="Times New Roman"/>
          <w:bCs/>
          <w:sz w:val="28"/>
          <w:szCs w:val="28"/>
        </w:rPr>
        <w:t xml:space="preserve">тьевой воды, даваемой ребенку, </w:t>
      </w:r>
      <w:r w:rsidRPr="00C73D6F">
        <w:rPr>
          <w:rFonts w:ascii="Times New Roman" w:hAnsi="Times New Roman" w:cs="Times New Roman"/>
          <w:bCs/>
          <w:sz w:val="28"/>
          <w:szCs w:val="28"/>
        </w:rPr>
        <w:t xml:space="preserve">18-20 С.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4. Кипячение осуществляется на пищеблоке в специально отведенной емкости. </w:t>
      </w:r>
      <w:r w:rsidRPr="00C73D6F">
        <w:rPr>
          <w:rFonts w:ascii="Times New Roman" w:hAnsi="Times New Roman" w:cs="Times New Roman"/>
          <w:bCs/>
          <w:sz w:val="28"/>
          <w:szCs w:val="28"/>
        </w:rPr>
        <w:lastRenderedPageBreak/>
        <w:t>Обработка емкости для кипячения осуществляется ежедневно в конце рабочего дня.</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w:t>
      </w:r>
    </w:p>
    <w:p w:rsidR="00C73D6F" w:rsidRDefault="00F515FD" w:rsidP="00E92F62">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Cs/>
          <w:sz w:val="28"/>
          <w:szCs w:val="28"/>
        </w:rPr>
        <w:t xml:space="preserve">5. 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ѐмкости (чайник с крышкой), разливается воспитателем в чашки по просьбе детей.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w:t>
      </w:r>
    </w:p>
    <w:p w:rsidR="0083497C" w:rsidRDefault="00F515FD" w:rsidP="00E92F62">
      <w:pPr>
        <w:pStyle w:val="a3"/>
        <w:spacing w:after="0" w:line="240" w:lineRule="auto"/>
        <w:ind w:left="0"/>
        <w:jc w:val="both"/>
        <w:rPr>
          <w:rFonts w:ascii="Times New Roman" w:hAnsi="Times New Roman" w:cs="Times New Roman"/>
          <w:bCs/>
          <w:sz w:val="28"/>
          <w:szCs w:val="28"/>
        </w:rPr>
      </w:pPr>
      <w:r w:rsidRPr="00C73D6F">
        <w:rPr>
          <w:rFonts w:ascii="Times New Roman" w:hAnsi="Times New Roman" w:cs="Times New Roman"/>
          <w:bCs/>
          <w:sz w:val="28"/>
          <w:szCs w:val="28"/>
        </w:rPr>
        <w:t xml:space="preserve">6. Организация питьевого режима контролируется медицинскими работниками в группе ежедневно.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Контроль наличия кипяченой воды в группе осуществляет младший воспитатель.</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w:t>
      </w:r>
    </w:p>
    <w:p w:rsidR="00F515FD" w:rsidRPr="00C73D6F" w:rsidRDefault="00F515FD" w:rsidP="00B3332D">
      <w:pPr>
        <w:pStyle w:val="a3"/>
        <w:spacing w:after="0" w:line="240" w:lineRule="auto"/>
        <w:ind w:left="0"/>
        <w:rPr>
          <w:rFonts w:ascii="Times New Roman" w:hAnsi="Times New Roman" w:cs="Times New Roman"/>
          <w:bCs/>
          <w:sz w:val="28"/>
          <w:szCs w:val="28"/>
        </w:rPr>
      </w:pPr>
      <w:r w:rsidRPr="00C73D6F">
        <w:rPr>
          <w:rFonts w:ascii="Times New Roman" w:hAnsi="Times New Roman" w:cs="Times New Roman"/>
          <w:b/>
          <w:bCs/>
          <w:sz w:val="28"/>
          <w:szCs w:val="28"/>
        </w:rPr>
        <w:t>Двигательный режим</w:t>
      </w:r>
      <w:r w:rsidRPr="00C73D6F">
        <w:rPr>
          <w:rFonts w:ascii="Times New Roman" w:hAnsi="Times New Roman" w:cs="Times New Roman"/>
          <w:bCs/>
          <w:sz w:val="28"/>
          <w:szCs w:val="28"/>
        </w:rPr>
        <w:t xml:space="preserve">.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1. Подвижные игры во время утреннего приѐма.</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2. Утренняя гимнастика.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3. Физкультурные занятия.</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4. Музыкальные занятия.</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5. Физкультминутки. </w:t>
      </w:r>
      <w:r w:rsidR="00AC1B9F" w:rsidRPr="00C73D6F">
        <w:rPr>
          <w:rFonts w:ascii="Times New Roman" w:hAnsi="Times New Roman" w:cs="Times New Roman"/>
          <w:bCs/>
          <w:sz w:val="28"/>
          <w:szCs w:val="28"/>
        </w:rPr>
        <w:t xml:space="preserve">                                                                                                                                     6. Двигательные разминки </w:t>
      </w:r>
      <w:r w:rsidRPr="00C73D6F">
        <w:rPr>
          <w:rFonts w:ascii="Times New Roman" w:hAnsi="Times New Roman" w:cs="Times New Roman"/>
          <w:bCs/>
          <w:sz w:val="28"/>
          <w:szCs w:val="28"/>
        </w:rPr>
        <w:t xml:space="preserve">во время перерыва между занятиями. </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7. Подвижные игры на прогулке.</w:t>
      </w:r>
      <w:r w:rsidR="00AC1B9F" w:rsidRPr="00C73D6F">
        <w:rPr>
          <w:rFonts w:ascii="Times New Roman" w:hAnsi="Times New Roman" w:cs="Times New Roman"/>
          <w:bCs/>
          <w:sz w:val="28"/>
          <w:szCs w:val="28"/>
        </w:rPr>
        <w:t xml:space="preserve">                                                                                                                   </w:t>
      </w:r>
      <w:r w:rsidRPr="00C73D6F">
        <w:rPr>
          <w:rFonts w:ascii="Times New Roman" w:hAnsi="Times New Roman" w:cs="Times New Roman"/>
          <w:bCs/>
          <w:sz w:val="28"/>
          <w:szCs w:val="28"/>
        </w:rPr>
        <w:t xml:space="preserve"> 8. Гимнастика после сна </w:t>
      </w:r>
    </w:p>
    <w:p w:rsidR="00380F72" w:rsidRPr="00106099" w:rsidRDefault="00F515FD" w:rsidP="00E92F62">
      <w:pPr>
        <w:spacing w:after="0" w:line="240" w:lineRule="auto"/>
        <w:jc w:val="both"/>
        <w:rPr>
          <w:rFonts w:ascii="Times New Roman" w:hAnsi="Times New Roman" w:cs="Times New Roman"/>
          <w:bCs/>
          <w:sz w:val="28"/>
          <w:szCs w:val="28"/>
        </w:rPr>
      </w:pPr>
      <w:r w:rsidRPr="00491E1B">
        <w:rPr>
          <w:rFonts w:ascii="Times New Roman" w:hAnsi="Times New Roman" w:cs="Times New Roman"/>
          <w:bCs/>
          <w:sz w:val="28"/>
          <w:szCs w:val="28"/>
        </w:rPr>
        <w:t xml:space="preserve"> </w:t>
      </w:r>
      <w:r w:rsidR="00106099">
        <w:rPr>
          <w:rFonts w:ascii="Times New Roman" w:hAnsi="Times New Roman" w:cs="Times New Roman"/>
          <w:bCs/>
          <w:sz w:val="28"/>
          <w:szCs w:val="28"/>
        </w:rPr>
        <w:t xml:space="preserve">                                                                                                                                                               </w:t>
      </w:r>
      <w:r w:rsidR="00380F72" w:rsidRPr="00491E1B">
        <w:rPr>
          <w:rFonts w:ascii="Times New Roman" w:hAnsi="Times New Roman" w:cs="Times New Roman"/>
          <w:b/>
          <w:bCs/>
          <w:sz w:val="28"/>
          <w:szCs w:val="28"/>
        </w:rPr>
        <w:t>3.3.1 Планирование образовательной деятельности.</w:t>
      </w:r>
    </w:p>
    <w:p w:rsidR="006F0DE4" w:rsidRPr="00491E1B" w:rsidRDefault="006F0DE4" w:rsidP="00E92F62">
      <w:pPr>
        <w:spacing w:after="0" w:line="240" w:lineRule="auto"/>
        <w:jc w:val="both"/>
        <w:rPr>
          <w:rFonts w:ascii="Times New Roman" w:hAnsi="Times New Roman" w:cs="Times New Roman"/>
          <w:bCs/>
          <w:sz w:val="28"/>
          <w:szCs w:val="28"/>
        </w:rPr>
      </w:pPr>
      <w:r w:rsidRPr="00491E1B">
        <w:rPr>
          <w:rFonts w:ascii="Times New Roman" w:hAnsi="Times New Roman" w:cs="Times New Roman"/>
          <w:bCs/>
          <w:sz w:val="28"/>
          <w:szCs w:val="28"/>
        </w:rPr>
        <w:t xml:space="preserve">Реализация темы в комплексе разных видов деятельности вынуждает взрослого к более свободной позиции – позиции партнера, а не учителя.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 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социально-личностную ориентированность и мотивацию всех видов детской деятельности в ходе подготовки и проведения праздников;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«проживание» ребѐнком содержания дошкольного образования во всех видах детской деятельности;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поддержание эмоционально-положительного настроя ребѐнка в течение всего периода освоения Программы;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r w:rsidR="002B4DC5"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многообразие форм подготовки и проведения праздников;                                                                   </w:t>
      </w:r>
      <w:r w:rsidR="002B4DC5" w:rsidRPr="00491E1B">
        <w:rPr>
          <w:rFonts w:ascii="Times New Roman" w:hAnsi="Times New Roman" w:cs="Times New Roman"/>
          <w:bCs/>
          <w:sz w:val="28"/>
          <w:szCs w:val="28"/>
        </w:rPr>
        <w:t>-</w:t>
      </w:r>
      <w:r w:rsidRPr="00491E1B">
        <w:rPr>
          <w:rFonts w:ascii="Times New Roman" w:hAnsi="Times New Roman" w:cs="Times New Roman"/>
          <w:bCs/>
          <w:sz w:val="28"/>
          <w:szCs w:val="28"/>
        </w:rPr>
        <w:t xml:space="preserve"> возможность реализации принципа построения программы по спирали, или от </w:t>
      </w:r>
      <w:r w:rsidRPr="00491E1B">
        <w:rPr>
          <w:rFonts w:ascii="Times New Roman" w:hAnsi="Times New Roman" w:cs="Times New Roman"/>
          <w:bCs/>
          <w:sz w:val="28"/>
          <w:szCs w:val="28"/>
        </w:rPr>
        <w:lastRenderedPageBreak/>
        <w:t xml:space="preserve">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ребѐнком при подготовке и проведении праздников);                                                       </w:t>
      </w:r>
      <w:r w:rsidR="0083497C">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w:t>
      </w:r>
      <w:r w:rsidR="002B4DC5" w:rsidRPr="00491E1B">
        <w:rPr>
          <w:rFonts w:ascii="Times New Roman" w:hAnsi="Times New Roman" w:cs="Times New Roman"/>
          <w:bCs/>
          <w:sz w:val="28"/>
          <w:szCs w:val="28"/>
        </w:rPr>
        <w:t xml:space="preserve"> -</w:t>
      </w:r>
      <w:r w:rsidRPr="00491E1B">
        <w:rPr>
          <w:rFonts w:ascii="Times New Roman" w:hAnsi="Times New Roman" w:cs="Times New Roman"/>
          <w:bCs/>
          <w:sz w:val="28"/>
          <w:szCs w:val="28"/>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602DF3" w:rsidRPr="0048707A" w:rsidRDefault="0048707A" w:rsidP="00E92F6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06099">
        <w:rPr>
          <w:rFonts w:ascii="Times New Roman" w:hAnsi="Times New Roman" w:cs="Times New Roman"/>
          <w:bCs/>
          <w:sz w:val="28"/>
          <w:szCs w:val="28"/>
        </w:rPr>
        <w:t xml:space="preserve">                                                                                                                                         </w:t>
      </w:r>
      <w:r w:rsidR="0021134B">
        <w:rPr>
          <w:rFonts w:ascii="Times New Roman" w:hAnsi="Times New Roman" w:cs="Times New Roman"/>
          <w:bCs/>
          <w:sz w:val="28"/>
          <w:szCs w:val="28"/>
        </w:rPr>
        <w:t xml:space="preserve"> </w:t>
      </w:r>
      <w:r w:rsidR="00602DF3" w:rsidRPr="00491E1B">
        <w:rPr>
          <w:rFonts w:ascii="Times New Roman" w:hAnsi="Times New Roman" w:cs="Times New Roman"/>
          <w:b/>
          <w:sz w:val="28"/>
          <w:szCs w:val="28"/>
        </w:rPr>
        <w:t>Сюжетно – тематическое планирование образовательного процесса.</w:t>
      </w:r>
      <w:r>
        <w:rPr>
          <w:rFonts w:ascii="Times New Roman" w:hAnsi="Times New Roman" w:cs="Times New Roman"/>
          <w:bCs/>
          <w:sz w:val="28"/>
          <w:szCs w:val="28"/>
        </w:rPr>
        <w:t xml:space="preserve">                     </w:t>
      </w:r>
      <w:r w:rsidR="00602DF3" w:rsidRPr="00491E1B">
        <w:rPr>
          <w:rFonts w:ascii="Times New Roman" w:hAnsi="Times New Roman" w:cs="Times New Roman"/>
          <w:b/>
          <w:sz w:val="28"/>
          <w:szCs w:val="28"/>
        </w:rPr>
        <w:t>(</w:t>
      </w:r>
      <w:r>
        <w:rPr>
          <w:rFonts w:ascii="Times New Roman" w:hAnsi="Times New Roman" w:cs="Times New Roman"/>
          <w:b/>
          <w:sz w:val="28"/>
          <w:szCs w:val="28"/>
        </w:rPr>
        <w:t>1 младшая группа</w:t>
      </w:r>
      <w:r w:rsidR="00602DF3" w:rsidRPr="00491E1B">
        <w:rPr>
          <w:rFonts w:ascii="Times New Roman" w:hAnsi="Times New Roman" w:cs="Times New Roman"/>
          <w:b/>
          <w:sz w:val="28"/>
          <w:szCs w:val="28"/>
        </w:rPr>
        <w:t>)</w:t>
      </w:r>
    </w:p>
    <w:tbl>
      <w:tblPr>
        <w:tblStyle w:val="a9"/>
        <w:tblW w:w="9782" w:type="dxa"/>
        <w:tblInd w:w="-318" w:type="dxa"/>
        <w:tblLook w:val="04A0"/>
      </w:tblPr>
      <w:tblGrid>
        <w:gridCol w:w="2268"/>
        <w:gridCol w:w="1985"/>
        <w:gridCol w:w="5529"/>
      </w:tblGrid>
      <w:tr w:rsidR="00602DF3" w:rsidRPr="00491E1B" w:rsidTr="00B3332D">
        <w:tc>
          <w:tcPr>
            <w:tcW w:w="2268" w:type="dxa"/>
          </w:tcPr>
          <w:p w:rsidR="00602DF3" w:rsidRPr="00491E1B" w:rsidRDefault="00602DF3" w:rsidP="00E92F62">
            <w:pPr>
              <w:jc w:val="both"/>
              <w:rPr>
                <w:rFonts w:ascii="Times New Roman" w:hAnsi="Times New Roman" w:cs="Times New Roman"/>
                <w:b/>
                <w:sz w:val="28"/>
                <w:szCs w:val="28"/>
              </w:rPr>
            </w:pPr>
            <w:r w:rsidRPr="00491E1B">
              <w:rPr>
                <w:rFonts w:ascii="Times New Roman" w:hAnsi="Times New Roman" w:cs="Times New Roman"/>
                <w:b/>
                <w:sz w:val="28"/>
                <w:szCs w:val="28"/>
              </w:rPr>
              <w:t>Блок</w:t>
            </w:r>
          </w:p>
        </w:tc>
        <w:tc>
          <w:tcPr>
            <w:tcW w:w="1985" w:type="dxa"/>
          </w:tcPr>
          <w:p w:rsidR="00602DF3" w:rsidRPr="00491E1B" w:rsidRDefault="00602DF3" w:rsidP="00E92F62">
            <w:pPr>
              <w:jc w:val="both"/>
              <w:rPr>
                <w:rFonts w:ascii="Times New Roman" w:hAnsi="Times New Roman" w:cs="Times New Roman"/>
                <w:b/>
                <w:sz w:val="28"/>
                <w:szCs w:val="28"/>
              </w:rPr>
            </w:pPr>
            <w:r w:rsidRPr="00491E1B">
              <w:rPr>
                <w:rFonts w:ascii="Times New Roman" w:hAnsi="Times New Roman" w:cs="Times New Roman"/>
                <w:b/>
                <w:sz w:val="28"/>
                <w:szCs w:val="28"/>
              </w:rPr>
              <w:t>Месяц</w:t>
            </w:r>
          </w:p>
        </w:tc>
        <w:tc>
          <w:tcPr>
            <w:tcW w:w="5529" w:type="dxa"/>
          </w:tcPr>
          <w:p w:rsidR="00602DF3" w:rsidRPr="00491E1B" w:rsidRDefault="00602DF3" w:rsidP="00E92F62">
            <w:pPr>
              <w:jc w:val="both"/>
              <w:rPr>
                <w:rFonts w:ascii="Times New Roman" w:hAnsi="Times New Roman" w:cs="Times New Roman"/>
                <w:b/>
                <w:sz w:val="28"/>
                <w:szCs w:val="28"/>
              </w:rPr>
            </w:pPr>
            <w:r w:rsidRPr="00491E1B">
              <w:rPr>
                <w:rFonts w:ascii="Times New Roman" w:hAnsi="Times New Roman" w:cs="Times New Roman"/>
                <w:b/>
                <w:sz w:val="28"/>
                <w:szCs w:val="28"/>
              </w:rPr>
              <w:t>Темы недели</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Детский сад</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Сентябрь</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«Здравствуй, Детский сад»</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«Здравствуй, Детский сад»</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«Художница осень»</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«Дружно ходим в Детский сад»</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Осень золотая</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Октябрь</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«Затейница осень»</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«Наши меньшие друзья» (домашние животные)</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«Овощи и фрукты – полезные продукты»</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«В осеннем лукошке всего понемножку» (грибы и ягоды)</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Я и мои друзья</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Ноябрь</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«Родина – мой край родной»</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«Правила дорожные всем нам знать положено»</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«Моя мамочка и я – лучшие друзья»</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«Наши меньшие друзья» (домашние птицы)</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Зимушка-зима</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Декабрь</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«Зимушка-зима к нам пришла сама»</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«Мы и едем, мы и мчимся» (транспорт)</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«Поможем птицам зимой» (зимующие птицы)</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«Новый год у ворот»</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Зимние игры</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Январь</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«Зимние чудеса»</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«Зимние игры и забавы»</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«Животные севера»</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Сказка к нам пришла</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Февраль</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«Народные игры и обычаи»</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«Волшебный сказочный мир»</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«Мир забавных стихов»</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«Наша армия родная»</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О любимых мамах</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Март</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«Мама – солнышко мое»</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«Все профессии нужны»</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«Растения весной»</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«Дети и взрослые»</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Весенняя капель</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Апрель</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«Возвращение певцов» (Перелетные птицы)</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«Весна в лесу»</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«Шестилапые малыши» (насекомые)</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«Весенний день год кормит» (труд людей весной)</w:t>
            </w:r>
          </w:p>
        </w:tc>
      </w:tr>
      <w:tr w:rsidR="00602DF3" w:rsidRPr="00491E1B" w:rsidTr="00B3332D">
        <w:tc>
          <w:tcPr>
            <w:tcW w:w="2268"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Мир вокруг нас</w:t>
            </w:r>
          </w:p>
        </w:tc>
        <w:tc>
          <w:tcPr>
            <w:tcW w:w="1985" w:type="dxa"/>
            <w:vMerge w:val="restart"/>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Май</w:t>
            </w: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«Живет мой край под мирным небом»</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«Моя любимая семья»</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602DF3" w:rsidP="00E92F62">
            <w:pPr>
              <w:jc w:val="both"/>
              <w:rPr>
                <w:rFonts w:ascii="Times New Roman" w:hAnsi="Times New Roman" w:cs="Times New Roman"/>
                <w:sz w:val="28"/>
                <w:szCs w:val="28"/>
              </w:rPr>
            </w:pPr>
            <w:r w:rsidRPr="00491E1B">
              <w:rPr>
                <w:rFonts w:ascii="Times New Roman" w:hAnsi="Times New Roman" w:cs="Times New Roman"/>
                <w:sz w:val="28"/>
                <w:szCs w:val="28"/>
              </w:rPr>
              <w:t>«Мир вокруг нас»</w:t>
            </w:r>
          </w:p>
        </w:tc>
      </w:tr>
      <w:tr w:rsidR="00602DF3" w:rsidRPr="00491E1B" w:rsidTr="00B3332D">
        <w:tc>
          <w:tcPr>
            <w:tcW w:w="2268" w:type="dxa"/>
            <w:vMerge/>
          </w:tcPr>
          <w:p w:rsidR="00602DF3" w:rsidRPr="00491E1B" w:rsidRDefault="00602DF3" w:rsidP="00E92F62">
            <w:pPr>
              <w:jc w:val="both"/>
              <w:rPr>
                <w:rFonts w:ascii="Times New Roman" w:hAnsi="Times New Roman" w:cs="Times New Roman"/>
                <w:sz w:val="28"/>
                <w:szCs w:val="28"/>
              </w:rPr>
            </w:pPr>
          </w:p>
        </w:tc>
        <w:tc>
          <w:tcPr>
            <w:tcW w:w="1985" w:type="dxa"/>
            <w:vMerge/>
          </w:tcPr>
          <w:p w:rsidR="00602DF3" w:rsidRPr="00491E1B" w:rsidRDefault="00602DF3" w:rsidP="00E92F62">
            <w:pPr>
              <w:jc w:val="both"/>
              <w:rPr>
                <w:rFonts w:ascii="Times New Roman" w:hAnsi="Times New Roman" w:cs="Times New Roman"/>
                <w:sz w:val="28"/>
                <w:szCs w:val="28"/>
              </w:rPr>
            </w:pPr>
          </w:p>
        </w:tc>
        <w:tc>
          <w:tcPr>
            <w:tcW w:w="5529" w:type="dxa"/>
          </w:tcPr>
          <w:p w:rsidR="00602DF3" w:rsidRPr="00491E1B" w:rsidRDefault="002B4DC5" w:rsidP="00E92F62">
            <w:pPr>
              <w:jc w:val="both"/>
              <w:rPr>
                <w:rFonts w:ascii="Times New Roman" w:hAnsi="Times New Roman" w:cs="Times New Roman"/>
                <w:sz w:val="28"/>
                <w:szCs w:val="28"/>
              </w:rPr>
            </w:pPr>
            <w:r w:rsidRPr="00491E1B">
              <w:rPr>
                <w:rFonts w:ascii="Times New Roman" w:hAnsi="Times New Roman" w:cs="Times New Roman"/>
                <w:sz w:val="28"/>
                <w:szCs w:val="28"/>
              </w:rPr>
              <w:t xml:space="preserve">«Я люблю свой </w:t>
            </w:r>
            <w:r w:rsidR="00602DF3" w:rsidRPr="00491E1B">
              <w:rPr>
                <w:rFonts w:ascii="Times New Roman" w:hAnsi="Times New Roman" w:cs="Times New Roman"/>
                <w:sz w:val="28"/>
                <w:szCs w:val="28"/>
              </w:rPr>
              <w:t>Детский сад»</w:t>
            </w:r>
          </w:p>
        </w:tc>
      </w:tr>
    </w:tbl>
    <w:p w:rsidR="00106099" w:rsidRDefault="00106099" w:rsidP="00E92F62">
      <w:pPr>
        <w:spacing w:after="0" w:line="240" w:lineRule="auto"/>
        <w:jc w:val="both"/>
        <w:rPr>
          <w:rFonts w:ascii="Times New Roman" w:eastAsia="Calibri" w:hAnsi="Times New Roman" w:cs="Times New Roman"/>
          <w:b/>
          <w:sz w:val="28"/>
          <w:szCs w:val="28"/>
        </w:rPr>
      </w:pPr>
    </w:p>
    <w:p w:rsidR="00093F61" w:rsidRPr="00491E1B" w:rsidRDefault="00093F61" w:rsidP="00E92F62">
      <w:pPr>
        <w:spacing w:after="0" w:line="240" w:lineRule="auto"/>
        <w:jc w:val="both"/>
        <w:rPr>
          <w:rFonts w:ascii="Times New Roman" w:eastAsia="Calibri" w:hAnsi="Times New Roman" w:cs="Times New Roman"/>
          <w:b/>
          <w:sz w:val="28"/>
          <w:szCs w:val="28"/>
        </w:rPr>
      </w:pPr>
      <w:r w:rsidRPr="00491E1B">
        <w:rPr>
          <w:rFonts w:ascii="Times New Roman" w:eastAsia="Calibri" w:hAnsi="Times New Roman" w:cs="Times New Roman"/>
          <w:b/>
          <w:sz w:val="28"/>
          <w:szCs w:val="28"/>
        </w:rPr>
        <w:t>Р</w:t>
      </w:r>
      <w:r w:rsidR="00530745">
        <w:rPr>
          <w:rFonts w:ascii="Times New Roman" w:eastAsia="Calibri" w:hAnsi="Times New Roman" w:cs="Times New Roman"/>
          <w:b/>
          <w:sz w:val="28"/>
          <w:szCs w:val="28"/>
        </w:rPr>
        <w:t xml:space="preserve">асписание </w:t>
      </w:r>
      <w:r w:rsidRPr="00491E1B">
        <w:rPr>
          <w:rFonts w:ascii="Times New Roman" w:eastAsia="Calibri" w:hAnsi="Times New Roman" w:cs="Times New Roman"/>
          <w:b/>
          <w:sz w:val="28"/>
          <w:szCs w:val="28"/>
        </w:rPr>
        <w:t>непосредственно образовательной деятельности</w:t>
      </w:r>
    </w:p>
    <w:p w:rsidR="00093F61" w:rsidRDefault="00093F61" w:rsidP="00E92F62">
      <w:pPr>
        <w:spacing w:after="0" w:line="240" w:lineRule="auto"/>
        <w:jc w:val="both"/>
        <w:rPr>
          <w:rFonts w:ascii="Times New Roman" w:eastAsia="Calibri" w:hAnsi="Times New Roman" w:cs="Times New Roman"/>
          <w:b/>
          <w:sz w:val="28"/>
          <w:szCs w:val="28"/>
        </w:rPr>
      </w:pPr>
      <w:r w:rsidRPr="00491E1B">
        <w:rPr>
          <w:rFonts w:ascii="Times New Roman" w:eastAsia="Calibri" w:hAnsi="Times New Roman" w:cs="Times New Roman"/>
          <w:b/>
          <w:sz w:val="28"/>
          <w:szCs w:val="28"/>
        </w:rPr>
        <w:t>группа «Пчёлки» (</w:t>
      </w:r>
      <w:r w:rsidR="00700E0E">
        <w:rPr>
          <w:rFonts w:ascii="Times New Roman" w:eastAsia="Calibri" w:hAnsi="Times New Roman" w:cs="Times New Roman"/>
          <w:b/>
          <w:sz w:val="28"/>
          <w:szCs w:val="28"/>
        </w:rPr>
        <w:t>2-3</w:t>
      </w:r>
      <w:r w:rsidR="00106099">
        <w:rPr>
          <w:rFonts w:ascii="Times New Roman" w:eastAsia="Calibri" w:hAnsi="Times New Roman" w:cs="Times New Roman"/>
          <w:b/>
          <w:sz w:val="28"/>
          <w:szCs w:val="28"/>
        </w:rPr>
        <w:t xml:space="preserve"> </w:t>
      </w:r>
      <w:r w:rsidRPr="00491E1B">
        <w:rPr>
          <w:rFonts w:ascii="Times New Roman" w:eastAsia="Calibri" w:hAnsi="Times New Roman" w:cs="Times New Roman"/>
          <w:b/>
          <w:sz w:val="28"/>
          <w:szCs w:val="28"/>
        </w:rPr>
        <w:t>года)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2246"/>
        <w:gridCol w:w="1700"/>
        <w:gridCol w:w="1634"/>
        <w:gridCol w:w="1549"/>
        <w:gridCol w:w="1779"/>
      </w:tblGrid>
      <w:tr w:rsidR="00C06DD2" w:rsidRPr="00C06DD2" w:rsidTr="00B3332D">
        <w:tc>
          <w:tcPr>
            <w:tcW w:w="1441"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Возрастная группа</w:t>
            </w:r>
          </w:p>
        </w:tc>
        <w:tc>
          <w:tcPr>
            <w:tcW w:w="2246"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понедельник</w:t>
            </w:r>
          </w:p>
        </w:tc>
        <w:tc>
          <w:tcPr>
            <w:tcW w:w="1700"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вторник</w:t>
            </w:r>
          </w:p>
        </w:tc>
        <w:tc>
          <w:tcPr>
            <w:tcW w:w="1634"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среда</w:t>
            </w:r>
          </w:p>
        </w:tc>
        <w:tc>
          <w:tcPr>
            <w:tcW w:w="1549"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четверг</w:t>
            </w:r>
          </w:p>
        </w:tc>
        <w:tc>
          <w:tcPr>
            <w:tcW w:w="1779"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пятница</w:t>
            </w:r>
          </w:p>
        </w:tc>
      </w:tr>
      <w:tr w:rsidR="00C06DD2" w:rsidRPr="00C06DD2" w:rsidTr="00B3332D">
        <w:tc>
          <w:tcPr>
            <w:tcW w:w="1441" w:type="dxa"/>
            <w:vMerge w:val="restart"/>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 xml:space="preserve">Группа раннего возраста </w:t>
            </w:r>
            <w:r w:rsidRPr="00C06DD2">
              <w:rPr>
                <w:rFonts w:ascii="Times New Roman" w:eastAsia="Calibri" w:hAnsi="Times New Roman" w:cs="Times New Roman"/>
                <w:b/>
                <w:sz w:val="24"/>
                <w:szCs w:val="24"/>
                <w:lang w:eastAsia="ru-RU"/>
              </w:rPr>
              <w:t>«Пчёлки»</w:t>
            </w:r>
          </w:p>
          <w:p w:rsidR="00C06DD2" w:rsidRPr="00C06DD2" w:rsidRDefault="00700E0E" w:rsidP="00E92F6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C06DD2" w:rsidRPr="00C06DD2">
              <w:rPr>
                <w:rFonts w:ascii="Times New Roman" w:eastAsia="Calibri" w:hAnsi="Times New Roman" w:cs="Times New Roman"/>
                <w:sz w:val="24"/>
                <w:szCs w:val="24"/>
                <w:lang w:eastAsia="ru-RU"/>
              </w:rPr>
              <w:t>года)</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 xml:space="preserve">по подгруппам </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(8 минут)</w:t>
            </w:r>
          </w:p>
        </w:tc>
        <w:tc>
          <w:tcPr>
            <w:tcW w:w="2246"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09.00-09.08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b/>
                <w:sz w:val="24"/>
                <w:szCs w:val="24"/>
                <w:lang w:eastAsia="ru-RU"/>
              </w:rPr>
              <w:t>Музыка</w:t>
            </w:r>
          </w:p>
        </w:tc>
        <w:tc>
          <w:tcPr>
            <w:tcW w:w="1700"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09.00-09.08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b/>
                <w:sz w:val="24"/>
                <w:szCs w:val="24"/>
                <w:lang w:eastAsia="ru-RU"/>
              </w:rPr>
              <w:t>Физкультура</w:t>
            </w:r>
          </w:p>
        </w:tc>
        <w:tc>
          <w:tcPr>
            <w:tcW w:w="1634"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09.00-09.08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b/>
                <w:sz w:val="24"/>
                <w:szCs w:val="24"/>
                <w:lang w:eastAsia="ru-RU"/>
              </w:rPr>
              <w:t xml:space="preserve"> Музыка</w:t>
            </w:r>
          </w:p>
        </w:tc>
        <w:tc>
          <w:tcPr>
            <w:tcW w:w="1549"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09.00-09.08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b/>
                <w:sz w:val="24"/>
                <w:szCs w:val="24"/>
                <w:lang w:eastAsia="ru-RU"/>
              </w:rPr>
              <w:t>Физкультур</w:t>
            </w:r>
          </w:p>
        </w:tc>
        <w:tc>
          <w:tcPr>
            <w:tcW w:w="1779" w:type="dxa"/>
          </w:tcPr>
          <w:p w:rsidR="00C06DD2" w:rsidRPr="00C06DD2" w:rsidRDefault="00C06DD2" w:rsidP="00E92F62">
            <w:pPr>
              <w:shd w:val="clear" w:color="auto" w:fill="FFFFFF"/>
              <w:spacing w:after="0" w:line="240" w:lineRule="auto"/>
              <w:jc w:val="both"/>
              <w:rPr>
                <w:rFonts w:ascii="Times New Roman" w:eastAsia="Calibri" w:hAnsi="Times New Roman" w:cs="Times New Roman"/>
                <w:color w:val="000000"/>
                <w:spacing w:val="-2"/>
                <w:sz w:val="24"/>
                <w:szCs w:val="24"/>
                <w:lang w:eastAsia="ru-RU"/>
              </w:rPr>
            </w:pPr>
            <w:r w:rsidRPr="00C06DD2">
              <w:rPr>
                <w:rFonts w:ascii="Times New Roman" w:eastAsia="Calibri" w:hAnsi="Times New Roman" w:cs="Times New Roman"/>
                <w:color w:val="000000"/>
                <w:spacing w:val="-2"/>
                <w:sz w:val="24"/>
                <w:szCs w:val="24"/>
                <w:lang w:eastAsia="ru-RU"/>
              </w:rPr>
              <w:t xml:space="preserve">09.00-09.08 </w:t>
            </w:r>
          </w:p>
          <w:p w:rsidR="00C06DD2" w:rsidRPr="00C06DD2" w:rsidRDefault="00C06DD2" w:rsidP="00E92F62">
            <w:pPr>
              <w:spacing w:after="0" w:line="240" w:lineRule="auto"/>
              <w:jc w:val="both"/>
              <w:rPr>
                <w:rFonts w:ascii="Times New Roman" w:eastAsia="Calibri" w:hAnsi="Times New Roman" w:cs="Times New Roman"/>
                <w:color w:val="000000"/>
                <w:spacing w:val="-2"/>
                <w:sz w:val="24"/>
                <w:szCs w:val="24"/>
                <w:lang w:eastAsia="ru-RU"/>
              </w:rPr>
            </w:pPr>
            <w:r w:rsidRPr="00C06DD2">
              <w:rPr>
                <w:rFonts w:ascii="Times New Roman" w:eastAsia="Calibri" w:hAnsi="Times New Roman" w:cs="Times New Roman"/>
                <w:color w:val="000000"/>
                <w:spacing w:val="-2"/>
                <w:sz w:val="24"/>
                <w:szCs w:val="24"/>
                <w:lang w:eastAsia="ru-RU"/>
              </w:rPr>
              <w:t>1подгруппа</w:t>
            </w:r>
          </w:p>
          <w:p w:rsidR="00C06DD2" w:rsidRPr="00C06DD2" w:rsidRDefault="00C06DD2" w:rsidP="00E92F62">
            <w:pPr>
              <w:spacing w:after="0" w:line="240" w:lineRule="auto"/>
              <w:jc w:val="both"/>
              <w:rPr>
                <w:rFonts w:ascii="Times New Roman" w:eastAsia="Calibri" w:hAnsi="Times New Roman" w:cs="Times New Roman"/>
                <w:color w:val="000000"/>
                <w:spacing w:val="-2"/>
                <w:sz w:val="24"/>
                <w:szCs w:val="24"/>
                <w:lang w:eastAsia="ru-RU"/>
              </w:rPr>
            </w:pPr>
            <w:r w:rsidRPr="00C06DD2">
              <w:rPr>
                <w:rFonts w:ascii="Times New Roman" w:eastAsia="Calibri" w:hAnsi="Times New Roman" w:cs="Times New Roman"/>
                <w:color w:val="000000"/>
                <w:spacing w:val="-2"/>
                <w:sz w:val="24"/>
                <w:szCs w:val="24"/>
                <w:lang w:eastAsia="ru-RU"/>
              </w:rPr>
              <w:t>09.10-09.18      2подгруппа</w:t>
            </w:r>
          </w:p>
          <w:p w:rsidR="00C06DD2" w:rsidRPr="00C06DD2" w:rsidRDefault="00C06DD2" w:rsidP="00E92F62">
            <w:pPr>
              <w:spacing w:after="0" w:line="240" w:lineRule="auto"/>
              <w:jc w:val="both"/>
              <w:rPr>
                <w:rFonts w:ascii="Times New Roman" w:eastAsia="Calibri" w:hAnsi="Times New Roman" w:cs="Times New Roman"/>
                <w:b/>
                <w:sz w:val="24"/>
                <w:szCs w:val="24"/>
                <w:lang w:eastAsia="ru-RU"/>
              </w:rPr>
            </w:pPr>
            <w:r w:rsidRPr="00C06DD2">
              <w:rPr>
                <w:rFonts w:ascii="Times New Roman" w:eastAsia="Calibri" w:hAnsi="Times New Roman" w:cs="Times New Roman"/>
                <w:b/>
                <w:color w:val="000000"/>
                <w:spacing w:val="-2"/>
                <w:sz w:val="24"/>
                <w:szCs w:val="24"/>
                <w:lang w:eastAsia="ru-RU"/>
              </w:rPr>
              <w:t>Развитие речи</w:t>
            </w:r>
          </w:p>
        </w:tc>
      </w:tr>
      <w:tr w:rsidR="00C06DD2" w:rsidRPr="00C06DD2" w:rsidTr="00B3332D">
        <w:tc>
          <w:tcPr>
            <w:tcW w:w="1441" w:type="dxa"/>
            <w:vMerge/>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p>
        </w:tc>
        <w:tc>
          <w:tcPr>
            <w:tcW w:w="2246"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16.00-16.08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 подгруппа</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16:10 – 16:18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2 подгруппа</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b/>
                <w:sz w:val="24"/>
                <w:szCs w:val="24"/>
                <w:lang w:eastAsia="ru-RU"/>
              </w:rPr>
              <w:t>Чтение/ ознакомление с окружающим миром</w:t>
            </w:r>
          </w:p>
        </w:tc>
        <w:tc>
          <w:tcPr>
            <w:tcW w:w="1700"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16.00-16.08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 подгруппа</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16:10 – 16:18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 xml:space="preserve">2 подгруппа </w:t>
            </w:r>
          </w:p>
          <w:p w:rsidR="00C06DD2" w:rsidRPr="00C06DD2" w:rsidRDefault="00C06DD2" w:rsidP="00E92F62">
            <w:pPr>
              <w:spacing w:after="0" w:line="240" w:lineRule="auto"/>
              <w:jc w:val="both"/>
              <w:rPr>
                <w:rFonts w:ascii="Times New Roman" w:eastAsia="Calibri" w:hAnsi="Times New Roman" w:cs="Times New Roman"/>
                <w:b/>
                <w:sz w:val="24"/>
                <w:szCs w:val="24"/>
                <w:lang w:eastAsia="ru-RU"/>
              </w:rPr>
            </w:pPr>
            <w:r w:rsidRPr="00C06DD2">
              <w:rPr>
                <w:rFonts w:ascii="Times New Roman" w:eastAsia="Calibri" w:hAnsi="Times New Roman" w:cs="Times New Roman"/>
                <w:b/>
                <w:sz w:val="24"/>
                <w:szCs w:val="24"/>
                <w:lang w:eastAsia="ru-RU"/>
              </w:rPr>
              <w:t>Лепка</w:t>
            </w:r>
            <w:r w:rsidRPr="00C06DD2">
              <w:rPr>
                <w:rFonts w:ascii="Times New Roman" w:eastAsia="Calibri" w:hAnsi="Times New Roman" w:cs="Times New Roman"/>
                <w:b/>
                <w:sz w:val="24"/>
                <w:szCs w:val="24"/>
                <w:lang w:val="en-US" w:eastAsia="ru-RU"/>
              </w:rPr>
              <w:t>/</w:t>
            </w:r>
            <w:r w:rsidRPr="00C06DD2">
              <w:rPr>
                <w:rFonts w:ascii="Times New Roman" w:eastAsia="Calibri" w:hAnsi="Times New Roman" w:cs="Times New Roman"/>
                <w:b/>
                <w:sz w:val="24"/>
                <w:szCs w:val="24"/>
                <w:lang w:eastAsia="ru-RU"/>
              </w:rPr>
              <w:t xml:space="preserve"> Аппликация</w:t>
            </w:r>
          </w:p>
        </w:tc>
        <w:tc>
          <w:tcPr>
            <w:tcW w:w="1634"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16.00-16.08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 подгруппа</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16:10 – 16:18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 xml:space="preserve">2 подгруппа </w:t>
            </w:r>
          </w:p>
          <w:p w:rsidR="00C06DD2" w:rsidRPr="00C06DD2" w:rsidRDefault="00C06DD2" w:rsidP="00E92F62">
            <w:pPr>
              <w:spacing w:after="0" w:line="240" w:lineRule="auto"/>
              <w:jc w:val="both"/>
              <w:rPr>
                <w:rFonts w:ascii="Times New Roman" w:eastAsia="Calibri" w:hAnsi="Times New Roman" w:cs="Times New Roman"/>
                <w:b/>
                <w:sz w:val="24"/>
                <w:szCs w:val="24"/>
                <w:lang w:eastAsia="ru-RU"/>
              </w:rPr>
            </w:pPr>
            <w:r w:rsidRPr="00C06DD2">
              <w:rPr>
                <w:rFonts w:ascii="Times New Roman" w:eastAsia="Calibri" w:hAnsi="Times New Roman" w:cs="Times New Roman"/>
                <w:b/>
                <w:sz w:val="24"/>
                <w:szCs w:val="24"/>
                <w:lang w:eastAsia="ru-RU"/>
              </w:rPr>
              <w:t>Сенсорное развитие</w:t>
            </w:r>
          </w:p>
        </w:tc>
        <w:tc>
          <w:tcPr>
            <w:tcW w:w="1549"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16.00-16.08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 подгруппа</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16:10 – 16:18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 xml:space="preserve">2 подгруппа </w:t>
            </w:r>
          </w:p>
          <w:p w:rsidR="00C06DD2" w:rsidRPr="00C06DD2" w:rsidRDefault="00C06DD2" w:rsidP="00E92F62">
            <w:pPr>
              <w:spacing w:after="0" w:line="240" w:lineRule="auto"/>
              <w:jc w:val="both"/>
              <w:rPr>
                <w:rFonts w:ascii="Times New Roman" w:eastAsia="Calibri" w:hAnsi="Times New Roman" w:cs="Times New Roman"/>
                <w:b/>
                <w:sz w:val="24"/>
                <w:szCs w:val="24"/>
                <w:lang w:eastAsia="ru-RU"/>
              </w:rPr>
            </w:pPr>
            <w:r w:rsidRPr="00C06DD2">
              <w:rPr>
                <w:rFonts w:ascii="Times New Roman" w:eastAsia="Calibri" w:hAnsi="Times New Roman" w:cs="Times New Roman"/>
                <w:b/>
                <w:sz w:val="24"/>
                <w:szCs w:val="24"/>
                <w:lang w:eastAsia="ru-RU"/>
              </w:rPr>
              <w:t>Рисование</w:t>
            </w:r>
          </w:p>
        </w:tc>
        <w:tc>
          <w:tcPr>
            <w:tcW w:w="1779" w:type="dxa"/>
          </w:tcPr>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16.00-16.08</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1 подгруппа</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 xml:space="preserve">16.10-16.18 </w:t>
            </w:r>
          </w:p>
          <w:p w:rsidR="00C06DD2" w:rsidRPr="00C06DD2" w:rsidRDefault="00C06DD2" w:rsidP="00E92F62">
            <w:pPr>
              <w:spacing w:after="0" w:line="240" w:lineRule="auto"/>
              <w:jc w:val="both"/>
              <w:rPr>
                <w:rFonts w:ascii="Times New Roman" w:eastAsia="Calibri" w:hAnsi="Times New Roman" w:cs="Times New Roman"/>
                <w:sz w:val="24"/>
                <w:szCs w:val="24"/>
                <w:lang w:eastAsia="ru-RU"/>
              </w:rPr>
            </w:pPr>
            <w:r w:rsidRPr="00C06DD2">
              <w:rPr>
                <w:rFonts w:ascii="Times New Roman" w:eastAsia="Calibri" w:hAnsi="Times New Roman" w:cs="Times New Roman"/>
                <w:sz w:val="24"/>
                <w:szCs w:val="24"/>
                <w:lang w:eastAsia="ru-RU"/>
              </w:rPr>
              <w:t>2 подгруппа</w:t>
            </w:r>
          </w:p>
          <w:p w:rsidR="00C06DD2" w:rsidRPr="00C06DD2" w:rsidRDefault="00C06DD2" w:rsidP="00E92F62">
            <w:pPr>
              <w:spacing w:after="0" w:line="240" w:lineRule="auto"/>
              <w:jc w:val="both"/>
              <w:rPr>
                <w:rFonts w:ascii="Times New Roman" w:eastAsia="Calibri" w:hAnsi="Times New Roman" w:cs="Times New Roman"/>
                <w:b/>
                <w:sz w:val="24"/>
                <w:szCs w:val="24"/>
                <w:lang w:eastAsia="ru-RU"/>
              </w:rPr>
            </w:pPr>
            <w:r w:rsidRPr="00C06DD2">
              <w:rPr>
                <w:rFonts w:ascii="Times New Roman" w:eastAsia="Calibri" w:hAnsi="Times New Roman" w:cs="Times New Roman"/>
                <w:b/>
                <w:sz w:val="24"/>
                <w:szCs w:val="24"/>
                <w:lang w:eastAsia="ru-RU"/>
              </w:rPr>
              <w:t>Конструирование</w:t>
            </w:r>
          </w:p>
        </w:tc>
      </w:tr>
    </w:tbl>
    <w:p w:rsidR="00C06DD2" w:rsidRPr="00491E1B" w:rsidRDefault="00C06DD2" w:rsidP="00E92F62">
      <w:pPr>
        <w:spacing w:after="0" w:line="240" w:lineRule="auto"/>
        <w:jc w:val="both"/>
        <w:rPr>
          <w:rFonts w:ascii="Times New Roman" w:eastAsia="Calibri" w:hAnsi="Times New Roman" w:cs="Times New Roman"/>
          <w:b/>
          <w:sz w:val="28"/>
          <w:szCs w:val="28"/>
        </w:rPr>
      </w:pPr>
    </w:p>
    <w:p w:rsidR="00093F61" w:rsidRPr="00491E1B" w:rsidRDefault="00093F61" w:rsidP="00E92F62">
      <w:pPr>
        <w:spacing w:after="0" w:line="240" w:lineRule="auto"/>
        <w:jc w:val="both"/>
        <w:rPr>
          <w:rFonts w:ascii="Times New Roman" w:eastAsia="Calibri" w:hAnsi="Times New Roman" w:cs="Times New Roman"/>
          <w:b/>
          <w:sz w:val="28"/>
          <w:szCs w:val="28"/>
        </w:rPr>
      </w:pPr>
    </w:p>
    <w:p w:rsidR="00C73D6F" w:rsidRDefault="00407571" w:rsidP="00E92F6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3.4</w:t>
      </w:r>
      <w:r w:rsidR="00C73D6F" w:rsidRPr="00C73D6F">
        <w:rPr>
          <w:rFonts w:ascii="Times New Roman" w:hAnsi="Times New Roman" w:cs="Times New Roman"/>
          <w:b/>
          <w:bCs/>
          <w:sz w:val="28"/>
          <w:szCs w:val="28"/>
        </w:rPr>
        <w:t xml:space="preserve"> Особенности организации развивающей предметно-пространственной среды. </w:t>
      </w:r>
    </w:p>
    <w:p w:rsidR="005A599E" w:rsidRDefault="005A599E" w:rsidP="00E92F62">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b/>
          <w:bCs/>
          <w:color w:val="000000"/>
          <w:sz w:val="28"/>
          <w:szCs w:val="28"/>
        </w:rPr>
        <w:t>Основные характеристики развив</w:t>
      </w:r>
      <w:r w:rsidR="00530745">
        <w:rPr>
          <w:rFonts w:ascii="Times New Roman" w:hAnsi="Times New Roman" w:cs="Times New Roman"/>
          <w:b/>
          <w:bCs/>
          <w:color w:val="000000"/>
          <w:sz w:val="28"/>
          <w:szCs w:val="28"/>
        </w:rPr>
        <w:t>ающей предметно-пространственно</w:t>
      </w:r>
      <w:r w:rsidRPr="005A599E">
        <w:rPr>
          <w:rFonts w:ascii="Times New Roman" w:hAnsi="Times New Roman" w:cs="Times New Roman"/>
          <w:b/>
          <w:bCs/>
          <w:color w:val="000000"/>
          <w:sz w:val="28"/>
          <w:szCs w:val="28"/>
        </w:rPr>
        <w:t>й</w:t>
      </w:r>
      <w:r w:rsidRPr="005A599E">
        <w:rPr>
          <w:rFonts w:ascii="Times New Roman" w:hAnsi="Times New Roman" w:cs="Times New Roman"/>
          <w:color w:val="000000"/>
          <w:sz w:val="28"/>
          <w:szCs w:val="28"/>
        </w:rPr>
        <w:br/>
      </w:r>
      <w:r w:rsidRPr="005A599E">
        <w:rPr>
          <w:rFonts w:ascii="Times New Roman" w:hAnsi="Times New Roman" w:cs="Times New Roman"/>
          <w:b/>
          <w:bCs/>
          <w:color w:val="000000"/>
          <w:sz w:val="28"/>
          <w:szCs w:val="28"/>
        </w:rPr>
        <w:t>среды в группах раннего возраста</w:t>
      </w:r>
      <w:r>
        <w:rPr>
          <w:rFonts w:ascii="Times New Roman" w:hAnsi="Times New Roman" w:cs="Times New Roman"/>
          <w:b/>
          <w:bCs/>
          <w:color w:val="000000"/>
          <w:sz w:val="28"/>
          <w:szCs w:val="28"/>
        </w:rPr>
        <w:t>:</w:t>
      </w:r>
      <w:r w:rsidRPr="005A599E">
        <w:rPr>
          <w:rFonts w:ascii="Times New Roman" w:hAnsi="Times New Roman" w:cs="Times New Roman"/>
          <w:color w:val="000000"/>
          <w:sz w:val="28"/>
          <w:szCs w:val="28"/>
        </w:rPr>
        <w:t xml:space="preserve"> </w:t>
      </w:r>
    </w:p>
    <w:p w:rsidR="005A599E" w:rsidRDefault="005A599E" w:rsidP="00E92F62">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 xml:space="preserve">1. 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5A599E" w:rsidRDefault="005A599E" w:rsidP="00E92F62">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 xml:space="preserve">2. 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5A599E" w:rsidRDefault="005A599E" w:rsidP="00E92F62">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3. 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w:t>
      </w:r>
    </w:p>
    <w:p w:rsidR="005A599E" w:rsidRDefault="005A599E" w:rsidP="00E92F62">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 xml:space="preserve"> 4.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5A599E" w:rsidRDefault="005A599E" w:rsidP="00E92F62">
      <w:pPr>
        <w:spacing w:after="0" w:line="240" w:lineRule="auto"/>
        <w:jc w:val="both"/>
        <w:rPr>
          <w:rFonts w:ascii="Times New Roman" w:hAnsi="Times New Roman" w:cs="Times New Roman"/>
          <w:color w:val="000000"/>
          <w:sz w:val="28"/>
          <w:szCs w:val="28"/>
        </w:rPr>
      </w:pPr>
      <w:r w:rsidRPr="005A599E">
        <w:rPr>
          <w:rFonts w:ascii="Times New Roman" w:hAnsi="Times New Roman" w:cs="Times New Roman"/>
          <w:color w:val="000000"/>
          <w:sz w:val="28"/>
          <w:szCs w:val="28"/>
        </w:rPr>
        <w:t xml:space="preserve">5. Взаимодополняемость, взаимозаменяемость предметов одной зоны и другой. </w:t>
      </w:r>
      <w:r w:rsidR="00106099">
        <w:rPr>
          <w:rFonts w:ascii="Times New Roman" w:hAnsi="Times New Roman" w:cs="Times New Roman"/>
          <w:color w:val="000000"/>
          <w:sz w:val="28"/>
          <w:szCs w:val="28"/>
        </w:rPr>
        <w:t xml:space="preserve">                  </w:t>
      </w:r>
      <w:r w:rsidR="00626D9A">
        <w:rPr>
          <w:rFonts w:ascii="Times New Roman" w:hAnsi="Times New Roman" w:cs="Times New Roman"/>
          <w:color w:val="000000"/>
          <w:sz w:val="28"/>
          <w:szCs w:val="28"/>
        </w:rPr>
        <w:t xml:space="preserve">                                                                                                   </w:t>
      </w:r>
      <w:r w:rsidR="00106099">
        <w:rPr>
          <w:rFonts w:ascii="Times New Roman" w:hAnsi="Times New Roman" w:cs="Times New Roman"/>
          <w:color w:val="000000"/>
          <w:sz w:val="28"/>
          <w:szCs w:val="28"/>
        </w:rPr>
        <w:t xml:space="preserve">  </w:t>
      </w:r>
      <w:r w:rsidRPr="005A599E">
        <w:rPr>
          <w:rFonts w:ascii="Times New Roman" w:hAnsi="Times New Roman" w:cs="Times New Roman"/>
          <w:color w:val="000000"/>
          <w:sz w:val="28"/>
          <w:szCs w:val="28"/>
        </w:rPr>
        <w:t xml:space="preserve">6. Удовлетворение естественной детской активности (ранний возраст — возраст повышенной двигательной активности, исследовательского характера). </w:t>
      </w:r>
    </w:p>
    <w:p w:rsidR="00C73D6F" w:rsidRDefault="005A599E" w:rsidP="00B3332D">
      <w:pPr>
        <w:spacing w:after="0" w:line="240" w:lineRule="auto"/>
        <w:rPr>
          <w:rFonts w:ascii="Times New Roman" w:eastAsia="Arial Unicode MS" w:hAnsi="Times New Roman" w:cs="Times New Roman"/>
          <w:color w:val="000000"/>
          <w:sz w:val="28"/>
          <w:szCs w:val="28"/>
        </w:rPr>
      </w:pPr>
      <w:r w:rsidRPr="005A599E">
        <w:rPr>
          <w:rFonts w:ascii="Times New Roman" w:hAnsi="Times New Roman" w:cs="Times New Roman"/>
          <w:color w:val="000000"/>
          <w:sz w:val="28"/>
          <w:szCs w:val="28"/>
        </w:rPr>
        <w:t xml:space="preserve">Для удовлетворения возрастной активности ребенка необходимо, чтобы он имел возможность преобразовывать окружающую среду, изменять ее самыми </w:t>
      </w:r>
      <w:r w:rsidRPr="005A599E">
        <w:rPr>
          <w:rFonts w:ascii="Times New Roman" w:hAnsi="Times New Roman" w:cs="Times New Roman"/>
          <w:color w:val="000000"/>
          <w:sz w:val="28"/>
          <w:szCs w:val="28"/>
        </w:rPr>
        <w:lastRenderedPageBreak/>
        <w:t>разнообразными способами. Важно помнить, что развивающая предметно-пространственная среда групп раннего возраста рассматривается как комплекс эргономических и психолого</w:t>
      </w:r>
      <w:r w:rsidR="00B3332D">
        <w:rPr>
          <w:rFonts w:ascii="Times New Roman" w:hAnsi="Times New Roman" w:cs="Times New Roman"/>
          <w:color w:val="000000"/>
          <w:sz w:val="28"/>
          <w:szCs w:val="28"/>
        </w:rPr>
        <w:t>-</w:t>
      </w:r>
      <w:r w:rsidRPr="005A599E">
        <w:rPr>
          <w:rFonts w:ascii="Times New Roman" w:hAnsi="Times New Roman" w:cs="Times New Roman"/>
          <w:color w:val="000000"/>
          <w:sz w:val="28"/>
          <w:szCs w:val="28"/>
        </w:rPr>
        <w:t xml:space="preserve">педагогических условий, обеспечивающих организацию жизни детей и взрослых. Развивающее пространство для малышей 1,5—3-х лет в первую очередь должно быть </w:t>
      </w:r>
      <w:r w:rsidRPr="005A599E">
        <w:rPr>
          <w:rFonts w:ascii="Times New Roman" w:hAnsi="Times New Roman" w:cs="Times New Roman"/>
          <w:i/>
          <w:iCs/>
          <w:color w:val="000000"/>
          <w:sz w:val="28"/>
          <w:szCs w:val="28"/>
        </w:rPr>
        <w:t>безопасно</w:t>
      </w:r>
      <w:r w:rsidRPr="005A599E">
        <w:rPr>
          <w:rFonts w:ascii="Times New Roman" w:hAnsi="Times New Roman" w:cs="Times New Roman"/>
          <w:color w:val="000000"/>
          <w:sz w:val="28"/>
          <w:szCs w:val="28"/>
        </w:rPr>
        <w:t>.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w:t>
      </w:r>
      <w:r w:rsidR="00530745">
        <w:rPr>
          <w:rFonts w:ascii="Times New Roman" w:hAnsi="Times New Roman" w:cs="Times New Roman"/>
          <w:color w:val="000000"/>
          <w:sz w:val="28"/>
          <w:szCs w:val="28"/>
        </w:rPr>
        <w:t xml:space="preserve">овленная из натуральных и </w:t>
      </w:r>
      <w:r w:rsidRPr="005A599E">
        <w:rPr>
          <w:rFonts w:ascii="Times New Roman" w:eastAsia="Arial Unicode MS" w:hAnsi="Times New Roman" w:cs="Times New Roman"/>
          <w:color w:val="000000"/>
          <w:sz w:val="28"/>
          <w:szCs w:val="28"/>
        </w:rPr>
        <w:t xml:space="preserve">нетоксичных материалов. </w:t>
      </w:r>
      <w:r w:rsidR="00626D9A">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В помещении группы раннего возраста можно создать следующие </w:t>
      </w:r>
      <w:r w:rsidRPr="005A599E">
        <w:rPr>
          <w:rFonts w:ascii="Times New Roman" w:eastAsia="Arial Unicode MS" w:hAnsi="Times New Roman" w:cs="Times New Roman"/>
          <w:i/>
          <w:iCs/>
          <w:color w:val="000000"/>
          <w:sz w:val="28"/>
          <w:szCs w:val="28"/>
        </w:rPr>
        <w:t>зоны</w:t>
      </w:r>
      <w:r>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i/>
          <w:iCs/>
          <w:color w:val="000000"/>
          <w:sz w:val="28"/>
          <w:szCs w:val="28"/>
        </w:rPr>
        <w:t>предметно-развивающей среды</w:t>
      </w:r>
      <w:r w:rsidRPr="005A599E">
        <w:rPr>
          <w:rFonts w:ascii="Times New Roman" w:eastAsia="Arial Unicode MS" w:hAnsi="Times New Roman" w:cs="Times New Roman"/>
          <w:color w:val="000000"/>
          <w:sz w:val="28"/>
          <w:szCs w:val="28"/>
        </w:rPr>
        <w:t>:</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 физического развития;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сюжетных игр;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строительных игр;</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 игр с транспортом;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игр с природным материалом (песком, водой);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творчества;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музыкальных занятий;</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xml:space="preserve"> — чтения и рассматривания иллюстраций; </w:t>
      </w:r>
      <w:r w:rsidR="00530745">
        <w:rPr>
          <w:rFonts w:ascii="Times New Roman" w:eastAsia="Arial Unicode MS" w:hAnsi="Times New Roman" w:cs="Times New Roman"/>
          <w:color w:val="000000"/>
          <w:sz w:val="28"/>
          <w:szCs w:val="28"/>
        </w:rPr>
        <w:t xml:space="preserve">                                                                                               </w:t>
      </w:r>
      <w:r w:rsidRPr="005A599E">
        <w:rPr>
          <w:rFonts w:ascii="Times New Roman" w:eastAsia="Arial Unicode MS" w:hAnsi="Times New Roman" w:cs="Times New Roman"/>
          <w:color w:val="000000"/>
          <w:sz w:val="28"/>
          <w:szCs w:val="28"/>
        </w:rPr>
        <w:t>— релаксации (уголок отдыха и уединения).</w:t>
      </w:r>
    </w:p>
    <w:p w:rsidR="00696F5E" w:rsidRDefault="00696F5E" w:rsidP="00E92F62">
      <w:pPr>
        <w:spacing w:after="0" w:line="240" w:lineRule="auto"/>
        <w:jc w:val="both"/>
        <w:rPr>
          <w:rFonts w:ascii="Times New Roman" w:hAnsi="Times New Roman" w:cs="Times New Roman"/>
          <w:b/>
          <w:bCs/>
          <w:sz w:val="28"/>
          <w:szCs w:val="28"/>
        </w:rPr>
      </w:pPr>
      <w:r w:rsidRPr="00696F5E">
        <w:rPr>
          <w:rFonts w:ascii="Times New Roman" w:hAnsi="Times New Roman" w:cs="Times New Roman"/>
          <w:b/>
          <w:bCs/>
          <w:sz w:val="28"/>
          <w:szCs w:val="28"/>
        </w:rPr>
        <w:t>3.5</w:t>
      </w:r>
      <w:r w:rsidR="00530745">
        <w:rPr>
          <w:rFonts w:ascii="Times New Roman" w:hAnsi="Times New Roman" w:cs="Times New Roman"/>
          <w:b/>
          <w:sz w:val="28"/>
          <w:szCs w:val="28"/>
        </w:rPr>
        <w:t xml:space="preserve"> </w:t>
      </w:r>
      <w:r w:rsidRPr="00696F5E">
        <w:rPr>
          <w:rFonts w:ascii="Times New Roman" w:hAnsi="Times New Roman" w:cs="Times New Roman"/>
          <w:b/>
          <w:bCs/>
          <w:sz w:val="28"/>
          <w:szCs w:val="28"/>
        </w:rPr>
        <w:t>Особенности традиционных событий, праздников, мероприятий.</w:t>
      </w:r>
    </w:p>
    <w:p w:rsidR="00B3332D" w:rsidRDefault="00530745" w:rsidP="00E92F62">
      <w:pPr>
        <w:spacing w:after="0" w:line="240" w:lineRule="auto"/>
        <w:jc w:val="both"/>
        <w:rPr>
          <w:rFonts w:ascii="Times New Roman" w:hAnsi="Times New Roman" w:cs="Times New Roman"/>
          <w:sz w:val="28"/>
          <w:szCs w:val="28"/>
        </w:rPr>
      </w:pPr>
      <w:r w:rsidRPr="00530745">
        <w:rPr>
          <w:rFonts w:ascii="Times New Roman" w:hAnsi="Times New Roman" w:cs="Times New Roman"/>
          <w:sz w:val="28"/>
          <w:szCs w:val="28"/>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w:t>
      </w:r>
      <w:r>
        <w:rPr>
          <w:rFonts w:ascii="Times New Roman" w:hAnsi="Times New Roman" w:cs="Times New Roman"/>
          <w:sz w:val="28"/>
          <w:szCs w:val="28"/>
        </w:rPr>
        <w:t>циальный мир, мир природы и пр.</w:t>
      </w:r>
      <w:r w:rsidRPr="00530745">
        <w:rPr>
          <w:rFonts w:ascii="Times New Roman" w:hAnsi="Times New Roman" w:cs="Times New Roman"/>
          <w:sz w:val="28"/>
          <w:szCs w:val="28"/>
        </w:rPr>
        <w:t>Например, могут быть такие темы: «Наш детский сад», «Игрушки», «Я и мои друзья», «Домашние животные», «Мы едем, едем, едем», «Мама, папа и я» и т. п. Тема планируется на 3—5 дней. Она объединяет содержание, методы и приемы из разных образовательных областей.</w:t>
      </w:r>
      <w:r w:rsidR="00F872EB" w:rsidRPr="00F872EB">
        <w:t xml:space="preserve"> </w:t>
      </w:r>
      <w:r w:rsidR="00F872EB">
        <w:t xml:space="preserve">                                                                                                                        </w:t>
      </w:r>
      <w:r w:rsidR="00F872EB" w:rsidRPr="00F872EB">
        <w:rPr>
          <w:rFonts w:ascii="Times New Roman" w:hAnsi="Times New Roman" w:cs="Times New Roman"/>
          <w:sz w:val="28"/>
          <w:szCs w:val="28"/>
        </w:rPr>
        <w:t xml:space="preserve">Для работы с детьми 2—3-х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Топтыжка или приезжает из цирка веселая обезьянка. Они в течение недели становятся инициаторами интересных событий, </w:t>
      </w:r>
      <w:r w:rsidR="00F872EB" w:rsidRPr="00F872EB">
        <w:rPr>
          <w:rFonts w:ascii="Times New Roman" w:hAnsi="Times New Roman" w:cs="Times New Roman"/>
          <w:sz w:val="28"/>
          <w:szCs w:val="28"/>
        </w:rPr>
        <w:lastRenderedPageBreak/>
        <w:t xml:space="preserve">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Ситуация «Дети на празднике елки» — рассматривание картины (направление — развитие речи).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Ситуация «Мы готовим праздничное угощение для кукол» — коллективная лепка (направление — изобразительная деятельность: лепка).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Ситуация-инсценировка «Здравствуй, Дедушка Мороз» — д</w:t>
      </w:r>
      <w:r w:rsidR="00F872EB">
        <w:rPr>
          <w:rFonts w:ascii="Times New Roman" w:hAnsi="Times New Roman" w:cs="Times New Roman"/>
          <w:sz w:val="28"/>
          <w:szCs w:val="28"/>
        </w:rPr>
        <w:t xml:space="preserve">иалог с Дедом </w:t>
      </w:r>
      <w:r w:rsidR="00F872EB" w:rsidRPr="00F872EB">
        <w:rPr>
          <w:rFonts w:ascii="Times New Roman" w:hAnsi="Times New Roman" w:cs="Times New Roman"/>
          <w:sz w:val="28"/>
          <w:szCs w:val="28"/>
        </w:rPr>
        <w:t>Морозом, рассматривание подарков и группировка их по цвету и форме (направления — окружающий мир: предметы и люди; первые шаги в математику).</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 Ситуация «Какие мы нарядные сегодня» (направления — окружающий мир: люди; развитие речи). 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 </w:t>
      </w:r>
      <w:r w:rsidR="00F872EB">
        <w:rPr>
          <w:rFonts w:ascii="Times New Roman" w:hAnsi="Times New Roman" w:cs="Times New Roman"/>
          <w:sz w:val="28"/>
          <w:szCs w:val="28"/>
        </w:rPr>
        <w:t xml:space="preserve">                                                                                                                                       </w:t>
      </w:r>
      <w:r w:rsidR="00F872EB" w:rsidRPr="00F872EB">
        <w:rPr>
          <w:rFonts w:ascii="Times New Roman" w:hAnsi="Times New Roman" w:cs="Times New Roman"/>
          <w:sz w:val="28"/>
          <w:szCs w:val="28"/>
        </w:rPr>
        <w:t xml:space="preserve">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w:t>
      </w:r>
      <w:r w:rsidR="00F872EB" w:rsidRPr="00F872EB">
        <w:rPr>
          <w:rFonts w:ascii="Times New Roman" w:hAnsi="Times New Roman" w:cs="Times New Roman"/>
          <w:sz w:val="28"/>
          <w:szCs w:val="28"/>
        </w:rPr>
        <w:lastRenderedPageBreak/>
        <w:t>праздника игрушек и семьи за праздничным столом (куклы).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r w:rsidR="008E5FD4" w:rsidRPr="008E5FD4">
        <w:rPr>
          <w:rFonts w:ascii="Times New Roman" w:hAnsi="Times New Roman" w:cs="Times New Roman"/>
          <w:sz w:val="28"/>
          <w:szCs w:val="28"/>
        </w:rPr>
        <w:t xml:space="preserve">                    </w:t>
      </w:r>
      <w:r w:rsidR="005D720B">
        <w:rPr>
          <w:rFonts w:ascii="Times New Roman" w:hAnsi="Times New Roman" w:cs="Times New Roman"/>
          <w:sz w:val="28"/>
          <w:szCs w:val="28"/>
        </w:rPr>
        <w:t xml:space="preserve">        </w:t>
      </w:r>
      <w:r w:rsidR="008E5FD4" w:rsidRPr="008E5FD4">
        <w:rPr>
          <w:rFonts w:ascii="Times New Roman" w:hAnsi="Times New Roman" w:cs="Times New Roman"/>
          <w:sz w:val="28"/>
          <w:szCs w:val="28"/>
        </w:rPr>
        <w:t xml:space="preserve">    </w:t>
      </w:r>
    </w:p>
    <w:p w:rsidR="00B3332D" w:rsidRDefault="00B3332D" w:rsidP="00E92F62">
      <w:pPr>
        <w:spacing w:after="0" w:line="240" w:lineRule="auto"/>
        <w:jc w:val="both"/>
        <w:rPr>
          <w:rFonts w:ascii="Times New Roman" w:hAnsi="Times New Roman" w:cs="Times New Roman"/>
          <w:sz w:val="28"/>
          <w:szCs w:val="28"/>
        </w:rPr>
      </w:pPr>
    </w:p>
    <w:p w:rsidR="008E5FD4" w:rsidRPr="005D720B" w:rsidRDefault="008E5FD4" w:rsidP="00E92F62">
      <w:pPr>
        <w:spacing w:after="0" w:line="240" w:lineRule="auto"/>
        <w:jc w:val="both"/>
        <w:rPr>
          <w:rFonts w:ascii="Times New Roman" w:hAnsi="Times New Roman" w:cs="Times New Roman"/>
          <w:b/>
          <w:sz w:val="28"/>
          <w:szCs w:val="28"/>
        </w:rPr>
      </w:pPr>
      <w:r w:rsidRPr="005D720B">
        <w:rPr>
          <w:rFonts w:ascii="Times New Roman" w:hAnsi="Times New Roman" w:cs="Times New Roman"/>
          <w:b/>
          <w:sz w:val="28"/>
          <w:szCs w:val="28"/>
        </w:rPr>
        <w:t>Годовой план работы группы «Пчелки» на 2019-2020гг</w:t>
      </w:r>
    </w:p>
    <w:p w:rsidR="008E5FD4" w:rsidRPr="008E5FD4" w:rsidRDefault="008E5FD4" w:rsidP="00E92F62">
      <w:pPr>
        <w:spacing w:after="0" w:line="240" w:lineRule="auto"/>
        <w:jc w:val="both"/>
        <w:rPr>
          <w:rFonts w:ascii="Times New Roman" w:hAnsi="Times New Roman" w:cs="Times New Roman"/>
          <w:sz w:val="28"/>
          <w:szCs w:val="28"/>
        </w:rPr>
      </w:pPr>
      <w:r w:rsidRPr="008E5FD4">
        <w:rPr>
          <w:rFonts w:ascii="Times New Roman" w:hAnsi="Times New Roman" w:cs="Times New Roman"/>
          <w:b/>
          <w:bCs/>
          <w:sz w:val="28"/>
          <w:szCs w:val="28"/>
        </w:rPr>
        <w:t>Задачи:</w:t>
      </w:r>
      <w:bookmarkStart w:id="5" w:name="_GoBack"/>
      <w:bookmarkEnd w:id="5"/>
    </w:p>
    <w:p w:rsidR="008E5FD4" w:rsidRPr="008E5FD4" w:rsidRDefault="008E5FD4" w:rsidP="00E92F62">
      <w:pPr>
        <w:numPr>
          <w:ilvl w:val="0"/>
          <w:numId w:val="15"/>
        </w:numPr>
        <w:tabs>
          <w:tab w:val="clear" w:pos="720"/>
          <w:tab w:val="num" w:pos="360"/>
        </w:tabs>
        <w:spacing w:after="0" w:line="240" w:lineRule="auto"/>
        <w:jc w:val="both"/>
        <w:rPr>
          <w:rFonts w:ascii="Times New Roman" w:hAnsi="Times New Roman" w:cs="Times New Roman"/>
          <w:sz w:val="28"/>
          <w:szCs w:val="28"/>
        </w:rPr>
      </w:pPr>
      <w:r w:rsidRPr="008E5FD4">
        <w:rPr>
          <w:rFonts w:ascii="Times New Roman" w:hAnsi="Times New Roman" w:cs="Times New Roman"/>
          <w:sz w:val="28"/>
          <w:szCs w:val="28"/>
        </w:rPr>
        <w:t>Совершенствовать работу по речевому развитию дошкольников в процессе различных видов деятельности. </w:t>
      </w:r>
    </w:p>
    <w:p w:rsidR="008E5FD4" w:rsidRPr="008E5FD4" w:rsidRDefault="008E5FD4" w:rsidP="00E92F62">
      <w:pPr>
        <w:numPr>
          <w:ilvl w:val="0"/>
          <w:numId w:val="15"/>
        </w:numPr>
        <w:tabs>
          <w:tab w:val="clear" w:pos="720"/>
          <w:tab w:val="num" w:pos="360"/>
        </w:tabs>
        <w:spacing w:after="0" w:line="240" w:lineRule="auto"/>
        <w:jc w:val="both"/>
        <w:rPr>
          <w:rFonts w:ascii="Times New Roman" w:hAnsi="Times New Roman" w:cs="Times New Roman"/>
          <w:sz w:val="28"/>
          <w:szCs w:val="28"/>
        </w:rPr>
      </w:pPr>
      <w:r w:rsidRPr="008E5FD4">
        <w:rPr>
          <w:rFonts w:ascii="Times New Roman" w:hAnsi="Times New Roman" w:cs="Times New Roman"/>
          <w:sz w:val="28"/>
          <w:szCs w:val="28"/>
        </w:rPr>
        <w:t>Продолжать вести работу с родителями для успешного решения оздоровительных и воспитательных задач.</w:t>
      </w:r>
    </w:p>
    <w:p w:rsidR="008E5FD4" w:rsidRPr="008E5FD4" w:rsidRDefault="008E5FD4" w:rsidP="00E92F62">
      <w:pPr>
        <w:numPr>
          <w:ilvl w:val="0"/>
          <w:numId w:val="15"/>
        </w:numPr>
        <w:tabs>
          <w:tab w:val="clear" w:pos="720"/>
          <w:tab w:val="num" w:pos="360"/>
        </w:tabs>
        <w:spacing w:after="0" w:line="240" w:lineRule="auto"/>
        <w:jc w:val="both"/>
        <w:rPr>
          <w:rFonts w:ascii="Times New Roman" w:hAnsi="Times New Roman" w:cs="Times New Roman"/>
          <w:sz w:val="28"/>
          <w:szCs w:val="28"/>
        </w:rPr>
      </w:pPr>
      <w:r w:rsidRPr="008E5FD4">
        <w:rPr>
          <w:rFonts w:ascii="Times New Roman" w:hAnsi="Times New Roman" w:cs="Times New Roman"/>
          <w:sz w:val="28"/>
          <w:szCs w:val="28"/>
        </w:rPr>
        <w:t>Привлекать родителей к участию в жизни группы.</w:t>
      </w:r>
    </w:p>
    <w:p w:rsidR="008E5FD4" w:rsidRPr="008E5FD4" w:rsidRDefault="008E5FD4" w:rsidP="00E92F62">
      <w:pPr>
        <w:spacing w:after="0" w:line="240" w:lineRule="auto"/>
        <w:jc w:val="both"/>
        <w:rPr>
          <w:rFonts w:ascii="Times New Roman" w:hAnsi="Times New Roman" w:cs="Times New Roman"/>
          <w:sz w:val="28"/>
          <w:szCs w:val="28"/>
        </w:rPr>
      </w:pPr>
    </w:p>
    <w:tbl>
      <w:tblPr>
        <w:tblStyle w:val="a9"/>
        <w:tblW w:w="0" w:type="auto"/>
        <w:tblLook w:val="04A0"/>
      </w:tblPr>
      <w:tblGrid>
        <w:gridCol w:w="2221"/>
        <w:gridCol w:w="5939"/>
        <w:gridCol w:w="1979"/>
      </w:tblGrid>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Сроки выполнения запланированных мероприятий </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Основное содержание плана</w:t>
            </w: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Ответственные за выполнения плана</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Сентябрь </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День знаний. Театрализованная постановка: «Кот Барсик идёт в школу».                                                                     Родительское собрание «Особенности развития детей третьего года жизни»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Выставка поделок «Осень золотая пришла!»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Фотовыставка: «Как мы провели лето».</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Общее родительское собрание «Безопасность детей в наших руках».                                                                                   Показ детям сказки «Курочка Ряба».                                      Проведение беседы с детьми о театре                                                       </w:t>
            </w: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Белова Т.А. Быковских Н.Л. Воспитатели группы Воспитатели группы          Ст.воспитатели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Быковских Н.П.</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Октябрь</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День пожилого человека.  Стенгазета.  Поделки для бабушки и дедушки.                                                               Консультация: «Одежда для прогулок».                                                                       Показ детям сказки «Репка».                                                      Подбор сказок в книжный уголок                                          Консультация: </w:t>
            </w:r>
            <w:r w:rsidRPr="008E5FD4">
              <w:rPr>
                <w:rFonts w:ascii="Times New Roman" w:hAnsi="Times New Roman" w:cs="Times New Roman"/>
                <w:iCs/>
                <w:sz w:val="28"/>
                <w:szCs w:val="28"/>
              </w:rPr>
              <w:t>«</w:t>
            </w:r>
            <w:r w:rsidRPr="008E5FD4">
              <w:rPr>
                <w:rFonts w:ascii="Times New Roman" w:hAnsi="Times New Roman" w:cs="Times New Roman"/>
                <w:bCs/>
                <w:iCs/>
                <w:sz w:val="28"/>
                <w:szCs w:val="28"/>
              </w:rPr>
              <w:t>Театрализованная деятельность в детском саду</w:t>
            </w:r>
            <w:r w:rsidRPr="008E5FD4">
              <w:rPr>
                <w:rFonts w:ascii="Times New Roman" w:hAnsi="Times New Roman" w:cs="Times New Roman"/>
                <w:iCs/>
                <w:sz w:val="28"/>
                <w:szCs w:val="28"/>
              </w:rPr>
              <w:t>»</w:t>
            </w:r>
            <w:r w:rsidRPr="008E5FD4">
              <w:rPr>
                <w:rFonts w:ascii="Times New Roman" w:hAnsi="Times New Roman" w:cs="Times New Roman"/>
                <w:sz w:val="28"/>
                <w:szCs w:val="28"/>
              </w:rPr>
              <w:t xml:space="preserve">.                                                                     Просмотр Настольного театра по сказке «Колобок».                                             </w:t>
            </w: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Воспитатели группы                   Белова Т.А.</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Быковских Н.П.</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Белова Т.А. Белова Т.А.</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Ноябрь</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Открытое занятие</w:t>
            </w:r>
            <w:r w:rsidRPr="008E5FD4">
              <w:rPr>
                <w:rFonts w:ascii="Times New Roman" w:hAnsi="Times New Roman" w:cs="Times New Roman"/>
                <w:b/>
                <w:bCs/>
                <w:sz w:val="28"/>
                <w:szCs w:val="28"/>
              </w:rPr>
              <w:t xml:space="preserve">                                                    </w:t>
            </w:r>
            <w:r w:rsidRPr="008E5FD4">
              <w:rPr>
                <w:rFonts w:ascii="Times New Roman" w:hAnsi="Times New Roman" w:cs="Times New Roman"/>
                <w:bCs/>
                <w:sz w:val="28"/>
                <w:szCs w:val="28"/>
              </w:rPr>
              <w:t>Консультация для родителей</w:t>
            </w:r>
            <w:r w:rsidRPr="008E5FD4">
              <w:rPr>
                <w:rFonts w:ascii="Times New Roman" w:hAnsi="Times New Roman" w:cs="Times New Roman"/>
                <w:sz w:val="28"/>
                <w:szCs w:val="28"/>
              </w:rPr>
              <w:t xml:space="preserve">: </w:t>
            </w:r>
            <w:r w:rsidRPr="008E5FD4">
              <w:rPr>
                <w:rFonts w:ascii="Times New Roman" w:hAnsi="Times New Roman" w:cs="Times New Roman"/>
                <w:bCs/>
                <w:sz w:val="28"/>
                <w:szCs w:val="28"/>
              </w:rPr>
              <w:t>"Речь детей раннего возраста"</w:t>
            </w:r>
            <w:r w:rsidRPr="008E5FD4">
              <w:rPr>
                <w:rFonts w:ascii="Times New Roman" w:hAnsi="Times New Roman" w:cs="Times New Roman"/>
                <w:sz w:val="28"/>
                <w:szCs w:val="28"/>
              </w:rPr>
              <w:t xml:space="preserve">    Памятка для родителей по развитию речи детей.                                                                       Развлечение «Дочка моя куколка».                                Театр игрушки «Весёлые музыканты».                           Консультация «Безопасность на дороге»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Знакомство с различными видами театров.                           </w:t>
            </w:r>
            <w:r w:rsidRPr="008E5FD4">
              <w:rPr>
                <w:rFonts w:ascii="Times New Roman" w:hAnsi="Times New Roman" w:cs="Times New Roman"/>
                <w:sz w:val="28"/>
                <w:szCs w:val="28"/>
              </w:rPr>
              <w:lastRenderedPageBreak/>
              <w:t>Поручения родителям по изготовлению пальчиковых театров</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Анкетирование «Навыки самообслуживания у детей младшего возраста».        </w:t>
            </w: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lastRenderedPageBreak/>
              <w:t xml:space="preserve">Воспитатели группы             Белова Т.А.                                </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Муз. работник.         Воспитатели группы.                                            </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Быковских Н.П.</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Белова Т.А.</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lastRenderedPageBreak/>
              <w:t>Декабрь</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Родительское собрание: «</w:t>
            </w:r>
            <w:r w:rsidRPr="008E5FD4">
              <w:rPr>
                <w:rFonts w:ascii="Times New Roman" w:hAnsi="Times New Roman" w:cs="Times New Roman"/>
                <w:bCs/>
                <w:iCs/>
                <w:sz w:val="28"/>
                <w:szCs w:val="28"/>
              </w:rPr>
              <w:t>Воспитание у детей младшего возраста самостоятельности в самообслуживании»</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w:t>
            </w:r>
            <w:r w:rsidRPr="008E5FD4">
              <w:rPr>
                <w:rFonts w:ascii="Times New Roman" w:hAnsi="Times New Roman" w:cs="Times New Roman"/>
                <w:bCs/>
                <w:sz w:val="28"/>
                <w:szCs w:val="28"/>
              </w:rPr>
              <w:t>Консультация для родителей</w:t>
            </w:r>
            <w:r w:rsidRPr="008E5FD4">
              <w:rPr>
                <w:rFonts w:ascii="Times New Roman" w:hAnsi="Times New Roman" w:cs="Times New Roman"/>
                <w:sz w:val="28"/>
                <w:szCs w:val="28"/>
              </w:rPr>
              <w:t xml:space="preserve">: </w:t>
            </w:r>
            <w:r w:rsidRPr="008E5FD4">
              <w:rPr>
                <w:rFonts w:ascii="Times New Roman" w:hAnsi="Times New Roman" w:cs="Times New Roman"/>
                <w:bCs/>
                <w:sz w:val="28"/>
                <w:szCs w:val="28"/>
              </w:rPr>
              <w:t>«Дорога к обеду ложка или…..»</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Оформление группы к новогоднему празднику                                                                                                                    Тематическая выставка: «Зимние чудеса».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Новогодний праздник.     </w:t>
            </w:r>
          </w:p>
          <w:p w:rsidR="008E5FD4" w:rsidRPr="008E5FD4" w:rsidRDefault="008E5FD4" w:rsidP="00C31DE4">
            <w:pPr>
              <w:jc w:val="both"/>
              <w:rPr>
                <w:rFonts w:ascii="Times New Roman" w:hAnsi="Times New Roman" w:cs="Times New Roman"/>
                <w:sz w:val="28"/>
                <w:szCs w:val="28"/>
              </w:rPr>
            </w:pPr>
            <w:r w:rsidRPr="008E5FD4">
              <w:rPr>
                <w:rFonts w:ascii="Times New Roman" w:hAnsi="Times New Roman" w:cs="Times New Roman"/>
                <w:sz w:val="28"/>
                <w:szCs w:val="28"/>
              </w:rPr>
              <w:t xml:space="preserve">                                                                                                    Выставка «Театр своими руками»                                       Показ детям сказки «Маша и медведь»                               Чтение русских народных</w:t>
            </w:r>
            <w:r w:rsidRPr="008E5FD4">
              <w:rPr>
                <w:rFonts w:ascii="Times New Roman" w:hAnsi="Times New Roman" w:cs="Times New Roman"/>
                <w:sz w:val="28"/>
                <w:szCs w:val="28"/>
                <w:u w:val="single"/>
              </w:rPr>
              <w:t> сказок</w:t>
            </w:r>
            <w:r w:rsidRPr="008E5FD4">
              <w:rPr>
                <w:rFonts w:ascii="Times New Roman" w:hAnsi="Times New Roman" w:cs="Times New Roman"/>
                <w:sz w:val="28"/>
                <w:szCs w:val="28"/>
              </w:rPr>
              <w:t>: </w:t>
            </w:r>
            <w:r w:rsidRPr="008E5FD4">
              <w:rPr>
                <w:rFonts w:ascii="Times New Roman" w:hAnsi="Times New Roman" w:cs="Times New Roman"/>
                <w:i/>
                <w:iCs/>
                <w:sz w:val="28"/>
                <w:szCs w:val="28"/>
              </w:rPr>
              <w:t>«Волк и семеро козлят»</w:t>
            </w:r>
            <w:r w:rsidRPr="008E5FD4">
              <w:rPr>
                <w:rFonts w:ascii="Times New Roman" w:hAnsi="Times New Roman" w:cs="Times New Roman"/>
                <w:sz w:val="28"/>
                <w:szCs w:val="28"/>
              </w:rPr>
              <w:t>, </w:t>
            </w:r>
            <w:r w:rsidRPr="008E5FD4">
              <w:rPr>
                <w:rFonts w:ascii="Times New Roman" w:hAnsi="Times New Roman" w:cs="Times New Roman"/>
                <w:i/>
                <w:iCs/>
                <w:sz w:val="28"/>
                <w:szCs w:val="28"/>
              </w:rPr>
              <w:t>«Теремок»</w:t>
            </w:r>
            <w:r w:rsidRPr="008E5FD4">
              <w:rPr>
                <w:rFonts w:ascii="Times New Roman" w:hAnsi="Times New Roman" w:cs="Times New Roman"/>
                <w:sz w:val="28"/>
                <w:szCs w:val="28"/>
              </w:rPr>
              <w:t>.</w:t>
            </w: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Воспитатели группы </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Воспитатели группы, родители                      Муз. работник.          Воспитатели группы. Быковских Н.П.</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Январь</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Зимнее развлечение «Прощание с ёлкой».</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Инсценировка сказки «Репка».                                                         Показ детям сказки «Колобок»   Посещение </w:t>
            </w:r>
            <w:r w:rsidRPr="008E5FD4">
              <w:rPr>
                <w:rFonts w:ascii="Times New Roman" w:hAnsi="Times New Roman" w:cs="Times New Roman"/>
                <w:bCs/>
                <w:sz w:val="28"/>
                <w:szCs w:val="28"/>
              </w:rPr>
              <w:t>театральных </w:t>
            </w:r>
            <w:r w:rsidRPr="008E5FD4">
              <w:rPr>
                <w:rFonts w:ascii="Times New Roman" w:hAnsi="Times New Roman" w:cs="Times New Roman"/>
                <w:sz w:val="28"/>
                <w:szCs w:val="28"/>
              </w:rPr>
              <w:t>общесадовских  представлений.</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w:t>
            </w:r>
            <w:r w:rsidRPr="008E5FD4">
              <w:rPr>
                <w:rFonts w:ascii="Times New Roman" w:hAnsi="Times New Roman" w:cs="Times New Roman"/>
                <w:bCs/>
                <w:sz w:val="28"/>
                <w:szCs w:val="28"/>
              </w:rPr>
              <w:t>Консультация для родителей</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bCs/>
                <w:sz w:val="28"/>
                <w:szCs w:val="28"/>
              </w:rPr>
              <w:t>«Как помочь ребёнку повзрослеть? Кризис трёх лет»</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w:t>
            </w:r>
            <w:r w:rsidRPr="008E5FD4">
              <w:rPr>
                <w:rFonts w:ascii="Times New Roman" w:hAnsi="Times New Roman" w:cs="Times New Roman"/>
                <w:bCs/>
                <w:iCs/>
                <w:sz w:val="28"/>
                <w:szCs w:val="28"/>
              </w:rPr>
              <w:t>Консультация для родителей: «Продуктивные способы воспитания: поощрение или наказание?»</w:t>
            </w:r>
            <w:r w:rsidRPr="008E5FD4">
              <w:rPr>
                <w:rFonts w:ascii="Times New Roman" w:hAnsi="Times New Roman" w:cs="Times New Roman"/>
                <w:sz w:val="28"/>
                <w:szCs w:val="28"/>
              </w:rPr>
              <w:t xml:space="preserve">                                              </w:t>
            </w:r>
          </w:p>
          <w:p w:rsidR="008E5FD4" w:rsidRPr="008E5FD4" w:rsidRDefault="008E5FD4" w:rsidP="00E92F62">
            <w:pPr>
              <w:jc w:val="both"/>
              <w:rPr>
                <w:rFonts w:ascii="Times New Roman" w:hAnsi="Times New Roman" w:cs="Times New Roman"/>
                <w:sz w:val="28"/>
                <w:szCs w:val="28"/>
              </w:rPr>
            </w:pP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Муз. работник.</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Воспитатели группы.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Белова Т.А.</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Быковских Н.П.  </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Белова Т.А.</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Быковских Н.П.</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Февраль</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Родительское собрание: «</w:t>
            </w:r>
            <w:r w:rsidRPr="008E5FD4">
              <w:rPr>
                <w:rFonts w:ascii="Times New Roman" w:hAnsi="Times New Roman" w:cs="Times New Roman"/>
                <w:bCs/>
                <w:iCs/>
                <w:sz w:val="28"/>
                <w:szCs w:val="28"/>
              </w:rPr>
              <w:t>Закаливание детей раннего возраста». Консультация: «Закаливание – испытанное средство укрепления здоровья!»</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Разучивание стихотворений </w:t>
            </w:r>
            <w:r w:rsidRPr="008E5FD4">
              <w:rPr>
                <w:rFonts w:ascii="Times New Roman" w:hAnsi="Times New Roman" w:cs="Times New Roman"/>
                <w:i/>
                <w:iCs/>
                <w:sz w:val="28"/>
                <w:szCs w:val="28"/>
              </w:rPr>
              <w:t>(учить детей выступать на публике, говорить громко и чётко)</w:t>
            </w:r>
            <w:r w:rsidRPr="008E5FD4">
              <w:rPr>
                <w:rFonts w:ascii="Times New Roman" w:hAnsi="Times New Roman" w:cs="Times New Roman"/>
                <w:sz w:val="28"/>
                <w:szCs w:val="28"/>
              </w:rPr>
              <w:t>.</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Досуг «Матрёшка».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bCs/>
                <w:sz w:val="28"/>
                <w:szCs w:val="28"/>
              </w:rPr>
              <w:t xml:space="preserve">                                                                                              Консультация для родителей</w:t>
            </w:r>
            <w:r w:rsidRPr="008E5FD4">
              <w:rPr>
                <w:rFonts w:ascii="Times New Roman" w:hAnsi="Times New Roman" w:cs="Times New Roman"/>
                <w:sz w:val="28"/>
                <w:szCs w:val="28"/>
              </w:rPr>
              <w:t xml:space="preserve">: </w:t>
            </w:r>
            <w:r w:rsidRPr="008E5FD4">
              <w:rPr>
                <w:rFonts w:ascii="Times New Roman" w:hAnsi="Times New Roman" w:cs="Times New Roman"/>
                <w:bCs/>
                <w:sz w:val="28"/>
                <w:szCs w:val="28"/>
              </w:rPr>
              <w:t xml:space="preserve">«Играйте вместе </w:t>
            </w:r>
            <w:r w:rsidRPr="008E5FD4">
              <w:rPr>
                <w:rFonts w:ascii="Times New Roman" w:hAnsi="Times New Roman" w:cs="Times New Roman"/>
                <w:bCs/>
                <w:sz w:val="28"/>
                <w:szCs w:val="28"/>
              </w:rPr>
              <w:lastRenderedPageBreak/>
              <w:t>с детьми»</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Консультация «Развиваем творчество у самых маленьких».                                                               </w:t>
            </w: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lastRenderedPageBreak/>
              <w:t xml:space="preserve">Воспитатели группы. Мед. работник  </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Быковских Н.П.               Муз. работник.</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Воспитатели группы.     Белова Т.А.</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lastRenderedPageBreak/>
              <w:t>Белова Т.А.</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lastRenderedPageBreak/>
              <w:t>Март</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Праздник для мам и бабушек к 8 марта.                                            Выставка детских работ: «Подарю я мамочке.»                   </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Чтение русской народной сказки </w:t>
            </w:r>
            <w:r w:rsidRPr="008E5FD4">
              <w:rPr>
                <w:rFonts w:ascii="Times New Roman" w:hAnsi="Times New Roman" w:cs="Times New Roman"/>
                <w:i/>
                <w:iCs/>
                <w:sz w:val="28"/>
                <w:szCs w:val="28"/>
              </w:rPr>
              <w:t>«Кот, петух и лиса»,</w:t>
            </w:r>
          </w:p>
          <w:p w:rsidR="008E5FD4" w:rsidRPr="008E5FD4" w:rsidRDefault="008E5FD4" w:rsidP="00E92F62">
            <w:pPr>
              <w:jc w:val="both"/>
              <w:rPr>
                <w:rFonts w:ascii="Times New Roman" w:hAnsi="Times New Roman" w:cs="Times New Roman"/>
                <w:iCs/>
                <w:sz w:val="28"/>
                <w:szCs w:val="28"/>
              </w:rPr>
            </w:pPr>
            <w:r w:rsidRPr="008E5FD4">
              <w:rPr>
                <w:rFonts w:ascii="Times New Roman" w:hAnsi="Times New Roman" w:cs="Times New Roman"/>
                <w:i/>
                <w:iCs/>
                <w:sz w:val="28"/>
                <w:szCs w:val="28"/>
              </w:rPr>
              <w:t>«Лиса и заяц»</w:t>
            </w:r>
            <w:r w:rsidRPr="008E5FD4">
              <w:rPr>
                <w:rFonts w:ascii="Times New Roman" w:hAnsi="Times New Roman" w:cs="Times New Roman"/>
                <w:sz w:val="28"/>
                <w:szCs w:val="28"/>
              </w:rPr>
              <w:t xml:space="preserve">                                                              </w:t>
            </w:r>
            <w:r w:rsidRPr="008E5FD4">
              <w:rPr>
                <w:rFonts w:ascii="Times New Roman" w:hAnsi="Times New Roman" w:cs="Times New Roman"/>
                <w:iCs/>
                <w:sz w:val="28"/>
                <w:szCs w:val="28"/>
              </w:rPr>
              <w:t>Подготовка к празднику 8 марта.  Разучивание стихов, песен, танцев, игр.</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bCs/>
                <w:sz w:val="28"/>
                <w:szCs w:val="28"/>
              </w:rPr>
              <w:t>Консультация для родителей</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bCs/>
                <w:sz w:val="28"/>
                <w:szCs w:val="28"/>
              </w:rPr>
              <w:t>«Как повысить иммунитет: весенние правила для родителей»</w:t>
            </w:r>
          </w:p>
          <w:p w:rsidR="008E5FD4" w:rsidRPr="008E5FD4" w:rsidRDefault="008E5FD4" w:rsidP="00E92F62">
            <w:pPr>
              <w:jc w:val="both"/>
              <w:rPr>
                <w:rFonts w:ascii="Times New Roman" w:hAnsi="Times New Roman" w:cs="Times New Roman"/>
                <w:sz w:val="28"/>
                <w:szCs w:val="28"/>
              </w:rPr>
            </w:pP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Муз. работник.</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Воспитатели группы. Быковских Н.П.   Быковских Н.П.    </w:t>
            </w:r>
          </w:p>
          <w:p w:rsidR="008E5FD4" w:rsidRPr="008E5FD4" w:rsidRDefault="008E5FD4" w:rsidP="00E92F62">
            <w:pPr>
              <w:jc w:val="both"/>
              <w:rPr>
                <w:rFonts w:ascii="Times New Roman" w:hAnsi="Times New Roman" w:cs="Times New Roman"/>
                <w:sz w:val="28"/>
                <w:szCs w:val="28"/>
              </w:rPr>
            </w:pP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Белова Т.А.</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                       </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Апрель</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Неделя доброты. Беседы, игры, просмотр мультфильма. Развлечение «Кто в гости пришёл».  Подвижные игры с элементами </w:t>
            </w:r>
            <w:r w:rsidRPr="008E5FD4">
              <w:rPr>
                <w:rFonts w:ascii="Times New Roman" w:hAnsi="Times New Roman" w:cs="Times New Roman"/>
                <w:bCs/>
                <w:sz w:val="28"/>
                <w:szCs w:val="28"/>
              </w:rPr>
              <w:t>театральной игры</w:t>
            </w:r>
            <w:r w:rsidRPr="008E5FD4">
              <w:rPr>
                <w:rFonts w:ascii="Times New Roman" w:hAnsi="Times New Roman" w:cs="Times New Roman"/>
                <w:sz w:val="28"/>
                <w:szCs w:val="28"/>
              </w:rPr>
              <w:t xml:space="preserve">: </w:t>
            </w:r>
            <w:r w:rsidRPr="008E5FD4">
              <w:rPr>
                <w:rFonts w:ascii="Times New Roman" w:hAnsi="Times New Roman" w:cs="Times New Roman"/>
                <w:i/>
                <w:iCs/>
                <w:sz w:val="28"/>
                <w:szCs w:val="28"/>
              </w:rPr>
              <w:t>«Лиса  и зайцы»</w:t>
            </w:r>
            <w:r w:rsidRPr="008E5FD4">
              <w:rPr>
                <w:rFonts w:ascii="Times New Roman" w:hAnsi="Times New Roman" w:cs="Times New Roman"/>
                <w:sz w:val="28"/>
                <w:szCs w:val="28"/>
              </w:rPr>
              <w:t>, </w:t>
            </w:r>
            <w:r w:rsidRPr="008E5FD4">
              <w:rPr>
                <w:rFonts w:ascii="Times New Roman" w:hAnsi="Times New Roman" w:cs="Times New Roman"/>
                <w:i/>
                <w:iCs/>
                <w:sz w:val="28"/>
                <w:szCs w:val="28"/>
              </w:rPr>
              <w:t>«</w:t>
            </w:r>
            <w:r w:rsidRPr="008E5FD4">
              <w:rPr>
                <w:rFonts w:ascii="Times New Roman" w:hAnsi="Times New Roman" w:cs="Times New Roman"/>
                <w:bCs/>
                <w:i/>
                <w:iCs/>
                <w:sz w:val="28"/>
                <w:szCs w:val="28"/>
              </w:rPr>
              <w:t>Самолёты</w:t>
            </w:r>
            <w:r w:rsidRPr="008E5FD4">
              <w:rPr>
                <w:rFonts w:ascii="Times New Roman" w:hAnsi="Times New Roman" w:cs="Times New Roman"/>
                <w:i/>
                <w:iCs/>
                <w:sz w:val="28"/>
                <w:szCs w:val="28"/>
              </w:rPr>
              <w:t>»</w:t>
            </w:r>
            <w:r w:rsidRPr="008E5FD4">
              <w:rPr>
                <w:rFonts w:ascii="Times New Roman" w:hAnsi="Times New Roman" w:cs="Times New Roman"/>
                <w:sz w:val="28"/>
                <w:szCs w:val="28"/>
              </w:rPr>
              <w:t>, </w:t>
            </w:r>
            <w:r w:rsidRPr="008E5FD4">
              <w:rPr>
                <w:rFonts w:ascii="Times New Roman" w:hAnsi="Times New Roman" w:cs="Times New Roman"/>
                <w:i/>
                <w:iCs/>
                <w:sz w:val="28"/>
                <w:szCs w:val="28"/>
              </w:rPr>
              <w:t>«Воробушки»</w:t>
            </w:r>
            <w:r w:rsidRPr="008E5FD4">
              <w:rPr>
                <w:rFonts w:ascii="Times New Roman" w:hAnsi="Times New Roman" w:cs="Times New Roman"/>
                <w:sz w:val="28"/>
                <w:szCs w:val="28"/>
              </w:rPr>
              <w:t>.</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Детско-родительская выставка: «Весна идёт, весне дорогу!»                                                                                 День здоровья. Весёлые старты.</w:t>
            </w:r>
            <w:r w:rsidRPr="008E5FD4">
              <w:rPr>
                <w:rFonts w:ascii="Times New Roman" w:hAnsi="Times New Roman" w:cs="Times New Roman"/>
                <w:b/>
                <w:bCs/>
                <w:sz w:val="28"/>
                <w:szCs w:val="28"/>
              </w:rPr>
              <w:t xml:space="preserve">                                </w:t>
            </w:r>
            <w:r w:rsidRPr="008E5FD4">
              <w:rPr>
                <w:rFonts w:ascii="Times New Roman" w:hAnsi="Times New Roman" w:cs="Times New Roman"/>
                <w:bCs/>
                <w:sz w:val="28"/>
                <w:szCs w:val="28"/>
              </w:rPr>
              <w:t>Консультация для родителей «Безопасность ребенка на улице и дома»</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Показ кукольного театра по сказке «Теремок» (с привлечением родителей).                                                      Открытое занятие                                                                 </w:t>
            </w: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Воспитатели группы                       Муз. работник. Быковских Н.П.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Воспитатели группы.</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Воспитатели группы.</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Белова Т.А.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Белова Т.А. Воспитатели группы                       </w:t>
            </w:r>
          </w:p>
        </w:tc>
      </w:tr>
      <w:tr w:rsidR="008E5FD4" w:rsidRPr="008E5FD4" w:rsidTr="00E92F62">
        <w:tc>
          <w:tcPr>
            <w:tcW w:w="1838"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Май</w:t>
            </w:r>
          </w:p>
        </w:tc>
        <w:tc>
          <w:tcPr>
            <w:tcW w:w="6095"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Настольный </w:t>
            </w:r>
            <w:r w:rsidRPr="008E5FD4">
              <w:rPr>
                <w:rFonts w:ascii="Times New Roman" w:hAnsi="Times New Roman" w:cs="Times New Roman"/>
                <w:bCs/>
                <w:sz w:val="28"/>
                <w:szCs w:val="28"/>
              </w:rPr>
              <w:t>театр</w:t>
            </w:r>
            <w:r w:rsidRPr="008E5FD4">
              <w:rPr>
                <w:rFonts w:ascii="Times New Roman" w:hAnsi="Times New Roman" w:cs="Times New Roman"/>
                <w:b/>
                <w:bCs/>
                <w:sz w:val="28"/>
                <w:szCs w:val="28"/>
              </w:rPr>
              <w:t> </w:t>
            </w:r>
            <w:r w:rsidRPr="008E5FD4">
              <w:rPr>
                <w:rFonts w:ascii="Times New Roman" w:hAnsi="Times New Roman" w:cs="Times New Roman"/>
                <w:i/>
                <w:iCs/>
                <w:sz w:val="28"/>
                <w:szCs w:val="28"/>
              </w:rPr>
              <w:t>«Репка»</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u w:val="single"/>
              </w:rPr>
              <w:t>Игры с детьми</w:t>
            </w:r>
            <w:r w:rsidRPr="008E5FD4">
              <w:rPr>
                <w:rFonts w:ascii="Times New Roman" w:hAnsi="Times New Roman" w:cs="Times New Roman"/>
                <w:sz w:val="28"/>
                <w:szCs w:val="28"/>
              </w:rPr>
              <w:t>: </w:t>
            </w:r>
            <w:r w:rsidRPr="008E5FD4">
              <w:rPr>
                <w:rFonts w:ascii="Times New Roman" w:hAnsi="Times New Roman" w:cs="Times New Roman"/>
                <w:i/>
                <w:iCs/>
                <w:sz w:val="28"/>
                <w:szCs w:val="28"/>
              </w:rPr>
              <w:t>«Изобрази какое-нибудь животное»</w:t>
            </w:r>
            <w:r w:rsidRPr="008E5FD4">
              <w:rPr>
                <w:rFonts w:ascii="Times New Roman" w:hAnsi="Times New Roman" w:cs="Times New Roman"/>
                <w:sz w:val="28"/>
                <w:szCs w:val="28"/>
              </w:rPr>
              <w:t>.</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Родительское собрание: «Чему научились дети за год»  </w:t>
            </w:r>
          </w:p>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 xml:space="preserve">Отчет по самообразованию                                                           День семьи. Фотовыставка: «Моя семья».                                                                </w:t>
            </w:r>
          </w:p>
        </w:tc>
        <w:tc>
          <w:tcPr>
            <w:tcW w:w="1837" w:type="dxa"/>
          </w:tcPr>
          <w:p w:rsidR="008E5FD4" w:rsidRPr="008E5FD4" w:rsidRDefault="008E5FD4" w:rsidP="00E92F62">
            <w:pPr>
              <w:jc w:val="both"/>
              <w:rPr>
                <w:rFonts w:ascii="Times New Roman" w:hAnsi="Times New Roman" w:cs="Times New Roman"/>
                <w:sz w:val="28"/>
                <w:szCs w:val="28"/>
              </w:rPr>
            </w:pPr>
            <w:r w:rsidRPr="008E5FD4">
              <w:rPr>
                <w:rFonts w:ascii="Times New Roman" w:hAnsi="Times New Roman" w:cs="Times New Roman"/>
                <w:sz w:val="28"/>
                <w:szCs w:val="28"/>
              </w:rPr>
              <w:t>Быковских Н.П.                           Воспитатели группы Воспитатели группы</w:t>
            </w:r>
          </w:p>
          <w:p w:rsidR="005D720B" w:rsidRDefault="005D720B" w:rsidP="00E92F62">
            <w:pPr>
              <w:jc w:val="both"/>
              <w:rPr>
                <w:rFonts w:ascii="Times New Roman" w:hAnsi="Times New Roman" w:cs="Times New Roman"/>
                <w:sz w:val="28"/>
                <w:szCs w:val="28"/>
              </w:rPr>
            </w:pPr>
          </w:p>
          <w:p w:rsidR="008E5FD4" w:rsidRPr="008E5FD4" w:rsidRDefault="005D720B" w:rsidP="00E92F62">
            <w:pPr>
              <w:jc w:val="both"/>
              <w:rPr>
                <w:rFonts w:ascii="Times New Roman" w:hAnsi="Times New Roman" w:cs="Times New Roman"/>
                <w:sz w:val="28"/>
                <w:szCs w:val="28"/>
              </w:rPr>
            </w:pPr>
            <w:r w:rsidRPr="008E5FD4">
              <w:rPr>
                <w:rFonts w:ascii="Times New Roman" w:hAnsi="Times New Roman" w:cs="Times New Roman"/>
                <w:sz w:val="28"/>
                <w:szCs w:val="28"/>
              </w:rPr>
              <w:t>Воспитатели группы</w:t>
            </w:r>
          </w:p>
        </w:tc>
      </w:tr>
    </w:tbl>
    <w:p w:rsidR="008E5FD4" w:rsidRPr="008E5FD4" w:rsidRDefault="008E5FD4" w:rsidP="00E92F62">
      <w:pPr>
        <w:spacing w:after="0" w:line="240" w:lineRule="auto"/>
        <w:jc w:val="both"/>
        <w:rPr>
          <w:rFonts w:ascii="Times New Roman" w:hAnsi="Times New Roman" w:cs="Times New Roman"/>
          <w:sz w:val="28"/>
          <w:szCs w:val="28"/>
        </w:rPr>
      </w:pPr>
      <w:r w:rsidRPr="008E5FD4">
        <w:rPr>
          <w:rFonts w:ascii="Times New Roman" w:hAnsi="Times New Roman" w:cs="Times New Roman"/>
          <w:sz w:val="28"/>
          <w:szCs w:val="28"/>
        </w:rPr>
        <w:t xml:space="preserve">Планируемые результаты: </w:t>
      </w:r>
    </w:p>
    <w:p w:rsidR="008E5FD4" w:rsidRPr="008E5FD4" w:rsidRDefault="008E5FD4" w:rsidP="00E92F62">
      <w:pPr>
        <w:numPr>
          <w:ilvl w:val="0"/>
          <w:numId w:val="16"/>
        </w:numPr>
        <w:spacing w:after="0" w:line="240" w:lineRule="auto"/>
        <w:jc w:val="both"/>
        <w:rPr>
          <w:rFonts w:ascii="Times New Roman" w:hAnsi="Times New Roman" w:cs="Times New Roman"/>
          <w:sz w:val="28"/>
          <w:szCs w:val="28"/>
        </w:rPr>
      </w:pPr>
      <w:r w:rsidRPr="008E5FD4">
        <w:rPr>
          <w:rFonts w:ascii="Times New Roman" w:hAnsi="Times New Roman" w:cs="Times New Roman"/>
          <w:sz w:val="28"/>
          <w:szCs w:val="28"/>
        </w:rPr>
        <w:t>Дети владеют активной и пассивной речью, включенной в общение.</w:t>
      </w:r>
    </w:p>
    <w:p w:rsidR="00C73D6F" w:rsidRPr="00C31DE4" w:rsidRDefault="008E5FD4" w:rsidP="00E92F62">
      <w:pPr>
        <w:numPr>
          <w:ilvl w:val="0"/>
          <w:numId w:val="16"/>
        </w:numPr>
        <w:spacing w:after="0" w:line="240" w:lineRule="auto"/>
        <w:jc w:val="both"/>
        <w:rPr>
          <w:rFonts w:ascii="Times New Roman" w:hAnsi="Times New Roman" w:cs="Times New Roman"/>
          <w:b/>
          <w:color w:val="FF0000"/>
          <w:sz w:val="28"/>
          <w:szCs w:val="28"/>
        </w:rPr>
      </w:pPr>
      <w:r w:rsidRPr="00C31DE4">
        <w:rPr>
          <w:rFonts w:ascii="Times New Roman" w:hAnsi="Times New Roman" w:cs="Times New Roman"/>
          <w:sz w:val="28"/>
          <w:szCs w:val="28"/>
        </w:rPr>
        <w:t>Родители принимают активное участие в жизни группы.</w:t>
      </w:r>
    </w:p>
    <w:sectPr w:rsidR="00C73D6F" w:rsidRPr="00C31DE4" w:rsidSect="00D92C13">
      <w:footerReference w:type="default" r:id="rId9"/>
      <w:pgSz w:w="11906" w:h="16838"/>
      <w:pgMar w:top="709" w:right="849" w:bottom="70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79" w:rsidRDefault="00215579" w:rsidP="00903199">
      <w:pPr>
        <w:spacing w:after="0" w:line="240" w:lineRule="auto"/>
      </w:pPr>
      <w:r>
        <w:separator/>
      </w:r>
    </w:p>
  </w:endnote>
  <w:endnote w:type="continuationSeparator" w:id="1">
    <w:p w:rsidR="00215579" w:rsidRDefault="00215579" w:rsidP="00903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6149"/>
      <w:docPartObj>
        <w:docPartGallery w:val="Page Numbers (Bottom of Page)"/>
        <w:docPartUnique/>
      </w:docPartObj>
    </w:sdtPr>
    <w:sdtContent>
      <w:p w:rsidR="00E92F62" w:rsidRDefault="005415B0">
        <w:pPr>
          <w:pStyle w:val="a7"/>
          <w:jc w:val="center"/>
        </w:pPr>
        <w:fldSimple w:instr=" PAGE   \* MERGEFORMAT ">
          <w:r w:rsidR="00B7125B">
            <w:rPr>
              <w:noProof/>
            </w:rPr>
            <w:t>2</w:t>
          </w:r>
        </w:fldSimple>
      </w:p>
    </w:sdtContent>
  </w:sdt>
  <w:p w:rsidR="00E92F62" w:rsidRDefault="00E92F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79" w:rsidRDefault="00215579" w:rsidP="00903199">
      <w:pPr>
        <w:spacing w:after="0" w:line="240" w:lineRule="auto"/>
      </w:pPr>
      <w:r>
        <w:separator/>
      </w:r>
    </w:p>
  </w:footnote>
  <w:footnote w:type="continuationSeparator" w:id="1">
    <w:p w:rsidR="00215579" w:rsidRDefault="00215579" w:rsidP="00903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84D"/>
    <w:multiLevelType w:val="hybridMultilevel"/>
    <w:tmpl w:val="D7DA4448"/>
    <w:lvl w:ilvl="0" w:tplc="CC2A10C6">
      <w:start w:val="1"/>
      <w:numFmt w:val="bullet"/>
      <w:lvlText w:val="•"/>
      <w:lvlJc w:val="left"/>
      <w:pPr>
        <w:tabs>
          <w:tab w:val="num" w:pos="720"/>
        </w:tabs>
        <w:ind w:left="720" w:hanging="360"/>
      </w:pPr>
      <w:rPr>
        <w:rFonts w:ascii="Arial" w:hAnsi="Arial" w:hint="default"/>
      </w:rPr>
    </w:lvl>
    <w:lvl w:ilvl="1" w:tplc="E954C728" w:tentative="1">
      <w:start w:val="1"/>
      <w:numFmt w:val="bullet"/>
      <w:lvlText w:val="•"/>
      <w:lvlJc w:val="left"/>
      <w:pPr>
        <w:tabs>
          <w:tab w:val="num" w:pos="1440"/>
        </w:tabs>
        <w:ind w:left="1440" w:hanging="360"/>
      </w:pPr>
      <w:rPr>
        <w:rFonts w:ascii="Arial" w:hAnsi="Arial" w:hint="default"/>
      </w:rPr>
    </w:lvl>
    <w:lvl w:ilvl="2" w:tplc="D388AC14" w:tentative="1">
      <w:start w:val="1"/>
      <w:numFmt w:val="bullet"/>
      <w:lvlText w:val="•"/>
      <w:lvlJc w:val="left"/>
      <w:pPr>
        <w:tabs>
          <w:tab w:val="num" w:pos="2160"/>
        </w:tabs>
        <w:ind w:left="2160" w:hanging="360"/>
      </w:pPr>
      <w:rPr>
        <w:rFonts w:ascii="Arial" w:hAnsi="Arial" w:hint="default"/>
      </w:rPr>
    </w:lvl>
    <w:lvl w:ilvl="3" w:tplc="0C38253A" w:tentative="1">
      <w:start w:val="1"/>
      <w:numFmt w:val="bullet"/>
      <w:lvlText w:val="•"/>
      <w:lvlJc w:val="left"/>
      <w:pPr>
        <w:tabs>
          <w:tab w:val="num" w:pos="2880"/>
        </w:tabs>
        <w:ind w:left="2880" w:hanging="360"/>
      </w:pPr>
      <w:rPr>
        <w:rFonts w:ascii="Arial" w:hAnsi="Arial" w:hint="default"/>
      </w:rPr>
    </w:lvl>
    <w:lvl w:ilvl="4" w:tplc="685ABD10" w:tentative="1">
      <w:start w:val="1"/>
      <w:numFmt w:val="bullet"/>
      <w:lvlText w:val="•"/>
      <w:lvlJc w:val="left"/>
      <w:pPr>
        <w:tabs>
          <w:tab w:val="num" w:pos="3600"/>
        </w:tabs>
        <w:ind w:left="3600" w:hanging="360"/>
      </w:pPr>
      <w:rPr>
        <w:rFonts w:ascii="Arial" w:hAnsi="Arial" w:hint="default"/>
      </w:rPr>
    </w:lvl>
    <w:lvl w:ilvl="5" w:tplc="BE904BD8" w:tentative="1">
      <w:start w:val="1"/>
      <w:numFmt w:val="bullet"/>
      <w:lvlText w:val="•"/>
      <w:lvlJc w:val="left"/>
      <w:pPr>
        <w:tabs>
          <w:tab w:val="num" w:pos="4320"/>
        </w:tabs>
        <w:ind w:left="4320" w:hanging="360"/>
      </w:pPr>
      <w:rPr>
        <w:rFonts w:ascii="Arial" w:hAnsi="Arial" w:hint="default"/>
      </w:rPr>
    </w:lvl>
    <w:lvl w:ilvl="6" w:tplc="28F6ED50" w:tentative="1">
      <w:start w:val="1"/>
      <w:numFmt w:val="bullet"/>
      <w:lvlText w:val="•"/>
      <w:lvlJc w:val="left"/>
      <w:pPr>
        <w:tabs>
          <w:tab w:val="num" w:pos="5040"/>
        </w:tabs>
        <w:ind w:left="5040" w:hanging="360"/>
      </w:pPr>
      <w:rPr>
        <w:rFonts w:ascii="Arial" w:hAnsi="Arial" w:hint="default"/>
      </w:rPr>
    </w:lvl>
    <w:lvl w:ilvl="7" w:tplc="A3D6DDDC" w:tentative="1">
      <w:start w:val="1"/>
      <w:numFmt w:val="bullet"/>
      <w:lvlText w:val="•"/>
      <w:lvlJc w:val="left"/>
      <w:pPr>
        <w:tabs>
          <w:tab w:val="num" w:pos="5760"/>
        </w:tabs>
        <w:ind w:left="5760" w:hanging="360"/>
      </w:pPr>
      <w:rPr>
        <w:rFonts w:ascii="Arial" w:hAnsi="Arial" w:hint="default"/>
      </w:rPr>
    </w:lvl>
    <w:lvl w:ilvl="8" w:tplc="F23EBA18" w:tentative="1">
      <w:start w:val="1"/>
      <w:numFmt w:val="bullet"/>
      <w:lvlText w:val="•"/>
      <w:lvlJc w:val="left"/>
      <w:pPr>
        <w:tabs>
          <w:tab w:val="num" w:pos="6480"/>
        </w:tabs>
        <w:ind w:left="6480" w:hanging="360"/>
      </w:pPr>
      <w:rPr>
        <w:rFonts w:ascii="Arial" w:hAnsi="Arial" w:hint="default"/>
      </w:rPr>
    </w:lvl>
  </w:abstractNum>
  <w:abstractNum w:abstractNumId="1">
    <w:nsid w:val="055F2F19"/>
    <w:multiLevelType w:val="hybridMultilevel"/>
    <w:tmpl w:val="41D62D2C"/>
    <w:lvl w:ilvl="0" w:tplc="413C0B32">
      <w:start w:val="1"/>
      <w:numFmt w:val="bullet"/>
      <w:lvlText w:val="•"/>
      <w:lvlJc w:val="left"/>
      <w:pPr>
        <w:tabs>
          <w:tab w:val="num" w:pos="720"/>
        </w:tabs>
        <w:ind w:left="720" w:hanging="360"/>
      </w:pPr>
      <w:rPr>
        <w:rFonts w:ascii="Arial" w:hAnsi="Arial" w:hint="default"/>
      </w:rPr>
    </w:lvl>
    <w:lvl w:ilvl="1" w:tplc="0186B910" w:tentative="1">
      <w:start w:val="1"/>
      <w:numFmt w:val="bullet"/>
      <w:lvlText w:val="•"/>
      <w:lvlJc w:val="left"/>
      <w:pPr>
        <w:tabs>
          <w:tab w:val="num" w:pos="1440"/>
        </w:tabs>
        <w:ind w:left="1440" w:hanging="360"/>
      </w:pPr>
      <w:rPr>
        <w:rFonts w:ascii="Arial" w:hAnsi="Arial" w:hint="default"/>
      </w:rPr>
    </w:lvl>
    <w:lvl w:ilvl="2" w:tplc="34F2A7BA" w:tentative="1">
      <w:start w:val="1"/>
      <w:numFmt w:val="bullet"/>
      <w:lvlText w:val="•"/>
      <w:lvlJc w:val="left"/>
      <w:pPr>
        <w:tabs>
          <w:tab w:val="num" w:pos="2160"/>
        </w:tabs>
        <w:ind w:left="2160" w:hanging="360"/>
      </w:pPr>
      <w:rPr>
        <w:rFonts w:ascii="Arial" w:hAnsi="Arial" w:hint="default"/>
      </w:rPr>
    </w:lvl>
    <w:lvl w:ilvl="3" w:tplc="323ECAA0" w:tentative="1">
      <w:start w:val="1"/>
      <w:numFmt w:val="bullet"/>
      <w:lvlText w:val="•"/>
      <w:lvlJc w:val="left"/>
      <w:pPr>
        <w:tabs>
          <w:tab w:val="num" w:pos="2880"/>
        </w:tabs>
        <w:ind w:left="2880" w:hanging="360"/>
      </w:pPr>
      <w:rPr>
        <w:rFonts w:ascii="Arial" w:hAnsi="Arial" w:hint="default"/>
      </w:rPr>
    </w:lvl>
    <w:lvl w:ilvl="4" w:tplc="F9B662FE" w:tentative="1">
      <w:start w:val="1"/>
      <w:numFmt w:val="bullet"/>
      <w:lvlText w:val="•"/>
      <w:lvlJc w:val="left"/>
      <w:pPr>
        <w:tabs>
          <w:tab w:val="num" w:pos="3600"/>
        </w:tabs>
        <w:ind w:left="3600" w:hanging="360"/>
      </w:pPr>
      <w:rPr>
        <w:rFonts w:ascii="Arial" w:hAnsi="Arial" w:hint="default"/>
      </w:rPr>
    </w:lvl>
    <w:lvl w:ilvl="5" w:tplc="083A02BC" w:tentative="1">
      <w:start w:val="1"/>
      <w:numFmt w:val="bullet"/>
      <w:lvlText w:val="•"/>
      <w:lvlJc w:val="left"/>
      <w:pPr>
        <w:tabs>
          <w:tab w:val="num" w:pos="4320"/>
        </w:tabs>
        <w:ind w:left="4320" w:hanging="360"/>
      </w:pPr>
      <w:rPr>
        <w:rFonts w:ascii="Arial" w:hAnsi="Arial" w:hint="default"/>
      </w:rPr>
    </w:lvl>
    <w:lvl w:ilvl="6" w:tplc="4E52261C" w:tentative="1">
      <w:start w:val="1"/>
      <w:numFmt w:val="bullet"/>
      <w:lvlText w:val="•"/>
      <w:lvlJc w:val="left"/>
      <w:pPr>
        <w:tabs>
          <w:tab w:val="num" w:pos="5040"/>
        </w:tabs>
        <w:ind w:left="5040" w:hanging="360"/>
      </w:pPr>
      <w:rPr>
        <w:rFonts w:ascii="Arial" w:hAnsi="Arial" w:hint="default"/>
      </w:rPr>
    </w:lvl>
    <w:lvl w:ilvl="7" w:tplc="7F020F70" w:tentative="1">
      <w:start w:val="1"/>
      <w:numFmt w:val="bullet"/>
      <w:lvlText w:val="•"/>
      <w:lvlJc w:val="left"/>
      <w:pPr>
        <w:tabs>
          <w:tab w:val="num" w:pos="5760"/>
        </w:tabs>
        <w:ind w:left="5760" w:hanging="360"/>
      </w:pPr>
      <w:rPr>
        <w:rFonts w:ascii="Arial" w:hAnsi="Arial" w:hint="default"/>
      </w:rPr>
    </w:lvl>
    <w:lvl w:ilvl="8" w:tplc="9AB0F18C" w:tentative="1">
      <w:start w:val="1"/>
      <w:numFmt w:val="bullet"/>
      <w:lvlText w:val="•"/>
      <w:lvlJc w:val="left"/>
      <w:pPr>
        <w:tabs>
          <w:tab w:val="num" w:pos="6480"/>
        </w:tabs>
        <w:ind w:left="6480" w:hanging="360"/>
      </w:pPr>
      <w:rPr>
        <w:rFonts w:ascii="Arial" w:hAnsi="Arial" w:hint="default"/>
      </w:rPr>
    </w:lvl>
  </w:abstractNum>
  <w:abstractNum w:abstractNumId="2">
    <w:nsid w:val="07114CBE"/>
    <w:multiLevelType w:val="multilevel"/>
    <w:tmpl w:val="A718C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D97D6C"/>
    <w:multiLevelType w:val="multilevel"/>
    <w:tmpl w:val="F4BEB0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855244"/>
    <w:multiLevelType w:val="multilevel"/>
    <w:tmpl w:val="88A21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472EC"/>
    <w:multiLevelType w:val="hybridMultilevel"/>
    <w:tmpl w:val="1DFA8572"/>
    <w:lvl w:ilvl="0" w:tplc="07CEC996">
      <w:start w:val="1"/>
      <w:numFmt w:val="bullet"/>
      <w:lvlText w:val=""/>
      <w:lvlJc w:val="left"/>
      <w:pPr>
        <w:tabs>
          <w:tab w:val="num" w:pos="720"/>
        </w:tabs>
        <w:ind w:left="720" w:hanging="360"/>
      </w:pPr>
      <w:rPr>
        <w:rFonts w:ascii="Wingdings" w:hAnsi="Wingdings" w:hint="default"/>
      </w:rPr>
    </w:lvl>
    <w:lvl w:ilvl="1" w:tplc="25629560" w:tentative="1">
      <w:start w:val="1"/>
      <w:numFmt w:val="bullet"/>
      <w:lvlText w:val=""/>
      <w:lvlJc w:val="left"/>
      <w:pPr>
        <w:tabs>
          <w:tab w:val="num" w:pos="1440"/>
        </w:tabs>
        <w:ind w:left="1440" w:hanging="360"/>
      </w:pPr>
      <w:rPr>
        <w:rFonts w:ascii="Wingdings" w:hAnsi="Wingdings" w:hint="default"/>
      </w:rPr>
    </w:lvl>
    <w:lvl w:ilvl="2" w:tplc="31BA1B06" w:tentative="1">
      <w:start w:val="1"/>
      <w:numFmt w:val="bullet"/>
      <w:lvlText w:val=""/>
      <w:lvlJc w:val="left"/>
      <w:pPr>
        <w:tabs>
          <w:tab w:val="num" w:pos="2160"/>
        </w:tabs>
        <w:ind w:left="2160" w:hanging="360"/>
      </w:pPr>
      <w:rPr>
        <w:rFonts w:ascii="Wingdings" w:hAnsi="Wingdings" w:hint="default"/>
      </w:rPr>
    </w:lvl>
    <w:lvl w:ilvl="3" w:tplc="1E389C46" w:tentative="1">
      <w:start w:val="1"/>
      <w:numFmt w:val="bullet"/>
      <w:lvlText w:val=""/>
      <w:lvlJc w:val="left"/>
      <w:pPr>
        <w:tabs>
          <w:tab w:val="num" w:pos="2880"/>
        </w:tabs>
        <w:ind w:left="2880" w:hanging="360"/>
      </w:pPr>
      <w:rPr>
        <w:rFonts w:ascii="Wingdings" w:hAnsi="Wingdings" w:hint="default"/>
      </w:rPr>
    </w:lvl>
    <w:lvl w:ilvl="4" w:tplc="8F46E366" w:tentative="1">
      <w:start w:val="1"/>
      <w:numFmt w:val="bullet"/>
      <w:lvlText w:val=""/>
      <w:lvlJc w:val="left"/>
      <w:pPr>
        <w:tabs>
          <w:tab w:val="num" w:pos="3600"/>
        </w:tabs>
        <w:ind w:left="3600" w:hanging="360"/>
      </w:pPr>
      <w:rPr>
        <w:rFonts w:ascii="Wingdings" w:hAnsi="Wingdings" w:hint="default"/>
      </w:rPr>
    </w:lvl>
    <w:lvl w:ilvl="5" w:tplc="6DEC61B4" w:tentative="1">
      <w:start w:val="1"/>
      <w:numFmt w:val="bullet"/>
      <w:lvlText w:val=""/>
      <w:lvlJc w:val="left"/>
      <w:pPr>
        <w:tabs>
          <w:tab w:val="num" w:pos="4320"/>
        </w:tabs>
        <w:ind w:left="4320" w:hanging="360"/>
      </w:pPr>
      <w:rPr>
        <w:rFonts w:ascii="Wingdings" w:hAnsi="Wingdings" w:hint="default"/>
      </w:rPr>
    </w:lvl>
    <w:lvl w:ilvl="6" w:tplc="95FC83AE" w:tentative="1">
      <w:start w:val="1"/>
      <w:numFmt w:val="bullet"/>
      <w:lvlText w:val=""/>
      <w:lvlJc w:val="left"/>
      <w:pPr>
        <w:tabs>
          <w:tab w:val="num" w:pos="5040"/>
        </w:tabs>
        <w:ind w:left="5040" w:hanging="360"/>
      </w:pPr>
      <w:rPr>
        <w:rFonts w:ascii="Wingdings" w:hAnsi="Wingdings" w:hint="default"/>
      </w:rPr>
    </w:lvl>
    <w:lvl w:ilvl="7" w:tplc="0F6AB3AA" w:tentative="1">
      <w:start w:val="1"/>
      <w:numFmt w:val="bullet"/>
      <w:lvlText w:val=""/>
      <w:lvlJc w:val="left"/>
      <w:pPr>
        <w:tabs>
          <w:tab w:val="num" w:pos="5760"/>
        </w:tabs>
        <w:ind w:left="5760" w:hanging="360"/>
      </w:pPr>
      <w:rPr>
        <w:rFonts w:ascii="Wingdings" w:hAnsi="Wingdings" w:hint="default"/>
      </w:rPr>
    </w:lvl>
    <w:lvl w:ilvl="8" w:tplc="2E9C859E" w:tentative="1">
      <w:start w:val="1"/>
      <w:numFmt w:val="bullet"/>
      <w:lvlText w:val=""/>
      <w:lvlJc w:val="left"/>
      <w:pPr>
        <w:tabs>
          <w:tab w:val="num" w:pos="6480"/>
        </w:tabs>
        <w:ind w:left="6480" w:hanging="360"/>
      </w:pPr>
      <w:rPr>
        <w:rFonts w:ascii="Wingdings" w:hAnsi="Wingdings" w:hint="default"/>
      </w:rPr>
    </w:lvl>
  </w:abstractNum>
  <w:abstractNum w:abstractNumId="6">
    <w:nsid w:val="215E4E55"/>
    <w:multiLevelType w:val="hybridMultilevel"/>
    <w:tmpl w:val="BF246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46E0B"/>
    <w:multiLevelType w:val="hybridMultilevel"/>
    <w:tmpl w:val="DA70AB1A"/>
    <w:lvl w:ilvl="0" w:tplc="AE463C2A">
      <w:start w:val="1"/>
      <w:numFmt w:val="bullet"/>
      <w:lvlText w:val=""/>
      <w:lvlJc w:val="left"/>
      <w:pPr>
        <w:tabs>
          <w:tab w:val="num" w:pos="928"/>
        </w:tabs>
        <w:ind w:left="928" w:hanging="360"/>
      </w:pPr>
      <w:rPr>
        <w:rFonts w:ascii="Wingdings" w:hAnsi="Wingdings" w:hint="default"/>
      </w:rPr>
    </w:lvl>
    <w:lvl w:ilvl="1" w:tplc="671617CC">
      <w:start w:val="1"/>
      <w:numFmt w:val="bullet"/>
      <w:lvlText w:val=""/>
      <w:lvlJc w:val="left"/>
      <w:pPr>
        <w:tabs>
          <w:tab w:val="num" w:pos="1648"/>
        </w:tabs>
        <w:ind w:left="1648" w:hanging="360"/>
      </w:pPr>
      <w:rPr>
        <w:rFonts w:ascii="Wingdings" w:hAnsi="Wingdings" w:hint="default"/>
      </w:rPr>
    </w:lvl>
    <w:lvl w:ilvl="2" w:tplc="45B47400" w:tentative="1">
      <w:start w:val="1"/>
      <w:numFmt w:val="bullet"/>
      <w:lvlText w:val=""/>
      <w:lvlJc w:val="left"/>
      <w:pPr>
        <w:tabs>
          <w:tab w:val="num" w:pos="2368"/>
        </w:tabs>
        <w:ind w:left="2368" w:hanging="360"/>
      </w:pPr>
      <w:rPr>
        <w:rFonts w:ascii="Wingdings" w:hAnsi="Wingdings" w:hint="default"/>
      </w:rPr>
    </w:lvl>
    <w:lvl w:ilvl="3" w:tplc="C82A9E54" w:tentative="1">
      <w:start w:val="1"/>
      <w:numFmt w:val="bullet"/>
      <w:lvlText w:val=""/>
      <w:lvlJc w:val="left"/>
      <w:pPr>
        <w:tabs>
          <w:tab w:val="num" w:pos="3088"/>
        </w:tabs>
        <w:ind w:left="3088" w:hanging="360"/>
      </w:pPr>
      <w:rPr>
        <w:rFonts w:ascii="Wingdings" w:hAnsi="Wingdings" w:hint="default"/>
      </w:rPr>
    </w:lvl>
    <w:lvl w:ilvl="4" w:tplc="8B92C6D8" w:tentative="1">
      <w:start w:val="1"/>
      <w:numFmt w:val="bullet"/>
      <w:lvlText w:val=""/>
      <w:lvlJc w:val="left"/>
      <w:pPr>
        <w:tabs>
          <w:tab w:val="num" w:pos="3808"/>
        </w:tabs>
        <w:ind w:left="3808" w:hanging="360"/>
      </w:pPr>
      <w:rPr>
        <w:rFonts w:ascii="Wingdings" w:hAnsi="Wingdings" w:hint="default"/>
      </w:rPr>
    </w:lvl>
    <w:lvl w:ilvl="5" w:tplc="D5C45714" w:tentative="1">
      <w:start w:val="1"/>
      <w:numFmt w:val="bullet"/>
      <w:lvlText w:val=""/>
      <w:lvlJc w:val="left"/>
      <w:pPr>
        <w:tabs>
          <w:tab w:val="num" w:pos="4528"/>
        </w:tabs>
        <w:ind w:left="4528" w:hanging="360"/>
      </w:pPr>
      <w:rPr>
        <w:rFonts w:ascii="Wingdings" w:hAnsi="Wingdings" w:hint="default"/>
      </w:rPr>
    </w:lvl>
    <w:lvl w:ilvl="6" w:tplc="0EA400F0" w:tentative="1">
      <w:start w:val="1"/>
      <w:numFmt w:val="bullet"/>
      <w:lvlText w:val=""/>
      <w:lvlJc w:val="left"/>
      <w:pPr>
        <w:tabs>
          <w:tab w:val="num" w:pos="5248"/>
        </w:tabs>
        <w:ind w:left="5248" w:hanging="360"/>
      </w:pPr>
      <w:rPr>
        <w:rFonts w:ascii="Wingdings" w:hAnsi="Wingdings" w:hint="default"/>
      </w:rPr>
    </w:lvl>
    <w:lvl w:ilvl="7" w:tplc="76A05CF0" w:tentative="1">
      <w:start w:val="1"/>
      <w:numFmt w:val="bullet"/>
      <w:lvlText w:val=""/>
      <w:lvlJc w:val="left"/>
      <w:pPr>
        <w:tabs>
          <w:tab w:val="num" w:pos="5968"/>
        </w:tabs>
        <w:ind w:left="5968" w:hanging="360"/>
      </w:pPr>
      <w:rPr>
        <w:rFonts w:ascii="Wingdings" w:hAnsi="Wingdings" w:hint="default"/>
      </w:rPr>
    </w:lvl>
    <w:lvl w:ilvl="8" w:tplc="CD001F9A" w:tentative="1">
      <w:start w:val="1"/>
      <w:numFmt w:val="bullet"/>
      <w:lvlText w:val=""/>
      <w:lvlJc w:val="left"/>
      <w:pPr>
        <w:tabs>
          <w:tab w:val="num" w:pos="6688"/>
        </w:tabs>
        <w:ind w:left="6688" w:hanging="360"/>
      </w:pPr>
      <w:rPr>
        <w:rFonts w:ascii="Wingdings" w:hAnsi="Wingdings" w:hint="default"/>
      </w:rPr>
    </w:lvl>
  </w:abstractNum>
  <w:abstractNum w:abstractNumId="8">
    <w:nsid w:val="31402835"/>
    <w:multiLevelType w:val="hybridMultilevel"/>
    <w:tmpl w:val="5704BCB4"/>
    <w:lvl w:ilvl="0" w:tplc="F66EA066">
      <w:start w:val="1"/>
      <w:numFmt w:val="bullet"/>
      <w:lvlText w:val=""/>
      <w:lvlJc w:val="left"/>
      <w:pPr>
        <w:tabs>
          <w:tab w:val="num" w:pos="720"/>
        </w:tabs>
        <w:ind w:left="720" w:hanging="360"/>
      </w:pPr>
      <w:rPr>
        <w:rFonts w:ascii="Wingdings" w:hAnsi="Wingdings" w:hint="default"/>
      </w:rPr>
    </w:lvl>
    <w:lvl w:ilvl="1" w:tplc="F3D02126" w:tentative="1">
      <w:start w:val="1"/>
      <w:numFmt w:val="bullet"/>
      <w:lvlText w:val=""/>
      <w:lvlJc w:val="left"/>
      <w:pPr>
        <w:tabs>
          <w:tab w:val="num" w:pos="1440"/>
        </w:tabs>
        <w:ind w:left="1440" w:hanging="360"/>
      </w:pPr>
      <w:rPr>
        <w:rFonts w:ascii="Wingdings" w:hAnsi="Wingdings" w:hint="default"/>
      </w:rPr>
    </w:lvl>
    <w:lvl w:ilvl="2" w:tplc="0C96367C" w:tentative="1">
      <w:start w:val="1"/>
      <w:numFmt w:val="bullet"/>
      <w:lvlText w:val=""/>
      <w:lvlJc w:val="left"/>
      <w:pPr>
        <w:tabs>
          <w:tab w:val="num" w:pos="2160"/>
        </w:tabs>
        <w:ind w:left="2160" w:hanging="360"/>
      </w:pPr>
      <w:rPr>
        <w:rFonts w:ascii="Wingdings" w:hAnsi="Wingdings" w:hint="default"/>
      </w:rPr>
    </w:lvl>
    <w:lvl w:ilvl="3" w:tplc="8340A69C" w:tentative="1">
      <w:start w:val="1"/>
      <w:numFmt w:val="bullet"/>
      <w:lvlText w:val=""/>
      <w:lvlJc w:val="left"/>
      <w:pPr>
        <w:tabs>
          <w:tab w:val="num" w:pos="2880"/>
        </w:tabs>
        <w:ind w:left="2880" w:hanging="360"/>
      </w:pPr>
      <w:rPr>
        <w:rFonts w:ascii="Wingdings" w:hAnsi="Wingdings" w:hint="default"/>
      </w:rPr>
    </w:lvl>
    <w:lvl w:ilvl="4" w:tplc="4A3072FA" w:tentative="1">
      <w:start w:val="1"/>
      <w:numFmt w:val="bullet"/>
      <w:lvlText w:val=""/>
      <w:lvlJc w:val="left"/>
      <w:pPr>
        <w:tabs>
          <w:tab w:val="num" w:pos="3600"/>
        </w:tabs>
        <w:ind w:left="3600" w:hanging="360"/>
      </w:pPr>
      <w:rPr>
        <w:rFonts w:ascii="Wingdings" w:hAnsi="Wingdings" w:hint="default"/>
      </w:rPr>
    </w:lvl>
    <w:lvl w:ilvl="5" w:tplc="665A225E" w:tentative="1">
      <w:start w:val="1"/>
      <w:numFmt w:val="bullet"/>
      <w:lvlText w:val=""/>
      <w:lvlJc w:val="left"/>
      <w:pPr>
        <w:tabs>
          <w:tab w:val="num" w:pos="4320"/>
        </w:tabs>
        <w:ind w:left="4320" w:hanging="360"/>
      </w:pPr>
      <w:rPr>
        <w:rFonts w:ascii="Wingdings" w:hAnsi="Wingdings" w:hint="default"/>
      </w:rPr>
    </w:lvl>
    <w:lvl w:ilvl="6" w:tplc="CA92FCB8" w:tentative="1">
      <w:start w:val="1"/>
      <w:numFmt w:val="bullet"/>
      <w:lvlText w:val=""/>
      <w:lvlJc w:val="left"/>
      <w:pPr>
        <w:tabs>
          <w:tab w:val="num" w:pos="5040"/>
        </w:tabs>
        <w:ind w:left="5040" w:hanging="360"/>
      </w:pPr>
      <w:rPr>
        <w:rFonts w:ascii="Wingdings" w:hAnsi="Wingdings" w:hint="default"/>
      </w:rPr>
    </w:lvl>
    <w:lvl w:ilvl="7" w:tplc="C810B200" w:tentative="1">
      <w:start w:val="1"/>
      <w:numFmt w:val="bullet"/>
      <w:lvlText w:val=""/>
      <w:lvlJc w:val="left"/>
      <w:pPr>
        <w:tabs>
          <w:tab w:val="num" w:pos="5760"/>
        </w:tabs>
        <w:ind w:left="5760" w:hanging="360"/>
      </w:pPr>
      <w:rPr>
        <w:rFonts w:ascii="Wingdings" w:hAnsi="Wingdings" w:hint="default"/>
      </w:rPr>
    </w:lvl>
    <w:lvl w:ilvl="8" w:tplc="47560DD0" w:tentative="1">
      <w:start w:val="1"/>
      <w:numFmt w:val="bullet"/>
      <w:lvlText w:val=""/>
      <w:lvlJc w:val="left"/>
      <w:pPr>
        <w:tabs>
          <w:tab w:val="num" w:pos="6480"/>
        </w:tabs>
        <w:ind w:left="6480" w:hanging="360"/>
      </w:pPr>
      <w:rPr>
        <w:rFonts w:ascii="Wingdings" w:hAnsi="Wingdings" w:hint="default"/>
      </w:rPr>
    </w:lvl>
  </w:abstractNum>
  <w:abstractNum w:abstractNumId="9">
    <w:nsid w:val="356F3496"/>
    <w:multiLevelType w:val="multilevel"/>
    <w:tmpl w:val="20A6D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0355A5"/>
    <w:multiLevelType w:val="hybridMultilevel"/>
    <w:tmpl w:val="FA24F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C6753"/>
    <w:multiLevelType w:val="hybridMultilevel"/>
    <w:tmpl w:val="7318F4B4"/>
    <w:lvl w:ilvl="0" w:tplc="5574C420">
      <w:start w:val="1"/>
      <w:numFmt w:val="bullet"/>
      <w:lvlText w:val="•"/>
      <w:lvlJc w:val="left"/>
      <w:pPr>
        <w:tabs>
          <w:tab w:val="num" w:pos="720"/>
        </w:tabs>
        <w:ind w:left="720" w:hanging="360"/>
      </w:pPr>
      <w:rPr>
        <w:rFonts w:ascii="Arial" w:hAnsi="Arial" w:hint="default"/>
      </w:rPr>
    </w:lvl>
    <w:lvl w:ilvl="1" w:tplc="8BC8FB60" w:tentative="1">
      <w:start w:val="1"/>
      <w:numFmt w:val="bullet"/>
      <w:lvlText w:val="•"/>
      <w:lvlJc w:val="left"/>
      <w:pPr>
        <w:tabs>
          <w:tab w:val="num" w:pos="1440"/>
        </w:tabs>
        <w:ind w:left="1440" w:hanging="360"/>
      </w:pPr>
      <w:rPr>
        <w:rFonts w:ascii="Arial" w:hAnsi="Arial" w:hint="default"/>
      </w:rPr>
    </w:lvl>
    <w:lvl w:ilvl="2" w:tplc="46D008E8" w:tentative="1">
      <w:start w:val="1"/>
      <w:numFmt w:val="bullet"/>
      <w:lvlText w:val="•"/>
      <w:lvlJc w:val="left"/>
      <w:pPr>
        <w:tabs>
          <w:tab w:val="num" w:pos="2160"/>
        </w:tabs>
        <w:ind w:left="2160" w:hanging="360"/>
      </w:pPr>
      <w:rPr>
        <w:rFonts w:ascii="Arial" w:hAnsi="Arial" w:hint="default"/>
      </w:rPr>
    </w:lvl>
    <w:lvl w:ilvl="3" w:tplc="EF20449C" w:tentative="1">
      <w:start w:val="1"/>
      <w:numFmt w:val="bullet"/>
      <w:lvlText w:val="•"/>
      <w:lvlJc w:val="left"/>
      <w:pPr>
        <w:tabs>
          <w:tab w:val="num" w:pos="2880"/>
        </w:tabs>
        <w:ind w:left="2880" w:hanging="360"/>
      </w:pPr>
      <w:rPr>
        <w:rFonts w:ascii="Arial" w:hAnsi="Arial" w:hint="default"/>
      </w:rPr>
    </w:lvl>
    <w:lvl w:ilvl="4" w:tplc="A0E4C992" w:tentative="1">
      <w:start w:val="1"/>
      <w:numFmt w:val="bullet"/>
      <w:lvlText w:val="•"/>
      <w:lvlJc w:val="left"/>
      <w:pPr>
        <w:tabs>
          <w:tab w:val="num" w:pos="3600"/>
        </w:tabs>
        <w:ind w:left="3600" w:hanging="360"/>
      </w:pPr>
      <w:rPr>
        <w:rFonts w:ascii="Arial" w:hAnsi="Arial" w:hint="default"/>
      </w:rPr>
    </w:lvl>
    <w:lvl w:ilvl="5" w:tplc="6F2C5FA6" w:tentative="1">
      <w:start w:val="1"/>
      <w:numFmt w:val="bullet"/>
      <w:lvlText w:val="•"/>
      <w:lvlJc w:val="left"/>
      <w:pPr>
        <w:tabs>
          <w:tab w:val="num" w:pos="4320"/>
        </w:tabs>
        <w:ind w:left="4320" w:hanging="360"/>
      </w:pPr>
      <w:rPr>
        <w:rFonts w:ascii="Arial" w:hAnsi="Arial" w:hint="default"/>
      </w:rPr>
    </w:lvl>
    <w:lvl w:ilvl="6" w:tplc="D8DC1C28" w:tentative="1">
      <w:start w:val="1"/>
      <w:numFmt w:val="bullet"/>
      <w:lvlText w:val="•"/>
      <w:lvlJc w:val="left"/>
      <w:pPr>
        <w:tabs>
          <w:tab w:val="num" w:pos="5040"/>
        </w:tabs>
        <w:ind w:left="5040" w:hanging="360"/>
      </w:pPr>
      <w:rPr>
        <w:rFonts w:ascii="Arial" w:hAnsi="Arial" w:hint="default"/>
      </w:rPr>
    </w:lvl>
    <w:lvl w:ilvl="7" w:tplc="942289AC" w:tentative="1">
      <w:start w:val="1"/>
      <w:numFmt w:val="bullet"/>
      <w:lvlText w:val="•"/>
      <w:lvlJc w:val="left"/>
      <w:pPr>
        <w:tabs>
          <w:tab w:val="num" w:pos="5760"/>
        </w:tabs>
        <w:ind w:left="5760" w:hanging="360"/>
      </w:pPr>
      <w:rPr>
        <w:rFonts w:ascii="Arial" w:hAnsi="Arial" w:hint="default"/>
      </w:rPr>
    </w:lvl>
    <w:lvl w:ilvl="8" w:tplc="1B54C450" w:tentative="1">
      <w:start w:val="1"/>
      <w:numFmt w:val="bullet"/>
      <w:lvlText w:val="•"/>
      <w:lvlJc w:val="left"/>
      <w:pPr>
        <w:tabs>
          <w:tab w:val="num" w:pos="6480"/>
        </w:tabs>
        <w:ind w:left="6480" w:hanging="360"/>
      </w:pPr>
      <w:rPr>
        <w:rFonts w:ascii="Arial" w:hAnsi="Arial" w:hint="default"/>
      </w:rPr>
    </w:lvl>
  </w:abstractNum>
  <w:abstractNum w:abstractNumId="12">
    <w:nsid w:val="4CB577A2"/>
    <w:multiLevelType w:val="hybridMultilevel"/>
    <w:tmpl w:val="C2969F4A"/>
    <w:lvl w:ilvl="0" w:tplc="6730F5C0">
      <w:start w:val="1"/>
      <w:numFmt w:val="bullet"/>
      <w:lvlText w:val=""/>
      <w:lvlJc w:val="left"/>
      <w:pPr>
        <w:tabs>
          <w:tab w:val="num" w:pos="720"/>
        </w:tabs>
        <w:ind w:left="720" w:hanging="360"/>
      </w:pPr>
      <w:rPr>
        <w:rFonts w:ascii="Wingdings" w:hAnsi="Wingdings" w:hint="default"/>
      </w:rPr>
    </w:lvl>
    <w:lvl w:ilvl="1" w:tplc="8D8820DA" w:tentative="1">
      <w:start w:val="1"/>
      <w:numFmt w:val="bullet"/>
      <w:lvlText w:val=""/>
      <w:lvlJc w:val="left"/>
      <w:pPr>
        <w:tabs>
          <w:tab w:val="num" w:pos="1440"/>
        </w:tabs>
        <w:ind w:left="1440" w:hanging="360"/>
      </w:pPr>
      <w:rPr>
        <w:rFonts w:ascii="Wingdings" w:hAnsi="Wingdings" w:hint="default"/>
      </w:rPr>
    </w:lvl>
    <w:lvl w:ilvl="2" w:tplc="A5984758" w:tentative="1">
      <w:start w:val="1"/>
      <w:numFmt w:val="bullet"/>
      <w:lvlText w:val=""/>
      <w:lvlJc w:val="left"/>
      <w:pPr>
        <w:tabs>
          <w:tab w:val="num" w:pos="2160"/>
        </w:tabs>
        <w:ind w:left="2160" w:hanging="360"/>
      </w:pPr>
      <w:rPr>
        <w:rFonts w:ascii="Wingdings" w:hAnsi="Wingdings" w:hint="default"/>
      </w:rPr>
    </w:lvl>
    <w:lvl w:ilvl="3" w:tplc="6B726A6A" w:tentative="1">
      <w:start w:val="1"/>
      <w:numFmt w:val="bullet"/>
      <w:lvlText w:val=""/>
      <w:lvlJc w:val="left"/>
      <w:pPr>
        <w:tabs>
          <w:tab w:val="num" w:pos="2880"/>
        </w:tabs>
        <w:ind w:left="2880" w:hanging="360"/>
      </w:pPr>
      <w:rPr>
        <w:rFonts w:ascii="Wingdings" w:hAnsi="Wingdings" w:hint="default"/>
      </w:rPr>
    </w:lvl>
    <w:lvl w:ilvl="4" w:tplc="070A5486" w:tentative="1">
      <w:start w:val="1"/>
      <w:numFmt w:val="bullet"/>
      <w:lvlText w:val=""/>
      <w:lvlJc w:val="left"/>
      <w:pPr>
        <w:tabs>
          <w:tab w:val="num" w:pos="3600"/>
        </w:tabs>
        <w:ind w:left="3600" w:hanging="360"/>
      </w:pPr>
      <w:rPr>
        <w:rFonts w:ascii="Wingdings" w:hAnsi="Wingdings" w:hint="default"/>
      </w:rPr>
    </w:lvl>
    <w:lvl w:ilvl="5" w:tplc="04C418D2" w:tentative="1">
      <w:start w:val="1"/>
      <w:numFmt w:val="bullet"/>
      <w:lvlText w:val=""/>
      <w:lvlJc w:val="left"/>
      <w:pPr>
        <w:tabs>
          <w:tab w:val="num" w:pos="4320"/>
        </w:tabs>
        <w:ind w:left="4320" w:hanging="360"/>
      </w:pPr>
      <w:rPr>
        <w:rFonts w:ascii="Wingdings" w:hAnsi="Wingdings" w:hint="default"/>
      </w:rPr>
    </w:lvl>
    <w:lvl w:ilvl="6" w:tplc="B3F443FC" w:tentative="1">
      <w:start w:val="1"/>
      <w:numFmt w:val="bullet"/>
      <w:lvlText w:val=""/>
      <w:lvlJc w:val="left"/>
      <w:pPr>
        <w:tabs>
          <w:tab w:val="num" w:pos="5040"/>
        </w:tabs>
        <w:ind w:left="5040" w:hanging="360"/>
      </w:pPr>
      <w:rPr>
        <w:rFonts w:ascii="Wingdings" w:hAnsi="Wingdings" w:hint="default"/>
      </w:rPr>
    </w:lvl>
    <w:lvl w:ilvl="7" w:tplc="75F26298" w:tentative="1">
      <w:start w:val="1"/>
      <w:numFmt w:val="bullet"/>
      <w:lvlText w:val=""/>
      <w:lvlJc w:val="left"/>
      <w:pPr>
        <w:tabs>
          <w:tab w:val="num" w:pos="5760"/>
        </w:tabs>
        <w:ind w:left="5760" w:hanging="360"/>
      </w:pPr>
      <w:rPr>
        <w:rFonts w:ascii="Wingdings" w:hAnsi="Wingdings" w:hint="default"/>
      </w:rPr>
    </w:lvl>
    <w:lvl w:ilvl="8" w:tplc="DAEAC3A0" w:tentative="1">
      <w:start w:val="1"/>
      <w:numFmt w:val="bullet"/>
      <w:lvlText w:val=""/>
      <w:lvlJc w:val="left"/>
      <w:pPr>
        <w:tabs>
          <w:tab w:val="num" w:pos="6480"/>
        </w:tabs>
        <w:ind w:left="6480" w:hanging="360"/>
      </w:pPr>
      <w:rPr>
        <w:rFonts w:ascii="Wingdings" w:hAnsi="Wingdings" w:hint="default"/>
      </w:rPr>
    </w:lvl>
  </w:abstractNum>
  <w:abstractNum w:abstractNumId="13">
    <w:nsid w:val="4E526950"/>
    <w:multiLevelType w:val="multilevel"/>
    <w:tmpl w:val="F852F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0A055AA"/>
    <w:multiLevelType w:val="hybridMultilevel"/>
    <w:tmpl w:val="5BC62F2A"/>
    <w:lvl w:ilvl="0" w:tplc="DD56CC3C">
      <w:start w:val="1"/>
      <w:numFmt w:val="bullet"/>
      <w:lvlText w:val=""/>
      <w:lvlJc w:val="left"/>
      <w:pPr>
        <w:tabs>
          <w:tab w:val="num" w:pos="720"/>
        </w:tabs>
        <w:ind w:left="720" w:hanging="360"/>
      </w:pPr>
      <w:rPr>
        <w:rFonts w:ascii="Wingdings" w:hAnsi="Wingdings" w:hint="default"/>
      </w:rPr>
    </w:lvl>
    <w:lvl w:ilvl="1" w:tplc="C95ED6BC" w:tentative="1">
      <w:start w:val="1"/>
      <w:numFmt w:val="bullet"/>
      <w:lvlText w:val=""/>
      <w:lvlJc w:val="left"/>
      <w:pPr>
        <w:tabs>
          <w:tab w:val="num" w:pos="1440"/>
        </w:tabs>
        <w:ind w:left="1440" w:hanging="360"/>
      </w:pPr>
      <w:rPr>
        <w:rFonts w:ascii="Wingdings" w:hAnsi="Wingdings" w:hint="default"/>
      </w:rPr>
    </w:lvl>
    <w:lvl w:ilvl="2" w:tplc="86CCC8EE" w:tentative="1">
      <w:start w:val="1"/>
      <w:numFmt w:val="bullet"/>
      <w:lvlText w:val=""/>
      <w:lvlJc w:val="left"/>
      <w:pPr>
        <w:tabs>
          <w:tab w:val="num" w:pos="2160"/>
        </w:tabs>
        <w:ind w:left="2160" w:hanging="360"/>
      </w:pPr>
      <w:rPr>
        <w:rFonts w:ascii="Wingdings" w:hAnsi="Wingdings" w:hint="default"/>
      </w:rPr>
    </w:lvl>
    <w:lvl w:ilvl="3" w:tplc="F28EBF24" w:tentative="1">
      <w:start w:val="1"/>
      <w:numFmt w:val="bullet"/>
      <w:lvlText w:val=""/>
      <w:lvlJc w:val="left"/>
      <w:pPr>
        <w:tabs>
          <w:tab w:val="num" w:pos="2880"/>
        </w:tabs>
        <w:ind w:left="2880" w:hanging="360"/>
      </w:pPr>
      <w:rPr>
        <w:rFonts w:ascii="Wingdings" w:hAnsi="Wingdings" w:hint="default"/>
      </w:rPr>
    </w:lvl>
    <w:lvl w:ilvl="4" w:tplc="6CCE90D6" w:tentative="1">
      <w:start w:val="1"/>
      <w:numFmt w:val="bullet"/>
      <w:lvlText w:val=""/>
      <w:lvlJc w:val="left"/>
      <w:pPr>
        <w:tabs>
          <w:tab w:val="num" w:pos="3600"/>
        </w:tabs>
        <w:ind w:left="3600" w:hanging="360"/>
      </w:pPr>
      <w:rPr>
        <w:rFonts w:ascii="Wingdings" w:hAnsi="Wingdings" w:hint="default"/>
      </w:rPr>
    </w:lvl>
    <w:lvl w:ilvl="5" w:tplc="EAD2200C" w:tentative="1">
      <w:start w:val="1"/>
      <w:numFmt w:val="bullet"/>
      <w:lvlText w:val=""/>
      <w:lvlJc w:val="left"/>
      <w:pPr>
        <w:tabs>
          <w:tab w:val="num" w:pos="4320"/>
        </w:tabs>
        <w:ind w:left="4320" w:hanging="360"/>
      </w:pPr>
      <w:rPr>
        <w:rFonts w:ascii="Wingdings" w:hAnsi="Wingdings" w:hint="default"/>
      </w:rPr>
    </w:lvl>
    <w:lvl w:ilvl="6" w:tplc="F3603F4C" w:tentative="1">
      <w:start w:val="1"/>
      <w:numFmt w:val="bullet"/>
      <w:lvlText w:val=""/>
      <w:lvlJc w:val="left"/>
      <w:pPr>
        <w:tabs>
          <w:tab w:val="num" w:pos="5040"/>
        </w:tabs>
        <w:ind w:left="5040" w:hanging="360"/>
      </w:pPr>
      <w:rPr>
        <w:rFonts w:ascii="Wingdings" w:hAnsi="Wingdings" w:hint="default"/>
      </w:rPr>
    </w:lvl>
    <w:lvl w:ilvl="7" w:tplc="BCC44EE6" w:tentative="1">
      <w:start w:val="1"/>
      <w:numFmt w:val="bullet"/>
      <w:lvlText w:val=""/>
      <w:lvlJc w:val="left"/>
      <w:pPr>
        <w:tabs>
          <w:tab w:val="num" w:pos="5760"/>
        </w:tabs>
        <w:ind w:left="5760" w:hanging="360"/>
      </w:pPr>
      <w:rPr>
        <w:rFonts w:ascii="Wingdings" w:hAnsi="Wingdings" w:hint="default"/>
      </w:rPr>
    </w:lvl>
    <w:lvl w:ilvl="8" w:tplc="3A44B21C" w:tentative="1">
      <w:start w:val="1"/>
      <w:numFmt w:val="bullet"/>
      <w:lvlText w:val=""/>
      <w:lvlJc w:val="left"/>
      <w:pPr>
        <w:tabs>
          <w:tab w:val="num" w:pos="6480"/>
        </w:tabs>
        <w:ind w:left="6480" w:hanging="360"/>
      </w:pPr>
      <w:rPr>
        <w:rFonts w:ascii="Wingdings" w:hAnsi="Wingdings" w:hint="default"/>
      </w:rPr>
    </w:lvl>
  </w:abstractNum>
  <w:abstractNum w:abstractNumId="15">
    <w:nsid w:val="50C13EA9"/>
    <w:multiLevelType w:val="hybridMultilevel"/>
    <w:tmpl w:val="14C2B11A"/>
    <w:lvl w:ilvl="0" w:tplc="B15EEB74">
      <w:start w:val="1"/>
      <w:numFmt w:val="decimal"/>
      <w:lvlText w:val="%1."/>
      <w:lvlJc w:val="left"/>
      <w:pPr>
        <w:ind w:left="360" w:hanging="360"/>
      </w:pPr>
      <w:rPr>
        <w:rFonts w:ascii="Times New Roman" w:eastAsiaTheme="minorHAnsi" w:hAnsi="Times New Roman" w:hint="default"/>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6DC7038"/>
    <w:multiLevelType w:val="multilevel"/>
    <w:tmpl w:val="CB7CD194"/>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686"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54A0D28"/>
    <w:multiLevelType w:val="multilevel"/>
    <w:tmpl w:val="7736EEF4"/>
    <w:lvl w:ilvl="0">
      <w:start w:val="1"/>
      <w:numFmt w:val="upperRoman"/>
      <w:lvlText w:val="%1."/>
      <w:lvlJc w:val="left"/>
      <w:pPr>
        <w:ind w:left="1080" w:hanging="720"/>
      </w:pPr>
      <w:rPr>
        <w:rFonts w:hint="default"/>
      </w:rPr>
    </w:lvl>
    <w:lvl w:ilvl="1">
      <w:start w:val="1"/>
      <w:numFmt w:val="decimal"/>
      <w:isLgl/>
      <w:lvlText w:val="%1.%2."/>
      <w:lvlJc w:val="left"/>
      <w:pPr>
        <w:ind w:left="1290" w:hanging="930"/>
      </w:pPr>
      <w:rPr>
        <w:rFonts w:eastAsiaTheme="majorEastAsia" w:hint="default"/>
        <w:b/>
        <w:color w:val="auto"/>
      </w:rPr>
    </w:lvl>
    <w:lvl w:ilvl="2">
      <w:start w:val="3"/>
      <w:numFmt w:val="decimal"/>
      <w:isLgl/>
      <w:lvlText w:val="%1.%2.%3."/>
      <w:lvlJc w:val="left"/>
      <w:pPr>
        <w:ind w:left="1290" w:hanging="930"/>
      </w:pPr>
      <w:rPr>
        <w:rFonts w:eastAsiaTheme="majorEastAsia" w:hint="default"/>
        <w:b/>
        <w:color w:val="auto"/>
      </w:rPr>
    </w:lvl>
    <w:lvl w:ilvl="3">
      <w:start w:val="1"/>
      <w:numFmt w:val="decimal"/>
      <w:isLgl/>
      <w:lvlText w:val="%1.%2.%3.%4."/>
      <w:lvlJc w:val="left"/>
      <w:pPr>
        <w:ind w:left="1440" w:hanging="1080"/>
      </w:pPr>
      <w:rPr>
        <w:rFonts w:eastAsiaTheme="majorEastAsia" w:hint="default"/>
        <w:b/>
        <w:color w:val="auto"/>
      </w:rPr>
    </w:lvl>
    <w:lvl w:ilvl="4">
      <w:start w:val="1"/>
      <w:numFmt w:val="decimal"/>
      <w:isLgl/>
      <w:lvlText w:val="%1.%2.%3.%4.%5."/>
      <w:lvlJc w:val="left"/>
      <w:pPr>
        <w:ind w:left="1440" w:hanging="1080"/>
      </w:pPr>
      <w:rPr>
        <w:rFonts w:eastAsiaTheme="majorEastAsia" w:hint="default"/>
        <w:b/>
        <w:color w:val="auto"/>
      </w:rPr>
    </w:lvl>
    <w:lvl w:ilvl="5">
      <w:start w:val="1"/>
      <w:numFmt w:val="decimal"/>
      <w:isLgl/>
      <w:lvlText w:val="%1.%2.%3.%4.%5.%6."/>
      <w:lvlJc w:val="left"/>
      <w:pPr>
        <w:ind w:left="1800" w:hanging="1440"/>
      </w:pPr>
      <w:rPr>
        <w:rFonts w:eastAsiaTheme="majorEastAsia" w:hint="default"/>
        <w:b/>
        <w:color w:val="auto"/>
      </w:rPr>
    </w:lvl>
    <w:lvl w:ilvl="6">
      <w:start w:val="1"/>
      <w:numFmt w:val="decimal"/>
      <w:isLgl/>
      <w:lvlText w:val="%1.%2.%3.%4.%5.%6.%7."/>
      <w:lvlJc w:val="left"/>
      <w:pPr>
        <w:ind w:left="2160" w:hanging="1800"/>
      </w:pPr>
      <w:rPr>
        <w:rFonts w:eastAsiaTheme="majorEastAsia" w:hint="default"/>
        <w:b/>
        <w:color w:val="auto"/>
      </w:rPr>
    </w:lvl>
    <w:lvl w:ilvl="7">
      <w:start w:val="1"/>
      <w:numFmt w:val="decimal"/>
      <w:isLgl/>
      <w:lvlText w:val="%1.%2.%3.%4.%5.%6.%7.%8."/>
      <w:lvlJc w:val="left"/>
      <w:pPr>
        <w:ind w:left="2160" w:hanging="1800"/>
      </w:pPr>
      <w:rPr>
        <w:rFonts w:eastAsiaTheme="majorEastAsia" w:hint="default"/>
        <w:b/>
        <w:color w:val="auto"/>
      </w:rPr>
    </w:lvl>
    <w:lvl w:ilvl="8">
      <w:start w:val="1"/>
      <w:numFmt w:val="decimal"/>
      <w:isLgl/>
      <w:lvlText w:val="%1.%2.%3.%4.%5.%6.%7.%8.%9."/>
      <w:lvlJc w:val="left"/>
      <w:pPr>
        <w:ind w:left="2520" w:hanging="2160"/>
      </w:pPr>
      <w:rPr>
        <w:rFonts w:eastAsiaTheme="majorEastAsia" w:hint="default"/>
        <w:b/>
        <w:color w:val="auto"/>
      </w:rPr>
    </w:lvl>
  </w:abstractNum>
  <w:abstractNum w:abstractNumId="18">
    <w:nsid w:val="67347F2C"/>
    <w:multiLevelType w:val="hybridMultilevel"/>
    <w:tmpl w:val="008A0F0C"/>
    <w:lvl w:ilvl="0" w:tplc="B3E614DA">
      <w:start w:val="1"/>
      <w:numFmt w:val="bullet"/>
      <w:lvlText w:val="•"/>
      <w:lvlJc w:val="left"/>
      <w:pPr>
        <w:tabs>
          <w:tab w:val="num" w:pos="720"/>
        </w:tabs>
        <w:ind w:left="720" w:hanging="360"/>
      </w:pPr>
      <w:rPr>
        <w:rFonts w:ascii="Arial" w:hAnsi="Arial" w:hint="default"/>
      </w:rPr>
    </w:lvl>
    <w:lvl w:ilvl="1" w:tplc="49C68D92" w:tentative="1">
      <w:start w:val="1"/>
      <w:numFmt w:val="bullet"/>
      <w:lvlText w:val="•"/>
      <w:lvlJc w:val="left"/>
      <w:pPr>
        <w:tabs>
          <w:tab w:val="num" w:pos="1440"/>
        </w:tabs>
        <w:ind w:left="1440" w:hanging="360"/>
      </w:pPr>
      <w:rPr>
        <w:rFonts w:ascii="Arial" w:hAnsi="Arial" w:hint="default"/>
      </w:rPr>
    </w:lvl>
    <w:lvl w:ilvl="2" w:tplc="BF467890" w:tentative="1">
      <w:start w:val="1"/>
      <w:numFmt w:val="bullet"/>
      <w:lvlText w:val="•"/>
      <w:lvlJc w:val="left"/>
      <w:pPr>
        <w:tabs>
          <w:tab w:val="num" w:pos="2160"/>
        </w:tabs>
        <w:ind w:left="2160" w:hanging="360"/>
      </w:pPr>
      <w:rPr>
        <w:rFonts w:ascii="Arial" w:hAnsi="Arial" w:hint="default"/>
      </w:rPr>
    </w:lvl>
    <w:lvl w:ilvl="3" w:tplc="C23E410A" w:tentative="1">
      <w:start w:val="1"/>
      <w:numFmt w:val="bullet"/>
      <w:lvlText w:val="•"/>
      <w:lvlJc w:val="left"/>
      <w:pPr>
        <w:tabs>
          <w:tab w:val="num" w:pos="2880"/>
        </w:tabs>
        <w:ind w:left="2880" w:hanging="360"/>
      </w:pPr>
      <w:rPr>
        <w:rFonts w:ascii="Arial" w:hAnsi="Arial" w:hint="default"/>
      </w:rPr>
    </w:lvl>
    <w:lvl w:ilvl="4" w:tplc="9394050C" w:tentative="1">
      <w:start w:val="1"/>
      <w:numFmt w:val="bullet"/>
      <w:lvlText w:val="•"/>
      <w:lvlJc w:val="left"/>
      <w:pPr>
        <w:tabs>
          <w:tab w:val="num" w:pos="3600"/>
        </w:tabs>
        <w:ind w:left="3600" w:hanging="360"/>
      </w:pPr>
      <w:rPr>
        <w:rFonts w:ascii="Arial" w:hAnsi="Arial" w:hint="default"/>
      </w:rPr>
    </w:lvl>
    <w:lvl w:ilvl="5" w:tplc="E056F302" w:tentative="1">
      <w:start w:val="1"/>
      <w:numFmt w:val="bullet"/>
      <w:lvlText w:val="•"/>
      <w:lvlJc w:val="left"/>
      <w:pPr>
        <w:tabs>
          <w:tab w:val="num" w:pos="4320"/>
        </w:tabs>
        <w:ind w:left="4320" w:hanging="360"/>
      </w:pPr>
      <w:rPr>
        <w:rFonts w:ascii="Arial" w:hAnsi="Arial" w:hint="default"/>
      </w:rPr>
    </w:lvl>
    <w:lvl w:ilvl="6" w:tplc="54BAF21E" w:tentative="1">
      <w:start w:val="1"/>
      <w:numFmt w:val="bullet"/>
      <w:lvlText w:val="•"/>
      <w:lvlJc w:val="left"/>
      <w:pPr>
        <w:tabs>
          <w:tab w:val="num" w:pos="5040"/>
        </w:tabs>
        <w:ind w:left="5040" w:hanging="360"/>
      </w:pPr>
      <w:rPr>
        <w:rFonts w:ascii="Arial" w:hAnsi="Arial" w:hint="default"/>
      </w:rPr>
    </w:lvl>
    <w:lvl w:ilvl="7" w:tplc="30F8FD28" w:tentative="1">
      <w:start w:val="1"/>
      <w:numFmt w:val="bullet"/>
      <w:lvlText w:val="•"/>
      <w:lvlJc w:val="left"/>
      <w:pPr>
        <w:tabs>
          <w:tab w:val="num" w:pos="5760"/>
        </w:tabs>
        <w:ind w:left="5760" w:hanging="360"/>
      </w:pPr>
      <w:rPr>
        <w:rFonts w:ascii="Arial" w:hAnsi="Arial" w:hint="default"/>
      </w:rPr>
    </w:lvl>
    <w:lvl w:ilvl="8" w:tplc="B58412EA" w:tentative="1">
      <w:start w:val="1"/>
      <w:numFmt w:val="bullet"/>
      <w:lvlText w:val="•"/>
      <w:lvlJc w:val="left"/>
      <w:pPr>
        <w:tabs>
          <w:tab w:val="num" w:pos="6480"/>
        </w:tabs>
        <w:ind w:left="6480" w:hanging="360"/>
      </w:pPr>
      <w:rPr>
        <w:rFonts w:ascii="Arial" w:hAnsi="Arial" w:hint="default"/>
      </w:rPr>
    </w:lvl>
  </w:abstractNum>
  <w:abstractNum w:abstractNumId="19">
    <w:nsid w:val="73D33704"/>
    <w:multiLevelType w:val="hybridMultilevel"/>
    <w:tmpl w:val="C85ACE34"/>
    <w:lvl w:ilvl="0" w:tplc="59161CCA">
      <w:start w:val="1"/>
      <w:numFmt w:val="bullet"/>
      <w:lvlText w:val=""/>
      <w:lvlJc w:val="left"/>
      <w:pPr>
        <w:tabs>
          <w:tab w:val="num" w:pos="720"/>
        </w:tabs>
        <w:ind w:left="720" w:hanging="360"/>
      </w:pPr>
      <w:rPr>
        <w:rFonts w:ascii="Wingdings" w:hAnsi="Wingdings" w:hint="default"/>
      </w:rPr>
    </w:lvl>
    <w:lvl w:ilvl="1" w:tplc="CF72F068" w:tentative="1">
      <w:start w:val="1"/>
      <w:numFmt w:val="bullet"/>
      <w:lvlText w:val=""/>
      <w:lvlJc w:val="left"/>
      <w:pPr>
        <w:tabs>
          <w:tab w:val="num" w:pos="1440"/>
        </w:tabs>
        <w:ind w:left="1440" w:hanging="360"/>
      </w:pPr>
      <w:rPr>
        <w:rFonts w:ascii="Wingdings" w:hAnsi="Wingdings" w:hint="default"/>
      </w:rPr>
    </w:lvl>
    <w:lvl w:ilvl="2" w:tplc="4F18E606" w:tentative="1">
      <w:start w:val="1"/>
      <w:numFmt w:val="bullet"/>
      <w:lvlText w:val=""/>
      <w:lvlJc w:val="left"/>
      <w:pPr>
        <w:tabs>
          <w:tab w:val="num" w:pos="2160"/>
        </w:tabs>
        <w:ind w:left="2160" w:hanging="360"/>
      </w:pPr>
      <w:rPr>
        <w:rFonts w:ascii="Wingdings" w:hAnsi="Wingdings" w:hint="default"/>
      </w:rPr>
    </w:lvl>
    <w:lvl w:ilvl="3" w:tplc="F982BD0A" w:tentative="1">
      <w:start w:val="1"/>
      <w:numFmt w:val="bullet"/>
      <w:lvlText w:val=""/>
      <w:lvlJc w:val="left"/>
      <w:pPr>
        <w:tabs>
          <w:tab w:val="num" w:pos="2880"/>
        </w:tabs>
        <w:ind w:left="2880" w:hanging="360"/>
      </w:pPr>
      <w:rPr>
        <w:rFonts w:ascii="Wingdings" w:hAnsi="Wingdings" w:hint="default"/>
      </w:rPr>
    </w:lvl>
    <w:lvl w:ilvl="4" w:tplc="C0D8D950" w:tentative="1">
      <w:start w:val="1"/>
      <w:numFmt w:val="bullet"/>
      <w:lvlText w:val=""/>
      <w:lvlJc w:val="left"/>
      <w:pPr>
        <w:tabs>
          <w:tab w:val="num" w:pos="3600"/>
        </w:tabs>
        <w:ind w:left="3600" w:hanging="360"/>
      </w:pPr>
      <w:rPr>
        <w:rFonts w:ascii="Wingdings" w:hAnsi="Wingdings" w:hint="default"/>
      </w:rPr>
    </w:lvl>
    <w:lvl w:ilvl="5" w:tplc="812E4E6E" w:tentative="1">
      <w:start w:val="1"/>
      <w:numFmt w:val="bullet"/>
      <w:lvlText w:val=""/>
      <w:lvlJc w:val="left"/>
      <w:pPr>
        <w:tabs>
          <w:tab w:val="num" w:pos="4320"/>
        </w:tabs>
        <w:ind w:left="4320" w:hanging="360"/>
      </w:pPr>
      <w:rPr>
        <w:rFonts w:ascii="Wingdings" w:hAnsi="Wingdings" w:hint="default"/>
      </w:rPr>
    </w:lvl>
    <w:lvl w:ilvl="6" w:tplc="4162A63E" w:tentative="1">
      <w:start w:val="1"/>
      <w:numFmt w:val="bullet"/>
      <w:lvlText w:val=""/>
      <w:lvlJc w:val="left"/>
      <w:pPr>
        <w:tabs>
          <w:tab w:val="num" w:pos="5040"/>
        </w:tabs>
        <w:ind w:left="5040" w:hanging="360"/>
      </w:pPr>
      <w:rPr>
        <w:rFonts w:ascii="Wingdings" w:hAnsi="Wingdings" w:hint="default"/>
      </w:rPr>
    </w:lvl>
    <w:lvl w:ilvl="7" w:tplc="2000E7B4" w:tentative="1">
      <w:start w:val="1"/>
      <w:numFmt w:val="bullet"/>
      <w:lvlText w:val=""/>
      <w:lvlJc w:val="left"/>
      <w:pPr>
        <w:tabs>
          <w:tab w:val="num" w:pos="5760"/>
        </w:tabs>
        <w:ind w:left="5760" w:hanging="360"/>
      </w:pPr>
      <w:rPr>
        <w:rFonts w:ascii="Wingdings" w:hAnsi="Wingdings" w:hint="default"/>
      </w:rPr>
    </w:lvl>
    <w:lvl w:ilvl="8" w:tplc="AA4CCBBE" w:tentative="1">
      <w:start w:val="1"/>
      <w:numFmt w:val="bullet"/>
      <w:lvlText w:val=""/>
      <w:lvlJc w:val="left"/>
      <w:pPr>
        <w:tabs>
          <w:tab w:val="num" w:pos="6480"/>
        </w:tabs>
        <w:ind w:left="6480" w:hanging="360"/>
      </w:pPr>
      <w:rPr>
        <w:rFonts w:ascii="Wingdings" w:hAnsi="Wingdings" w:hint="default"/>
      </w:rPr>
    </w:lvl>
  </w:abstractNum>
  <w:abstractNum w:abstractNumId="20">
    <w:nsid w:val="755F0730"/>
    <w:multiLevelType w:val="hybridMultilevel"/>
    <w:tmpl w:val="D4EE4528"/>
    <w:lvl w:ilvl="0" w:tplc="0DD27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C1226B"/>
    <w:multiLevelType w:val="hybridMultilevel"/>
    <w:tmpl w:val="297AAFDC"/>
    <w:lvl w:ilvl="0" w:tplc="0298C0E0">
      <w:start w:val="1"/>
      <w:numFmt w:val="bullet"/>
      <w:lvlText w:val="•"/>
      <w:lvlJc w:val="left"/>
      <w:pPr>
        <w:tabs>
          <w:tab w:val="num" w:pos="720"/>
        </w:tabs>
        <w:ind w:left="720" w:hanging="360"/>
      </w:pPr>
      <w:rPr>
        <w:rFonts w:ascii="Arial" w:hAnsi="Arial" w:hint="default"/>
      </w:rPr>
    </w:lvl>
    <w:lvl w:ilvl="1" w:tplc="F0823FE6" w:tentative="1">
      <w:start w:val="1"/>
      <w:numFmt w:val="bullet"/>
      <w:lvlText w:val="•"/>
      <w:lvlJc w:val="left"/>
      <w:pPr>
        <w:tabs>
          <w:tab w:val="num" w:pos="1440"/>
        </w:tabs>
        <w:ind w:left="1440" w:hanging="360"/>
      </w:pPr>
      <w:rPr>
        <w:rFonts w:ascii="Arial" w:hAnsi="Arial" w:hint="default"/>
      </w:rPr>
    </w:lvl>
    <w:lvl w:ilvl="2" w:tplc="F07A374C" w:tentative="1">
      <w:start w:val="1"/>
      <w:numFmt w:val="bullet"/>
      <w:lvlText w:val="•"/>
      <w:lvlJc w:val="left"/>
      <w:pPr>
        <w:tabs>
          <w:tab w:val="num" w:pos="2160"/>
        </w:tabs>
        <w:ind w:left="2160" w:hanging="360"/>
      </w:pPr>
      <w:rPr>
        <w:rFonts w:ascii="Arial" w:hAnsi="Arial" w:hint="default"/>
      </w:rPr>
    </w:lvl>
    <w:lvl w:ilvl="3" w:tplc="F0DA95D6" w:tentative="1">
      <w:start w:val="1"/>
      <w:numFmt w:val="bullet"/>
      <w:lvlText w:val="•"/>
      <w:lvlJc w:val="left"/>
      <w:pPr>
        <w:tabs>
          <w:tab w:val="num" w:pos="2880"/>
        </w:tabs>
        <w:ind w:left="2880" w:hanging="360"/>
      </w:pPr>
      <w:rPr>
        <w:rFonts w:ascii="Arial" w:hAnsi="Arial" w:hint="default"/>
      </w:rPr>
    </w:lvl>
    <w:lvl w:ilvl="4" w:tplc="A1CEDA8A" w:tentative="1">
      <w:start w:val="1"/>
      <w:numFmt w:val="bullet"/>
      <w:lvlText w:val="•"/>
      <w:lvlJc w:val="left"/>
      <w:pPr>
        <w:tabs>
          <w:tab w:val="num" w:pos="3600"/>
        </w:tabs>
        <w:ind w:left="3600" w:hanging="360"/>
      </w:pPr>
      <w:rPr>
        <w:rFonts w:ascii="Arial" w:hAnsi="Arial" w:hint="default"/>
      </w:rPr>
    </w:lvl>
    <w:lvl w:ilvl="5" w:tplc="9C4E0924" w:tentative="1">
      <w:start w:val="1"/>
      <w:numFmt w:val="bullet"/>
      <w:lvlText w:val="•"/>
      <w:lvlJc w:val="left"/>
      <w:pPr>
        <w:tabs>
          <w:tab w:val="num" w:pos="4320"/>
        </w:tabs>
        <w:ind w:left="4320" w:hanging="360"/>
      </w:pPr>
      <w:rPr>
        <w:rFonts w:ascii="Arial" w:hAnsi="Arial" w:hint="default"/>
      </w:rPr>
    </w:lvl>
    <w:lvl w:ilvl="6" w:tplc="243EBF7E" w:tentative="1">
      <w:start w:val="1"/>
      <w:numFmt w:val="bullet"/>
      <w:lvlText w:val="•"/>
      <w:lvlJc w:val="left"/>
      <w:pPr>
        <w:tabs>
          <w:tab w:val="num" w:pos="5040"/>
        </w:tabs>
        <w:ind w:left="5040" w:hanging="360"/>
      </w:pPr>
      <w:rPr>
        <w:rFonts w:ascii="Arial" w:hAnsi="Arial" w:hint="default"/>
      </w:rPr>
    </w:lvl>
    <w:lvl w:ilvl="7" w:tplc="F9A00338" w:tentative="1">
      <w:start w:val="1"/>
      <w:numFmt w:val="bullet"/>
      <w:lvlText w:val="•"/>
      <w:lvlJc w:val="left"/>
      <w:pPr>
        <w:tabs>
          <w:tab w:val="num" w:pos="5760"/>
        </w:tabs>
        <w:ind w:left="5760" w:hanging="360"/>
      </w:pPr>
      <w:rPr>
        <w:rFonts w:ascii="Arial" w:hAnsi="Arial" w:hint="default"/>
      </w:rPr>
    </w:lvl>
    <w:lvl w:ilvl="8" w:tplc="DD96403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6"/>
  </w:num>
  <w:num w:numId="3">
    <w:abstractNumId w:val="7"/>
  </w:num>
  <w:num w:numId="4">
    <w:abstractNumId w:val="5"/>
  </w:num>
  <w:num w:numId="5">
    <w:abstractNumId w:val="14"/>
  </w:num>
  <w:num w:numId="6">
    <w:abstractNumId w:val="19"/>
  </w:num>
  <w:num w:numId="7">
    <w:abstractNumId w:val="0"/>
  </w:num>
  <w:num w:numId="8">
    <w:abstractNumId w:val="18"/>
  </w:num>
  <w:num w:numId="9">
    <w:abstractNumId w:val="21"/>
  </w:num>
  <w:num w:numId="10">
    <w:abstractNumId w:val="1"/>
  </w:num>
  <w:num w:numId="11">
    <w:abstractNumId w:val="12"/>
  </w:num>
  <w:num w:numId="12">
    <w:abstractNumId w:val="11"/>
  </w:num>
  <w:num w:numId="13">
    <w:abstractNumId w:val="8"/>
  </w:num>
  <w:num w:numId="14">
    <w:abstractNumId w:val="17"/>
  </w:num>
  <w:num w:numId="15">
    <w:abstractNumId w:val="4"/>
  </w:num>
  <w:num w:numId="16">
    <w:abstractNumId w:val="15"/>
  </w:num>
  <w:num w:numId="17">
    <w:abstractNumId w:val="6"/>
  </w:num>
  <w:num w:numId="18">
    <w:abstractNumId w:val="20"/>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30B0"/>
    <w:rsid w:val="0001502E"/>
    <w:rsid w:val="00022BA1"/>
    <w:rsid w:val="0003364B"/>
    <w:rsid w:val="000706DB"/>
    <w:rsid w:val="00093F61"/>
    <w:rsid w:val="000B5DE9"/>
    <w:rsid w:val="000D08F0"/>
    <w:rsid w:val="000E0D93"/>
    <w:rsid w:val="000E7C6D"/>
    <w:rsid w:val="00106099"/>
    <w:rsid w:val="00124A08"/>
    <w:rsid w:val="00130167"/>
    <w:rsid w:val="0013580E"/>
    <w:rsid w:val="00154635"/>
    <w:rsid w:val="00164B9D"/>
    <w:rsid w:val="0017007C"/>
    <w:rsid w:val="001965B8"/>
    <w:rsid w:val="00196D6C"/>
    <w:rsid w:val="00196F52"/>
    <w:rsid w:val="001B770E"/>
    <w:rsid w:val="001C5944"/>
    <w:rsid w:val="001F38D7"/>
    <w:rsid w:val="00210EB4"/>
    <w:rsid w:val="0021134B"/>
    <w:rsid w:val="00215579"/>
    <w:rsid w:val="00231D97"/>
    <w:rsid w:val="002338D8"/>
    <w:rsid w:val="00253276"/>
    <w:rsid w:val="00260689"/>
    <w:rsid w:val="00261CAF"/>
    <w:rsid w:val="00263EDE"/>
    <w:rsid w:val="00265259"/>
    <w:rsid w:val="00293E67"/>
    <w:rsid w:val="002B0C61"/>
    <w:rsid w:val="002B4DC5"/>
    <w:rsid w:val="002C19C2"/>
    <w:rsid w:val="002C439B"/>
    <w:rsid w:val="002D4ABA"/>
    <w:rsid w:val="0030575B"/>
    <w:rsid w:val="00306E9C"/>
    <w:rsid w:val="003512D1"/>
    <w:rsid w:val="00352F3E"/>
    <w:rsid w:val="00380F72"/>
    <w:rsid w:val="003A1C67"/>
    <w:rsid w:val="003B3681"/>
    <w:rsid w:val="003D22E3"/>
    <w:rsid w:val="003E1852"/>
    <w:rsid w:val="003E71AA"/>
    <w:rsid w:val="003F30B0"/>
    <w:rsid w:val="003F4DCF"/>
    <w:rsid w:val="003F5FA4"/>
    <w:rsid w:val="00403702"/>
    <w:rsid w:val="00405BE8"/>
    <w:rsid w:val="00407571"/>
    <w:rsid w:val="00431B38"/>
    <w:rsid w:val="004358A5"/>
    <w:rsid w:val="004620A3"/>
    <w:rsid w:val="00471B51"/>
    <w:rsid w:val="00482EE3"/>
    <w:rsid w:val="00483203"/>
    <w:rsid w:val="0048707A"/>
    <w:rsid w:val="00491E1B"/>
    <w:rsid w:val="00491ECA"/>
    <w:rsid w:val="004B2ADF"/>
    <w:rsid w:val="004B5F43"/>
    <w:rsid w:val="004D22FC"/>
    <w:rsid w:val="004E5F2A"/>
    <w:rsid w:val="004F1092"/>
    <w:rsid w:val="004F5C67"/>
    <w:rsid w:val="004F6AFA"/>
    <w:rsid w:val="00503D80"/>
    <w:rsid w:val="005053A5"/>
    <w:rsid w:val="00512DA3"/>
    <w:rsid w:val="00512DE0"/>
    <w:rsid w:val="005134EF"/>
    <w:rsid w:val="005204E6"/>
    <w:rsid w:val="00530745"/>
    <w:rsid w:val="005415B0"/>
    <w:rsid w:val="005452CC"/>
    <w:rsid w:val="00545718"/>
    <w:rsid w:val="005559E0"/>
    <w:rsid w:val="00570EBC"/>
    <w:rsid w:val="005865C2"/>
    <w:rsid w:val="00593B26"/>
    <w:rsid w:val="00594377"/>
    <w:rsid w:val="005A599E"/>
    <w:rsid w:val="005C3130"/>
    <w:rsid w:val="005C6749"/>
    <w:rsid w:val="005D720B"/>
    <w:rsid w:val="005E0A6B"/>
    <w:rsid w:val="005E47DA"/>
    <w:rsid w:val="005F2BDD"/>
    <w:rsid w:val="005F3827"/>
    <w:rsid w:val="00602DF3"/>
    <w:rsid w:val="006040B4"/>
    <w:rsid w:val="00613A72"/>
    <w:rsid w:val="00626D9A"/>
    <w:rsid w:val="00634841"/>
    <w:rsid w:val="0063799D"/>
    <w:rsid w:val="006460E6"/>
    <w:rsid w:val="00656BE5"/>
    <w:rsid w:val="00692A8D"/>
    <w:rsid w:val="00696922"/>
    <w:rsid w:val="00696F5E"/>
    <w:rsid w:val="006C22A5"/>
    <w:rsid w:val="006E6C37"/>
    <w:rsid w:val="006F0DE4"/>
    <w:rsid w:val="006F4642"/>
    <w:rsid w:val="00700E0E"/>
    <w:rsid w:val="0071014C"/>
    <w:rsid w:val="00715FC4"/>
    <w:rsid w:val="00726219"/>
    <w:rsid w:val="0075120F"/>
    <w:rsid w:val="00762CAF"/>
    <w:rsid w:val="00763CE3"/>
    <w:rsid w:val="007738C4"/>
    <w:rsid w:val="00784BE8"/>
    <w:rsid w:val="00790FC7"/>
    <w:rsid w:val="007A56F1"/>
    <w:rsid w:val="007A7CA7"/>
    <w:rsid w:val="007C3A88"/>
    <w:rsid w:val="007C4B66"/>
    <w:rsid w:val="007D6279"/>
    <w:rsid w:val="0080308D"/>
    <w:rsid w:val="00804331"/>
    <w:rsid w:val="00813C5A"/>
    <w:rsid w:val="008221DD"/>
    <w:rsid w:val="008253F3"/>
    <w:rsid w:val="0083439C"/>
    <w:rsid w:val="0083497C"/>
    <w:rsid w:val="008376D5"/>
    <w:rsid w:val="00843FA8"/>
    <w:rsid w:val="00847814"/>
    <w:rsid w:val="00850942"/>
    <w:rsid w:val="00855F29"/>
    <w:rsid w:val="00873654"/>
    <w:rsid w:val="00875414"/>
    <w:rsid w:val="00882EE9"/>
    <w:rsid w:val="00884728"/>
    <w:rsid w:val="0088529A"/>
    <w:rsid w:val="008923A0"/>
    <w:rsid w:val="008A2652"/>
    <w:rsid w:val="008D1951"/>
    <w:rsid w:val="008E5FD4"/>
    <w:rsid w:val="00903199"/>
    <w:rsid w:val="009104A1"/>
    <w:rsid w:val="00913E5C"/>
    <w:rsid w:val="009316B0"/>
    <w:rsid w:val="00955891"/>
    <w:rsid w:val="009738BB"/>
    <w:rsid w:val="00973D1E"/>
    <w:rsid w:val="00980904"/>
    <w:rsid w:val="009B25D6"/>
    <w:rsid w:val="009B6CD9"/>
    <w:rsid w:val="009B71F5"/>
    <w:rsid w:val="009C1F44"/>
    <w:rsid w:val="009D0EC7"/>
    <w:rsid w:val="009D1EB6"/>
    <w:rsid w:val="009D4242"/>
    <w:rsid w:val="009E06A6"/>
    <w:rsid w:val="009E2D40"/>
    <w:rsid w:val="009E403C"/>
    <w:rsid w:val="009E4EB4"/>
    <w:rsid w:val="009E66DE"/>
    <w:rsid w:val="009F53D0"/>
    <w:rsid w:val="00A054CA"/>
    <w:rsid w:val="00A20CC5"/>
    <w:rsid w:val="00A34CD6"/>
    <w:rsid w:val="00A35BC8"/>
    <w:rsid w:val="00A35C14"/>
    <w:rsid w:val="00A432DD"/>
    <w:rsid w:val="00A64317"/>
    <w:rsid w:val="00A65190"/>
    <w:rsid w:val="00A65228"/>
    <w:rsid w:val="00A659C4"/>
    <w:rsid w:val="00A82CFB"/>
    <w:rsid w:val="00A84D0B"/>
    <w:rsid w:val="00A93F5E"/>
    <w:rsid w:val="00AA5A59"/>
    <w:rsid w:val="00AC0D7B"/>
    <w:rsid w:val="00AC1B9F"/>
    <w:rsid w:val="00AC1F65"/>
    <w:rsid w:val="00AD1316"/>
    <w:rsid w:val="00AD27BD"/>
    <w:rsid w:val="00B266BF"/>
    <w:rsid w:val="00B3332D"/>
    <w:rsid w:val="00B372F0"/>
    <w:rsid w:val="00B4326F"/>
    <w:rsid w:val="00B45922"/>
    <w:rsid w:val="00B46B75"/>
    <w:rsid w:val="00B65306"/>
    <w:rsid w:val="00B7125B"/>
    <w:rsid w:val="00B829FC"/>
    <w:rsid w:val="00B8683E"/>
    <w:rsid w:val="00B96AA0"/>
    <w:rsid w:val="00BA46FC"/>
    <w:rsid w:val="00BD11BB"/>
    <w:rsid w:val="00BE6B3E"/>
    <w:rsid w:val="00BE6E7D"/>
    <w:rsid w:val="00BF17E0"/>
    <w:rsid w:val="00BF201D"/>
    <w:rsid w:val="00BF372C"/>
    <w:rsid w:val="00BF57F3"/>
    <w:rsid w:val="00C06DD2"/>
    <w:rsid w:val="00C31DE4"/>
    <w:rsid w:val="00C56D5A"/>
    <w:rsid w:val="00C73B5E"/>
    <w:rsid w:val="00C73D6F"/>
    <w:rsid w:val="00C73DA5"/>
    <w:rsid w:val="00C74D8A"/>
    <w:rsid w:val="00C82BF7"/>
    <w:rsid w:val="00C91208"/>
    <w:rsid w:val="00CA1E5C"/>
    <w:rsid w:val="00CB7C1B"/>
    <w:rsid w:val="00CC42F9"/>
    <w:rsid w:val="00CC493F"/>
    <w:rsid w:val="00CE62F4"/>
    <w:rsid w:val="00CF0744"/>
    <w:rsid w:val="00D108E8"/>
    <w:rsid w:val="00D11E9E"/>
    <w:rsid w:val="00D12A34"/>
    <w:rsid w:val="00D162BF"/>
    <w:rsid w:val="00D201A6"/>
    <w:rsid w:val="00D21A43"/>
    <w:rsid w:val="00D35A50"/>
    <w:rsid w:val="00D458E0"/>
    <w:rsid w:val="00D53523"/>
    <w:rsid w:val="00D61CDB"/>
    <w:rsid w:val="00D77AEE"/>
    <w:rsid w:val="00D92C13"/>
    <w:rsid w:val="00D95796"/>
    <w:rsid w:val="00D971B5"/>
    <w:rsid w:val="00DA138B"/>
    <w:rsid w:val="00DA4193"/>
    <w:rsid w:val="00DC7E2E"/>
    <w:rsid w:val="00DD5669"/>
    <w:rsid w:val="00DE5DC8"/>
    <w:rsid w:val="00E05D78"/>
    <w:rsid w:val="00E06808"/>
    <w:rsid w:val="00E10C2B"/>
    <w:rsid w:val="00E17FE1"/>
    <w:rsid w:val="00E2715B"/>
    <w:rsid w:val="00E32282"/>
    <w:rsid w:val="00E347A2"/>
    <w:rsid w:val="00E3614E"/>
    <w:rsid w:val="00E44C22"/>
    <w:rsid w:val="00E52CB0"/>
    <w:rsid w:val="00E92F62"/>
    <w:rsid w:val="00EB0C65"/>
    <w:rsid w:val="00EB38F3"/>
    <w:rsid w:val="00EC4033"/>
    <w:rsid w:val="00EC5677"/>
    <w:rsid w:val="00EC682C"/>
    <w:rsid w:val="00ED7DBE"/>
    <w:rsid w:val="00EF04EF"/>
    <w:rsid w:val="00F014B5"/>
    <w:rsid w:val="00F1053E"/>
    <w:rsid w:val="00F307BB"/>
    <w:rsid w:val="00F40216"/>
    <w:rsid w:val="00F417B5"/>
    <w:rsid w:val="00F515FD"/>
    <w:rsid w:val="00F62155"/>
    <w:rsid w:val="00F718A1"/>
    <w:rsid w:val="00F73540"/>
    <w:rsid w:val="00F774E7"/>
    <w:rsid w:val="00F872EB"/>
    <w:rsid w:val="00FB2050"/>
    <w:rsid w:val="00FC0012"/>
    <w:rsid w:val="00FC4B93"/>
    <w:rsid w:val="00FC7B3B"/>
    <w:rsid w:val="00FD3ADD"/>
    <w:rsid w:val="00FD4714"/>
    <w:rsid w:val="00FF6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92"/>
    <w:pPr>
      <w:ind w:left="720"/>
      <w:contextualSpacing/>
    </w:pPr>
  </w:style>
  <w:style w:type="paragraph" w:styleId="a4">
    <w:name w:val="Normal (Web)"/>
    <w:basedOn w:val="a"/>
    <w:uiPriority w:val="99"/>
    <w:unhideWhenUsed/>
    <w:rsid w:val="004F1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F10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E05D78"/>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05D7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5">
    <w:name w:val="header"/>
    <w:basedOn w:val="a"/>
    <w:link w:val="a6"/>
    <w:uiPriority w:val="99"/>
    <w:unhideWhenUsed/>
    <w:rsid w:val="009031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3199"/>
  </w:style>
  <w:style w:type="paragraph" w:styleId="a7">
    <w:name w:val="footer"/>
    <w:basedOn w:val="a"/>
    <w:link w:val="a8"/>
    <w:uiPriority w:val="99"/>
    <w:unhideWhenUsed/>
    <w:rsid w:val="009031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3199"/>
  </w:style>
  <w:style w:type="table" w:styleId="a9">
    <w:name w:val="Table Grid"/>
    <w:basedOn w:val="a1"/>
    <w:uiPriority w:val="39"/>
    <w:rsid w:val="00BD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rsid w:val="003F5F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26D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26D9A"/>
    <w:rPr>
      <w:rFonts w:ascii="Segoe UI" w:hAnsi="Segoe UI" w:cs="Segoe UI"/>
      <w:sz w:val="18"/>
      <w:szCs w:val="18"/>
    </w:rPr>
  </w:style>
  <w:style w:type="table" w:customStyle="1" w:styleId="2">
    <w:name w:val="Сетка таблицы2"/>
    <w:basedOn w:val="a1"/>
    <w:next w:val="a9"/>
    <w:uiPriority w:val="39"/>
    <w:rsid w:val="00FC7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08343">
      <w:bodyDiv w:val="1"/>
      <w:marLeft w:val="0"/>
      <w:marRight w:val="0"/>
      <w:marTop w:val="0"/>
      <w:marBottom w:val="0"/>
      <w:divBdr>
        <w:top w:val="none" w:sz="0" w:space="0" w:color="auto"/>
        <w:left w:val="none" w:sz="0" w:space="0" w:color="auto"/>
        <w:bottom w:val="none" w:sz="0" w:space="0" w:color="auto"/>
        <w:right w:val="none" w:sz="0" w:space="0" w:color="auto"/>
      </w:divBdr>
    </w:div>
    <w:div w:id="48891814">
      <w:bodyDiv w:val="1"/>
      <w:marLeft w:val="0"/>
      <w:marRight w:val="0"/>
      <w:marTop w:val="0"/>
      <w:marBottom w:val="0"/>
      <w:divBdr>
        <w:top w:val="none" w:sz="0" w:space="0" w:color="auto"/>
        <w:left w:val="none" w:sz="0" w:space="0" w:color="auto"/>
        <w:bottom w:val="none" w:sz="0" w:space="0" w:color="auto"/>
        <w:right w:val="none" w:sz="0" w:space="0" w:color="auto"/>
      </w:divBdr>
    </w:div>
    <w:div w:id="57633883">
      <w:bodyDiv w:val="1"/>
      <w:marLeft w:val="0"/>
      <w:marRight w:val="0"/>
      <w:marTop w:val="0"/>
      <w:marBottom w:val="0"/>
      <w:divBdr>
        <w:top w:val="none" w:sz="0" w:space="0" w:color="auto"/>
        <w:left w:val="none" w:sz="0" w:space="0" w:color="auto"/>
        <w:bottom w:val="none" w:sz="0" w:space="0" w:color="auto"/>
        <w:right w:val="none" w:sz="0" w:space="0" w:color="auto"/>
      </w:divBdr>
    </w:div>
    <w:div w:id="66075923">
      <w:bodyDiv w:val="1"/>
      <w:marLeft w:val="0"/>
      <w:marRight w:val="0"/>
      <w:marTop w:val="0"/>
      <w:marBottom w:val="0"/>
      <w:divBdr>
        <w:top w:val="none" w:sz="0" w:space="0" w:color="auto"/>
        <w:left w:val="none" w:sz="0" w:space="0" w:color="auto"/>
        <w:bottom w:val="none" w:sz="0" w:space="0" w:color="auto"/>
        <w:right w:val="none" w:sz="0" w:space="0" w:color="auto"/>
      </w:divBdr>
      <w:divsChild>
        <w:div w:id="149250218">
          <w:marLeft w:val="547"/>
          <w:marRight w:val="0"/>
          <w:marTop w:val="96"/>
          <w:marBottom w:val="0"/>
          <w:divBdr>
            <w:top w:val="none" w:sz="0" w:space="0" w:color="auto"/>
            <w:left w:val="none" w:sz="0" w:space="0" w:color="auto"/>
            <w:bottom w:val="none" w:sz="0" w:space="0" w:color="auto"/>
            <w:right w:val="none" w:sz="0" w:space="0" w:color="auto"/>
          </w:divBdr>
        </w:div>
      </w:divsChild>
    </w:div>
    <w:div w:id="110395012">
      <w:bodyDiv w:val="1"/>
      <w:marLeft w:val="0"/>
      <w:marRight w:val="0"/>
      <w:marTop w:val="0"/>
      <w:marBottom w:val="0"/>
      <w:divBdr>
        <w:top w:val="none" w:sz="0" w:space="0" w:color="auto"/>
        <w:left w:val="none" w:sz="0" w:space="0" w:color="auto"/>
        <w:bottom w:val="none" w:sz="0" w:space="0" w:color="auto"/>
        <w:right w:val="none" w:sz="0" w:space="0" w:color="auto"/>
      </w:divBdr>
      <w:divsChild>
        <w:div w:id="490029781">
          <w:marLeft w:val="562"/>
          <w:marRight w:val="0"/>
          <w:marTop w:val="96"/>
          <w:marBottom w:val="0"/>
          <w:divBdr>
            <w:top w:val="none" w:sz="0" w:space="0" w:color="auto"/>
            <w:left w:val="none" w:sz="0" w:space="0" w:color="auto"/>
            <w:bottom w:val="none" w:sz="0" w:space="0" w:color="auto"/>
            <w:right w:val="none" w:sz="0" w:space="0" w:color="auto"/>
          </w:divBdr>
        </w:div>
      </w:divsChild>
    </w:div>
    <w:div w:id="126245766">
      <w:bodyDiv w:val="1"/>
      <w:marLeft w:val="0"/>
      <w:marRight w:val="0"/>
      <w:marTop w:val="0"/>
      <w:marBottom w:val="0"/>
      <w:divBdr>
        <w:top w:val="none" w:sz="0" w:space="0" w:color="auto"/>
        <w:left w:val="none" w:sz="0" w:space="0" w:color="auto"/>
        <w:bottom w:val="none" w:sz="0" w:space="0" w:color="auto"/>
        <w:right w:val="none" w:sz="0" w:space="0" w:color="auto"/>
      </w:divBdr>
    </w:div>
    <w:div w:id="151870978">
      <w:bodyDiv w:val="1"/>
      <w:marLeft w:val="0"/>
      <w:marRight w:val="0"/>
      <w:marTop w:val="0"/>
      <w:marBottom w:val="0"/>
      <w:divBdr>
        <w:top w:val="none" w:sz="0" w:space="0" w:color="auto"/>
        <w:left w:val="none" w:sz="0" w:space="0" w:color="auto"/>
        <w:bottom w:val="none" w:sz="0" w:space="0" w:color="auto"/>
        <w:right w:val="none" w:sz="0" w:space="0" w:color="auto"/>
      </w:divBdr>
    </w:div>
    <w:div w:id="287974063">
      <w:bodyDiv w:val="1"/>
      <w:marLeft w:val="0"/>
      <w:marRight w:val="0"/>
      <w:marTop w:val="0"/>
      <w:marBottom w:val="0"/>
      <w:divBdr>
        <w:top w:val="none" w:sz="0" w:space="0" w:color="auto"/>
        <w:left w:val="none" w:sz="0" w:space="0" w:color="auto"/>
        <w:bottom w:val="none" w:sz="0" w:space="0" w:color="auto"/>
        <w:right w:val="none" w:sz="0" w:space="0" w:color="auto"/>
      </w:divBdr>
    </w:div>
    <w:div w:id="322046881">
      <w:bodyDiv w:val="1"/>
      <w:marLeft w:val="0"/>
      <w:marRight w:val="0"/>
      <w:marTop w:val="0"/>
      <w:marBottom w:val="0"/>
      <w:divBdr>
        <w:top w:val="none" w:sz="0" w:space="0" w:color="auto"/>
        <w:left w:val="none" w:sz="0" w:space="0" w:color="auto"/>
        <w:bottom w:val="none" w:sz="0" w:space="0" w:color="auto"/>
        <w:right w:val="none" w:sz="0" w:space="0" w:color="auto"/>
      </w:divBdr>
    </w:div>
    <w:div w:id="324743574">
      <w:bodyDiv w:val="1"/>
      <w:marLeft w:val="0"/>
      <w:marRight w:val="0"/>
      <w:marTop w:val="0"/>
      <w:marBottom w:val="0"/>
      <w:divBdr>
        <w:top w:val="none" w:sz="0" w:space="0" w:color="auto"/>
        <w:left w:val="none" w:sz="0" w:space="0" w:color="auto"/>
        <w:bottom w:val="none" w:sz="0" w:space="0" w:color="auto"/>
        <w:right w:val="none" w:sz="0" w:space="0" w:color="auto"/>
      </w:divBdr>
    </w:div>
    <w:div w:id="330522955">
      <w:bodyDiv w:val="1"/>
      <w:marLeft w:val="0"/>
      <w:marRight w:val="0"/>
      <w:marTop w:val="0"/>
      <w:marBottom w:val="0"/>
      <w:divBdr>
        <w:top w:val="none" w:sz="0" w:space="0" w:color="auto"/>
        <w:left w:val="none" w:sz="0" w:space="0" w:color="auto"/>
        <w:bottom w:val="none" w:sz="0" w:space="0" w:color="auto"/>
        <w:right w:val="none" w:sz="0" w:space="0" w:color="auto"/>
      </w:divBdr>
    </w:div>
    <w:div w:id="400644414">
      <w:bodyDiv w:val="1"/>
      <w:marLeft w:val="0"/>
      <w:marRight w:val="0"/>
      <w:marTop w:val="0"/>
      <w:marBottom w:val="0"/>
      <w:divBdr>
        <w:top w:val="none" w:sz="0" w:space="0" w:color="auto"/>
        <w:left w:val="none" w:sz="0" w:space="0" w:color="auto"/>
        <w:bottom w:val="none" w:sz="0" w:space="0" w:color="auto"/>
        <w:right w:val="none" w:sz="0" w:space="0" w:color="auto"/>
      </w:divBdr>
    </w:div>
    <w:div w:id="428500754">
      <w:bodyDiv w:val="1"/>
      <w:marLeft w:val="0"/>
      <w:marRight w:val="0"/>
      <w:marTop w:val="0"/>
      <w:marBottom w:val="0"/>
      <w:divBdr>
        <w:top w:val="none" w:sz="0" w:space="0" w:color="auto"/>
        <w:left w:val="none" w:sz="0" w:space="0" w:color="auto"/>
        <w:bottom w:val="none" w:sz="0" w:space="0" w:color="auto"/>
        <w:right w:val="none" w:sz="0" w:space="0" w:color="auto"/>
      </w:divBdr>
    </w:div>
    <w:div w:id="575021352">
      <w:bodyDiv w:val="1"/>
      <w:marLeft w:val="0"/>
      <w:marRight w:val="0"/>
      <w:marTop w:val="0"/>
      <w:marBottom w:val="0"/>
      <w:divBdr>
        <w:top w:val="none" w:sz="0" w:space="0" w:color="auto"/>
        <w:left w:val="none" w:sz="0" w:space="0" w:color="auto"/>
        <w:bottom w:val="none" w:sz="0" w:space="0" w:color="auto"/>
        <w:right w:val="none" w:sz="0" w:space="0" w:color="auto"/>
      </w:divBdr>
      <w:divsChild>
        <w:div w:id="890926024">
          <w:marLeft w:val="547"/>
          <w:marRight w:val="0"/>
          <w:marTop w:val="96"/>
          <w:marBottom w:val="0"/>
          <w:divBdr>
            <w:top w:val="none" w:sz="0" w:space="0" w:color="auto"/>
            <w:left w:val="none" w:sz="0" w:space="0" w:color="auto"/>
            <w:bottom w:val="none" w:sz="0" w:space="0" w:color="auto"/>
            <w:right w:val="none" w:sz="0" w:space="0" w:color="auto"/>
          </w:divBdr>
        </w:div>
        <w:div w:id="1831167040">
          <w:marLeft w:val="547"/>
          <w:marRight w:val="0"/>
          <w:marTop w:val="96"/>
          <w:marBottom w:val="0"/>
          <w:divBdr>
            <w:top w:val="none" w:sz="0" w:space="0" w:color="auto"/>
            <w:left w:val="none" w:sz="0" w:space="0" w:color="auto"/>
            <w:bottom w:val="none" w:sz="0" w:space="0" w:color="auto"/>
            <w:right w:val="none" w:sz="0" w:space="0" w:color="auto"/>
          </w:divBdr>
        </w:div>
        <w:div w:id="793451176">
          <w:marLeft w:val="547"/>
          <w:marRight w:val="0"/>
          <w:marTop w:val="96"/>
          <w:marBottom w:val="0"/>
          <w:divBdr>
            <w:top w:val="none" w:sz="0" w:space="0" w:color="auto"/>
            <w:left w:val="none" w:sz="0" w:space="0" w:color="auto"/>
            <w:bottom w:val="none" w:sz="0" w:space="0" w:color="auto"/>
            <w:right w:val="none" w:sz="0" w:space="0" w:color="auto"/>
          </w:divBdr>
        </w:div>
      </w:divsChild>
    </w:div>
    <w:div w:id="593057524">
      <w:bodyDiv w:val="1"/>
      <w:marLeft w:val="0"/>
      <w:marRight w:val="0"/>
      <w:marTop w:val="0"/>
      <w:marBottom w:val="0"/>
      <w:divBdr>
        <w:top w:val="none" w:sz="0" w:space="0" w:color="auto"/>
        <w:left w:val="none" w:sz="0" w:space="0" w:color="auto"/>
        <w:bottom w:val="none" w:sz="0" w:space="0" w:color="auto"/>
        <w:right w:val="none" w:sz="0" w:space="0" w:color="auto"/>
      </w:divBdr>
    </w:div>
    <w:div w:id="636184704">
      <w:bodyDiv w:val="1"/>
      <w:marLeft w:val="0"/>
      <w:marRight w:val="0"/>
      <w:marTop w:val="0"/>
      <w:marBottom w:val="0"/>
      <w:divBdr>
        <w:top w:val="none" w:sz="0" w:space="0" w:color="auto"/>
        <w:left w:val="none" w:sz="0" w:space="0" w:color="auto"/>
        <w:bottom w:val="none" w:sz="0" w:space="0" w:color="auto"/>
        <w:right w:val="none" w:sz="0" w:space="0" w:color="auto"/>
      </w:divBdr>
    </w:div>
    <w:div w:id="728193696">
      <w:bodyDiv w:val="1"/>
      <w:marLeft w:val="0"/>
      <w:marRight w:val="0"/>
      <w:marTop w:val="0"/>
      <w:marBottom w:val="0"/>
      <w:divBdr>
        <w:top w:val="none" w:sz="0" w:space="0" w:color="auto"/>
        <w:left w:val="none" w:sz="0" w:space="0" w:color="auto"/>
        <w:bottom w:val="none" w:sz="0" w:space="0" w:color="auto"/>
        <w:right w:val="none" w:sz="0" w:space="0" w:color="auto"/>
      </w:divBdr>
    </w:div>
    <w:div w:id="735863200">
      <w:bodyDiv w:val="1"/>
      <w:marLeft w:val="0"/>
      <w:marRight w:val="0"/>
      <w:marTop w:val="0"/>
      <w:marBottom w:val="0"/>
      <w:divBdr>
        <w:top w:val="none" w:sz="0" w:space="0" w:color="auto"/>
        <w:left w:val="none" w:sz="0" w:space="0" w:color="auto"/>
        <w:bottom w:val="none" w:sz="0" w:space="0" w:color="auto"/>
        <w:right w:val="none" w:sz="0" w:space="0" w:color="auto"/>
      </w:divBdr>
      <w:divsChild>
        <w:div w:id="766854473">
          <w:marLeft w:val="547"/>
          <w:marRight w:val="0"/>
          <w:marTop w:val="96"/>
          <w:marBottom w:val="0"/>
          <w:divBdr>
            <w:top w:val="none" w:sz="0" w:space="0" w:color="auto"/>
            <w:left w:val="none" w:sz="0" w:space="0" w:color="auto"/>
            <w:bottom w:val="none" w:sz="0" w:space="0" w:color="auto"/>
            <w:right w:val="none" w:sz="0" w:space="0" w:color="auto"/>
          </w:divBdr>
        </w:div>
      </w:divsChild>
    </w:div>
    <w:div w:id="741369755">
      <w:bodyDiv w:val="1"/>
      <w:marLeft w:val="0"/>
      <w:marRight w:val="0"/>
      <w:marTop w:val="0"/>
      <w:marBottom w:val="0"/>
      <w:divBdr>
        <w:top w:val="none" w:sz="0" w:space="0" w:color="auto"/>
        <w:left w:val="none" w:sz="0" w:space="0" w:color="auto"/>
        <w:bottom w:val="none" w:sz="0" w:space="0" w:color="auto"/>
        <w:right w:val="none" w:sz="0" w:space="0" w:color="auto"/>
      </w:divBdr>
    </w:div>
    <w:div w:id="770777461">
      <w:bodyDiv w:val="1"/>
      <w:marLeft w:val="0"/>
      <w:marRight w:val="0"/>
      <w:marTop w:val="0"/>
      <w:marBottom w:val="0"/>
      <w:divBdr>
        <w:top w:val="none" w:sz="0" w:space="0" w:color="auto"/>
        <w:left w:val="none" w:sz="0" w:space="0" w:color="auto"/>
        <w:bottom w:val="none" w:sz="0" w:space="0" w:color="auto"/>
        <w:right w:val="none" w:sz="0" w:space="0" w:color="auto"/>
      </w:divBdr>
    </w:div>
    <w:div w:id="797187294">
      <w:bodyDiv w:val="1"/>
      <w:marLeft w:val="0"/>
      <w:marRight w:val="0"/>
      <w:marTop w:val="0"/>
      <w:marBottom w:val="0"/>
      <w:divBdr>
        <w:top w:val="none" w:sz="0" w:space="0" w:color="auto"/>
        <w:left w:val="none" w:sz="0" w:space="0" w:color="auto"/>
        <w:bottom w:val="none" w:sz="0" w:space="0" w:color="auto"/>
        <w:right w:val="none" w:sz="0" w:space="0" w:color="auto"/>
      </w:divBdr>
    </w:div>
    <w:div w:id="807435338">
      <w:bodyDiv w:val="1"/>
      <w:marLeft w:val="0"/>
      <w:marRight w:val="0"/>
      <w:marTop w:val="0"/>
      <w:marBottom w:val="0"/>
      <w:divBdr>
        <w:top w:val="none" w:sz="0" w:space="0" w:color="auto"/>
        <w:left w:val="none" w:sz="0" w:space="0" w:color="auto"/>
        <w:bottom w:val="none" w:sz="0" w:space="0" w:color="auto"/>
        <w:right w:val="none" w:sz="0" w:space="0" w:color="auto"/>
      </w:divBdr>
    </w:div>
    <w:div w:id="874006437">
      <w:bodyDiv w:val="1"/>
      <w:marLeft w:val="0"/>
      <w:marRight w:val="0"/>
      <w:marTop w:val="0"/>
      <w:marBottom w:val="0"/>
      <w:divBdr>
        <w:top w:val="none" w:sz="0" w:space="0" w:color="auto"/>
        <w:left w:val="none" w:sz="0" w:space="0" w:color="auto"/>
        <w:bottom w:val="none" w:sz="0" w:space="0" w:color="auto"/>
        <w:right w:val="none" w:sz="0" w:space="0" w:color="auto"/>
      </w:divBdr>
    </w:div>
    <w:div w:id="909383191">
      <w:bodyDiv w:val="1"/>
      <w:marLeft w:val="0"/>
      <w:marRight w:val="0"/>
      <w:marTop w:val="0"/>
      <w:marBottom w:val="0"/>
      <w:divBdr>
        <w:top w:val="none" w:sz="0" w:space="0" w:color="auto"/>
        <w:left w:val="none" w:sz="0" w:space="0" w:color="auto"/>
        <w:bottom w:val="none" w:sz="0" w:space="0" w:color="auto"/>
        <w:right w:val="none" w:sz="0" w:space="0" w:color="auto"/>
      </w:divBdr>
    </w:div>
    <w:div w:id="921136712">
      <w:bodyDiv w:val="1"/>
      <w:marLeft w:val="0"/>
      <w:marRight w:val="0"/>
      <w:marTop w:val="0"/>
      <w:marBottom w:val="0"/>
      <w:divBdr>
        <w:top w:val="none" w:sz="0" w:space="0" w:color="auto"/>
        <w:left w:val="none" w:sz="0" w:space="0" w:color="auto"/>
        <w:bottom w:val="none" w:sz="0" w:space="0" w:color="auto"/>
        <w:right w:val="none" w:sz="0" w:space="0" w:color="auto"/>
      </w:divBdr>
    </w:div>
    <w:div w:id="971399589">
      <w:bodyDiv w:val="1"/>
      <w:marLeft w:val="0"/>
      <w:marRight w:val="0"/>
      <w:marTop w:val="0"/>
      <w:marBottom w:val="0"/>
      <w:divBdr>
        <w:top w:val="none" w:sz="0" w:space="0" w:color="auto"/>
        <w:left w:val="none" w:sz="0" w:space="0" w:color="auto"/>
        <w:bottom w:val="none" w:sz="0" w:space="0" w:color="auto"/>
        <w:right w:val="none" w:sz="0" w:space="0" w:color="auto"/>
      </w:divBdr>
    </w:div>
    <w:div w:id="988941914">
      <w:bodyDiv w:val="1"/>
      <w:marLeft w:val="0"/>
      <w:marRight w:val="0"/>
      <w:marTop w:val="0"/>
      <w:marBottom w:val="0"/>
      <w:divBdr>
        <w:top w:val="none" w:sz="0" w:space="0" w:color="auto"/>
        <w:left w:val="none" w:sz="0" w:space="0" w:color="auto"/>
        <w:bottom w:val="none" w:sz="0" w:space="0" w:color="auto"/>
        <w:right w:val="none" w:sz="0" w:space="0" w:color="auto"/>
      </w:divBdr>
      <w:divsChild>
        <w:div w:id="149753158">
          <w:marLeft w:val="547"/>
          <w:marRight w:val="0"/>
          <w:marTop w:val="96"/>
          <w:marBottom w:val="0"/>
          <w:divBdr>
            <w:top w:val="none" w:sz="0" w:space="0" w:color="auto"/>
            <w:left w:val="none" w:sz="0" w:space="0" w:color="auto"/>
            <w:bottom w:val="none" w:sz="0" w:space="0" w:color="auto"/>
            <w:right w:val="none" w:sz="0" w:space="0" w:color="auto"/>
          </w:divBdr>
        </w:div>
      </w:divsChild>
    </w:div>
    <w:div w:id="1053235362">
      <w:bodyDiv w:val="1"/>
      <w:marLeft w:val="0"/>
      <w:marRight w:val="0"/>
      <w:marTop w:val="0"/>
      <w:marBottom w:val="0"/>
      <w:divBdr>
        <w:top w:val="none" w:sz="0" w:space="0" w:color="auto"/>
        <w:left w:val="none" w:sz="0" w:space="0" w:color="auto"/>
        <w:bottom w:val="none" w:sz="0" w:space="0" w:color="auto"/>
        <w:right w:val="none" w:sz="0" w:space="0" w:color="auto"/>
      </w:divBdr>
      <w:divsChild>
        <w:div w:id="1088888625">
          <w:marLeft w:val="547"/>
          <w:marRight w:val="0"/>
          <w:marTop w:val="96"/>
          <w:marBottom w:val="0"/>
          <w:divBdr>
            <w:top w:val="none" w:sz="0" w:space="0" w:color="auto"/>
            <w:left w:val="none" w:sz="0" w:space="0" w:color="auto"/>
            <w:bottom w:val="none" w:sz="0" w:space="0" w:color="auto"/>
            <w:right w:val="none" w:sz="0" w:space="0" w:color="auto"/>
          </w:divBdr>
        </w:div>
      </w:divsChild>
    </w:div>
    <w:div w:id="1176993286">
      <w:bodyDiv w:val="1"/>
      <w:marLeft w:val="0"/>
      <w:marRight w:val="0"/>
      <w:marTop w:val="0"/>
      <w:marBottom w:val="0"/>
      <w:divBdr>
        <w:top w:val="none" w:sz="0" w:space="0" w:color="auto"/>
        <w:left w:val="none" w:sz="0" w:space="0" w:color="auto"/>
        <w:bottom w:val="none" w:sz="0" w:space="0" w:color="auto"/>
        <w:right w:val="none" w:sz="0" w:space="0" w:color="auto"/>
      </w:divBdr>
      <w:divsChild>
        <w:div w:id="991641970">
          <w:marLeft w:val="562"/>
          <w:marRight w:val="0"/>
          <w:marTop w:val="96"/>
          <w:marBottom w:val="0"/>
          <w:divBdr>
            <w:top w:val="none" w:sz="0" w:space="0" w:color="auto"/>
            <w:left w:val="none" w:sz="0" w:space="0" w:color="auto"/>
            <w:bottom w:val="none" w:sz="0" w:space="0" w:color="auto"/>
            <w:right w:val="none" w:sz="0" w:space="0" w:color="auto"/>
          </w:divBdr>
        </w:div>
      </w:divsChild>
    </w:div>
    <w:div w:id="1182086840">
      <w:bodyDiv w:val="1"/>
      <w:marLeft w:val="0"/>
      <w:marRight w:val="0"/>
      <w:marTop w:val="0"/>
      <w:marBottom w:val="0"/>
      <w:divBdr>
        <w:top w:val="none" w:sz="0" w:space="0" w:color="auto"/>
        <w:left w:val="none" w:sz="0" w:space="0" w:color="auto"/>
        <w:bottom w:val="none" w:sz="0" w:space="0" w:color="auto"/>
        <w:right w:val="none" w:sz="0" w:space="0" w:color="auto"/>
      </w:divBdr>
    </w:div>
    <w:div w:id="1190139717">
      <w:bodyDiv w:val="1"/>
      <w:marLeft w:val="0"/>
      <w:marRight w:val="0"/>
      <w:marTop w:val="0"/>
      <w:marBottom w:val="0"/>
      <w:divBdr>
        <w:top w:val="none" w:sz="0" w:space="0" w:color="auto"/>
        <w:left w:val="none" w:sz="0" w:space="0" w:color="auto"/>
        <w:bottom w:val="none" w:sz="0" w:space="0" w:color="auto"/>
        <w:right w:val="none" w:sz="0" w:space="0" w:color="auto"/>
      </w:divBdr>
    </w:div>
    <w:div w:id="1226992415">
      <w:bodyDiv w:val="1"/>
      <w:marLeft w:val="0"/>
      <w:marRight w:val="0"/>
      <w:marTop w:val="0"/>
      <w:marBottom w:val="0"/>
      <w:divBdr>
        <w:top w:val="none" w:sz="0" w:space="0" w:color="auto"/>
        <w:left w:val="none" w:sz="0" w:space="0" w:color="auto"/>
        <w:bottom w:val="none" w:sz="0" w:space="0" w:color="auto"/>
        <w:right w:val="none" w:sz="0" w:space="0" w:color="auto"/>
      </w:divBdr>
      <w:divsChild>
        <w:div w:id="1093935012">
          <w:marLeft w:val="547"/>
          <w:marRight w:val="0"/>
          <w:marTop w:val="96"/>
          <w:marBottom w:val="0"/>
          <w:divBdr>
            <w:top w:val="none" w:sz="0" w:space="0" w:color="auto"/>
            <w:left w:val="none" w:sz="0" w:space="0" w:color="auto"/>
            <w:bottom w:val="none" w:sz="0" w:space="0" w:color="auto"/>
            <w:right w:val="none" w:sz="0" w:space="0" w:color="auto"/>
          </w:divBdr>
        </w:div>
        <w:div w:id="1371146729">
          <w:marLeft w:val="547"/>
          <w:marRight w:val="0"/>
          <w:marTop w:val="96"/>
          <w:marBottom w:val="0"/>
          <w:divBdr>
            <w:top w:val="none" w:sz="0" w:space="0" w:color="auto"/>
            <w:left w:val="none" w:sz="0" w:space="0" w:color="auto"/>
            <w:bottom w:val="none" w:sz="0" w:space="0" w:color="auto"/>
            <w:right w:val="none" w:sz="0" w:space="0" w:color="auto"/>
          </w:divBdr>
        </w:div>
        <w:div w:id="73472410">
          <w:marLeft w:val="547"/>
          <w:marRight w:val="0"/>
          <w:marTop w:val="96"/>
          <w:marBottom w:val="0"/>
          <w:divBdr>
            <w:top w:val="none" w:sz="0" w:space="0" w:color="auto"/>
            <w:left w:val="none" w:sz="0" w:space="0" w:color="auto"/>
            <w:bottom w:val="none" w:sz="0" w:space="0" w:color="auto"/>
            <w:right w:val="none" w:sz="0" w:space="0" w:color="auto"/>
          </w:divBdr>
        </w:div>
      </w:divsChild>
    </w:div>
    <w:div w:id="1233008823">
      <w:bodyDiv w:val="1"/>
      <w:marLeft w:val="0"/>
      <w:marRight w:val="0"/>
      <w:marTop w:val="0"/>
      <w:marBottom w:val="0"/>
      <w:divBdr>
        <w:top w:val="none" w:sz="0" w:space="0" w:color="auto"/>
        <w:left w:val="none" w:sz="0" w:space="0" w:color="auto"/>
        <w:bottom w:val="none" w:sz="0" w:space="0" w:color="auto"/>
        <w:right w:val="none" w:sz="0" w:space="0" w:color="auto"/>
      </w:divBdr>
    </w:div>
    <w:div w:id="1272854066">
      <w:bodyDiv w:val="1"/>
      <w:marLeft w:val="0"/>
      <w:marRight w:val="0"/>
      <w:marTop w:val="0"/>
      <w:marBottom w:val="0"/>
      <w:divBdr>
        <w:top w:val="none" w:sz="0" w:space="0" w:color="auto"/>
        <w:left w:val="none" w:sz="0" w:space="0" w:color="auto"/>
        <w:bottom w:val="none" w:sz="0" w:space="0" w:color="auto"/>
        <w:right w:val="none" w:sz="0" w:space="0" w:color="auto"/>
      </w:divBdr>
      <w:divsChild>
        <w:div w:id="354966782">
          <w:marLeft w:val="1166"/>
          <w:marRight w:val="0"/>
          <w:marTop w:val="77"/>
          <w:marBottom w:val="0"/>
          <w:divBdr>
            <w:top w:val="none" w:sz="0" w:space="0" w:color="auto"/>
            <w:left w:val="none" w:sz="0" w:space="0" w:color="auto"/>
            <w:bottom w:val="none" w:sz="0" w:space="0" w:color="auto"/>
            <w:right w:val="none" w:sz="0" w:space="0" w:color="auto"/>
          </w:divBdr>
        </w:div>
        <w:div w:id="1310212736">
          <w:marLeft w:val="547"/>
          <w:marRight w:val="0"/>
          <w:marTop w:val="96"/>
          <w:marBottom w:val="0"/>
          <w:divBdr>
            <w:top w:val="none" w:sz="0" w:space="0" w:color="auto"/>
            <w:left w:val="none" w:sz="0" w:space="0" w:color="auto"/>
            <w:bottom w:val="none" w:sz="0" w:space="0" w:color="auto"/>
            <w:right w:val="none" w:sz="0" w:space="0" w:color="auto"/>
          </w:divBdr>
        </w:div>
        <w:div w:id="243414255">
          <w:marLeft w:val="547"/>
          <w:marRight w:val="0"/>
          <w:marTop w:val="96"/>
          <w:marBottom w:val="0"/>
          <w:divBdr>
            <w:top w:val="none" w:sz="0" w:space="0" w:color="auto"/>
            <w:left w:val="none" w:sz="0" w:space="0" w:color="auto"/>
            <w:bottom w:val="none" w:sz="0" w:space="0" w:color="auto"/>
            <w:right w:val="none" w:sz="0" w:space="0" w:color="auto"/>
          </w:divBdr>
        </w:div>
      </w:divsChild>
    </w:div>
    <w:div w:id="1380321470">
      <w:bodyDiv w:val="1"/>
      <w:marLeft w:val="0"/>
      <w:marRight w:val="0"/>
      <w:marTop w:val="0"/>
      <w:marBottom w:val="0"/>
      <w:divBdr>
        <w:top w:val="none" w:sz="0" w:space="0" w:color="auto"/>
        <w:left w:val="none" w:sz="0" w:space="0" w:color="auto"/>
        <w:bottom w:val="none" w:sz="0" w:space="0" w:color="auto"/>
        <w:right w:val="none" w:sz="0" w:space="0" w:color="auto"/>
      </w:divBdr>
    </w:div>
    <w:div w:id="1392583267">
      <w:bodyDiv w:val="1"/>
      <w:marLeft w:val="0"/>
      <w:marRight w:val="0"/>
      <w:marTop w:val="0"/>
      <w:marBottom w:val="0"/>
      <w:divBdr>
        <w:top w:val="none" w:sz="0" w:space="0" w:color="auto"/>
        <w:left w:val="none" w:sz="0" w:space="0" w:color="auto"/>
        <w:bottom w:val="none" w:sz="0" w:space="0" w:color="auto"/>
        <w:right w:val="none" w:sz="0" w:space="0" w:color="auto"/>
      </w:divBdr>
    </w:div>
    <w:div w:id="1404335244">
      <w:bodyDiv w:val="1"/>
      <w:marLeft w:val="0"/>
      <w:marRight w:val="0"/>
      <w:marTop w:val="0"/>
      <w:marBottom w:val="0"/>
      <w:divBdr>
        <w:top w:val="none" w:sz="0" w:space="0" w:color="auto"/>
        <w:left w:val="none" w:sz="0" w:space="0" w:color="auto"/>
        <w:bottom w:val="none" w:sz="0" w:space="0" w:color="auto"/>
        <w:right w:val="none" w:sz="0" w:space="0" w:color="auto"/>
      </w:divBdr>
    </w:div>
    <w:div w:id="1617252682">
      <w:bodyDiv w:val="1"/>
      <w:marLeft w:val="0"/>
      <w:marRight w:val="0"/>
      <w:marTop w:val="0"/>
      <w:marBottom w:val="0"/>
      <w:divBdr>
        <w:top w:val="none" w:sz="0" w:space="0" w:color="auto"/>
        <w:left w:val="none" w:sz="0" w:space="0" w:color="auto"/>
        <w:bottom w:val="none" w:sz="0" w:space="0" w:color="auto"/>
        <w:right w:val="none" w:sz="0" w:space="0" w:color="auto"/>
      </w:divBdr>
    </w:div>
    <w:div w:id="1829638841">
      <w:bodyDiv w:val="1"/>
      <w:marLeft w:val="0"/>
      <w:marRight w:val="0"/>
      <w:marTop w:val="0"/>
      <w:marBottom w:val="0"/>
      <w:divBdr>
        <w:top w:val="none" w:sz="0" w:space="0" w:color="auto"/>
        <w:left w:val="none" w:sz="0" w:space="0" w:color="auto"/>
        <w:bottom w:val="none" w:sz="0" w:space="0" w:color="auto"/>
        <w:right w:val="none" w:sz="0" w:space="0" w:color="auto"/>
      </w:divBdr>
      <w:divsChild>
        <w:div w:id="431510030">
          <w:marLeft w:val="547"/>
          <w:marRight w:val="0"/>
          <w:marTop w:val="96"/>
          <w:marBottom w:val="0"/>
          <w:divBdr>
            <w:top w:val="none" w:sz="0" w:space="0" w:color="auto"/>
            <w:left w:val="none" w:sz="0" w:space="0" w:color="auto"/>
            <w:bottom w:val="none" w:sz="0" w:space="0" w:color="auto"/>
            <w:right w:val="none" w:sz="0" w:space="0" w:color="auto"/>
          </w:divBdr>
        </w:div>
        <w:div w:id="774440626">
          <w:marLeft w:val="547"/>
          <w:marRight w:val="0"/>
          <w:marTop w:val="96"/>
          <w:marBottom w:val="0"/>
          <w:divBdr>
            <w:top w:val="none" w:sz="0" w:space="0" w:color="auto"/>
            <w:left w:val="none" w:sz="0" w:space="0" w:color="auto"/>
            <w:bottom w:val="none" w:sz="0" w:space="0" w:color="auto"/>
            <w:right w:val="none" w:sz="0" w:space="0" w:color="auto"/>
          </w:divBdr>
        </w:div>
        <w:div w:id="1692757612">
          <w:marLeft w:val="547"/>
          <w:marRight w:val="0"/>
          <w:marTop w:val="96"/>
          <w:marBottom w:val="0"/>
          <w:divBdr>
            <w:top w:val="none" w:sz="0" w:space="0" w:color="auto"/>
            <w:left w:val="none" w:sz="0" w:space="0" w:color="auto"/>
            <w:bottom w:val="none" w:sz="0" w:space="0" w:color="auto"/>
            <w:right w:val="none" w:sz="0" w:space="0" w:color="auto"/>
          </w:divBdr>
        </w:div>
        <w:div w:id="596406236">
          <w:marLeft w:val="547"/>
          <w:marRight w:val="0"/>
          <w:marTop w:val="96"/>
          <w:marBottom w:val="0"/>
          <w:divBdr>
            <w:top w:val="none" w:sz="0" w:space="0" w:color="auto"/>
            <w:left w:val="none" w:sz="0" w:space="0" w:color="auto"/>
            <w:bottom w:val="none" w:sz="0" w:space="0" w:color="auto"/>
            <w:right w:val="none" w:sz="0" w:space="0" w:color="auto"/>
          </w:divBdr>
        </w:div>
      </w:divsChild>
    </w:div>
    <w:div w:id="20253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ED184-F5BB-4462-9879-70651532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2729</TotalTime>
  <Pages>1</Pages>
  <Words>28621</Words>
  <Characters>163145</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Белов</dc:creator>
  <cp:keywords/>
  <dc:description/>
  <cp:lastModifiedBy>nata</cp:lastModifiedBy>
  <cp:revision>68</cp:revision>
  <cp:lastPrinted>2017-06-07T16:29:00Z</cp:lastPrinted>
  <dcterms:created xsi:type="dcterms:W3CDTF">2016-08-09T12:11:00Z</dcterms:created>
  <dcterms:modified xsi:type="dcterms:W3CDTF">2020-02-24T17:02:00Z</dcterms:modified>
</cp:coreProperties>
</file>