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3F" w:rsidRPr="00B76324" w:rsidRDefault="00177646" w:rsidP="00B76324">
      <w:pPr>
        <w:tabs>
          <w:tab w:val="left" w:pos="0"/>
        </w:tabs>
        <w:spacing w:after="0" w:line="240" w:lineRule="auto"/>
        <w:ind w:left="567"/>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-629285</wp:posOffset>
            </wp:positionH>
            <wp:positionV relativeFrom="paragraph">
              <wp:posOffset>-3810</wp:posOffset>
            </wp:positionV>
            <wp:extent cx="7127875" cy="10100310"/>
            <wp:effectExtent l="19050" t="0" r="0" b="0"/>
            <wp:wrapSquare wrapText="bothSides"/>
            <wp:docPr id="1" name="Рисунок 1" descr="C:\Users\nata\Desktop\сканы РП  ТЛ\скан РП Абвгдей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скан РП Абвгдейка 001.jpg"/>
                    <pic:cNvPicPr>
                      <a:picLocks noChangeAspect="1" noChangeArrowheads="1"/>
                    </pic:cNvPicPr>
                  </pic:nvPicPr>
                  <pic:blipFill>
                    <a:blip r:embed="rId6"/>
                    <a:srcRect/>
                    <a:stretch>
                      <a:fillRect/>
                    </a:stretch>
                  </pic:blipFill>
                  <pic:spPr bwMode="auto">
                    <a:xfrm>
                      <a:off x="0" y="0"/>
                      <a:ext cx="7127875" cy="10100310"/>
                    </a:xfrm>
                    <a:prstGeom prst="rect">
                      <a:avLst/>
                    </a:prstGeom>
                    <a:noFill/>
                    <a:ln w="9525">
                      <a:noFill/>
                      <a:miter lim="800000"/>
                      <a:headEnd/>
                      <a:tailEnd/>
                    </a:ln>
                  </pic:spPr>
                </pic:pic>
              </a:graphicData>
            </a:graphic>
          </wp:anchor>
        </w:drawing>
      </w:r>
      <w:r w:rsidR="00E74B3F" w:rsidRPr="00B76324">
        <w:rPr>
          <w:rFonts w:ascii="Times New Roman" w:hAnsi="Times New Roman" w:cs="Times New Roman"/>
        </w:rPr>
        <w:t>Муниципальное автономное дошкольное образовательное учреждение</w:t>
      </w:r>
    </w:p>
    <w:p w:rsidR="0065799B" w:rsidRPr="00B76324" w:rsidRDefault="0065799B" w:rsidP="00B76324">
      <w:pPr>
        <w:pageBreakBefore/>
        <w:tabs>
          <w:tab w:val="left" w:pos="0"/>
        </w:tabs>
        <w:spacing w:after="0" w:line="240" w:lineRule="auto"/>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Содержание.</w:t>
      </w:r>
    </w:p>
    <w:p w:rsidR="001D33D6" w:rsidRPr="00B76324" w:rsidRDefault="0001480A" w:rsidP="00B76324">
      <w:pPr>
        <w:tabs>
          <w:tab w:val="left" w:pos="0"/>
        </w:tabs>
        <w:spacing w:after="0" w:line="240" w:lineRule="auto"/>
        <w:jc w:val="both"/>
        <w:rPr>
          <w:rFonts w:ascii="Times New Roman" w:hAnsi="Times New Roman" w:cs="Times New Roman"/>
          <w:b/>
          <w:sz w:val="28"/>
          <w:szCs w:val="28"/>
        </w:rPr>
      </w:pPr>
      <w:r w:rsidRPr="00B76324">
        <w:rPr>
          <w:rFonts w:ascii="Times New Roman" w:hAnsi="Times New Roman" w:cs="Times New Roman"/>
          <w:b/>
          <w:sz w:val="28"/>
          <w:szCs w:val="28"/>
        </w:rPr>
        <w:t>1. ЦЕЛЕВОЙ РАЗДЕЛ</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 1        Пояснительная записка</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1.1.1      Цели, задачи реализации программы.</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1.1.2      Принципы и подходы к формированию программы.</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1.1.2.1   Научные основы и базовые идеи программы.</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1.1.2.2   Специфика дошкольного возраста.</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1.1.3      Значимые для разработки и реализации РП характеристики, в том числе характеристики особенн</w:t>
      </w:r>
      <w:r w:rsidR="002E47A3" w:rsidRPr="00B76324">
        <w:rPr>
          <w:rFonts w:ascii="Times New Roman" w:hAnsi="Times New Roman" w:cs="Times New Roman"/>
          <w:sz w:val="28"/>
          <w:szCs w:val="28"/>
        </w:rPr>
        <w:t xml:space="preserve">остей развития детей раннего и </w:t>
      </w:r>
      <w:r w:rsidRPr="00B76324">
        <w:rPr>
          <w:rFonts w:ascii="Times New Roman" w:hAnsi="Times New Roman" w:cs="Times New Roman"/>
          <w:sz w:val="28"/>
          <w:szCs w:val="28"/>
        </w:rPr>
        <w:t>дошкольного возраста.</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1.1.3.1   Характеристики особенностей р</w:t>
      </w:r>
      <w:r w:rsidR="002E47A3" w:rsidRPr="00B76324">
        <w:rPr>
          <w:rFonts w:ascii="Times New Roman" w:hAnsi="Times New Roman" w:cs="Times New Roman"/>
          <w:sz w:val="28"/>
          <w:szCs w:val="28"/>
        </w:rPr>
        <w:t>азвития воспитанников группы</w:t>
      </w:r>
      <w:r w:rsidRPr="00B76324">
        <w:rPr>
          <w:rFonts w:ascii="Times New Roman" w:hAnsi="Times New Roman" w:cs="Times New Roman"/>
          <w:sz w:val="28"/>
          <w:szCs w:val="28"/>
        </w:rPr>
        <w:t xml:space="preserve"> (возрастные)</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1.1.3.2   </w:t>
      </w:r>
      <w:proofErr w:type="gramStart"/>
      <w:r w:rsidRPr="00B76324">
        <w:rPr>
          <w:rFonts w:ascii="Times New Roman" w:hAnsi="Times New Roman" w:cs="Times New Roman"/>
          <w:sz w:val="28"/>
          <w:szCs w:val="28"/>
        </w:rPr>
        <w:t>Психолого – педагогические</w:t>
      </w:r>
      <w:proofErr w:type="gramEnd"/>
      <w:r w:rsidRPr="00B76324">
        <w:rPr>
          <w:rFonts w:ascii="Times New Roman" w:hAnsi="Times New Roman" w:cs="Times New Roman"/>
          <w:sz w:val="28"/>
          <w:szCs w:val="28"/>
        </w:rPr>
        <w:t xml:space="preserve"> условия, обеспечивающие развитие    ребенка.</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1.1.3.3   Кадровые условия реализации РП.</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1.1.3.4   Перечень нормативных и нормативно – методических документов.</w:t>
      </w:r>
    </w:p>
    <w:p w:rsidR="001D33D6" w:rsidRPr="00B76324" w:rsidRDefault="001D33D6"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 2        Планируемые результаты.</w:t>
      </w:r>
    </w:p>
    <w:p w:rsidR="001D33D6"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1.3 Часть, формируемая участниками образовательного процесса  (Парциальная программа «Мы живем на Урале»)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1.3.1   Цели  и задачи.</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1.3.2   Принципы и подходы.</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1.3.3   Планируемые результаты части, формируемой участниками образовательного процесса. </w:t>
      </w:r>
    </w:p>
    <w:p w:rsidR="00672A01" w:rsidRPr="00B76324" w:rsidRDefault="00672A01" w:rsidP="00B76324">
      <w:pPr>
        <w:tabs>
          <w:tab w:val="left" w:pos="0"/>
        </w:tabs>
        <w:spacing w:after="0" w:line="240" w:lineRule="auto"/>
        <w:jc w:val="both"/>
        <w:rPr>
          <w:rFonts w:ascii="Times New Roman" w:hAnsi="Times New Roman" w:cs="Times New Roman"/>
          <w:b/>
          <w:sz w:val="28"/>
          <w:szCs w:val="28"/>
        </w:rPr>
      </w:pPr>
      <w:r w:rsidRPr="00B76324">
        <w:rPr>
          <w:rFonts w:ascii="Times New Roman" w:hAnsi="Times New Roman" w:cs="Times New Roman"/>
          <w:b/>
          <w:sz w:val="28"/>
          <w:szCs w:val="28"/>
        </w:rPr>
        <w:t xml:space="preserve">2. </w:t>
      </w:r>
      <w:r w:rsidR="0001480A" w:rsidRPr="00B76324">
        <w:rPr>
          <w:rFonts w:ascii="Times New Roman" w:hAnsi="Times New Roman" w:cs="Times New Roman"/>
          <w:b/>
          <w:sz w:val="28"/>
          <w:szCs w:val="28"/>
        </w:rPr>
        <w:t>СОДЕРЖАТЕЛЬНЫЙ РАЗДЕЛ</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2.1.1  дошкольный возраст.</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Модуль образовательной деятельности «Социально-коммуникативное развитие»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Модуль образовательной деятельности «Познавательное развитие»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Модуль образовательной деятельности «Речевое развитие»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Модуль образовательной деятельности «Художественно-эстетическое» </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Модуль образовательной деятельности «Физическое развитие»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Игра как особое пространство развития ребенка.</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2.2  Особенности образовательной деятельности разных видов и культурных практик.</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2.3  Способы и направления поддержки детской инициативы.</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2.4  Особенности взаимодействия педагогического коллектива с семьями воспитанников</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2.5  Особенности организации педагогической диагностики и мониторинга (иные характеристики содержания рабочей программы)</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2.6  Часть, формируемая участниками образовательных отношений.</w:t>
      </w:r>
    </w:p>
    <w:p w:rsidR="0001480A" w:rsidRPr="00B76324" w:rsidRDefault="00672A01" w:rsidP="00B76324">
      <w:pPr>
        <w:tabs>
          <w:tab w:val="left" w:pos="0"/>
        </w:tabs>
        <w:spacing w:after="0" w:line="240" w:lineRule="auto"/>
        <w:jc w:val="both"/>
        <w:rPr>
          <w:rFonts w:ascii="Times New Roman" w:hAnsi="Times New Roman" w:cs="Times New Roman"/>
          <w:b/>
          <w:sz w:val="28"/>
          <w:szCs w:val="28"/>
        </w:rPr>
      </w:pPr>
      <w:r w:rsidRPr="00B76324">
        <w:rPr>
          <w:rFonts w:ascii="Times New Roman" w:hAnsi="Times New Roman" w:cs="Times New Roman"/>
          <w:b/>
          <w:sz w:val="28"/>
          <w:szCs w:val="28"/>
        </w:rPr>
        <w:t xml:space="preserve">3. ОРГАНИЗАЦИОННЫЙ РАЗДЕЛ </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3.1. Обязательная часть </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 xml:space="preserve">3.1.2.Описание материально-технического обеспечения ООП </w:t>
      </w:r>
      <w:proofErr w:type="gramStart"/>
      <w:r w:rsidRPr="00B76324">
        <w:rPr>
          <w:rFonts w:ascii="Times New Roman" w:hAnsi="Times New Roman" w:cs="Times New Roman"/>
          <w:sz w:val="28"/>
          <w:szCs w:val="28"/>
        </w:rPr>
        <w:t>ДО</w:t>
      </w:r>
      <w:proofErr w:type="gramEnd"/>
      <w:r w:rsidRPr="00B76324">
        <w:rPr>
          <w:rFonts w:ascii="Times New Roman" w:hAnsi="Times New Roman" w:cs="Times New Roman"/>
          <w:sz w:val="28"/>
          <w:szCs w:val="28"/>
        </w:rPr>
        <w:t>.</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lastRenderedPageBreak/>
        <w:t>3.1.3. Описание обеспеченности методическими материалами и средствами обучения и воспитания.</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3.1.4. Режим дня.</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3.1.5. Планирование образовательной деятельности.</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3.1.6. Особенности организации развивающей предметно-пространственной среды.</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Часть, формируемая участниками образовательных отношений</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Парциальная программа «Мы живем на Урале»</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r w:rsidRPr="00B76324">
        <w:rPr>
          <w:rFonts w:ascii="Times New Roman" w:hAnsi="Times New Roman" w:cs="Times New Roman"/>
          <w:sz w:val="28"/>
          <w:szCs w:val="28"/>
        </w:rPr>
        <w:t>Особенности традиционных событий, праздников, мероприятий.</w:t>
      </w:r>
    </w:p>
    <w:p w:rsidR="00672A01" w:rsidRPr="00B76324" w:rsidRDefault="00672A01" w:rsidP="00B76324">
      <w:pPr>
        <w:tabs>
          <w:tab w:val="left" w:pos="0"/>
        </w:tabs>
        <w:spacing w:after="0" w:line="240" w:lineRule="auto"/>
        <w:jc w:val="both"/>
        <w:rPr>
          <w:rFonts w:ascii="Times New Roman" w:hAnsi="Times New Roman" w:cs="Times New Roman"/>
          <w:sz w:val="28"/>
          <w:szCs w:val="28"/>
        </w:rPr>
      </w:pPr>
    </w:p>
    <w:p w:rsidR="001D33D6" w:rsidRPr="00B76324" w:rsidRDefault="001D33D6" w:rsidP="00B76324">
      <w:pPr>
        <w:tabs>
          <w:tab w:val="left" w:pos="0"/>
        </w:tabs>
        <w:spacing w:after="0" w:line="240" w:lineRule="auto"/>
        <w:jc w:val="both"/>
        <w:rPr>
          <w:rFonts w:ascii="Times New Roman" w:hAnsi="Times New Roman" w:cs="Times New Roman"/>
        </w:rPr>
      </w:pPr>
    </w:p>
    <w:p w:rsidR="00D87280" w:rsidRPr="00B76324" w:rsidRDefault="00D87280" w:rsidP="00B76324">
      <w:pPr>
        <w:tabs>
          <w:tab w:val="left" w:pos="0"/>
        </w:tabs>
        <w:spacing w:after="0" w:line="240" w:lineRule="auto"/>
        <w:jc w:val="both"/>
        <w:rPr>
          <w:rFonts w:ascii="Times New Roman" w:hAnsi="Times New Roman" w:cs="Times New Roman"/>
        </w:rPr>
      </w:pPr>
    </w:p>
    <w:p w:rsidR="00D87280" w:rsidRPr="00B76324" w:rsidRDefault="00D87280" w:rsidP="00B76324">
      <w:pPr>
        <w:tabs>
          <w:tab w:val="left" w:pos="0"/>
        </w:tabs>
        <w:spacing w:after="0" w:line="240" w:lineRule="auto"/>
        <w:jc w:val="both"/>
        <w:rPr>
          <w:rFonts w:ascii="Times New Roman" w:hAnsi="Times New Roman" w:cs="Times New Roman"/>
        </w:rPr>
      </w:pPr>
    </w:p>
    <w:p w:rsidR="003E223C" w:rsidRPr="00B76324" w:rsidRDefault="003E223C" w:rsidP="00B76324">
      <w:pPr>
        <w:tabs>
          <w:tab w:val="left" w:pos="0"/>
        </w:tabs>
        <w:spacing w:after="0" w:line="240" w:lineRule="auto"/>
        <w:jc w:val="both"/>
        <w:rPr>
          <w:rFonts w:ascii="Times New Roman" w:hAnsi="Times New Roman" w:cs="Times New Roman"/>
        </w:rPr>
      </w:pPr>
    </w:p>
    <w:p w:rsidR="001D33D6" w:rsidRPr="00B76324" w:rsidRDefault="001D33D6" w:rsidP="00B76324">
      <w:pPr>
        <w:tabs>
          <w:tab w:val="left" w:pos="0"/>
        </w:tabs>
        <w:spacing w:after="0" w:line="240" w:lineRule="auto"/>
        <w:jc w:val="both"/>
        <w:rPr>
          <w:rFonts w:ascii="Times New Roman" w:hAnsi="Times New Roman" w:cs="Times New Roman"/>
        </w:rPr>
      </w:pPr>
    </w:p>
    <w:p w:rsidR="001D33D6" w:rsidRPr="00B76324" w:rsidRDefault="001D33D6" w:rsidP="00B76324">
      <w:pPr>
        <w:tabs>
          <w:tab w:val="left" w:pos="0"/>
        </w:tabs>
        <w:spacing w:after="0" w:line="240" w:lineRule="auto"/>
        <w:jc w:val="both"/>
        <w:rPr>
          <w:rFonts w:ascii="Times New Roman" w:hAnsi="Times New Roman" w:cs="Times New Roman"/>
        </w:rPr>
      </w:pPr>
    </w:p>
    <w:p w:rsidR="00BF751C" w:rsidRPr="00B76324" w:rsidRDefault="00BF751C" w:rsidP="00B76324">
      <w:pPr>
        <w:tabs>
          <w:tab w:val="left" w:pos="0"/>
        </w:tabs>
        <w:spacing w:after="0" w:line="240" w:lineRule="auto"/>
        <w:jc w:val="both"/>
        <w:rPr>
          <w:rFonts w:ascii="Times New Roman" w:hAnsi="Times New Roman" w:cs="Times New Roman"/>
        </w:rPr>
      </w:pPr>
    </w:p>
    <w:p w:rsidR="001D33D6" w:rsidRPr="00B76324" w:rsidRDefault="001D33D6" w:rsidP="00B76324">
      <w:pPr>
        <w:pStyle w:val="a3"/>
        <w:pageBreakBefore/>
        <w:numPr>
          <w:ilvl w:val="1"/>
          <w:numId w:val="1"/>
        </w:numPr>
        <w:tabs>
          <w:tab w:val="left" w:pos="0"/>
        </w:tabs>
        <w:spacing w:after="0" w:line="240" w:lineRule="auto"/>
        <w:ind w:left="57" w:right="57" w:firstLine="0"/>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Пояснительная записка.</w:t>
      </w:r>
    </w:p>
    <w:p w:rsidR="001D33D6" w:rsidRPr="00B76324" w:rsidRDefault="001D33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 Муниципальном автономном дошкольном образовательном</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учреждении «Детский сад «Сказка» (МАДОУ «Детский сад «Сказка» (далее -</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Учреждение) реализуется рабоча</w:t>
      </w:r>
      <w:r w:rsidR="00967D58" w:rsidRPr="00B76324">
        <w:rPr>
          <w:rFonts w:ascii="Times New Roman" w:hAnsi="Times New Roman" w:cs="Times New Roman"/>
          <w:sz w:val="28"/>
          <w:szCs w:val="28"/>
        </w:rPr>
        <w:t xml:space="preserve">я программа в группе детей </w:t>
      </w:r>
      <w:r w:rsidR="0001480A" w:rsidRPr="00B76324">
        <w:rPr>
          <w:rFonts w:ascii="Times New Roman" w:hAnsi="Times New Roman" w:cs="Times New Roman"/>
          <w:sz w:val="28"/>
          <w:szCs w:val="28"/>
        </w:rPr>
        <w:t>старш</w:t>
      </w:r>
      <w:r w:rsidRPr="00B76324">
        <w:rPr>
          <w:rFonts w:ascii="Times New Roman" w:hAnsi="Times New Roman" w:cs="Times New Roman"/>
          <w:sz w:val="28"/>
          <w:szCs w:val="28"/>
        </w:rPr>
        <w:t>его</w:t>
      </w:r>
      <w:r w:rsidR="0065799B" w:rsidRPr="00B76324">
        <w:rPr>
          <w:rFonts w:ascii="Times New Roman" w:hAnsi="Times New Roman" w:cs="Times New Roman"/>
          <w:sz w:val="28"/>
          <w:szCs w:val="28"/>
        </w:rPr>
        <w:t xml:space="preserve"> </w:t>
      </w:r>
      <w:r w:rsidR="002E06F7" w:rsidRPr="00B76324">
        <w:rPr>
          <w:rFonts w:ascii="Times New Roman" w:hAnsi="Times New Roman" w:cs="Times New Roman"/>
          <w:sz w:val="28"/>
          <w:szCs w:val="28"/>
        </w:rPr>
        <w:t>возраста (</w:t>
      </w:r>
      <w:r w:rsidR="0001480A" w:rsidRPr="00B76324">
        <w:rPr>
          <w:rFonts w:ascii="Times New Roman" w:hAnsi="Times New Roman" w:cs="Times New Roman"/>
          <w:sz w:val="28"/>
          <w:szCs w:val="28"/>
        </w:rPr>
        <w:t>6-7</w:t>
      </w:r>
      <w:r w:rsidR="00967D58" w:rsidRPr="00B76324">
        <w:rPr>
          <w:rFonts w:ascii="Times New Roman" w:hAnsi="Times New Roman" w:cs="Times New Roman"/>
          <w:sz w:val="28"/>
          <w:szCs w:val="28"/>
        </w:rPr>
        <w:t xml:space="preserve"> лет</w:t>
      </w:r>
      <w:r w:rsidRPr="00B76324">
        <w:rPr>
          <w:rFonts w:ascii="Times New Roman" w:hAnsi="Times New Roman" w:cs="Times New Roman"/>
          <w:sz w:val="28"/>
          <w:szCs w:val="28"/>
        </w:rPr>
        <w:t>).</w:t>
      </w:r>
      <w:proofErr w:type="gramEnd"/>
    </w:p>
    <w:p w:rsidR="003A7A6E" w:rsidRPr="00B76324" w:rsidRDefault="003A7A6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Содержание программы обеспечивает разностороннее развитие детей в возрасте от 6 до 7 лет. Учитывает возрастные и индивидуальные особенности по основным направлениям развития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 учетом программы «Детство» под редакцией Т. И. Бабаевой, А. Г. Гогоберидзе, О. В. Солнцевой.</w:t>
      </w:r>
    </w:p>
    <w:p w:rsidR="003A7A6E" w:rsidRPr="00B76324" w:rsidRDefault="003A7A6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w:t>
      </w:r>
    </w:p>
    <w:p w:rsidR="003A7A6E" w:rsidRPr="00B76324" w:rsidRDefault="003A7A6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Реализация образовательной программы строится с учетом возрастных и индивидуальных особенностей детей.</w:t>
      </w:r>
    </w:p>
    <w:p w:rsidR="001D33D6" w:rsidRPr="00B76324" w:rsidRDefault="001D33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Рабочая программа реализуется в т</w:t>
      </w:r>
      <w:r w:rsidR="00B43CD6" w:rsidRPr="00B76324">
        <w:rPr>
          <w:rFonts w:ascii="Times New Roman" w:hAnsi="Times New Roman" w:cs="Times New Roman"/>
          <w:sz w:val="28"/>
          <w:szCs w:val="28"/>
        </w:rPr>
        <w:t xml:space="preserve">ечение всего периода пребывания </w:t>
      </w:r>
      <w:r w:rsidRPr="00B76324">
        <w:rPr>
          <w:rFonts w:ascii="Times New Roman" w:hAnsi="Times New Roman" w:cs="Times New Roman"/>
          <w:sz w:val="28"/>
          <w:szCs w:val="28"/>
        </w:rPr>
        <w:t>ребенка в группе. Режим работы группы: 5 дне</w:t>
      </w:r>
      <w:r w:rsidR="00B43CD6" w:rsidRPr="00B76324">
        <w:rPr>
          <w:rFonts w:ascii="Times New Roman" w:hAnsi="Times New Roman" w:cs="Times New Roman"/>
          <w:sz w:val="28"/>
          <w:szCs w:val="28"/>
        </w:rPr>
        <w:t xml:space="preserve">й в неделю; с 07.30 до 18.00 (в </w:t>
      </w:r>
      <w:r w:rsidRPr="00B76324">
        <w:rPr>
          <w:rFonts w:ascii="Times New Roman" w:hAnsi="Times New Roman" w:cs="Times New Roman"/>
          <w:sz w:val="28"/>
          <w:szCs w:val="28"/>
        </w:rPr>
        <w:t>предпраздничные дни - с 07.30 до 17.00). Выходные: суббота, воскресенье,</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праздничные дни, установленные трудовым законодательством Российской</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Федерации.</w:t>
      </w:r>
    </w:p>
    <w:p w:rsidR="001D33D6" w:rsidRPr="00B76324" w:rsidRDefault="001D33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 группе образовательная</w:t>
      </w:r>
      <w:r w:rsidR="00B43CD6" w:rsidRPr="00B76324">
        <w:rPr>
          <w:rFonts w:ascii="Times New Roman" w:hAnsi="Times New Roman" w:cs="Times New Roman"/>
          <w:sz w:val="28"/>
          <w:szCs w:val="28"/>
        </w:rPr>
        <w:t xml:space="preserve"> деятельность осуществляется на </w:t>
      </w:r>
      <w:r w:rsidRPr="00B76324">
        <w:rPr>
          <w:rFonts w:ascii="Times New Roman" w:hAnsi="Times New Roman" w:cs="Times New Roman"/>
          <w:sz w:val="28"/>
          <w:szCs w:val="28"/>
        </w:rPr>
        <w:t>государственном языке Российской Федерации.</w:t>
      </w:r>
    </w:p>
    <w:p w:rsidR="001D33D6" w:rsidRPr="00B76324" w:rsidRDefault="001D33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Срок реализации программы 1 г</w:t>
      </w:r>
      <w:r w:rsidR="00B43CD6" w:rsidRPr="00B76324">
        <w:rPr>
          <w:rFonts w:ascii="Times New Roman" w:hAnsi="Times New Roman" w:cs="Times New Roman"/>
          <w:sz w:val="28"/>
          <w:szCs w:val="28"/>
        </w:rPr>
        <w:t xml:space="preserve">од. С учетом жизненной ситуации </w:t>
      </w:r>
      <w:r w:rsidRPr="00B76324">
        <w:rPr>
          <w:rFonts w:ascii="Times New Roman" w:hAnsi="Times New Roman" w:cs="Times New Roman"/>
          <w:sz w:val="28"/>
          <w:szCs w:val="28"/>
        </w:rPr>
        <w:t>ребенка, освоение рабочей программы може</w:t>
      </w:r>
      <w:r w:rsidR="00B43CD6" w:rsidRPr="00B76324">
        <w:rPr>
          <w:rFonts w:ascii="Times New Roman" w:hAnsi="Times New Roman" w:cs="Times New Roman"/>
          <w:sz w:val="28"/>
          <w:szCs w:val="28"/>
        </w:rPr>
        <w:t xml:space="preserve">т начаться на разных возрастных </w:t>
      </w:r>
      <w:r w:rsidRPr="00B76324">
        <w:rPr>
          <w:rFonts w:ascii="Times New Roman" w:hAnsi="Times New Roman" w:cs="Times New Roman"/>
          <w:sz w:val="28"/>
          <w:szCs w:val="28"/>
        </w:rPr>
        <w:t>этапах.</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p>
    <w:p w:rsidR="00BF4601" w:rsidRPr="00B76324" w:rsidRDefault="001D33D6"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1.1.1. Цели, задачи реализации программы.</w:t>
      </w:r>
      <w:r w:rsidR="00B43CD6" w:rsidRPr="00B76324">
        <w:rPr>
          <w:rFonts w:ascii="Times New Roman" w:hAnsi="Times New Roman" w:cs="Times New Roman"/>
          <w:b/>
          <w:sz w:val="28"/>
          <w:szCs w:val="28"/>
        </w:rPr>
        <w:t xml:space="preserve"> </w:t>
      </w:r>
    </w:p>
    <w:p w:rsidR="001D33D6" w:rsidRPr="00B76324" w:rsidRDefault="00BF460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t xml:space="preserve">Цель программы </w:t>
      </w:r>
      <w:r w:rsidRPr="00B76324">
        <w:rPr>
          <w:rFonts w:ascii="Times New Roman" w:hAnsi="Times New Roman" w:cs="Times New Roman"/>
          <w:sz w:val="28"/>
          <w:szCs w:val="28"/>
        </w:rPr>
        <w:t>— создать каждому ребенку</w:t>
      </w:r>
      <w:r w:rsidR="00B43CD6" w:rsidRPr="00B76324">
        <w:rPr>
          <w:rFonts w:ascii="Times New Roman" w:hAnsi="Times New Roman" w:cs="Times New Roman"/>
          <w:sz w:val="28"/>
          <w:szCs w:val="28"/>
        </w:rPr>
        <w:t xml:space="preserve"> в детском саду возможность для </w:t>
      </w:r>
      <w:r w:rsidRPr="00B76324">
        <w:rPr>
          <w:rFonts w:ascii="Times New Roman" w:hAnsi="Times New Roman" w:cs="Times New Roman"/>
          <w:sz w:val="28"/>
          <w:szCs w:val="28"/>
        </w:rPr>
        <w:t>развития способностей, широкого взаимодействия с миром, активного практикования</w:t>
      </w:r>
      <w:r w:rsidR="00163408" w:rsidRPr="00B76324">
        <w:rPr>
          <w:rFonts w:ascii="Times New Roman" w:hAnsi="Times New Roman" w:cs="Times New Roman"/>
          <w:sz w:val="28"/>
          <w:szCs w:val="28"/>
        </w:rPr>
        <w:t xml:space="preserve"> в </w:t>
      </w:r>
      <w:r w:rsidRPr="00B76324">
        <w:rPr>
          <w:rFonts w:ascii="Times New Roman" w:hAnsi="Times New Roman" w:cs="Times New Roman"/>
          <w:sz w:val="28"/>
          <w:szCs w:val="28"/>
        </w:rPr>
        <w:t>разных видах деятельности, творческой самореал</w:t>
      </w:r>
      <w:r w:rsidR="00163408" w:rsidRPr="00B76324">
        <w:rPr>
          <w:rFonts w:ascii="Times New Roman" w:hAnsi="Times New Roman" w:cs="Times New Roman"/>
          <w:sz w:val="28"/>
          <w:szCs w:val="28"/>
        </w:rPr>
        <w:t xml:space="preserve">изации. Программа направлена на </w:t>
      </w:r>
      <w:r w:rsidRPr="00B76324">
        <w:rPr>
          <w:rFonts w:ascii="Times New Roman" w:hAnsi="Times New Roman" w:cs="Times New Roman"/>
          <w:sz w:val="28"/>
          <w:szCs w:val="28"/>
        </w:rPr>
        <w:t>развитие самостоятельности, познавательно</w:t>
      </w:r>
      <w:r w:rsidR="00163408" w:rsidRPr="00B76324">
        <w:rPr>
          <w:rFonts w:ascii="Times New Roman" w:hAnsi="Times New Roman" w:cs="Times New Roman"/>
          <w:sz w:val="28"/>
          <w:szCs w:val="28"/>
        </w:rPr>
        <w:t xml:space="preserve">й и коммуникативной активности, </w:t>
      </w:r>
      <w:r w:rsidRPr="00B76324">
        <w:rPr>
          <w:rFonts w:ascii="Times New Roman" w:hAnsi="Times New Roman" w:cs="Times New Roman"/>
          <w:sz w:val="28"/>
          <w:szCs w:val="28"/>
        </w:rPr>
        <w:t>соци</w:t>
      </w:r>
      <w:r w:rsidR="00B43CD6" w:rsidRPr="00B76324">
        <w:rPr>
          <w:rFonts w:ascii="Times New Roman" w:hAnsi="Times New Roman" w:cs="Times New Roman"/>
          <w:sz w:val="28"/>
          <w:szCs w:val="28"/>
        </w:rPr>
        <w:t xml:space="preserve">альной уверенности и ценностных </w:t>
      </w:r>
      <w:r w:rsidRPr="00B76324">
        <w:rPr>
          <w:rFonts w:ascii="Times New Roman" w:hAnsi="Times New Roman" w:cs="Times New Roman"/>
          <w:sz w:val="28"/>
          <w:szCs w:val="28"/>
        </w:rPr>
        <w:t>ориентаций, определяющих пове</w:t>
      </w:r>
      <w:r w:rsidR="00163408" w:rsidRPr="00B76324">
        <w:rPr>
          <w:rFonts w:ascii="Times New Roman" w:hAnsi="Times New Roman" w:cs="Times New Roman"/>
          <w:sz w:val="28"/>
          <w:szCs w:val="28"/>
        </w:rPr>
        <w:t xml:space="preserve">дение, </w:t>
      </w:r>
      <w:r w:rsidRPr="00B76324">
        <w:rPr>
          <w:rFonts w:ascii="Times New Roman" w:hAnsi="Times New Roman" w:cs="Times New Roman"/>
          <w:sz w:val="28"/>
          <w:szCs w:val="28"/>
        </w:rPr>
        <w:t>деятельность и отношение ребенка к миру.</w:t>
      </w:r>
    </w:p>
    <w:p w:rsidR="00BF4601" w:rsidRPr="00B76324" w:rsidRDefault="00BF4601"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Программа «Детство» 2014 года, разработанная на основе ФГОС дошкольного</w:t>
      </w:r>
      <w:r w:rsidR="00163408"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образования, ориентирована </w:t>
      </w:r>
      <w:proofErr w:type="gramStart"/>
      <w:r w:rsidRPr="00B76324">
        <w:rPr>
          <w:rFonts w:ascii="Times New Roman" w:hAnsi="Times New Roman" w:cs="Times New Roman"/>
          <w:sz w:val="28"/>
          <w:szCs w:val="28"/>
        </w:rPr>
        <w:t>на</w:t>
      </w:r>
      <w:proofErr w:type="gramEnd"/>
      <w:r w:rsidRPr="00B76324">
        <w:rPr>
          <w:rFonts w:ascii="Times New Roman" w:hAnsi="Times New Roman" w:cs="Times New Roman"/>
          <w:sz w:val="28"/>
          <w:szCs w:val="28"/>
        </w:rPr>
        <w:t>:</w:t>
      </w:r>
    </w:p>
    <w:p w:rsidR="00BF4601"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охрану и укрепление физического и психического здоровья детей, в том числе</w:t>
      </w:r>
      <w:r w:rsidR="00163408"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их эмоционального благополучия;</w:t>
      </w:r>
    </w:p>
    <w:p w:rsidR="00BF4601"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обеспечение равных возможностей для полноценного развития каждого</w:t>
      </w:r>
      <w:r w:rsidRPr="00B76324">
        <w:rPr>
          <w:rFonts w:ascii="Times New Roman" w:hAnsi="Times New Roman" w:cs="Times New Roman"/>
          <w:sz w:val="28"/>
          <w:szCs w:val="28"/>
        </w:rPr>
        <w:t>-</w:t>
      </w:r>
      <w:r w:rsidR="00BF4601" w:rsidRPr="00B76324">
        <w:rPr>
          <w:rFonts w:ascii="Times New Roman" w:hAnsi="Times New Roman" w:cs="Times New Roman"/>
          <w:sz w:val="28"/>
          <w:szCs w:val="28"/>
        </w:rPr>
        <w:t>ребенка в период дошкольного детства независимо от места проживания, пола, нации,</w:t>
      </w:r>
      <w:r w:rsidR="00163408"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языка, социального статуса, психофизиологических и других особенностей (в том</w:t>
      </w:r>
      <w:r w:rsidR="00163408"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числе ограниченных возможностей здоровья);</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обеспечение преемственности целей, задач и содержания образования,</w:t>
      </w:r>
      <w:r w:rsidR="00B43CD6"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реализуемых в рамках образовательных программ дошкольного и начального общего</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образования;</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создание благоприятных условий развития детей в соответствии с их</w:t>
      </w:r>
      <w:r w:rsidR="00B43CD6"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возрастными и индивидуальными особенностями и склонностями, развития</w:t>
      </w:r>
      <w:r w:rsidR="00B43CD6"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способностей и творческого потенциала каждого ребенка как субъекта отношений с</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самим собой, другими детьми, взрослыми и миром;</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объединение обучения и воспитания в целостный образовательный процесс</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 xml:space="preserve">на основе духовно-нравственных и социокультурных ценностей и </w:t>
      </w:r>
      <w:r w:rsidRPr="00B76324">
        <w:rPr>
          <w:rFonts w:ascii="Times New Roman" w:hAnsi="Times New Roman" w:cs="Times New Roman"/>
          <w:sz w:val="28"/>
          <w:szCs w:val="28"/>
        </w:rPr>
        <w:t>принятых в обществе правил,</w:t>
      </w:r>
      <w:r w:rsidR="00BF4601" w:rsidRPr="00B76324">
        <w:rPr>
          <w:rFonts w:ascii="Times New Roman" w:hAnsi="Times New Roman" w:cs="Times New Roman"/>
          <w:sz w:val="28"/>
          <w:szCs w:val="28"/>
        </w:rPr>
        <w:t xml:space="preserve"> и норм поведения в интересах человека, семьи, общества;</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формирование общей культуры личности детей, развитие их социальных,</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нравственных, эстетических, интеллектуальных, физических качеств, инициативности,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самостоятельн</w:t>
      </w:r>
      <w:r w:rsidRPr="00B76324">
        <w:rPr>
          <w:rFonts w:ascii="Times New Roman" w:hAnsi="Times New Roman" w:cs="Times New Roman"/>
          <w:sz w:val="28"/>
          <w:szCs w:val="28"/>
        </w:rPr>
        <w:t xml:space="preserve">ости и ответственности ребенка, </w:t>
      </w:r>
      <w:r w:rsidR="00BF4601" w:rsidRPr="00B76324">
        <w:rPr>
          <w:rFonts w:ascii="Times New Roman" w:hAnsi="Times New Roman" w:cs="Times New Roman"/>
          <w:sz w:val="28"/>
          <w:szCs w:val="28"/>
        </w:rPr>
        <w:t>формирование предпосылок учебной</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деятельности;</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обеспечение вариативности и разнообразия содержания программ 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организационных форм дошкольного образования, возможности формирования</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программ различной направленности с учетом образовательных потребностей 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способностей детей;</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формирование социокультурной среды, соответствующей возрастным,</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индивидуальным, психологическим и физиологическим особенностям детей;</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обеспечение психолого-педагогической поддержки семьи и повышения</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компетентности родителей (законных представителей) в вопросах развития 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образования, охраны и укрепления здоровья детей.</w:t>
      </w:r>
    </w:p>
    <w:p w:rsidR="00BF4601" w:rsidRPr="00B76324" w:rsidRDefault="00163408" w:rsidP="00B76324">
      <w:pPr>
        <w:tabs>
          <w:tab w:val="left" w:pos="0"/>
        </w:tabs>
        <w:spacing w:after="0" w:line="240" w:lineRule="auto"/>
        <w:ind w:left="57" w:right="57"/>
        <w:jc w:val="both"/>
        <w:rPr>
          <w:rFonts w:ascii="Times New Roman" w:hAnsi="Times New Roman" w:cs="Times New Roman"/>
          <w:b/>
          <w:bCs/>
          <w:i/>
          <w:iCs/>
          <w:sz w:val="28"/>
          <w:szCs w:val="28"/>
        </w:rPr>
      </w:pPr>
      <w:r w:rsidRPr="00B76324">
        <w:rPr>
          <w:rFonts w:ascii="Times New Roman" w:hAnsi="Times New Roman" w:cs="Times New Roman"/>
          <w:b/>
          <w:bCs/>
          <w:i/>
          <w:iCs/>
          <w:sz w:val="28"/>
          <w:szCs w:val="28"/>
        </w:rPr>
        <w:t>Задачи развития и воспитания ребенка, реализуемые программой</w:t>
      </w:r>
    </w:p>
    <w:p w:rsidR="00BF4601" w:rsidRPr="00B76324" w:rsidRDefault="00163408" w:rsidP="00B76324">
      <w:pPr>
        <w:tabs>
          <w:tab w:val="left" w:pos="0"/>
        </w:tabs>
        <w:spacing w:after="0" w:line="240" w:lineRule="auto"/>
        <w:ind w:left="57" w:right="57"/>
        <w:jc w:val="both"/>
        <w:rPr>
          <w:rFonts w:ascii="Times New Roman" w:hAnsi="Times New Roman" w:cs="Times New Roman"/>
          <w:b/>
          <w:bCs/>
          <w:i/>
          <w:iCs/>
          <w:sz w:val="28"/>
          <w:szCs w:val="28"/>
        </w:rPr>
      </w:pPr>
      <w:r w:rsidRPr="00B76324">
        <w:rPr>
          <w:rFonts w:ascii="Times New Roman" w:hAnsi="Times New Roman" w:cs="Times New Roman"/>
          <w:b/>
          <w:bCs/>
          <w:i/>
          <w:iCs/>
          <w:sz w:val="28"/>
          <w:szCs w:val="28"/>
        </w:rPr>
        <w:t>«Детство».</w:t>
      </w:r>
    </w:p>
    <w:p w:rsidR="00163408" w:rsidRPr="00B76324" w:rsidRDefault="00BF4601"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Приоритетными задачами развития и воспитания детей являются:</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укрепление физического и психического здоровья ребенка, формирование</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основ его двигательной и гигиенической культуры;</w:t>
      </w:r>
    </w:p>
    <w:p w:rsidR="00163408"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целостное развитие ребенка как субъекта посильных дошкольнику видов</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деятельности;</w:t>
      </w:r>
      <w:r w:rsidRPr="00B76324">
        <w:rPr>
          <w:rFonts w:ascii="Times New Roman" w:hAnsi="Times New Roman" w:cs="Times New Roman"/>
          <w:sz w:val="28"/>
          <w:szCs w:val="28"/>
        </w:rPr>
        <w:t xml:space="preserve"> </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социализации-индивидуализации с учетом детских потребностей, возможностей 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способностей;</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w:t>
      </w:r>
      <w:r w:rsidR="00BF4601" w:rsidRPr="00B76324">
        <w:rPr>
          <w:rFonts w:ascii="Times New Roman" w:hAnsi="Times New Roman" w:cs="Times New Roman"/>
          <w:sz w:val="28"/>
          <w:szCs w:val="28"/>
        </w:rPr>
        <w:t xml:space="preserve"> развитие на основе разного образовательного содержания эмоциональной</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отзывчивости, способности к сопереживанию, готовности к проявлению гуманного</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отношения в детской деятельности, поведении, поступках;</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развитие познавательной активности, любознательности, стремления к</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самостоятельному познанию и размышлению, развитие умственных способностей и</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речи ребенка;</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пробуждение творческой активности и воображения ребенка, желания</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включаться в творческую деятельность;</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органичное вхождение ребенка в современный мир, разнообразное</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взаимодействие дошкольников с различными сферами культуры: с изобразительным</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искусством и музыкой, детской литературой и р</w:t>
      </w:r>
      <w:r w:rsidRPr="00B76324">
        <w:rPr>
          <w:rFonts w:ascii="Times New Roman" w:hAnsi="Times New Roman" w:cs="Times New Roman"/>
          <w:sz w:val="28"/>
          <w:szCs w:val="28"/>
        </w:rPr>
        <w:t xml:space="preserve">одным </w:t>
      </w:r>
      <w:r w:rsidR="00BF4601" w:rsidRPr="00B76324">
        <w:rPr>
          <w:rFonts w:ascii="Times New Roman" w:hAnsi="Times New Roman" w:cs="Times New Roman"/>
          <w:sz w:val="28"/>
          <w:szCs w:val="28"/>
        </w:rPr>
        <w:t>языком, экологией,</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математикой, игрой;</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приобщение ребенка к культуре своей страны и воспитание уважения к</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другим народам и культурам;</w:t>
      </w:r>
    </w:p>
    <w:p w:rsidR="00BF4601" w:rsidRPr="00B76324" w:rsidRDefault="0016340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r w:rsidR="00BF4601" w:rsidRPr="00B76324">
        <w:rPr>
          <w:rFonts w:ascii="Times New Roman" w:hAnsi="Times New Roman" w:cs="Times New Roman"/>
          <w:sz w:val="28"/>
          <w:szCs w:val="28"/>
        </w:rPr>
        <w:t xml:space="preserve"> приобщение ребенка к красоте, добру, ненасилию, ибо важно, чтобы</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дошкольный возраст стал временем, когда у ребен</w:t>
      </w:r>
      <w:r w:rsidRPr="00B76324">
        <w:rPr>
          <w:rFonts w:ascii="Times New Roman" w:hAnsi="Times New Roman" w:cs="Times New Roman"/>
          <w:sz w:val="28"/>
          <w:szCs w:val="28"/>
        </w:rPr>
        <w:t xml:space="preserve">ка пробуждается чувство </w:t>
      </w:r>
      <w:r w:rsidR="00BF4601" w:rsidRPr="00B76324">
        <w:rPr>
          <w:rFonts w:ascii="Times New Roman" w:hAnsi="Times New Roman" w:cs="Times New Roman"/>
          <w:sz w:val="28"/>
          <w:szCs w:val="28"/>
        </w:rPr>
        <w:t>своей</w:t>
      </w:r>
      <w:r w:rsidRPr="00B76324">
        <w:rPr>
          <w:rFonts w:ascii="Times New Roman" w:hAnsi="Times New Roman" w:cs="Times New Roman"/>
          <w:sz w:val="28"/>
          <w:szCs w:val="28"/>
        </w:rPr>
        <w:t xml:space="preserve"> </w:t>
      </w:r>
      <w:r w:rsidR="00BF4601" w:rsidRPr="00B76324">
        <w:rPr>
          <w:rFonts w:ascii="Times New Roman" w:hAnsi="Times New Roman" w:cs="Times New Roman"/>
          <w:sz w:val="28"/>
          <w:szCs w:val="28"/>
        </w:rPr>
        <w:t>сопричастности к миру, желание совершать добрые поступки.</w:t>
      </w:r>
    </w:p>
    <w:p w:rsidR="00967D58" w:rsidRPr="00B76324" w:rsidRDefault="00967D58" w:rsidP="00B76324">
      <w:pPr>
        <w:tabs>
          <w:tab w:val="left" w:pos="0"/>
        </w:tabs>
        <w:spacing w:after="0" w:line="240" w:lineRule="auto"/>
        <w:ind w:left="57" w:right="57"/>
        <w:jc w:val="both"/>
        <w:rPr>
          <w:rFonts w:ascii="Times New Roman" w:hAnsi="Times New Roman" w:cs="Times New Roman"/>
          <w:sz w:val="28"/>
          <w:szCs w:val="28"/>
        </w:rPr>
      </w:pPr>
    </w:p>
    <w:p w:rsidR="00D87280" w:rsidRPr="00B76324" w:rsidRDefault="00D87280" w:rsidP="00B76324">
      <w:pPr>
        <w:tabs>
          <w:tab w:val="left" w:pos="0"/>
        </w:tabs>
        <w:spacing w:after="0" w:line="240" w:lineRule="auto"/>
        <w:ind w:left="57" w:right="57"/>
        <w:jc w:val="both"/>
        <w:rPr>
          <w:rFonts w:ascii="Times New Roman" w:hAnsi="Times New Roman" w:cs="Times New Roman"/>
          <w:sz w:val="28"/>
          <w:szCs w:val="28"/>
        </w:rPr>
      </w:pPr>
    </w:p>
    <w:p w:rsidR="00B43CD6" w:rsidRPr="00B76324" w:rsidRDefault="00B43CD6"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1.1.2. Принципы и подходы к формированию программы.</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w:t>
      </w:r>
      <w:r w:rsidR="002E06F7" w:rsidRPr="00B76324">
        <w:rPr>
          <w:rFonts w:ascii="Times New Roman" w:hAnsi="Times New Roman" w:cs="Times New Roman"/>
          <w:sz w:val="28"/>
          <w:szCs w:val="28"/>
        </w:rPr>
        <w:t xml:space="preserve">ой – образовательной программой </w:t>
      </w:r>
      <w:r w:rsidRPr="00B76324">
        <w:rPr>
          <w:rFonts w:ascii="Times New Roman" w:hAnsi="Times New Roman" w:cs="Times New Roman"/>
          <w:sz w:val="28"/>
          <w:szCs w:val="28"/>
        </w:rPr>
        <w:t>дошкольного образования с учетом специфики национальных,</w:t>
      </w:r>
      <w:r w:rsidRPr="00B76324">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roofErr w:type="gramEnd"/>
    </w:p>
    <w:p w:rsidR="00FE6D10" w:rsidRPr="00B76324" w:rsidRDefault="00FE6D10"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ФГОС </w:t>
      </w:r>
      <w:proofErr w:type="gramStart"/>
      <w:r w:rsidRPr="00B76324">
        <w:rPr>
          <w:rFonts w:ascii="Times New Roman" w:hAnsi="Times New Roman" w:cs="Times New Roman"/>
          <w:sz w:val="28"/>
          <w:szCs w:val="28"/>
        </w:rPr>
        <w:t>ДО</w:t>
      </w:r>
      <w:proofErr w:type="gramEnd"/>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прописаны</w:t>
      </w:r>
      <w:proofErr w:type="gramEnd"/>
      <w:r w:rsidRPr="00B76324">
        <w:rPr>
          <w:rFonts w:ascii="Times New Roman" w:hAnsi="Times New Roman" w:cs="Times New Roman"/>
          <w:sz w:val="28"/>
          <w:szCs w:val="28"/>
        </w:rPr>
        <w:t xml:space="preserve"> основные </w:t>
      </w:r>
      <w:r w:rsidRPr="00B76324">
        <w:rPr>
          <w:rFonts w:ascii="Times New Roman" w:hAnsi="Times New Roman" w:cs="Times New Roman"/>
          <w:sz w:val="28"/>
          <w:szCs w:val="28"/>
          <w:u w:val="single"/>
        </w:rPr>
        <w:t>принципы</w:t>
      </w:r>
      <w:r w:rsidRPr="00B76324">
        <w:rPr>
          <w:rFonts w:ascii="Times New Roman" w:hAnsi="Times New Roman" w:cs="Times New Roman"/>
          <w:sz w:val="28"/>
          <w:szCs w:val="28"/>
        </w:rPr>
        <w:t xml:space="preserve"> дошкольного образования.</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4) поддержка инициативы детей в различных видах деятельности;</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5) сотрудничество Организации с семьей;</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9) учет этнокультурной ситуации развития детей.</w:t>
      </w:r>
    </w:p>
    <w:p w:rsidR="00FE6D10" w:rsidRPr="00B76324" w:rsidRDefault="00FE6D10"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Примерная основная образовательная программа выстроена на таких </w:t>
      </w:r>
      <w:r w:rsidRPr="00B76324">
        <w:rPr>
          <w:rFonts w:ascii="Times New Roman" w:hAnsi="Times New Roman" w:cs="Times New Roman"/>
          <w:sz w:val="28"/>
          <w:szCs w:val="28"/>
          <w:u w:val="single"/>
        </w:rPr>
        <w:t>принципах</w:t>
      </w:r>
      <w:r w:rsidRPr="00B76324">
        <w:rPr>
          <w:rFonts w:ascii="Times New Roman" w:hAnsi="Times New Roman" w:cs="Times New Roman"/>
          <w:sz w:val="28"/>
          <w:szCs w:val="28"/>
        </w:rPr>
        <w:t xml:space="preserve"> как:</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поддержка разнообразия детства;</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-сохранение уникальности и самоценности детства;</w:t>
      </w:r>
    </w:p>
    <w:p w:rsidR="00B43CD6" w:rsidRPr="00B76324" w:rsidRDefault="00266540"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позитивная социа</w:t>
      </w:r>
      <w:r w:rsidR="00B43CD6" w:rsidRPr="00B76324">
        <w:rPr>
          <w:rFonts w:ascii="Times New Roman" w:hAnsi="Times New Roman" w:cs="Times New Roman"/>
          <w:sz w:val="28"/>
          <w:szCs w:val="28"/>
        </w:rPr>
        <w:t>лизация;</w:t>
      </w:r>
    </w:p>
    <w:p w:rsidR="00B43CD6" w:rsidRPr="00B76324" w:rsidRDefault="00B43CD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личностно-развивающий и гуманистический характер взаимодействия;</w:t>
      </w:r>
    </w:p>
    <w:p w:rsidR="00DE11BA" w:rsidRPr="00B76324" w:rsidRDefault="00DE11BA"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FE6D10" w:rsidRPr="00B76324">
        <w:rPr>
          <w:rFonts w:ascii="Times New Roman" w:hAnsi="Times New Roman" w:cs="Times New Roman"/>
          <w:sz w:val="28"/>
          <w:szCs w:val="28"/>
        </w:rPr>
        <w:t>с</w:t>
      </w:r>
      <w:r w:rsidRPr="00B76324">
        <w:rPr>
          <w:rFonts w:ascii="Times New Roman" w:hAnsi="Times New Roman" w:cs="Times New Roman"/>
          <w:sz w:val="28"/>
          <w:szCs w:val="28"/>
        </w:rPr>
        <w:t>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DE11BA" w:rsidRPr="00B76324" w:rsidRDefault="00DE11BA"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индивидуализация дошкольного образования;</w:t>
      </w:r>
    </w:p>
    <w:p w:rsidR="00DE11BA" w:rsidRPr="00B76324" w:rsidRDefault="00DE11BA"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развивающее вариативное образование;</w:t>
      </w:r>
    </w:p>
    <w:p w:rsidR="00DE11BA" w:rsidRPr="00B76324" w:rsidRDefault="00DE11BA"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FE6D10" w:rsidRPr="00B76324">
        <w:rPr>
          <w:rFonts w:ascii="Times New Roman" w:hAnsi="Times New Roman" w:cs="Times New Roman"/>
          <w:sz w:val="28"/>
          <w:szCs w:val="28"/>
        </w:rPr>
        <w:t>п</w:t>
      </w:r>
      <w:r w:rsidRPr="00B76324">
        <w:rPr>
          <w:rFonts w:ascii="Times New Roman" w:hAnsi="Times New Roman" w:cs="Times New Roman"/>
          <w:sz w:val="28"/>
          <w:szCs w:val="28"/>
        </w:rPr>
        <w:t>олнота содержания и интеграция отдельных образовательных областей;</w:t>
      </w:r>
    </w:p>
    <w:p w:rsidR="00DE11BA" w:rsidRPr="00B76324" w:rsidRDefault="00DE11BA"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FE6D10" w:rsidRPr="00B76324">
        <w:rPr>
          <w:rFonts w:ascii="Times New Roman" w:hAnsi="Times New Roman" w:cs="Times New Roman"/>
          <w:sz w:val="28"/>
          <w:szCs w:val="28"/>
        </w:rPr>
        <w:t>и</w:t>
      </w:r>
      <w:r w:rsidRPr="00B76324">
        <w:rPr>
          <w:rFonts w:ascii="Times New Roman" w:hAnsi="Times New Roman" w:cs="Times New Roman"/>
          <w:sz w:val="28"/>
          <w:szCs w:val="28"/>
        </w:rPr>
        <w:t>нвариантность ценностей и целей при вариативности средств реализации и достижения целей Программы</w:t>
      </w:r>
      <w:r w:rsidR="00FE6D10" w:rsidRPr="00B76324">
        <w:rPr>
          <w:rFonts w:ascii="Times New Roman" w:hAnsi="Times New Roman" w:cs="Times New Roman"/>
          <w:sz w:val="28"/>
          <w:szCs w:val="28"/>
        </w:rPr>
        <w:t>.</w:t>
      </w:r>
    </w:p>
    <w:p w:rsidR="000D16DC" w:rsidRPr="00B76324" w:rsidRDefault="000D16DC"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Программа «Детство»</w:t>
      </w:r>
      <w:r w:rsidR="00FE6D10" w:rsidRPr="00B76324">
        <w:rPr>
          <w:rFonts w:ascii="Times New Roman" w:hAnsi="Times New Roman" w:cs="Times New Roman"/>
          <w:sz w:val="28"/>
          <w:szCs w:val="28"/>
        </w:rPr>
        <w:t xml:space="preserve">, опираясь на </w:t>
      </w:r>
      <w:proofErr w:type="gramStart"/>
      <w:r w:rsidR="00FE6D10" w:rsidRPr="00B76324">
        <w:rPr>
          <w:rFonts w:ascii="Times New Roman" w:hAnsi="Times New Roman" w:cs="Times New Roman"/>
          <w:sz w:val="28"/>
          <w:szCs w:val="28"/>
        </w:rPr>
        <w:t>выше указанные</w:t>
      </w:r>
      <w:proofErr w:type="gramEnd"/>
      <w:r w:rsidR="00FE6D10" w:rsidRPr="00B76324">
        <w:rPr>
          <w:rFonts w:ascii="Times New Roman" w:hAnsi="Times New Roman" w:cs="Times New Roman"/>
          <w:sz w:val="28"/>
          <w:szCs w:val="28"/>
        </w:rPr>
        <w:t xml:space="preserve"> документы, предлагает </w:t>
      </w:r>
      <w:r w:rsidR="00506384" w:rsidRPr="00B76324">
        <w:rPr>
          <w:rFonts w:ascii="Times New Roman" w:hAnsi="Times New Roman" w:cs="Times New Roman"/>
          <w:sz w:val="28"/>
          <w:szCs w:val="28"/>
        </w:rPr>
        <w:t>придерживаться в образовательной деятельности</w:t>
      </w:r>
      <w:r w:rsidR="002E47A3" w:rsidRPr="00B76324">
        <w:rPr>
          <w:rFonts w:ascii="Times New Roman" w:hAnsi="Times New Roman" w:cs="Times New Roman"/>
          <w:sz w:val="28"/>
          <w:szCs w:val="28"/>
        </w:rPr>
        <w:t xml:space="preserve"> данных принципов.</w:t>
      </w:r>
    </w:p>
    <w:p w:rsidR="00395F21" w:rsidRPr="00B76324" w:rsidRDefault="00395F21" w:rsidP="00B76324">
      <w:pPr>
        <w:tabs>
          <w:tab w:val="left" w:pos="0"/>
        </w:tabs>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 рабочей программе учитываются принципы и подходы к ее формированию, в соответствии с ФГОС ДО, примерной общеоб</w:t>
      </w:r>
      <w:r w:rsidR="00B93203" w:rsidRPr="00B76324">
        <w:rPr>
          <w:rFonts w:ascii="Times New Roman" w:hAnsi="Times New Roman" w:cs="Times New Roman"/>
          <w:sz w:val="28"/>
          <w:szCs w:val="28"/>
        </w:rPr>
        <w:t>р</w:t>
      </w:r>
      <w:r w:rsidRPr="00B76324">
        <w:rPr>
          <w:rFonts w:ascii="Times New Roman" w:hAnsi="Times New Roman" w:cs="Times New Roman"/>
          <w:sz w:val="28"/>
          <w:szCs w:val="28"/>
        </w:rPr>
        <w:t>азовательной программой «Детство»</w:t>
      </w:r>
      <w:r w:rsidR="00B93203" w:rsidRPr="00B76324">
        <w:rPr>
          <w:rFonts w:ascii="Times New Roman" w:hAnsi="Times New Roman" w:cs="Times New Roman"/>
          <w:sz w:val="28"/>
          <w:szCs w:val="28"/>
        </w:rPr>
        <w:t xml:space="preserve"> редакцией Т. И. Бабаевой, А. Г. Гогоберидзе, О. В. Солнцевой, основной общеобразовательной программой – образовательной программой дошкольного образования с учетом специфики национальных, </w:t>
      </w:r>
      <w:r w:rsidR="00B93203" w:rsidRPr="00B76324">
        <w:rPr>
          <w:rFonts w:ascii="Times New Roman" w:hAnsi="Times New Roman" w:cs="Times New Roman"/>
          <w:sz w:val="28"/>
          <w:szCs w:val="28"/>
        </w:rPr>
        <w:lastRenderedPageBreak/>
        <w:t>социокультурных и иных условий парциальной программы «Мы живем на Урале» по редакцией О.В. Толстиковой, О.В. Савельевой.</w:t>
      </w:r>
      <w:proofErr w:type="gramEnd"/>
    </w:p>
    <w:p w:rsidR="00B93203" w:rsidRPr="00B76324" w:rsidRDefault="00B93203" w:rsidP="00B76324">
      <w:pPr>
        <w:tabs>
          <w:tab w:val="left" w:pos="0"/>
        </w:tabs>
        <w:spacing w:after="0" w:line="240" w:lineRule="auto"/>
        <w:ind w:left="57" w:right="57"/>
        <w:jc w:val="both"/>
        <w:rPr>
          <w:rFonts w:ascii="Times New Roman" w:hAnsi="Times New Roman" w:cs="Times New Roman"/>
          <w:sz w:val="28"/>
          <w:szCs w:val="28"/>
        </w:rPr>
      </w:pPr>
    </w:p>
    <w:p w:rsidR="00506384" w:rsidRPr="00B76324" w:rsidRDefault="00506384"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 xml:space="preserve">1.1.2.1. Научные основы и базовые идеи программы. </w:t>
      </w:r>
    </w:p>
    <w:p w:rsidR="00506384"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w:t>
      </w:r>
      <w:proofErr w:type="gramStart"/>
      <w:r w:rsidRPr="00B76324">
        <w:rPr>
          <w:rFonts w:ascii="Times New Roman" w:hAnsi="Times New Roman" w:cs="Times New Roman"/>
          <w:sz w:val="28"/>
          <w:szCs w:val="28"/>
        </w:rPr>
        <w:t>развития</w:t>
      </w:r>
      <w:proofErr w:type="gramEnd"/>
      <w:r w:rsidRPr="00B76324">
        <w:rPr>
          <w:rFonts w:ascii="Times New Roman" w:hAnsi="Times New Roman" w:cs="Times New Roman"/>
          <w:sz w:val="28"/>
          <w:szCs w:val="28"/>
        </w:rPr>
        <w:t xml:space="preserve"> по сути определяет инновационный потенциал развития образовательной программы «Детство».</w:t>
      </w:r>
    </w:p>
    <w:p w:rsidR="00506384"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506384" w:rsidRPr="00B76324" w:rsidRDefault="00506384"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Базовые идеи программы</w:t>
      </w:r>
    </w:p>
    <w:p w:rsidR="00506384"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1. Идея о развитии ребенка как субъекта детской деятельности.</w:t>
      </w:r>
    </w:p>
    <w:p w:rsidR="00506384"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2. Идея о феноменологии современного дошкольного детства.</w:t>
      </w:r>
    </w:p>
    <w:p w:rsidR="00506384"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7639F" w:rsidRPr="00B76324" w:rsidRDefault="00506384"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506384" w:rsidRPr="00B76324" w:rsidRDefault="0057639F"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1.1.2.2 Специфика дошкольного возраста.</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w:t>
      </w:r>
      <w:r w:rsidR="002E06F7" w:rsidRPr="00B76324">
        <w:rPr>
          <w:rFonts w:ascii="Times New Roman" w:hAnsi="Times New Roman" w:cs="Times New Roman"/>
          <w:sz w:val="28"/>
          <w:szCs w:val="28"/>
        </w:rPr>
        <w:t xml:space="preserve"> </w:t>
      </w:r>
      <w:r w:rsidRPr="00B76324">
        <w:rPr>
          <w:rFonts w:ascii="Times New Roman" w:hAnsi="Times New Roman" w:cs="Times New Roman"/>
          <w:sz w:val="28"/>
          <w:szCs w:val="28"/>
        </w:rPr>
        <w:t>уверенностью смотрят в будущее.</w:t>
      </w:r>
      <w:r w:rsidR="002E06F7" w:rsidRPr="00B76324">
        <w:rPr>
          <w:rFonts w:ascii="Times New Roman" w:hAnsi="Times New Roman" w:cs="Times New Roman"/>
          <w:sz w:val="28"/>
          <w:szCs w:val="28"/>
        </w:rPr>
        <w:t xml:space="preserve"> </w:t>
      </w:r>
      <w:r w:rsidRPr="00B76324">
        <w:rPr>
          <w:rFonts w:ascii="Times New Roman" w:hAnsi="Times New Roman" w:cs="Times New Roman"/>
          <w:sz w:val="28"/>
          <w:szCs w:val="28"/>
        </w:rPr>
        <w:t>Внутренние резервы современного ребенка раскрываются в разных видах</w:t>
      </w:r>
      <w:r w:rsidR="002E06F7" w:rsidRPr="00B76324">
        <w:rPr>
          <w:rFonts w:ascii="Times New Roman" w:hAnsi="Times New Roman" w:cs="Times New Roman"/>
          <w:sz w:val="28"/>
          <w:szCs w:val="28"/>
        </w:rPr>
        <w:t xml:space="preserve"> </w:t>
      </w:r>
      <w:r w:rsidRPr="00B76324">
        <w:rPr>
          <w:rFonts w:ascii="Times New Roman" w:hAnsi="Times New Roman" w:cs="Times New Roman"/>
          <w:sz w:val="28"/>
          <w:szCs w:val="28"/>
        </w:rPr>
        <w:t>предпочитаемой им деятельности: изобразительной, игровой, музыкальной,</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Современному дошкольнику часто не хватает общения с мамой и папой,</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Жизнь ребенка XXI века очень сильно изменилась и тесно связана </w:t>
      </w:r>
      <w:proofErr w:type="gramStart"/>
      <w:r w:rsidRPr="00B76324">
        <w:rPr>
          <w:rFonts w:ascii="Times New Roman" w:hAnsi="Times New Roman" w:cs="Times New Roman"/>
          <w:sz w:val="28"/>
          <w:szCs w:val="28"/>
        </w:rPr>
        <w:t>с</w:t>
      </w:r>
      <w:proofErr w:type="gramEnd"/>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объединению, разных видов деятельности в один процесс. В новых видах деятельности, таких как экспериментирование, создание микр</w:t>
      </w:r>
      <w:proofErr w:type="gramStart"/>
      <w:r w:rsidRPr="00B76324">
        <w:rPr>
          <w:rFonts w:ascii="Times New Roman" w:hAnsi="Times New Roman" w:cs="Times New Roman"/>
          <w:sz w:val="28"/>
          <w:szCs w:val="28"/>
        </w:rPr>
        <w:t>о-</w:t>
      </w:r>
      <w:proofErr w:type="gramEnd"/>
      <w:r w:rsidRPr="00B76324">
        <w:rPr>
          <w:rFonts w:ascii="Times New Roman" w:hAnsi="Times New Roman" w:cs="Times New Roman"/>
          <w:sz w:val="28"/>
          <w:szCs w:val="28"/>
        </w:rPr>
        <w:t xml:space="preserve">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57639F" w:rsidRPr="00B76324" w:rsidRDefault="0057639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Все эти новые черты современного дошкольного детства нашли отражение в</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программе.</w:t>
      </w:r>
    </w:p>
    <w:p w:rsidR="00F364C7" w:rsidRPr="00B76324" w:rsidRDefault="00F364C7"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 xml:space="preserve">1.1.3. Значимые для разработки и реализации рабочей программы характеристики, в том числе </w:t>
      </w:r>
      <w:proofErr w:type="gramStart"/>
      <w:r w:rsidRPr="00B76324">
        <w:rPr>
          <w:rFonts w:ascii="Times New Roman" w:hAnsi="Times New Roman" w:cs="Times New Roman"/>
          <w:b/>
          <w:bCs/>
          <w:sz w:val="28"/>
          <w:szCs w:val="28"/>
        </w:rPr>
        <w:t xml:space="preserve">характеристики особенностей развития детей </w:t>
      </w:r>
      <w:r w:rsidR="00AC67DC" w:rsidRPr="00B76324">
        <w:rPr>
          <w:rFonts w:ascii="Times New Roman" w:hAnsi="Times New Roman" w:cs="Times New Roman"/>
          <w:b/>
          <w:bCs/>
          <w:sz w:val="28"/>
          <w:szCs w:val="28"/>
        </w:rPr>
        <w:t>дошкольно</w:t>
      </w:r>
      <w:r w:rsidRPr="00B76324">
        <w:rPr>
          <w:rFonts w:ascii="Times New Roman" w:hAnsi="Times New Roman" w:cs="Times New Roman"/>
          <w:b/>
          <w:bCs/>
          <w:sz w:val="28"/>
          <w:szCs w:val="28"/>
        </w:rPr>
        <w:t>го возраста</w:t>
      </w:r>
      <w:proofErr w:type="gramEnd"/>
      <w:r w:rsidR="00AC67DC" w:rsidRPr="00B76324">
        <w:rPr>
          <w:rFonts w:ascii="Times New Roman" w:hAnsi="Times New Roman" w:cs="Times New Roman"/>
          <w:b/>
          <w:bCs/>
          <w:sz w:val="28"/>
          <w:szCs w:val="28"/>
        </w:rPr>
        <w:t>.</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Группа обеспечивает разностороннее развитие детей в возр</w:t>
      </w:r>
      <w:r w:rsidR="00967D58" w:rsidRPr="00B76324">
        <w:rPr>
          <w:rFonts w:ascii="Times New Roman" w:hAnsi="Times New Roman" w:cs="Times New Roman"/>
          <w:sz w:val="28"/>
          <w:szCs w:val="28"/>
        </w:rPr>
        <w:t xml:space="preserve">асте от </w:t>
      </w:r>
      <w:r w:rsidR="00AC67DC" w:rsidRPr="00B76324">
        <w:rPr>
          <w:rFonts w:ascii="Times New Roman" w:hAnsi="Times New Roman" w:cs="Times New Roman"/>
          <w:sz w:val="28"/>
          <w:szCs w:val="28"/>
        </w:rPr>
        <w:t>6</w:t>
      </w:r>
      <w:r w:rsidR="00967D58" w:rsidRPr="00B76324">
        <w:rPr>
          <w:rFonts w:ascii="Times New Roman" w:hAnsi="Times New Roman" w:cs="Times New Roman"/>
          <w:sz w:val="28"/>
          <w:szCs w:val="28"/>
        </w:rPr>
        <w:t xml:space="preserve"> до </w:t>
      </w:r>
      <w:r w:rsidR="00AC67DC" w:rsidRPr="00B76324">
        <w:rPr>
          <w:rFonts w:ascii="Times New Roman" w:hAnsi="Times New Roman" w:cs="Times New Roman"/>
          <w:sz w:val="28"/>
          <w:szCs w:val="28"/>
        </w:rPr>
        <w:t>7</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лет с учетом их индивидуальных особенностей по основным направлениям</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развития: социально-коммуникативному, физическому, познавательно, речевому, художественно-эстетическому.</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Общ</w:t>
      </w:r>
      <w:r w:rsidR="007C29E7" w:rsidRPr="00B76324">
        <w:rPr>
          <w:rFonts w:ascii="Times New Roman" w:hAnsi="Times New Roman" w:cs="Times New Roman"/>
          <w:sz w:val="28"/>
          <w:szCs w:val="28"/>
        </w:rPr>
        <w:t xml:space="preserve">ее количество воспитанников – </w:t>
      </w:r>
      <w:r w:rsidR="00E252ED" w:rsidRPr="00B76324">
        <w:rPr>
          <w:rFonts w:ascii="Times New Roman" w:hAnsi="Times New Roman" w:cs="Times New Roman"/>
          <w:sz w:val="28"/>
          <w:szCs w:val="28"/>
        </w:rPr>
        <w:t xml:space="preserve"> 25</w:t>
      </w:r>
      <w:r w:rsidRPr="00B76324">
        <w:rPr>
          <w:rFonts w:ascii="Times New Roman" w:hAnsi="Times New Roman" w:cs="Times New Roman"/>
          <w:sz w:val="28"/>
          <w:szCs w:val="28"/>
        </w:rPr>
        <w:t>;</w:t>
      </w:r>
    </w:p>
    <w:p w:rsidR="00F364C7" w:rsidRPr="00B76324" w:rsidRDefault="007C29E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Из них: мальчиков –</w:t>
      </w:r>
      <w:r w:rsidR="00E252ED" w:rsidRPr="00B76324">
        <w:rPr>
          <w:rFonts w:ascii="Times New Roman" w:hAnsi="Times New Roman" w:cs="Times New Roman"/>
          <w:sz w:val="28"/>
          <w:szCs w:val="28"/>
        </w:rPr>
        <w:t xml:space="preserve"> 9</w:t>
      </w:r>
      <w:r w:rsidRPr="00B76324">
        <w:rPr>
          <w:rFonts w:ascii="Times New Roman" w:hAnsi="Times New Roman" w:cs="Times New Roman"/>
          <w:sz w:val="28"/>
          <w:szCs w:val="28"/>
        </w:rPr>
        <w:t xml:space="preserve">, девочек – </w:t>
      </w:r>
      <w:r w:rsidR="00E252ED" w:rsidRPr="00B76324">
        <w:rPr>
          <w:rFonts w:ascii="Times New Roman" w:hAnsi="Times New Roman" w:cs="Times New Roman"/>
          <w:sz w:val="28"/>
          <w:szCs w:val="28"/>
        </w:rPr>
        <w:t xml:space="preserve"> 16</w:t>
      </w:r>
      <w:r w:rsidR="00F364C7" w:rsidRPr="00B76324">
        <w:rPr>
          <w:rFonts w:ascii="Times New Roman" w:hAnsi="Times New Roman" w:cs="Times New Roman"/>
          <w:sz w:val="28"/>
          <w:szCs w:val="28"/>
        </w:rPr>
        <w:t>.</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Группа сформирована по одновозрастному принципу.</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 ходе планирования и реализации Программы учитываются возрастные</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характеристики, данные авторами компл</w:t>
      </w:r>
      <w:r w:rsidR="00AB005E" w:rsidRPr="00B76324">
        <w:rPr>
          <w:rFonts w:ascii="Times New Roman" w:hAnsi="Times New Roman" w:cs="Times New Roman"/>
          <w:sz w:val="28"/>
          <w:szCs w:val="28"/>
        </w:rPr>
        <w:t xml:space="preserve">ексной образовательной программы </w:t>
      </w:r>
      <w:r w:rsidRPr="00B76324">
        <w:rPr>
          <w:rFonts w:ascii="Times New Roman" w:hAnsi="Times New Roman" w:cs="Times New Roman"/>
          <w:sz w:val="28"/>
          <w:szCs w:val="28"/>
        </w:rPr>
        <w:t>примерной основной образовательной программы «Детство» под редакцией Т.</w:t>
      </w:r>
      <w:r w:rsidR="00683217" w:rsidRPr="00B76324">
        <w:rPr>
          <w:rFonts w:ascii="Times New Roman" w:hAnsi="Times New Roman" w:cs="Times New Roman"/>
          <w:sz w:val="28"/>
          <w:szCs w:val="28"/>
        </w:rPr>
        <w:t>И. Бабаевой</w:t>
      </w:r>
      <w:r w:rsidRPr="00B76324">
        <w:rPr>
          <w:rFonts w:ascii="Times New Roman" w:hAnsi="Times New Roman" w:cs="Times New Roman"/>
          <w:sz w:val="28"/>
          <w:szCs w:val="28"/>
        </w:rPr>
        <w:t>, А</w:t>
      </w:r>
      <w:r w:rsidR="00683217" w:rsidRPr="00B76324">
        <w:rPr>
          <w:rFonts w:ascii="Times New Roman" w:hAnsi="Times New Roman" w:cs="Times New Roman"/>
          <w:sz w:val="28"/>
          <w:szCs w:val="28"/>
        </w:rPr>
        <w:t>. Г. Гогоберидзе, О. В. Солнцевой</w:t>
      </w:r>
      <w:r w:rsidRPr="00B76324">
        <w:rPr>
          <w:rFonts w:ascii="Times New Roman" w:hAnsi="Times New Roman" w:cs="Times New Roman"/>
          <w:sz w:val="28"/>
          <w:szCs w:val="28"/>
        </w:rPr>
        <w:t xml:space="preserve"> и др.</w:t>
      </w:r>
    </w:p>
    <w:p w:rsidR="00967D58" w:rsidRPr="00B76324" w:rsidRDefault="00967D58"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t>Географо-климатические условия</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 учетом особенностей климата, природных условий сельской</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местности, близлежащих водоемов, лесной зоны, благоприятного состояния</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экологической обстановки, здоровья детей, проводятся оздоровительные</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мероприятия, организация режимных моментов, прогулка.</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Достаточно длинный весенний и осенний периоды. Предусматривается</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ознакомление детей с природно-климатическими условиями и</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особенностями</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Свердловской области, воспитание любви к родной природе, через</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экосистемы поселка (лес, луг, овраг, река, родник).</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Процесс воспитания и развития в детском саду является непрерывным,</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график образовательного процесса составляется в соответствии с выделением</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двух периодов:</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холодный период - образовательный: (сентябрь-май), составляется</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определенный режим дня и осуществляется планирование непосредственно</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образовательной деятельности с детьми в разнообразных формах работы;</w:t>
      </w:r>
    </w:p>
    <w:p w:rsidR="00AB005E"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летний период - оздоровительный (июнь-август), для которого</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составляется другой режим дня, осуществляется оздоровительная и</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культурно-досуговая деятельность.</w:t>
      </w:r>
      <w:r w:rsidR="00AB005E" w:rsidRPr="00B76324">
        <w:rPr>
          <w:rFonts w:ascii="Times New Roman" w:hAnsi="Times New Roman" w:cs="Times New Roman"/>
          <w:sz w:val="28"/>
          <w:szCs w:val="28"/>
        </w:rPr>
        <w:t xml:space="preserve"> </w:t>
      </w:r>
    </w:p>
    <w:p w:rsidR="00AB005E"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 планировании образовательной </w:t>
      </w:r>
      <w:r w:rsidR="00AB005E" w:rsidRPr="00B76324">
        <w:rPr>
          <w:rFonts w:ascii="Times New Roman" w:hAnsi="Times New Roman" w:cs="Times New Roman"/>
          <w:sz w:val="28"/>
          <w:szCs w:val="28"/>
        </w:rPr>
        <w:t xml:space="preserve">деятельности, в группе, вносятся </w:t>
      </w:r>
      <w:r w:rsidRPr="00B76324">
        <w:rPr>
          <w:rFonts w:ascii="Times New Roman" w:hAnsi="Times New Roman" w:cs="Times New Roman"/>
          <w:sz w:val="28"/>
          <w:szCs w:val="28"/>
        </w:rPr>
        <w:t>коррективы в физкультурно-оздоровительную работу. Учитывая</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климатические и природные особенности ближайшего окружения, два раза</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непосредственно образовательная деятельность с детьми по физическому</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развитию проводится в </w:t>
      </w:r>
      <w:r w:rsidR="00172A21" w:rsidRPr="00B76324">
        <w:rPr>
          <w:rFonts w:ascii="Times New Roman" w:hAnsi="Times New Roman" w:cs="Times New Roman"/>
          <w:sz w:val="28"/>
          <w:szCs w:val="28"/>
        </w:rPr>
        <w:t>помещении спальни по подгруппам.</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Прогулки с детьми в холодный период предусматриваются в</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соответствии с требованиями СанПиН и режимом/распорядком дня.</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Рекомендуемая продолжительность ежедневных прогулок составляет 3-4 часа.</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Продолжительность прогулки определяется в зависимости от климатических</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условий. При температуре воздуха ниже минус 15</w:t>
      </w:r>
      <w:proofErr w:type="gramStart"/>
      <w:r w:rsidRPr="00B76324">
        <w:rPr>
          <w:rFonts w:ascii="Times New Roman" w:hAnsi="Times New Roman" w:cs="Times New Roman"/>
          <w:sz w:val="28"/>
          <w:szCs w:val="28"/>
        </w:rPr>
        <w:t>°С</w:t>
      </w:r>
      <w:proofErr w:type="gramEnd"/>
      <w:r w:rsidRPr="00B76324">
        <w:rPr>
          <w:rFonts w:ascii="Times New Roman" w:hAnsi="Times New Roman" w:cs="Times New Roman"/>
          <w:sz w:val="28"/>
          <w:szCs w:val="28"/>
        </w:rPr>
        <w:t xml:space="preserve"> и скорости ветра более 7</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м/с продолжительность прогулки рекомендуется сокращать.</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Прогулки организуются не менее 2 раз в день (в том числе в период</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утреннего приема): в первую половину дня и во вторую половину дня </w:t>
      </w:r>
      <w:r w:rsidR="00AB005E" w:rsidRPr="00B76324">
        <w:rPr>
          <w:rFonts w:ascii="Times New Roman" w:hAnsi="Times New Roman" w:cs="Times New Roman"/>
          <w:sz w:val="28"/>
          <w:szCs w:val="28"/>
        </w:rPr>
        <w:t>–</w:t>
      </w:r>
      <w:r w:rsidRPr="00B76324">
        <w:rPr>
          <w:rFonts w:ascii="Times New Roman" w:hAnsi="Times New Roman" w:cs="Times New Roman"/>
          <w:sz w:val="28"/>
          <w:szCs w:val="28"/>
        </w:rPr>
        <w:t xml:space="preserve"> после</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дневного сна или перед уходом детей домой.</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В условиях холодной уральской зимы, когда световой день уменьшается</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до 7 часов, количество прогулок и совместной </w:t>
      </w:r>
      <w:r w:rsidRPr="00B76324">
        <w:rPr>
          <w:rFonts w:ascii="Times New Roman" w:hAnsi="Times New Roman" w:cs="Times New Roman"/>
          <w:sz w:val="28"/>
          <w:szCs w:val="28"/>
        </w:rPr>
        <w:lastRenderedPageBreak/>
        <w:t>деятельности взрослого и</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детей, осуществляемой на улице во вторую половину дня, сводится к</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минимуму. Прогулка не проводится при t° воздуха ниже -</w:t>
      </w:r>
      <w:r w:rsidR="00D4379B" w:rsidRPr="00B76324">
        <w:rPr>
          <w:rFonts w:ascii="Times New Roman" w:hAnsi="Times New Roman" w:cs="Times New Roman"/>
          <w:sz w:val="28"/>
          <w:szCs w:val="28"/>
        </w:rPr>
        <w:t>20</w:t>
      </w:r>
      <w:proofErr w:type="gramStart"/>
      <w:r w:rsidRPr="00B76324">
        <w:rPr>
          <w:rFonts w:ascii="Times New Roman" w:hAnsi="Times New Roman" w:cs="Times New Roman"/>
          <w:sz w:val="28"/>
          <w:szCs w:val="28"/>
        </w:rPr>
        <w:t>°С</w:t>
      </w:r>
      <w:proofErr w:type="gramEnd"/>
      <w:r w:rsidRPr="00B76324">
        <w:rPr>
          <w:rFonts w:ascii="Times New Roman" w:hAnsi="Times New Roman" w:cs="Times New Roman"/>
          <w:sz w:val="28"/>
          <w:szCs w:val="28"/>
        </w:rPr>
        <w:t xml:space="preserve"> и скорости</w:t>
      </w:r>
      <w:r w:rsidR="00AB005E" w:rsidRPr="00B76324">
        <w:rPr>
          <w:rFonts w:ascii="Times New Roman" w:hAnsi="Times New Roman" w:cs="Times New Roman"/>
          <w:sz w:val="28"/>
          <w:szCs w:val="28"/>
        </w:rPr>
        <w:t xml:space="preserve"> </w:t>
      </w:r>
      <w:r w:rsidRPr="00B76324">
        <w:rPr>
          <w:rFonts w:ascii="Times New Roman" w:hAnsi="Times New Roman" w:cs="Times New Roman"/>
          <w:sz w:val="28"/>
          <w:szCs w:val="28"/>
        </w:rPr>
        <w:t>ветра более 15м/с для детей</w:t>
      </w:r>
      <w:r w:rsidR="00967D58" w:rsidRPr="00B76324">
        <w:rPr>
          <w:rFonts w:ascii="Times New Roman" w:hAnsi="Times New Roman" w:cs="Times New Roman"/>
          <w:sz w:val="28"/>
          <w:szCs w:val="28"/>
        </w:rPr>
        <w:t xml:space="preserve"> </w:t>
      </w:r>
      <w:r w:rsidR="008E37FC" w:rsidRPr="00B76324">
        <w:rPr>
          <w:rFonts w:ascii="Times New Roman" w:hAnsi="Times New Roman" w:cs="Times New Roman"/>
          <w:sz w:val="28"/>
          <w:szCs w:val="28"/>
        </w:rPr>
        <w:t>6-7</w:t>
      </w:r>
      <w:r w:rsidRPr="00B76324">
        <w:rPr>
          <w:rFonts w:ascii="Times New Roman" w:hAnsi="Times New Roman" w:cs="Times New Roman"/>
          <w:sz w:val="28"/>
          <w:szCs w:val="28"/>
        </w:rPr>
        <w:t xml:space="preserve"> лет.</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В дни каникул создаются оптимальные</w:t>
      </w:r>
      <w:r w:rsidR="00D4379B" w:rsidRPr="00B76324">
        <w:rPr>
          <w:rFonts w:ascii="Times New Roman" w:hAnsi="Times New Roman" w:cs="Times New Roman"/>
          <w:sz w:val="28"/>
          <w:szCs w:val="28"/>
        </w:rPr>
        <w:t xml:space="preserve"> </w:t>
      </w:r>
      <w:r w:rsidRPr="00B76324">
        <w:rPr>
          <w:rFonts w:ascii="Times New Roman" w:hAnsi="Times New Roman" w:cs="Times New Roman"/>
          <w:sz w:val="28"/>
          <w:szCs w:val="28"/>
        </w:rPr>
        <w:t>условия для самостоятельной двигательной, игровой, познавательной</w:t>
      </w:r>
      <w:r w:rsidR="00683217" w:rsidRPr="00B76324">
        <w:rPr>
          <w:rFonts w:ascii="Times New Roman" w:hAnsi="Times New Roman" w:cs="Times New Roman"/>
          <w:sz w:val="28"/>
          <w:szCs w:val="28"/>
        </w:rPr>
        <w:t>,</w:t>
      </w:r>
      <w:r w:rsidRPr="00B76324">
        <w:rPr>
          <w:rFonts w:ascii="Times New Roman" w:hAnsi="Times New Roman" w:cs="Times New Roman"/>
          <w:sz w:val="28"/>
          <w:szCs w:val="28"/>
        </w:rPr>
        <w:t xml:space="preserve"> и музыкально-художественной деятельности детей, проводятся</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музыкальные и физкультурные досуги, праздники, развлечения:</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в теплое время - жизнедеяте</w:t>
      </w:r>
      <w:r w:rsidR="004B2462" w:rsidRPr="00B76324">
        <w:rPr>
          <w:rFonts w:ascii="Times New Roman" w:hAnsi="Times New Roman" w:cs="Times New Roman"/>
          <w:sz w:val="28"/>
          <w:szCs w:val="28"/>
        </w:rPr>
        <w:t xml:space="preserve">льность детей, преимущественно, </w:t>
      </w:r>
      <w:r w:rsidRPr="00B76324">
        <w:rPr>
          <w:rFonts w:ascii="Times New Roman" w:hAnsi="Times New Roman" w:cs="Times New Roman"/>
          <w:sz w:val="28"/>
          <w:szCs w:val="28"/>
        </w:rPr>
        <w:t>организуется на открытом воздухе;</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в совместной и самостоят</w:t>
      </w:r>
      <w:r w:rsidR="004B2462" w:rsidRPr="00B76324">
        <w:rPr>
          <w:rFonts w:ascii="Times New Roman" w:hAnsi="Times New Roman" w:cs="Times New Roman"/>
          <w:sz w:val="28"/>
          <w:szCs w:val="28"/>
        </w:rPr>
        <w:t xml:space="preserve">ельной деятельности по познанию </w:t>
      </w:r>
      <w:r w:rsidRPr="00B76324">
        <w:rPr>
          <w:rFonts w:ascii="Times New Roman" w:hAnsi="Times New Roman" w:cs="Times New Roman"/>
          <w:sz w:val="28"/>
          <w:szCs w:val="28"/>
        </w:rPr>
        <w:t xml:space="preserve">окружающего мира, приобщению к </w:t>
      </w:r>
      <w:r w:rsidR="004B2462" w:rsidRPr="00B76324">
        <w:rPr>
          <w:rFonts w:ascii="Times New Roman" w:hAnsi="Times New Roman" w:cs="Times New Roman"/>
          <w:sz w:val="28"/>
          <w:szCs w:val="28"/>
        </w:rPr>
        <w:t xml:space="preserve">культуре речи дети знакомятся с </w:t>
      </w:r>
      <w:r w:rsidRPr="00B76324">
        <w:rPr>
          <w:rFonts w:ascii="Times New Roman" w:hAnsi="Times New Roman" w:cs="Times New Roman"/>
          <w:sz w:val="28"/>
          <w:szCs w:val="28"/>
        </w:rPr>
        <w:t>климатическими особенностями, явле</w:t>
      </w:r>
      <w:r w:rsidR="004B2462" w:rsidRPr="00B76324">
        <w:rPr>
          <w:rFonts w:ascii="Times New Roman" w:hAnsi="Times New Roman" w:cs="Times New Roman"/>
          <w:sz w:val="28"/>
          <w:szCs w:val="28"/>
        </w:rPr>
        <w:t xml:space="preserve">ниями природы, характерными для </w:t>
      </w:r>
      <w:r w:rsidRPr="00B76324">
        <w:rPr>
          <w:rFonts w:ascii="Times New Roman" w:hAnsi="Times New Roman" w:cs="Times New Roman"/>
          <w:sz w:val="28"/>
          <w:szCs w:val="28"/>
        </w:rPr>
        <w:t>местности, в которой проживают;</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в совместной и самостоятел</w:t>
      </w:r>
      <w:r w:rsidR="004B2462" w:rsidRPr="00B76324">
        <w:rPr>
          <w:rFonts w:ascii="Times New Roman" w:hAnsi="Times New Roman" w:cs="Times New Roman"/>
          <w:sz w:val="28"/>
          <w:szCs w:val="28"/>
        </w:rPr>
        <w:t xml:space="preserve">ьной художественно-эстетической </w:t>
      </w:r>
      <w:r w:rsidRPr="00B76324">
        <w:rPr>
          <w:rFonts w:ascii="Times New Roman" w:hAnsi="Times New Roman" w:cs="Times New Roman"/>
          <w:sz w:val="28"/>
          <w:szCs w:val="28"/>
        </w:rPr>
        <w:t>деятельности (рисование, аппликация, лепка, конструирование) предлагаются</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для изображения знакомые детям звери, птицы, домашние животные, растения</w:t>
      </w:r>
      <w:r w:rsidR="00683217" w:rsidRPr="00B76324">
        <w:rPr>
          <w:rFonts w:ascii="Times New Roman" w:hAnsi="Times New Roman" w:cs="Times New Roman"/>
          <w:sz w:val="28"/>
          <w:szCs w:val="28"/>
        </w:rPr>
        <w:t xml:space="preserve"> </w:t>
      </w:r>
      <w:r w:rsidRPr="00B76324">
        <w:rPr>
          <w:rFonts w:ascii="Times New Roman" w:hAnsi="Times New Roman" w:cs="Times New Roman"/>
          <w:sz w:val="28"/>
          <w:szCs w:val="28"/>
        </w:rPr>
        <w:t>уральского региона.</w:t>
      </w:r>
    </w:p>
    <w:p w:rsidR="00F364C7" w:rsidRPr="00B76324" w:rsidRDefault="00F364C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Социальными заказчиками деятельности учреждения являются </w:t>
      </w:r>
      <w:r w:rsidR="004B2462" w:rsidRPr="00B76324">
        <w:rPr>
          <w:rFonts w:ascii="Times New Roman" w:hAnsi="Times New Roman" w:cs="Times New Roman"/>
          <w:sz w:val="28"/>
          <w:szCs w:val="28"/>
        </w:rPr>
        <w:t xml:space="preserve">в первую </w:t>
      </w:r>
      <w:r w:rsidRPr="00B76324">
        <w:rPr>
          <w:rFonts w:ascii="Times New Roman" w:hAnsi="Times New Roman" w:cs="Times New Roman"/>
          <w:sz w:val="28"/>
          <w:szCs w:val="28"/>
        </w:rPr>
        <w:t>очередь родители воспитанников. Поэтому коллектив группы создает</w:t>
      </w:r>
      <w:r w:rsidR="004B2462" w:rsidRPr="00B76324">
        <w:rPr>
          <w:rFonts w:ascii="Times New Roman" w:hAnsi="Times New Roman" w:cs="Times New Roman"/>
          <w:sz w:val="28"/>
          <w:szCs w:val="28"/>
        </w:rPr>
        <w:t xml:space="preserve"> </w:t>
      </w:r>
      <w:r w:rsidRPr="00B76324">
        <w:rPr>
          <w:rFonts w:ascii="Times New Roman" w:hAnsi="Times New Roman" w:cs="Times New Roman"/>
          <w:sz w:val="28"/>
          <w:szCs w:val="28"/>
        </w:rPr>
        <w:t>доброжелательную, психологически</w:t>
      </w:r>
      <w:r w:rsidR="004B2462" w:rsidRPr="00B76324">
        <w:rPr>
          <w:rFonts w:ascii="Times New Roman" w:hAnsi="Times New Roman" w:cs="Times New Roman"/>
          <w:sz w:val="28"/>
          <w:szCs w:val="28"/>
        </w:rPr>
        <w:t xml:space="preserve"> комфортную атмосферу, в основе </w:t>
      </w:r>
      <w:r w:rsidRPr="00B76324">
        <w:rPr>
          <w:rFonts w:ascii="Times New Roman" w:hAnsi="Times New Roman" w:cs="Times New Roman"/>
          <w:sz w:val="28"/>
          <w:szCs w:val="28"/>
        </w:rPr>
        <w:t>которой лежит определенная систе</w:t>
      </w:r>
      <w:r w:rsidR="004B2462" w:rsidRPr="00B76324">
        <w:rPr>
          <w:rFonts w:ascii="Times New Roman" w:hAnsi="Times New Roman" w:cs="Times New Roman"/>
          <w:sz w:val="28"/>
          <w:szCs w:val="28"/>
        </w:rPr>
        <w:t xml:space="preserve">ма взаимодействия с родителями, </w:t>
      </w:r>
      <w:r w:rsidRPr="00B76324">
        <w:rPr>
          <w:rFonts w:ascii="Times New Roman" w:hAnsi="Times New Roman" w:cs="Times New Roman"/>
          <w:sz w:val="28"/>
          <w:szCs w:val="28"/>
        </w:rPr>
        <w:t>взаимопонимание и сотрудничество</w:t>
      </w:r>
      <w:r w:rsidR="00C9333F" w:rsidRPr="00B76324">
        <w:rPr>
          <w:rFonts w:ascii="Times New Roman" w:hAnsi="Times New Roman" w:cs="Times New Roman"/>
          <w:sz w:val="28"/>
          <w:szCs w:val="28"/>
        </w:rPr>
        <w:t>.</w:t>
      </w:r>
    </w:p>
    <w:p w:rsidR="00DE06B4" w:rsidRPr="00B76324" w:rsidRDefault="00DE06B4"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Социальный паспорт семей воспитанников группы.</w:t>
      </w:r>
    </w:p>
    <w:tbl>
      <w:tblPr>
        <w:tblStyle w:val="a4"/>
        <w:tblW w:w="0" w:type="auto"/>
        <w:tblLook w:val="04A0"/>
      </w:tblPr>
      <w:tblGrid>
        <w:gridCol w:w="3539"/>
        <w:gridCol w:w="2691"/>
        <w:gridCol w:w="1425"/>
        <w:gridCol w:w="1690"/>
      </w:tblGrid>
      <w:tr w:rsidR="00530A8B" w:rsidRPr="00B76324" w:rsidTr="00AB005E">
        <w:tc>
          <w:tcPr>
            <w:tcW w:w="6230" w:type="dxa"/>
            <w:gridSpan w:val="2"/>
          </w:tcPr>
          <w:p w:rsidR="00530A8B" w:rsidRPr="00B76324" w:rsidRDefault="00032CC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П</w:t>
            </w:r>
            <w:r w:rsidR="00530A8B" w:rsidRPr="00B76324">
              <w:rPr>
                <w:rFonts w:ascii="Times New Roman" w:hAnsi="Times New Roman" w:cs="Times New Roman"/>
                <w:b/>
                <w:sz w:val="28"/>
                <w:szCs w:val="28"/>
              </w:rPr>
              <w:t>оказатель</w:t>
            </w:r>
          </w:p>
        </w:tc>
        <w:tc>
          <w:tcPr>
            <w:tcW w:w="3115" w:type="dxa"/>
            <w:gridSpan w:val="2"/>
          </w:tcPr>
          <w:p w:rsidR="00530A8B" w:rsidRPr="00B76324" w:rsidRDefault="00530A8B"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количество (</w:t>
            </w:r>
            <w:proofErr w:type="gramStart"/>
            <w:r w:rsidRPr="00B76324">
              <w:rPr>
                <w:rFonts w:ascii="Times New Roman" w:hAnsi="Times New Roman" w:cs="Times New Roman"/>
                <w:b/>
                <w:sz w:val="28"/>
                <w:szCs w:val="28"/>
              </w:rPr>
              <w:t>в</w:t>
            </w:r>
            <w:proofErr w:type="gramEnd"/>
            <w:r w:rsidR="00266540" w:rsidRPr="00B76324">
              <w:rPr>
                <w:rFonts w:ascii="Times New Roman" w:hAnsi="Times New Roman" w:cs="Times New Roman"/>
                <w:b/>
                <w:sz w:val="28"/>
                <w:szCs w:val="28"/>
              </w:rPr>
              <w:t xml:space="preserve"> </w:t>
            </w:r>
            <w:r w:rsidRPr="00B76324">
              <w:rPr>
                <w:rFonts w:ascii="Times New Roman" w:hAnsi="Times New Roman" w:cs="Times New Roman"/>
                <w:b/>
                <w:sz w:val="28"/>
                <w:szCs w:val="28"/>
              </w:rPr>
              <w:t>%)</w:t>
            </w:r>
          </w:p>
        </w:tc>
      </w:tr>
      <w:tr w:rsidR="00530A8B" w:rsidRPr="00B76324" w:rsidTr="009D5499">
        <w:trPr>
          <w:trHeight w:val="254"/>
        </w:trPr>
        <w:tc>
          <w:tcPr>
            <w:tcW w:w="3539" w:type="dxa"/>
            <w:vMerge w:val="restart"/>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количество семей</w:t>
            </w:r>
          </w:p>
        </w:tc>
        <w:tc>
          <w:tcPr>
            <w:tcW w:w="2691" w:type="dxa"/>
          </w:tcPr>
          <w:p w:rsidR="00530A8B" w:rsidRPr="00B76324" w:rsidRDefault="002638D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w:t>
            </w:r>
            <w:r w:rsidR="00530A8B" w:rsidRPr="00B76324">
              <w:rPr>
                <w:rFonts w:ascii="Times New Roman" w:hAnsi="Times New Roman" w:cs="Times New Roman"/>
                <w:sz w:val="28"/>
                <w:szCs w:val="28"/>
              </w:rPr>
              <w:t>олных</w:t>
            </w:r>
          </w:p>
        </w:tc>
        <w:tc>
          <w:tcPr>
            <w:tcW w:w="3115" w:type="dxa"/>
            <w:gridSpan w:val="2"/>
          </w:tcPr>
          <w:p w:rsidR="00530A8B"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21</w:t>
            </w:r>
          </w:p>
        </w:tc>
      </w:tr>
      <w:tr w:rsidR="00530A8B" w:rsidRPr="00B76324" w:rsidTr="009D5499">
        <w:trPr>
          <w:trHeight w:val="285"/>
        </w:trPr>
        <w:tc>
          <w:tcPr>
            <w:tcW w:w="3539" w:type="dxa"/>
            <w:vMerge/>
          </w:tcPr>
          <w:p w:rsidR="00530A8B" w:rsidRPr="00B76324" w:rsidRDefault="00530A8B" w:rsidP="00B76324">
            <w:pPr>
              <w:tabs>
                <w:tab w:val="left" w:pos="0"/>
              </w:tabs>
              <w:ind w:left="57" w:right="57"/>
              <w:jc w:val="both"/>
              <w:rPr>
                <w:rFonts w:ascii="Times New Roman" w:hAnsi="Times New Roman" w:cs="Times New Roman"/>
                <w:sz w:val="28"/>
                <w:szCs w:val="28"/>
              </w:rPr>
            </w:pPr>
          </w:p>
        </w:tc>
        <w:tc>
          <w:tcPr>
            <w:tcW w:w="2691" w:type="dxa"/>
          </w:tcPr>
          <w:p w:rsidR="00530A8B" w:rsidRPr="00B76324" w:rsidRDefault="002638D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w:t>
            </w:r>
            <w:r w:rsidR="00DE06B4" w:rsidRPr="00B76324">
              <w:rPr>
                <w:rFonts w:ascii="Times New Roman" w:hAnsi="Times New Roman" w:cs="Times New Roman"/>
                <w:sz w:val="28"/>
                <w:szCs w:val="28"/>
              </w:rPr>
              <w:t>еполных</w:t>
            </w:r>
          </w:p>
        </w:tc>
        <w:tc>
          <w:tcPr>
            <w:tcW w:w="3115" w:type="dxa"/>
            <w:gridSpan w:val="2"/>
          </w:tcPr>
          <w:p w:rsidR="00530A8B"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r>
      <w:tr w:rsidR="00530A8B" w:rsidRPr="00B76324" w:rsidTr="009D5499">
        <w:trPr>
          <w:trHeight w:val="180"/>
        </w:trPr>
        <w:tc>
          <w:tcPr>
            <w:tcW w:w="3539" w:type="dxa"/>
            <w:vMerge w:val="restart"/>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количество детей в семье</w:t>
            </w:r>
          </w:p>
        </w:tc>
        <w:tc>
          <w:tcPr>
            <w:tcW w:w="2691" w:type="dxa"/>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 ребенок</w:t>
            </w:r>
          </w:p>
        </w:tc>
        <w:tc>
          <w:tcPr>
            <w:tcW w:w="3115" w:type="dxa"/>
            <w:gridSpan w:val="2"/>
          </w:tcPr>
          <w:p w:rsidR="00530A8B"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r>
      <w:tr w:rsidR="00530A8B" w:rsidRPr="00B76324" w:rsidTr="009D5499">
        <w:trPr>
          <w:trHeight w:val="195"/>
        </w:trPr>
        <w:tc>
          <w:tcPr>
            <w:tcW w:w="3539" w:type="dxa"/>
            <w:vMerge/>
          </w:tcPr>
          <w:p w:rsidR="00530A8B" w:rsidRPr="00B76324" w:rsidRDefault="00530A8B" w:rsidP="00B76324">
            <w:pPr>
              <w:tabs>
                <w:tab w:val="left" w:pos="0"/>
              </w:tabs>
              <w:ind w:left="57" w:right="57"/>
              <w:jc w:val="both"/>
              <w:rPr>
                <w:rFonts w:ascii="Times New Roman" w:hAnsi="Times New Roman" w:cs="Times New Roman"/>
                <w:sz w:val="28"/>
                <w:szCs w:val="28"/>
              </w:rPr>
            </w:pPr>
          </w:p>
        </w:tc>
        <w:tc>
          <w:tcPr>
            <w:tcW w:w="2691" w:type="dxa"/>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 ребенка</w:t>
            </w:r>
          </w:p>
        </w:tc>
        <w:tc>
          <w:tcPr>
            <w:tcW w:w="3115" w:type="dxa"/>
            <w:gridSpan w:val="2"/>
          </w:tcPr>
          <w:p w:rsidR="00530A8B"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r w:rsidR="00A63ED4" w:rsidRPr="00B76324">
              <w:rPr>
                <w:rFonts w:ascii="Times New Roman" w:hAnsi="Times New Roman" w:cs="Times New Roman"/>
                <w:sz w:val="28"/>
                <w:szCs w:val="28"/>
              </w:rPr>
              <w:t>6</w:t>
            </w:r>
          </w:p>
        </w:tc>
      </w:tr>
      <w:tr w:rsidR="00530A8B" w:rsidRPr="00B76324" w:rsidTr="009D5499">
        <w:trPr>
          <w:trHeight w:val="306"/>
        </w:trPr>
        <w:tc>
          <w:tcPr>
            <w:tcW w:w="3539" w:type="dxa"/>
            <w:vMerge/>
          </w:tcPr>
          <w:p w:rsidR="00530A8B" w:rsidRPr="00B76324" w:rsidRDefault="00530A8B" w:rsidP="00B76324">
            <w:pPr>
              <w:tabs>
                <w:tab w:val="left" w:pos="0"/>
              </w:tabs>
              <w:ind w:left="57" w:right="57"/>
              <w:jc w:val="both"/>
              <w:rPr>
                <w:rFonts w:ascii="Times New Roman" w:hAnsi="Times New Roman" w:cs="Times New Roman"/>
                <w:sz w:val="28"/>
                <w:szCs w:val="28"/>
              </w:rPr>
            </w:pPr>
          </w:p>
        </w:tc>
        <w:tc>
          <w:tcPr>
            <w:tcW w:w="2691" w:type="dxa"/>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3 и более</w:t>
            </w:r>
          </w:p>
        </w:tc>
        <w:tc>
          <w:tcPr>
            <w:tcW w:w="3115" w:type="dxa"/>
            <w:gridSpan w:val="2"/>
          </w:tcPr>
          <w:p w:rsidR="00530A8B"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5</w:t>
            </w:r>
          </w:p>
        </w:tc>
      </w:tr>
      <w:tr w:rsidR="00530A8B" w:rsidRPr="00B76324" w:rsidTr="009D5499">
        <w:trPr>
          <w:trHeight w:val="180"/>
        </w:trPr>
        <w:tc>
          <w:tcPr>
            <w:tcW w:w="3539" w:type="dxa"/>
            <w:vMerge w:val="restart"/>
          </w:tcPr>
          <w:p w:rsidR="00530A8B" w:rsidRPr="00B76324" w:rsidRDefault="00530A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какой ребенок в семье по порядку</w:t>
            </w:r>
          </w:p>
        </w:tc>
        <w:tc>
          <w:tcPr>
            <w:tcW w:w="2691" w:type="dxa"/>
          </w:tcPr>
          <w:p w:rsidR="00530A8B" w:rsidRPr="00B76324" w:rsidRDefault="00DE06B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1-й ребенок</w:t>
            </w:r>
          </w:p>
        </w:tc>
        <w:tc>
          <w:tcPr>
            <w:tcW w:w="3115" w:type="dxa"/>
            <w:gridSpan w:val="2"/>
          </w:tcPr>
          <w:p w:rsidR="00530A8B"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9</w:t>
            </w:r>
          </w:p>
        </w:tc>
      </w:tr>
      <w:tr w:rsidR="00530A8B" w:rsidRPr="00B76324" w:rsidTr="009D5499">
        <w:trPr>
          <w:trHeight w:val="210"/>
        </w:trPr>
        <w:tc>
          <w:tcPr>
            <w:tcW w:w="3539" w:type="dxa"/>
            <w:vMerge/>
          </w:tcPr>
          <w:p w:rsidR="00530A8B" w:rsidRPr="00B76324" w:rsidRDefault="00530A8B" w:rsidP="00B76324">
            <w:pPr>
              <w:tabs>
                <w:tab w:val="left" w:pos="0"/>
              </w:tabs>
              <w:ind w:left="57" w:right="57"/>
              <w:jc w:val="both"/>
              <w:rPr>
                <w:rFonts w:ascii="Times New Roman" w:hAnsi="Times New Roman" w:cs="Times New Roman"/>
                <w:sz w:val="28"/>
                <w:szCs w:val="28"/>
              </w:rPr>
            </w:pPr>
          </w:p>
        </w:tc>
        <w:tc>
          <w:tcPr>
            <w:tcW w:w="2691" w:type="dxa"/>
          </w:tcPr>
          <w:p w:rsidR="00530A8B" w:rsidRPr="00B76324" w:rsidRDefault="00DE06B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2-й ребенок</w:t>
            </w:r>
          </w:p>
        </w:tc>
        <w:tc>
          <w:tcPr>
            <w:tcW w:w="3115" w:type="dxa"/>
            <w:gridSpan w:val="2"/>
          </w:tcPr>
          <w:p w:rsidR="00530A8B"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r w:rsidR="00A63ED4" w:rsidRPr="00B76324">
              <w:rPr>
                <w:rFonts w:ascii="Times New Roman" w:hAnsi="Times New Roman" w:cs="Times New Roman"/>
                <w:sz w:val="28"/>
                <w:szCs w:val="28"/>
              </w:rPr>
              <w:t>2</w:t>
            </w:r>
          </w:p>
        </w:tc>
      </w:tr>
      <w:tr w:rsidR="00DE06B4" w:rsidRPr="00B76324" w:rsidTr="009D5499">
        <w:trPr>
          <w:trHeight w:val="291"/>
        </w:trPr>
        <w:tc>
          <w:tcPr>
            <w:tcW w:w="3539" w:type="dxa"/>
            <w:vMerge/>
          </w:tcPr>
          <w:p w:rsidR="00DE06B4" w:rsidRPr="00B76324" w:rsidRDefault="00DE06B4" w:rsidP="00B76324">
            <w:pPr>
              <w:tabs>
                <w:tab w:val="left" w:pos="0"/>
              </w:tabs>
              <w:ind w:left="57" w:right="57"/>
              <w:jc w:val="both"/>
              <w:rPr>
                <w:rFonts w:ascii="Times New Roman" w:hAnsi="Times New Roman" w:cs="Times New Roman"/>
                <w:sz w:val="28"/>
                <w:szCs w:val="28"/>
              </w:rPr>
            </w:pPr>
          </w:p>
        </w:tc>
        <w:tc>
          <w:tcPr>
            <w:tcW w:w="2691" w:type="dxa"/>
          </w:tcPr>
          <w:p w:rsidR="00DE06B4" w:rsidRPr="00B76324" w:rsidRDefault="00DE06B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3-й и более</w:t>
            </w:r>
          </w:p>
        </w:tc>
        <w:tc>
          <w:tcPr>
            <w:tcW w:w="3115" w:type="dxa"/>
            <w:gridSpan w:val="2"/>
          </w:tcPr>
          <w:p w:rsidR="00DE06B4"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r>
      <w:tr w:rsidR="00032CCF" w:rsidRPr="00B76324" w:rsidTr="00E74B3F">
        <w:trPr>
          <w:trHeight w:val="158"/>
        </w:trPr>
        <w:tc>
          <w:tcPr>
            <w:tcW w:w="3539" w:type="dxa"/>
            <w:vMerge w:val="restart"/>
          </w:tcPr>
          <w:p w:rsidR="00032CCF" w:rsidRPr="00B76324" w:rsidRDefault="00032CC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образование родителей</w:t>
            </w:r>
          </w:p>
        </w:tc>
        <w:tc>
          <w:tcPr>
            <w:tcW w:w="2691" w:type="dxa"/>
            <w:vMerge w:val="restart"/>
          </w:tcPr>
          <w:p w:rsidR="00032CCF" w:rsidRPr="00B76324" w:rsidRDefault="00032CCF" w:rsidP="00B76324">
            <w:pPr>
              <w:tabs>
                <w:tab w:val="left" w:pos="0"/>
              </w:tabs>
              <w:ind w:left="57" w:right="57"/>
              <w:jc w:val="both"/>
              <w:rPr>
                <w:rFonts w:ascii="Times New Roman" w:hAnsi="Times New Roman" w:cs="Times New Roman"/>
                <w:sz w:val="28"/>
                <w:szCs w:val="28"/>
              </w:rPr>
            </w:pPr>
          </w:p>
          <w:p w:rsidR="00032CCF" w:rsidRPr="00B76324" w:rsidRDefault="00032CC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Основное</w:t>
            </w:r>
          </w:p>
        </w:tc>
        <w:tc>
          <w:tcPr>
            <w:tcW w:w="1425" w:type="dxa"/>
          </w:tcPr>
          <w:p w:rsidR="00032CCF" w:rsidRPr="00B76324" w:rsidRDefault="00032CC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w:t>
            </w:r>
          </w:p>
        </w:tc>
        <w:tc>
          <w:tcPr>
            <w:tcW w:w="1690" w:type="dxa"/>
          </w:tcPr>
          <w:p w:rsidR="00032CCF" w:rsidRPr="00B76324" w:rsidRDefault="00032CCF" w:rsidP="00B76324">
            <w:pPr>
              <w:tabs>
                <w:tab w:val="left" w:pos="0"/>
              </w:tabs>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п</w:t>
            </w:r>
            <w:proofErr w:type="gramEnd"/>
          </w:p>
        </w:tc>
      </w:tr>
      <w:tr w:rsidR="00032CCF" w:rsidRPr="00B76324" w:rsidTr="00E74B3F">
        <w:trPr>
          <w:trHeight w:val="157"/>
        </w:trPr>
        <w:tc>
          <w:tcPr>
            <w:tcW w:w="3539" w:type="dxa"/>
            <w:vMerge/>
          </w:tcPr>
          <w:p w:rsidR="00032CCF" w:rsidRPr="00B76324" w:rsidRDefault="00032CCF" w:rsidP="00B76324">
            <w:pPr>
              <w:tabs>
                <w:tab w:val="left" w:pos="0"/>
              </w:tabs>
              <w:ind w:left="57" w:right="57"/>
              <w:jc w:val="both"/>
              <w:rPr>
                <w:rFonts w:ascii="Times New Roman" w:hAnsi="Times New Roman" w:cs="Times New Roman"/>
                <w:sz w:val="28"/>
                <w:szCs w:val="28"/>
              </w:rPr>
            </w:pPr>
          </w:p>
        </w:tc>
        <w:tc>
          <w:tcPr>
            <w:tcW w:w="2691" w:type="dxa"/>
            <w:vMerge/>
          </w:tcPr>
          <w:p w:rsidR="00032CCF" w:rsidRPr="00B76324" w:rsidRDefault="00032CCF" w:rsidP="00B76324">
            <w:pPr>
              <w:tabs>
                <w:tab w:val="left" w:pos="0"/>
              </w:tabs>
              <w:ind w:left="57" w:right="57"/>
              <w:jc w:val="both"/>
              <w:rPr>
                <w:rFonts w:ascii="Times New Roman" w:hAnsi="Times New Roman" w:cs="Times New Roman"/>
                <w:sz w:val="28"/>
                <w:szCs w:val="28"/>
              </w:rPr>
            </w:pPr>
          </w:p>
        </w:tc>
        <w:tc>
          <w:tcPr>
            <w:tcW w:w="1425" w:type="dxa"/>
          </w:tcPr>
          <w:p w:rsidR="00032CCF" w:rsidRPr="00B76324" w:rsidRDefault="00A63ED4"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c>
          <w:tcPr>
            <w:tcW w:w="1690"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1</w:t>
            </w:r>
          </w:p>
        </w:tc>
      </w:tr>
      <w:tr w:rsidR="00032CCF" w:rsidRPr="00B76324" w:rsidTr="009D5499">
        <w:trPr>
          <w:trHeight w:val="150"/>
        </w:trPr>
        <w:tc>
          <w:tcPr>
            <w:tcW w:w="3539" w:type="dxa"/>
            <w:vMerge/>
          </w:tcPr>
          <w:p w:rsidR="00032CCF" w:rsidRPr="00B76324" w:rsidRDefault="00032CCF" w:rsidP="00B76324">
            <w:pPr>
              <w:tabs>
                <w:tab w:val="left" w:pos="0"/>
              </w:tabs>
              <w:ind w:left="57" w:right="57"/>
              <w:jc w:val="both"/>
              <w:rPr>
                <w:rFonts w:ascii="Times New Roman" w:hAnsi="Times New Roman" w:cs="Times New Roman"/>
                <w:sz w:val="28"/>
                <w:szCs w:val="28"/>
              </w:rPr>
            </w:pPr>
          </w:p>
        </w:tc>
        <w:tc>
          <w:tcPr>
            <w:tcW w:w="2691" w:type="dxa"/>
          </w:tcPr>
          <w:p w:rsidR="00032CCF" w:rsidRPr="00B76324" w:rsidRDefault="002638D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w:t>
            </w:r>
            <w:r w:rsidR="00032CCF" w:rsidRPr="00B76324">
              <w:rPr>
                <w:rFonts w:ascii="Times New Roman" w:hAnsi="Times New Roman" w:cs="Times New Roman"/>
                <w:sz w:val="28"/>
                <w:szCs w:val="28"/>
              </w:rPr>
              <w:t>реднее</w:t>
            </w:r>
          </w:p>
        </w:tc>
        <w:tc>
          <w:tcPr>
            <w:tcW w:w="1425"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8</w:t>
            </w:r>
          </w:p>
        </w:tc>
        <w:tc>
          <w:tcPr>
            <w:tcW w:w="1690"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8</w:t>
            </w:r>
          </w:p>
        </w:tc>
      </w:tr>
      <w:tr w:rsidR="00032CCF" w:rsidRPr="00B76324" w:rsidTr="009D5499">
        <w:trPr>
          <w:trHeight w:val="180"/>
        </w:trPr>
        <w:tc>
          <w:tcPr>
            <w:tcW w:w="3539" w:type="dxa"/>
            <w:vMerge/>
          </w:tcPr>
          <w:p w:rsidR="00032CCF" w:rsidRPr="00B76324" w:rsidRDefault="00032CCF" w:rsidP="00B76324">
            <w:pPr>
              <w:tabs>
                <w:tab w:val="left" w:pos="0"/>
              </w:tabs>
              <w:ind w:left="57" w:right="57"/>
              <w:jc w:val="both"/>
              <w:rPr>
                <w:rFonts w:ascii="Times New Roman" w:hAnsi="Times New Roman" w:cs="Times New Roman"/>
                <w:sz w:val="28"/>
                <w:szCs w:val="28"/>
              </w:rPr>
            </w:pPr>
          </w:p>
        </w:tc>
        <w:tc>
          <w:tcPr>
            <w:tcW w:w="2691" w:type="dxa"/>
          </w:tcPr>
          <w:p w:rsidR="00032CCF" w:rsidRPr="00B76324" w:rsidRDefault="00032CC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средне-специальное</w:t>
            </w:r>
          </w:p>
        </w:tc>
        <w:tc>
          <w:tcPr>
            <w:tcW w:w="1425"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9</w:t>
            </w:r>
          </w:p>
        </w:tc>
        <w:tc>
          <w:tcPr>
            <w:tcW w:w="1690"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8</w:t>
            </w:r>
          </w:p>
        </w:tc>
      </w:tr>
      <w:tr w:rsidR="00032CCF" w:rsidRPr="00B76324" w:rsidTr="009D5499">
        <w:trPr>
          <w:trHeight w:val="127"/>
        </w:trPr>
        <w:tc>
          <w:tcPr>
            <w:tcW w:w="3539" w:type="dxa"/>
            <w:vMerge/>
          </w:tcPr>
          <w:p w:rsidR="00032CCF" w:rsidRPr="00B76324" w:rsidRDefault="00032CCF" w:rsidP="00B76324">
            <w:pPr>
              <w:tabs>
                <w:tab w:val="left" w:pos="0"/>
              </w:tabs>
              <w:ind w:left="57" w:right="57"/>
              <w:jc w:val="both"/>
              <w:rPr>
                <w:rFonts w:ascii="Times New Roman" w:hAnsi="Times New Roman" w:cs="Times New Roman"/>
                <w:sz w:val="28"/>
                <w:szCs w:val="28"/>
              </w:rPr>
            </w:pPr>
          </w:p>
        </w:tc>
        <w:tc>
          <w:tcPr>
            <w:tcW w:w="2691" w:type="dxa"/>
          </w:tcPr>
          <w:p w:rsidR="00032CCF" w:rsidRPr="00B76324" w:rsidRDefault="002638D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В</w:t>
            </w:r>
            <w:r w:rsidR="00032CCF" w:rsidRPr="00B76324">
              <w:rPr>
                <w:rFonts w:ascii="Times New Roman" w:hAnsi="Times New Roman" w:cs="Times New Roman"/>
                <w:sz w:val="28"/>
                <w:szCs w:val="28"/>
              </w:rPr>
              <w:t>ысшее</w:t>
            </w:r>
          </w:p>
        </w:tc>
        <w:tc>
          <w:tcPr>
            <w:tcW w:w="1425"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8</w:t>
            </w:r>
          </w:p>
        </w:tc>
        <w:tc>
          <w:tcPr>
            <w:tcW w:w="1690" w:type="dxa"/>
          </w:tcPr>
          <w:p w:rsidR="00032CCF" w:rsidRPr="00B76324" w:rsidRDefault="00A24D88"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2</w:t>
            </w:r>
          </w:p>
        </w:tc>
      </w:tr>
    </w:tbl>
    <w:p w:rsidR="00732357" w:rsidRPr="00B76324" w:rsidRDefault="00732357" w:rsidP="00B76324">
      <w:pPr>
        <w:tabs>
          <w:tab w:val="left" w:pos="0"/>
        </w:tabs>
        <w:spacing w:after="0" w:line="240" w:lineRule="auto"/>
        <w:ind w:left="57" w:right="57"/>
        <w:jc w:val="both"/>
        <w:rPr>
          <w:rFonts w:ascii="Times New Roman" w:hAnsi="Times New Roman" w:cs="Times New Roman"/>
          <w:b/>
          <w:sz w:val="28"/>
          <w:szCs w:val="28"/>
          <w:highlight w:val="yellow"/>
        </w:rPr>
      </w:pPr>
    </w:p>
    <w:p w:rsidR="00C9333F" w:rsidRPr="00B76324" w:rsidRDefault="00DE06B4"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a4"/>
        <w:tblW w:w="0" w:type="auto"/>
        <w:tblLook w:val="04A0"/>
      </w:tblPr>
      <w:tblGrid>
        <w:gridCol w:w="988"/>
        <w:gridCol w:w="4961"/>
        <w:gridCol w:w="3373"/>
      </w:tblGrid>
      <w:tr w:rsidR="00DE06B4" w:rsidRPr="00B76324" w:rsidTr="002C69DA">
        <w:tc>
          <w:tcPr>
            <w:tcW w:w="988" w:type="dxa"/>
            <w:vMerge w:val="restart"/>
            <w:vAlign w:val="center"/>
          </w:tcPr>
          <w:p w:rsidR="00DE06B4" w:rsidRPr="00B76324" w:rsidRDefault="00DE06B4"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w:t>
            </w:r>
          </w:p>
        </w:tc>
        <w:tc>
          <w:tcPr>
            <w:tcW w:w="4961" w:type="dxa"/>
            <w:vMerge w:val="restart"/>
            <w:vAlign w:val="center"/>
          </w:tcPr>
          <w:p w:rsidR="00DE06B4" w:rsidRPr="00B76324" w:rsidRDefault="00DE06B4"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Группа здоровья</w:t>
            </w:r>
          </w:p>
        </w:tc>
        <w:tc>
          <w:tcPr>
            <w:tcW w:w="3373" w:type="dxa"/>
          </w:tcPr>
          <w:p w:rsidR="00DE06B4" w:rsidRPr="00B76324" w:rsidRDefault="00DE06B4"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дошкольный возраст</w:t>
            </w:r>
          </w:p>
        </w:tc>
      </w:tr>
      <w:tr w:rsidR="002C69DA" w:rsidRPr="00B76324" w:rsidTr="002C69DA">
        <w:tc>
          <w:tcPr>
            <w:tcW w:w="988" w:type="dxa"/>
            <w:vMerge/>
          </w:tcPr>
          <w:p w:rsidR="002C69DA" w:rsidRPr="00B76324" w:rsidRDefault="002C69DA" w:rsidP="00B76324">
            <w:pPr>
              <w:tabs>
                <w:tab w:val="left" w:pos="0"/>
              </w:tabs>
              <w:ind w:left="57" w:right="57"/>
              <w:jc w:val="both"/>
              <w:rPr>
                <w:rFonts w:ascii="Times New Roman" w:hAnsi="Times New Roman" w:cs="Times New Roman"/>
                <w:b/>
                <w:sz w:val="28"/>
                <w:szCs w:val="28"/>
              </w:rPr>
            </w:pPr>
          </w:p>
        </w:tc>
        <w:tc>
          <w:tcPr>
            <w:tcW w:w="4961" w:type="dxa"/>
            <w:vMerge/>
          </w:tcPr>
          <w:p w:rsidR="002C69DA" w:rsidRPr="00B76324" w:rsidRDefault="002C69DA" w:rsidP="00B76324">
            <w:pPr>
              <w:tabs>
                <w:tab w:val="left" w:pos="0"/>
              </w:tabs>
              <w:ind w:left="57" w:right="57"/>
              <w:jc w:val="both"/>
              <w:rPr>
                <w:rFonts w:ascii="Times New Roman" w:hAnsi="Times New Roman" w:cs="Times New Roman"/>
                <w:b/>
                <w:sz w:val="28"/>
                <w:szCs w:val="28"/>
              </w:rPr>
            </w:pPr>
          </w:p>
        </w:tc>
        <w:tc>
          <w:tcPr>
            <w:tcW w:w="3373" w:type="dxa"/>
          </w:tcPr>
          <w:p w:rsidR="002C69DA" w:rsidRPr="00B76324" w:rsidRDefault="002C69DA"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чел.</w:t>
            </w:r>
          </w:p>
        </w:tc>
      </w:tr>
      <w:tr w:rsidR="002C69DA" w:rsidRPr="00B76324" w:rsidTr="002C69DA">
        <w:tc>
          <w:tcPr>
            <w:tcW w:w="988" w:type="dxa"/>
          </w:tcPr>
          <w:p w:rsidR="002C69DA" w:rsidRPr="00B76324" w:rsidRDefault="002C69DA"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1</w:t>
            </w:r>
          </w:p>
        </w:tc>
        <w:tc>
          <w:tcPr>
            <w:tcW w:w="4961" w:type="dxa"/>
          </w:tcPr>
          <w:p w:rsidR="002C69DA" w:rsidRPr="00B76324" w:rsidRDefault="002C69DA"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I</w:t>
            </w:r>
          </w:p>
        </w:tc>
        <w:tc>
          <w:tcPr>
            <w:tcW w:w="3373" w:type="dxa"/>
          </w:tcPr>
          <w:p w:rsidR="002C69DA" w:rsidRPr="00B76324" w:rsidRDefault="00F34BD2"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15</w:t>
            </w:r>
          </w:p>
        </w:tc>
      </w:tr>
      <w:tr w:rsidR="002C69DA" w:rsidRPr="00B76324" w:rsidTr="002C69DA">
        <w:tc>
          <w:tcPr>
            <w:tcW w:w="988" w:type="dxa"/>
          </w:tcPr>
          <w:p w:rsidR="002C69DA" w:rsidRPr="00B76324" w:rsidRDefault="002C69DA"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2</w:t>
            </w:r>
          </w:p>
        </w:tc>
        <w:tc>
          <w:tcPr>
            <w:tcW w:w="4961" w:type="dxa"/>
          </w:tcPr>
          <w:p w:rsidR="002C69DA" w:rsidRPr="00B76324" w:rsidRDefault="002C69DA"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II</w:t>
            </w:r>
          </w:p>
        </w:tc>
        <w:tc>
          <w:tcPr>
            <w:tcW w:w="3373" w:type="dxa"/>
          </w:tcPr>
          <w:p w:rsidR="002C69DA" w:rsidRPr="00B76324" w:rsidRDefault="00F34BD2"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w:t>
            </w:r>
          </w:p>
        </w:tc>
      </w:tr>
      <w:tr w:rsidR="002C69DA" w:rsidRPr="00B76324" w:rsidTr="002C69DA">
        <w:tc>
          <w:tcPr>
            <w:tcW w:w="988" w:type="dxa"/>
          </w:tcPr>
          <w:p w:rsidR="002C69DA" w:rsidRPr="00B76324" w:rsidRDefault="002C69DA"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3</w:t>
            </w:r>
          </w:p>
        </w:tc>
        <w:tc>
          <w:tcPr>
            <w:tcW w:w="4961" w:type="dxa"/>
          </w:tcPr>
          <w:p w:rsidR="002C69DA" w:rsidRPr="00B76324" w:rsidRDefault="002C69DA" w:rsidP="00B76324">
            <w:pPr>
              <w:tabs>
                <w:tab w:val="left" w:pos="0"/>
              </w:tabs>
              <w:ind w:left="57" w:right="57"/>
              <w:jc w:val="both"/>
              <w:rPr>
                <w:rFonts w:ascii="Times New Roman" w:hAnsi="Times New Roman" w:cs="Times New Roman"/>
                <w:sz w:val="28"/>
                <w:szCs w:val="28"/>
                <w:lang w:val="en-US"/>
              </w:rPr>
            </w:pPr>
            <w:r w:rsidRPr="00B76324">
              <w:rPr>
                <w:rFonts w:ascii="Times New Roman" w:hAnsi="Times New Roman" w:cs="Times New Roman"/>
                <w:sz w:val="28"/>
                <w:szCs w:val="28"/>
                <w:lang w:val="en-US"/>
              </w:rPr>
              <w:t>III</w:t>
            </w:r>
          </w:p>
        </w:tc>
        <w:tc>
          <w:tcPr>
            <w:tcW w:w="3373" w:type="dxa"/>
          </w:tcPr>
          <w:p w:rsidR="002C69DA" w:rsidRPr="00B76324" w:rsidRDefault="00862FB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bl>
    <w:p w:rsidR="000214C5" w:rsidRPr="00B76324" w:rsidRDefault="000214C5" w:rsidP="00B76324">
      <w:pPr>
        <w:tabs>
          <w:tab w:val="left" w:pos="0"/>
        </w:tabs>
        <w:spacing w:after="0" w:line="240" w:lineRule="auto"/>
        <w:ind w:left="57" w:right="57"/>
        <w:jc w:val="both"/>
        <w:rPr>
          <w:rFonts w:ascii="Times New Roman" w:hAnsi="Times New Roman" w:cs="Times New Roman"/>
          <w:sz w:val="28"/>
          <w:szCs w:val="28"/>
        </w:rPr>
      </w:pPr>
    </w:p>
    <w:p w:rsidR="000214C5" w:rsidRPr="00B76324" w:rsidRDefault="000214C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0214C5" w:rsidRPr="00B76324" w:rsidRDefault="000214C5" w:rsidP="00B76324">
      <w:pPr>
        <w:tabs>
          <w:tab w:val="left" w:pos="0"/>
        </w:tabs>
        <w:spacing w:after="0" w:line="240" w:lineRule="auto"/>
        <w:ind w:left="57" w:right="57"/>
        <w:jc w:val="both"/>
        <w:rPr>
          <w:rFonts w:ascii="Times New Roman" w:hAnsi="Times New Roman" w:cs="Times New Roman"/>
          <w:b/>
          <w:sz w:val="28"/>
          <w:szCs w:val="28"/>
        </w:rPr>
      </w:pPr>
    </w:p>
    <w:p w:rsidR="00A656C7" w:rsidRPr="00B76324" w:rsidRDefault="000214C5"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a4"/>
        <w:tblW w:w="0" w:type="auto"/>
        <w:tblInd w:w="-318" w:type="dxa"/>
        <w:tblLook w:val="04A0"/>
      </w:tblPr>
      <w:tblGrid>
        <w:gridCol w:w="928"/>
        <w:gridCol w:w="719"/>
        <w:gridCol w:w="5457"/>
        <w:gridCol w:w="1561"/>
        <w:gridCol w:w="1126"/>
      </w:tblGrid>
      <w:tr w:rsidR="00A656C7" w:rsidRPr="00B76324" w:rsidTr="002C69DA">
        <w:tc>
          <w:tcPr>
            <w:tcW w:w="928" w:type="dxa"/>
            <w:vMerge w:val="restart"/>
            <w:vAlign w:val="center"/>
          </w:tcPr>
          <w:p w:rsidR="00A656C7" w:rsidRPr="00B76324" w:rsidRDefault="00A656C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p>
        </w:tc>
        <w:tc>
          <w:tcPr>
            <w:tcW w:w="6176" w:type="dxa"/>
            <w:gridSpan w:val="2"/>
            <w:vMerge w:val="restart"/>
            <w:vAlign w:val="center"/>
          </w:tcPr>
          <w:p w:rsidR="00A656C7" w:rsidRPr="00B76324" w:rsidRDefault="00A656C7"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Диагнозы</w:t>
            </w:r>
          </w:p>
        </w:tc>
        <w:tc>
          <w:tcPr>
            <w:tcW w:w="2687" w:type="dxa"/>
            <w:gridSpan w:val="2"/>
            <w:vAlign w:val="center"/>
          </w:tcPr>
          <w:p w:rsidR="00A656C7" w:rsidRPr="00B76324" w:rsidRDefault="00A656C7"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Количество детей</w:t>
            </w:r>
          </w:p>
          <w:p w:rsidR="00A656C7" w:rsidRPr="00B76324" w:rsidRDefault="00A656C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дошкольный </w:t>
            </w:r>
            <w:r w:rsidR="00040562" w:rsidRPr="00B76324">
              <w:rPr>
                <w:rFonts w:ascii="Times New Roman" w:hAnsi="Times New Roman" w:cs="Times New Roman"/>
                <w:sz w:val="28"/>
                <w:szCs w:val="28"/>
              </w:rPr>
              <w:t xml:space="preserve">     </w:t>
            </w:r>
            <w:r w:rsidRPr="00B76324">
              <w:rPr>
                <w:rFonts w:ascii="Times New Roman" w:hAnsi="Times New Roman" w:cs="Times New Roman"/>
                <w:sz w:val="28"/>
                <w:szCs w:val="28"/>
              </w:rPr>
              <w:t>возраст</w:t>
            </w:r>
          </w:p>
        </w:tc>
      </w:tr>
      <w:tr w:rsidR="002C69DA" w:rsidRPr="00B76324" w:rsidTr="002C69DA">
        <w:tc>
          <w:tcPr>
            <w:tcW w:w="928" w:type="dxa"/>
            <w:vMerge/>
            <w:vAlign w:val="center"/>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6176" w:type="dxa"/>
            <w:gridSpan w:val="2"/>
            <w:vMerge/>
            <w:vAlign w:val="center"/>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561" w:type="dxa"/>
            <w:vAlign w:val="center"/>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человек</w:t>
            </w:r>
          </w:p>
        </w:tc>
        <w:tc>
          <w:tcPr>
            <w:tcW w:w="1126" w:type="dxa"/>
            <w:vAlign w:val="center"/>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c>
          <w:tcPr>
            <w:tcW w:w="719" w:type="dxa"/>
            <w:vMerge w:val="restart"/>
            <w:textDirection w:val="btLr"/>
            <w:vAlign w:val="center"/>
          </w:tcPr>
          <w:p w:rsidR="002C69DA" w:rsidRPr="00B76324" w:rsidRDefault="002C69DA" w:rsidP="00B76324">
            <w:pPr>
              <w:tabs>
                <w:tab w:val="left" w:pos="0"/>
              </w:tabs>
              <w:ind w:left="57" w:right="57"/>
              <w:jc w:val="both"/>
              <w:rPr>
                <w:rFonts w:ascii="Times New Roman" w:hAnsi="Times New Roman" w:cs="Times New Roman"/>
                <w:b/>
                <w:i/>
                <w:sz w:val="28"/>
                <w:szCs w:val="28"/>
              </w:rPr>
            </w:pPr>
            <w:r w:rsidRPr="00B76324">
              <w:rPr>
                <w:rFonts w:ascii="Times New Roman" w:hAnsi="Times New Roman" w:cs="Times New Roman"/>
                <w:b/>
                <w:i/>
                <w:sz w:val="28"/>
                <w:szCs w:val="28"/>
              </w:rPr>
              <w:t>группа риска</w:t>
            </w:r>
          </w:p>
        </w:tc>
        <w:tc>
          <w:tcPr>
            <w:tcW w:w="5457"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Врожденный порок сердца</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p>
        </w:tc>
        <w:tc>
          <w:tcPr>
            <w:tcW w:w="1126" w:type="dxa"/>
          </w:tcPr>
          <w:p w:rsidR="002C69DA" w:rsidRPr="00B76324" w:rsidRDefault="00F34BD2"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c>
          <w:tcPr>
            <w:tcW w:w="719" w:type="dxa"/>
            <w:vMerge/>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5457"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Нарушение интеллекта</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3</w:t>
            </w:r>
          </w:p>
        </w:tc>
        <w:tc>
          <w:tcPr>
            <w:tcW w:w="719" w:type="dxa"/>
            <w:vMerge/>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5457"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заболевание ЦНС</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w:t>
            </w: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заболевание эндокринной системы</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5</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Нарушение опорно-двигательного аппарата</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F34BD2"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6</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заболевание </w:t>
            </w:r>
            <w:proofErr w:type="gramStart"/>
            <w:r w:rsidRPr="00B76324">
              <w:rPr>
                <w:rFonts w:ascii="Times New Roman" w:hAnsi="Times New Roman" w:cs="Times New Roman"/>
                <w:sz w:val="28"/>
                <w:szCs w:val="28"/>
              </w:rPr>
              <w:t>сердечно-сосудистой</w:t>
            </w:r>
            <w:proofErr w:type="gramEnd"/>
            <w:r w:rsidRPr="00B76324">
              <w:rPr>
                <w:rFonts w:ascii="Times New Roman" w:hAnsi="Times New Roman" w:cs="Times New Roman"/>
                <w:sz w:val="28"/>
                <w:szCs w:val="28"/>
              </w:rPr>
              <w:t xml:space="preserve"> системы</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7</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заболевание органов дыхания</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заболевание органов пищеварения</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2C69DA" w:rsidP="00B76324">
            <w:pPr>
              <w:tabs>
                <w:tab w:val="left" w:pos="0"/>
              </w:tabs>
              <w:ind w:left="57" w:right="57"/>
              <w:jc w:val="both"/>
              <w:rPr>
                <w:rFonts w:ascii="Times New Roman" w:hAnsi="Times New Roman" w:cs="Times New Roman"/>
                <w:sz w:val="28"/>
                <w:szCs w:val="28"/>
              </w:rPr>
            </w:pP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9</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заболевание </w:t>
            </w:r>
            <w:proofErr w:type="gramStart"/>
            <w:r w:rsidRPr="00B76324">
              <w:rPr>
                <w:rFonts w:ascii="Times New Roman" w:hAnsi="Times New Roman" w:cs="Times New Roman"/>
                <w:sz w:val="28"/>
                <w:szCs w:val="28"/>
              </w:rPr>
              <w:t>моче-половой</w:t>
            </w:r>
            <w:proofErr w:type="gramEnd"/>
            <w:r w:rsidRPr="00B76324">
              <w:rPr>
                <w:rFonts w:ascii="Times New Roman" w:hAnsi="Times New Roman" w:cs="Times New Roman"/>
                <w:sz w:val="28"/>
                <w:szCs w:val="28"/>
              </w:rPr>
              <w:t xml:space="preserve"> системы</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F34BD2"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2C69DA" w:rsidRPr="00B76324" w:rsidTr="002C69DA">
        <w:tc>
          <w:tcPr>
            <w:tcW w:w="928" w:type="dxa"/>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10</w:t>
            </w:r>
          </w:p>
        </w:tc>
        <w:tc>
          <w:tcPr>
            <w:tcW w:w="6176" w:type="dxa"/>
            <w:gridSpan w:val="2"/>
          </w:tcPr>
          <w:p w:rsidR="002C69DA" w:rsidRPr="00B76324" w:rsidRDefault="002C69DA"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часто болеющие дети</w:t>
            </w:r>
          </w:p>
        </w:tc>
        <w:tc>
          <w:tcPr>
            <w:tcW w:w="1561" w:type="dxa"/>
          </w:tcPr>
          <w:p w:rsidR="002C69DA" w:rsidRPr="00B76324" w:rsidRDefault="002C69DA" w:rsidP="00B76324">
            <w:pPr>
              <w:tabs>
                <w:tab w:val="left" w:pos="0"/>
              </w:tabs>
              <w:ind w:left="57" w:right="57"/>
              <w:jc w:val="both"/>
              <w:rPr>
                <w:rFonts w:ascii="Times New Roman" w:hAnsi="Times New Roman" w:cs="Times New Roman"/>
                <w:sz w:val="28"/>
                <w:szCs w:val="28"/>
              </w:rPr>
            </w:pPr>
          </w:p>
        </w:tc>
        <w:tc>
          <w:tcPr>
            <w:tcW w:w="1126" w:type="dxa"/>
          </w:tcPr>
          <w:p w:rsidR="002C69DA" w:rsidRPr="00B76324" w:rsidRDefault="00F81B8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3</w:t>
            </w:r>
          </w:p>
        </w:tc>
      </w:tr>
    </w:tbl>
    <w:p w:rsidR="003A52FD" w:rsidRPr="00B76324" w:rsidRDefault="003A52FD" w:rsidP="00B76324">
      <w:pPr>
        <w:tabs>
          <w:tab w:val="left" w:pos="0"/>
        </w:tabs>
        <w:spacing w:after="0" w:line="240" w:lineRule="auto"/>
        <w:ind w:left="57" w:right="57"/>
        <w:jc w:val="both"/>
        <w:rPr>
          <w:rFonts w:ascii="Times New Roman" w:hAnsi="Times New Roman" w:cs="Times New Roman"/>
          <w:sz w:val="28"/>
          <w:szCs w:val="28"/>
        </w:rPr>
      </w:pPr>
    </w:p>
    <w:p w:rsidR="00314951" w:rsidRPr="00B76324" w:rsidRDefault="00A656C7"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C77849" w:rsidRPr="00B76324" w:rsidRDefault="003551FB"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1.1.3.1 Характеристика особенностей развития воспитанников группы.</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Ребенок на пороге школы (6—7 лет) обладает устойчивыми социально</w:t>
      </w:r>
      <w:r w:rsidR="00D4379B" w:rsidRPr="00B76324">
        <w:rPr>
          <w:rFonts w:ascii="Times New Roman" w:hAnsi="Times New Roman" w:cs="Times New Roman"/>
          <w:sz w:val="28"/>
          <w:szCs w:val="28"/>
        </w:rPr>
        <w:t>-</w:t>
      </w:r>
      <w:r w:rsidRPr="00B76324">
        <w:rPr>
          <w:rFonts w:ascii="Times New Roman" w:hAnsi="Times New Roman" w:cs="Times New Roman"/>
          <w:sz w:val="28"/>
          <w:szCs w:val="28"/>
        </w:rPr>
        <w:t xml:space="preserve">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B76324">
        <w:rPr>
          <w:rFonts w:ascii="Times New Roman" w:hAnsi="Times New Roman" w:cs="Times New Roman"/>
          <w:sz w:val="28"/>
          <w:szCs w:val="28"/>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w:t>
      </w:r>
      <w:r w:rsidRPr="00B76324">
        <w:rPr>
          <w:rFonts w:ascii="Times New Roman" w:hAnsi="Times New Roman" w:cs="Times New Roman"/>
          <w:sz w:val="28"/>
          <w:szCs w:val="28"/>
        </w:rPr>
        <w:lastRenderedPageBreak/>
        <w:t xml:space="preserve">поведение дошкольника становится менее ситуативным и чаще выстраивается с учетом интересов и потребностей других людей. </w:t>
      </w:r>
      <w:proofErr w:type="gramEnd"/>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Сложнее и богаче по содержанию становится общение ребенка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w:t>
      </w:r>
      <w:r w:rsidR="00D4379B" w:rsidRPr="00B76324">
        <w:rPr>
          <w:rFonts w:ascii="Times New Roman" w:hAnsi="Times New Roman" w:cs="Times New Roman"/>
          <w:sz w:val="28"/>
          <w:szCs w:val="28"/>
        </w:rPr>
        <w:t>,</w:t>
      </w:r>
      <w:r w:rsidRPr="00B76324">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w:t>
      </w:r>
      <w:r w:rsidRPr="00B76324">
        <w:rPr>
          <w:rFonts w:ascii="Times New Roman" w:hAnsi="Times New Roman" w:cs="Times New Roman"/>
          <w:sz w:val="28"/>
          <w:szCs w:val="28"/>
        </w:rPr>
        <w:lastRenderedPageBreak/>
        <w:t xml:space="preserve">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B76324">
        <w:rPr>
          <w:rFonts w:ascii="Times New Roman" w:hAnsi="Times New Roman" w:cs="Times New Roman"/>
          <w:sz w:val="28"/>
          <w:szCs w:val="28"/>
        </w:rPr>
        <w:t>совершать действия сериации и классификации во многом связана</w:t>
      </w:r>
      <w:proofErr w:type="gramEnd"/>
      <w:r w:rsidRPr="00B76324">
        <w:rPr>
          <w:rFonts w:ascii="Times New Roman" w:hAnsi="Times New Roman" w:cs="Times New Roman"/>
          <w:sz w:val="28"/>
          <w:szCs w:val="28"/>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w:t>
      </w:r>
      <w:r w:rsidRPr="00B76324">
        <w:rPr>
          <w:rFonts w:ascii="Times New Roman" w:hAnsi="Times New Roman" w:cs="Times New Roman"/>
          <w:sz w:val="28"/>
          <w:szCs w:val="28"/>
        </w:rPr>
        <w:lastRenderedPageBreak/>
        <w:t xml:space="preserve">изображения становятся похожи на реальный предмет, узнаваемы и включают множество деталей. </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AB005E" w:rsidRPr="00B76324" w:rsidRDefault="00B661D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sz w:val="28"/>
          <w:szCs w:val="28"/>
        </w:rPr>
        <w:lastRenderedPageBreak/>
        <w:t xml:space="preserve"> </w:t>
      </w:r>
      <w:r w:rsidR="004B2462" w:rsidRPr="00B76324">
        <w:rPr>
          <w:rFonts w:ascii="Times New Roman" w:hAnsi="Times New Roman" w:cs="Times New Roman"/>
          <w:b/>
          <w:sz w:val="28"/>
          <w:szCs w:val="28"/>
        </w:rPr>
        <w:t>1.1.3.2 Психолого-педагогические условия, обеспечивающие развитие ребенка.</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Формирование игры как важнейшего фактора развития ребенка.</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437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5799B"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B661DA" w:rsidRPr="00B76324" w:rsidRDefault="00B661D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9B5DB3" w:rsidRPr="00B76324" w:rsidRDefault="009B5DB3"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1.1.3.3. Кадровые условия реализации программы.</w:t>
      </w:r>
    </w:p>
    <w:p w:rsidR="009B5DB3" w:rsidRPr="00B76324" w:rsidRDefault="009B5D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2F68A9" w:rsidRPr="00B76324" w:rsidRDefault="002F68A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 детьми нашей группы работают два специалиста. Музыкальный руково</w:t>
      </w:r>
      <w:r w:rsidR="006B3B22" w:rsidRPr="00B76324">
        <w:rPr>
          <w:rFonts w:ascii="Times New Roman" w:hAnsi="Times New Roman" w:cs="Times New Roman"/>
          <w:sz w:val="28"/>
          <w:szCs w:val="28"/>
        </w:rPr>
        <w:t xml:space="preserve">дитель </w:t>
      </w:r>
      <w:r w:rsidR="003B0905" w:rsidRPr="00B76324">
        <w:rPr>
          <w:rFonts w:ascii="Times New Roman" w:hAnsi="Times New Roman" w:cs="Times New Roman"/>
          <w:sz w:val="28"/>
          <w:szCs w:val="28"/>
        </w:rPr>
        <w:t>Ольга Сергеевна</w:t>
      </w:r>
      <w:r w:rsidRPr="00B76324">
        <w:rPr>
          <w:rFonts w:ascii="Times New Roman" w:hAnsi="Times New Roman" w:cs="Times New Roman"/>
          <w:sz w:val="28"/>
          <w:szCs w:val="28"/>
        </w:rPr>
        <w:t>, которая работает по прог</w:t>
      </w:r>
      <w:r w:rsidR="00D22964" w:rsidRPr="00B76324">
        <w:rPr>
          <w:rFonts w:ascii="Times New Roman" w:hAnsi="Times New Roman" w:cs="Times New Roman"/>
          <w:sz w:val="28"/>
          <w:szCs w:val="28"/>
        </w:rPr>
        <w:t>р</w:t>
      </w:r>
      <w:r w:rsidRPr="00B76324">
        <w:rPr>
          <w:rFonts w:ascii="Times New Roman" w:hAnsi="Times New Roman" w:cs="Times New Roman"/>
          <w:sz w:val="28"/>
          <w:szCs w:val="28"/>
        </w:rPr>
        <w:t>аммам:</w:t>
      </w:r>
    </w:p>
    <w:p w:rsidR="002F68A9" w:rsidRPr="00B76324" w:rsidRDefault="002F68A9" w:rsidP="00B76324">
      <w:pPr>
        <w:pStyle w:val="a3"/>
        <w:numPr>
          <w:ilvl w:val="0"/>
          <w:numId w:val="2"/>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2F68A9" w:rsidRPr="00B76324" w:rsidRDefault="002F68A9" w:rsidP="00B76324">
      <w:pPr>
        <w:pStyle w:val="a3"/>
        <w:numPr>
          <w:ilvl w:val="0"/>
          <w:numId w:val="2"/>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И.М. Каплунова, И.А. Новоскольцева «Ладушки».</w:t>
      </w:r>
    </w:p>
    <w:p w:rsidR="00E74571" w:rsidRPr="00B76324" w:rsidRDefault="00E7457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Непосредственно образовательная деятельность про</w:t>
      </w:r>
      <w:r w:rsidR="006B3B22" w:rsidRPr="00B76324">
        <w:rPr>
          <w:rFonts w:ascii="Times New Roman" w:hAnsi="Times New Roman" w:cs="Times New Roman"/>
          <w:sz w:val="28"/>
          <w:szCs w:val="28"/>
        </w:rPr>
        <w:t>води</w:t>
      </w:r>
      <w:r w:rsidR="00C02257" w:rsidRPr="00B76324">
        <w:rPr>
          <w:rFonts w:ascii="Times New Roman" w:hAnsi="Times New Roman" w:cs="Times New Roman"/>
          <w:sz w:val="28"/>
          <w:szCs w:val="28"/>
        </w:rPr>
        <w:t>тся 2 раза в неделю: вторник (вторая половина дня), четверг</w:t>
      </w:r>
      <w:r w:rsidRPr="00B76324">
        <w:rPr>
          <w:rFonts w:ascii="Times New Roman" w:hAnsi="Times New Roman" w:cs="Times New Roman"/>
          <w:sz w:val="28"/>
          <w:szCs w:val="28"/>
        </w:rPr>
        <w:t xml:space="preserve"> (первая половина дня).</w:t>
      </w:r>
    </w:p>
    <w:p w:rsidR="00A14B49" w:rsidRPr="00B76324" w:rsidRDefault="002F68A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Педагог по </w:t>
      </w:r>
      <w:r w:rsidR="00C02257" w:rsidRPr="00B76324">
        <w:rPr>
          <w:rFonts w:ascii="Times New Roman" w:hAnsi="Times New Roman" w:cs="Times New Roman"/>
          <w:sz w:val="28"/>
          <w:szCs w:val="28"/>
        </w:rPr>
        <w:t>физ. подготовке</w:t>
      </w:r>
      <w:r w:rsidR="006B3B22" w:rsidRPr="00B76324">
        <w:rPr>
          <w:rFonts w:ascii="Times New Roman" w:hAnsi="Times New Roman" w:cs="Times New Roman"/>
          <w:sz w:val="28"/>
          <w:szCs w:val="28"/>
        </w:rPr>
        <w:t xml:space="preserve"> </w:t>
      </w:r>
      <w:r w:rsidR="003B0905" w:rsidRPr="00B76324">
        <w:rPr>
          <w:rFonts w:ascii="Times New Roman" w:hAnsi="Times New Roman" w:cs="Times New Roman"/>
          <w:sz w:val="28"/>
          <w:szCs w:val="28"/>
        </w:rPr>
        <w:t>Александр Викторович</w:t>
      </w:r>
      <w:r w:rsidR="00C02257" w:rsidRPr="00B76324">
        <w:rPr>
          <w:rFonts w:ascii="Times New Roman" w:hAnsi="Times New Roman" w:cs="Times New Roman"/>
          <w:sz w:val="28"/>
          <w:szCs w:val="28"/>
        </w:rPr>
        <w:t xml:space="preserve"> </w:t>
      </w:r>
      <w:r w:rsidRPr="00B76324">
        <w:rPr>
          <w:rFonts w:ascii="Times New Roman" w:hAnsi="Times New Roman" w:cs="Times New Roman"/>
          <w:sz w:val="28"/>
          <w:szCs w:val="28"/>
        </w:rPr>
        <w:t>использует в своей работе программы:</w:t>
      </w:r>
    </w:p>
    <w:p w:rsidR="003B0905" w:rsidRPr="00B76324" w:rsidRDefault="003B0905"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A14B49" w:rsidRPr="00B76324" w:rsidRDefault="00A14B49"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О.В. Толстикова «Мы живем на Урале»;</w:t>
      </w:r>
    </w:p>
    <w:p w:rsidR="00E74571" w:rsidRPr="00B76324" w:rsidRDefault="00E7457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Непосредственно образоват</w:t>
      </w:r>
      <w:r w:rsidR="006B3B22" w:rsidRPr="00B76324">
        <w:rPr>
          <w:rFonts w:ascii="Times New Roman" w:hAnsi="Times New Roman" w:cs="Times New Roman"/>
          <w:sz w:val="28"/>
          <w:szCs w:val="28"/>
        </w:rPr>
        <w:t>ельная деятельность проводится 3</w:t>
      </w:r>
      <w:r w:rsidRPr="00B76324">
        <w:rPr>
          <w:rFonts w:ascii="Times New Roman" w:hAnsi="Times New Roman" w:cs="Times New Roman"/>
          <w:sz w:val="28"/>
          <w:szCs w:val="28"/>
        </w:rPr>
        <w:t xml:space="preserve"> раза в неделю</w:t>
      </w:r>
      <w:r w:rsidR="006B3B22" w:rsidRPr="00B76324">
        <w:rPr>
          <w:rFonts w:ascii="Times New Roman" w:hAnsi="Times New Roman" w:cs="Times New Roman"/>
          <w:sz w:val="28"/>
          <w:szCs w:val="28"/>
        </w:rPr>
        <w:t xml:space="preserve">: </w:t>
      </w:r>
      <w:r w:rsidR="00CF2B38" w:rsidRPr="00B76324">
        <w:rPr>
          <w:rFonts w:ascii="Times New Roman" w:hAnsi="Times New Roman" w:cs="Times New Roman"/>
          <w:sz w:val="28"/>
          <w:szCs w:val="28"/>
        </w:rPr>
        <w:t xml:space="preserve">понедельник, среда, пятница </w:t>
      </w:r>
      <w:r w:rsidR="006B3B22" w:rsidRPr="00B76324">
        <w:rPr>
          <w:rFonts w:ascii="Times New Roman" w:hAnsi="Times New Roman" w:cs="Times New Roman"/>
          <w:sz w:val="28"/>
          <w:szCs w:val="28"/>
        </w:rPr>
        <w:t>в первой половине дня</w:t>
      </w:r>
      <w:r w:rsidRPr="00B76324">
        <w:rPr>
          <w:rFonts w:ascii="Times New Roman" w:hAnsi="Times New Roman" w:cs="Times New Roman"/>
          <w:sz w:val="28"/>
          <w:szCs w:val="28"/>
        </w:rPr>
        <w:t>. А также ежедневно педагогом проводится утренняя зарядка.</w:t>
      </w:r>
    </w:p>
    <w:p w:rsidR="00E74571" w:rsidRPr="00B76324" w:rsidRDefault="00E7457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 группе постоянно находятся воспитатель и младший воспитатель.</w:t>
      </w:r>
    </w:p>
    <w:p w:rsidR="00E74571" w:rsidRPr="00B76324" w:rsidRDefault="00E7457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2F68A9" w:rsidRPr="00B76324" w:rsidRDefault="002F68A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D14DE5" w:rsidRPr="00B76324" w:rsidRDefault="00D14DE5"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 xml:space="preserve">1.1.3.4. Перечень </w:t>
      </w:r>
      <w:r w:rsidR="00686F59" w:rsidRPr="00B76324">
        <w:rPr>
          <w:rFonts w:ascii="Times New Roman" w:hAnsi="Times New Roman" w:cs="Times New Roman"/>
          <w:b/>
          <w:sz w:val="28"/>
          <w:szCs w:val="28"/>
        </w:rPr>
        <w:t xml:space="preserve">нормативных и </w:t>
      </w:r>
      <w:r w:rsidRPr="00B76324">
        <w:rPr>
          <w:rFonts w:ascii="Times New Roman" w:hAnsi="Times New Roman" w:cs="Times New Roman"/>
          <w:b/>
          <w:sz w:val="28"/>
          <w:szCs w:val="28"/>
        </w:rPr>
        <w:t>нормативно-методических документов.</w:t>
      </w:r>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Программа разработана в соответствии с нормативными правовыми</w:t>
      </w:r>
      <w:r w:rsidR="00D4379B" w:rsidRPr="00B76324">
        <w:rPr>
          <w:rFonts w:ascii="Times New Roman" w:hAnsi="Times New Roman" w:cs="Times New Roman"/>
          <w:sz w:val="28"/>
          <w:szCs w:val="28"/>
        </w:rPr>
        <w:t xml:space="preserve"> </w:t>
      </w:r>
      <w:r w:rsidRPr="00B76324">
        <w:rPr>
          <w:rFonts w:ascii="Times New Roman" w:hAnsi="Times New Roman" w:cs="Times New Roman"/>
          <w:sz w:val="28"/>
          <w:szCs w:val="28"/>
        </w:rPr>
        <w:t>документами:</w:t>
      </w:r>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1. Федеральным законом «Об образовании в Российской Федерации»</w:t>
      </w:r>
      <w:r w:rsidR="00D4379B" w:rsidRPr="00B76324">
        <w:rPr>
          <w:rFonts w:ascii="Times New Roman" w:hAnsi="Times New Roman" w:cs="Times New Roman"/>
          <w:sz w:val="28"/>
          <w:szCs w:val="28"/>
        </w:rPr>
        <w:t xml:space="preserve"> </w:t>
      </w:r>
      <w:r w:rsidRPr="00B76324">
        <w:rPr>
          <w:rFonts w:ascii="Times New Roman" w:hAnsi="Times New Roman" w:cs="Times New Roman"/>
          <w:sz w:val="28"/>
          <w:szCs w:val="28"/>
        </w:rPr>
        <w:t>от 29.12.2012 № 273-ФЗ.</w:t>
      </w:r>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w:t>
      </w:r>
      <w:proofErr w:type="gramStart"/>
      <w:r w:rsidRPr="00B76324">
        <w:rPr>
          <w:rFonts w:ascii="Times New Roman" w:hAnsi="Times New Roman" w:cs="Times New Roman"/>
          <w:sz w:val="28"/>
          <w:szCs w:val="28"/>
        </w:rPr>
        <w:t>Приказом Министерства образования и науки Российской Федерации</w:t>
      </w:r>
      <w:r w:rsidR="00D4379B" w:rsidRPr="00B76324">
        <w:rPr>
          <w:rFonts w:ascii="Times New Roman" w:hAnsi="Times New Roman" w:cs="Times New Roman"/>
          <w:sz w:val="28"/>
          <w:szCs w:val="28"/>
        </w:rPr>
        <w:t xml:space="preserve"> </w:t>
      </w:r>
      <w:r w:rsidRPr="00B76324">
        <w:rPr>
          <w:rFonts w:ascii="Times New Roman" w:hAnsi="Times New Roman" w:cs="Times New Roman"/>
          <w:sz w:val="28"/>
          <w:szCs w:val="28"/>
        </w:rPr>
        <w:t>от 17.10.2013 №1155 «Об утверждении федерального государственного</w:t>
      </w:r>
      <w:r w:rsidR="00D4379B"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образовательного стандарта дошкольного образования» (Зарегистрировано в</w:t>
      </w:r>
      <w:proofErr w:type="gramEnd"/>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Минюсте России 14.11.2013 N 30384).</w:t>
      </w:r>
      <w:proofErr w:type="gramEnd"/>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Комментариями к ФГОС дошкольного образования Министерства</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образования и науки Российской Федерации (Минобрнауки России)</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Департаментом общего образования 28 февраля 2014 года № 08-249.</w:t>
      </w:r>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4. Постановлением Главного государственного санитарного врача РФ от</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15 мая 2013 г. № 26, «Об утверждении СанПиН 2.4.1.3049-13 «Санитарно-</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эпидемиологическими требованиями к устройству, содержанию и</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организации режима работы дошкольных организаций».</w:t>
      </w:r>
    </w:p>
    <w:p w:rsidR="00686F59"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5.Уставом Муниципального автономного дошкольного</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образовательного учреждения «Детский сад «Сказка».</w:t>
      </w:r>
    </w:p>
    <w:p w:rsidR="00D14DE5" w:rsidRPr="00B76324" w:rsidRDefault="00686F59"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r w:rsidR="00F44B9D" w:rsidRPr="00B76324">
        <w:rPr>
          <w:rFonts w:ascii="Times New Roman" w:hAnsi="Times New Roman" w:cs="Times New Roman"/>
          <w:sz w:val="28"/>
          <w:szCs w:val="28"/>
        </w:rPr>
        <w:t xml:space="preserve"> структурное подразделение «Детский сад «Солнышко»</w:t>
      </w:r>
      <w:r w:rsidRPr="00B76324">
        <w:rPr>
          <w:rFonts w:ascii="Times New Roman" w:hAnsi="Times New Roman" w:cs="Times New Roman"/>
          <w:sz w:val="28"/>
          <w:szCs w:val="28"/>
        </w:rPr>
        <w:t>.</w:t>
      </w:r>
    </w:p>
    <w:p w:rsidR="00476F76" w:rsidRPr="00B76324" w:rsidRDefault="00476F7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76F76" w:rsidRPr="00B76324" w:rsidRDefault="00476F76" w:rsidP="00B76324">
      <w:pPr>
        <w:pStyle w:val="a3"/>
        <w:pageBreakBefore/>
        <w:numPr>
          <w:ilvl w:val="1"/>
          <w:numId w:val="1"/>
        </w:numPr>
        <w:tabs>
          <w:tab w:val="left" w:pos="0"/>
        </w:tabs>
        <w:autoSpaceDE w:val="0"/>
        <w:autoSpaceDN w:val="0"/>
        <w:adjustRightInd w:val="0"/>
        <w:spacing w:after="0" w:line="240" w:lineRule="auto"/>
        <w:ind w:left="57" w:right="57" w:firstLine="0"/>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Планируемые результаты.</w:t>
      </w:r>
    </w:p>
    <w:p w:rsidR="00266540" w:rsidRPr="00B76324" w:rsidRDefault="00266540" w:rsidP="00B76324">
      <w:pPr>
        <w:tabs>
          <w:tab w:val="left" w:pos="0"/>
        </w:tabs>
        <w:autoSpaceDE w:val="0"/>
        <w:autoSpaceDN w:val="0"/>
        <w:adjustRightInd w:val="0"/>
        <w:spacing w:after="0" w:line="240" w:lineRule="auto"/>
        <w:ind w:left="57" w:right="57"/>
        <w:jc w:val="both"/>
        <w:rPr>
          <w:rFonts w:ascii="Times New Roman" w:hAnsi="Times New Roman" w:cs="Times New Roman"/>
          <w:color w:val="FF0000"/>
          <w:sz w:val="28"/>
          <w:szCs w:val="28"/>
        </w:rPr>
      </w:pPr>
      <w:r w:rsidRPr="00B76324">
        <w:rPr>
          <w:rFonts w:ascii="Times New Roman" w:hAnsi="Times New Roman" w:cs="Times New Roman"/>
          <w:color w:val="000000"/>
          <w:sz w:val="28"/>
          <w:szCs w:val="28"/>
        </w:rPr>
        <w:t xml:space="preserve">В соответствии с ФГОС </w:t>
      </w:r>
      <w:proofErr w:type="gramStart"/>
      <w:r w:rsidRPr="00B76324">
        <w:rPr>
          <w:rFonts w:ascii="Times New Roman" w:hAnsi="Times New Roman" w:cs="Times New Roman"/>
          <w:color w:val="000000"/>
          <w:sz w:val="28"/>
          <w:szCs w:val="28"/>
        </w:rPr>
        <w:t>ДО</w:t>
      </w:r>
      <w:proofErr w:type="gramEnd"/>
      <w:r w:rsidRPr="00B76324">
        <w:rPr>
          <w:rFonts w:ascii="Times New Roman" w:hAnsi="Times New Roman" w:cs="Times New Roman"/>
          <w:color w:val="000000"/>
          <w:sz w:val="28"/>
          <w:szCs w:val="28"/>
        </w:rPr>
        <w:t xml:space="preserve"> </w:t>
      </w:r>
      <w:proofErr w:type="gramStart"/>
      <w:r w:rsidRPr="00B76324">
        <w:rPr>
          <w:rFonts w:ascii="Times New Roman" w:hAnsi="Times New Roman" w:cs="Times New Roman"/>
          <w:color w:val="000000"/>
          <w:sz w:val="28"/>
          <w:szCs w:val="28"/>
        </w:rPr>
        <w:t>специфика</w:t>
      </w:r>
      <w:proofErr w:type="gramEnd"/>
      <w:r w:rsidRPr="00B76324">
        <w:rPr>
          <w:rFonts w:ascii="Times New Roman" w:hAnsi="Times New Roman" w:cs="Times New Roman"/>
          <w:color w:val="000000"/>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476F76" w:rsidRPr="00B76324" w:rsidRDefault="00476F76"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Планируемые результаты освоения программы</w:t>
      </w:r>
    </w:p>
    <w:p w:rsidR="00B05C87"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05C87"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Ребенок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Активно взаимодействует со сверстниками и взрослыми, участвует в совместных играх.</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8F1A64" w:rsidRPr="00B76324" w:rsidRDefault="008F1A64"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Проявл</w:t>
      </w:r>
      <w:r w:rsidR="000F3D67" w:rsidRPr="00B76324">
        <w:rPr>
          <w:rFonts w:ascii="Times New Roman" w:hAnsi="Times New Roman" w:cs="Times New Roman"/>
          <w:sz w:val="28"/>
          <w:szCs w:val="28"/>
        </w:rPr>
        <w:t>я</w:t>
      </w:r>
      <w:r w:rsidRPr="00B76324">
        <w:rPr>
          <w:rFonts w:ascii="Times New Roman" w:hAnsi="Times New Roman" w:cs="Times New Roman"/>
          <w:sz w:val="28"/>
          <w:szCs w:val="28"/>
        </w:rPr>
        <w:t xml:space="preserve">ет </w:t>
      </w:r>
      <w:r w:rsidR="000F3D67" w:rsidRPr="00B76324">
        <w:rPr>
          <w:rFonts w:ascii="Times New Roman" w:hAnsi="Times New Roman" w:cs="Times New Roman"/>
          <w:sz w:val="28"/>
          <w:szCs w:val="28"/>
        </w:rPr>
        <w:t xml:space="preserve">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0F3D67" w:rsidRPr="00B76324">
        <w:rPr>
          <w:rFonts w:ascii="Times New Roman" w:hAnsi="Times New Roman" w:cs="Times New Roman"/>
          <w:sz w:val="28"/>
          <w:szCs w:val="28"/>
        </w:rPr>
        <w:t>склонен</w:t>
      </w:r>
      <w:proofErr w:type="gramEnd"/>
      <w:r w:rsidR="000F3D67" w:rsidRPr="00B76324">
        <w:rPr>
          <w:rFonts w:ascii="Times New Roman" w:hAnsi="Times New Roman" w:cs="Times New Roman"/>
          <w:sz w:val="28"/>
          <w:szCs w:val="28"/>
        </w:rPr>
        <w:t xml:space="preserve"> наблюдать, экспериментировать.</w:t>
      </w:r>
    </w:p>
    <w:p w:rsidR="000F3D67" w:rsidRPr="00B76324" w:rsidRDefault="000F3D67"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lastRenderedPageBreak/>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0F3D67" w:rsidRPr="00B76324" w:rsidRDefault="000F3D67" w:rsidP="00B76324">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cs="Times New Roman"/>
          <w:sz w:val="28"/>
          <w:szCs w:val="28"/>
        </w:rPr>
      </w:pPr>
      <w:proofErr w:type="gramStart"/>
      <w:r w:rsidRPr="00B76324">
        <w:rPr>
          <w:rFonts w:ascii="Times New Roman" w:hAnsi="Times New Roman" w:cs="Times New Roman"/>
          <w:sz w:val="28"/>
          <w:szCs w:val="28"/>
        </w:rPr>
        <w:t>Способен</w:t>
      </w:r>
      <w:proofErr w:type="gramEnd"/>
      <w:r w:rsidRPr="00B76324">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0F3D67" w:rsidRPr="00B76324" w:rsidRDefault="000F3D6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ab/>
      </w:r>
    </w:p>
    <w:p w:rsidR="00EE60C4" w:rsidRPr="00B76324" w:rsidRDefault="00EE60C4"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2D150A" w:rsidRPr="00B76324" w:rsidRDefault="002D150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5799B" w:rsidRPr="00B76324" w:rsidRDefault="0065799B" w:rsidP="00B76324">
      <w:pPr>
        <w:pStyle w:val="a3"/>
        <w:pageBreakBefore/>
        <w:numPr>
          <w:ilvl w:val="1"/>
          <w:numId w:val="1"/>
        </w:numPr>
        <w:tabs>
          <w:tab w:val="left" w:pos="0"/>
        </w:tabs>
        <w:autoSpaceDE w:val="0"/>
        <w:autoSpaceDN w:val="0"/>
        <w:adjustRightInd w:val="0"/>
        <w:spacing w:after="0" w:line="240" w:lineRule="auto"/>
        <w:ind w:left="57" w:right="57" w:firstLine="0"/>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Часть, формируемая участниками</w:t>
      </w:r>
      <w:r w:rsidR="00B528DD" w:rsidRPr="00B76324">
        <w:rPr>
          <w:rFonts w:ascii="Times New Roman" w:hAnsi="Times New Roman" w:cs="Times New Roman"/>
          <w:b/>
          <w:sz w:val="28"/>
          <w:szCs w:val="28"/>
        </w:rPr>
        <w:t xml:space="preserve"> </w:t>
      </w:r>
      <w:r w:rsidRPr="00B76324">
        <w:rPr>
          <w:rFonts w:ascii="Times New Roman" w:hAnsi="Times New Roman" w:cs="Times New Roman"/>
          <w:b/>
          <w:sz w:val="28"/>
          <w:szCs w:val="28"/>
        </w:rPr>
        <w:t>образовательных отношений</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Парциальная программа «Мы живем на Урале»</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«ИРО». – 2013 г.</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1.3.1 Цели и задачи:</w:t>
      </w: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b/>
          <w:i/>
          <w:sz w:val="28"/>
          <w:szCs w:val="28"/>
        </w:rPr>
      </w:pP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i/>
          <w:sz w:val="28"/>
          <w:szCs w:val="28"/>
        </w:rPr>
      </w:pPr>
      <w:r w:rsidRPr="00B76324">
        <w:rPr>
          <w:rFonts w:ascii="Times New Roman" w:hAnsi="Times New Roman" w:cs="Times New Roman"/>
          <w:b/>
          <w:i/>
          <w:sz w:val="28"/>
          <w:szCs w:val="28"/>
        </w:rPr>
        <w:t>Цели:</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1. Воспитание любви к малой Родине, осознание ее многонационал</w:t>
      </w:r>
      <w:r w:rsidR="004625CE" w:rsidRPr="00B76324">
        <w:rPr>
          <w:rFonts w:ascii="Times New Roman" w:hAnsi="Times New Roman" w:cs="Times New Roman"/>
          <w:sz w:val="28"/>
          <w:szCs w:val="28"/>
        </w:rPr>
        <w:t>ь</w:t>
      </w:r>
      <w:r w:rsidRPr="00B76324">
        <w:rPr>
          <w:rFonts w:ascii="Times New Roman" w:hAnsi="Times New Roman" w:cs="Times New Roman"/>
          <w:sz w:val="28"/>
          <w:szCs w:val="28"/>
        </w:rPr>
        <w:t>ности, многоаспектности. Формирование общей культуры личности с учетом</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этнокультурной составляющей образования.</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2. Формирование духовно-нр</w:t>
      </w:r>
      <w:r w:rsidR="004625CE" w:rsidRPr="00B76324">
        <w:rPr>
          <w:rFonts w:ascii="Times New Roman" w:hAnsi="Times New Roman" w:cs="Times New Roman"/>
          <w:sz w:val="28"/>
          <w:szCs w:val="28"/>
        </w:rPr>
        <w:t xml:space="preserve">авственного отношения и чувства </w:t>
      </w:r>
      <w:r w:rsidRPr="00B76324">
        <w:rPr>
          <w:rFonts w:ascii="Times New Roman" w:hAnsi="Times New Roman" w:cs="Times New Roman"/>
          <w:sz w:val="28"/>
          <w:szCs w:val="28"/>
        </w:rPr>
        <w:t>сопричастности к родному дому, семье, детскому саду, городу (селу), родному</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краю, культурному наследию своего народа.</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Воспитание уважения</w:t>
      </w:r>
      <w:r w:rsidR="004625CE" w:rsidRPr="00B76324">
        <w:rPr>
          <w:rFonts w:ascii="Times New Roman" w:hAnsi="Times New Roman" w:cs="Times New Roman"/>
          <w:sz w:val="28"/>
          <w:szCs w:val="28"/>
        </w:rPr>
        <w:t xml:space="preserve"> и понимания своих национальных </w:t>
      </w:r>
      <w:r w:rsidRPr="00B76324">
        <w:rPr>
          <w:rFonts w:ascii="Times New Roman" w:hAnsi="Times New Roman" w:cs="Times New Roman"/>
          <w:sz w:val="28"/>
          <w:szCs w:val="28"/>
        </w:rPr>
        <w:t>особенностей, чувства собственного достоинства, как представителя своего</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народа, и толерантного от</w:t>
      </w:r>
      <w:r w:rsidR="004625CE" w:rsidRPr="00B76324">
        <w:rPr>
          <w:rFonts w:ascii="Times New Roman" w:hAnsi="Times New Roman" w:cs="Times New Roman"/>
          <w:sz w:val="28"/>
          <w:szCs w:val="28"/>
        </w:rPr>
        <w:t xml:space="preserve">ношения к представителям других </w:t>
      </w:r>
      <w:r w:rsidRPr="00B76324">
        <w:rPr>
          <w:rFonts w:ascii="Times New Roman" w:hAnsi="Times New Roman" w:cs="Times New Roman"/>
          <w:sz w:val="28"/>
          <w:szCs w:val="28"/>
        </w:rPr>
        <w:t>национальностей</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(сверстникам и их родителям, соседям и другим людям.)</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4. Формирование бережн</w:t>
      </w:r>
      <w:r w:rsidR="004625CE" w:rsidRPr="00B76324">
        <w:rPr>
          <w:rFonts w:ascii="Times New Roman" w:hAnsi="Times New Roman" w:cs="Times New Roman"/>
          <w:sz w:val="28"/>
          <w:szCs w:val="28"/>
        </w:rPr>
        <w:t xml:space="preserve">ого отношения к родной природе, </w:t>
      </w:r>
      <w:r w:rsidRPr="00B76324">
        <w:rPr>
          <w:rFonts w:ascii="Times New Roman" w:hAnsi="Times New Roman" w:cs="Times New Roman"/>
          <w:sz w:val="28"/>
          <w:szCs w:val="28"/>
        </w:rPr>
        <w:t>окружающему миру.</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5. Формирование начал культуры з</w:t>
      </w:r>
      <w:r w:rsidR="004625CE" w:rsidRPr="00B76324">
        <w:rPr>
          <w:rFonts w:ascii="Times New Roman" w:hAnsi="Times New Roman" w:cs="Times New Roman"/>
          <w:sz w:val="28"/>
          <w:szCs w:val="28"/>
        </w:rPr>
        <w:t xml:space="preserve">дорового образа жизни на основе </w:t>
      </w:r>
      <w:r w:rsidRPr="00B76324">
        <w:rPr>
          <w:rFonts w:ascii="Times New Roman" w:hAnsi="Times New Roman" w:cs="Times New Roman"/>
          <w:sz w:val="28"/>
          <w:szCs w:val="28"/>
        </w:rPr>
        <w:t>национально-культурных традиций.</w:t>
      </w: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i/>
          <w:sz w:val="28"/>
          <w:szCs w:val="28"/>
        </w:rPr>
      </w:pPr>
      <w:r w:rsidRPr="00B76324">
        <w:rPr>
          <w:rFonts w:ascii="Times New Roman" w:hAnsi="Times New Roman" w:cs="Times New Roman"/>
          <w:b/>
          <w:i/>
          <w:sz w:val="28"/>
          <w:szCs w:val="28"/>
        </w:rPr>
        <w:t>Задачи:</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1. Способствовать неуклонному развит</w:t>
      </w:r>
      <w:r w:rsidR="004625CE" w:rsidRPr="00B76324">
        <w:rPr>
          <w:rFonts w:ascii="Times New Roman" w:hAnsi="Times New Roman" w:cs="Times New Roman"/>
          <w:sz w:val="28"/>
          <w:szCs w:val="28"/>
        </w:rPr>
        <w:t xml:space="preserve">ию познавательной и </w:t>
      </w:r>
      <w:r w:rsidRPr="00B76324">
        <w:rPr>
          <w:rFonts w:ascii="Times New Roman" w:hAnsi="Times New Roman" w:cs="Times New Roman"/>
          <w:sz w:val="28"/>
          <w:szCs w:val="28"/>
        </w:rPr>
        <w:t>эмоциональной сферы ребенка, обогащению личного опыта,</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самостоятельности и ощущению единой др</w:t>
      </w:r>
      <w:r w:rsidR="004625CE" w:rsidRPr="00B76324">
        <w:rPr>
          <w:rFonts w:ascii="Times New Roman" w:hAnsi="Times New Roman" w:cs="Times New Roman"/>
          <w:sz w:val="28"/>
          <w:szCs w:val="28"/>
        </w:rPr>
        <w:t xml:space="preserve">ужной семьи, радости общения со </w:t>
      </w:r>
      <w:r w:rsidRPr="00B76324">
        <w:rPr>
          <w:rFonts w:ascii="Times New Roman" w:hAnsi="Times New Roman" w:cs="Times New Roman"/>
          <w:sz w:val="28"/>
          <w:szCs w:val="28"/>
        </w:rPr>
        <w:t>сверстниками и взрослыми в детском саду, семье.</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w:t>
      </w:r>
      <w:proofErr w:type="gramStart"/>
      <w:r w:rsidRPr="00B76324">
        <w:rPr>
          <w:rFonts w:ascii="Times New Roman" w:hAnsi="Times New Roman" w:cs="Times New Roman"/>
          <w:sz w:val="28"/>
          <w:szCs w:val="28"/>
        </w:rPr>
        <w:t>Способствовать развитию поз</w:t>
      </w:r>
      <w:r w:rsidR="004625CE" w:rsidRPr="00B76324">
        <w:rPr>
          <w:rFonts w:ascii="Times New Roman" w:hAnsi="Times New Roman" w:cs="Times New Roman"/>
          <w:sz w:val="28"/>
          <w:szCs w:val="28"/>
        </w:rPr>
        <w:t xml:space="preserve">навательной, речевой активности </w:t>
      </w:r>
      <w:r w:rsidRPr="00B76324">
        <w:rPr>
          <w:rFonts w:ascii="Times New Roman" w:hAnsi="Times New Roman" w:cs="Times New Roman"/>
          <w:sz w:val="28"/>
          <w:szCs w:val="28"/>
        </w:rPr>
        <w:t>ребенка, обогащать его представлени</w:t>
      </w:r>
      <w:r w:rsidR="004625CE" w:rsidRPr="00B76324">
        <w:rPr>
          <w:rFonts w:ascii="Times New Roman" w:hAnsi="Times New Roman" w:cs="Times New Roman"/>
          <w:sz w:val="28"/>
          <w:szCs w:val="28"/>
        </w:rPr>
        <w:t xml:space="preserve">я о людях, предметах и явлениях </w:t>
      </w:r>
      <w:r w:rsidRPr="00B76324">
        <w:rPr>
          <w:rFonts w:ascii="Times New Roman" w:hAnsi="Times New Roman" w:cs="Times New Roman"/>
          <w:sz w:val="28"/>
          <w:szCs w:val="28"/>
        </w:rPr>
        <w:t>ближайшего окружения (дом, семья, детский сад, город (село).</w:t>
      </w:r>
      <w:proofErr w:type="gramEnd"/>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3. Воспитывать доброжелат</w:t>
      </w:r>
      <w:r w:rsidR="004625CE" w:rsidRPr="00B76324">
        <w:rPr>
          <w:rFonts w:ascii="Times New Roman" w:hAnsi="Times New Roman" w:cs="Times New Roman"/>
          <w:sz w:val="28"/>
          <w:szCs w:val="28"/>
        </w:rPr>
        <w:t xml:space="preserve">ельное отношение ребенка к миру </w:t>
      </w:r>
      <w:r w:rsidRPr="00B76324">
        <w:rPr>
          <w:rFonts w:ascii="Times New Roman" w:hAnsi="Times New Roman" w:cs="Times New Roman"/>
          <w:sz w:val="28"/>
          <w:szCs w:val="28"/>
        </w:rPr>
        <w:t>ближайшего окружения, эмоциональную отзывчивость на состояние близких</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(других) людей, добрые чувства к </w:t>
      </w:r>
      <w:r w:rsidR="004625CE" w:rsidRPr="00B76324">
        <w:rPr>
          <w:rFonts w:ascii="Times New Roman" w:hAnsi="Times New Roman" w:cs="Times New Roman"/>
          <w:sz w:val="28"/>
          <w:szCs w:val="28"/>
        </w:rPr>
        <w:t xml:space="preserve">животным и растениям ближайшего </w:t>
      </w:r>
      <w:r w:rsidRPr="00B76324">
        <w:rPr>
          <w:rFonts w:ascii="Times New Roman" w:hAnsi="Times New Roman" w:cs="Times New Roman"/>
          <w:sz w:val="28"/>
          <w:szCs w:val="28"/>
        </w:rPr>
        <w:t>природного и социального окружения.</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4. Способствовать развитию начал</w:t>
      </w:r>
      <w:r w:rsidR="004625CE" w:rsidRPr="00B76324">
        <w:rPr>
          <w:rFonts w:ascii="Times New Roman" w:hAnsi="Times New Roman" w:cs="Times New Roman"/>
          <w:sz w:val="28"/>
          <w:szCs w:val="28"/>
        </w:rPr>
        <w:t xml:space="preserve"> творческих проявлений ребенка, </w:t>
      </w:r>
      <w:r w:rsidRPr="00B76324">
        <w:rPr>
          <w:rFonts w:ascii="Times New Roman" w:hAnsi="Times New Roman" w:cs="Times New Roman"/>
          <w:sz w:val="28"/>
          <w:szCs w:val="28"/>
        </w:rPr>
        <w:t>интереса к участию в игровой, по</w:t>
      </w:r>
      <w:r w:rsidR="004625CE" w:rsidRPr="00B76324">
        <w:rPr>
          <w:rFonts w:ascii="Times New Roman" w:hAnsi="Times New Roman" w:cs="Times New Roman"/>
          <w:sz w:val="28"/>
          <w:szCs w:val="28"/>
        </w:rPr>
        <w:t xml:space="preserve">знавательной, исследовательской </w:t>
      </w:r>
      <w:r w:rsidRPr="00B76324">
        <w:rPr>
          <w:rFonts w:ascii="Times New Roman" w:hAnsi="Times New Roman" w:cs="Times New Roman"/>
          <w:sz w:val="28"/>
          <w:szCs w:val="28"/>
        </w:rPr>
        <w:t>деятельности с элементами творчества, переживанию успеха и радости от</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реализации своих замыслов (достижений).</w:t>
      </w: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1.3.2 Принципы и подходы</w:t>
      </w:r>
    </w:p>
    <w:p w:rsidR="004625CE" w:rsidRPr="00B76324" w:rsidRDefault="0065799B" w:rsidP="00B76324">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cs="Times New Roman"/>
          <w:i/>
          <w:sz w:val="28"/>
          <w:szCs w:val="28"/>
        </w:rPr>
      </w:pPr>
      <w:r w:rsidRPr="00B76324">
        <w:rPr>
          <w:rFonts w:ascii="Times New Roman" w:hAnsi="Times New Roman" w:cs="Times New Roman"/>
          <w:i/>
          <w:sz w:val="28"/>
          <w:szCs w:val="28"/>
        </w:rPr>
        <w:t>природосообразности предполагает учет</w:t>
      </w:r>
      <w:r w:rsidR="004625CE" w:rsidRPr="00B76324">
        <w:rPr>
          <w:rFonts w:ascii="Times New Roman" w:hAnsi="Times New Roman" w:cs="Times New Roman"/>
          <w:i/>
          <w:sz w:val="28"/>
          <w:szCs w:val="28"/>
        </w:rPr>
        <w:t xml:space="preserve"> </w:t>
      </w:r>
      <w:r w:rsidR="004625CE" w:rsidRPr="00B76324">
        <w:rPr>
          <w:rFonts w:ascii="Times New Roman" w:hAnsi="Times New Roman" w:cs="Times New Roman"/>
          <w:sz w:val="28"/>
          <w:szCs w:val="28"/>
        </w:rPr>
        <w:t xml:space="preserve">индивидуальных физических </w:t>
      </w:r>
      <w:r w:rsidRPr="00B76324">
        <w:rPr>
          <w:rFonts w:ascii="Times New Roman" w:hAnsi="Times New Roman" w:cs="Times New Roman"/>
          <w:sz w:val="28"/>
          <w:szCs w:val="28"/>
        </w:rPr>
        <w:t>и психических особенностей ребенка, его</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самодеятельность (направленность на развитие творческой активности),</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задачи образования реализуются в определенных природных, климатических,</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географических условиях, </w:t>
      </w:r>
      <w:r w:rsidRPr="00B76324">
        <w:rPr>
          <w:rFonts w:ascii="Times New Roman" w:hAnsi="Times New Roman" w:cs="Times New Roman"/>
          <w:sz w:val="28"/>
          <w:szCs w:val="28"/>
        </w:rPr>
        <w:lastRenderedPageBreak/>
        <w:t>оказывающих существенное влияние на</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организацию и результативность воспитания и обучения ребенка;</w:t>
      </w:r>
    </w:p>
    <w:p w:rsidR="004625CE" w:rsidRPr="00B76324" w:rsidRDefault="0065799B" w:rsidP="00B76324">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cs="Times New Roman"/>
          <w:i/>
          <w:sz w:val="28"/>
          <w:szCs w:val="28"/>
        </w:rPr>
      </w:pPr>
      <w:r w:rsidRPr="00B76324">
        <w:rPr>
          <w:rFonts w:ascii="Times New Roman" w:hAnsi="Times New Roman" w:cs="Times New Roman"/>
          <w:i/>
          <w:sz w:val="28"/>
          <w:szCs w:val="28"/>
        </w:rPr>
        <w:t>принцип культуросообразности</w:t>
      </w:r>
      <w:r w:rsidRPr="00B76324">
        <w:rPr>
          <w:rFonts w:ascii="Times New Roman" w:hAnsi="Times New Roman" w:cs="Times New Roman"/>
          <w:sz w:val="28"/>
          <w:szCs w:val="28"/>
        </w:rPr>
        <w:t xml:space="preserve"> предусматривает необходимость</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учета культурно-исторического опыта, традиций, социально-культурных</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отношений и практик, непосредственным образом встраиваемых в</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образовательный процесс;</w:t>
      </w:r>
    </w:p>
    <w:p w:rsidR="004625CE" w:rsidRPr="00B76324" w:rsidRDefault="0065799B" w:rsidP="00B76324">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cs="Times New Roman"/>
          <w:i/>
          <w:sz w:val="28"/>
          <w:szCs w:val="28"/>
        </w:rPr>
      </w:pPr>
      <w:r w:rsidRPr="00B76324">
        <w:rPr>
          <w:rFonts w:ascii="Times New Roman" w:hAnsi="Times New Roman" w:cs="Times New Roman"/>
          <w:i/>
          <w:sz w:val="28"/>
          <w:szCs w:val="28"/>
        </w:rPr>
        <w:t>принцип вариативности</w:t>
      </w:r>
      <w:r w:rsidRPr="00B76324">
        <w:rPr>
          <w:rFonts w:ascii="Times New Roman" w:hAnsi="Times New Roman" w:cs="Times New Roman"/>
          <w:sz w:val="28"/>
          <w:szCs w:val="28"/>
        </w:rPr>
        <w:t xml:space="preserve"> обеспечивает возможность выбора</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содержания образования, форм и методов воспитания и обучения с</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ориентацией на интересы и возм</w:t>
      </w:r>
      <w:r w:rsidR="004625CE" w:rsidRPr="00B76324">
        <w:rPr>
          <w:rFonts w:ascii="Times New Roman" w:hAnsi="Times New Roman" w:cs="Times New Roman"/>
          <w:sz w:val="28"/>
          <w:szCs w:val="28"/>
        </w:rPr>
        <w:t xml:space="preserve">ожности каждого ребенка и учета </w:t>
      </w:r>
      <w:r w:rsidRPr="00B76324">
        <w:rPr>
          <w:rFonts w:ascii="Times New Roman" w:hAnsi="Times New Roman" w:cs="Times New Roman"/>
          <w:sz w:val="28"/>
          <w:szCs w:val="28"/>
        </w:rPr>
        <w:t>социальной</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ситуации его развития;</w:t>
      </w:r>
    </w:p>
    <w:p w:rsidR="0065799B" w:rsidRPr="00B76324" w:rsidRDefault="0065799B" w:rsidP="00B76324">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cs="Times New Roman"/>
          <w:i/>
          <w:sz w:val="28"/>
          <w:szCs w:val="28"/>
        </w:rPr>
      </w:pPr>
      <w:r w:rsidRPr="00B76324">
        <w:rPr>
          <w:rFonts w:ascii="Times New Roman" w:hAnsi="Times New Roman" w:cs="Times New Roman"/>
          <w:i/>
          <w:sz w:val="28"/>
          <w:szCs w:val="28"/>
        </w:rPr>
        <w:t>принцип индивидуализации</w:t>
      </w:r>
      <w:r w:rsidRPr="00B76324">
        <w:rPr>
          <w:rFonts w:ascii="Times New Roman" w:hAnsi="Times New Roman" w:cs="Times New Roman"/>
          <w:sz w:val="28"/>
          <w:szCs w:val="28"/>
        </w:rPr>
        <w:t xml:space="preserve"> опирается на то, что позиция ребенка,</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входящего в мир и осваивающего его как новое для себя пространство,</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изначально творческая.</w:t>
      </w:r>
      <w:r w:rsidR="004625CE" w:rsidRPr="00B76324">
        <w:rPr>
          <w:rFonts w:ascii="Times New Roman" w:hAnsi="Times New Roman" w:cs="Times New Roman"/>
          <w:sz w:val="28"/>
          <w:szCs w:val="28"/>
        </w:rPr>
        <w:t xml:space="preserve"> Ребё</w:t>
      </w:r>
      <w:r w:rsidRPr="00B76324">
        <w:rPr>
          <w:rFonts w:ascii="Times New Roman" w:hAnsi="Times New Roman" w:cs="Times New Roman"/>
          <w:sz w:val="28"/>
          <w:szCs w:val="28"/>
        </w:rPr>
        <w:t>нок, наблюдая за взрослым, подражая ему, учится</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у него, но при этом выбирает то, чему ему хочется подражать и учиться.</w:t>
      </w: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b/>
          <w:i/>
          <w:sz w:val="28"/>
          <w:szCs w:val="28"/>
        </w:rPr>
      </w:pPr>
      <w:r w:rsidRPr="00B76324">
        <w:rPr>
          <w:rFonts w:ascii="Times New Roman" w:hAnsi="Times New Roman" w:cs="Times New Roman"/>
          <w:b/>
          <w:i/>
          <w:sz w:val="28"/>
          <w:szCs w:val="28"/>
        </w:rPr>
        <w:t>Культурно-исторический подход</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i/>
          <w:sz w:val="28"/>
          <w:szCs w:val="28"/>
        </w:rPr>
      </w:pPr>
      <w:r w:rsidRPr="00B76324">
        <w:rPr>
          <w:rFonts w:ascii="Times New Roman" w:hAnsi="Times New Roman" w:cs="Times New Roman"/>
          <w:sz w:val="28"/>
          <w:szCs w:val="28"/>
        </w:rPr>
        <w:t>Учитываются интересы и потребност</w:t>
      </w:r>
      <w:r w:rsidR="004625CE" w:rsidRPr="00B76324">
        <w:rPr>
          <w:rFonts w:ascii="Times New Roman" w:hAnsi="Times New Roman" w:cs="Times New Roman"/>
          <w:sz w:val="28"/>
          <w:szCs w:val="28"/>
        </w:rPr>
        <w:t xml:space="preserve">и детей различной национальной и </w:t>
      </w:r>
      <w:r w:rsidRPr="00B76324">
        <w:rPr>
          <w:rFonts w:ascii="Times New Roman" w:hAnsi="Times New Roman" w:cs="Times New Roman"/>
          <w:sz w:val="28"/>
          <w:szCs w:val="28"/>
        </w:rPr>
        <w:t>этнической принадлежности; создание условий для «погружения» детей в</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культуру народов Урала, с учетом национально-культурных традиций</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осуществляется отбор произведений народов Среднего Урала образцов</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национального фольклора, народных художественных промыслов (вышивание</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национальным узором, произведения национальных поэтов, художников,</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традиции, быт, народное декоративно-прикладное искусство) при</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ознакомлении детей с искусством, народными играми, средствами</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оздоровления в условиях сельской местности. Поликультурное воспитание</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дошкольников строится на основе изучения национальных традиций семей</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воспитанников ДОУ. Дошкольники знакомятся с самобытностью и</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уникальностью русской национальной культуры, представителями которых</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являются участники образовательного процесса</w:t>
      </w:r>
      <w:r w:rsidR="004625CE" w:rsidRPr="00B76324">
        <w:rPr>
          <w:rFonts w:ascii="Times New Roman" w:hAnsi="Times New Roman" w:cs="Times New Roman"/>
          <w:sz w:val="28"/>
          <w:szCs w:val="28"/>
        </w:rPr>
        <w:t xml:space="preserve"> </w:t>
      </w:r>
      <w:r w:rsidRPr="00B76324">
        <w:rPr>
          <w:rFonts w:ascii="Times New Roman" w:hAnsi="Times New Roman" w:cs="Times New Roman"/>
          <w:sz w:val="28"/>
          <w:szCs w:val="28"/>
        </w:rPr>
        <w:t>(знакомство с народными</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играми, народными игрушками и национальными куклами; приобщение к</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музыке, устному народному творчеству, художественной литературе,</w:t>
      </w:r>
      <w:r w:rsidR="004625CE" w:rsidRPr="00B76324">
        <w:rPr>
          <w:rFonts w:ascii="Times New Roman" w:hAnsi="Times New Roman" w:cs="Times New Roman"/>
          <w:b/>
          <w:i/>
          <w:sz w:val="28"/>
          <w:szCs w:val="28"/>
        </w:rPr>
        <w:t xml:space="preserve"> </w:t>
      </w:r>
      <w:r w:rsidRPr="00B76324">
        <w:rPr>
          <w:rFonts w:ascii="Times New Roman" w:hAnsi="Times New Roman" w:cs="Times New Roman"/>
          <w:sz w:val="28"/>
          <w:szCs w:val="28"/>
        </w:rPr>
        <w:t>декоративно-прикладному искусству и живописи разных народов).</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Содержание дошкольного образования в ДОУ включает в себя вопросы</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истории и культуры родного города, края, природного, социального и</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рукотворного мира, который с детства окружает маленького ребенка.</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Дети приобщаются к национально-культурным традициям, знакомятся</w:t>
      </w:r>
      <w:r w:rsidR="00B528DD"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с обычаями народов Среднего Урала, праздниками, мероприятиями </w:t>
      </w:r>
      <w:proofErr w:type="gramStart"/>
      <w:r w:rsidRPr="00B76324">
        <w:rPr>
          <w:rFonts w:ascii="Times New Roman" w:hAnsi="Times New Roman" w:cs="Times New Roman"/>
          <w:sz w:val="28"/>
          <w:szCs w:val="28"/>
        </w:rPr>
        <w:t>через</w:t>
      </w:r>
      <w:proofErr w:type="gramEnd"/>
      <w:r w:rsidRPr="00B76324">
        <w:rPr>
          <w:rFonts w:ascii="Times New Roman" w:hAnsi="Times New Roman" w:cs="Times New Roman"/>
          <w:sz w:val="28"/>
          <w:szCs w:val="28"/>
        </w:rPr>
        <w:t>:</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поговорки и пословицы,</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загадки,</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песни,</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игры,</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народную игрушку,</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декоративно-прикладное искусство народов Среднего Урала,</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природные богатства земли Уральской,</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традиции и обычаи русского народа, праздники, мероприятия.</w:t>
      </w:r>
    </w:p>
    <w:p w:rsidR="004625CE" w:rsidRPr="00B76324" w:rsidRDefault="004625CE"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1.3.3 Планируемые результаты части, формируемой участниками</w:t>
      </w:r>
    </w:p>
    <w:p w:rsidR="0065799B" w:rsidRPr="00B76324" w:rsidRDefault="0065799B"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образовательных отношений</w:t>
      </w:r>
      <w:r w:rsidR="00C3048B" w:rsidRPr="00B76324">
        <w:rPr>
          <w:rFonts w:ascii="Times New Roman" w:hAnsi="Times New Roman" w:cs="Times New Roman"/>
          <w:b/>
          <w:sz w:val="28"/>
          <w:szCs w:val="28"/>
        </w:rPr>
        <w:t>.</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Целевые ориентиры образовательной деятельности: </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стремится соблюдать элементарные пра</w:t>
      </w:r>
      <w:r w:rsidRPr="00B76324">
        <w:rPr>
          <w:rFonts w:ascii="Times New Roman" w:hAnsi="Times New Roman" w:cs="Times New Roman"/>
          <w:sz w:val="28"/>
          <w:szCs w:val="28"/>
        </w:rPr>
        <w:softHyphen/>
        <w:t>вила здорового и безопасного образа жизни;</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B76324">
        <w:rPr>
          <w:rFonts w:ascii="Times New Roman" w:hAnsi="Times New Roman" w:cs="Times New Roman"/>
          <w:sz w:val="28"/>
          <w:szCs w:val="28"/>
        </w:rPr>
        <w:softHyphen/>
        <w:t>выми;</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с интересом изучает себя, наблюдает за своим здоровьем;</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B76324">
        <w:rPr>
          <w:rFonts w:ascii="Times New Roman" w:hAnsi="Times New Roman" w:cs="Times New Roman"/>
          <w:sz w:val="28"/>
          <w:szCs w:val="28"/>
        </w:rPr>
        <w:softHyphen/>
        <w:t>вании отдельных органов;</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w:t>
      </w:r>
      <w:r w:rsidRPr="00B76324">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B76324">
        <w:rPr>
          <w:rFonts w:ascii="Times New Roman" w:hAnsi="Times New Roman" w:cs="Times New Roman"/>
          <w:sz w:val="28"/>
          <w:szCs w:val="28"/>
        </w:rPr>
        <w:t>стремление выполнять правила безопасного поведения;</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отражает в по</w:t>
      </w:r>
      <w:r w:rsidRPr="00B76324">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4F2A46" w:rsidRPr="00B76324" w:rsidRDefault="004F2A4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ребенок проявляет элементарное творчество в двигательной деятельности</w:t>
      </w:r>
      <w:r w:rsidR="000F3D67" w:rsidRPr="00B76324">
        <w:rPr>
          <w:rFonts w:ascii="Times New Roman" w:hAnsi="Times New Roman" w:cs="Times New Roman"/>
          <w:sz w:val="28"/>
          <w:szCs w:val="28"/>
        </w:rPr>
        <w:t xml:space="preserve"> </w:t>
      </w:r>
      <w:r w:rsidRPr="00B76324">
        <w:rPr>
          <w:rFonts w:ascii="Times New Roman" w:hAnsi="Times New Roman" w:cs="Times New Roman"/>
          <w:sz w:val="28"/>
          <w:szCs w:val="28"/>
        </w:rPr>
        <w:t>(видоизменяет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D150A" w:rsidRPr="00B76324" w:rsidRDefault="002D150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E74B3F" w:rsidRPr="00B76324" w:rsidRDefault="00E74B3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B528DD"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 xml:space="preserve">2. </w:t>
      </w:r>
      <w:r w:rsidR="004C2E1A" w:rsidRPr="00B76324">
        <w:rPr>
          <w:rFonts w:ascii="Times New Roman" w:hAnsi="Times New Roman" w:cs="Times New Roman"/>
          <w:b/>
          <w:sz w:val="28"/>
          <w:szCs w:val="28"/>
        </w:rPr>
        <w:t>Содержательный раздел</w:t>
      </w:r>
    </w:p>
    <w:p w:rsidR="004C2E1A" w:rsidRPr="00B76324" w:rsidRDefault="004C2E1A" w:rsidP="00B76324">
      <w:pPr>
        <w:pStyle w:val="a3"/>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D28D7"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D28D7"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соц</w:t>
      </w:r>
      <w:r w:rsidR="00FD28D7" w:rsidRPr="00B76324">
        <w:rPr>
          <w:rFonts w:ascii="Times New Roman" w:hAnsi="Times New Roman" w:cs="Times New Roman"/>
          <w:sz w:val="28"/>
          <w:szCs w:val="28"/>
        </w:rPr>
        <w:t>иально-коммуникативное развитие;</w:t>
      </w:r>
      <w:r w:rsidRPr="00B76324">
        <w:rPr>
          <w:rFonts w:ascii="Times New Roman" w:hAnsi="Times New Roman" w:cs="Times New Roman"/>
          <w:sz w:val="28"/>
          <w:szCs w:val="28"/>
        </w:rPr>
        <w:t xml:space="preserve"> </w:t>
      </w:r>
    </w:p>
    <w:p w:rsidR="00FD28D7" w:rsidRPr="00B76324" w:rsidRDefault="00FD28D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познавательное развитие;</w:t>
      </w:r>
    </w:p>
    <w:p w:rsidR="00FD28D7" w:rsidRPr="00B76324" w:rsidRDefault="00FD28D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речевое развитие;</w:t>
      </w:r>
    </w:p>
    <w:p w:rsidR="00FD28D7"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худож</w:t>
      </w:r>
      <w:r w:rsidR="00FD28D7" w:rsidRPr="00B76324">
        <w:rPr>
          <w:rFonts w:ascii="Times New Roman" w:hAnsi="Times New Roman" w:cs="Times New Roman"/>
          <w:sz w:val="28"/>
          <w:szCs w:val="28"/>
        </w:rPr>
        <w:t>ественно-эстетическое развитие;</w:t>
      </w:r>
    </w:p>
    <w:p w:rsidR="00FD28D7"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физическое развитие.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pStyle w:val="ConsPlusNormal"/>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Виды детской деятельности</w:t>
      </w:r>
    </w:p>
    <w:p w:rsidR="004C2E1A" w:rsidRPr="00B76324" w:rsidRDefault="004C2E1A" w:rsidP="00B76324">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b/>
          <w:sz w:val="28"/>
          <w:szCs w:val="28"/>
        </w:rPr>
        <w:t>Для детей дошкольного возраста (3 года - 8 лет)</w:t>
      </w:r>
      <w:r w:rsidRPr="00B76324">
        <w:rPr>
          <w:rFonts w:ascii="Times New Roman" w:hAnsi="Times New Roman" w:cs="Times New Roman"/>
          <w:sz w:val="28"/>
          <w:szCs w:val="28"/>
        </w:rPr>
        <w:t xml:space="preserve"> </w:t>
      </w:r>
      <w:r w:rsidR="00FD28D7" w:rsidRPr="00B76324">
        <w:rPr>
          <w:rFonts w:ascii="Times New Roman" w:hAnsi="Times New Roman" w:cs="Times New Roman"/>
          <w:sz w:val="28"/>
          <w:szCs w:val="28"/>
        </w:rPr>
        <w:t>характерен</w:t>
      </w:r>
      <w:r w:rsidRPr="00B76324">
        <w:rPr>
          <w:rFonts w:ascii="Times New Roman" w:hAnsi="Times New Roman" w:cs="Times New Roman"/>
          <w:sz w:val="28"/>
          <w:szCs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B76324">
        <w:rPr>
          <w:rFonts w:ascii="Times New Roman" w:hAnsi="Times New Roman" w:cs="Times New Roman"/>
          <w:sz w:val="28"/>
          <w:szCs w:val="28"/>
        </w:rPr>
        <w:t xml:space="preserve">из разного материала, включая конструкторы, модули, бумагу, природный и иной материал, изобразительная </w:t>
      </w:r>
      <w:r w:rsidR="00CF2B38" w:rsidRPr="00B76324">
        <w:rPr>
          <w:rFonts w:ascii="Times New Roman" w:hAnsi="Times New Roman" w:cs="Times New Roman"/>
          <w:sz w:val="28"/>
          <w:szCs w:val="28"/>
        </w:rPr>
        <w:t xml:space="preserve">(рисование, лепка, аппликация), </w:t>
      </w:r>
      <w:r w:rsidRPr="00B76324">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824D5"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2.1.1     Дошкольный возраст</w:t>
      </w:r>
      <w:r w:rsidR="004C2E1A" w:rsidRPr="00B76324">
        <w:rPr>
          <w:rFonts w:ascii="Times New Roman" w:hAnsi="Times New Roman" w:cs="Times New Roman"/>
          <w:b/>
          <w:bCs/>
          <w:sz w:val="28"/>
          <w:szCs w:val="28"/>
        </w:rPr>
        <w:t>.</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t>Модуль образовательной деятельности «Социально-коммуникативное развитие»</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3FD6"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r w:rsidR="00181145" w:rsidRPr="00B76324">
        <w:rPr>
          <w:rFonts w:ascii="Times New Roman" w:hAnsi="Times New Roman" w:cs="Times New Roman"/>
          <w:sz w:val="28"/>
          <w:szCs w:val="28"/>
          <w:u w:val="single"/>
        </w:rPr>
        <w:t>:</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1. Развивать гуманистическую направленность поведения: социальные чувства, эмоциональную отзывчивость, доброжелательность.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Обогащать опыт сотрудничества, дружеских взаимоотношений со сверстниками и взаимодействия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6. Воспитывать любовь к своей семье, детскому саду, к родному городу, стране.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r w:rsidR="00181145" w:rsidRPr="00B76324">
        <w:rPr>
          <w:rFonts w:ascii="Times New Roman" w:hAnsi="Times New Roman" w:cs="Times New Roman"/>
          <w:sz w:val="28"/>
          <w:szCs w:val="28"/>
          <w:u w:val="single"/>
        </w:rPr>
        <w:t>.</w:t>
      </w:r>
    </w:p>
    <w:p w:rsidR="00B528DD"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Эмоции.</w:t>
      </w: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Различение и называние широкого круга эмоций (радость, грусть, любовь, удивление, страх, нежность, печаль, злость, восхищение).</w:t>
      </w:r>
      <w:proofErr w:type="gramEnd"/>
      <w:r w:rsidRPr="00B76324">
        <w:rPr>
          <w:rFonts w:ascii="Times New Roman" w:hAnsi="Times New Roman" w:cs="Times New Roman"/>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w:t>
      </w:r>
      <w:r w:rsidRPr="00B76324">
        <w:rPr>
          <w:rFonts w:ascii="Times New Roman" w:hAnsi="Times New Roman" w:cs="Times New Roman"/>
          <w:sz w:val="28"/>
          <w:szCs w:val="28"/>
        </w:rPr>
        <w:lastRenderedPageBreak/>
        <w:t xml:space="preserve">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Правила культуры поведения, общения </w:t>
      </w:r>
      <w:proofErr w:type="gramStart"/>
      <w:r w:rsidRPr="00B76324">
        <w:rPr>
          <w:rFonts w:ascii="Times New Roman" w:hAnsi="Times New Roman" w:cs="Times New Roman"/>
          <w:b/>
          <w:sz w:val="28"/>
          <w:szCs w:val="28"/>
        </w:rPr>
        <w:t>со</w:t>
      </w:r>
      <w:proofErr w:type="gramEnd"/>
      <w:r w:rsidRPr="00B76324">
        <w:rPr>
          <w:rFonts w:ascii="Times New Roman" w:hAnsi="Times New Roman" w:cs="Times New Roman"/>
          <w:b/>
          <w:sz w:val="28"/>
          <w:szCs w:val="28"/>
        </w:rPr>
        <w:t xml:space="preserve"> взрослыми и сверстниками.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Дальнейшее освоение правил культуры общения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81145"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Семья.</w:t>
      </w:r>
      <w:r w:rsidRPr="00B76324">
        <w:rPr>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B76324">
        <w:rPr>
          <w:rFonts w:ascii="Times New Roman" w:hAnsi="Times New Roman" w:cs="Times New Roman"/>
          <w:sz w:val="28"/>
          <w:szCs w:val="28"/>
        </w:rPr>
        <w:t>близким</w:t>
      </w:r>
      <w:proofErr w:type="gramEnd"/>
      <w:r w:rsidRPr="00B76324">
        <w:rPr>
          <w:rFonts w:ascii="Times New Roman" w:hAnsi="Times New Roman" w:cs="Times New Roman"/>
          <w:sz w:val="28"/>
          <w:szCs w:val="28"/>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Школа.</w:t>
      </w:r>
      <w:r w:rsidRPr="00B76324">
        <w:rPr>
          <w:rFonts w:ascii="Times New Roman"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493B5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Результаты образовательной деятельности</w:t>
      </w:r>
      <w:r w:rsidR="00493B5B" w:rsidRPr="00B76324">
        <w:rPr>
          <w:rFonts w:ascii="Times New Roman" w:hAnsi="Times New Roman" w:cs="Times New Roman"/>
          <w:sz w:val="28"/>
          <w:szCs w:val="28"/>
          <w:u w:val="single"/>
        </w:rPr>
        <w:t>.</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Достижения ребенка.</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 </w:t>
      </w:r>
      <w:proofErr w:type="gramStart"/>
      <w:r w:rsidRPr="00B76324">
        <w:rPr>
          <w:rFonts w:ascii="Times New Roman" w:hAnsi="Times New Roman" w:cs="Times New Roman"/>
          <w:sz w:val="28"/>
          <w:szCs w:val="28"/>
        </w:rPr>
        <w:t>Внимателен</w:t>
      </w:r>
      <w:proofErr w:type="gramEnd"/>
      <w:r w:rsidRPr="00B76324">
        <w:rPr>
          <w:rFonts w:ascii="Times New Roman" w:hAnsi="Times New Roman" w:cs="Times New Roman"/>
          <w:sz w:val="28"/>
          <w:szCs w:val="28"/>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Выражено некоторое отставание в развитии связной речи, в умении вести диалог.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Отношение к будущему (к поступлению в школу) неопределенное, затрудняется говорить о своих достижениях и успехах.</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Развиваем ценностное отношение к труду</w:t>
      </w:r>
      <w:r w:rsidR="00A33FC4" w:rsidRPr="00B76324">
        <w:rPr>
          <w:rFonts w:ascii="Times New Roman" w:hAnsi="Times New Roman" w:cs="Times New Roman"/>
          <w:b/>
          <w:sz w:val="28"/>
          <w:szCs w:val="28"/>
        </w:rPr>
        <w:t>.</w:t>
      </w:r>
      <w:r w:rsidRPr="00B76324">
        <w:rPr>
          <w:rFonts w:ascii="Times New Roman" w:hAnsi="Times New Roman" w:cs="Times New Roman"/>
          <w:b/>
          <w:sz w:val="28"/>
          <w:szCs w:val="28"/>
        </w:rPr>
        <w:t xml:space="preserve">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r w:rsidR="00A33FC4" w:rsidRPr="00B76324">
        <w:rPr>
          <w:rFonts w:ascii="Times New Roman" w:hAnsi="Times New Roman" w:cs="Times New Roman"/>
          <w:sz w:val="28"/>
          <w:szCs w:val="28"/>
          <w:u w:val="single"/>
        </w:rPr>
        <w:t>.</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через дежурство, выполнение трудовых поручений, ручной труд и пр.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Воспитывать ответственность, добросовестность, стремление к участию в труде взрослых, оказанию посильной помощи.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r w:rsidR="00A33FC4" w:rsidRPr="00B76324">
        <w:rPr>
          <w:rFonts w:ascii="Times New Roman" w:hAnsi="Times New Roman" w:cs="Times New Roman"/>
          <w:sz w:val="28"/>
          <w:szCs w:val="28"/>
          <w:u w:val="single"/>
        </w:rPr>
        <w:t>.</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Труд взрослых и рукотворный мир.</w:t>
      </w:r>
      <w:r w:rsidRPr="00B76324">
        <w:rPr>
          <w:rFonts w:ascii="Times New Roman"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r w:rsidRPr="00B76324">
        <w:rPr>
          <w:rFonts w:ascii="Times New Roman" w:hAnsi="Times New Roman" w:cs="Times New Roman"/>
          <w:sz w:val="28"/>
          <w:szCs w:val="28"/>
        </w:rPr>
        <w:lastRenderedPageBreak/>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Самообслуживание и детский труд.</w:t>
      </w:r>
      <w:r w:rsidRPr="00B76324">
        <w:rPr>
          <w:rFonts w:ascii="Times New Roman"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Результаты образовательной деятельности.</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Достижения ребенка.</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проявляет познавательный интерес к профессиям, предметному миру, созданному человеком.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Отражает представления о труде взрослых в играх, рисунках, конструировании.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Самостоятелен</w:t>
      </w:r>
      <w:proofErr w:type="gramEnd"/>
      <w:r w:rsidRPr="00B76324">
        <w:rPr>
          <w:rFonts w:ascii="Times New Roman" w:hAnsi="Times New Roman" w:cs="Times New Roman"/>
          <w:sz w:val="28"/>
          <w:szCs w:val="28"/>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Добросовестно выполняет трудовые поручения в детском саду и в семье.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Интерес к труду неустойчив, крайне редко отражает труд взрослых в </w:t>
      </w:r>
      <w:r w:rsidR="00B528DD" w:rsidRPr="00B76324">
        <w:rPr>
          <w:rFonts w:ascii="Times New Roman" w:hAnsi="Times New Roman" w:cs="Times New Roman"/>
          <w:sz w:val="28"/>
          <w:szCs w:val="28"/>
        </w:rPr>
        <w:t>-</w:t>
      </w:r>
      <w:r w:rsidRPr="00B76324">
        <w:rPr>
          <w:rFonts w:ascii="Times New Roman" w:hAnsi="Times New Roman" w:cs="Times New Roman"/>
          <w:sz w:val="28"/>
          <w:szCs w:val="28"/>
        </w:rPr>
        <w:t xml:space="preserve"> игре, изобразительной деятельности.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Представления о профессиях поверхностные, ребенок затрудняется в раскрытии значения и связей видов труда.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Недостаточно </w:t>
      </w:r>
      <w:proofErr w:type="gramStart"/>
      <w:r w:rsidRPr="00B76324">
        <w:rPr>
          <w:rFonts w:ascii="Times New Roman" w:hAnsi="Times New Roman" w:cs="Times New Roman"/>
          <w:sz w:val="28"/>
          <w:szCs w:val="28"/>
        </w:rPr>
        <w:t>самостоятелен</w:t>
      </w:r>
      <w:proofErr w:type="gramEnd"/>
      <w:r w:rsidRPr="00B76324">
        <w:rPr>
          <w:rFonts w:ascii="Times New Roman" w:hAnsi="Times New Roman" w:cs="Times New Roman"/>
          <w:sz w:val="28"/>
          <w:szCs w:val="28"/>
        </w:rPr>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Испытывает трудности в совместном труде со сверстниками, проявляет небрежное отношение к процессу и результатам труда.</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b/>
          <w:sz w:val="28"/>
          <w:szCs w:val="28"/>
        </w:rPr>
        <w:t>Формирование основ безопасного поведения в быту, социуме, природе</w:t>
      </w:r>
      <w:r w:rsidR="00A33FC4" w:rsidRPr="00B76324">
        <w:rPr>
          <w:rFonts w:ascii="Times New Roman" w:hAnsi="Times New Roman" w:cs="Times New Roman"/>
          <w:b/>
          <w:sz w:val="28"/>
          <w:szCs w:val="28"/>
        </w:rPr>
        <w:t>.</w:t>
      </w:r>
      <w:r w:rsidRPr="00B76324">
        <w:rPr>
          <w:rFonts w:ascii="Times New Roman" w:hAnsi="Times New Roman" w:cs="Times New Roman"/>
          <w:sz w:val="28"/>
          <w:szCs w:val="28"/>
        </w:rPr>
        <w:t xml:space="preserve"> </w:t>
      </w:r>
      <w:r w:rsidRPr="00B76324">
        <w:rPr>
          <w:rFonts w:ascii="Times New Roman" w:hAnsi="Times New Roman" w:cs="Times New Roman"/>
          <w:sz w:val="28"/>
          <w:szCs w:val="28"/>
          <w:u w:val="single"/>
        </w:rPr>
        <w:t>Задачи образовательной деятельности</w:t>
      </w:r>
      <w:r w:rsidR="00A33FC4" w:rsidRPr="00B76324">
        <w:rPr>
          <w:rFonts w:ascii="Times New Roman" w:hAnsi="Times New Roman" w:cs="Times New Roman"/>
          <w:sz w:val="28"/>
          <w:szCs w:val="28"/>
          <w:u w:val="single"/>
        </w:rPr>
        <w:t>.</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A33FC4"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r w:rsidR="00A33FC4" w:rsidRPr="00B76324">
        <w:rPr>
          <w:rFonts w:ascii="Times New Roman" w:hAnsi="Times New Roman" w:cs="Times New Roman"/>
          <w:sz w:val="28"/>
          <w:szCs w:val="28"/>
          <w:u w:val="single"/>
        </w:rPr>
        <w:t>.</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A859B3" w:rsidRPr="00B76324" w:rsidRDefault="00A859B3"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493B5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Результаты образовательной деятельности.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Достижения ребенка.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Избегает контактов с незнакомыми людьми на улице.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Внимателен</w:t>
      </w:r>
      <w:proofErr w:type="gramEnd"/>
      <w:r w:rsidRPr="00B76324">
        <w:rPr>
          <w:rFonts w:ascii="Times New Roman" w:hAnsi="Times New Roman" w:cs="Times New Roman"/>
          <w:sz w:val="28"/>
          <w:szCs w:val="28"/>
        </w:rPr>
        <w:t xml:space="preserve"> к соблюдению правил поведения на улице, умеет ориентироваться на сигналы светофора.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не соблюдает правила безопасного поведения.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Часто ведет себя неосторожно по отношению к сверстникам (толкается, замахивается палкой, бросается песком, камнями).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неосторожность при общении с животными.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C2392B" w:rsidRPr="00B76324" w:rsidRDefault="00C2392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Часто ведет себя неосторожно при переходе улицы, в общественных местах.</w:t>
      </w: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Модуль образовательной деятельности «Познавательное развитие»</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B76324" w:rsidRDefault="004C2E1A" w:rsidP="00B76324">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76324">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общем</w:t>
      </w:r>
      <w:proofErr w:type="gramEnd"/>
      <w:r w:rsidRPr="00B76324">
        <w:rPr>
          <w:rFonts w:ascii="Times New Roman" w:hAnsi="Times New Roman" w:cs="Times New Roman"/>
          <w:sz w:val="28"/>
          <w:szCs w:val="28"/>
        </w:rPr>
        <w:t xml:space="preserve"> доме людей, об особенностях ее природы, многообразии стран и народов мира.</w:t>
      </w:r>
    </w:p>
    <w:p w:rsidR="004C2E1A" w:rsidRPr="00B76324" w:rsidRDefault="004C2E1A" w:rsidP="00B76324">
      <w:pPr>
        <w:pStyle w:val="ConsPlusNormal"/>
        <w:tabs>
          <w:tab w:val="left" w:pos="0"/>
        </w:tabs>
        <w:ind w:left="57" w:right="57"/>
        <w:jc w:val="both"/>
        <w:rPr>
          <w:rFonts w:ascii="Times New Roman" w:hAnsi="Times New Roman" w:cs="Times New Roman"/>
          <w:sz w:val="28"/>
          <w:szCs w:val="28"/>
        </w:rPr>
      </w:pPr>
    </w:p>
    <w:p w:rsidR="002A46FD" w:rsidRPr="00B76324" w:rsidRDefault="002A46FD"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 xml:space="preserve">Задачи образовательной деятельности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1</w:t>
      </w:r>
      <w:r w:rsidR="00A33FC4" w:rsidRPr="00B76324">
        <w:rPr>
          <w:rFonts w:ascii="Times New Roman" w:hAnsi="Times New Roman" w:cs="Times New Roman"/>
          <w:bCs/>
          <w:sz w:val="28"/>
          <w:szCs w:val="28"/>
        </w:rPr>
        <w:t>. Развивать самостоятельность, инициативу, творчество в познавательно</w:t>
      </w:r>
      <w:r w:rsidRPr="00B76324">
        <w:rPr>
          <w:rFonts w:ascii="Times New Roman" w:hAnsi="Times New Roman" w:cs="Times New Roman"/>
          <w:bCs/>
          <w:sz w:val="28"/>
          <w:szCs w:val="28"/>
        </w:rPr>
        <w:t>-</w:t>
      </w:r>
      <w:r w:rsidR="00A33FC4" w:rsidRPr="00B76324">
        <w:rPr>
          <w:rFonts w:ascii="Times New Roman" w:hAnsi="Times New Roman" w:cs="Times New Roman"/>
          <w:bCs/>
          <w:sz w:val="28"/>
          <w:szCs w:val="28"/>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7. Развивать самоконтроль и ответственность за свои действия и поступки.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8. Обогащать представления о родном городе и стране, развивать гражданско</w:t>
      </w:r>
      <w:r w:rsidR="00B528DD" w:rsidRPr="00B76324">
        <w:rPr>
          <w:rFonts w:ascii="Times New Roman" w:hAnsi="Times New Roman" w:cs="Times New Roman"/>
          <w:bCs/>
          <w:sz w:val="28"/>
          <w:szCs w:val="28"/>
        </w:rPr>
        <w:t>-</w:t>
      </w:r>
      <w:r w:rsidRPr="00B76324">
        <w:rPr>
          <w:rFonts w:ascii="Times New Roman" w:hAnsi="Times New Roman" w:cs="Times New Roman"/>
          <w:bCs/>
          <w:sz w:val="28"/>
          <w:szCs w:val="28"/>
        </w:rPr>
        <w:t xml:space="preserve">патриотические чувства.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9. Формировать представления о многообразии стран и народов мира, некоторых национальных особенностях людей.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10. Развивать интерес к отдельным фактам истории и культуры родной страны, формировать начала гражданственности. </w:t>
      </w:r>
    </w:p>
    <w:p w:rsidR="00A33FC4"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11. Развивать толерантность по отношению к людям разных национальностей.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Содержание образовательной деятельности</w:t>
      </w:r>
      <w:r w:rsidR="00BC4BBB" w:rsidRPr="00B76324">
        <w:rPr>
          <w:rFonts w:ascii="Times New Roman" w:hAnsi="Times New Roman" w:cs="Times New Roman"/>
          <w:bCs/>
          <w:sz w:val="28"/>
          <w:szCs w:val="28"/>
          <w:u w:val="single"/>
        </w:rPr>
        <w:t>.</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Развитие сенсорной культуры</w:t>
      </w:r>
      <w:r w:rsidR="00BC4BBB" w:rsidRPr="00B76324">
        <w:rPr>
          <w:rFonts w:ascii="Times New Roman" w:hAnsi="Times New Roman" w:cs="Times New Roman"/>
          <w:b/>
          <w:bCs/>
          <w:sz w:val="28"/>
          <w:szCs w:val="28"/>
        </w:rPr>
        <w:t>.</w:t>
      </w:r>
      <w:r w:rsidRPr="00B76324">
        <w:rPr>
          <w:rFonts w:ascii="Times New Roman" w:hAnsi="Times New Roman" w:cs="Times New Roman"/>
          <w:bCs/>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w:t>
      </w:r>
      <w:r w:rsidRPr="00B76324">
        <w:rPr>
          <w:rFonts w:ascii="Times New Roman" w:hAnsi="Times New Roman" w:cs="Times New Roman"/>
          <w:bCs/>
          <w:sz w:val="28"/>
          <w:szCs w:val="28"/>
        </w:rPr>
        <w:lastRenderedPageBreak/>
        <w:t xml:space="preserve">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B76324">
        <w:rPr>
          <w:rFonts w:ascii="Times New Roman" w:hAnsi="Times New Roman" w:cs="Times New Roman"/>
          <w:bCs/>
          <w:sz w:val="28"/>
          <w:szCs w:val="28"/>
        </w:rPr>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Формирование первичных представлений о себе, других людях</w:t>
      </w:r>
      <w:r w:rsidR="00BC4BBB" w:rsidRPr="00B76324">
        <w:rPr>
          <w:rFonts w:ascii="Times New Roman" w:hAnsi="Times New Roman" w:cs="Times New Roman"/>
          <w:b/>
          <w:bCs/>
          <w:sz w:val="28"/>
          <w:szCs w:val="28"/>
        </w:rPr>
        <w:t xml:space="preserve">. </w:t>
      </w:r>
      <w:r w:rsidRPr="00B76324">
        <w:rPr>
          <w:rFonts w:ascii="Times New Roman" w:hAnsi="Times New Roman" w:cs="Times New Roman"/>
          <w:bCs/>
          <w:sz w:val="28"/>
          <w:szCs w:val="28"/>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B76324">
        <w:rPr>
          <w:rFonts w:ascii="Times New Roman" w:hAnsi="Times New Roman" w:cs="Times New Roman"/>
          <w:bCs/>
          <w:sz w:val="28"/>
          <w:szCs w:val="28"/>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B76324">
        <w:rPr>
          <w:rFonts w:ascii="Times New Roman" w:hAnsi="Times New Roman" w:cs="Times New Roman"/>
          <w:bCs/>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Формирование первичных представлений о малой родине и Отечестве, многообразии стран и народов мира</w:t>
      </w:r>
      <w:r w:rsidR="00BC4BBB" w:rsidRPr="00B76324">
        <w:rPr>
          <w:rFonts w:ascii="Times New Roman" w:hAnsi="Times New Roman" w:cs="Times New Roman"/>
          <w:b/>
          <w:bCs/>
          <w:sz w:val="28"/>
          <w:szCs w:val="28"/>
        </w:rPr>
        <w:t>.</w:t>
      </w:r>
      <w:r w:rsidRPr="00B76324">
        <w:rPr>
          <w:rFonts w:ascii="Times New Roman" w:hAnsi="Times New Roman" w:cs="Times New Roman"/>
          <w:bCs/>
          <w:sz w:val="28"/>
          <w:szCs w:val="28"/>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C4BBB"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Ребенок открывает мир природы</w:t>
      </w:r>
      <w:r w:rsidR="00BC4BBB" w:rsidRPr="00B76324">
        <w:rPr>
          <w:rFonts w:ascii="Times New Roman" w:hAnsi="Times New Roman" w:cs="Times New Roman"/>
          <w:b/>
          <w:bCs/>
          <w:sz w:val="28"/>
          <w:szCs w:val="28"/>
        </w:rPr>
        <w:t>.</w:t>
      </w:r>
      <w:r w:rsidRPr="00B76324">
        <w:rPr>
          <w:rFonts w:ascii="Times New Roman" w:hAnsi="Times New Roman" w:cs="Times New Roman"/>
          <w:bCs/>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r w:rsidRPr="00B76324">
        <w:rPr>
          <w:rFonts w:ascii="Times New Roman" w:hAnsi="Times New Roman" w:cs="Times New Roman"/>
          <w:bCs/>
          <w:sz w:val="28"/>
          <w:szCs w:val="28"/>
        </w:rPr>
        <w:lastRenderedPageBreak/>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roofErr w:type="gramStart"/>
      <w:r w:rsidRPr="00B76324">
        <w:rPr>
          <w:rFonts w:ascii="Times New Roman" w:hAnsi="Times New Roman" w:cs="Times New Roman"/>
          <w:bCs/>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B76324">
        <w:rPr>
          <w:rFonts w:ascii="Times New Roman" w:hAnsi="Times New Roman" w:cs="Times New Roman"/>
          <w:bCs/>
          <w:sz w:val="28"/>
          <w:szCs w:val="28"/>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4C2E1A" w:rsidRPr="00B76324" w:rsidRDefault="00A33FC4"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t>Первые шаги в математику.</w:t>
      </w:r>
      <w:r w:rsidRPr="00B76324">
        <w:rPr>
          <w:rFonts w:ascii="Times New Roman" w:hAnsi="Times New Roman" w:cs="Times New Roman"/>
          <w:bCs/>
          <w:sz w:val="28"/>
          <w:szCs w:val="28"/>
        </w:rPr>
        <w:t xml:space="preserve"> Исследуем и экспериментируем</w:t>
      </w:r>
      <w:r w:rsidR="00BC4BBB" w:rsidRPr="00B76324">
        <w:rPr>
          <w:rFonts w:ascii="Times New Roman" w:hAnsi="Times New Roman" w:cs="Times New Roman"/>
          <w:bCs/>
          <w:sz w:val="28"/>
          <w:szCs w:val="28"/>
        </w:rPr>
        <w:t>.</w:t>
      </w:r>
      <w:r w:rsidRPr="00B76324">
        <w:rPr>
          <w:rFonts w:ascii="Times New Roman" w:hAnsi="Times New Roman" w:cs="Times New Roman"/>
          <w:bCs/>
          <w:sz w:val="28"/>
          <w:szCs w:val="28"/>
        </w:rPr>
        <w:t xml:space="preserve"> </w:t>
      </w:r>
      <w:proofErr w:type="gramStart"/>
      <w:r w:rsidRPr="00B76324">
        <w:rPr>
          <w:rFonts w:ascii="Times New Roman" w:hAnsi="Times New Roman" w:cs="Times New Roman"/>
          <w:bCs/>
          <w:sz w:val="28"/>
          <w:szCs w:val="28"/>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B76324">
        <w:rPr>
          <w:rFonts w:ascii="Times New Roman" w:hAnsi="Times New Roman" w:cs="Times New Roman"/>
          <w:bCs/>
          <w:sz w:val="28"/>
          <w:szCs w:val="28"/>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w:t>
      </w:r>
      <w:r w:rsidRPr="00B76324">
        <w:rPr>
          <w:rFonts w:ascii="Times New Roman" w:hAnsi="Times New Roman" w:cs="Times New Roman"/>
          <w:bCs/>
          <w:sz w:val="28"/>
          <w:szCs w:val="28"/>
        </w:rPr>
        <w:lastRenderedPageBreak/>
        <w:t>предполагаемых изменений и выражать последовательность действий в виде алгоритма</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 xml:space="preserve">Результаты образовательной деятельности.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 xml:space="preserve">Достижения ребенка.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Ребенок отличается широтой кругозора, интересно и с увлечением делится впечатлениями.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Организует и осуществляет познавательно-исследовательскую деятельность в соответствии с собственными замыслами.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proofErr w:type="gramStart"/>
      <w:r w:rsidRPr="00B76324">
        <w:rPr>
          <w:rFonts w:ascii="Times New Roman" w:hAnsi="Times New Roman" w:cs="Times New Roman"/>
          <w:bCs/>
          <w:sz w:val="28"/>
          <w:szCs w:val="28"/>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Может длительно целенаправленно наблюдать за объектами, выделять их проявления, изменения во времени.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Рассказывает о себе, некоторых чертах характера, интересах, увлечениях, личных предпочтениях и планах на будущее.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Проявляет интерес к социальным явлениям, к жизни людей в разных странах и многообразию народов мира.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Имеет некоторые представления о жизни людей в прошлом и настоящем, об истории города, страны.</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Снижена познавательная активность, познавательный интерес не проявляется.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Кругозор ограничен, представления бедны и примитивны.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Свойственна речевая пассивность в процессе обследования и экспериментирования.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Ребенок имеет скудный объем представлений о себе, своих близких, с неохотой отвечает на вопросы о них.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Социальные представления о социальном мире, жизни людей и о себе ограничены, поверхностны. </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Ребенок не проявляет интереса к настоящему и прошлому жизни родной страны, не стремится рассуждать на эти темы. </w:t>
      </w:r>
    </w:p>
    <w:p w:rsidR="004C2E1A"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Имеет крайне ограниченные социальные представления о мире, других странах, жизни разных народов.</w:t>
      </w: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Модуль образовательной деятельности «Речевое развитие»</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w:t>
      </w:r>
      <w:r w:rsidRPr="00B76324">
        <w:rPr>
          <w:rFonts w:ascii="Times New Roman" w:eastAsia="Times New Roman" w:hAnsi="Times New Roman" w:cs="Times New Roman"/>
          <w:sz w:val="28"/>
          <w:szCs w:val="28"/>
          <w:lang w:eastAsia="ru-RU"/>
        </w:rPr>
        <w:t xml:space="preserve"> </w:t>
      </w:r>
      <w:r w:rsidRPr="00B76324">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5201F" w:rsidRPr="00B76324" w:rsidRDefault="0045201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r w:rsidR="00BC4BBB" w:rsidRPr="00B76324">
        <w:rPr>
          <w:rFonts w:ascii="Times New Roman" w:hAnsi="Times New Roman" w:cs="Times New Roman"/>
          <w:sz w:val="28"/>
          <w:szCs w:val="28"/>
          <w:u w:val="single"/>
        </w:rPr>
        <w:t>.</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Поддерживать проявление субъектной позиции ребенка в речевом общении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Развивать речевое творчество, учитывая индивидуальные способности и возможности детей.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Воспитывать интерес к языку и осознанное отношение детей к языковым явлениям.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6. Развивать умения письменной речи: читать отдельные слова и словосочетания, писать печатные буквы.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7. Развивать умения анализировать содержание и форму произведения, развивать литературную речь.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p>
    <w:p w:rsidR="00201C7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Владение речью как средством общения и культуры</w:t>
      </w:r>
      <w:r w:rsidRPr="00B76324">
        <w:rPr>
          <w:rFonts w:ascii="Times New Roman" w:hAnsi="Times New Roman" w:cs="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B76324">
        <w:rPr>
          <w:rFonts w:ascii="Times New Roman" w:hAnsi="Times New Roman" w:cs="Times New Roman"/>
          <w:sz w:val="28"/>
          <w:szCs w:val="28"/>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r w:rsidRPr="00B76324">
        <w:rPr>
          <w:rFonts w:ascii="Times New Roman" w:hAnsi="Times New Roman" w:cs="Times New Roman"/>
          <w:sz w:val="28"/>
          <w:szCs w:val="28"/>
        </w:rPr>
        <w:t xml:space="preserve"> Использование правил этикета в новых ситуациях: кто здоровается первым при встрече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201C7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lastRenderedPageBreak/>
        <w:t>Развитие связной, грамматически правильной диалогической и монологической речи</w:t>
      </w:r>
      <w:r w:rsidR="00201C7B" w:rsidRPr="00B76324">
        <w:rPr>
          <w:rFonts w:ascii="Times New Roman" w:hAnsi="Times New Roman" w:cs="Times New Roman"/>
          <w:sz w:val="28"/>
          <w:szCs w:val="28"/>
        </w:rPr>
        <w:t>.</w:t>
      </w:r>
      <w:r w:rsidRPr="00B76324">
        <w:rPr>
          <w:rFonts w:ascii="Times New Roman" w:hAnsi="Times New Roman" w:cs="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201C7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Развитие речевого творчества</w:t>
      </w:r>
      <w:r w:rsidR="00201C7B" w:rsidRPr="00B76324">
        <w:rPr>
          <w:rFonts w:ascii="Times New Roman" w:hAnsi="Times New Roman" w:cs="Times New Roman"/>
          <w:b/>
          <w:sz w:val="28"/>
          <w:szCs w:val="28"/>
        </w:rPr>
        <w:t>.</w:t>
      </w:r>
      <w:r w:rsidRPr="00B76324">
        <w:rPr>
          <w:rFonts w:ascii="Times New Roman" w:hAnsi="Times New Roman" w:cs="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201C7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Обогащение активного словаря</w:t>
      </w:r>
      <w:r w:rsidR="00201C7B" w:rsidRPr="00B76324">
        <w:rPr>
          <w:rFonts w:ascii="Times New Roman" w:hAnsi="Times New Roman" w:cs="Times New Roman"/>
          <w:b/>
          <w:sz w:val="28"/>
          <w:szCs w:val="28"/>
        </w:rPr>
        <w:t>.</w:t>
      </w: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w:t>
      </w:r>
      <w:proofErr w:type="gramEnd"/>
      <w:r w:rsidRPr="00B76324">
        <w:rPr>
          <w:rFonts w:ascii="Times New Roman" w:hAnsi="Times New Roman" w:cs="Times New Roman"/>
          <w:sz w:val="28"/>
          <w:szCs w:val="28"/>
        </w:rPr>
        <w:t xml:space="preserve"> использовать средства языковой выразительности при сочинении загадок, сказок, стихов. </w:t>
      </w:r>
    </w:p>
    <w:p w:rsidR="00201C7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Развитие звуковой и интонационной культуры речи, фонематического слуха</w:t>
      </w:r>
      <w:r w:rsidR="00201C7B" w:rsidRPr="00B76324">
        <w:rPr>
          <w:rFonts w:ascii="Times New Roman" w:hAnsi="Times New Roman" w:cs="Times New Roman"/>
          <w:b/>
          <w:sz w:val="28"/>
          <w:szCs w:val="28"/>
        </w:rPr>
        <w:t>.</w:t>
      </w:r>
      <w:r w:rsidRPr="00B76324">
        <w:rPr>
          <w:rFonts w:ascii="Times New Roman" w:hAnsi="Times New Roman" w:cs="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w:t>
      </w:r>
      <w:r w:rsidRPr="00B76324">
        <w:rPr>
          <w:rFonts w:ascii="Times New Roman" w:hAnsi="Times New Roman" w:cs="Times New Roman"/>
          <w:sz w:val="28"/>
          <w:szCs w:val="28"/>
        </w:rPr>
        <w:lastRenderedPageBreak/>
        <w:t xml:space="preserve">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C4BBB" w:rsidRPr="00B76324" w:rsidRDefault="00BC4BB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Знакомство с книжной культурой, детской литературой</w:t>
      </w:r>
      <w:r w:rsidR="00201C7B" w:rsidRPr="00B76324">
        <w:rPr>
          <w:rFonts w:ascii="Times New Roman" w:hAnsi="Times New Roman" w:cs="Times New Roman"/>
          <w:b/>
          <w:sz w:val="28"/>
          <w:szCs w:val="28"/>
        </w:rPr>
        <w:t>.</w:t>
      </w: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roofErr w:type="gramEnd"/>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93B5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Результаты образовательной деятельности.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Достижения ребенка.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ведет деловой диалог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сверстниками, легко знакомится, имеет друзей, может организовать детей на совместную деятельность.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Задает вопросы, интересуется мнением других, расспрашивает об их деятельности и событиях жизни.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Успешен</w:t>
      </w:r>
      <w:proofErr w:type="gramEnd"/>
      <w:r w:rsidRPr="00B76324">
        <w:rPr>
          <w:rFonts w:ascii="Times New Roman" w:hAnsi="Times New Roman" w:cs="Times New Roman"/>
          <w:sz w:val="28"/>
          <w:szCs w:val="28"/>
        </w:rPr>
        <w:t xml:space="preserve"> в творческой речевой деятельности: сочиняет загадки, сказки, рассказы, планирует сюжеты творческих игр.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Речь чистая, грамматически правильная, выразительная, владеет звуковым анализом слов.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Вызывает озабоченность и требует совместных усилий педагогов и родителей.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не стремится к сотрудничеству со сверстниками при выполнении заданий, поручений.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 проявляет интереса к письменной речи.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Используемые формулы речевого этикета однообразны, правила этикета соблюдает только по напоминанию взрослого.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Допускает грамматические ошибки в разговорной речи, в выполнении звукового анализа слов.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 xml:space="preserve">Модуль образовательной деятельности «Художественно </w:t>
      </w:r>
      <w:r w:rsidR="00AC5CB4">
        <w:rPr>
          <w:rFonts w:ascii="Times New Roman" w:hAnsi="Times New Roman" w:cs="Times New Roman"/>
          <w:b/>
          <w:bCs/>
          <w:sz w:val="28"/>
          <w:szCs w:val="28"/>
        </w:rPr>
        <w:t>–</w:t>
      </w:r>
      <w:r w:rsidRPr="00B76324">
        <w:rPr>
          <w:rFonts w:ascii="Times New Roman" w:hAnsi="Times New Roman" w:cs="Times New Roman"/>
          <w:b/>
          <w:bCs/>
          <w:sz w:val="28"/>
          <w:szCs w:val="28"/>
        </w:rPr>
        <w:t xml:space="preserve"> эстетическое</w:t>
      </w:r>
      <w:r w:rsidR="00AC5CB4">
        <w:rPr>
          <w:rFonts w:ascii="Times New Roman" w:hAnsi="Times New Roman" w:cs="Times New Roman"/>
          <w:b/>
          <w:bCs/>
          <w:sz w:val="28"/>
          <w:szCs w:val="28"/>
        </w:rPr>
        <w:t xml:space="preserve"> развитие</w:t>
      </w:r>
      <w:r w:rsidRPr="00B76324">
        <w:rPr>
          <w:rFonts w:ascii="Times New Roman" w:hAnsi="Times New Roman" w:cs="Times New Roman"/>
          <w:b/>
          <w:bCs/>
          <w:sz w:val="28"/>
          <w:szCs w:val="28"/>
        </w:rPr>
        <w:t>»</w:t>
      </w:r>
    </w:p>
    <w:p w:rsidR="00201C7B" w:rsidRPr="00B76324" w:rsidRDefault="00201C7B" w:rsidP="00B76324">
      <w:pPr>
        <w:pStyle w:val="ConsPlusNormal"/>
        <w:tabs>
          <w:tab w:val="left" w:pos="0"/>
        </w:tabs>
        <w:ind w:left="57" w:right="57"/>
        <w:jc w:val="both"/>
        <w:rPr>
          <w:rFonts w:ascii="Times New Roman" w:hAnsi="Times New Roman" w:cs="Times New Roman"/>
          <w:sz w:val="28"/>
          <w:szCs w:val="28"/>
        </w:rPr>
      </w:pPr>
    </w:p>
    <w:p w:rsidR="004C2E1A" w:rsidRPr="00B76324" w:rsidRDefault="004C2E1A" w:rsidP="00B76324">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3B5B" w:rsidRPr="00B76324" w:rsidRDefault="00493B5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Изобразительное искусство.</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w:t>
      </w:r>
      <w:r w:rsidRPr="00B76324">
        <w:rPr>
          <w:rFonts w:ascii="Times New Roman" w:hAnsi="Times New Roman" w:cs="Times New Roman"/>
          <w:sz w:val="28"/>
          <w:szCs w:val="28"/>
        </w:rPr>
        <w:lastRenderedPageBreak/>
        <w:t xml:space="preserve">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B76324">
        <w:rPr>
          <w:rFonts w:ascii="Times New Roman" w:hAnsi="Times New Roman" w:cs="Times New Roman"/>
          <w:sz w:val="28"/>
          <w:szCs w:val="28"/>
        </w:rPr>
        <w:t>к</w:t>
      </w:r>
      <w:proofErr w:type="gramEnd"/>
      <w:r w:rsidRPr="00B76324">
        <w:rPr>
          <w:rFonts w:ascii="Times New Roman" w:hAnsi="Times New Roman" w:cs="Times New Roman"/>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Развитие продуктивной деятельности и детского творчества.</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Совершенствовать компоненты изобразительной деятельности, технические и изобразительно-выразительные умения.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Развивать эмоционально-эстетические, творческие, сенсорные и познавательные способности.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w:t>
      </w:r>
      <w:r w:rsidR="00233FD6"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Изобразительно-выразительные умения</w:t>
      </w:r>
      <w:r w:rsidR="00233FD6" w:rsidRPr="00B76324">
        <w:rPr>
          <w:rFonts w:ascii="Times New Roman" w:hAnsi="Times New Roman" w:cs="Times New Roman"/>
          <w:b/>
          <w:sz w:val="28"/>
          <w:szCs w:val="28"/>
        </w:rPr>
        <w:t>.</w:t>
      </w:r>
      <w:r w:rsidRPr="00B76324">
        <w:rPr>
          <w:rFonts w:ascii="Times New Roman" w:hAnsi="Times New Roman" w:cs="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B76324">
        <w:rPr>
          <w:rFonts w:ascii="Times New Roman" w:hAnsi="Times New Roman" w:cs="Times New Roman"/>
          <w:sz w:val="28"/>
          <w:szCs w:val="28"/>
        </w:rPr>
        <w:t>изображаемому</w:t>
      </w:r>
      <w:proofErr w:type="gramEnd"/>
      <w:r w:rsidRPr="00B76324">
        <w:rPr>
          <w:rFonts w:ascii="Times New Roman" w:hAnsi="Times New Roman" w:cs="Times New Roman"/>
          <w:sz w:val="28"/>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201C7B"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Т</w:t>
      </w:r>
      <w:r w:rsidR="00201C7B" w:rsidRPr="00B76324">
        <w:rPr>
          <w:rFonts w:ascii="Times New Roman" w:hAnsi="Times New Roman" w:cs="Times New Roman"/>
          <w:b/>
          <w:sz w:val="28"/>
          <w:szCs w:val="28"/>
        </w:rPr>
        <w:t>ехнические умения</w:t>
      </w:r>
      <w:r w:rsidRPr="00B76324">
        <w:rPr>
          <w:rFonts w:ascii="Times New Roman" w:hAnsi="Times New Roman" w:cs="Times New Roman"/>
          <w:b/>
          <w:sz w:val="28"/>
          <w:szCs w:val="28"/>
        </w:rPr>
        <w:t>.</w:t>
      </w:r>
      <w:r w:rsidRPr="00B76324">
        <w:rPr>
          <w:rFonts w:ascii="Times New Roman" w:hAnsi="Times New Roman" w:cs="Times New Roman"/>
          <w:sz w:val="28"/>
          <w:szCs w:val="28"/>
        </w:rPr>
        <w:t xml:space="preserve"> </w:t>
      </w:r>
      <w:r w:rsidR="00201C7B" w:rsidRPr="00B76324">
        <w:rPr>
          <w:rFonts w:ascii="Times New Roman" w:hAnsi="Times New Roman" w:cs="Times New Roman"/>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В лепке: самостоятельное создание объемных и рельефных изображений; лепка </w:t>
      </w:r>
      <w:r w:rsidR="00201C7B" w:rsidRPr="00B76324">
        <w:rPr>
          <w:rFonts w:ascii="Times New Roman" w:hAnsi="Times New Roman" w:cs="Times New Roman"/>
          <w:sz w:val="28"/>
          <w:szCs w:val="28"/>
        </w:rPr>
        <w:lastRenderedPageBreak/>
        <w:t>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w:t>
      </w:r>
      <w:r w:rsidR="00493B5B" w:rsidRPr="00B76324">
        <w:rPr>
          <w:rFonts w:ascii="Times New Roman" w:hAnsi="Times New Roman" w:cs="Times New Roman"/>
          <w:sz w:val="28"/>
          <w:szCs w:val="28"/>
        </w:rPr>
        <w:t>-</w:t>
      </w:r>
      <w:r w:rsidR="00201C7B" w:rsidRPr="00B76324">
        <w:rPr>
          <w:rFonts w:ascii="Times New Roman" w:hAnsi="Times New Roman" w:cs="Times New Roman"/>
          <w:sz w:val="28"/>
          <w:szCs w:val="28"/>
        </w:rPr>
        <w:t xml:space="preserve">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00201C7B" w:rsidRPr="00B76324">
        <w:rPr>
          <w:rFonts w:ascii="Times New Roman" w:hAnsi="Times New Roman" w:cs="Times New Roman"/>
          <w:sz w:val="28"/>
          <w:szCs w:val="28"/>
        </w:rPr>
        <w:t>со</w:t>
      </w:r>
      <w:proofErr w:type="gramEnd"/>
      <w:r w:rsidR="00201C7B" w:rsidRPr="00B76324">
        <w:rPr>
          <w:rFonts w:ascii="Times New Roman" w:hAnsi="Times New Roman" w:cs="Times New Roman"/>
          <w:sz w:val="28"/>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Результаты образовательной деятельности</w:t>
      </w:r>
      <w:r w:rsidR="00233FD6" w:rsidRPr="00B76324">
        <w:rPr>
          <w:rFonts w:ascii="Times New Roman" w:hAnsi="Times New Roman" w:cs="Times New Roman"/>
          <w:sz w:val="28"/>
          <w:szCs w:val="28"/>
          <w:u w:val="single"/>
        </w:rPr>
        <w:t>.</w:t>
      </w:r>
    </w:p>
    <w:p w:rsidR="00233FD6"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Достижения ребенка.</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эстетические чувства, откликается на </w:t>
      </w:r>
      <w:proofErr w:type="gramStart"/>
      <w:r w:rsidRPr="00B76324">
        <w:rPr>
          <w:rFonts w:ascii="Times New Roman" w:hAnsi="Times New Roman" w:cs="Times New Roman"/>
          <w:sz w:val="28"/>
          <w:szCs w:val="28"/>
        </w:rPr>
        <w:t>прекрасное</w:t>
      </w:r>
      <w:proofErr w:type="gramEnd"/>
      <w:r w:rsidRPr="00B76324">
        <w:rPr>
          <w:rFonts w:ascii="Times New Roman" w:hAnsi="Times New Roman" w:cs="Times New Roman"/>
          <w:sz w:val="28"/>
          <w:szCs w:val="28"/>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493B5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u w:val="single"/>
        </w:rPr>
        <w:t>Вызывает озабоченность и требует совместных усилий педагогов и родителей</w:t>
      </w:r>
      <w:r w:rsidR="00493B5B" w:rsidRPr="00B76324">
        <w:rPr>
          <w:rFonts w:ascii="Times New Roman" w:hAnsi="Times New Roman" w:cs="Times New Roman"/>
          <w:sz w:val="28"/>
          <w:szCs w:val="28"/>
          <w:u w:val="single"/>
        </w:rPr>
        <w:t>.</w:t>
      </w:r>
      <w:r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 Ребенок не замечает красоту в повседневной жизни; не интересуется искусством.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 Показывает относительный уровень технической грамотности, создает изображения примитивными однообразными способами.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Затрудняется в планировании работы.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Конфликтно участвует в коллективном творчестве.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Художественная литература</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Обогащать читательский опыт детей за счет произведений более сложных по содержанию и форме.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Расширение читательских интересов детей</w:t>
      </w:r>
      <w:r w:rsidR="00233FD6" w:rsidRPr="00B76324">
        <w:rPr>
          <w:rFonts w:ascii="Times New Roman" w:hAnsi="Times New Roman" w:cs="Times New Roman"/>
          <w:b/>
          <w:sz w:val="28"/>
          <w:szCs w:val="28"/>
        </w:rPr>
        <w:t>.</w:t>
      </w:r>
      <w:r w:rsidRPr="00B76324">
        <w:rPr>
          <w:rFonts w:ascii="Times New Roman"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другими детьми. 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Творческая деятельность на основе литературного текста</w:t>
      </w:r>
      <w:r w:rsidR="00233FD6" w:rsidRPr="00B76324">
        <w:rPr>
          <w:rFonts w:ascii="Times New Roman" w:hAnsi="Times New Roman" w:cs="Times New Roman"/>
          <w:b/>
          <w:sz w:val="28"/>
          <w:szCs w:val="28"/>
        </w:rPr>
        <w:t>.</w:t>
      </w:r>
      <w:r w:rsidRPr="00B76324">
        <w:rPr>
          <w:rFonts w:ascii="Times New Roman"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w:t>
      </w:r>
      <w:proofErr w:type="gramStart"/>
      <w:r w:rsidRPr="00B76324">
        <w:rPr>
          <w:rFonts w:ascii="Times New Roman" w:hAnsi="Times New Roman" w:cs="Times New Roman"/>
          <w:sz w:val="28"/>
          <w:szCs w:val="28"/>
        </w:rPr>
        <w:t>Выразительное</w:t>
      </w:r>
      <w:proofErr w:type="gramEnd"/>
      <w:r w:rsidRPr="00B76324">
        <w:rPr>
          <w:rFonts w:ascii="Times New Roman" w:hAnsi="Times New Roman" w:cs="Times New Roman"/>
          <w:sz w:val="28"/>
          <w:szCs w:val="28"/>
        </w:rPr>
        <w:t xml:space="preserve">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w:t>
      </w:r>
      <w:r w:rsidRPr="00B76324">
        <w:rPr>
          <w:rFonts w:ascii="Times New Roman" w:hAnsi="Times New Roman" w:cs="Times New Roman"/>
          <w:sz w:val="28"/>
          <w:szCs w:val="28"/>
        </w:rPr>
        <w:lastRenderedPageBreak/>
        <w:t xml:space="preserve">необходимости сохранения стилистических и жанровых особенностей литературных текстов в процессе рассказывания и придумывания.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Результаты образовательной деятельности</w:t>
      </w:r>
      <w:r w:rsidR="00233FD6" w:rsidRPr="00B76324">
        <w:rPr>
          <w:rFonts w:ascii="Times New Roman" w:hAnsi="Times New Roman" w:cs="Times New Roman"/>
          <w:sz w:val="28"/>
          <w:szCs w:val="28"/>
          <w:u w:val="single"/>
        </w:rPr>
        <w:t>.</w:t>
      </w:r>
    </w:p>
    <w:p w:rsidR="00233FD6"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Достижения ребенка.</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проявляет эстетический вкус, стремление к постоянному общению с книгой, желание самому научиться читать.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Называет любимые литературные тексты, объясняет, чем они ему нравятся.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Воспринимает произведение в единстве его содержания и формы, </w:t>
      </w:r>
      <w:proofErr w:type="gramStart"/>
      <w:r w:rsidRPr="00B76324">
        <w:rPr>
          <w:rFonts w:ascii="Times New Roman" w:hAnsi="Times New Roman" w:cs="Times New Roman"/>
          <w:sz w:val="28"/>
          <w:szCs w:val="28"/>
        </w:rPr>
        <w:t>высказывает свое отношение</w:t>
      </w:r>
      <w:proofErr w:type="gramEnd"/>
      <w:r w:rsidRPr="00B76324">
        <w:rPr>
          <w:rFonts w:ascii="Times New Roman" w:hAnsi="Times New Roman" w:cs="Times New Roman"/>
          <w:sz w:val="28"/>
          <w:szCs w:val="28"/>
        </w:rPr>
        <w:t xml:space="preserve"> к героям и идее. </w:t>
      </w:r>
    </w:p>
    <w:p w:rsidR="00493B5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Творчески </w:t>
      </w:r>
      <w:proofErr w:type="gramStart"/>
      <w:r w:rsidRPr="00B76324">
        <w:rPr>
          <w:rFonts w:ascii="Times New Roman" w:hAnsi="Times New Roman" w:cs="Times New Roman"/>
          <w:sz w:val="28"/>
          <w:szCs w:val="28"/>
        </w:rPr>
        <w:t>активен</w:t>
      </w:r>
      <w:proofErr w:type="gramEnd"/>
      <w:r w:rsidRPr="00B76324">
        <w:rPr>
          <w:rFonts w:ascii="Times New Roman" w:hAnsi="Times New Roman" w:cs="Times New Roman"/>
          <w:sz w:val="28"/>
          <w:szCs w:val="28"/>
        </w:rPr>
        <w:t xml:space="preserve"> и самостоятелен в речевой, изобразительной и театрально</w:t>
      </w:r>
      <w:r w:rsidR="00493B5B" w:rsidRPr="00B76324">
        <w:rPr>
          <w:rFonts w:ascii="Times New Roman" w:hAnsi="Times New Roman" w:cs="Times New Roman"/>
          <w:sz w:val="28"/>
          <w:szCs w:val="28"/>
        </w:rPr>
        <w:t>-</w:t>
      </w:r>
      <w:r w:rsidRPr="00B76324">
        <w:rPr>
          <w:rFonts w:ascii="Times New Roman" w:hAnsi="Times New Roman" w:cs="Times New Roman"/>
          <w:sz w:val="28"/>
          <w:szCs w:val="28"/>
        </w:rPr>
        <w:t xml:space="preserve">игровой деятельности на основе художественных текстов.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B76324">
        <w:rPr>
          <w:rFonts w:ascii="Times New Roman" w:hAnsi="Times New Roman" w:cs="Times New Roman"/>
          <w:sz w:val="28"/>
          <w:szCs w:val="28"/>
          <w:u w:val="single"/>
        </w:rPr>
        <w:t>.</w:t>
      </w:r>
      <w:r w:rsidRPr="00B76324">
        <w:rPr>
          <w:rFonts w:ascii="Times New Roman" w:hAnsi="Times New Roman" w:cs="Times New Roman"/>
          <w:sz w:val="28"/>
          <w:szCs w:val="28"/>
          <w:u w:val="single"/>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Интерес к литературе выражен не ярко, литературный опыт ограничен.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с трудом называет знакомые книги, не может объяснить, чем они ему нравятся.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Музыка</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Задачи образовательной деятельности</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Обогащать слуховой опыт у детей при знакомстве с основными жанрами, стилями и направлениями в музыке.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Накапливать представления о жизни и творчестве русских и зарубежных композиторов.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Развивать умения чистоты интонирования в пении.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6. Помогать осваивать навыки ритмического многоголосья посредством игрового музицирования.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7. Стимулировать самостоятельную деятельность детей по сочинению танцев, игр, оркестровок.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8. Развивать умения сотрудничества и сотворчества в коллективной музыкальной деятельности.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Содержание образовательной деятельности</w:t>
      </w:r>
      <w:r w:rsidR="00233FD6" w:rsidRPr="00B76324">
        <w:rPr>
          <w:rFonts w:ascii="Times New Roman" w:hAnsi="Times New Roman" w:cs="Times New Roman"/>
          <w:sz w:val="28"/>
          <w:szCs w:val="28"/>
          <w:u w:val="single"/>
        </w:rPr>
        <w:t>.</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201C7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Результаты образовательной деятельности</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Достижения ребенка</w:t>
      </w:r>
      <w:r w:rsidR="00233FD6" w:rsidRPr="00B76324">
        <w:rPr>
          <w:rFonts w:ascii="Times New Roman" w:hAnsi="Times New Roman" w:cs="Times New Roman"/>
          <w:sz w:val="28"/>
          <w:szCs w:val="28"/>
          <w:u w:val="single"/>
        </w:rPr>
        <w:t>.</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Развита культура слушательского восприятия.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любит посещать концерты, музыкальный театр, делится полученными впечатлениями.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Музыкально </w:t>
      </w:r>
      <w:proofErr w:type="gramStart"/>
      <w:r w:rsidRPr="00B76324">
        <w:rPr>
          <w:rFonts w:ascii="Times New Roman" w:hAnsi="Times New Roman" w:cs="Times New Roman"/>
          <w:sz w:val="28"/>
          <w:szCs w:val="28"/>
        </w:rPr>
        <w:t>эрудирован</w:t>
      </w:r>
      <w:proofErr w:type="gramEnd"/>
      <w:r w:rsidRPr="00B76324">
        <w:rPr>
          <w:rFonts w:ascii="Times New Roman" w:hAnsi="Times New Roman" w:cs="Times New Roman"/>
          <w:sz w:val="28"/>
          <w:szCs w:val="28"/>
        </w:rPr>
        <w:t xml:space="preserve">, имеет представления о жанрах и направлениях классической и народной музыки, творчестве разных композиторов.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Проявляет себя во всех видах музыкальной исполнительской деятельности, на праздниках.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Активен</w:t>
      </w:r>
      <w:proofErr w:type="gramEnd"/>
      <w:r w:rsidRPr="00B76324">
        <w:rPr>
          <w:rFonts w:ascii="Times New Roman" w:hAnsi="Times New Roman" w:cs="Times New Roman"/>
          <w:sz w:val="28"/>
          <w:szCs w:val="28"/>
        </w:rPr>
        <w:t xml:space="preserve">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493B5B"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Проговаривает ритмизированно стихи и импровизирует мелодии на заданную тему, участвует в инструментальных импровизациях.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B76324">
        <w:rPr>
          <w:rFonts w:ascii="Times New Roman" w:hAnsi="Times New Roman" w:cs="Times New Roman"/>
          <w:sz w:val="28"/>
          <w:szCs w:val="28"/>
          <w:u w:val="single"/>
        </w:rPr>
        <w:t>.</w:t>
      </w:r>
      <w:r w:rsidRPr="00B76324">
        <w:rPr>
          <w:rFonts w:ascii="Times New Roman" w:hAnsi="Times New Roman" w:cs="Times New Roman"/>
          <w:sz w:val="28"/>
          <w:szCs w:val="28"/>
          <w:u w:val="single"/>
        </w:rPr>
        <w:t xml:space="preserve">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Ребенок не активен в некоторых видах музыкальной деятельности.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 узнает музыку известных композиторов.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Имеет слабые навыки вокального пения.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Плохо ориентируется в пространстве при исполнении танцев и перестроении с музыкой. </w:t>
      </w:r>
    </w:p>
    <w:p w:rsidR="00233FD6"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 принимает активного участия в театрализации. </w:t>
      </w:r>
    </w:p>
    <w:p w:rsidR="004C2E1A" w:rsidRPr="00B76324" w:rsidRDefault="00201C7B"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sz w:val="28"/>
          <w:szCs w:val="28"/>
        </w:rPr>
        <w:t> Слабо развиты музыкальные способности.</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233FD6" w:rsidRPr="00B76324" w:rsidRDefault="00233FD6"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Образовательная область «Физическое развитие»</w:t>
      </w:r>
    </w:p>
    <w:p w:rsidR="00233FD6"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w:t>
      </w:r>
    </w:p>
    <w:p w:rsidR="004C2E1A"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6324">
        <w:rPr>
          <w:rFonts w:ascii="Times New Roman" w:hAnsi="Times New Roman" w:cs="Times New Roman"/>
          <w:bCs/>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76324">
        <w:rPr>
          <w:rFonts w:ascii="Times New Roman" w:hAnsi="Times New Roman" w:cs="Times New Roman"/>
          <w:bCs/>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Задачи образовательной деятельности.</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2. Развивать и закреплять двигательные умения и знания правил в спортивных играх и спортивных упражнениях.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3. Закреплять умение самостоятельно организовывать подвижные игры и упражнения со сверстниками и малышами.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4. Развивать творчество и инициативу, добиваясь выразительного и вариативного выполнения движений.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6. Формировать осознанную потребность в двигательной активности и физическом совершенствовании.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7. Формировать представления о некоторых видах спорта, развивать интерес к физической культуре и спорту.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Содержание образовательной деятельности.</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Двигательная деятельность.</w:t>
      </w:r>
      <w:r w:rsidRPr="00B76324">
        <w:rPr>
          <w:rFonts w:ascii="Times New Roman" w:hAnsi="Times New Roman" w:cs="Times New Roman"/>
          <w:bCs/>
          <w:sz w:val="28"/>
          <w:szCs w:val="28"/>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w:t>
      </w:r>
      <w:proofErr w:type="gramStart"/>
      <w:r w:rsidRPr="00B76324">
        <w:rPr>
          <w:rFonts w:ascii="Times New Roman" w:hAnsi="Times New Roman" w:cs="Times New Roman"/>
          <w:bCs/>
          <w:sz w:val="28"/>
          <w:szCs w:val="28"/>
        </w:rPr>
        <w:t>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B76324">
        <w:rPr>
          <w:rFonts w:ascii="Times New Roman" w:hAnsi="Times New Roman" w:cs="Times New Roman"/>
          <w:bCs/>
          <w:sz w:val="28"/>
          <w:szCs w:val="28"/>
        </w:rPr>
        <w:t xml:space="preserve"> Упражнения в парах и подгруппах. Выполнение упражнений активное, точное, выразительное, с </w:t>
      </w:r>
      <w:r w:rsidRPr="00B76324">
        <w:rPr>
          <w:rFonts w:ascii="Times New Roman" w:hAnsi="Times New Roman" w:cs="Times New Roman"/>
          <w:bCs/>
          <w:sz w:val="28"/>
          <w:szCs w:val="28"/>
        </w:rPr>
        <w:lastRenderedPageBreak/>
        <w:t xml:space="preserve">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w:t>
      </w:r>
      <w:proofErr w:type="gramStart"/>
      <w:r w:rsidRPr="00B76324">
        <w:rPr>
          <w:rFonts w:ascii="Times New Roman" w:hAnsi="Times New Roman" w:cs="Times New Roman"/>
          <w:bCs/>
          <w:sz w:val="28"/>
          <w:szCs w:val="28"/>
        </w:rPr>
        <w:t>обычная</w:t>
      </w:r>
      <w:proofErr w:type="gramEnd"/>
      <w:r w:rsidRPr="00B76324">
        <w:rPr>
          <w:rFonts w:ascii="Times New Roman" w:hAnsi="Times New Roman" w:cs="Times New Roman"/>
          <w:bCs/>
          <w:sz w:val="28"/>
          <w:szCs w:val="28"/>
        </w:rPr>
        <w:t xml:space="preserve">,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B76324">
        <w:rPr>
          <w:rFonts w:ascii="Times New Roman" w:hAnsi="Times New Roman" w:cs="Times New Roman"/>
          <w:bCs/>
          <w:sz w:val="28"/>
          <w:szCs w:val="28"/>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B76324">
        <w:rPr>
          <w:rFonts w:ascii="Times New Roman" w:hAnsi="Times New Roman" w:cs="Times New Roman"/>
          <w:bCs/>
          <w:sz w:val="28"/>
          <w:szCs w:val="28"/>
        </w:rPr>
        <w:t xml:space="preserve">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w:t>
      </w:r>
      <w:r w:rsidRPr="00B76324">
        <w:rPr>
          <w:rFonts w:ascii="Times New Roman" w:hAnsi="Times New Roman" w:cs="Times New Roman"/>
          <w:bCs/>
          <w:sz w:val="28"/>
          <w:szCs w:val="28"/>
        </w:rPr>
        <w:lastRenderedPageBreak/>
        <w:t xml:space="preserve">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w:t>
      </w:r>
      <w:proofErr w:type="gramStart"/>
      <w:r w:rsidRPr="00B76324">
        <w:rPr>
          <w:rFonts w:ascii="Times New Roman" w:hAnsi="Times New Roman" w:cs="Times New Roman"/>
          <w:bCs/>
          <w:sz w:val="28"/>
          <w:szCs w:val="28"/>
        </w:rPr>
        <w:t>Катание на велосипеде: езда по прямой, по кругу, «змейкой», уметь тормозить.</w:t>
      </w:r>
      <w:proofErr w:type="gramEnd"/>
      <w:r w:rsidRPr="00B76324">
        <w:rPr>
          <w:rFonts w:ascii="Times New Roman" w:hAnsi="Times New Roman" w:cs="Times New Roman"/>
          <w:bCs/>
          <w:sz w:val="28"/>
          <w:szCs w:val="28"/>
        </w:rPr>
        <w:t xml:space="preserve"> Катание на санках. Скольжение по ледяным дорожкам: после разбега стоя и присев, на одной ноге, с поворотами. Скольжение с невысокой горки.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
          <w:bCs/>
          <w:sz w:val="28"/>
          <w:szCs w:val="28"/>
        </w:rPr>
        <w:t>Становление у детей ценностей здорового образа жизни, овладение его элементарными нормами и правилами</w:t>
      </w:r>
      <w:r w:rsidRPr="00B76324">
        <w:rPr>
          <w:rFonts w:ascii="Times New Roman" w:hAnsi="Times New Roman" w:cs="Times New Roman"/>
          <w:bCs/>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B76324">
        <w:rPr>
          <w:rFonts w:ascii="Times New Roman" w:hAnsi="Times New Roman" w:cs="Times New Roman"/>
          <w:bCs/>
          <w:sz w:val="28"/>
          <w:szCs w:val="28"/>
        </w:rPr>
        <w:t>близких</w:t>
      </w:r>
      <w:proofErr w:type="gramEnd"/>
      <w:r w:rsidRPr="00B76324">
        <w:rPr>
          <w:rFonts w:ascii="Times New Roman" w:hAnsi="Times New Roman" w:cs="Times New Roman"/>
          <w:bCs/>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Результаты образовательной деятельности.</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 xml:space="preserve">Достижения ребенка.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lastRenderedPageBreak/>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В двигательной деятельности ребенок успешно проявляет быстроту, ловкость, выносливость, силу и гибкость.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Осознает зависимость между качеством выполнения упражнения и его результатом.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Имеет начальные представления о некоторых видах спорта.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Имеет представления о том, что такое здоровье, понимает, как поддержать, укрепить и сохранить его.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Владеет здоровьесберегающими умениями: навыками личной гигиены, может определять состояние своего здоровья. </w:t>
      </w:r>
    </w:p>
    <w:p w:rsidR="00FC7897"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B76324">
        <w:rPr>
          <w:rFonts w:ascii="Times New Roman" w:hAnsi="Times New Roman" w:cs="Times New Roman"/>
          <w:bCs/>
          <w:sz w:val="28"/>
          <w:szCs w:val="28"/>
        </w:rPr>
        <w:t>ко</w:t>
      </w:r>
      <w:proofErr w:type="gramEnd"/>
      <w:r w:rsidRPr="00B76324">
        <w:rPr>
          <w:rFonts w:ascii="Times New Roman" w:hAnsi="Times New Roman" w:cs="Times New Roman"/>
          <w:bCs/>
          <w:sz w:val="28"/>
          <w:szCs w:val="28"/>
        </w:rPr>
        <w:t xml:space="preserve"> взрослому).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u w:val="single"/>
        </w:rPr>
      </w:pPr>
      <w:r w:rsidRPr="00B76324">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В двигательной деятельности ребенок затрудняется в проявлении быстроты, координации (ловкости), выносливости, силы и гибкости.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Допускает ошибки в основных элементах сложных физических упражнений. </w:t>
      </w:r>
      <w:r w:rsidRPr="00B76324">
        <w:rPr>
          <w:rFonts w:ascii="Times New Roman" w:hAnsi="Times New Roman" w:cs="Times New Roman"/>
          <w:bCs/>
          <w:sz w:val="28"/>
          <w:szCs w:val="28"/>
        </w:rPr>
        <w:t xml:space="preserve"> Слабо контролирует выполнение своих движений и движений товарищей, затрудняется в их оценке.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Допускает нарушение правил в подвижных и спортивных играх, чаще всего в силу недостаточной физической подготовленности. </w:t>
      </w:r>
    </w:p>
    <w:p w:rsidR="00C2392B"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C2392B"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Проявляет несамостоятельность в выполнении культурно-гигиенических процессов (к началу обучения в школе не овладел основными культурно</w:t>
      </w:r>
      <w:r w:rsidR="00C2392B" w:rsidRPr="00B76324">
        <w:rPr>
          <w:rFonts w:ascii="Times New Roman" w:hAnsi="Times New Roman" w:cs="Times New Roman"/>
          <w:bCs/>
          <w:sz w:val="28"/>
          <w:szCs w:val="28"/>
        </w:rPr>
        <w:t>-</w:t>
      </w:r>
      <w:r w:rsidRPr="00B76324">
        <w:rPr>
          <w:rFonts w:ascii="Times New Roman" w:hAnsi="Times New Roman" w:cs="Times New Roman"/>
          <w:bCs/>
          <w:sz w:val="28"/>
          <w:szCs w:val="28"/>
        </w:rPr>
        <w:t xml:space="preserve">гигиеническими умениями и навыками). </w:t>
      </w:r>
    </w:p>
    <w:p w:rsidR="00812353" w:rsidRPr="00B76324" w:rsidRDefault="00812353"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233FD6" w:rsidRPr="00B76324" w:rsidRDefault="00233FD6"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Игра как особое пространство развития ребенка</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В подготовительной труппе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B76324">
        <w:rPr>
          <w:rFonts w:ascii="Times New Roman" w:eastAsia="Times New Roman" w:hAnsi="Times New Roman" w:cs="Times New Roman"/>
          <w:bCs/>
          <w:sz w:val="28"/>
          <w:szCs w:val="28"/>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но «своим» дорожкам, не произносить</w:t>
      </w:r>
      <w:proofErr w:type="gramEnd"/>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u w:val="single"/>
          <w:lang w:eastAsia="ru-RU"/>
        </w:rPr>
      </w:pPr>
      <w:r w:rsidRPr="00B76324">
        <w:rPr>
          <w:rFonts w:ascii="Times New Roman" w:eastAsia="Times New Roman" w:hAnsi="Times New Roman" w:cs="Times New Roman"/>
          <w:bCs/>
          <w:sz w:val="28"/>
          <w:szCs w:val="28"/>
          <w:u w:val="single"/>
          <w:lang w:eastAsia="ru-RU"/>
        </w:rPr>
        <w:t>Задачи развития игровой деятельности: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w:t>
      </w:r>
      <w:r w:rsidRPr="00B76324">
        <w:rPr>
          <w:rFonts w:ascii="Times New Roman" w:eastAsia="Times New Roman" w:hAnsi="Times New Roman" w:cs="Times New Roman"/>
          <w:bCs/>
          <w:sz w:val="28"/>
          <w:szCs w:val="28"/>
          <w:lang w:eastAsia="ru-RU"/>
        </w:rPr>
        <w:tab/>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w:t>
      </w:r>
      <w:r w:rsidRPr="00B76324">
        <w:rPr>
          <w:rFonts w:ascii="Times New Roman" w:eastAsia="Times New Roman" w:hAnsi="Times New Roman" w:cs="Times New Roman"/>
          <w:bCs/>
          <w:sz w:val="28"/>
          <w:szCs w:val="28"/>
          <w:lang w:eastAsia="ru-RU"/>
        </w:rPr>
        <w:tab/>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w:t>
      </w:r>
      <w:r w:rsidRPr="00B76324">
        <w:rPr>
          <w:rFonts w:ascii="Times New Roman" w:eastAsia="Times New Roman" w:hAnsi="Times New Roman" w:cs="Times New Roman"/>
          <w:bCs/>
          <w:sz w:val="28"/>
          <w:szCs w:val="28"/>
          <w:lang w:eastAsia="ru-RU"/>
        </w:rPr>
        <w:tab/>
        <w:t>Обогащать способы «провою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Сюжетно-ролевые игры.</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w:t>
      </w:r>
      <w:proofErr w:type="gramStart"/>
      <w:r w:rsidRPr="00B76324">
        <w:rPr>
          <w:rFonts w:ascii="Times New Roman" w:eastAsia="Times New Roman" w:hAnsi="Times New Roman" w:cs="Times New Roman"/>
          <w:bCs/>
          <w:sz w:val="28"/>
          <w:szCs w:val="28"/>
          <w:lang w:eastAsia="ru-RU"/>
        </w:rPr>
        <w:t>к</w:t>
      </w:r>
      <w:proofErr w:type="gramEnd"/>
      <w:r w:rsidRPr="00B76324">
        <w:rPr>
          <w:rFonts w:ascii="Times New Roman" w:eastAsia="Times New Roman" w:hAnsi="Times New Roman" w:cs="Times New Roman"/>
          <w:bCs/>
          <w:sz w:val="28"/>
          <w:szCs w:val="28"/>
          <w:lang w:eastAsia="ru-RU"/>
        </w:rPr>
        <w:t xml:space="preserve"> шрам «с продолжением» сюжета в течение нескольких дней.</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B76324">
        <w:rPr>
          <w:rFonts w:ascii="Times New Roman" w:eastAsia="Times New Roman" w:hAnsi="Times New Roman" w:cs="Times New Roman"/>
          <w:bCs/>
          <w:sz w:val="28"/>
          <w:szCs w:val="28"/>
          <w:lang w:eastAsia="ru-RU"/>
        </w:rPr>
        <w:t xml:space="preserve">Активное использование приема словесной передачи воображаемых игровых </w:t>
      </w:r>
      <w:r w:rsidRPr="00B76324">
        <w:rPr>
          <w:rFonts w:ascii="Times New Roman" w:eastAsia="Times New Roman" w:hAnsi="Times New Roman" w:cs="Times New Roman"/>
          <w:bCs/>
          <w:sz w:val="28"/>
          <w:szCs w:val="28"/>
          <w:lang w:eastAsia="ru-RU"/>
        </w:rPr>
        <w:lastRenderedPageBreak/>
        <w:t>событий, места действия («Здесь морс.</w:t>
      </w:r>
      <w:proofErr w:type="gramEnd"/>
      <w:r w:rsidRPr="00B76324">
        <w:rPr>
          <w:rFonts w:ascii="Times New Roman" w:eastAsia="Times New Roman" w:hAnsi="Times New Roman" w:cs="Times New Roman"/>
          <w:bCs/>
          <w:sz w:val="28"/>
          <w:szCs w:val="28"/>
          <w:lang w:eastAsia="ru-RU"/>
        </w:rPr>
        <w:t xml:space="preserve"> </w:t>
      </w:r>
      <w:proofErr w:type="gramStart"/>
      <w:r w:rsidRPr="00B76324">
        <w:rPr>
          <w:rFonts w:ascii="Times New Roman" w:eastAsia="Times New Roman" w:hAnsi="Times New Roman" w:cs="Times New Roman"/>
          <w:bCs/>
          <w:sz w:val="28"/>
          <w:szCs w:val="28"/>
          <w:lang w:eastAsia="ru-RU"/>
        </w:rPr>
        <w:t>Это корабль, — он плывет к замку волшебника») приемом условного проигрывания части сюжета — «как будто».</w:t>
      </w:r>
      <w:proofErr w:type="gramEnd"/>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proofErr w:type="gramStart"/>
      <w:r w:rsidRPr="00B76324">
        <w:rPr>
          <w:rFonts w:ascii="Times New Roman" w:eastAsia="Times New Roman" w:hAnsi="Times New Roman" w:cs="Times New Roman"/>
          <w:bCs/>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r w:rsidR="00B528DD" w:rsidRPr="00B76324">
        <w:rPr>
          <w:rFonts w:ascii="Times New Roman" w:eastAsia="Times New Roman" w:hAnsi="Times New Roman" w:cs="Times New Roman"/>
          <w:bCs/>
          <w:sz w:val="28"/>
          <w:szCs w:val="28"/>
          <w:lang w:eastAsia="ru-RU"/>
        </w:rPr>
        <w:t>иг</w:t>
      </w:r>
      <w:r w:rsidRPr="00B76324">
        <w:rPr>
          <w:rFonts w:ascii="Times New Roman" w:eastAsia="Times New Roman" w:hAnsi="Times New Roman" w:cs="Times New Roman"/>
          <w:bCs/>
          <w:sz w:val="28"/>
          <w:szCs w:val="28"/>
          <w:lang w:eastAsia="ru-RU"/>
        </w:rPr>
        <w:t>ры «Новогодний базар к гипермаркете», коллекция школьных принадлежностей для игр «Школа», «Школьный базар»).</w:t>
      </w:r>
      <w:proofErr w:type="gramEnd"/>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Режиссерские игры.</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Игра-фантазирование.</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w:t>
      </w:r>
      <w:proofErr w:type="gramStart"/>
      <w:r w:rsidRPr="00B76324">
        <w:rPr>
          <w:rFonts w:ascii="Times New Roman" w:eastAsia="Times New Roman" w:hAnsi="Times New Roman" w:cs="Times New Roman"/>
          <w:bCs/>
          <w:sz w:val="28"/>
          <w:szCs w:val="28"/>
          <w:lang w:eastAsia="ru-RU"/>
        </w:rPr>
        <w:t>....», «</w:t>
      </w:r>
      <w:proofErr w:type="gramEnd"/>
      <w:r w:rsidRPr="00B76324">
        <w:rPr>
          <w:rFonts w:ascii="Times New Roman" w:eastAsia="Times New Roman" w:hAnsi="Times New Roman" w:cs="Times New Roman"/>
          <w:bCs/>
          <w:sz w:val="28"/>
          <w:szCs w:val="28"/>
          <w:lang w:eastAsia="ru-RU"/>
        </w:rPr>
        <w:t>Мы увидели, что к тебе приближается страшный великан, и решили его обмануть...»).</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Самостоятельное использование разнообразных сре</w:t>
      </w:r>
      <w:proofErr w:type="gramStart"/>
      <w:r w:rsidRPr="00B76324">
        <w:rPr>
          <w:rFonts w:ascii="Times New Roman" w:eastAsia="Times New Roman" w:hAnsi="Times New Roman" w:cs="Times New Roman"/>
          <w:bCs/>
          <w:sz w:val="28"/>
          <w:szCs w:val="28"/>
          <w:lang w:eastAsia="ru-RU"/>
        </w:rPr>
        <w:t>дств пр</w:t>
      </w:r>
      <w:proofErr w:type="gramEnd"/>
      <w:r w:rsidRPr="00B76324">
        <w:rPr>
          <w:rFonts w:ascii="Times New Roman" w:eastAsia="Times New Roman" w:hAnsi="Times New Roman" w:cs="Times New Roman"/>
          <w:bCs/>
          <w:sz w:val="28"/>
          <w:szCs w:val="28"/>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w:t>
      </w:r>
      <w:r w:rsidRPr="00B76324">
        <w:rPr>
          <w:rFonts w:ascii="Times New Roman" w:eastAsia="Times New Roman" w:hAnsi="Times New Roman" w:cs="Times New Roman"/>
          <w:bCs/>
          <w:sz w:val="28"/>
          <w:szCs w:val="28"/>
          <w:lang w:eastAsia="ru-RU"/>
        </w:rPr>
        <w:lastRenderedPageBreak/>
        <w:t xml:space="preserve">преобразования </w:t>
      </w:r>
      <w:proofErr w:type="gramStart"/>
      <w:r w:rsidRPr="00B76324">
        <w:rPr>
          <w:rFonts w:ascii="Times New Roman" w:eastAsia="Times New Roman" w:hAnsi="Times New Roman" w:cs="Times New Roman"/>
          <w:bCs/>
          <w:sz w:val="28"/>
          <w:szCs w:val="28"/>
          <w:lang w:eastAsia="ru-RU"/>
        </w:rPr>
        <w:t>готовою</w:t>
      </w:r>
      <w:proofErr w:type="gramEnd"/>
      <w:r w:rsidRPr="00B76324">
        <w:rPr>
          <w:rFonts w:ascii="Times New Roman" w:eastAsia="Times New Roman" w:hAnsi="Times New Roman" w:cs="Times New Roman"/>
          <w:bCs/>
          <w:sz w:val="28"/>
          <w:szCs w:val="28"/>
          <w:lang w:eastAsia="ru-RU"/>
        </w:rPr>
        <w:t xml:space="preserve">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Игра-экспериментирование с разными материалами.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Дидактические и развивающие игры. Игры с готовым содержанием</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
          <w:bCs/>
          <w:sz w:val="28"/>
          <w:szCs w:val="28"/>
          <w:lang w:eastAsia="ru-RU"/>
        </w:rPr>
      </w:pPr>
      <w:r w:rsidRPr="00B76324">
        <w:rPr>
          <w:rFonts w:ascii="Times New Roman" w:eastAsia="Times New Roman" w:hAnsi="Times New Roman" w:cs="Times New Roman"/>
          <w:b/>
          <w:bCs/>
          <w:sz w:val="28"/>
          <w:szCs w:val="28"/>
          <w:lang w:eastAsia="ru-RU"/>
        </w:rPr>
        <w:t>и правилами.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B76324">
        <w:rPr>
          <w:rFonts w:ascii="Times New Roman" w:eastAsia="Times New Roman" w:hAnsi="Times New Roman" w:cs="Times New Roman"/>
          <w:bCs/>
          <w:sz w:val="28"/>
          <w:szCs w:val="28"/>
          <w:lang w:eastAsia="ru-RU"/>
        </w:rPr>
        <w:t>кислому</w:t>
      </w:r>
      <w:proofErr w:type="gramEnd"/>
      <w:r w:rsidRPr="00B76324">
        <w:rPr>
          <w:rFonts w:ascii="Times New Roman" w:eastAsia="Times New Roman" w:hAnsi="Times New Roman" w:cs="Times New Roman"/>
          <w:bCs/>
          <w:sz w:val="28"/>
          <w:szCs w:val="28"/>
          <w:lang w:eastAsia="ru-RU"/>
        </w:rPr>
        <w:t xml:space="preserve">», «От твердого к мягкому». Игры на поиск недостающей в ряду фигуры: «Найди, что пропущено», «Потеряшки», «Догадайся, кто спрятался», «Для кого это письмо». </w:t>
      </w:r>
      <w:proofErr w:type="gramStart"/>
      <w:r w:rsidRPr="00B76324">
        <w:rPr>
          <w:rFonts w:ascii="Times New Roman" w:eastAsia="Times New Roman" w:hAnsi="Times New Roman" w:cs="Times New Roman"/>
          <w:bCs/>
          <w:sz w:val="28"/>
          <w:szCs w:val="28"/>
          <w:lang w:eastAsia="ru-RU"/>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roofErr w:type="gramEnd"/>
      <w:r w:rsidRPr="00B76324">
        <w:rPr>
          <w:rFonts w:ascii="Times New Roman" w:eastAsia="Times New Roman" w:hAnsi="Times New Roman" w:cs="Times New Roman"/>
          <w:bCs/>
          <w:sz w:val="28"/>
          <w:szCs w:val="28"/>
          <w:lang w:eastAsia="ru-RU"/>
        </w:rPr>
        <w:t xml:space="preserve">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w:t>
      </w:r>
      <w:proofErr w:type="gramStart"/>
      <w:r w:rsidRPr="00B76324">
        <w:rPr>
          <w:rFonts w:ascii="Times New Roman" w:eastAsia="Times New Roman" w:hAnsi="Times New Roman" w:cs="Times New Roman"/>
          <w:bCs/>
          <w:sz w:val="28"/>
          <w:szCs w:val="28"/>
          <w:lang w:eastAsia="ru-RU"/>
        </w:rPr>
        <w:t>нет</w:t>
      </w:r>
      <w:proofErr w:type="gramEnd"/>
      <w:r w:rsidRPr="00B76324">
        <w:rPr>
          <w:rFonts w:ascii="Times New Roman" w:eastAsia="Times New Roman" w:hAnsi="Times New Roman" w:cs="Times New Roman"/>
          <w:bCs/>
          <w:sz w:val="28"/>
          <w:szCs w:val="28"/>
          <w:lang w:eastAsia="ru-RU"/>
        </w:rPr>
        <w:t xml:space="preserve"> не говорите»). Различные виды лото. Шашки. Шахматы. Крестики и нолики.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Сознательное принятие игровой задачи, выполнение игровых действий по правилам, умение добиваться </w:t>
      </w:r>
      <w:proofErr w:type="gramStart"/>
      <w:r w:rsidRPr="00B76324">
        <w:rPr>
          <w:rFonts w:ascii="Times New Roman" w:eastAsia="Times New Roman" w:hAnsi="Times New Roman" w:cs="Times New Roman"/>
          <w:bCs/>
          <w:sz w:val="28"/>
          <w:szCs w:val="28"/>
          <w:lang w:eastAsia="ru-RU"/>
        </w:rPr>
        <w:t>правильною</w:t>
      </w:r>
      <w:proofErr w:type="gramEnd"/>
      <w:r w:rsidRPr="00B76324">
        <w:rPr>
          <w:rFonts w:ascii="Times New Roman" w:eastAsia="Times New Roman" w:hAnsi="Times New Roman" w:cs="Times New Roman"/>
          <w:bCs/>
          <w:sz w:val="28"/>
          <w:szCs w:val="28"/>
          <w:lang w:eastAsia="ru-RU"/>
        </w:rPr>
        <w:t xml:space="preserve">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lastRenderedPageBreak/>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B76324">
        <w:rPr>
          <w:rFonts w:ascii="Times New Roman" w:eastAsia="Times New Roman" w:hAnsi="Times New Roman" w:cs="Times New Roman"/>
          <w:bCs/>
          <w:sz w:val="28"/>
          <w:szCs w:val="28"/>
          <w:lang w:eastAsia="ru-RU"/>
        </w:rPr>
        <w:t>других</w:t>
      </w:r>
      <w:proofErr w:type="gramEnd"/>
      <w:r w:rsidRPr="00B76324">
        <w:rPr>
          <w:rFonts w:ascii="Times New Roman" w:eastAsia="Times New Roman" w:hAnsi="Times New Roman" w:cs="Times New Roman"/>
          <w:bCs/>
          <w:sz w:val="28"/>
          <w:szCs w:val="28"/>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u w:val="single"/>
          <w:lang w:eastAsia="ru-RU"/>
        </w:rPr>
      </w:pPr>
      <w:r w:rsidRPr="00B76324">
        <w:rPr>
          <w:rFonts w:ascii="Times New Roman" w:eastAsia="Times New Roman" w:hAnsi="Times New Roman" w:cs="Times New Roman"/>
          <w:bCs/>
          <w:sz w:val="28"/>
          <w:szCs w:val="28"/>
          <w:u w:val="single"/>
          <w:lang w:eastAsia="ru-RU"/>
        </w:rPr>
        <w:t>Результаты развития игровой деятельности.</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u w:val="single"/>
          <w:lang w:eastAsia="ru-RU"/>
        </w:rPr>
      </w:pPr>
      <w:r w:rsidRPr="00B76324">
        <w:rPr>
          <w:rFonts w:ascii="Times New Roman" w:eastAsia="Times New Roman" w:hAnsi="Times New Roman" w:cs="Times New Roman"/>
          <w:bCs/>
          <w:sz w:val="28"/>
          <w:szCs w:val="28"/>
          <w:u w:val="single"/>
          <w:lang w:eastAsia="ru-RU"/>
        </w:rPr>
        <w:t>Достижения ребенка («Что нас радует»).</w:t>
      </w:r>
      <w:r w:rsidRPr="00B76324">
        <w:rPr>
          <w:rFonts w:ascii="Times New Roman" w:eastAsia="Times New Roman" w:hAnsi="Times New Roman" w:cs="Times New Roman"/>
          <w:bCs/>
          <w:sz w:val="28"/>
          <w:szCs w:val="28"/>
          <w:u w:val="single"/>
          <w:lang w:eastAsia="ru-RU"/>
        </w:rPr>
        <w:tab/>
      </w:r>
    </w:p>
    <w:p w:rsidR="00A951C8" w:rsidRPr="00B76324" w:rsidRDefault="00A951C8" w:rsidP="00B76324">
      <w:pPr>
        <w:pStyle w:val="a3"/>
        <w:numPr>
          <w:ilvl w:val="0"/>
          <w:numId w:val="41"/>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дети проявляют интерес к ратным видам игр. Выражены индивидуальные предпочтения к тому или иному виду игровой деятельности.</w:t>
      </w:r>
    </w:p>
    <w:p w:rsidR="00A951C8" w:rsidRPr="00B76324" w:rsidRDefault="00A951C8" w:rsidP="00B76324">
      <w:pPr>
        <w:pStyle w:val="a3"/>
        <w:numPr>
          <w:ilvl w:val="0"/>
          <w:numId w:val="41"/>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способны согласовать в игровой деятельности свои интересы и интересы партнеров, умеют объяснить замыслы, адресовать обращение партнеру.</w:t>
      </w:r>
    </w:p>
    <w:p w:rsidR="00A951C8" w:rsidRPr="00B76324" w:rsidRDefault="00A951C8" w:rsidP="00B76324">
      <w:pPr>
        <w:pStyle w:val="a3"/>
        <w:numPr>
          <w:ilvl w:val="0"/>
          <w:numId w:val="41"/>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разнообразно проявляют свою активность в сюжетных играх:</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Детям-«сочинителям» наиболее интересны игры</w:t>
      </w:r>
      <w:proofErr w:type="gramStart"/>
      <w:r w:rsidRPr="00B76324">
        <w:rPr>
          <w:rFonts w:ascii="Times New Roman" w:eastAsia="Times New Roman" w:hAnsi="Times New Roman" w:cs="Times New Roman"/>
          <w:bCs/>
          <w:sz w:val="28"/>
          <w:szCs w:val="28"/>
          <w:lang w:eastAsia="ru-RU"/>
        </w:rPr>
        <w:t>.</w:t>
      </w:r>
      <w:proofErr w:type="gramEnd"/>
      <w:r w:rsidRPr="00B76324">
        <w:rPr>
          <w:rFonts w:ascii="Times New Roman" w:eastAsia="Times New Roman" w:hAnsi="Times New Roman" w:cs="Times New Roman"/>
          <w:bCs/>
          <w:sz w:val="28"/>
          <w:szCs w:val="28"/>
          <w:lang w:eastAsia="ru-RU"/>
        </w:rPr>
        <w:t xml:space="preserve"> </w:t>
      </w:r>
      <w:proofErr w:type="gramStart"/>
      <w:r w:rsidRPr="00B76324">
        <w:rPr>
          <w:rFonts w:ascii="Times New Roman" w:eastAsia="Times New Roman" w:hAnsi="Times New Roman" w:cs="Times New Roman"/>
          <w:bCs/>
          <w:sz w:val="28"/>
          <w:szCs w:val="28"/>
          <w:lang w:eastAsia="ru-RU"/>
        </w:rPr>
        <w:t>к</w:t>
      </w:r>
      <w:proofErr w:type="gramEnd"/>
      <w:r w:rsidRPr="00B76324">
        <w:rPr>
          <w:rFonts w:ascii="Times New Roman" w:eastAsia="Times New Roman" w:hAnsi="Times New Roman" w:cs="Times New Roman"/>
          <w:bCs/>
          <w:sz w:val="28"/>
          <w:szCs w:val="28"/>
          <w:lang w:eastAsia="ru-RU"/>
        </w:rPr>
        <w:t>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в играх с правилами точно выполняет нормативные требования</w:t>
      </w:r>
      <w:proofErr w:type="gramStart"/>
      <w:r w:rsidRPr="00B76324">
        <w:rPr>
          <w:rFonts w:ascii="Times New Roman" w:eastAsia="Times New Roman" w:hAnsi="Times New Roman" w:cs="Times New Roman"/>
          <w:bCs/>
          <w:sz w:val="28"/>
          <w:szCs w:val="28"/>
          <w:lang w:eastAsia="ru-RU"/>
        </w:rPr>
        <w:t>.</w:t>
      </w:r>
      <w:proofErr w:type="gramEnd"/>
      <w:r w:rsidRPr="00B76324">
        <w:rPr>
          <w:rFonts w:ascii="Times New Roman" w:eastAsia="Times New Roman" w:hAnsi="Times New Roman" w:cs="Times New Roman"/>
          <w:bCs/>
          <w:sz w:val="28"/>
          <w:szCs w:val="28"/>
          <w:lang w:eastAsia="ru-RU"/>
        </w:rPr>
        <w:t xml:space="preserve"> </w:t>
      </w:r>
      <w:proofErr w:type="gramStart"/>
      <w:r w:rsidRPr="00B76324">
        <w:rPr>
          <w:rFonts w:ascii="Times New Roman" w:eastAsia="Times New Roman" w:hAnsi="Times New Roman" w:cs="Times New Roman"/>
          <w:bCs/>
          <w:sz w:val="28"/>
          <w:szCs w:val="28"/>
          <w:lang w:eastAsia="ru-RU"/>
        </w:rPr>
        <w:t>м</w:t>
      </w:r>
      <w:proofErr w:type="gramEnd"/>
      <w:r w:rsidRPr="00B76324">
        <w:rPr>
          <w:rFonts w:ascii="Times New Roman" w:eastAsia="Times New Roman" w:hAnsi="Times New Roman" w:cs="Times New Roman"/>
          <w:bCs/>
          <w:sz w:val="28"/>
          <w:szCs w:val="28"/>
          <w:lang w:eastAsia="ru-RU"/>
        </w:rPr>
        <w:t>ожет объяснить содержание и правила игры другим детям, в совместной игре следит за точным выполнением правил всеми участниками.</w:t>
      </w:r>
      <w:r w:rsidRPr="00B76324">
        <w:rPr>
          <w:rFonts w:ascii="Times New Roman" w:eastAsia="Times New Roman" w:hAnsi="Times New Roman" w:cs="Times New Roman"/>
          <w:bCs/>
          <w:sz w:val="28"/>
          <w:szCs w:val="28"/>
          <w:lang w:eastAsia="ru-RU"/>
        </w:rPr>
        <w:tab/>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u w:val="single"/>
          <w:lang w:eastAsia="ru-RU"/>
        </w:rPr>
      </w:pPr>
      <w:r w:rsidRPr="00B76324">
        <w:rPr>
          <w:rFonts w:ascii="Times New Roman" w:eastAsia="Times New Roman" w:hAnsi="Times New Roman" w:cs="Times New Roman"/>
          <w:bCs/>
          <w:sz w:val="28"/>
          <w:szCs w:val="28"/>
          <w:u w:val="single"/>
          <w:lang w:eastAsia="ru-RU"/>
        </w:rPr>
        <w:t>Вызывает озабоченность и требует совместных усилий педагогов и родителей</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 xml:space="preserve">ребенок тяготеет к шаблонным игровым сюжетам и действиям. В игровой роли </w:t>
      </w:r>
      <w:proofErr w:type="gramStart"/>
      <w:r w:rsidRPr="00B76324">
        <w:rPr>
          <w:rFonts w:ascii="Times New Roman" w:eastAsia="Times New Roman" w:hAnsi="Times New Roman" w:cs="Times New Roman"/>
          <w:bCs/>
          <w:sz w:val="28"/>
          <w:szCs w:val="28"/>
          <w:lang w:eastAsia="ru-RU"/>
        </w:rPr>
        <w:t>маловыразителен</w:t>
      </w:r>
      <w:proofErr w:type="gramEnd"/>
      <w:r w:rsidRPr="00B76324">
        <w:rPr>
          <w:rFonts w:ascii="Times New Roman" w:eastAsia="Times New Roman" w:hAnsi="Times New Roman" w:cs="Times New Roman"/>
          <w:bCs/>
          <w:sz w:val="28"/>
          <w:szCs w:val="28"/>
          <w:lang w:eastAsia="ru-RU"/>
        </w:rPr>
        <w:t>. Речевая активность снижена. Сосредоточен на однообразных, стереотипных действиях с игрушками: ролевой репертуар беден;</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lastRenderedPageBreak/>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в играх с готовым содержанием упускает отдельные правила. Возможности саморегуляции с позиции игровых правил снижены.</w:t>
      </w:r>
    </w:p>
    <w:p w:rsidR="00A951C8" w:rsidRPr="00B76324" w:rsidRDefault="00A951C8" w:rsidP="00B76324">
      <w:pPr>
        <w:pStyle w:val="a3"/>
        <w:numPr>
          <w:ilvl w:val="0"/>
          <w:numId w:val="42"/>
        </w:numPr>
        <w:tabs>
          <w:tab w:val="left" w:pos="0"/>
        </w:tabs>
        <w:spacing w:after="0" w:line="240" w:lineRule="auto"/>
        <w:ind w:left="57" w:right="57" w:firstLine="0"/>
        <w:jc w:val="both"/>
        <w:rPr>
          <w:rFonts w:ascii="Times New Roman" w:eastAsia="Times New Roman" w:hAnsi="Times New Roman" w:cs="Times New Roman"/>
          <w:bCs/>
          <w:sz w:val="28"/>
          <w:szCs w:val="28"/>
          <w:lang w:eastAsia="ru-RU"/>
        </w:rPr>
      </w:pPr>
      <w:r w:rsidRPr="00B76324">
        <w:rPr>
          <w:rFonts w:ascii="Times New Roman" w:eastAsia="Times New Roman" w:hAnsi="Times New Roman" w:cs="Times New Roman"/>
          <w:bCs/>
          <w:sz w:val="28"/>
          <w:szCs w:val="28"/>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A951C8" w:rsidRPr="00B76324" w:rsidRDefault="00A951C8" w:rsidP="00B76324">
      <w:pPr>
        <w:pStyle w:val="a3"/>
        <w:tabs>
          <w:tab w:val="left" w:pos="0"/>
        </w:tabs>
        <w:spacing w:after="0" w:line="240" w:lineRule="auto"/>
        <w:ind w:left="57" w:right="57"/>
        <w:jc w:val="both"/>
        <w:rPr>
          <w:rFonts w:ascii="Times New Roman" w:eastAsia="Times New Roman" w:hAnsi="Times New Roman" w:cs="Times New Roman"/>
          <w:bCs/>
          <w:sz w:val="28"/>
          <w:szCs w:val="28"/>
          <w:lang w:eastAsia="ru-RU"/>
        </w:rPr>
      </w:pPr>
    </w:p>
    <w:tbl>
      <w:tblPr>
        <w:tblStyle w:val="a4"/>
        <w:tblW w:w="9747" w:type="dxa"/>
        <w:tblLayout w:type="fixed"/>
        <w:tblLook w:val="04A0"/>
      </w:tblPr>
      <w:tblGrid>
        <w:gridCol w:w="6204"/>
        <w:gridCol w:w="3543"/>
      </w:tblGrid>
      <w:tr w:rsidR="00A951C8" w:rsidRPr="00B76324" w:rsidTr="00380FEF">
        <w:trPr>
          <w:trHeight w:val="420"/>
        </w:trPr>
        <w:tc>
          <w:tcPr>
            <w:tcW w:w="6204" w:type="dxa"/>
            <w:vAlign w:val="center"/>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b/>
                <w:bCs/>
                <w:sz w:val="28"/>
                <w:szCs w:val="28"/>
              </w:rPr>
            </w:pPr>
            <w:r w:rsidRPr="00B76324">
              <w:rPr>
                <w:rFonts w:ascii="Times New Roman" w:eastAsia="Arial Unicode MS" w:hAnsi="Times New Roman" w:cs="Times New Roman"/>
                <w:b/>
                <w:bCs/>
                <w:sz w:val="28"/>
                <w:szCs w:val="28"/>
              </w:rPr>
              <w:t xml:space="preserve">Формы образовательной деятельности </w:t>
            </w:r>
            <w:proofErr w:type="gramStart"/>
            <w:r w:rsidRPr="00B76324">
              <w:rPr>
                <w:rFonts w:ascii="Times New Roman" w:eastAsia="Arial Unicode MS" w:hAnsi="Times New Roman" w:cs="Times New Roman"/>
                <w:b/>
                <w:bCs/>
                <w:sz w:val="28"/>
                <w:szCs w:val="28"/>
              </w:rPr>
              <w:t>в</w:t>
            </w:r>
            <w:proofErr w:type="gramEnd"/>
          </w:p>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b/>
                <w:bCs/>
                <w:sz w:val="28"/>
                <w:szCs w:val="28"/>
              </w:rPr>
            </w:pPr>
            <w:r w:rsidRPr="00B76324">
              <w:rPr>
                <w:rFonts w:ascii="Times New Roman" w:eastAsia="Arial Unicode MS" w:hAnsi="Times New Roman" w:cs="Times New Roman"/>
                <w:b/>
                <w:bCs/>
                <w:sz w:val="28"/>
                <w:szCs w:val="28"/>
              </w:rPr>
              <w:t xml:space="preserve">режимных </w:t>
            </w:r>
            <w:proofErr w:type="gramStart"/>
            <w:r w:rsidRPr="00B76324">
              <w:rPr>
                <w:rFonts w:ascii="Times New Roman" w:eastAsia="Arial Unicode MS" w:hAnsi="Times New Roman" w:cs="Times New Roman"/>
                <w:b/>
                <w:bCs/>
                <w:sz w:val="28"/>
                <w:szCs w:val="28"/>
              </w:rPr>
              <w:t>моментах</w:t>
            </w:r>
            <w:proofErr w:type="gramEnd"/>
          </w:p>
        </w:tc>
        <w:tc>
          <w:tcPr>
            <w:tcW w:w="3543" w:type="dxa"/>
            <w:vAlign w:val="center"/>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b/>
                <w:bCs/>
                <w:sz w:val="28"/>
                <w:szCs w:val="28"/>
              </w:rPr>
            </w:pPr>
            <w:r w:rsidRPr="00B76324">
              <w:rPr>
                <w:rFonts w:ascii="Times New Roman" w:eastAsia="Arial Unicode MS" w:hAnsi="Times New Roman" w:cs="Times New Roman"/>
                <w:b/>
                <w:bCs/>
                <w:sz w:val="28"/>
                <w:szCs w:val="28"/>
              </w:rPr>
              <w:t>Количество форм образовательной деятельности и культурных практик в неделю</w:t>
            </w:r>
          </w:p>
        </w:tc>
      </w:tr>
      <w:tr w:rsidR="00A951C8" w:rsidRPr="00B76324" w:rsidTr="00380FEF">
        <w:tc>
          <w:tcPr>
            <w:tcW w:w="9747" w:type="dxa"/>
            <w:gridSpan w:val="2"/>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i/>
                <w:iCs/>
                <w:sz w:val="28"/>
                <w:szCs w:val="28"/>
              </w:rPr>
            </w:pPr>
            <w:r w:rsidRPr="00B76324">
              <w:rPr>
                <w:rFonts w:ascii="Times New Roman" w:eastAsia="Arial Unicode MS" w:hAnsi="Times New Roman" w:cs="Times New Roman"/>
                <w:i/>
                <w:iCs/>
                <w:sz w:val="28"/>
                <w:szCs w:val="28"/>
              </w:rPr>
              <w:t>Игровая деятельность, включая сюжетно-ролевую игру с правилами и другие виды игр</w:t>
            </w:r>
          </w:p>
        </w:tc>
      </w:tr>
      <w:tr w:rsidR="00A951C8" w:rsidRPr="00B76324" w:rsidTr="00380FEF">
        <w:tc>
          <w:tcPr>
            <w:tcW w:w="6204"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543" w:type="dxa"/>
            <w:tcBorders>
              <w:right w:val="single" w:sz="4" w:space="0" w:color="auto"/>
            </w:tcBorders>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b/>
                <w:sz w:val="28"/>
                <w:szCs w:val="28"/>
              </w:rPr>
            </w:pPr>
            <w:r w:rsidRPr="00B76324">
              <w:rPr>
                <w:rFonts w:ascii="Times New Roman" w:eastAsia="Arial Unicode MS" w:hAnsi="Times New Roman" w:cs="Times New Roman"/>
                <w:sz w:val="28"/>
                <w:szCs w:val="28"/>
              </w:rPr>
              <w:t>3 раза в неделю</w:t>
            </w:r>
          </w:p>
        </w:tc>
      </w:tr>
      <w:tr w:rsidR="00A951C8" w:rsidRPr="00B76324" w:rsidTr="00380FEF">
        <w:tc>
          <w:tcPr>
            <w:tcW w:w="6204"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proofErr w:type="gramStart"/>
            <w:r w:rsidRPr="00B76324">
              <w:rPr>
                <w:rFonts w:ascii="Times New Roman" w:eastAsia="Arial Unicode MS" w:hAnsi="Times New Roman" w:cs="Times New Roman"/>
                <w:sz w:val="28"/>
                <w:szCs w:val="28"/>
              </w:rPr>
              <w:t>Совместная игра воспитателя и детей (сюжетно-ролевая, режиссерская, игра-драматизация,</w:t>
            </w:r>
            <w:proofErr w:type="gramEnd"/>
          </w:p>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proofErr w:type="gramStart"/>
            <w:r w:rsidRPr="00B76324">
              <w:rPr>
                <w:rFonts w:ascii="Times New Roman" w:eastAsia="Arial Unicode MS" w:hAnsi="Times New Roman" w:cs="Times New Roman"/>
                <w:sz w:val="28"/>
                <w:szCs w:val="28"/>
              </w:rPr>
              <w:t>строительно-конструктивные игры)</w:t>
            </w:r>
            <w:proofErr w:type="gramEnd"/>
          </w:p>
        </w:tc>
        <w:tc>
          <w:tcPr>
            <w:tcW w:w="3543"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2 раза в неделю</w:t>
            </w:r>
          </w:p>
        </w:tc>
      </w:tr>
      <w:tr w:rsidR="00A951C8" w:rsidRPr="00B76324" w:rsidTr="00380FEF">
        <w:tc>
          <w:tcPr>
            <w:tcW w:w="6204"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Детская студия (театрализованные игры)</w:t>
            </w:r>
          </w:p>
        </w:tc>
        <w:tc>
          <w:tcPr>
            <w:tcW w:w="3543"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1 раз в 2 недели</w:t>
            </w:r>
          </w:p>
        </w:tc>
      </w:tr>
      <w:tr w:rsidR="00A951C8" w:rsidRPr="00B76324" w:rsidTr="00380FEF">
        <w:tc>
          <w:tcPr>
            <w:tcW w:w="6204"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Досуг здоровья и подвижных игр</w:t>
            </w:r>
          </w:p>
        </w:tc>
        <w:tc>
          <w:tcPr>
            <w:tcW w:w="3543"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1 раз в 2 недели</w:t>
            </w:r>
          </w:p>
        </w:tc>
      </w:tr>
      <w:tr w:rsidR="00A951C8" w:rsidRPr="00B76324" w:rsidTr="00380FEF">
        <w:tc>
          <w:tcPr>
            <w:tcW w:w="6204"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b/>
                <w:sz w:val="28"/>
                <w:szCs w:val="28"/>
              </w:rPr>
            </w:pPr>
            <w:r w:rsidRPr="00B76324">
              <w:rPr>
                <w:rFonts w:ascii="Times New Roman" w:eastAsia="Arial Unicode MS" w:hAnsi="Times New Roman" w:cs="Times New Roman"/>
                <w:sz w:val="28"/>
                <w:szCs w:val="28"/>
              </w:rPr>
              <w:t>Подвижные игры</w:t>
            </w:r>
          </w:p>
        </w:tc>
        <w:tc>
          <w:tcPr>
            <w:tcW w:w="3543" w:type="dxa"/>
          </w:tcPr>
          <w:p w:rsidR="00A951C8" w:rsidRPr="00B76324" w:rsidRDefault="00A951C8" w:rsidP="00B76324">
            <w:pPr>
              <w:tabs>
                <w:tab w:val="left" w:pos="0"/>
              </w:tabs>
              <w:autoSpaceDE w:val="0"/>
              <w:autoSpaceDN w:val="0"/>
              <w:adjustRightInd w:val="0"/>
              <w:ind w:left="57" w:right="57"/>
              <w:jc w:val="both"/>
              <w:rPr>
                <w:rFonts w:ascii="Times New Roman" w:eastAsia="Arial Unicode MS" w:hAnsi="Times New Roman" w:cs="Times New Roman"/>
                <w:sz w:val="28"/>
                <w:szCs w:val="28"/>
              </w:rPr>
            </w:pPr>
            <w:r w:rsidRPr="00B76324">
              <w:rPr>
                <w:rFonts w:ascii="Times New Roman" w:eastAsia="Arial Unicode MS" w:hAnsi="Times New Roman" w:cs="Times New Roman"/>
                <w:sz w:val="28"/>
                <w:szCs w:val="28"/>
              </w:rPr>
              <w:t>Ежедневно</w:t>
            </w:r>
          </w:p>
        </w:tc>
      </w:tr>
    </w:tbl>
    <w:p w:rsidR="00A951C8" w:rsidRPr="00B76324" w:rsidRDefault="00A951C8" w:rsidP="00B76324">
      <w:pPr>
        <w:tabs>
          <w:tab w:val="left" w:pos="0"/>
        </w:tabs>
        <w:spacing w:after="0" w:line="240" w:lineRule="auto"/>
        <w:ind w:left="57" w:right="57"/>
        <w:jc w:val="both"/>
        <w:rPr>
          <w:rFonts w:ascii="Times New Roman" w:eastAsia="Times New Roman" w:hAnsi="Times New Roman" w:cs="Times New Roman"/>
          <w:b/>
          <w:sz w:val="28"/>
          <w:szCs w:val="28"/>
          <w:lang w:eastAsia="ru-RU"/>
        </w:rPr>
      </w:pP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p>
    <w:p w:rsidR="00384250" w:rsidRPr="00B76324" w:rsidRDefault="00384250"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 xml:space="preserve">2.1.2. Описание вариативных форм, способов, методов и средств реализации программы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При реализации образовательной программы «Детство» педагог: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сочетает совместную с ребенком деятельность (игры, труд, наблюдения и пр.) и самостоятельную деятельность детей;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наблюдает, как развиваются самостоятельность каждого ребенка и взаимоотношения детей;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сотрудничает с родителями, совместно с ними решая задачи воспитания и развития малышей.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w:t>
      </w:r>
      <w:r w:rsidR="00380FEF" w:rsidRPr="00B76324">
        <w:rPr>
          <w:rFonts w:ascii="Times New Roman" w:hAnsi="Times New Roman" w:cs="Times New Roman"/>
          <w:bCs/>
          <w:sz w:val="28"/>
          <w:szCs w:val="28"/>
        </w:rPr>
        <w:t>6</w:t>
      </w:r>
      <w:r w:rsidRPr="00B76324">
        <w:rPr>
          <w:rFonts w:ascii="Times New Roman" w:hAnsi="Times New Roman" w:cs="Times New Roman"/>
          <w:bCs/>
          <w:sz w:val="28"/>
          <w:szCs w:val="28"/>
        </w:rPr>
        <w:t xml:space="preserve">—7 лет происходит успешно при условии удовлетворения в образовательном процессе ведущих социальных потребностей дошкольников: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потребность в положительных эмоциональных контактах с окружающими (воспитателем, детьми), в любви и доброжелательности;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потребность в активном познании и информационном обмене;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потребность в самостоятельности и разнообразной деятельности по интересам;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потребность в активном общении и сотрудничестве </w:t>
      </w:r>
      <w:proofErr w:type="gramStart"/>
      <w:r w:rsidRPr="00B76324">
        <w:rPr>
          <w:rFonts w:ascii="Times New Roman" w:hAnsi="Times New Roman" w:cs="Times New Roman"/>
          <w:bCs/>
          <w:sz w:val="28"/>
          <w:szCs w:val="28"/>
        </w:rPr>
        <w:t>со</w:t>
      </w:r>
      <w:proofErr w:type="gramEnd"/>
      <w:r w:rsidRPr="00B76324">
        <w:rPr>
          <w:rFonts w:ascii="Times New Roman" w:hAnsi="Times New Roman" w:cs="Times New Roman"/>
          <w:bCs/>
          <w:sz w:val="28"/>
          <w:szCs w:val="28"/>
        </w:rPr>
        <w:t xml:space="preserve"> взрослыми и сверстниками;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 потребность в самоутверждении, самореализации и признании своих достижений со стороны взрослых и сверстников.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w:t>
      </w:r>
      <w:r w:rsidRPr="00B76324">
        <w:rPr>
          <w:rFonts w:ascii="Times New Roman" w:hAnsi="Times New Roman" w:cs="Times New Roman"/>
          <w:bCs/>
          <w:sz w:val="28"/>
          <w:szCs w:val="28"/>
        </w:rPr>
        <w:lastRenderedPageBreak/>
        <w:t xml:space="preserve">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B528DD"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B76324">
        <w:rPr>
          <w:rFonts w:ascii="Times New Roman" w:hAnsi="Times New Roman" w:cs="Times New Roman"/>
          <w:bCs/>
          <w:sz w:val="28"/>
          <w:szCs w:val="28"/>
        </w:rPr>
        <w:t>со</w:t>
      </w:r>
      <w:proofErr w:type="gramEnd"/>
      <w:r w:rsidRPr="00B76324">
        <w:rPr>
          <w:rFonts w:ascii="Times New Roman" w:hAnsi="Times New Roman" w:cs="Times New Roman"/>
          <w:bCs/>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w:t>
      </w:r>
      <w:r w:rsidRPr="00B76324">
        <w:rPr>
          <w:rFonts w:ascii="Times New Roman" w:hAnsi="Times New Roman" w:cs="Times New Roman"/>
          <w:bCs/>
          <w:sz w:val="28"/>
          <w:szCs w:val="28"/>
        </w:rPr>
        <w:lastRenderedPageBreak/>
        <w:t xml:space="preserve">знаниями, впечатлениями, суждениями. Равноправное общение </w:t>
      </w:r>
      <w:proofErr w:type="gramStart"/>
      <w:r w:rsidRPr="00B76324">
        <w:rPr>
          <w:rFonts w:ascii="Times New Roman" w:hAnsi="Times New Roman" w:cs="Times New Roman"/>
          <w:bCs/>
          <w:sz w:val="28"/>
          <w:szCs w:val="28"/>
        </w:rPr>
        <w:t>со</w:t>
      </w:r>
      <w:proofErr w:type="gramEnd"/>
      <w:r w:rsidRPr="00B76324">
        <w:rPr>
          <w:rFonts w:ascii="Times New Roman" w:hAnsi="Times New Roman" w:cs="Times New Roman"/>
          <w:bCs/>
          <w:sz w:val="28"/>
          <w:szCs w:val="28"/>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Воспитатели подготовительной групп</w:t>
      </w:r>
      <w:r w:rsidR="00380FEF" w:rsidRPr="00B76324">
        <w:rPr>
          <w:rFonts w:ascii="Times New Roman" w:hAnsi="Times New Roman" w:cs="Times New Roman"/>
          <w:bCs/>
          <w:sz w:val="28"/>
          <w:szCs w:val="28"/>
        </w:rPr>
        <w:t>ы</w:t>
      </w:r>
      <w:r w:rsidRPr="00B76324">
        <w:rPr>
          <w:rFonts w:ascii="Times New Roman" w:hAnsi="Times New Roman" w:cs="Times New Roman"/>
          <w:bCs/>
          <w:sz w:val="28"/>
          <w:szCs w:val="28"/>
        </w:rPr>
        <w:t xml:space="preserve">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00380FEF" w:rsidRPr="00B76324">
        <w:rPr>
          <w:rFonts w:ascii="Times New Roman" w:hAnsi="Times New Roman" w:cs="Times New Roman"/>
          <w:bCs/>
          <w:sz w:val="28"/>
          <w:szCs w:val="28"/>
        </w:rPr>
        <w:t>-</w:t>
      </w:r>
      <w:r w:rsidRPr="00B76324">
        <w:rPr>
          <w:rFonts w:ascii="Times New Roman" w:hAnsi="Times New Roman" w:cs="Times New Roman"/>
          <w:bCs/>
          <w:sz w:val="28"/>
          <w:szCs w:val="28"/>
        </w:rPr>
        <w:t xml:space="preserve">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B76324">
        <w:rPr>
          <w:rFonts w:ascii="Times New Roman" w:hAnsi="Times New Roman" w:cs="Times New Roman"/>
          <w:bCs/>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B76324">
        <w:rPr>
          <w:rFonts w:ascii="Times New Roman" w:hAnsi="Times New Roman" w:cs="Times New Roman"/>
          <w:bCs/>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Важно каждый месяц обсуждать с детьми какую-либо тему, связанную с их интересами: </w:t>
      </w:r>
      <w:proofErr w:type="gramStart"/>
      <w:r w:rsidRPr="00B76324">
        <w:rPr>
          <w:rFonts w:ascii="Times New Roman" w:hAnsi="Times New Roman" w:cs="Times New Roman"/>
          <w:bCs/>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B76324">
        <w:rPr>
          <w:rFonts w:ascii="Times New Roman" w:hAnsi="Times New Roman" w:cs="Times New Roman"/>
          <w:bCs/>
          <w:sz w:val="28"/>
          <w:szCs w:val="28"/>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roofErr w:type="gramStart"/>
      <w:r w:rsidRPr="00B76324">
        <w:rPr>
          <w:rFonts w:ascii="Times New Roman" w:hAnsi="Times New Roman" w:cs="Times New Roman"/>
          <w:bCs/>
          <w:sz w:val="28"/>
          <w:szCs w:val="28"/>
        </w:rPr>
        <w:t xml:space="preserve">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proofErr w:type="gramEnd"/>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w:t>
      </w:r>
      <w:r w:rsidRPr="00B76324">
        <w:rPr>
          <w:rFonts w:ascii="Times New Roman" w:hAnsi="Times New Roman" w:cs="Times New Roman"/>
          <w:bCs/>
          <w:sz w:val="28"/>
          <w:szCs w:val="28"/>
        </w:rPr>
        <w:lastRenderedPageBreak/>
        <w:t xml:space="preserve">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w:t>
      </w:r>
      <w:r w:rsidRPr="00B76324">
        <w:rPr>
          <w:rFonts w:ascii="Times New Roman" w:hAnsi="Times New Roman" w:cs="Times New Roman"/>
          <w:bCs/>
          <w:sz w:val="28"/>
          <w:szCs w:val="28"/>
        </w:rPr>
        <w:lastRenderedPageBreak/>
        <w:t xml:space="preserve">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B76324">
        <w:rPr>
          <w:rFonts w:ascii="Times New Roman" w:hAnsi="Times New Roman" w:cs="Times New Roman"/>
          <w:bCs/>
          <w:sz w:val="28"/>
          <w:szCs w:val="28"/>
        </w:rPr>
        <w:t>деятельности</w:t>
      </w:r>
      <w:proofErr w:type="gramEnd"/>
      <w:r w:rsidRPr="00B76324">
        <w:rPr>
          <w:rFonts w:ascii="Times New Roman" w:hAnsi="Times New Roman" w:cs="Times New Roman"/>
          <w:bCs/>
          <w:sz w:val="28"/>
          <w:szCs w:val="28"/>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B76324">
        <w:rPr>
          <w:rFonts w:ascii="Times New Roman" w:hAnsi="Times New Roman" w:cs="Times New Roman"/>
          <w:bCs/>
          <w:sz w:val="28"/>
          <w:szCs w:val="28"/>
        </w:rPr>
        <w:t>другого</w:t>
      </w:r>
      <w:proofErr w:type="gramEnd"/>
      <w:r w:rsidRPr="00B76324">
        <w:rPr>
          <w:rFonts w:ascii="Times New Roman" w:hAnsi="Times New Roman" w:cs="Times New Roman"/>
          <w:bCs/>
          <w:sz w:val="28"/>
          <w:szCs w:val="28"/>
        </w:rPr>
        <w:t xml:space="preserve">. </w:t>
      </w:r>
    </w:p>
    <w:p w:rsidR="00380FEF"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Cs/>
          <w:sz w:val="28"/>
          <w:szCs w:val="28"/>
        </w:rPr>
      </w:pPr>
      <w:r w:rsidRPr="00B76324">
        <w:rPr>
          <w:rFonts w:ascii="Times New Roman" w:hAnsi="Times New Roman" w:cs="Times New Roman"/>
          <w:bCs/>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384250" w:rsidRPr="00B76324" w:rsidRDefault="00384250"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bCs/>
          <w:sz w:val="28"/>
          <w:szCs w:val="28"/>
        </w:rPr>
        <w:lastRenderedPageBreak/>
        <w:t>2.2        Особенности образовательной деятельности разных видов и культурных практик.</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B76324">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w:t>
      </w:r>
      <w:r w:rsidR="00585F00" w:rsidRPr="00B76324">
        <w:rPr>
          <w:rFonts w:ascii="Times New Roman" w:hAnsi="Times New Roman" w:cs="Times New Roman"/>
          <w:sz w:val="28"/>
          <w:szCs w:val="28"/>
        </w:rPr>
        <w:t xml:space="preserve">), так и нематериальными (новое </w:t>
      </w:r>
      <w:r w:rsidRPr="00B76324">
        <w:rPr>
          <w:rFonts w:ascii="Times New Roman" w:hAnsi="Times New Roman" w:cs="Times New Roman"/>
          <w:sz w:val="28"/>
          <w:szCs w:val="28"/>
        </w:rPr>
        <w:t>знание, образ, идея, отношение, переживание).</w:t>
      </w:r>
      <w:proofErr w:type="gramEnd"/>
      <w:r w:rsidRPr="00B76324">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w:t>
      </w:r>
      <w:r w:rsidRPr="00B76324">
        <w:rPr>
          <w:rFonts w:ascii="Times New Roman" w:hAnsi="Times New Roman" w:cs="Times New Roman"/>
          <w:sz w:val="28"/>
          <w:szCs w:val="28"/>
        </w:rPr>
        <w:lastRenderedPageBreak/>
        <w:t xml:space="preserve">знаний и умений, их применение в новых условиях, проявление ребенком активности, самостоятельности и творчества.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 xml:space="preserve">Непосредственно образовательная деятельность </w:t>
      </w:r>
      <w:r w:rsidRPr="00B76324">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Игровая деятельность</w:t>
      </w:r>
      <w:r w:rsidRPr="00B76324">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00585F00"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Коммуникативная деятельность</w:t>
      </w:r>
      <w:r w:rsidRPr="00B76324">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Познавательно-исследовательская деятельность</w:t>
      </w:r>
      <w:r w:rsidRPr="00B76324">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w:t>
      </w:r>
      <w:r w:rsidRPr="00B76324">
        <w:rPr>
          <w:rFonts w:ascii="Times New Roman" w:hAnsi="Times New Roman" w:cs="Times New Roman"/>
          <w:sz w:val="28"/>
          <w:szCs w:val="28"/>
        </w:rPr>
        <w:lastRenderedPageBreak/>
        <w:t xml:space="preserve">безопасного поведения, освоение средств и способов познания (моделирования, экспериментирования), сенсорное и математическое развитие детей.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Восприятие художественной литературы и фольклора</w:t>
      </w:r>
      <w:r w:rsidRPr="00B76324">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Конструирование и изобразительная деятельность детей</w:t>
      </w:r>
      <w:r w:rsidRPr="00B76324">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Музыкальная деятельность</w:t>
      </w:r>
      <w:r w:rsidRPr="00B76324">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Двигательная деятельность</w:t>
      </w:r>
      <w:r w:rsidRPr="00B76324">
        <w:rPr>
          <w:rFonts w:ascii="Times New Roman" w:hAnsi="Times New Roman" w:cs="Times New Roman"/>
          <w:sz w:val="28"/>
          <w:szCs w:val="28"/>
        </w:rPr>
        <w:t xml:space="preserve"> организуется в процессе занятий физической культурой, </w:t>
      </w:r>
      <w:proofErr w:type="gramStart"/>
      <w:r w:rsidRPr="00B76324">
        <w:rPr>
          <w:rFonts w:ascii="Times New Roman" w:hAnsi="Times New Roman" w:cs="Times New Roman"/>
          <w:sz w:val="28"/>
          <w:szCs w:val="28"/>
        </w:rPr>
        <w:t>требования</w:t>
      </w:r>
      <w:proofErr w:type="gramEnd"/>
      <w:r w:rsidRPr="00B76324">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СанПиН.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i/>
          <w:sz w:val="28"/>
          <w:szCs w:val="28"/>
        </w:rPr>
        <w:t>Образовательная деятельность, осуществляемая в ходе режимных моментов,</w:t>
      </w:r>
      <w:r w:rsidRPr="00B76324">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B76324">
        <w:rPr>
          <w:rFonts w:ascii="Times New Roman" w:hAnsi="Times New Roman" w:cs="Times New Roman"/>
          <w:sz w:val="28"/>
          <w:szCs w:val="28"/>
        </w:rPr>
        <w:t>необходимости</w:t>
      </w:r>
      <w:proofErr w:type="gramEnd"/>
      <w:r w:rsidRPr="00B76324">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i/>
          <w:sz w:val="28"/>
          <w:szCs w:val="28"/>
        </w:rPr>
        <w:t>Образовательная деятельность, осуществляемая в утренний отрезок времени,</w:t>
      </w:r>
      <w:r w:rsidRPr="00B76324">
        <w:rPr>
          <w:rFonts w:ascii="Times New Roman" w:hAnsi="Times New Roman" w:cs="Times New Roman"/>
          <w:sz w:val="28"/>
          <w:szCs w:val="28"/>
        </w:rPr>
        <w:t xml:space="preserve"> включает: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наблюдения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 уголке природы, за деятельностью взрослых (сервировка стола к завтраку);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беседы и разговоры с детьми по их интересам;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r w:rsidRPr="00B76324">
        <w:rPr>
          <w:rFonts w:ascii="Times New Roman" w:hAnsi="Times New Roman" w:cs="Times New Roman"/>
          <w:i/>
          <w:sz w:val="28"/>
          <w:szCs w:val="28"/>
        </w:rPr>
        <w:t>Образовательная деятельность, осуществляемая во время прогулки, включает</w:t>
      </w:r>
      <w:r w:rsidRPr="00B76324">
        <w:rPr>
          <w:rFonts w:ascii="Times New Roman" w:hAnsi="Times New Roman" w:cs="Times New Roman"/>
          <w:sz w:val="28"/>
          <w:szCs w:val="28"/>
        </w:rPr>
        <w:t xml:space="preserve">: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экспериментирование с объектами неживой природы;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элементарную трудовую деятельность детей на участке детского сада;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свободное общение воспитателя с детьми.</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Культурные практики</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Совместная игра</w:t>
      </w:r>
      <w:r w:rsidRPr="00B76324">
        <w:rPr>
          <w:rFonts w:ascii="Times New Roman" w:hAnsi="Times New Roman" w:cs="Times New Roman"/>
          <w:sz w:val="28"/>
          <w:szCs w:val="28"/>
        </w:rPr>
        <w:t xml:space="preserve"> воспитателя и детей (сюжетно-ролевая, режиссерская, игра</w:t>
      </w:r>
      <w:r w:rsidR="00BB7DFD"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Ситуации общения и накопления положительного социально- эмоционального опыта</w:t>
      </w:r>
      <w:r w:rsidRPr="00B76324">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BB7DFD"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Творческая мастерская</w:t>
      </w:r>
      <w:r w:rsidRPr="00B76324">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B76324">
        <w:rPr>
          <w:rFonts w:ascii="Times New Roman" w:hAnsi="Times New Roman" w:cs="Times New Roman"/>
          <w:sz w:val="28"/>
          <w:szCs w:val="28"/>
        </w:rPr>
        <w:lastRenderedPageBreak/>
        <w:t xml:space="preserve">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B76324">
        <w:rPr>
          <w:rFonts w:ascii="Times New Roman" w:hAnsi="Times New Roman" w:cs="Times New Roman"/>
          <w:sz w:val="28"/>
          <w:szCs w:val="28"/>
        </w:rPr>
        <w:t xml:space="preserve">И обязательно включение детей в рефлексивную деятельность: анализ своих </w:t>
      </w:r>
      <w:r w:rsidR="00585F00" w:rsidRPr="00B76324">
        <w:rPr>
          <w:rFonts w:ascii="Times New Roman" w:hAnsi="Times New Roman" w:cs="Times New Roman"/>
          <w:sz w:val="28"/>
          <w:szCs w:val="28"/>
        </w:rPr>
        <w:t xml:space="preserve">чувств, мыслей, взглядов («Чему </w:t>
      </w:r>
      <w:r w:rsidRPr="00B76324">
        <w:rPr>
          <w:rFonts w:ascii="Times New Roman" w:hAnsi="Times New Roman" w:cs="Times New Roman"/>
          <w:sz w:val="28"/>
          <w:szCs w:val="28"/>
        </w:rPr>
        <w:t>удивились?</w:t>
      </w:r>
      <w:proofErr w:type="gramEnd"/>
      <w:r w:rsidRPr="00B76324">
        <w:rPr>
          <w:rFonts w:ascii="Times New Roman" w:hAnsi="Times New Roman" w:cs="Times New Roman"/>
          <w:sz w:val="28"/>
          <w:szCs w:val="28"/>
        </w:rPr>
        <w:t xml:space="preserve"> Что узнали? </w:t>
      </w:r>
      <w:proofErr w:type="gramStart"/>
      <w:r w:rsidRPr="00B76324">
        <w:rPr>
          <w:rFonts w:ascii="Times New Roman" w:hAnsi="Times New Roman" w:cs="Times New Roman"/>
          <w:sz w:val="28"/>
          <w:szCs w:val="28"/>
        </w:rPr>
        <w:t>Что порадовало?» и пр.).</w:t>
      </w:r>
      <w:proofErr w:type="gramEnd"/>
      <w:r w:rsidRPr="00B76324">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Музыкально-театральная и литературная гостиная (детская студия)</w:t>
      </w:r>
      <w:r w:rsidRPr="00B76324">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Сенсорный и интеллектуальный тренинг</w:t>
      </w:r>
      <w:r w:rsidRPr="00B76324">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Детский досуг</w:t>
      </w:r>
      <w:r w:rsidRPr="00B76324">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Коллективная и индивидуальная трудовая деятельность</w:t>
      </w:r>
      <w:r w:rsidRPr="00B76324">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380FEF" w:rsidRPr="00B76324" w:rsidRDefault="00380FE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2.3        Способы и направления поддержки детской инициативы.</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самостоятельные сюжетно-ролевые, режиссерские и театрализованные игры;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развивающие и логические игры;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музыкальные игры и импровизации;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речевые игры, игры с буквами, звуками и слогами;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самостоятельная деятельность в книжном уголке;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самостоятельные опыты и эксперименты и др.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ориентировать дошкольников на получение хорошего результата;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85F70"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w:t>
      </w:r>
      <w:r w:rsidRPr="00B76324">
        <w:rPr>
          <w:rFonts w:ascii="Times New Roman" w:hAnsi="Times New Roman" w:cs="Times New Roman"/>
          <w:sz w:val="28"/>
          <w:szCs w:val="28"/>
        </w:rPr>
        <w:lastRenderedPageBreak/>
        <w:t xml:space="preserve">школе», направляют активность старших дошкольников на решение новых, значимых для их развития задач.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w:t>
      </w:r>
      <w:r w:rsidR="00BB7DFD" w:rsidRPr="00B76324">
        <w:rPr>
          <w:rFonts w:ascii="Times New Roman" w:hAnsi="Times New Roman" w:cs="Times New Roman"/>
          <w:sz w:val="28"/>
          <w:szCs w:val="28"/>
        </w:rPr>
        <w:t xml:space="preserve">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BB7DF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w:t>
      </w:r>
      <w:r w:rsidRPr="00B76324">
        <w:rPr>
          <w:rFonts w:ascii="Times New Roman" w:hAnsi="Times New Roman" w:cs="Times New Roman"/>
          <w:sz w:val="28"/>
          <w:szCs w:val="28"/>
        </w:rPr>
        <w:lastRenderedPageBreak/>
        <w:t xml:space="preserve">деятельности перед дошкольником возникает проблема самостоятельного определения замысла, способов и формы его воплощения. </w:t>
      </w:r>
    </w:p>
    <w:p w:rsidR="001E724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B76324">
        <w:rPr>
          <w:rFonts w:ascii="Times New Roman" w:hAnsi="Times New Roman" w:cs="Times New Roman"/>
          <w:sz w:val="28"/>
          <w:szCs w:val="28"/>
        </w:rPr>
        <w:t>..?», «</w:t>
      </w:r>
      <w:proofErr w:type="gramEnd"/>
      <w:r w:rsidRPr="00B76324">
        <w:rPr>
          <w:rFonts w:ascii="Times New Roman" w:hAnsi="Times New Roman" w:cs="Times New Roman"/>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724D" w:rsidRPr="00B76324" w:rsidRDefault="001E724D"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2.4        Особенности взаимодействия педагогического коллектива с семьями воспитанников.</w:t>
      </w:r>
    </w:p>
    <w:p w:rsidR="00085F70" w:rsidRPr="00B76324" w:rsidRDefault="00085F7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Взаимодействие педагогов с родителями детей </w:t>
      </w:r>
      <w:r w:rsidR="00BB4300" w:rsidRPr="00B76324">
        <w:rPr>
          <w:rFonts w:ascii="Times New Roman" w:hAnsi="Times New Roman" w:cs="Times New Roman"/>
          <w:sz w:val="28"/>
          <w:szCs w:val="28"/>
        </w:rPr>
        <w:t>седьм</w:t>
      </w:r>
      <w:r w:rsidRPr="00B76324">
        <w:rPr>
          <w:rFonts w:ascii="Times New Roman" w:hAnsi="Times New Roman" w:cs="Times New Roman"/>
          <w:sz w:val="28"/>
          <w:szCs w:val="28"/>
        </w:rPr>
        <w:t xml:space="preserve">ого года жизни имеет свои особенности.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Задачи взаимодействия педагога с семьями дошкольников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самостоятельной детской деятельности.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и детьми, способствовать развитию начал социальной активности в совместной с родителями деятельности.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sz w:val="28"/>
          <w:szCs w:val="28"/>
        </w:rPr>
        <w:t xml:space="preserve"> </w:t>
      </w:r>
      <w:r w:rsidRPr="00B76324">
        <w:rPr>
          <w:rFonts w:ascii="Times New Roman" w:hAnsi="Times New Roman" w:cs="Times New Roman"/>
          <w:b/>
          <w:sz w:val="28"/>
          <w:szCs w:val="28"/>
        </w:rPr>
        <w:t xml:space="preserve">Направления взаимодействия педагога с родителями. Педагогический мониторинг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B76324">
        <w:rPr>
          <w:rFonts w:ascii="Times New Roman" w:hAnsi="Times New Roman" w:cs="Times New Roman"/>
          <w:sz w:val="28"/>
          <w:szCs w:val="28"/>
        </w:rPr>
        <w:t>анкеты</w:t>
      </w:r>
      <w:proofErr w:type="gramEnd"/>
      <w:r w:rsidRPr="00B76324">
        <w:rPr>
          <w:rFonts w:ascii="Times New Roman" w:hAnsi="Times New Roman" w:cs="Times New Roman"/>
          <w:sz w:val="28"/>
          <w:szCs w:val="28"/>
        </w:rPr>
        <w:t xml:space="preserve"> «Какой вы воспитатель?», тесты «Какие мы родители?», «Понимаем ли мы своих детей», родительские сочинения на тему «Портрет моего ребенка».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w:t>
      </w:r>
      <w:r w:rsidRPr="00B76324">
        <w:rPr>
          <w:rFonts w:ascii="Times New Roman" w:hAnsi="Times New Roman" w:cs="Times New Roman"/>
          <w:sz w:val="28"/>
          <w:szCs w:val="28"/>
        </w:rPr>
        <w:lastRenderedPageBreak/>
        <w:t xml:space="preserve">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Педагогическая поддержка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Дополняют представления </w:t>
      </w:r>
      <w:proofErr w:type="gramStart"/>
      <w:r w:rsidRPr="00B76324">
        <w:rPr>
          <w:rFonts w:ascii="Times New Roman" w:hAnsi="Times New Roman" w:cs="Times New Roman"/>
          <w:sz w:val="28"/>
          <w:szCs w:val="28"/>
        </w:rPr>
        <w:t>родителей</w:t>
      </w:r>
      <w:proofErr w:type="gramEnd"/>
      <w:r w:rsidRPr="00B76324">
        <w:rPr>
          <w:rFonts w:ascii="Times New Roman" w:hAnsi="Times New Roman" w:cs="Times New Roman"/>
          <w:sz w:val="28"/>
          <w:szCs w:val="28"/>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sidRPr="00B76324">
        <w:rPr>
          <w:rFonts w:ascii="Times New Roman" w:hAnsi="Times New Roman" w:cs="Times New Roman"/>
          <w:sz w:val="28"/>
          <w:szCs w:val="28"/>
        </w:rPr>
        <w:t>интернет-источниках</w:t>
      </w:r>
      <w:proofErr w:type="gramEnd"/>
      <w:r w:rsidRPr="00B76324">
        <w:rPr>
          <w:rFonts w:ascii="Times New Roman" w:hAnsi="Times New Roman" w:cs="Times New Roman"/>
          <w:sz w:val="28"/>
          <w:szCs w:val="28"/>
        </w:rPr>
        <w:t xml:space="preserve">, возможность воплотить совместные идеи, проявить инициативу и творчество.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Педагогическое образование родителей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Совместная деятельность педагогов и родителей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B76324">
        <w:rPr>
          <w:rFonts w:ascii="Times New Roman" w:hAnsi="Times New Roman" w:cs="Times New Roman"/>
          <w:sz w:val="28"/>
          <w:szCs w:val="28"/>
        </w:rPr>
        <w:t xml:space="preserve"> «Сажаем цветы на участке», «Поздравляем ветеранов», «Украшаем детский сад к празднику», «Починим игрушки малышам». </w:t>
      </w:r>
    </w:p>
    <w:p w:rsidR="00BB4300" w:rsidRPr="00B76324" w:rsidRDefault="00BB430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ходе акции «Поздравляем ветеранов» дети совместно </w:t>
      </w:r>
      <w:proofErr w:type="gramStart"/>
      <w:r w:rsidRPr="00B76324">
        <w:rPr>
          <w:rFonts w:ascii="Times New Roman" w:hAnsi="Times New Roman" w:cs="Times New Roman"/>
          <w:sz w:val="28"/>
          <w:szCs w:val="28"/>
        </w:rPr>
        <w:t>со</w:t>
      </w:r>
      <w:proofErr w:type="gramEnd"/>
      <w:r w:rsidRPr="00B76324">
        <w:rPr>
          <w:rFonts w:ascii="Times New Roman" w:hAnsi="Times New Roman" w:cs="Times New Roman"/>
          <w:sz w:val="28"/>
          <w:szCs w:val="28"/>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w:t>
      </w:r>
      <w:r w:rsidRPr="00B76324">
        <w:rPr>
          <w:rFonts w:ascii="Times New Roman" w:hAnsi="Times New Roman" w:cs="Times New Roman"/>
          <w:sz w:val="28"/>
          <w:szCs w:val="28"/>
        </w:rPr>
        <w:lastRenderedPageBreak/>
        <w:t xml:space="preserve">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4C2E1A" w:rsidRPr="00B76324" w:rsidRDefault="00085F7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Таким образом, к концу периода </w:t>
      </w:r>
      <w:r w:rsidR="00BB4300" w:rsidRPr="00B76324">
        <w:rPr>
          <w:rFonts w:ascii="Times New Roman" w:hAnsi="Times New Roman" w:cs="Times New Roman"/>
          <w:sz w:val="28"/>
          <w:szCs w:val="28"/>
        </w:rPr>
        <w:t>старш</w:t>
      </w:r>
      <w:r w:rsidRPr="00B76324">
        <w:rPr>
          <w:rFonts w:ascii="Times New Roman" w:hAnsi="Times New Roman" w:cs="Times New Roman"/>
          <w:sz w:val="28"/>
          <w:szCs w:val="28"/>
        </w:rPr>
        <w:t>е</w:t>
      </w:r>
      <w:r w:rsidR="0016074B" w:rsidRPr="00B76324">
        <w:rPr>
          <w:rFonts w:ascii="Times New Roman" w:hAnsi="Times New Roman" w:cs="Times New Roman"/>
          <w:sz w:val="28"/>
          <w:szCs w:val="28"/>
        </w:rPr>
        <w:t xml:space="preserve">го дошкольного детства педагог </w:t>
      </w:r>
      <w:r w:rsidRPr="00B76324">
        <w:rPr>
          <w:rFonts w:ascii="Times New Roman" w:hAnsi="Times New Roman" w:cs="Times New Roman"/>
          <w:sz w:val="28"/>
          <w:szCs w:val="28"/>
        </w:rPr>
        <w:t>вовлекает родителей как активных участников в пед</w:t>
      </w:r>
      <w:r w:rsidR="0016074B" w:rsidRPr="00B76324">
        <w:rPr>
          <w:rFonts w:ascii="Times New Roman" w:hAnsi="Times New Roman" w:cs="Times New Roman"/>
          <w:sz w:val="28"/>
          <w:szCs w:val="28"/>
        </w:rPr>
        <w:t xml:space="preserve">агогический процесс, создает в </w:t>
      </w:r>
      <w:r w:rsidRPr="00B76324">
        <w:rPr>
          <w:rFonts w:ascii="Times New Roman" w:hAnsi="Times New Roman" w:cs="Times New Roman"/>
          <w:sz w:val="28"/>
          <w:szCs w:val="28"/>
        </w:rPr>
        <w:t>группе коллектив единомышленников, ориентирован</w:t>
      </w:r>
      <w:r w:rsidR="0016074B" w:rsidRPr="00B76324">
        <w:rPr>
          <w:rFonts w:ascii="Times New Roman" w:hAnsi="Times New Roman" w:cs="Times New Roman"/>
          <w:sz w:val="28"/>
          <w:szCs w:val="28"/>
        </w:rPr>
        <w:t xml:space="preserve">ных на совместную деятельность  </w:t>
      </w:r>
      <w:r w:rsidRPr="00B76324">
        <w:rPr>
          <w:rFonts w:ascii="Times New Roman" w:hAnsi="Times New Roman" w:cs="Times New Roman"/>
          <w:sz w:val="28"/>
          <w:szCs w:val="28"/>
        </w:rPr>
        <w:t>по развитию детей группы.</w:t>
      </w:r>
    </w:p>
    <w:p w:rsidR="0016074B" w:rsidRPr="00B76324" w:rsidRDefault="0016074B"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2.5       Особенности организации педагогической диагностики и мониторинга (иные характеристики содержания рабочей программы</w:t>
      </w:r>
      <w:r w:rsidR="00585F00" w:rsidRPr="00B76324">
        <w:rPr>
          <w:rFonts w:ascii="Times New Roman" w:hAnsi="Times New Roman" w:cs="Times New Roman"/>
          <w:b/>
          <w:bCs/>
          <w:sz w:val="28"/>
          <w:szCs w:val="28"/>
        </w:rPr>
        <w:t>)</w:t>
      </w:r>
      <w:r w:rsidRPr="00B76324">
        <w:rPr>
          <w:rFonts w:ascii="Times New Roman" w:hAnsi="Times New Roman" w:cs="Times New Roman"/>
          <w:b/>
          <w:bCs/>
          <w:sz w:val="28"/>
          <w:szCs w:val="28"/>
        </w:rPr>
        <w:t>.</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w:t>
      </w:r>
      <w:r w:rsidR="004C2E1A" w:rsidRPr="00B76324">
        <w:rPr>
          <w:rFonts w:ascii="Times New Roman" w:hAnsi="Times New Roman" w:cs="Times New Roman"/>
          <w:sz w:val="28"/>
          <w:szCs w:val="28"/>
        </w:rPr>
        <w:t xml:space="preserve">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C2E1A"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w:t>
      </w:r>
      <w:r w:rsidR="004C2E1A" w:rsidRPr="00B76324">
        <w:rPr>
          <w:rFonts w:ascii="Times New Roman" w:hAnsi="Times New Roman" w:cs="Times New Roman"/>
          <w:sz w:val="28"/>
          <w:szCs w:val="28"/>
        </w:rPr>
        <w:t xml:space="preserve">ознание и понимание педагогом ребенка дошкольного возраста как основная цель педагогической диагностики в ДОО определяет использование им </w:t>
      </w:r>
      <w:r w:rsidR="004C2E1A" w:rsidRPr="00B76324">
        <w:rPr>
          <w:rFonts w:ascii="Times New Roman" w:hAnsi="Times New Roman" w:cs="Times New Roman"/>
          <w:i/>
          <w:sz w:val="28"/>
          <w:szCs w:val="28"/>
        </w:rPr>
        <w:t>преимущественно малоформализованных диагностических методов,</w:t>
      </w:r>
      <w:r w:rsidR="004C2E1A" w:rsidRPr="00B76324">
        <w:rPr>
          <w:rFonts w:ascii="Times New Roman" w:hAnsi="Times New Roman" w:cs="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Педагогическая диагностика достижений ребенка направлена на изучение:</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 деятельностных умений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интересов, предпочтений, склонностей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личностных особенностей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поведенческих проявлений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особенностей взаимодействия ребенка со сверстниками;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особенностей взаимодействия ребенка с взрослыми.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Принципы педагогической диагностики</w:t>
      </w:r>
      <w:r w:rsidRPr="00B76324">
        <w:rPr>
          <w:rFonts w:ascii="Times New Roman" w:hAnsi="Times New Roman" w:cs="Times New Roman"/>
          <w:sz w:val="28"/>
          <w:szCs w:val="28"/>
        </w:rPr>
        <w:t xml:space="preserve">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Принцип объективности</w:t>
      </w:r>
      <w:r w:rsidRPr="00B76324">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B76324">
        <w:rPr>
          <w:rFonts w:ascii="Times New Roman" w:hAnsi="Times New Roman" w:cs="Times New Roman"/>
          <w:sz w:val="28"/>
          <w:szCs w:val="28"/>
        </w:rPr>
        <w:t>диагностируемому</w:t>
      </w:r>
      <w:proofErr w:type="gramEnd"/>
      <w:r w:rsidRPr="00B76324">
        <w:rPr>
          <w:rFonts w:ascii="Times New Roman" w:hAnsi="Times New Roman" w:cs="Times New Roman"/>
          <w:sz w:val="28"/>
          <w:szCs w:val="28"/>
        </w:rPr>
        <w:t xml:space="preserve">.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Реализация принципа предполагает соблюдение ряда правил.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Фиксация всех проявлений личности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Сопоставление полученных данных с данными других педагогов, родителей.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Принцип целостного изучения педагогического процесса предполагает:</w:t>
      </w:r>
      <w:r w:rsidRPr="00B76324">
        <w:rPr>
          <w:rFonts w:ascii="Times New Roman" w:hAnsi="Times New Roman" w:cs="Times New Roman"/>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B76324">
        <w:rPr>
          <w:rFonts w:ascii="Times New Roman" w:hAnsi="Times New Roman" w:cs="Times New Roman"/>
          <w:sz w:val="28"/>
          <w:szCs w:val="28"/>
        </w:rPr>
        <w:br/>
      </w:r>
      <w:r w:rsidRPr="00B76324">
        <w:rPr>
          <w:rFonts w:ascii="Times New Roman" w:hAnsi="Times New Roman" w:cs="Times New Roman"/>
          <w:b/>
          <w:sz w:val="28"/>
          <w:szCs w:val="28"/>
        </w:rPr>
        <w:t xml:space="preserve">Принцип процессуальности </w:t>
      </w:r>
      <w:r w:rsidRPr="00B76324">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учитывать половозрастные и социокультурные особенности индивидуально- личностного становления ребенка;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Принцип компетентности</w:t>
      </w:r>
      <w:r w:rsidRPr="00B76324">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Этот принцип раскрывается:</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в безопасности для испытуемого применяемых методик;</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 в доступности для педагога диагностических процедур и методов;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Принцип персонализации</w:t>
      </w:r>
      <w:r w:rsidRPr="00B76324">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Прежде чем проводить диагностику, необходимо спроектировать ее.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Первый этап — проектировочный</w:t>
      </w:r>
      <w:r w:rsidRPr="00B76324">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w:t>
      </w:r>
      <w:proofErr w:type="gramStart"/>
      <w:r w:rsidRPr="00B76324">
        <w:rPr>
          <w:rFonts w:ascii="Times New Roman" w:hAnsi="Times New Roman" w:cs="Times New Roman"/>
          <w:sz w:val="28"/>
          <w:szCs w:val="28"/>
        </w:rPr>
        <w:t>вопросы</w:t>
      </w:r>
      <w:proofErr w:type="gramEnd"/>
      <w:r w:rsidRPr="00B76324">
        <w:rPr>
          <w:rFonts w:ascii="Times New Roman" w:hAnsi="Times New Roman" w:cs="Times New Roman"/>
          <w:sz w:val="28"/>
          <w:szCs w:val="28"/>
        </w:rPr>
        <w:t xml:space="preserve">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w:t>
      </w:r>
      <w:r w:rsidRPr="00B76324">
        <w:rPr>
          <w:rFonts w:ascii="Times New Roman" w:hAnsi="Times New Roman" w:cs="Times New Roman"/>
          <w:sz w:val="28"/>
          <w:szCs w:val="28"/>
        </w:rPr>
        <w:lastRenderedPageBreak/>
        <w:t xml:space="preserve">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Второй этап — практический</w:t>
      </w:r>
      <w:r w:rsidRPr="00B76324">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Третий этап — аналитический</w:t>
      </w:r>
      <w:r w:rsidRPr="00B76324">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w:t>
      </w:r>
      <w:proofErr w:type="gramStart"/>
      <w:r w:rsidRPr="00B76324">
        <w:rPr>
          <w:rFonts w:ascii="Times New Roman" w:hAnsi="Times New Roman" w:cs="Times New Roman"/>
          <w:sz w:val="28"/>
          <w:szCs w:val="28"/>
        </w:rPr>
        <w:t>важно</w:t>
      </w:r>
      <w:proofErr w:type="gramEnd"/>
      <w:r w:rsidRPr="00B76324">
        <w:rPr>
          <w:rFonts w:ascii="Times New Roman" w:hAnsi="Times New Roman" w:cs="Times New Roman"/>
          <w:sz w:val="28"/>
          <w:szCs w:val="28"/>
        </w:rPr>
        <w:t xml:space="preserve">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Четвертый этап — интерпретация данных</w:t>
      </w:r>
      <w:r w:rsidRPr="00B76324">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sz w:val="28"/>
          <w:szCs w:val="28"/>
        </w:rPr>
        <w:t>Пятый этап — целеобразовательный</w:t>
      </w:r>
      <w:r w:rsidRPr="00B76324">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w:t>
      </w:r>
      <w:r w:rsidRPr="00B76324">
        <w:rPr>
          <w:rFonts w:ascii="Times New Roman" w:hAnsi="Times New Roman" w:cs="Times New Roman"/>
          <w:sz w:val="28"/>
          <w:szCs w:val="28"/>
        </w:rPr>
        <w:lastRenderedPageBreak/>
        <w:t xml:space="preserve">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Мониторинг образовательного процесса в детском саду</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B76324">
        <w:rPr>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B76324">
        <w:rPr>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Мониторинг предполагает: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Мониторинг в детском саду направлен на отслеживание качества дошкольного образования.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w:t>
      </w:r>
      <w:r w:rsidRPr="00B76324">
        <w:rPr>
          <w:rFonts w:ascii="Times New Roman" w:hAnsi="Times New Roman" w:cs="Times New Roman"/>
          <w:sz w:val="28"/>
          <w:szCs w:val="28"/>
          <w:u w:val="single"/>
        </w:rPr>
        <w:t>Качества результатов деятельности ДОО.</w:t>
      </w:r>
      <w:r w:rsidRPr="00B76324">
        <w:rPr>
          <w:rFonts w:ascii="Times New Roman" w:hAnsi="Times New Roman" w:cs="Times New Roman"/>
          <w:sz w:val="28"/>
          <w:szCs w:val="28"/>
        </w:rPr>
        <w:t xml:space="preserve"> Определение результативности деятельности </w:t>
      </w:r>
      <w:proofErr w:type="gramStart"/>
      <w:r w:rsidRPr="00B76324">
        <w:rPr>
          <w:rFonts w:ascii="Times New Roman" w:hAnsi="Times New Roman" w:cs="Times New Roman"/>
          <w:sz w:val="28"/>
          <w:szCs w:val="28"/>
        </w:rPr>
        <w:t>ДОО</w:t>
      </w:r>
      <w:proofErr w:type="gramEnd"/>
      <w:r w:rsidRPr="00B76324">
        <w:rPr>
          <w:rFonts w:ascii="Times New Roman" w:hAnsi="Times New Roman" w:cs="Times New Roman"/>
          <w:sz w:val="28"/>
          <w:szCs w:val="28"/>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степени готовности ребенка к школьному обучению; — удовлетворенности различных групп потребителей (родителей, учителей, воспитателей) деятельностью детского сада.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w:t>
      </w:r>
      <w:r w:rsidRPr="00B76324">
        <w:rPr>
          <w:rFonts w:ascii="Times New Roman" w:hAnsi="Times New Roman" w:cs="Times New Roman"/>
          <w:sz w:val="28"/>
          <w:szCs w:val="28"/>
          <w:u w:val="single"/>
        </w:rPr>
        <w:t>Качества педагогического процесса, реализуемого в ДОО.</w:t>
      </w:r>
      <w:r w:rsidRPr="00B76324">
        <w:rPr>
          <w:rFonts w:ascii="Times New Roman" w:hAnsi="Times New Roman" w:cs="Times New Roman"/>
          <w:sz w:val="28"/>
          <w:szCs w:val="28"/>
        </w:rPr>
        <w:t xml:space="preserve">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w:t>
      </w:r>
      <w:r w:rsidRPr="00B76324">
        <w:rPr>
          <w:rFonts w:ascii="Times New Roman" w:hAnsi="Times New Roman" w:cs="Times New Roman"/>
          <w:sz w:val="28"/>
          <w:szCs w:val="28"/>
        </w:rPr>
        <w:lastRenderedPageBreak/>
        <w:t xml:space="preserve">познавательно-исследовательской, изобразительной, конструктивной, музыкальной, чтения художественной литературы) и в ходе режимных моментов;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организации самостоятельной деятельности детей;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w:t>
      </w:r>
      <w:r w:rsidRPr="00B76324">
        <w:rPr>
          <w:rFonts w:ascii="Times New Roman" w:hAnsi="Times New Roman" w:cs="Times New Roman"/>
          <w:sz w:val="28"/>
          <w:szCs w:val="28"/>
          <w:u w:val="single"/>
        </w:rPr>
        <w:t>Качества условий деятельности ДОО</w:t>
      </w:r>
      <w:r w:rsidRPr="00B76324">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особенности профессиональной компетентности педагогов;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развивающая предметно-пространственная среда детского сада. 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u w:val="single"/>
        </w:rPr>
        <w:t>Формализованные методы</w:t>
      </w:r>
      <w:r w:rsidRPr="00B76324">
        <w:rPr>
          <w:rFonts w:ascii="Times New Roman" w:hAnsi="Times New Roman" w:cs="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14421"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u w:val="single"/>
        </w:rPr>
        <w:t>Малоформализованные методы</w:t>
      </w:r>
      <w:r w:rsidRPr="00B76324">
        <w:rPr>
          <w:rFonts w:ascii="Times New Roman" w:hAnsi="Times New Roman" w:cs="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Этапы мониторинга также схожи с этапами диагностической деятельности, описанными выше.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Практический сбор информации об объекте мониторинга.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Принятие управленческого решения об изменении деятельности.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Результаты педагогического мониторинга можно охарактеризовать как: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репродуктивные</w:t>
      </w:r>
      <w:proofErr w:type="gramEnd"/>
      <w:r w:rsidRPr="00B76324">
        <w:rPr>
          <w:rFonts w:ascii="Times New Roman" w:hAnsi="Times New Roman" w:cs="Times New Roman"/>
          <w:sz w:val="28"/>
          <w:szCs w:val="28"/>
        </w:rPr>
        <w:t xml:space="preserve">, характеризующие развитие объекта в прошлом на основании ранее полученных данных; </w:t>
      </w:r>
    </w:p>
    <w:p w:rsidR="00E44420"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продуктивные</w:t>
      </w:r>
      <w:proofErr w:type="gramEnd"/>
      <w:r w:rsidRPr="00B76324">
        <w:rPr>
          <w:rFonts w:ascii="Times New Roman" w:hAnsi="Times New Roman" w:cs="Times New Roman"/>
          <w:sz w:val="28"/>
          <w:szCs w:val="28"/>
        </w:rPr>
        <w:t xml:space="preserve">, прогнозирующие развитие объекта в целом или отдельных его сторон, свойств, качеств; </w:t>
      </w:r>
    </w:p>
    <w:p w:rsidR="004C2E1A" w:rsidRPr="00B76324" w:rsidRDefault="00614421"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интегральные, исследующие важнейшие внутренние и внешние связи, свойства, отношения объекта исследования.</w:t>
      </w:r>
    </w:p>
    <w:p w:rsidR="00D87280" w:rsidRPr="00B76324" w:rsidRDefault="00D87280"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4C2E1A" w:rsidRPr="00B76324" w:rsidRDefault="004C2E1A"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A0037" w:rsidRPr="00B76324" w:rsidRDefault="004C2E1A" w:rsidP="00B76324">
      <w:pPr>
        <w:pageBreakBefore/>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2.6       Часть, формируемая участниками образовательного процесса.</w:t>
      </w:r>
    </w:p>
    <w:p w:rsidR="00E44420" w:rsidRPr="00B76324" w:rsidRDefault="00E44420" w:rsidP="00B76324">
      <w:pPr>
        <w:tabs>
          <w:tab w:val="left" w:pos="0"/>
        </w:tabs>
        <w:autoSpaceDE w:val="0"/>
        <w:autoSpaceDN w:val="0"/>
        <w:adjustRightInd w:val="0"/>
        <w:spacing w:after="0" w:line="240" w:lineRule="auto"/>
        <w:ind w:left="57" w:right="57"/>
        <w:jc w:val="both"/>
        <w:rPr>
          <w:rFonts w:ascii="Times New Roman" w:hAnsi="Times New Roman" w:cs="Times New Roman"/>
          <w:b/>
          <w:bCs/>
          <w:sz w:val="28"/>
          <w:szCs w:val="28"/>
        </w:rPr>
      </w:pPr>
    </w:p>
    <w:p w:rsidR="00CC7931" w:rsidRPr="00B76324" w:rsidRDefault="00745442" w:rsidP="00B76324">
      <w:pPr>
        <w:tabs>
          <w:tab w:val="left" w:pos="0"/>
        </w:tabs>
        <w:spacing w:after="0" w:line="240" w:lineRule="auto"/>
        <w:ind w:left="57" w:right="57"/>
        <w:jc w:val="both"/>
        <w:rPr>
          <w:rFonts w:ascii="Times New Roman" w:hAnsi="Times New Roman" w:cs="Times New Roman"/>
          <w:color w:val="000000"/>
          <w:sz w:val="28"/>
          <w:szCs w:val="28"/>
          <w:u w:val="single"/>
        </w:rPr>
      </w:pPr>
      <w:r w:rsidRPr="00B76324">
        <w:rPr>
          <w:rFonts w:ascii="Times New Roman" w:hAnsi="Times New Roman" w:cs="Times New Roman"/>
          <w:b/>
          <w:bCs/>
          <w:color w:val="000000"/>
          <w:sz w:val="28"/>
          <w:szCs w:val="28"/>
        </w:rPr>
        <w:tab/>
      </w:r>
      <w:r w:rsidR="004726A2" w:rsidRPr="00B76324">
        <w:rPr>
          <w:rFonts w:ascii="Times New Roman" w:hAnsi="Times New Roman" w:cs="Times New Roman"/>
          <w:b/>
          <w:bCs/>
          <w:color w:val="000000"/>
          <w:sz w:val="28"/>
          <w:szCs w:val="28"/>
        </w:rPr>
        <w:t>Образовательная область «Физическое развитие»</w:t>
      </w:r>
      <w:r w:rsidR="004726A2" w:rsidRPr="00B76324">
        <w:rPr>
          <w:rFonts w:ascii="Times New Roman" w:hAnsi="Times New Roman" w:cs="Times New Roman"/>
          <w:color w:val="000000"/>
          <w:sz w:val="28"/>
          <w:szCs w:val="28"/>
        </w:rPr>
        <w:br/>
      </w:r>
      <w:r w:rsidR="004726A2" w:rsidRPr="00B76324">
        <w:rPr>
          <w:rFonts w:ascii="Times New Roman" w:hAnsi="Times New Roman" w:cs="Times New Roman"/>
          <w:color w:val="000000"/>
          <w:sz w:val="28"/>
          <w:szCs w:val="28"/>
          <w:u w:val="single"/>
        </w:rPr>
        <w:t>Задачи воспитания и обучения:</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1. Развивать двигательный опыт ребенка с использованием сре</w:t>
      </w:r>
      <w:proofErr w:type="gramStart"/>
      <w:r w:rsidRPr="00B76324">
        <w:rPr>
          <w:rFonts w:ascii="Times New Roman" w:hAnsi="Times New Roman" w:cs="Times New Roman"/>
          <w:color w:val="000000"/>
          <w:sz w:val="28"/>
          <w:szCs w:val="28"/>
        </w:rPr>
        <w:t>дств бл</w:t>
      </w:r>
      <w:proofErr w:type="gramEnd"/>
      <w:r w:rsidRPr="00B76324">
        <w:rPr>
          <w:rFonts w:ascii="Times New Roman" w:hAnsi="Times New Roman" w:cs="Times New Roman"/>
          <w:color w:val="000000"/>
          <w:sz w:val="28"/>
          <w:szCs w:val="28"/>
        </w:rPr>
        <w:t>ижайшего</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природного и социального окружения, стимулировать двигательную активность,</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стремление к самостоятельности, к соблюдению правил, через подвижные игры</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народов Урала.</w:t>
      </w:r>
    </w:p>
    <w:p w:rsidR="00131B0C"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2. Формировать полезные привычки здорового образа жизни с использованием</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местных природных факторов. Познакомить ребенка с определенными качествами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полезных продуктов.</w:t>
      </w:r>
      <w:r w:rsidRPr="00B76324">
        <w:rPr>
          <w:rFonts w:ascii="Times New Roman" w:hAnsi="Times New Roman" w:cs="Times New Roman"/>
          <w:color w:val="000000"/>
          <w:sz w:val="28"/>
          <w:szCs w:val="28"/>
        </w:rPr>
        <w:br/>
        <w:t>3. Развивать творчество и инициативу</w:t>
      </w:r>
      <w:r w:rsidR="00131B0C" w:rsidRPr="00B76324">
        <w:rPr>
          <w:rFonts w:ascii="Times New Roman" w:hAnsi="Times New Roman" w:cs="Times New Roman"/>
          <w:color w:val="000000"/>
          <w:sz w:val="28"/>
          <w:szCs w:val="28"/>
        </w:rPr>
        <w:t>.</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4. Развивать представления ребенка о пользе закаливания, режиме жизни, о</w:t>
      </w:r>
      <w:r w:rsidRPr="00B76324">
        <w:rPr>
          <w:rFonts w:ascii="Times New Roman" w:hAnsi="Times New Roman" w:cs="Times New Roman"/>
          <w:color w:val="000000"/>
          <w:sz w:val="28"/>
          <w:szCs w:val="28"/>
        </w:rPr>
        <w:br/>
        <w:t>зависимости между особенностями климата Среднего Урала.</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Решение образовательных задач предусматривает:</w:t>
      </w:r>
      <w:r w:rsidRPr="00B76324">
        <w:rPr>
          <w:rFonts w:ascii="Times New Roman" w:hAnsi="Times New Roman" w:cs="Times New Roman"/>
          <w:color w:val="000000"/>
          <w:sz w:val="28"/>
          <w:szCs w:val="28"/>
        </w:rPr>
        <w:br/>
        <w:t>- учет интересов, склонностей, способностей детей к двигательной деятельности;</w:t>
      </w:r>
      <w:r w:rsidRPr="00B76324">
        <w:rPr>
          <w:rFonts w:ascii="Times New Roman" w:hAnsi="Times New Roman" w:cs="Times New Roman"/>
          <w:color w:val="000000"/>
          <w:sz w:val="28"/>
          <w:szCs w:val="28"/>
        </w:rPr>
        <w:br/>
        <w:t>- формирование подгрупп детей на основе состояния их здоровья и темпов</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физического развития, их функционального состояния в соответствии с медицинскими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показаниями;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варьирование нагрузки и содержания занятий в соответствии с индивидуальными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особенностями каждого ребенка (используют физические упражнения в различных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вариантах и сочетаниях, различные исходные положения - сидя, стоя, лежа и т.п.);</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создание условий для проявления детьми здоровьесберегающей компетентности,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инициирование самостоятельности и активности детей в здоровьесберегающем</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поведении;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B76324">
        <w:rPr>
          <w:rFonts w:ascii="Times New Roman" w:hAnsi="Times New Roman" w:cs="Times New Roman"/>
          <w:color w:val="000000"/>
          <w:sz w:val="28"/>
          <w:szCs w:val="28"/>
        </w:rPr>
        <w:br/>
        <w:t>- ознакомление с правилами обращения за помощью в опасных ситуациях, номер телефона вызова экстренной помощи;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расширение репертуара традиционных игр, развивающих не только ловкость,</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быстроту реакции, но и систему взаимодействия играющих, понимание ситуации,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смекалку;</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стимулирование ребенка к самовыражению и импровизации;</w:t>
      </w:r>
      <w:r w:rsidRPr="00B76324">
        <w:rPr>
          <w:rFonts w:ascii="Times New Roman" w:hAnsi="Times New Roman" w:cs="Times New Roman"/>
          <w:color w:val="000000"/>
          <w:sz w:val="28"/>
          <w:szCs w:val="28"/>
        </w:rPr>
        <w:br/>
        <w:t>- использование выразительно - отобразительных средств, с помощью которых можно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передать характер движений, отношение к самому себе и к миру - плавные, сильные,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охранительные, точные, согласованные и т.п.;</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включение проектировочных и регулирующих действий, проектирования</w:t>
      </w:r>
      <w:r w:rsidRPr="00B76324">
        <w:rPr>
          <w:rFonts w:ascii="Times New Roman" w:hAnsi="Times New Roman" w:cs="Times New Roman"/>
          <w:color w:val="000000"/>
          <w:sz w:val="28"/>
          <w:szCs w:val="28"/>
        </w:rPr>
        <w:br/>
        <w:t>последовательности в выполнении замысла;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включение движения, создающего художественный, выразительный образ – в пластике, подвижных играх и т.п.;</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включение регулятивных движений обеспечивающих смену активных движений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отдыха, двигательной активности, способов саморегуляции (смена настроений через</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образы, игру, изменение движений в пространстве - бег, ходьба, лазание, метание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т.п.); </w:t>
      </w:r>
      <w:proofErr w:type="gramStart"/>
      <w:r w:rsidRPr="00B76324">
        <w:rPr>
          <w:rFonts w:ascii="Times New Roman" w:hAnsi="Times New Roman" w:cs="Times New Roman"/>
          <w:color w:val="000000"/>
          <w:sz w:val="28"/>
          <w:szCs w:val="28"/>
        </w:rPr>
        <w:t>корректирующих движений - состояния организма, тела, положения, осанку</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(арттерапия, изменение характера действий, составляющих основной вид движения,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метание, прыжки и т.п.) и т.д.; релаксирующих – расслабляющих (медитация,</w:t>
      </w:r>
      <w:r w:rsidRPr="00B76324">
        <w:rPr>
          <w:rFonts w:ascii="Times New Roman" w:hAnsi="Times New Roman" w:cs="Times New Roman"/>
          <w:color w:val="000000"/>
          <w:sz w:val="28"/>
          <w:szCs w:val="28"/>
        </w:rPr>
        <w:br/>
        <w:t>дыхание, ароматерапия), восстанавливающих движений - физические упражнения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(силовые - метание, перетягивание и т.п., скоростные - бег, ходьба и т.п.,</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ориентировочные -</w:t>
      </w:r>
      <w:r w:rsidR="00CC7931"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лазание, подлезание, прыжки и т.п.);</w:t>
      </w:r>
      <w:proofErr w:type="gramEnd"/>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обеспечение связи характера движений, конкретной жизненной ситуации и</w:t>
      </w:r>
      <w:r w:rsidRPr="00B76324">
        <w:rPr>
          <w:rFonts w:ascii="Times New Roman" w:hAnsi="Times New Roman" w:cs="Times New Roman"/>
          <w:color w:val="000000"/>
          <w:sz w:val="28"/>
          <w:szCs w:val="28"/>
        </w:rPr>
        <w:br/>
        <w:t>состояния своего здоровья ребенка;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обсуждение правил безопасной организации двигательной активности;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упражнения, подвижные игры народов Урала, использование их в самостоятельной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совместной с другими деятельности;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обсуждение с ребенком опасности вредных привычек, ситуаций, угрожающих жизни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 здоровью человека;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постоянное привлечение внимания ребенка к разнообразным сложным физическим</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упражнениям как особому объекту познания;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использование измерительных приборов для выявления вместе с детьми их</w:t>
      </w:r>
      <w:r w:rsidRPr="00B76324">
        <w:rPr>
          <w:rFonts w:ascii="Times New Roman" w:hAnsi="Times New Roman" w:cs="Times New Roman"/>
          <w:color w:val="000000"/>
          <w:sz w:val="28"/>
          <w:szCs w:val="28"/>
        </w:rPr>
        <w:br/>
        <w:t>физических возможностей: кистевых динамометров, линеек, спирометра и других,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обсуждение результатов и побуждение к физическому совершенствованию;</w:t>
      </w:r>
      <w:r w:rsidRPr="00B76324">
        <w:rPr>
          <w:rFonts w:ascii="Times New Roman" w:hAnsi="Times New Roman" w:cs="Times New Roman"/>
          <w:color w:val="000000"/>
          <w:sz w:val="28"/>
          <w:szCs w:val="28"/>
        </w:rPr>
        <w:br/>
        <w:t>-</w:t>
      </w:r>
      <w:r w:rsidR="00CC7931"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двигательной активности.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b/>
          <w:bCs/>
          <w:color w:val="000000"/>
          <w:sz w:val="28"/>
          <w:szCs w:val="28"/>
        </w:rPr>
        <w:t>Целевые ориентиры образовательной деятельности:</w:t>
      </w:r>
      <w:r w:rsidRPr="00B76324">
        <w:rPr>
          <w:rFonts w:ascii="Times New Roman" w:hAnsi="Times New Roman" w:cs="Times New Roman"/>
          <w:color w:val="000000"/>
          <w:sz w:val="28"/>
          <w:szCs w:val="28"/>
        </w:rPr>
        <w:br/>
        <w:t>- ребенок проявляет элементы творчества в двигательной деятельности:</w:t>
      </w:r>
      <w:r w:rsidRPr="00B76324">
        <w:rPr>
          <w:rFonts w:ascii="Times New Roman" w:hAnsi="Times New Roman" w:cs="Times New Roman"/>
          <w:color w:val="000000"/>
          <w:sz w:val="28"/>
          <w:szCs w:val="28"/>
        </w:rPr>
        <w:br/>
        <w:t>самостоятельно составляет простые варианты из освоенных физических упражнений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игр, через движения передает своеобразие конкретного образа, стремится к неповторимости, индивидуальности в своих движениях;</w:t>
      </w:r>
      <w:r w:rsidRPr="00B76324">
        <w:rPr>
          <w:rFonts w:ascii="Times New Roman" w:hAnsi="Times New Roman" w:cs="Times New Roman"/>
          <w:color w:val="000000"/>
          <w:sz w:val="28"/>
          <w:szCs w:val="28"/>
        </w:rPr>
        <w:br/>
        <w:t>- ребенок способен придумывать композицию образно-пластического этюда по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заданному сюжету, внося в нее (импровизационно) собственные детали и оригинальные «штрихи» воплощения образа;</w:t>
      </w:r>
      <w:proofErr w:type="gramEnd"/>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использует в самостоятельной деятельности, организует совместно с детьми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разнообразные по содержанию подвижные игры народов Урала, способствующие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развитию психофизических качеств, координации движений;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с удовольствием делится своими знаниями об основных способах</w:t>
      </w:r>
      <w:r w:rsidRPr="00B76324">
        <w:rPr>
          <w:rFonts w:ascii="Times New Roman" w:hAnsi="Times New Roman" w:cs="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ребенок владеет основами безопасного поведения: знает, как позвать на помощь,</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обратиться за помощью к взрослому; знает свой адрес, имена родителей, их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контактную информацию; избегает контактов с незнакомыми людьми на улице;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roofErr w:type="gramEnd"/>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ребенок проявляет интерес к подвижным и спортивным, народным играм</w:t>
      </w:r>
      <w:r w:rsidRPr="00B76324">
        <w:rPr>
          <w:rFonts w:ascii="Times New Roman" w:hAnsi="Times New Roman" w:cs="Times New Roman"/>
          <w:color w:val="000000"/>
          <w:sz w:val="28"/>
          <w:szCs w:val="28"/>
        </w:rPr>
        <w:br/>
        <w:t>традиционным для Урала;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понимает значение укрепления здоровья и безопасного поведения.</w:t>
      </w:r>
    </w:p>
    <w:p w:rsidR="004726A2"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Формы совместной образовательной деятельности с детьми: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дидактические игры, моделирующие последовательность действий ребенка при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организации подвижной игры, структуру спортивного упражнения;</w:t>
      </w:r>
      <w:r w:rsidRPr="00B76324">
        <w:rPr>
          <w:rFonts w:ascii="Times New Roman" w:hAnsi="Times New Roman" w:cs="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стихи, пословицы, поговорки о здоровье, закаливании, гигиене, культуре еды и др.;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создание чудесной книги здоровья, книги витаминов;</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образовательные ситуации и игровые тренинги, обеспечивающие углубление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представлений о правилах безопасного поведения и знакомство с приемами первой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помощи в случае травмы;</w:t>
      </w:r>
      <w:r w:rsidRPr="00B76324">
        <w:rPr>
          <w:rFonts w:ascii="Times New Roman" w:hAnsi="Times New Roman" w:cs="Times New Roman"/>
          <w:color w:val="000000"/>
          <w:sz w:val="28"/>
          <w:szCs w:val="28"/>
        </w:rPr>
        <w:br/>
        <w:t>- создание наглядных пособий (моделей, плакатов, макетов, коллажей), позволяющих закрепить представления о правилах безопасного поведения;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тематические конкурсы, соревнования с участием детей и родителей на темы</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укрепления здоровья («Папа, мама, я - спортивная семья», «Солнце, воздух и вода -</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наши лучшие друзья», «Безопасная улица» и др.);</w:t>
      </w:r>
      <w:r w:rsidRPr="00B76324">
        <w:rPr>
          <w:rFonts w:ascii="Times New Roman" w:hAnsi="Times New Roman" w:cs="Times New Roman"/>
          <w:color w:val="000000"/>
          <w:sz w:val="28"/>
          <w:szCs w:val="28"/>
        </w:rPr>
        <w:br/>
        <w:t>- беседы, чтение детской художественной литературы, рассматривание картин,</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roofErr w:type="gramEnd"/>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обсуждение с детьми их опыта организации совместных народных подвижных игр;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подвижные игры народов Урала;</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устное народное творчество;</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ходьба на лыжах;</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катание на коньках;</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катание на санках;</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скольжение;</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элементы спортивных игр;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краткосрочные, длительные проекты.</w:t>
      </w:r>
    </w:p>
    <w:p w:rsidR="004726A2"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Образовательная область «Социально-коммуникативное развитие»</w:t>
      </w:r>
      <w:r w:rsidRPr="00B76324">
        <w:rPr>
          <w:rFonts w:ascii="Times New Roman" w:hAnsi="Times New Roman" w:cs="Times New Roman"/>
          <w:color w:val="000000"/>
          <w:sz w:val="28"/>
          <w:szCs w:val="28"/>
        </w:rPr>
        <w:br/>
      </w:r>
      <w:r w:rsidRPr="00B76324">
        <w:rPr>
          <w:rFonts w:ascii="Times New Roman" w:hAnsi="Times New Roman" w:cs="Times New Roman"/>
          <w:b/>
          <w:bCs/>
          <w:color w:val="000000"/>
          <w:sz w:val="28"/>
          <w:szCs w:val="28"/>
        </w:rPr>
        <w:t>Задачи воспитания и обучения:</w:t>
      </w:r>
    </w:p>
    <w:p w:rsidR="004726A2" w:rsidRPr="00B76324" w:rsidRDefault="004726A2" w:rsidP="00B76324">
      <w:pPr>
        <w:pStyle w:val="a3"/>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1.Расширить представления ребенка о семье, о значении близких, теплых, дружеских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отношений в жизни каждого человека, о связи поколений семьи.</w:t>
      </w:r>
      <w:r w:rsidRPr="00B76324">
        <w:rPr>
          <w:rFonts w:ascii="Times New Roman" w:hAnsi="Times New Roman" w:cs="Times New Roman"/>
          <w:color w:val="000000"/>
          <w:sz w:val="28"/>
          <w:szCs w:val="28"/>
        </w:rPr>
        <w:br/>
        <w:t xml:space="preserve">2. </w:t>
      </w:r>
      <w:proofErr w:type="gramStart"/>
      <w:r w:rsidRPr="00B76324">
        <w:rPr>
          <w:rFonts w:ascii="Times New Roman" w:hAnsi="Times New Roman" w:cs="Times New Roman"/>
          <w:color w:val="000000"/>
          <w:sz w:val="28"/>
          <w:szCs w:val="28"/>
        </w:rPr>
        <w:t>Воспитывать у ребенка чувство родовой чести, привязанности, сопричастности к</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общим делам семьи, горожан (сельчан), уральцев; чувство признательности,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благодарности, уважения к знаменитым людям своего города (села), края.</w:t>
      </w:r>
      <w:proofErr w:type="gramEnd"/>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3. Воспитывать у ребенка толерантное, уважительное, доброжелательное отношение к</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людям другой национальности, вне зависимости от социального </w:t>
      </w:r>
      <w:r w:rsidRPr="00B76324">
        <w:rPr>
          <w:rFonts w:ascii="Times New Roman" w:hAnsi="Times New Roman" w:cs="Times New Roman"/>
          <w:color w:val="000000"/>
          <w:sz w:val="28"/>
          <w:szCs w:val="28"/>
        </w:rPr>
        <w:lastRenderedPageBreak/>
        <w:t>происхождения,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вероисповедания, пола, личностного и поведенческого своеобразия.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4. </w:t>
      </w:r>
      <w:proofErr w:type="gramStart"/>
      <w:r w:rsidRPr="00B76324">
        <w:rPr>
          <w:rFonts w:ascii="Times New Roman" w:hAnsi="Times New Roman" w:cs="Times New Roman"/>
          <w:color w:val="000000"/>
          <w:sz w:val="28"/>
          <w:szCs w:val="28"/>
        </w:rPr>
        <w:t>Развивать интерес ребенка к истории своей семьи, ее родословной; к истории своего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края, города (села), к достопримечательностям родного города (села): культурные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учреждения, промышленные центры, памятники зодчества, архитектура; к символике своего города (герб, гимн), села, Урала.</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5. </w:t>
      </w:r>
      <w:proofErr w:type="gramStart"/>
      <w:r w:rsidRPr="00B76324">
        <w:rPr>
          <w:rFonts w:ascii="Times New Roman" w:hAnsi="Times New Roman" w:cs="Times New Roman"/>
          <w:color w:val="000000"/>
          <w:sz w:val="28"/>
          <w:szCs w:val="28"/>
        </w:rPr>
        <w:t>Формировать у ребенка представления о роли труда взрослых в жизни общества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каждого человека (на основе ознакомления с разными видами производительного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обслуживающего труда, удовлетворяющего основные потребности человека в пище,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одежде, жилище, образовании, медицинском обслуживании, отдыхе; через знакомство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 многообразием профессий и трудовых процессов, доступных для детского понимания и воплощения в трудовой деятельности.</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b/>
          <w:bCs/>
          <w:i/>
          <w:iCs/>
          <w:color w:val="000000"/>
          <w:sz w:val="28"/>
          <w:szCs w:val="28"/>
        </w:rPr>
      </w:pPr>
      <w:r w:rsidRPr="00B76324">
        <w:rPr>
          <w:rFonts w:ascii="Times New Roman" w:hAnsi="Times New Roman" w:cs="Times New Roman"/>
          <w:b/>
          <w:bCs/>
          <w:i/>
          <w:iCs/>
          <w:color w:val="000000"/>
          <w:sz w:val="28"/>
          <w:szCs w:val="28"/>
        </w:rPr>
        <w:t>Решение образовательных задач предусматривает:</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предоставление возможности для проявления творчества при создании обстановки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для разных видов игры, обыгрывания сюжетов: в подборе необходимых игрушек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предметов-заместителей, оформлении игрового поля;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обеспечение возможности ребенку осознать себя членом детского сообщества («мы»,</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«наша группа», «наш детский сад»), усвоить правила, установленные самими детьми,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которые выражаются в равенстве всех членов группы при получении общих благ,</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праве на обособление в игре, выбор партнера, в праве на собственность,</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необратимости закона дарения;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обсуждение с ребенком особенностей поведения, характерных для мальчиков</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w:t>
      </w:r>
      <w:proofErr w:type="gramStart"/>
      <w:r w:rsidRPr="00B76324">
        <w:rPr>
          <w:rFonts w:ascii="Times New Roman" w:hAnsi="Times New Roman" w:cs="Times New Roman"/>
          <w:color w:val="000000"/>
          <w:sz w:val="28"/>
          <w:szCs w:val="28"/>
        </w:rPr>
        <w:t>сильный</w:t>
      </w:r>
      <w:proofErr w:type="gramEnd"/>
      <w:r w:rsidRPr="00B76324">
        <w:rPr>
          <w:rFonts w:ascii="Times New Roman" w:hAnsi="Times New Roman" w:cs="Times New Roman"/>
          <w:color w:val="000000"/>
          <w:sz w:val="28"/>
          <w:szCs w:val="28"/>
        </w:rPr>
        <w:t>, смелый, трудолюбивый, заботливый и др.) и девочек (нежная, скромная,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красивая, чуткая и др.);</w:t>
      </w:r>
      <w:r w:rsidRPr="00B76324">
        <w:rPr>
          <w:rFonts w:ascii="Times New Roman" w:hAnsi="Times New Roman" w:cs="Times New Roman"/>
          <w:color w:val="000000"/>
          <w:sz w:val="28"/>
          <w:szCs w:val="28"/>
        </w:rPr>
        <w:br/>
        <w:t>- поддержку уверенности ребенка в себе, потребности в признании окружающими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людьми и в проявлении самостоятельности;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помощь ребенку в анализе и адекватной оценке своих возможностей, возможностей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других детей в различных видах деятельности, общении;</w:t>
      </w:r>
      <w:r w:rsidRPr="00B76324">
        <w:rPr>
          <w:rFonts w:ascii="Times New Roman" w:hAnsi="Times New Roman" w:cs="Times New Roman"/>
          <w:color w:val="000000"/>
          <w:sz w:val="28"/>
          <w:szCs w:val="28"/>
        </w:rPr>
        <w:br/>
        <w:t>- поддержку собственной созидательной активности ребенка, его способности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самостоятельно решать актуальные проблемы и задачи развития.</w:t>
      </w:r>
    </w:p>
    <w:p w:rsidR="004726A2" w:rsidRPr="00B76324" w:rsidRDefault="004726A2" w:rsidP="00B76324">
      <w:pPr>
        <w:tabs>
          <w:tab w:val="left" w:pos="0"/>
        </w:tabs>
        <w:spacing w:after="0" w:line="240" w:lineRule="auto"/>
        <w:ind w:left="57" w:right="57"/>
        <w:jc w:val="both"/>
        <w:rPr>
          <w:rFonts w:ascii="Times New Roman" w:hAnsi="Times New Roman" w:cs="Times New Roman"/>
          <w:i/>
          <w:iCs/>
          <w:color w:val="000000"/>
          <w:sz w:val="28"/>
          <w:szCs w:val="28"/>
        </w:rPr>
      </w:pPr>
      <w:r w:rsidRPr="00B76324">
        <w:rPr>
          <w:rFonts w:ascii="Times New Roman" w:hAnsi="Times New Roman" w:cs="Times New Roman"/>
          <w:i/>
          <w:iCs/>
          <w:color w:val="000000"/>
          <w:sz w:val="28"/>
          <w:szCs w:val="28"/>
        </w:rPr>
        <w:t>- использование различных видов игр: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интерактивные (включают обмен действиями между участниками,</w:t>
      </w:r>
      <w:r w:rsidRPr="00B76324">
        <w:rPr>
          <w:rFonts w:ascii="Times New Roman" w:hAnsi="Times New Roman" w:cs="Times New Roman"/>
          <w:color w:val="000000"/>
          <w:sz w:val="28"/>
          <w:szCs w:val="28"/>
        </w:rPr>
        <w:br/>
        <w:t>установление невербальных контактов, направлены на психотехнические изменения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состояния группы и каждого ее участника, получение обратной связи);</w:t>
      </w:r>
      <w:r w:rsidRPr="00B76324">
        <w:rPr>
          <w:rFonts w:ascii="Times New Roman" w:hAnsi="Times New Roman" w:cs="Times New Roman"/>
          <w:color w:val="000000"/>
          <w:sz w:val="28"/>
          <w:szCs w:val="28"/>
        </w:rPr>
        <w:br/>
        <w:t>• ритмические (связаны с ритмичным проговариванием слов и выполнением</w:t>
      </w:r>
      <w:r w:rsidRPr="00B76324">
        <w:rPr>
          <w:rFonts w:ascii="Times New Roman" w:hAnsi="Times New Roman" w:cs="Times New Roman"/>
          <w:color w:val="000000"/>
          <w:sz w:val="28"/>
          <w:szCs w:val="28"/>
        </w:rPr>
        <w:br/>
        <w:t>движений в заданном ритме, а также с восприятием и передачей ритма);</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proofErr w:type="gramStart"/>
      <w:r w:rsidRPr="00B76324">
        <w:rPr>
          <w:rFonts w:ascii="Times New Roman" w:hAnsi="Times New Roman" w:cs="Times New Roman"/>
          <w:color w:val="000000"/>
          <w:sz w:val="28"/>
          <w:szCs w:val="28"/>
        </w:rPr>
        <w:t>коммуникативные</w:t>
      </w:r>
      <w:proofErr w:type="gramEnd"/>
      <w:r w:rsidRPr="00B76324">
        <w:rPr>
          <w:rFonts w:ascii="Times New Roman" w:hAnsi="Times New Roman" w:cs="Times New Roman"/>
          <w:color w:val="000000"/>
          <w:sz w:val="28"/>
          <w:szCs w:val="28"/>
        </w:rPr>
        <w:t xml:space="preserve"> (включают обмен высказываниями, установление</w:t>
      </w:r>
      <w:r w:rsidRPr="00B76324">
        <w:rPr>
          <w:rFonts w:ascii="Times New Roman" w:hAnsi="Times New Roman" w:cs="Times New Roman"/>
          <w:color w:val="000000"/>
          <w:sz w:val="28"/>
          <w:szCs w:val="28"/>
        </w:rPr>
        <w:br/>
        <w:t>вербальных контактов);</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proofErr w:type="gramStart"/>
      <w:r w:rsidRPr="00B76324">
        <w:rPr>
          <w:rFonts w:ascii="Times New Roman" w:hAnsi="Times New Roman" w:cs="Times New Roman"/>
          <w:color w:val="000000"/>
          <w:sz w:val="28"/>
          <w:szCs w:val="28"/>
        </w:rPr>
        <w:t>ситуативно-ролевые</w:t>
      </w:r>
      <w:proofErr w:type="gramEnd"/>
      <w:r w:rsidRPr="00B76324">
        <w:rPr>
          <w:rFonts w:ascii="Times New Roman" w:hAnsi="Times New Roman" w:cs="Times New Roman"/>
          <w:color w:val="000000"/>
          <w:sz w:val="28"/>
          <w:szCs w:val="28"/>
        </w:rPr>
        <w:t xml:space="preserve"> (на</w:t>
      </w:r>
      <w:r w:rsidR="00131B0C" w:rsidRPr="00B76324">
        <w:rPr>
          <w:rFonts w:ascii="Times New Roman" w:hAnsi="Times New Roman" w:cs="Times New Roman"/>
          <w:color w:val="000000"/>
          <w:sz w:val="28"/>
          <w:szCs w:val="28"/>
        </w:rPr>
        <w:t xml:space="preserve">правлены на разыгрывание детьми </w:t>
      </w:r>
      <w:r w:rsidRPr="00B76324">
        <w:rPr>
          <w:rFonts w:ascii="Times New Roman" w:hAnsi="Times New Roman" w:cs="Times New Roman"/>
          <w:color w:val="000000"/>
          <w:sz w:val="28"/>
          <w:szCs w:val="28"/>
        </w:rPr>
        <w:t>коммуникативных</w:t>
      </w:r>
      <w:r w:rsidR="00131B0C" w:rsidRPr="00B76324">
        <w:rPr>
          <w:rFonts w:ascii="Times New Roman" w:hAnsi="Times New Roman" w:cs="Times New Roman"/>
          <w:color w:val="000000"/>
          <w:sz w:val="28"/>
          <w:szCs w:val="28"/>
        </w:rPr>
        <w:t xml:space="preserve"> </w:t>
      </w:r>
      <w:r w:rsidR="00CC7931" w:rsidRPr="00B76324">
        <w:rPr>
          <w:rFonts w:ascii="Times New Roman" w:hAnsi="Times New Roman" w:cs="Times New Roman"/>
          <w:color w:val="000000"/>
          <w:sz w:val="28"/>
          <w:szCs w:val="28"/>
        </w:rPr>
        <w:t>ситуаций в ролях);</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творческие (подразумевают самостоятельное развитие детьми игровых</w:t>
      </w:r>
      <w:r w:rsidRPr="00B76324">
        <w:rPr>
          <w:rFonts w:ascii="Times New Roman" w:hAnsi="Times New Roman" w:cs="Times New Roman"/>
          <w:color w:val="000000"/>
          <w:sz w:val="28"/>
          <w:szCs w:val="28"/>
        </w:rPr>
        <w:br/>
        <w:t>действий в рамках заданной, задуманной темы);</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игры-инсценировки (включают проигрывание детьми проблемной ситуации);</w:t>
      </w:r>
      <w:r w:rsidRPr="00B76324">
        <w:rPr>
          <w:rFonts w:ascii="Times New Roman" w:hAnsi="Times New Roman" w:cs="Times New Roman"/>
          <w:color w:val="000000"/>
          <w:sz w:val="28"/>
          <w:szCs w:val="28"/>
        </w:rPr>
        <w:br/>
        <w:t>• игры-дискуссии (совместное обсуждение проблемы в игровой ситуации);</w:t>
      </w:r>
      <w:r w:rsidRPr="00B76324">
        <w:rPr>
          <w:rFonts w:ascii="Times New Roman" w:hAnsi="Times New Roman" w:cs="Times New Roman"/>
          <w:color w:val="000000"/>
          <w:sz w:val="28"/>
          <w:szCs w:val="28"/>
        </w:rPr>
        <w:br/>
        <w:t>• дидактические игры краеведческого содержания;</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обучающие ситуации, направленные на формирование у детей умения говорить 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себе в ситуациях знакомства; выражать свои желания, интересы, предпочтения; делать</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свой выбор, ориентируясь на собственные потребности и желания других детей;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включение ребенка в реальные трудовые связи в условиях детского сада, семьи;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использование проектной деятельности, проблемных ситуаций и поисковых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вопросов, стимулирующих у ребенка проявление любознательности, самостоятельный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поиск информации (найти интересный факт, новую иллюстрацию), выдвижение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гипотез и предположений, связанных </w:t>
      </w:r>
      <w:proofErr w:type="gramStart"/>
      <w:r w:rsidRPr="00B76324">
        <w:rPr>
          <w:rFonts w:ascii="Times New Roman" w:hAnsi="Times New Roman" w:cs="Times New Roman"/>
          <w:color w:val="000000"/>
          <w:sz w:val="28"/>
          <w:szCs w:val="28"/>
        </w:rPr>
        <w:t>с</w:t>
      </w:r>
      <w:proofErr w:type="gramEnd"/>
      <w:r w:rsidRPr="00B76324">
        <w:rPr>
          <w:rFonts w:ascii="Times New Roman" w:hAnsi="Times New Roman" w:cs="Times New Roman"/>
          <w:color w:val="000000"/>
          <w:sz w:val="28"/>
          <w:szCs w:val="28"/>
        </w:rPr>
        <w:t xml:space="preserve"> значением символов (знаков) в городской</w:t>
      </w:r>
      <w:r w:rsidR="00131B0C" w:rsidRPr="00B76324">
        <w:rPr>
          <w:rFonts w:ascii="Times New Roman" w:hAnsi="Times New Roman" w:cs="Times New Roman"/>
          <w:color w:val="000000"/>
          <w:sz w:val="28"/>
          <w:szCs w:val="28"/>
        </w:rPr>
        <w:t xml:space="preserve"> </w:t>
      </w:r>
      <w:r w:rsidR="00CC7931" w:rsidRPr="00B76324">
        <w:rPr>
          <w:rFonts w:ascii="Times New Roman" w:hAnsi="Times New Roman" w:cs="Times New Roman"/>
          <w:color w:val="000000"/>
          <w:sz w:val="28"/>
          <w:szCs w:val="28"/>
        </w:rPr>
        <w:t>(сельской) среде;</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 ходе организации игровой, художественной и проектной деятельности обеспечение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развития умения ребенка отражать представления о многообразии этнического состава</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w:t>
      </w:r>
      <w:r w:rsidRPr="00B76324">
        <w:rPr>
          <w:rFonts w:ascii="Times New Roman" w:hAnsi="Times New Roman" w:cs="Times New Roman"/>
          <w:color w:val="000000"/>
          <w:sz w:val="28"/>
          <w:szCs w:val="28"/>
        </w:rPr>
        <w:br/>
        <w:t>играх-драматизациях и т.п.;</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самостоятельного анализа, сравнения предметов быта, утвари,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украшений, орудий труда прошлого и настоящего;</w:t>
      </w:r>
    </w:p>
    <w:p w:rsidR="004726A2"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Целевые ориентиры образовательной деятельности: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интерес к городу (селу), краю в котором живет, знает некоторые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сведения </w:t>
      </w:r>
      <w:proofErr w:type="gramStart"/>
      <w:r w:rsidRPr="00B76324">
        <w:rPr>
          <w:rFonts w:ascii="Times New Roman" w:hAnsi="Times New Roman" w:cs="Times New Roman"/>
          <w:color w:val="000000"/>
          <w:sz w:val="28"/>
          <w:szCs w:val="28"/>
        </w:rPr>
        <w:t>о</w:t>
      </w:r>
      <w:proofErr w:type="gramEnd"/>
      <w:r w:rsidRPr="00B76324">
        <w:rPr>
          <w:rFonts w:ascii="Times New Roman" w:hAnsi="Times New Roman" w:cs="Times New Roman"/>
          <w:color w:val="000000"/>
          <w:sz w:val="28"/>
          <w:szCs w:val="28"/>
        </w:rPr>
        <w:t xml:space="preserve"> их достопримечательностях, событиях городской (сельской) жизни;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познавательный интерес к своей семье, социальным явлениям, к</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событиям настоящего и прошлого, к жизни людей в родном крае и многообразию</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народов Урала. Задает вопросы о прошлом и настоящем в жизни людей, об истории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города (села), края, о творчестве народных ремесленников, создании предметов,</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техники, сре</w:t>
      </w:r>
      <w:proofErr w:type="gramStart"/>
      <w:r w:rsidRPr="00B76324">
        <w:rPr>
          <w:rFonts w:ascii="Times New Roman" w:hAnsi="Times New Roman" w:cs="Times New Roman"/>
          <w:color w:val="000000"/>
          <w:sz w:val="28"/>
          <w:szCs w:val="28"/>
        </w:rPr>
        <w:t>дств св</w:t>
      </w:r>
      <w:proofErr w:type="gramEnd"/>
      <w:r w:rsidRPr="00B76324">
        <w:rPr>
          <w:rFonts w:ascii="Times New Roman" w:hAnsi="Times New Roman" w:cs="Times New Roman"/>
          <w:color w:val="000000"/>
          <w:sz w:val="28"/>
          <w:szCs w:val="28"/>
        </w:rPr>
        <w:t>язи, рассуждает и высказывает свое мнение;</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интерес к культуре своего народа, русской народной культуре,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знакомству с культурами различных этносов, населяющих наш край;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начала социальной активности: охотно участвует в социально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значимых событиях, переживает эмоции, связанные с событиями военных лет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подвигами горожан (сельчан), стремится выразить позитивное отношение к пожилым</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жителям города, достижениям горожан (сельчан);</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стремится налаживать бесконфликтные отношения с детьми других этносов,</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 желанием участвует в разных видах деятельности с ними;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положительно высказывается о представителях разных этносов, толерантно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относится к детям других национальностей;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активен в стремлении к познанию разных видов трудовой деятельности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взрослых и отражению своих представлений в изобразительной и игровой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деятельности, сюжетно-ролевых играх; использует представления о трудовых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процессах взрослых для организации собственной трудовой деятельности;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 удовольствием участвует в разных видах деятельности на материале народной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культуры, в том числе проектах, детском книгоиздательстве и оформлении выставок</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 этнической проблематике;</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lastRenderedPageBreak/>
        <w:t>Формы совместной образовательной деятельности с детьми:</w:t>
      </w:r>
      <w:r w:rsidRPr="00B76324">
        <w:rPr>
          <w:rFonts w:ascii="Times New Roman" w:hAnsi="Times New Roman" w:cs="Times New Roman"/>
          <w:color w:val="000000"/>
          <w:sz w:val="28"/>
          <w:szCs w:val="28"/>
        </w:rPr>
        <w:br/>
        <w:t>- сюжетно-ролевые, режиссерские игры и игры-фантазирования, театрализованные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игры, игры-имитации на основе народных сказок, легенд, мифов, непосредственного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опыта ребенка;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реальные и условные, проблемно-практические и проблемно-игровые ситуации,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связанные с решением социально и нравственно значимых вопросов;</w:t>
      </w:r>
      <w:r w:rsidRPr="00B76324">
        <w:rPr>
          <w:rFonts w:ascii="Times New Roman" w:hAnsi="Times New Roman" w:cs="Times New Roman"/>
          <w:color w:val="000000"/>
          <w:sz w:val="28"/>
          <w:szCs w:val="28"/>
        </w:rPr>
        <w:br/>
        <w:t>- личностное и познавательное общение с ребенком на социально-нравственные темы;</w:t>
      </w:r>
      <w:r w:rsidRPr="00B76324">
        <w:rPr>
          <w:rFonts w:ascii="Times New Roman" w:hAnsi="Times New Roman" w:cs="Times New Roman"/>
          <w:color w:val="000000"/>
          <w:sz w:val="28"/>
          <w:szCs w:val="28"/>
        </w:rPr>
        <w:br/>
        <w:t>- сотрудничество детей в совместной деятельности гуманистической и</w:t>
      </w:r>
      <w:r w:rsidRPr="00B76324">
        <w:rPr>
          <w:rFonts w:ascii="Times New Roman" w:hAnsi="Times New Roman" w:cs="Times New Roman"/>
          <w:color w:val="000000"/>
          <w:sz w:val="28"/>
          <w:szCs w:val="28"/>
        </w:rPr>
        <w:br/>
        <w:t>- сюжетно-дидактические игры и игры с правилами социального содержания;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этические беседы о культуре поведения, нравственных качествах и поступках, жизни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людей, городе, родном крае;</w:t>
      </w:r>
      <w:r w:rsidRPr="00B76324">
        <w:rPr>
          <w:rFonts w:ascii="Times New Roman" w:hAnsi="Times New Roman" w:cs="Times New Roman"/>
          <w:color w:val="000000"/>
          <w:sz w:val="28"/>
          <w:szCs w:val="28"/>
        </w:rPr>
        <w:br/>
        <w:t>- целевые прогулки, экскурсии по городу (селу), наблюдение за деятельностью людей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 общественными событиями;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игры-путешествия по родному краю, городу (селу);</w:t>
      </w:r>
      <w:r w:rsidRPr="00B76324">
        <w:rPr>
          <w:rFonts w:ascii="Times New Roman" w:hAnsi="Times New Roman" w:cs="Times New Roman"/>
          <w:color w:val="000000"/>
          <w:sz w:val="28"/>
          <w:szCs w:val="28"/>
        </w:rPr>
        <w:br/>
        <w:t>- сравнительный анализ народных игр, игрушек, произведений народного искусства;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чтение художественной литературы, рассматривание картин, иллюстраций,</w:t>
      </w:r>
      <w:r w:rsidRPr="00B76324">
        <w:rPr>
          <w:rFonts w:ascii="Times New Roman" w:hAnsi="Times New Roman" w:cs="Times New Roman"/>
          <w:color w:val="000000"/>
          <w:sz w:val="28"/>
          <w:szCs w:val="28"/>
        </w:rPr>
        <w:br/>
        <w:t>видеоматериалов, рисование на социальные темы (семья, город (село), труд людей);</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знакомство с элементами национальной культуры народов Урала: национальная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одежда, особенности внешности, национальные сказки, музыка, танцы, игрушки,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народные промыслы;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беседы, проекты о культурных традициях своей семьи, любимых занятий членов</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семьи; традициях города (села), родного края;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ознакомление с гербом Свердловской области, родного города; с внешними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особенностями представителей своего и других народов, национальной одеждой,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традициями;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сказки, игрушки, игры разных народов Урала, народные промыслы;</w:t>
      </w:r>
      <w:r w:rsidRPr="00B76324">
        <w:rPr>
          <w:rFonts w:ascii="Times New Roman" w:hAnsi="Times New Roman" w:cs="Times New Roman"/>
          <w:color w:val="000000"/>
          <w:sz w:val="28"/>
          <w:szCs w:val="28"/>
        </w:rPr>
        <w:br/>
        <w:t>- составление герба своей семьи;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участие в социальных акциях;</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выставки детских рисунков на тему «Мой город, край», «Знаменитые люди Урала»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рассматривание иллюстраций, картин, народных игрушек, промыслов, слушание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песен, стихов, сказок, легенд, сказов о родном крае;</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рассматривание предметов, инструментов, материалов («Мир ткани», «Мир дерева и</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металла») и применение их как компонентов трудового процесса;</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экспериментирование с материалами;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детские мини-мастерские</w:t>
      </w: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студии для продуктивной, досуговой деятельности;</w:t>
      </w:r>
      <w:r w:rsidRPr="00B76324">
        <w:rPr>
          <w:rFonts w:ascii="Times New Roman" w:hAnsi="Times New Roman" w:cs="Times New Roman"/>
          <w:color w:val="000000"/>
          <w:sz w:val="28"/>
          <w:szCs w:val="28"/>
        </w:rPr>
        <w:br/>
        <w:t>- использование малых форм фольклора;</w:t>
      </w:r>
      <w:r w:rsidRPr="00B76324">
        <w:rPr>
          <w:rFonts w:ascii="Times New Roman" w:hAnsi="Times New Roman" w:cs="Times New Roman"/>
          <w:color w:val="000000"/>
          <w:sz w:val="28"/>
          <w:szCs w:val="28"/>
        </w:rPr>
        <w:br/>
        <w:t>- детско-взрослые проекты «Путешествие по реке времени»;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совместное создание макетов «Город (село) моей мечты», «Уральское подворье»,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«Уральский колодец», «Самая красивая улица» и др.;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составление панно-коллажа «Наш удивительный и прекрасный край», «Путешествие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 просторам Урала», «Все флаги будут в гости к нам»;</w:t>
      </w:r>
      <w:r w:rsidRPr="00B76324">
        <w:rPr>
          <w:rFonts w:ascii="Times New Roman" w:hAnsi="Times New Roman" w:cs="Times New Roman"/>
          <w:color w:val="000000"/>
          <w:sz w:val="28"/>
          <w:szCs w:val="28"/>
        </w:rPr>
        <w:br/>
        <w:t xml:space="preserve">- социальные акции «День рождения города (села)» «Наши пожелания детям </w:t>
      </w:r>
      <w:r w:rsidRPr="00B76324">
        <w:rPr>
          <w:rFonts w:ascii="Times New Roman" w:hAnsi="Times New Roman" w:cs="Times New Roman"/>
          <w:color w:val="000000"/>
          <w:sz w:val="28"/>
          <w:szCs w:val="28"/>
        </w:rPr>
        <w:lastRenderedPageBreak/>
        <w:t>всей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земли», «Чествование ветеранов», «День победы в нашем городе (селе)» и т.п.;</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рассматривание дидактических картинок, иллюстраций, отражающих отношение</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людей к малой родине: высаживание деревьев и цветов в городе, возложение цветов к</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мемориалам воинов, украшение города к праздникам и т.п.;</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проектная деятельность, продуктом которой являются журналы или газеты о малой</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родине, создание карт города (села), составление маршрутов экскурсий и прогулок по</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городу (селу); коллекционирование картинок, открыток, символов, значков;</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рассказывание истории, легенды, мифа, связанных с прошлым родного города (села),</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названиями улиц, площадей;</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изучение энциклопедий;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совместная деятельность с ребенком с картами и схемами;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обсуждение реальных специально созданных проблемных ситуаций, связанных с</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решением проблем межэтнического взаимодействия, в целях воспитания</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этнотолерантного отношения к людям (детям и взрослым) различных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национальностей;</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семейные вечера «У камелька»;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собирание, пополнение мини-коллекций региональной направленности с</w:t>
      </w:r>
      <w:r w:rsidRPr="00B76324">
        <w:rPr>
          <w:rFonts w:ascii="Times New Roman" w:hAnsi="Times New Roman" w:cs="Times New Roman"/>
          <w:color w:val="000000"/>
          <w:sz w:val="28"/>
          <w:szCs w:val="28"/>
        </w:rPr>
        <w:br/>
        <w:t>самостоятельной группировкой объектов, с составлением сюжетных, описательных</w:t>
      </w:r>
      <w:r w:rsidR="00131B0C"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рассказов об объектах коллекции (роль экскурсовода);</w:t>
      </w:r>
      <w:r w:rsidRPr="00B76324">
        <w:rPr>
          <w:rFonts w:ascii="Times New Roman" w:hAnsi="Times New Roman" w:cs="Times New Roman"/>
          <w:color w:val="000000"/>
          <w:sz w:val="28"/>
          <w:szCs w:val="28"/>
        </w:rPr>
        <w:br/>
        <w:t>- созданием мини-музеев.</w:t>
      </w:r>
    </w:p>
    <w:p w:rsidR="004726A2"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Образовательная область «Познавательное развитие»</w:t>
      </w:r>
      <w:r w:rsidRPr="00B76324">
        <w:rPr>
          <w:rFonts w:ascii="Times New Roman" w:hAnsi="Times New Roman" w:cs="Times New Roman"/>
          <w:color w:val="000000"/>
          <w:sz w:val="28"/>
          <w:szCs w:val="28"/>
        </w:rPr>
        <w:br/>
      </w:r>
      <w:r w:rsidRPr="00B76324">
        <w:rPr>
          <w:rFonts w:ascii="Times New Roman" w:hAnsi="Times New Roman" w:cs="Times New Roman"/>
          <w:b/>
          <w:bCs/>
          <w:color w:val="000000"/>
          <w:sz w:val="28"/>
          <w:szCs w:val="28"/>
        </w:rPr>
        <w:t>Задачи воспитания и обучения:</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Развивать у ребенка, как субъекта познания, любознательности,</w:t>
      </w:r>
      <w:r w:rsidRPr="00B76324">
        <w:rPr>
          <w:rFonts w:ascii="Times New Roman" w:hAnsi="Times New Roman" w:cs="Times New Roman"/>
          <w:color w:val="000000"/>
          <w:sz w:val="28"/>
          <w:szCs w:val="28"/>
        </w:rPr>
        <w:br/>
        <w:t>инициативности, стремления к самостоятельному познанию и размышлению,</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апробированию разных способов действия, поиску ответов на возникающие у него вопросы в решении проблемных ситуаций.</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Воспитывать у ребенка охранительно – бережное и действенное отношение к</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природе Уральского региона (природы вокруг дома, в детском саду, в городе, за</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городом) как среды жизни ребенка.</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Развивать познавательный интерес ребенка к природе, желание активно изучать</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природный мир родного края: искать ответы на вопросы, высказывать догадки и</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предположения, эвристические суждения. Поддерживать проявление избирательности</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детей в интересах и предпочтениях в выборе природных объектов (мне интересно, мне</w:t>
      </w:r>
      <w:r w:rsidRPr="00B76324">
        <w:rPr>
          <w:rFonts w:ascii="Times New Roman" w:hAnsi="Times New Roman" w:cs="Times New Roman"/>
          <w:color w:val="000000"/>
          <w:sz w:val="28"/>
          <w:szCs w:val="28"/>
        </w:rPr>
        <w:br/>
        <w:t>нравится).</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Развивать у ребенка представления о взаимообусловленных жизненных связях</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природного мира и мира людей своего края, стремление к познанию природы через</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познавательную и исследовательскую деятельность.</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 xml:space="preserve">Развивать представления ребенка об истории развития </w:t>
      </w:r>
      <w:r w:rsidR="00745442" w:rsidRPr="00B76324">
        <w:rPr>
          <w:rFonts w:ascii="Times New Roman" w:hAnsi="Times New Roman" w:cs="Times New Roman"/>
          <w:color w:val="000000"/>
          <w:sz w:val="28"/>
          <w:szCs w:val="28"/>
        </w:rPr>
        <w:t>ч</w:t>
      </w:r>
      <w:r w:rsidRPr="00B76324">
        <w:rPr>
          <w:rFonts w:ascii="Times New Roman" w:hAnsi="Times New Roman" w:cs="Times New Roman"/>
          <w:color w:val="000000"/>
          <w:sz w:val="28"/>
          <w:szCs w:val="28"/>
        </w:rPr>
        <w:t>еловеческой жизни на</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Урале, о влиянии изменений в природе на жизнь человека.</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Поддерживать проявление инициативы ребенка в самостоятельных наблюдениях,</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опытах, эвристических рассуждениях по содержанию прочитанной познавательной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литературы, сказов П.П. Бажова, Д. Мамина Сибиряка. Развивать самостоятельность</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детей в познавательно-исследовательской деятельности, замечать противоречия,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формулировать </w:t>
      </w:r>
      <w:r w:rsidRPr="00B76324">
        <w:rPr>
          <w:rFonts w:ascii="Times New Roman" w:hAnsi="Times New Roman" w:cs="Times New Roman"/>
          <w:color w:val="000000"/>
          <w:sz w:val="28"/>
          <w:szCs w:val="28"/>
        </w:rPr>
        <w:lastRenderedPageBreak/>
        <w:t xml:space="preserve">познавательную задачу, </w:t>
      </w:r>
      <w:r w:rsidR="00745442" w:rsidRPr="00B76324">
        <w:rPr>
          <w:rFonts w:ascii="Times New Roman" w:hAnsi="Times New Roman" w:cs="Times New Roman"/>
          <w:color w:val="000000"/>
          <w:sz w:val="28"/>
          <w:szCs w:val="28"/>
        </w:rPr>
        <w:t>и</w:t>
      </w:r>
      <w:r w:rsidRPr="00B76324">
        <w:rPr>
          <w:rFonts w:ascii="Times New Roman" w:hAnsi="Times New Roman" w:cs="Times New Roman"/>
          <w:color w:val="000000"/>
          <w:sz w:val="28"/>
          <w:szCs w:val="28"/>
        </w:rPr>
        <w:t>спользовать разные способы проверки</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предположений, применять результаты исследования в разных видах деятельности.</w:t>
      </w:r>
    </w:p>
    <w:p w:rsidR="004726A2" w:rsidRPr="00B76324" w:rsidRDefault="004726A2" w:rsidP="00B76324">
      <w:pPr>
        <w:pStyle w:val="a3"/>
        <w:numPr>
          <w:ilvl w:val="0"/>
          <w:numId w:val="43"/>
        </w:numPr>
        <w:tabs>
          <w:tab w:val="left" w:pos="0"/>
        </w:tabs>
        <w:spacing w:after="0" w:line="240" w:lineRule="auto"/>
        <w:ind w:left="57" w:right="57" w:firstLine="0"/>
        <w:jc w:val="both"/>
        <w:rPr>
          <w:rFonts w:ascii="Times New Roman" w:hAnsi="Times New Roman" w:cs="Times New Roman"/>
          <w:b/>
          <w:bCs/>
          <w:color w:val="000000"/>
          <w:sz w:val="28"/>
          <w:szCs w:val="28"/>
        </w:rPr>
      </w:pPr>
      <w:r w:rsidRPr="00B76324">
        <w:rPr>
          <w:rFonts w:ascii="Times New Roman" w:hAnsi="Times New Roman" w:cs="Times New Roman"/>
          <w:color w:val="000000"/>
          <w:sz w:val="28"/>
          <w:szCs w:val="28"/>
        </w:rPr>
        <w:t>Формировать умение ориентироваться по карте, схеме, модели, символу («лента</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времени», взаимная соотнесенность объектов природного и социального окружения),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рассуждать с опорой на них.</w:t>
      </w:r>
    </w:p>
    <w:p w:rsidR="00D4379B" w:rsidRPr="00B76324" w:rsidRDefault="004726A2" w:rsidP="00B76324">
      <w:pPr>
        <w:tabs>
          <w:tab w:val="left" w:pos="0"/>
        </w:tabs>
        <w:spacing w:after="0" w:line="240" w:lineRule="auto"/>
        <w:ind w:left="57" w:right="57"/>
        <w:jc w:val="both"/>
        <w:rPr>
          <w:rFonts w:ascii="Times New Roman" w:hAnsi="Times New Roman" w:cs="Times New Roman"/>
          <w:b/>
          <w:bCs/>
          <w:i/>
          <w:iCs/>
          <w:color w:val="000000"/>
          <w:sz w:val="28"/>
          <w:szCs w:val="28"/>
        </w:rPr>
      </w:pPr>
      <w:r w:rsidRPr="00B76324">
        <w:rPr>
          <w:rFonts w:ascii="Times New Roman" w:hAnsi="Times New Roman" w:cs="Times New Roman"/>
          <w:b/>
          <w:bCs/>
          <w:i/>
          <w:iCs/>
          <w:color w:val="000000"/>
          <w:sz w:val="28"/>
          <w:szCs w:val="28"/>
        </w:rPr>
        <w:t>Решение образовательных задач предусматривает:</w:t>
      </w:r>
    </w:p>
    <w:p w:rsidR="00D4379B"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опору на природную детскую любознательность;</w:t>
      </w:r>
    </w:p>
    <w:p w:rsidR="004726A2" w:rsidRPr="00B76324" w:rsidRDefault="00D4379B"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w:t>
      </w:r>
      <w:r w:rsidR="004726A2" w:rsidRPr="00B76324">
        <w:rPr>
          <w:rFonts w:ascii="Times New Roman" w:hAnsi="Times New Roman" w:cs="Times New Roman"/>
          <w:color w:val="000000"/>
          <w:sz w:val="28"/>
          <w:szCs w:val="28"/>
        </w:rPr>
        <w:t xml:space="preserve"> поощрение познавательной инициативы ребенка - детских вопросов, рассуждений,</w:t>
      </w:r>
      <w:r w:rsidR="00745442" w:rsidRPr="00B76324">
        <w:rPr>
          <w:rFonts w:ascii="Times New Roman" w:hAnsi="Times New Roman" w:cs="Times New Roman"/>
          <w:color w:val="000000"/>
          <w:sz w:val="28"/>
          <w:szCs w:val="28"/>
        </w:rPr>
        <w:t xml:space="preserve"> </w:t>
      </w:r>
      <w:r w:rsidR="004726A2" w:rsidRPr="00B76324">
        <w:rPr>
          <w:rFonts w:ascii="Times New Roman" w:hAnsi="Times New Roman" w:cs="Times New Roman"/>
          <w:color w:val="000000"/>
          <w:sz w:val="28"/>
          <w:szCs w:val="28"/>
        </w:rPr>
        <w:t>самостоятельных умозаключений, уважительное к ним отношение;</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опору на такие виды познавательной активности, как наблюдение,</w:t>
      </w:r>
      <w:r w:rsidRPr="00B76324">
        <w:rPr>
          <w:rFonts w:ascii="Times New Roman" w:hAnsi="Times New Roman" w:cs="Times New Roman"/>
          <w:color w:val="000000"/>
          <w:sz w:val="28"/>
          <w:szCs w:val="28"/>
        </w:rPr>
        <w:br/>
        <w:t>экспериментирование, познавательное общение ребенка, самостоятельная, совместная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исследовательская деятельность;</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организация развивающей среды, стимулирующей познавательную активность</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ребенка;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предоставление информации из разных областей культуры (естественных наук,</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экологии, истории, географии и пр.) в интегрированном виде посредством вовлечения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детей в интересные и специфичные для них виды деятельности;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приобщение детей к нравственным и эстетическим ценностям природы через</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знаково-символическую систему культуры;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творческо-экспериментальной деятельности для самостоятельного</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получения необходимой информац</w:t>
      </w:r>
      <w:proofErr w:type="gramStart"/>
      <w:r w:rsidRPr="00B76324">
        <w:rPr>
          <w:rFonts w:ascii="Times New Roman" w:hAnsi="Times New Roman" w:cs="Times New Roman"/>
          <w:color w:val="000000"/>
          <w:sz w:val="28"/>
          <w:szCs w:val="28"/>
        </w:rPr>
        <w:t>ии о я</w:t>
      </w:r>
      <w:proofErr w:type="gramEnd"/>
      <w:r w:rsidRPr="00B76324">
        <w:rPr>
          <w:rFonts w:ascii="Times New Roman" w:hAnsi="Times New Roman" w:cs="Times New Roman"/>
          <w:color w:val="000000"/>
          <w:sz w:val="28"/>
          <w:szCs w:val="28"/>
        </w:rPr>
        <w:t>влениях и объектах (живой и неживой)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соучастие в деятельности взрослых по защите природных объектов и сохранению</w:t>
      </w:r>
      <w:r w:rsidRPr="00B76324">
        <w:rPr>
          <w:rFonts w:ascii="Times New Roman" w:hAnsi="Times New Roman" w:cs="Times New Roman"/>
          <w:color w:val="000000"/>
          <w:sz w:val="28"/>
          <w:szCs w:val="28"/>
        </w:rPr>
        <w:br/>
        <w:t>качества окружающей среды, забота о ближайшем природном окружении;</w:t>
      </w:r>
    </w:p>
    <w:p w:rsidR="0074544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t>Целевые ориентиры образовательной деятельности:</w:t>
      </w:r>
      <w:r w:rsidRPr="00B76324">
        <w:rPr>
          <w:rFonts w:ascii="Times New Roman" w:hAnsi="Times New Roman" w:cs="Times New Roman"/>
          <w:color w:val="000000"/>
          <w:sz w:val="28"/>
          <w:szCs w:val="28"/>
        </w:rPr>
        <w:br/>
        <w:t>- ребенок проявляет интерес к технико-технологической, информационной среде,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основных источниках, способах поиска и передачи информации;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интересуется изучением природного мира, высказывает догадки,</w:t>
      </w:r>
      <w:r w:rsidRPr="00B76324">
        <w:rPr>
          <w:rFonts w:ascii="Times New Roman" w:hAnsi="Times New Roman" w:cs="Times New Roman"/>
          <w:color w:val="000000"/>
          <w:sz w:val="28"/>
          <w:szCs w:val="28"/>
        </w:rPr>
        <w:br/>
        <w:t>размышляет о причинах природных явлений, организует и осуществляет</w:t>
      </w:r>
      <w:r w:rsidRPr="00B76324">
        <w:rPr>
          <w:rFonts w:ascii="Times New Roman" w:hAnsi="Times New Roman" w:cs="Times New Roman"/>
          <w:color w:val="000000"/>
          <w:sz w:val="28"/>
          <w:szCs w:val="28"/>
        </w:rPr>
        <w:br/>
        <w:t>познавательно-исследовательскую деятельность в соответствии с собственными</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замыслами;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ярко переживает эстетические чувства при восприятии объектов родной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природы, высказывает эстетические суждения, эмоционально «заражает» сверстников;</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увлечен познанием природы родного края, открытием ее законов,</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интересуется познавательной литературой, ищет ответы на вопросы, увлекается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коллекционированием, изобретениями, вовлекает сверстников в интересную</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познавательную деятельность;</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позицию защитника природы родного края.</w:t>
      </w:r>
    </w:p>
    <w:p w:rsidR="00D4379B"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t>Формы совместной образовательной деятельности с детьми:</w:t>
      </w:r>
      <w:r w:rsidRPr="00B76324">
        <w:rPr>
          <w:rFonts w:ascii="Times New Roman" w:hAnsi="Times New Roman" w:cs="Times New Roman"/>
          <w:color w:val="000000"/>
          <w:sz w:val="28"/>
          <w:szCs w:val="28"/>
        </w:rPr>
        <w:br/>
        <w:t>- игры-путешествия по глобусу, карте родного края;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акции миролюбия и охраны всего живого на земле через гуманные действия,</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театрализацию, рисунок, аппликацию («Дружат дети всей земли», «Сохраним все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живое на родной земле Урал», «Пусть летят наши птицы мира» и т.п.);</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lastRenderedPageBreak/>
        <w:t>- рассказы взрослого, чтение книг, просмотр видеофильмов, видео презентаций,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прослушивание аудиозаписей, беседы, наблюдения;</w:t>
      </w:r>
      <w:r w:rsidRPr="00B76324">
        <w:rPr>
          <w:rFonts w:ascii="Times New Roman" w:hAnsi="Times New Roman" w:cs="Times New Roman"/>
          <w:color w:val="000000"/>
          <w:sz w:val="28"/>
          <w:szCs w:val="28"/>
        </w:rPr>
        <w:br/>
        <w:t>- экспериментирование;</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чтение познавательно-справочной литературы, энциклопедий;</w:t>
      </w:r>
      <w:r w:rsidRPr="00B76324">
        <w:rPr>
          <w:rFonts w:ascii="Times New Roman" w:hAnsi="Times New Roman" w:cs="Times New Roman"/>
          <w:color w:val="000000"/>
          <w:sz w:val="28"/>
          <w:szCs w:val="28"/>
        </w:rPr>
        <w:br/>
        <w:t>- рассматривание иллюстрированных альбомов, карт с изображениями обитателей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флоры и фауны родного края, глобуса и т.д.;</w:t>
      </w:r>
      <w:r w:rsidRPr="00B76324">
        <w:rPr>
          <w:rFonts w:ascii="Times New Roman" w:hAnsi="Times New Roman" w:cs="Times New Roman"/>
          <w:color w:val="000000"/>
          <w:sz w:val="28"/>
          <w:szCs w:val="28"/>
        </w:rPr>
        <w:br/>
        <w:t>- сбор и создание гербариев, коллекций камней, семян и т.п.;</w:t>
      </w:r>
      <w:r w:rsidRPr="00B76324">
        <w:rPr>
          <w:rFonts w:ascii="Times New Roman" w:hAnsi="Times New Roman" w:cs="Times New Roman"/>
          <w:color w:val="000000"/>
          <w:sz w:val="28"/>
          <w:szCs w:val="28"/>
        </w:rPr>
        <w:br/>
      </w:r>
      <w:r w:rsidRPr="00B76324">
        <w:rPr>
          <w:rFonts w:ascii="Times New Roman" w:hAnsi="Times New Roman" w:cs="Times New Roman"/>
          <w:i/>
          <w:iCs/>
          <w:color w:val="000000"/>
          <w:sz w:val="28"/>
          <w:szCs w:val="28"/>
        </w:rPr>
        <w:t xml:space="preserve">- </w:t>
      </w:r>
      <w:r w:rsidRPr="00B76324">
        <w:rPr>
          <w:rFonts w:ascii="Times New Roman" w:hAnsi="Times New Roman" w:cs="Times New Roman"/>
          <w:color w:val="000000"/>
          <w:sz w:val="28"/>
          <w:szCs w:val="28"/>
        </w:rPr>
        <w:t>ведение «экологического дневника (альбома);</w:t>
      </w:r>
      <w:proofErr w:type="gramEnd"/>
    </w:p>
    <w:p w:rsidR="00D4379B"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работа с календарем природы;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преобразующая фантазийная деятельность;</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придумывание сказочных историй «Путешествие в царство Уральских лесов»,</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«Путешествие по городам и селам», «Круглый год», «Лесные новости», «Невидимые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нити», «Кладовая природы родного края», «Гора самоцветов», «Чудеса в решете»,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w:t>
      </w:r>
      <w:proofErr w:type="gramStart"/>
      <w:r w:rsidRPr="00B76324">
        <w:rPr>
          <w:rFonts w:ascii="Times New Roman" w:hAnsi="Times New Roman" w:cs="Times New Roman"/>
          <w:color w:val="000000"/>
          <w:sz w:val="28"/>
          <w:szCs w:val="28"/>
        </w:rPr>
        <w:t>Там</w:t>
      </w:r>
      <w:proofErr w:type="gramEnd"/>
      <w:r w:rsidRPr="00B76324">
        <w:rPr>
          <w:rFonts w:ascii="Times New Roman" w:hAnsi="Times New Roman" w:cs="Times New Roman"/>
          <w:color w:val="000000"/>
          <w:sz w:val="28"/>
          <w:szCs w:val="28"/>
        </w:rPr>
        <w:t xml:space="preserve"> на неведомых дорожках»;</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детско-родительские проекты, тематически ориентированные на обогащение знаний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детей о природе родного края: «Растения и животные Урала, занесенные в Красную</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книгу», «Заповедники Урала» др.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выставки: </w:t>
      </w:r>
      <w:proofErr w:type="gramStart"/>
      <w:r w:rsidRPr="00B76324">
        <w:rPr>
          <w:rFonts w:ascii="Times New Roman" w:hAnsi="Times New Roman" w:cs="Times New Roman"/>
          <w:color w:val="000000"/>
          <w:sz w:val="28"/>
          <w:szCs w:val="28"/>
        </w:rPr>
        <w:t>«Урал – кладовая земли» - полезные ископаемые и камни-самоцветы;</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«Наш родная природа» - фотографии, книги, иллюстрации картин;</w:t>
      </w:r>
      <w:r w:rsidRPr="00B76324">
        <w:rPr>
          <w:rFonts w:ascii="Times New Roman" w:hAnsi="Times New Roman" w:cs="Times New Roman"/>
          <w:color w:val="000000"/>
          <w:sz w:val="28"/>
          <w:szCs w:val="28"/>
        </w:rPr>
        <w:br/>
        <w:t>- рассматривание уральских камней из имеющейся в детском саду (в семье)</w:t>
      </w:r>
      <w:r w:rsidRPr="00B76324">
        <w:rPr>
          <w:rFonts w:ascii="Times New Roman" w:hAnsi="Times New Roman" w:cs="Times New Roman"/>
          <w:color w:val="000000"/>
          <w:sz w:val="28"/>
          <w:szCs w:val="28"/>
        </w:rPr>
        <w:br/>
        <w:t>коллекции, определение схожести и различия, оформление коллекций;</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рассматривание книг с изображениями изделий уральских мастеров, использовавших</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для своих работ камни самоцветы;</w:t>
      </w:r>
      <w:r w:rsidRPr="00B76324">
        <w:rPr>
          <w:rFonts w:ascii="Times New Roman" w:hAnsi="Times New Roman" w:cs="Times New Roman"/>
          <w:color w:val="000000"/>
          <w:sz w:val="28"/>
          <w:szCs w:val="28"/>
        </w:rPr>
        <w:br/>
        <w:t>- оформление выставки поделок и ювелирных изделий из различных уральских камней</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(мини-музей);</w:t>
      </w:r>
    </w:p>
    <w:p w:rsidR="00D4379B"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чтение сказов П.П. Бажова;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чтение детской литературы о многообразии растительного и животного мира,</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природных богатствах Урала (лес, полезные ископаемые).</w:t>
      </w:r>
    </w:p>
    <w:p w:rsidR="00D4379B"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Образовательная область «Речевое развитие»</w:t>
      </w:r>
      <w:r w:rsidRPr="00B76324">
        <w:rPr>
          <w:rFonts w:ascii="Times New Roman" w:hAnsi="Times New Roman" w:cs="Times New Roman"/>
          <w:color w:val="000000"/>
          <w:sz w:val="28"/>
          <w:szCs w:val="28"/>
        </w:rPr>
        <w:br/>
      </w:r>
      <w:r w:rsidRPr="00B76324">
        <w:rPr>
          <w:rFonts w:ascii="Times New Roman" w:hAnsi="Times New Roman" w:cs="Times New Roman"/>
          <w:b/>
          <w:bCs/>
          <w:color w:val="000000"/>
          <w:sz w:val="28"/>
          <w:szCs w:val="28"/>
        </w:rPr>
        <w:t>Задачи воспитания и обучения: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1. Развивать представление ребенка о том, что, кроме русского языка, существуют</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другие языки, похожие и непохожие, на которых говорят люди разных</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национальностей родного края и на основе этого развивать у ребенка умение строить</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общение с людьми разных национальностей.</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2. Обогатить представления ребенка об особенностях речевой культуры народов</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проживающих на Урале.</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3. Развивать у ребенка способность чувствовать красоту и выразительность родного</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языка, языка художественного произведения, поэтического слова.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Решение образовательных задач предусматривает:</w:t>
      </w:r>
      <w:r w:rsidRPr="00B76324">
        <w:rPr>
          <w:rFonts w:ascii="Times New Roman" w:hAnsi="Times New Roman" w:cs="Times New Roman"/>
          <w:color w:val="000000"/>
          <w:sz w:val="28"/>
          <w:szCs w:val="28"/>
        </w:rPr>
        <w:br/>
        <w:t>- поддержку зарождения в недрах диалогического общения новой формы речи -</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монолога, возникающего вследствие желания ребенка поделиться своими мыслями,</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чувствами, возросшими знаниями об окружающем;</w:t>
      </w:r>
      <w:r w:rsidRPr="00B76324">
        <w:rPr>
          <w:rFonts w:ascii="Times New Roman" w:hAnsi="Times New Roman" w:cs="Times New Roman"/>
          <w:color w:val="000000"/>
          <w:sz w:val="28"/>
          <w:szCs w:val="28"/>
        </w:rPr>
        <w:br/>
        <w:t>- поддержку интереса детей к звучащему слову, словотворчеству, интереса к</w:t>
      </w:r>
      <w:r w:rsidRPr="00B76324">
        <w:rPr>
          <w:rFonts w:ascii="Times New Roman" w:hAnsi="Times New Roman" w:cs="Times New Roman"/>
          <w:color w:val="000000"/>
          <w:sz w:val="28"/>
          <w:szCs w:val="28"/>
        </w:rPr>
        <w:br/>
        <w:t>рассказыванию по собственной инициативе или по предложению взрослого;</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упражнений в правильном произнесении звуков в словах, слов, шуток</w:t>
      </w:r>
      <w:r w:rsidR="00745442" w:rsidRPr="00B76324">
        <w:rPr>
          <w:rFonts w:ascii="Times New Roman" w:hAnsi="Times New Roman" w:cs="Times New Roman"/>
          <w:color w:val="000000"/>
          <w:sz w:val="28"/>
          <w:szCs w:val="28"/>
        </w:rPr>
        <w:t>-</w:t>
      </w:r>
      <w:r w:rsidRPr="00B76324">
        <w:rPr>
          <w:rFonts w:ascii="Times New Roman" w:hAnsi="Times New Roman" w:cs="Times New Roman"/>
          <w:color w:val="000000"/>
          <w:sz w:val="28"/>
          <w:szCs w:val="28"/>
        </w:rPr>
        <w:t>чистоговорок, скороговорок, поговорок уральских народов;</w:t>
      </w:r>
      <w:r w:rsidRPr="00B76324">
        <w:rPr>
          <w:rFonts w:ascii="Times New Roman" w:hAnsi="Times New Roman" w:cs="Times New Roman"/>
          <w:color w:val="000000"/>
          <w:sz w:val="28"/>
          <w:szCs w:val="28"/>
        </w:rPr>
        <w:br/>
        <w:t>- организацию упражнений в произношении слов и предложений в разном темпе, с</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разной силой голоса, интонацией;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знакомство детей с окружающей графикой – вывесками, названиями книг,</w:t>
      </w:r>
      <w:r w:rsidRPr="00B76324">
        <w:rPr>
          <w:rFonts w:ascii="Times New Roman" w:hAnsi="Times New Roman" w:cs="Times New Roman"/>
          <w:color w:val="000000"/>
          <w:sz w:val="28"/>
          <w:szCs w:val="28"/>
        </w:rPr>
        <w:br/>
        <w:t>подписями под картинками, надписями на этикетках, вещах, значках и др.;</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организацию инсценировки изображения на картинах, рисунках с </w:t>
      </w:r>
      <w:r w:rsidR="00745442" w:rsidRPr="00B76324">
        <w:rPr>
          <w:rFonts w:ascii="Times New Roman" w:hAnsi="Times New Roman" w:cs="Times New Roman"/>
          <w:color w:val="000000"/>
          <w:sz w:val="28"/>
          <w:szCs w:val="28"/>
        </w:rPr>
        <w:t>и</w:t>
      </w:r>
      <w:r w:rsidRPr="00B76324">
        <w:rPr>
          <w:rFonts w:ascii="Times New Roman" w:hAnsi="Times New Roman" w:cs="Times New Roman"/>
          <w:color w:val="000000"/>
          <w:sz w:val="28"/>
          <w:szCs w:val="28"/>
        </w:rPr>
        <w:t>спользованием</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мимики, жестов, позы, голоса в соответствии с выбранной ролью;</w:t>
      </w:r>
      <w:r w:rsidRPr="00B76324">
        <w:rPr>
          <w:rFonts w:ascii="Times New Roman" w:hAnsi="Times New Roman" w:cs="Times New Roman"/>
          <w:color w:val="000000"/>
          <w:sz w:val="28"/>
          <w:szCs w:val="28"/>
        </w:rPr>
        <w:br/>
        <w:t>- ежедневное чтение книг, делая это привычным элементом жизни детей в детском</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саду;</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многогранного осмысления литературных образов в различных видах</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их активного проживания (в движениях, звуках, рисунках, импровизациях);</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организацию создания детьми (совместно </w:t>
      </w:r>
      <w:proofErr w:type="gramStart"/>
      <w:r w:rsidRPr="00B76324">
        <w:rPr>
          <w:rFonts w:ascii="Times New Roman" w:hAnsi="Times New Roman" w:cs="Times New Roman"/>
          <w:color w:val="000000"/>
          <w:sz w:val="28"/>
          <w:szCs w:val="28"/>
        </w:rPr>
        <w:t>со</w:t>
      </w:r>
      <w:proofErr w:type="gramEnd"/>
      <w:r w:rsidRPr="00B76324">
        <w:rPr>
          <w:rFonts w:ascii="Times New Roman" w:hAnsi="Times New Roman" w:cs="Times New Roman"/>
          <w:color w:val="000000"/>
          <w:sz w:val="28"/>
          <w:szCs w:val="28"/>
        </w:rPr>
        <w:t xml:space="preserve"> взрослыми) «книг» - сборников</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сочиненных детьми сказок, рассказов из личного опыта, песенок,</w:t>
      </w:r>
      <w:r w:rsidRPr="00B76324">
        <w:rPr>
          <w:rFonts w:ascii="Times New Roman" w:hAnsi="Times New Roman" w:cs="Times New Roman"/>
          <w:color w:val="000000"/>
          <w:sz w:val="28"/>
          <w:szCs w:val="28"/>
        </w:rPr>
        <w:br/>
        <w:t>проиллюстрированных детскими рисунками.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t>Целевые ориентиры образовательной деятельности:</w:t>
      </w:r>
      <w:r w:rsidRPr="00B76324">
        <w:rPr>
          <w:rFonts w:ascii="Times New Roman" w:hAnsi="Times New Roman" w:cs="Times New Roman"/>
          <w:color w:val="000000"/>
          <w:sz w:val="28"/>
          <w:szCs w:val="28"/>
        </w:rPr>
        <w:br/>
        <w:t>- ребенок понимает значение эмоциональной окраски слова, его значения в процессе</w:t>
      </w:r>
      <w:r w:rsidR="00745442" w:rsidRPr="00B76324">
        <w:rPr>
          <w:rFonts w:ascii="Times New Roman" w:hAnsi="Times New Roman" w:cs="Times New Roman"/>
          <w:color w:val="000000"/>
          <w:sz w:val="28"/>
          <w:szCs w:val="28"/>
        </w:rPr>
        <w:t xml:space="preserve"> о</w:t>
      </w:r>
      <w:r w:rsidRPr="00B76324">
        <w:rPr>
          <w:rFonts w:ascii="Times New Roman" w:hAnsi="Times New Roman" w:cs="Times New Roman"/>
          <w:color w:val="000000"/>
          <w:sz w:val="28"/>
          <w:szCs w:val="28"/>
        </w:rPr>
        <w:t>бщения, а также то, как влияют отрицательные эмоции, речевые высказывания на</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состояние самого человека и других людей;</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владеет основными нормами регулирующих устную речь;</w:t>
      </w:r>
      <w:r w:rsidRPr="00B76324">
        <w:rPr>
          <w:rFonts w:ascii="Times New Roman" w:hAnsi="Times New Roman" w:cs="Times New Roman"/>
          <w:color w:val="000000"/>
          <w:sz w:val="28"/>
          <w:szCs w:val="28"/>
        </w:rPr>
        <w:br/>
        <w:t>- ребенок употребляет образные слова, сравнения, эпитеты, точные глаголы; наиболее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 xml:space="preserve">подходящие по смыслу слов при обозначении предметов, </w:t>
      </w:r>
      <w:r w:rsidR="00745442" w:rsidRPr="00B76324">
        <w:rPr>
          <w:rFonts w:ascii="Times New Roman" w:hAnsi="Times New Roman" w:cs="Times New Roman"/>
          <w:color w:val="000000"/>
          <w:sz w:val="28"/>
          <w:szCs w:val="28"/>
        </w:rPr>
        <w:t>д</w:t>
      </w:r>
      <w:r w:rsidRPr="00B76324">
        <w:rPr>
          <w:rFonts w:ascii="Times New Roman" w:hAnsi="Times New Roman" w:cs="Times New Roman"/>
          <w:color w:val="000000"/>
          <w:sz w:val="28"/>
          <w:szCs w:val="28"/>
        </w:rPr>
        <w:t>ействий, качеств;</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понимает образные выражения в загадках, пословицах, поговорках народов</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Урала;</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t>Формы совместной образовательной деятельности с детьми:</w:t>
      </w:r>
      <w:r w:rsidRPr="00B76324">
        <w:rPr>
          <w:rFonts w:ascii="Times New Roman" w:hAnsi="Times New Roman" w:cs="Times New Roman"/>
          <w:color w:val="000000"/>
          <w:sz w:val="28"/>
          <w:szCs w:val="28"/>
        </w:rPr>
        <w:br/>
        <w:t>- устное народное творчество, ценность которого состоит в познавательном,</w:t>
      </w:r>
      <w:r w:rsidRPr="00B76324">
        <w:rPr>
          <w:rFonts w:ascii="Times New Roman" w:hAnsi="Times New Roman" w:cs="Times New Roman"/>
          <w:color w:val="000000"/>
          <w:sz w:val="28"/>
          <w:szCs w:val="28"/>
        </w:rPr>
        <w:br/>
        <w:t>эстетическом и воспитательном значениях. Фольклорные тексты включаются в разные</w:t>
      </w:r>
      <w:r w:rsidR="00745442"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виды детской деятельности (игровую, речевую, изобразительную, театрализованную);</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словесные, речевые игры;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диалоги;</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расширение словаря в ситуативном общении через малые фольклорные формы;</w:t>
      </w:r>
      <w:r w:rsidRPr="00B76324">
        <w:rPr>
          <w:rFonts w:ascii="Times New Roman" w:hAnsi="Times New Roman" w:cs="Times New Roman"/>
          <w:color w:val="000000"/>
          <w:sz w:val="28"/>
          <w:szCs w:val="28"/>
        </w:rPr>
        <w:br/>
        <w:t>- речевая зарядка на основе считалок, скороговорок, прибауток и т.п.</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игры с рифмой;</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сочинение загадок;</w:t>
      </w:r>
    </w:p>
    <w:p w:rsidR="0001480A"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рассказывание по картинкам, иллюстрациям, фотографиям;</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создание аудиокниги.</w:t>
      </w:r>
    </w:p>
    <w:p w:rsidR="004726A2"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Образовательная область «Художественно-эстетическое развитие»</w:t>
      </w:r>
      <w:r w:rsidRPr="00B76324">
        <w:rPr>
          <w:rFonts w:ascii="Times New Roman" w:hAnsi="Times New Roman" w:cs="Times New Roman"/>
          <w:color w:val="000000"/>
          <w:sz w:val="28"/>
          <w:szCs w:val="28"/>
        </w:rPr>
        <w:br/>
      </w:r>
      <w:r w:rsidRPr="00B76324">
        <w:rPr>
          <w:rFonts w:ascii="Times New Roman" w:hAnsi="Times New Roman" w:cs="Times New Roman"/>
          <w:b/>
          <w:bCs/>
          <w:color w:val="000000"/>
          <w:sz w:val="28"/>
          <w:szCs w:val="28"/>
        </w:rPr>
        <w:t>Задачи воспитания и обучения:</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w:t>
      </w:r>
      <w:r w:rsidRPr="00B76324">
        <w:rPr>
          <w:rFonts w:ascii="Times New Roman" w:hAnsi="Times New Roman" w:cs="Times New Roman"/>
          <w:color w:val="000000"/>
          <w:sz w:val="28"/>
          <w:szCs w:val="28"/>
        </w:rPr>
        <w:lastRenderedPageBreak/>
        <w:t>особенностей жизни этноса (главным образом, среды обитания), а общность определяется единством нравственных и эстетических ценностей.</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726A2" w:rsidRPr="00B76324" w:rsidRDefault="004726A2" w:rsidP="00B76324">
      <w:pPr>
        <w:pStyle w:val="a3"/>
        <w:numPr>
          <w:ilvl w:val="0"/>
          <w:numId w:val="44"/>
        </w:numPr>
        <w:tabs>
          <w:tab w:val="left" w:pos="0"/>
        </w:tabs>
        <w:spacing w:after="0" w:line="240" w:lineRule="auto"/>
        <w:ind w:left="57" w:right="57" w:firstLine="0"/>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i/>
          <w:iCs/>
          <w:color w:val="000000"/>
          <w:sz w:val="28"/>
          <w:szCs w:val="28"/>
        </w:rPr>
        <w:t>Решение образовательных задач предусматривает:</w:t>
      </w:r>
      <w:r w:rsidRPr="00B76324">
        <w:rPr>
          <w:rFonts w:ascii="Times New Roman" w:hAnsi="Times New Roman" w:cs="Times New Roman"/>
          <w:color w:val="000000"/>
          <w:sz w:val="28"/>
          <w:szCs w:val="28"/>
        </w:rPr>
        <w:br/>
        <w:t>- опору на принципы отбора произведений искусства: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r w:rsidRPr="00B76324">
        <w:rPr>
          <w:rFonts w:ascii="Times New Roman" w:hAnsi="Times New Roman" w:cs="Times New Roman"/>
          <w:i/>
          <w:iCs/>
          <w:color w:val="000000"/>
          <w:sz w:val="28"/>
          <w:szCs w:val="28"/>
        </w:rPr>
        <w:t>ценностный принцип</w:t>
      </w:r>
      <w:r w:rsidRPr="00B76324">
        <w:rPr>
          <w:rFonts w:ascii="Times New Roman" w:hAnsi="Times New Roman" w:cs="Times New Roman"/>
          <w:color w:val="000000"/>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r w:rsidRPr="00B76324">
        <w:rPr>
          <w:rFonts w:ascii="Times New Roman" w:hAnsi="Times New Roman" w:cs="Times New Roman"/>
          <w:i/>
          <w:iCs/>
          <w:color w:val="000000"/>
          <w:sz w:val="28"/>
          <w:szCs w:val="28"/>
        </w:rPr>
        <w:t>принцип эмоциональной насыщенности</w:t>
      </w:r>
      <w:r w:rsidRPr="00B76324">
        <w:rPr>
          <w:rFonts w:ascii="Times New Roman" w:hAnsi="Times New Roman" w:cs="Times New Roman"/>
          <w:color w:val="000000"/>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xml:space="preserve">- </w:t>
      </w:r>
      <w:r w:rsidRPr="00B76324">
        <w:rPr>
          <w:rFonts w:ascii="Times New Roman" w:hAnsi="Times New Roman" w:cs="Times New Roman"/>
          <w:i/>
          <w:iCs/>
          <w:color w:val="000000"/>
          <w:sz w:val="28"/>
          <w:szCs w:val="28"/>
        </w:rPr>
        <w:t xml:space="preserve">принцип </w:t>
      </w:r>
      <w:r w:rsidRPr="00B76324">
        <w:rPr>
          <w:rFonts w:ascii="Times New Roman" w:hAnsi="Times New Roman" w:cs="Times New Roman"/>
          <w:color w:val="000000"/>
          <w:sz w:val="28"/>
          <w:szCs w:val="28"/>
        </w:rPr>
        <w:t>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r w:rsidRPr="00B76324">
        <w:rPr>
          <w:rFonts w:ascii="Times New Roman" w:hAnsi="Times New Roman" w:cs="Times New Roman"/>
          <w:i/>
          <w:iCs/>
          <w:color w:val="000000"/>
          <w:sz w:val="28"/>
          <w:szCs w:val="28"/>
        </w:rPr>
        <w:t>принцип активности</w:t>
      </w:r>
      <w:r w:rsidRPr="00B76324">
        <w:rPr>
          <w:rFonts w:ascii="Times New Roman" w:hAnsi="Times New Roman" w:cs="Times New Roman"/>
          <w:color w:val="000000"/>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w:t>
      </w:r>
      <w:r w:rsidRPr="00B76324">
        <w:rPr>
          <w:rFonts w:ascii="Times New Roman" w:hAnsi="Times New Roman" w:cs="Times New Roman"/>
          <w:i/>
          <w:iCs/>
          <w:color w:val="000000"/>
          <w:sz w:val="28"/>
          <w:szCs w:val="28"/>
        </w:rPr>
        <w:t>принцип многомерности</w:t>
      </w:r>
      <w:r w:rsidRPr="00B76324">
        <w:rPr>
          <w:rFonts w:ascii="Times New Roman" w:hAnsi="Times New Roman" w:cs="Times New Roman"/>
          <w:color w:val="000000"/>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обсуждение с ребенком общего и отличного в сказках, стихах, песнях разных народов Урала;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реализацию потребностей и способностей ребенка в художественно-литературной деятельности;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привлечение ребенка к обсуждению прочитанного;</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многогранного осмысления литературных образов в различных видах их активного проживания;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организацию создания детьми (совместно </w:t>
      </w:r>
      <w:proofErr w:type="gramStart"/>
      <w:r w:rsidRPr="00B76324">
        <w:rPr>
          <w:rFonts w:ascii="Times New Roman" w:hAnsi="Times New Roman" w:cs="Times New Roman"/>
          <w:color w:val="000000"/>
          <w:sz w:val="28"/>
          <w:szCs w:val="28"/>
        </w:rPr>
        <w:t>со</w:t>
      </w:r>
      <w:proofErr w:type="gramEnd"/>
      <w:r w:rsidRPr="00B76324">
        <w:rPr>
          <w:rFonts w:ascii="Times New Roman" w:hAnsi="Times New Roman" w:cs="Times New Roman"/>
          <w:color w:val="000000"/>
          <w:sz w:val="28"/>
          <w:szCs w:val="28"/>
        </w:rPr>
        <w:t xml:space="preserve"> взрослыми) «книг» - сборников сочиненных детьми сказок, рассказов из личного опыта, песенок,</w:t>
      </w:r>
      <w:r w:rsidRPr="00B76324">
        <w:rPr>
          <w:rFonts w:ascii="Times New Roman" w:hAnsi="Times New Roman" w:cs="Times New Roman"/>
          <w:color w:val="000000"/>
          <w:sz w:val="28"/>
          <w:szCs w:val="28"/>
        </w:rPr>
        <w:br/>
        <w:t>проиллюстрированных детскими рисунками;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участие ребенка в создании предметов на основе народных традиций;</w:t>
      </w:r>
      <w:r w:rsidRPr="00B76324">
        <w:rPr>
          <w:rFonts w:ascii="Times New Roman" w:hAnsi="Times New Roman" w:cs="Times New Roman"/>
          <w:color w:val="000000"/>
          <w:sz w:val="28"/>
          <w:szCs w:val="28"/>
        </w:rPr>
        <w:br/>
        <w:t>- демонстрацию ребенку и обсуждение с ним мелкой пластику, народной игрушки;</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xml:space="preserve">- побуждение ребенка делать самостоятельный выбор, помогать </w:t>
      </w:r>
      <w:proofErr w:type="gramStart"/>
      <w:r w:rsidRPr="00B76324">
        <w:rPr>
          <w:rFonts w:ascii="Times New Roman" w:hAnsi="Times New Roman" w:cs="Times New Roman"/>
          <w:color w:val="000000"/>
          <w:sz w:val="28"/>
          <w:szCs w:val="28"/>
        </w:rPr>
        <w:t>другому</w:t>
      </w:r>
      <w:proofErr w:type="gramEnd"/>
      <w:r w:rsidRPr="00B76324">
        <w:rPr>
          <w:rFonts w:ascii="Times New Roman" w:hAnsi="Times New Roman" w:cs="Times New Roman"/>
          <w:color w:val="000000"/>
          <w:sz w:val="28"/>
          <w:szCs w:val="28"/>
        </w:rPr>
        <w:t>, уважать и понимать потребности другого человека, бережно относиться к продуктам его труда;</w:t>
      </w:r>
    </w:p>
    <w:p w:rsidR="00CC7931"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поощрение стремления ребенка сделать свое произведение красивым, содержательным, выразительным;</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знакомство ребенка с декоративно-прикладным искусством и народными</w:t>
      </w:r>
      <w:r w:rsidRPr="00B76324">
        <w:rPr>
          <w:rFonts w:ascii="Times New Roman" w:hAnsi="Times New Roman" w:cs="Times New Roman"/>
          <w:color w:val="000000"/>
          <w:sz w:val="28"/>
          <w:szCs w:val="28"/>
        </w:rPr>
        <w:br/>
        <w:t>промыслами Урала, с первобытным искусством на Урале; древнейшим искусством уральских пещер;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B76324">
        <w:rPr>
          <w:rFonts w:ascii="Times New Roman" w:hAnsi="Times New Roman" w:cs="Times New Roman"/>
          <w:color w:val="000000"/>
          <w:sz w:val="28"/>
          <w:szCs w:val="28"/>
        </w:rPr>
        <w:t>художественных  проектах</w:t>
      </w:r>
      <w:proofErr w:type="gramEnd"/>
      <w:r w:rsidRPr="00B76324">
        <w:rPr>
          <w:rFonts w:ascii="Times New Roman" w:hAnsi="Times New Roman" w:cs="Times New Roman"/>
          <w:color w:val="000000"/>
          <w:sz w:val="28"/>
          <w:szCs w:val="28"/>
        </w:rPr>
        <w:t xml:space="preserve"> (по сказам, сказкам, фольклорно-историческим темам, по дизайну современного города и села);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color w:val="000000"/>
          <w:sz w:val="28"/>
          <w:szCs w:val="28"/>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E9024E"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поощрение индивидуальных творческих проявлений ребенка в работе над музыкально-двигательными сюжетными этюдами;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E9024E" w:rsidRPr="00B76324" w:rsidRDefault="004726A2" w:rsidP="00B76324">
      <w:pPr>
        <w:tabs>
          <w:tab w:val="left" w:pos="0"/>
        </w:tabs>
        <w:spacing w:after="0" w:line="240" w:lineRule="auto"/>
        <w:ind w:left="57" w:right="57"/>
        <w:jc w:val="both"/>
        <w:rPr>
          <w:rFonts w:ascii="Times New Roman" w:hAnsi="Times New Roman" w:cs="Times New Roman"/>
          <w:b/>
          <w:bCs/>
          <w:color w:val="000000"/>
          <w:sz w:val="28"/>
          <w:szCs w:val="28"/>
        </w:rPr>
      </w:pPr>
      <w:r w:rsidRPr="00B76324">
        <w:rPr>
          <w:rFonts w:ascii="Times New Roman" w:hAnsi="Times New Roman" w:cs="Times New Roman"/>
          <w:b/>
          <w:bCs/>
          <w:color w:val="000000"/>
          <w:sz w:val="28"/>
          <w:szCs w:val="28"/>
        </w:rPr>
        <w:t>Целевые ориентиры образовательной деятельности:</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интерес к произведениям поэтического и музыкального</w:t>
      </w:r>
      <w:r w:rsidRPr="00B76324">
        <w:rPr>
          <w:rFonts w:ascii="Times New Roman" w:hAnsi="Times New Roman" w:cs="Times New Roman"/>
          <w:color w:val="000000"/>
          <w:sz w:val="28"/>
          <w:szCs w:val="28"/>
        </w:rPr>
        <w:br/>
        <w:t>фольклора, декоративно-прикладного искусства Урала, художественных произведений уральских авторов для детей;</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lastRenderedPageBreak/>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E9024E"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чувство гордости от осознания принадлежности к носителям традиций и культуры своего края;</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проявляет интерес к художественно-эстетической стороне жизни человека на Урале в прошлом и настоящем;</w:t>
      </w:r>
      <w:r w:rsidRPr="00B76324">
        <w:rPr>
          <w:rFonts w:ascii="Times New Roman" w:hAnsi="Times New Roman" w:cs="Times New Roman"/>
          <w:color w:val="000000"/>
          <w:sz w:val="28"/>
          <w:szCs w:val="28"/>
        </w:rPr>
        <w:br/>
        <w:t>- ребенок воссоздает в собственной изобразительно-творческой деятельности сюжетов</w:t>
      </w:r>
      <w:r w:rsidR="00E9024E"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произведений уральских писателей, народных сказок, сказов;</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E9024E"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b/>
          <w:bCs/>
          <w:color w:val="000000"/>
          <w:sz w:val="28"/>
          <w:szCs w:val="28"/>
        </w:rPr>
        <w:t>Формы совместной образовательной деятельности с детьми:</w:t>
      </w:r>
      <w:r w:rsidRPr="00B76324">
        <w:rPr>
          <w:rFonts w:ascii="Times New Roman" w:hAnsi="Times New Roman" w:cs="Times New Roman"/>
          <w:color w:val="000000"/>
          <w:sz w:val="28"/>
          <w:szCs w:val="28"/>
        </w:rPr>
        <w:b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proofErr w:type="gramStart"/>
      <w:r w:rsidRPr="00B76324">
        <w:rPr>
          <w:rFonts w:ascii="Times New Roman" w:hAnsi="Times New Roman" w:cs="Times New Roman"/>
          <w:b/>
          <w:bCs/>
          <w:i/>
          <w:iCs/>
          <w:color w:val="000000"/>
          <w:sz w:val="28"/>
          <w:szCs w:val="28"/>
        </w:rPr>
        <w:t xml:space="preserve">- </w:t>
      </w:r>
      <w:r w:rsidRPr="00B76324">
        <w:rPr>
          <w:rFonts w:ascii="Times New Roman" w:hAnsi="Times New Roman" w:cs="Times New Roman"/>
          <w:color w:val="000000"/>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w:t>
      </w:r>
      <w:r w:rsidRPr="00B76324">
        <w:rPr>
          <w:rFonts w:ascii="Times New Roman" w:hAnsi="Times New Roman" w:cs="Times New Roman"/>
          <w:color w:val="000000"/>
          <w:sz w:val="28"/>
          <w:szCs w:val="28"/>
        </w:rPr>
        <w:br/>
        <w:t>- сравнительный анализ народных игр, игрушек, произведений народного искусства;</w:t>
      </w:r>
      <w:r w:rsidRPr="00B76324">
        <w:rPr>
          <w:rFonts w:ascii="Times New Roman" w:hAnsi="Times New Roman" w:cs="Times New Roman"/>
          <w:color w:val="000000"/>
          <w:sz w:val="28"/>
          <w:szCs w:val="28"/>
        </w:rPr>
        <w:br/>
        <w:t>- игровые упражнения и этюды с использованием народных музыкальных</w:t>
      </w:r>
      <w:r w:rsidRPr="00B76324">
        <w:rPr>
          <w:rFonts w:ascii="Times New Roman" w:hAnsi="Times New Roman" w:cs="Times New Roman"/>
          <w:color w:val="000000"/>
          <w:sz w:val="28"/>
          <w:szCs w:val="28"/>
        </w:rPr>
        <w:br/>
        <w:t>инструментов;</w:t>
      </w:r>
      <w:proofErr w:type="gramEnd"/>
    </w:p>
    <w:p w:rsidR="00E9024E"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музыкально-дидактические и музыкально-двигательные игры;</w:t>
      </w:r>
      <w:r w:rsidRPr="00B76324">
        <w:rPr>
          <w:rFonts w:ascii="Times New Roman" w:hAnsi="Times New Roman" w:cs="Times New Roman"/>
          <w:color w:val="000000"/>
          <w:sz w:val="28"/>
          <w:szCs w:val="28"/>
        </w:rPr>
        <w:br/>
        <w:t>- музыкально-творческие игры-импровизации, включающих исполнение на народных</w:t>
      </w:r>
      <w:r w:rsidR="00E9024E" w:rsidRPr="00B76324">
        <w:rPr>
          <w:rFonts w:ascii="Times New Roman" w:hAnsi="Times New Roman" w:cs="Times New Roman"/>
          <w:color w:val="000000"/>
          <w:sz w:val="28"/>
          <w:szCs w:val="28"/>
        </w:rPr>
        <w:t xml:space="preserve"> </w:t>
      </w:r>
      <w:r w:rsidRPr="00B76324">
        <w:rPr>
          <w:rFonts w:ascii="Times New Roman" w:hAnsi="Times New Roman" w:cs="Times New Roman"/>
          <w:color w:val="000000"/>
          <w:sz w:val="28"/>
          <w:szCs w:val="28"/>
        </w:rPr>
        <w:t>(детских) музыкальных инструментах;</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танцевальные импровизации с использованием сюжетного оформления;</w:t>
      </w:r>
      <w:r w:rsidRPr="00B76324">
        <w:rPr>
          <w:rFonts w:ascii="Times New Roman" w:hAnsi="Times New Roman" w:cs="Times New Roman"/>
          <w:color w:val="000000"/>
          <w:sz w:val="28"/>
          <w:szCs w:val="28"/>
        </w:rPr>
        <w:br/>
        <w:t>- чтение сказок с выполнением музыкально-развивающих заданий;</w:t>
      </w:r>
    </w:p>
    <w:p w:rsidR="00E9024E"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хороводы, народные танцы;</w:t>
      </w:r>
    </w:p>
    <w:p w:rsidR="004726A2" w:rsidRPr="00B76324" w:rsidRDefault="004726A2" w:rsidP="00B76324">
      <w:pPr>
        <w:tabs>
          <w:tab w:val="left" w:pos="0"/>
        </w:tabs>
        <w:spacing w:after="0" w:line="240" w:lineRule="auto"/>
        <w:ind w:left="57" w:right="57"/>
        <w:jc w:val="both"/>
        <w:rPr>
          <w:rFonts w:ascii="Times New Roman" w:hAnsi="Times New Roman" w:cs="Times New Roman"/>
          <w:color w:val="000000"/>
          <w:sz w:val="28"/>
          <w:szCs w:val="28"/>
        </w:rPr>
      </w:pPr>
      <w:r w:rsidRPr="00B76324">
        <w:rPr>
          <w:rFonts w:ascii="Times New Roman" w:hAnsi="Times New Roman" w:cs="Times New Roman"/>
          <w:color w:val="000000"/>
          <w:sz w:val="28"/>
          <w:szCs w:val="28"/>
        </w:rPr>
        <w:t>- самостоятельный подбор выразительных средств в музыкальных зарисовках;</w:t>
      </w:r>
      <w:r w:rsidRPr="00B76324">
        <w:rPr>
          <w:rFonts w:ascii="Times New Roman" w:hAnsi="Times New Roman" w:cs="Times New Roman"/>
          <w:color w:val="000000"/>
          <w:sz w:val="28"/>
          <w:szCs w:val="28"/>
        </w:rPr>
        <w:br/>
        <w:t>- чтение сказок народов Урала, сказов П.П. Бажова;</w:t>
      </w:r>
      <w:r w:rsidRPr="00B76324">
        <w:rPr>
          <w:rFonts w:ascii="Times New Roman" w:hAnsi="Times New Roman" w:cs="Times New Roman"/>
          <w:color w:val="000000"/>
          <w:sz w:val="28"/>
          <w:szCs w:val="28"/>
        </w:rPr>
        <w:br/>
        <w:t>- разучивание малых фольклорных форм.</w:t>
      </w:r>
    </w:p>
    <w:p w:rsidR="00AB2D96" w:rsidRPr="00B76324" w:rsidRDefault="00AB2D9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AB2D96" w:rsidRPr="00B76324" w:rsidRDefault="00AB2D96"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A0037" w:rsidRPr="00B76324" w:rsidRDefault="006A003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A0037" w:rsidRPr="00B76324" w:rsidRDefault="006A003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6A0037" w:rsidRPr="00B76324" w:rsidRDefault="006A0037"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D8091F" w:rsidRPr="00B76324" w:rsidRDefault="00D8091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D8091F" w:rsidRPr="00B76324" w:rsidRDefault="00D8091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D8091F" w:rsidRPr="00B76324" w:rsidRDefault="00D8091F" w:rsidP="00B76324">
      <w:pPr>
        <w:tabs>
          <w:tab w:val="left" w:pos="0"/>
        </w:tabs>
        <w:autoSpaceDE w:val="0"/>
        <w:autoSpaceDN w:val="0"/>
        <w:adjustRightInd w:val="0"/>
        <w:spacing w:after="0" w:line="240" w:lineRule="auto"/>
        <w:ind w:left="57" w:right="57"/>
        <w:jc w:val="both"/>
        <w:rPr>
          <w:rFonts w:ascii="Times New Roman" w:hAnsi="Times New Roman" w:cs="Times New Roman"/>
          <w:sz w:val="28"/>
          <w:szCs w:val="28"/>
        </w:rPr>
      </w:pP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bookmarkStart w:id="0" w:name="_GoBack"/>
      <w:bookmarkEnd w:id="0"/>
      <w:r w:rsidRPr="00B76324">
        <w:rPr>
          <w:rFonts w:ascii="Times New Roman" w:hAnsi="Times New Roman" w:cs="Times New Roman"/>
          <w:b/>
          <w:sz w:val="28"/>
          <w:szCs w:val="28"/>
        </w:rPr>
        <w:lastRenderedPageBreak/>
        <w:t>3.Организационный раздел</w:t>
      </w: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3.1. Материально-техническое обеспечение</w:t>
      </w:r>
    </w:p>
    <w:tbl>
      <w:tblPr>
        <w:tblStyle w:val="a4"/>
        <w:tblW w:w="0" w:type="auto"/>
        <w:tblLook w:val="04A0"/>
      </w:tblPr>
      <w:tblGrid>
        <w:gridCol w:w="2701"/>
        <w:gridCol w:w="4192"/>
        <w:gridCol w:w="2678"/>
      </w:tblGrid>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Вид помещения</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Оборудование, материал</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Количество </w:t>
            </w:r>
          </w:p>
        </w:tc>
      </w:tr>
      <w:tr w:rsidR="00391185" w:rsidRPr="00B76324" w:rsidTr="00E252ED">
        <w:trPr>
          <w:trHeight w:val="315"/>
        </w:trPr>
        <w:tc>
          <w:tcPr>
            <w:tcW w:w="2701" w:type="dxa"/>
            <w:vMerge w:val="restart"/>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Группа </w:t>
            </w:r>
          </w:p>
        </w:tc>
        <w:tc>
          <w:tcPr>
            <w:tcW w:w="4192" w:type="dxa"/>
          </w:tcPr>
          <w:p w:rsidR="00391185" w:rsidRPr="00B76324" w:rsidRDefault="00391185" w:rsidP="00B76324">
            <w:pPr>
              <w:tabs>
                <w:tab w:val="left" w:pos="0"/>
              </w:tabs>
              <w:ind w:right="57"/>
              <w:jc w:val="both"/>
              <w:rPr>
                <w:rFonts w:ascii="Times New Roman" w:hAnsi="Times New Roman" w:cs="Times New Roman"/>
                <w:sz w:val="28"/>
                <w:szCs w:val="28"/>
              </w:rPr>
            </w:pPr>
            <w:r w:rsidRPr="00B76324">
              <w:rPr>
                <w:rFonts w:ascii="Times New Roman" w:hAnsi="Times New Roman" w:cs="Times New Roman"/>
                <w:sz w:val="28"/>
                <w:szCs w:val="28"/>
              </w:rPr>
              <w:t>Столы (детские) 2-х местные</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p>
        </w:tc>
      </w:tr>
      <w:tr w:rsidR="00391185" w:rsidRPr="00B76324" w:rsidTr="00E252ED">
        <w:trPr>
          <w:trHeight w:val="272"/>
        </w:trPr>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 w:val="left" w:pos="1035"/>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Стулья (детские)</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r w:rsidR="00334CB3" w:rsidRPr="00B76324">
              <w:rPr>
                <w:rFonts w:ascii="Times New Roman" w:hAnsi="Times New Roman" w:cs="Times New Roman"/>
                <w:sz w:val="28"/>
                <w:szCs w:val="28"/>
              </w:rPr>
              <w:t>5</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Стулья (взрослые)</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Мольберт</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Доска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Плита (детская)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Тумба кухонная (детская)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Парикмахерская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Скамейка 2-х сторонняя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Уголок ряженья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Детская кровать</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Уголок рисования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Уголок дежурства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Домик «Театр»</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 w:val="left" w:pos="2775"/>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Кроватка доктора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val="restart"/>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Буфетная</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 под посуду</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Мойка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Стол железный</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Раковина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val="restart"/>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Умывальня</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Раковина (детская)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Раковина (взрослая)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 под полотенца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r w:rsidR="00334CB3" w:rsidRPr="00B76324">
              <w:rPr>
                <w:rFonts w:ascii="Times New Roman" w:hAnsi="Times New Roman" w:cs="Times New Roman"/>
                <w:sz w:val="28"/>
                <w:szCs w:val="28"/>
              </w:rPr>
              <w:t>5</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Поддон железный</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Унитаз</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4</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 уборочный</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vMerge w:val="restart"/>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Спальня </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Кровати</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r w:rsidR="00334CB3" w:rsidRPr="00B76324">
              <w:rPr>
                <w:rFonts w:ascii="Times New Roman" w:hAnsi="Times New Roman" w:cs="Times New Roman"/>
                <w:sz w:val="28"/>
                <w:szCs w:val="28"/>
              </w:rPr>
              <w:t>5</w:t>
            </w:r>
          </w:p>
        </w:tc>
      </w:tr>
      <w:tr w:rsidR="00391185" w:rsidRPr="00B76324" w:rsidTr="00E252ED">
        <w:trPr>
          <w:trHeight w:val="70"/>
        </w:trPr>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Стол (взрослый)</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Ростомер</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vMerge/>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Стол доктора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Дом (театр)</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 для спорт</w:t>
            </w:r>
            <w:proofErr w:type="gramStart"/>
            <w:r w:rsidRPr="00B76324">
              <w:rPr>
                <w:rFonts w:ascii="Times New Roman" w:hAnsi="Times New Roman" w:cs="Times New Roman"/>
                <w:sz w:val="28"/>
                <w:szCs w:val="28"/>
              </w:rPr>
              <w:t>.и</w:t>
            </w:r>
            <w:proofErr w:type="gramEnd"/>
            <w:r w:rsidRPr="00B76324">
              <w:rPr>
                <w:rFonts w:ascii="Times New Roman" w:hAnsi="Times New Roman" w:cs="Times New Roman"/>
                <w:sz w:val="28"/>
                <w:szCs w:val="28"/>
              </w:rPr>
              <w:t>нвентаря</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Полка с тумбой</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Диван</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Раздевалка</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Полка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Шкафчики</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r w:rsidR="00334CB3" w:rsidRPr="00B76324">
              <w:rPr>
                <w:rFonts w:ascii="Times New Roman" w:hAnsi="Times New Roman" w:cs="Times New Roman"/>
                <w:sz w:val="28"/>
                <w:szCs w:val="28"/>
              </w:rPr>
              <w:t>5</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Двухсторонняя скамейка</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3</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Стол (взрослый)</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Стул взрослый </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Участок</w:t>
            </w: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Горка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Качели двухместные</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Песочница</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Шкаф </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Домик</w:t>
            </w:r>
          </w:p>
        </w:tc>
        <w:tc>
          <w:tcPr>
            <w:tcW w:w="2678"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p>
        </w:tc>
      </w:tr>
      <w:tr w:rsidR="00391185" w:rsidRPr="00B76324" w:rsidTr="00E252ED">
        <w:tc>
          <w:tcPr>
            <w:tcW w:w="2701" w:type="dxa"/>
          </w:tcPr>
          <w:p w:rsidR="00391185" w:rsidRPr="00B76324" w:rsidRDefault="00391185" w:rsidP="00B76324">
            <w:pPr>
              <w:tabs>
                <w:tab w:val="left" w:pos="0"/>
              </w:tabs>
              <w:ind w:left="57" w:right="57"/>
              <w:jc w:val="both"/>
              <w:rPr>
                <w:rFonts w:ascii="Times New Roman" w:hAnsi="Times New Roman" w:cs="Times New Roman"/>
                <w:sz w:val="28"/>
                <w:szCs w:val="28"/>
              </w:rPr>
            </w:pPr>
          </w:p>
        </w:tc>
        <w:tc>
          <w:tcPr>
            <w:tcW w:w="4192" w:type="dxa"/>
          </w:tcPr>
          <w:p w:rsidR="00391185" w:rsidRPr="00B76324" w:rsidRDefault="00391185"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Скамья</w:t>
            </w:r>
          </w:p>
        </w:tc>
        <w:tc>
          <w:tcPr>
            <w:tcW w:w="2678" w:type="dxa"/>
          </w:tcPr>
          <w:p w:rsidR="00391185" w:rsidRPr="00B76324" w:rsidRDefault="00334CB3"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2</w:t>
            </w:r>
          </w:p>
        </w:tc>
      </w:tr>
    </w:tbl>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lang w:val="en-US"/>
        </w:rPr>
      </w:pPr>
    </w:p>
    <w:p w:rsidR="00005FC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Для реализации целей программы  в группе  созданы оптимальные м</w:t>
      </w:r>
      <w:r w:rsidR="00005FCF" w:rsidRPr="00B76324">
        <w:rPr>
          <w:rFonts w:ascii="Times New Roman" w:hAnsi="Times New Roman" w:cs="Times New Roman"/>
          <w:sz w:val="28"/>
          <w:szCs w:val="28"/>
        </w:rPr>
        <w:t xml:space="preserve">атериально-технические условия. </w:t>
      </w:r>
      <w:r w:rsidRPr="00B76324">
        <w:rPr>
          <w:rFonts w:ascii="Times New Roman" w:hAnsi="Times New Roman" w:cs="Times New Roman"/>
          <w:sz w:val="28"/>
          <w:szCs w:val="28"/>
        </w:rPr>
        <w:t xml:space="preserve">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3.2 Описание обеспеченности методическими материалами и средствами обучения и воспитания.</w:t>
      </w:r>
    </w:p>
    <w:tbl>
      <w:tblPr>
        <w:tblStyle w:val="a4"/>
        <w:tblW w:w="10632" w:type="dxa"/>
        <w:tblInd w:w="-885" w:type="dxa"/>
        <w:tblLook w:val="04A0"/>
      </w:tblPr>
      <w:tblGrid>
        <w:gridCol w:w="1243"/>
        <w:gridCol w:w="1838"/>
        <w:gridCol w:w="849"/>
        <w:gridCol w:w="2153"/>
        <w:gridCol w:w="831"/>
        <w:gridCol w:w="2870"/>
        <w:gridCol w:w="848"/>
      </w:tblGrid>
      <w:tr w:rsidR="0070046F" w:rsidRPr="00B76324" w:rsidTr="007D72B6">
        <w:tc>
          <w:tcPr>
            <w:tcW w:w="1277"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rPr>
            </w:pPr>
            <w:r w:rsidRPr="00B76324">
              <w:rPr>
                <w:b/>
                <w:color w:val="000000"/>
                <w:sz w:val="28"/>
                <w:szCs w:val="28"/>
              </w:rPr>
              <w:t xml:space="preserve">ОО </w:t>
            </w:r>
          </w:p>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p>
        </w:tc>
        <w:tc>
          <w:tcPr>
            <w:tcW w:w="1843"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r w:rsidRPr="00B76324">
              <w:rPr>
                <w:b/>
                <w:color w:val="000000"/>
                <w:sz w:val="28"/>
                <w:szCs w:val="28"/>
              </w:rPr>
              <w:t>Программа</w:t>
            </w:r>
          </w:p>
        </w:tc>
        <w:tc>
          <w:tcPr>
            <w:tcW w:w="851"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r w:rsidRPr="00B76324">
              <w:rPr>
                <w:b/>
                <w:color w:val="000000"/>
                <w:sz w:val="28"/>
                <w:szCs w:val="28"/>
              </w:rPr>
              <w:t xml:space="preserve">Кол </w:t>
            </w:r>
            <w:proofErr w:type="gramStart"/>
            <w:r w:rsidRPr="00B76324">
              <w:rPr>
                <w:b/>
                <w:color w:val="000000"/>
                <w:sz w:val="28"/>
                <w:szCs w:val="28"/>
              </w:rPr>
              <w:t>-в</w:t>
            </w:r>
            <w:proofErr w:type="gramEnd"/>
            <w:r w:rsidRPr="00B76324">
              <w:rPr>
                <w:b/>
                <w:color w:val="000000"/>
                <w:sz w:val="28"/>
                <w:szCs w:val="28"/>
              </w:rPr>
              <w:t>о</w:t>
            </w:r>
          </w:p>
        </w:tc>
        <w:tc>
          <w:tcPr>
            <w:tcW w:w="2039"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rPr>
            </w:pPr>
            <w:r w:rsidRPr="00B76324">
              <w:rPr>
                <w:b/>
                <w:color w:val="000000"/>
                <w:sz w:val="28"/>
                <w:szCs w:val="28"/>
              </w:rPr>
              <w:t xml:space="preserve">Методические пособия </w:t>
            </w:r>
          </w:p>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p>
        </w:tc>
        <w:tc>
          <w:tcPr>
            <w:tcW w:w="795"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rPr>
            </w:pPr>
            <w:r w:rsidRPr="00B76324">
              <w:rPr>
                <w:b/>
                <w:color w:val="000000"/>
                <w:sz w:val="28"/>
                <w:szCs w:val="28"/>
              </w:rPr>
              <w:t xml:space="preserve">Кол </w:t>
            </w:r>
            <w:proofErr w:type="gramStart"/>
            <w:r w:rsidRPr="00B76324">
              <w:rPr>
                <w:b/>
                <w:color w:val="000000"/>
                <w:sz w:val="28"/>
                <w:szCs w:val="28"/>
              </w:rPr>
              <w:t>-в</w:t>
            </w:r>
            <w:proofErr w:type="gramEnd"/>
            <w:r w:rsidRPr="00B76324">
              <w:rPr>
                <w:b/>
                <w:color w:val="000000"/>
                <w:sz w:val="28"/>
                <w:szCs w:val="28"/>
              </w:rPr>
              <w:t xml:space="preserve">о </w:t>
            </w:r>
          </w:p>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p>
        </w:tc>
        <w:tc>
          <w:tcPr>
            <w:tcW w:w="2977"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rPr>
            </w:pPr>
            <w:r w:rsidRPr="00B76324">
              <w:rPr>
                <w:b/>
                <w:color w:val="000000"/>
                <w:sz w:val="28"/>
                <w:szCs w:val="28"/>
              </w:rPr>
              <w:t xml:space="preserve">Учебно-наглядные материалы </w:t>
            </w:r>
          </w:p>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p>
        </w:tc>
        <w:tc>
          <w:tcPr>
            <w:tcW w:w="850" w:type="dxa"/>
          </w:tcPr>
          <w:p w:rsidR="0070046F" w:rsidRPr="00B76324" w:rsidRDefault="0070046F" w:rsidP="00B76324">
            <w:pPr>
              <w:pStyle w:val="a5"/>
              <w:tabs>
                <w:tab w:val="left" w:pos="0"/>
              </w:tabs>
              <w:spacing w:before="0" w:beforeAutospacing="0" w:after="0" w:afterAutospacing="0"/>
              <w:ind w:left="57" w:right="57"/>
              <w:jc w:val="both"/>
              <w:rPr>
                <w:b/>
                <w:color w:val="000000"/>
                <w:sz w:val="28"/>
                <w:szCs w:val="28"/>
                <w:highlight w:val="green"/>
              </w:rPr>
            </w:pPr>
            <w:r w:rsidRPr="00B76324">
              <w:rPr>
                <w:b/>
                <w:color w:val="000000"/>
                <w:sz w:val="28"/>
                <w:szCs w:val="28"/>
              </w:rPr>
              <w:t xml:space="preserve">Кол </w:t>
            </w:r>
            <w:proofErr w:type="gramStart"/>
            <w:r w:rsidRPr="00B76324">
              <w:rPr>
                <w:b/>
                <w:color w:val="000000"/>
                <w:sz w:val="28"/>
                <w:szCs w:val="28"/>
              </w:rPr>
              <w:t>-в</w:t>
            </w:r>
            <w:proofErr w:type="gramEnd"/>
            <w:r w:rsidRPr="00B76324">
              <w:rPr>
                <w:b/>
                <w:color w:val="000000"/>
                <w:sz w:val="28"/>
                <w:szCs w:val="28"/>
              </w:rPr>
              <w:t>о</w:t>
            </w:r>
          </w:p>
        </w:tc>
      </w:tr>
      <w:tr w:rsidR="007D72B6" w:rsidRPr="00B76324" w:rsidTr="007D72B6">
        <w:tc>
          <w:tcPr>
            <w:tcW w:w="12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r w:rsidRPr="00B76324">
              <w:rPr>
                <w:color w:val="000000"/>
                <w:sz w:val="28"/>
                <w:szCs w:val="28"/>
              </w:rPr>
              <w:t>СКР</w:t>
            </w:r>
          </w:p>
        </w:tc>
        <w:tc>
          <w:tcPr>
            <w:tcW w:w="1843" w:type="dxa"/>
            <w:vMerge w:val="restart"/>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r w:rsidRPr="00B76324">
              <w:rPr>
                <w:color w:val="000000"/>
                <w:sz w:val="28"/>
                <w:szCs w:val="28"/>
              </w:rPr>
              <w:t>«Детство» под редакцией Т.И. Бабаевой.</w:t>
            </w:r>
          </w:p>
        </w:tc>
        <w:tc>
          <w:tcPr>
            <w:tcW w:w="851"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039"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795"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9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0"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r>
      <w:tr w:rsidR="007D72B6" w:rsidRPr="00B76324" w:rsidTr="007D72B6">
        <w:tc>
          <w:tcPr>
            <w:tcW w:w="12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roofErr w:type="gramStart"/>
            <w:r w:rsidRPr="00B76324">
              <w:rPr>
                <w:color w:val="000000"/>
                <w:sz w:val="28"/>
                <w:szCs w:val="28"/>
              </w:rPr>
              <w:t>ПР</w:t>
            </w:r>
            <w:proofErr w:type="gramEnd"/>
          </w:p>
        </w:tc>
        <w:tc>
          <w:tcPr>
            <w:tcW w:w="1843" w:type="dxa"/>
            <w:vMerge/>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1"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039"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795"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9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0"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r>
      <w:tr w:rsidR="007D72B6" w:rsidRPr="00B76324" w:rsidTr="007D72B6">
        <w:tc>
          <w:tcPr>
            <w:tcW w:w="12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r w:rsidRPr="00B76324">
              <w:rPr>
                <w:color w:val="000000"/>
                <w:sz w:val="28"/>
                <w:szCs w:val="28"/>
              </w:rPr>
              <w:t>РР</w:t>
            </w:r>
          </w:p>
        </w:tc>
        <w:tc>
          <w:tcPr>
            <w:tcW w:w="1843" w:type="dxa"/>
            <w:vMerge/>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1"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039"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795"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9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0"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r>
      <w:tr w:rsidR="007D72B6" w:rsidRPr="00B76324" w:rsidTr="007D72B6">
        <w:tc>
          <w:tcPr>
            <w:tcW w:w="12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r w:rsidRPr="00B76324">
              <w:rPr>
                <w:color w:val="000000"/>
                <w:sz w:val="28"/>
                <w:szCs w:val="28"/>
              </w:rPr>
              <w:t>ХЭР</w:t>
            </w:r>
          </w:p>
        </w:tc>
        <w:tc>
          <w:tcPr>
            <w:tcW w:w="1843" w:type="dxa"/>
            <w:vMerge/>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1"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039"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795"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9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0"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r>
      <w:tr w:rsidR="007D72B6" w:rsidRPr="00B76324" w:rsidTr="007D72B6">
        <w:tc>
          <w:tcPr>
            <w:tcW w:w="12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roofErr w:type="gramStart"/>
            <w:r w:rsidRPr="00B76324">
              <w:rPr>
                <w:color w:val="000000"/>
                <w:sz w:val="28"/>
                <w:szCs w:val="28"/>
              </w:rPr>
              <w:t>ФР</w:t>
            </w:r>
            <w:proofErr w:type="gramEnd"/>
          </w:p>
        </w:tc>
        <w:tc>
          <w:tcPr>
            <w:tcW w:w="1843" w:type="dxa"/>
            <w:vMerge/>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1"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039"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795"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2977"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c>
          <w:tcPr>
            <w:tcW w:w="850" w:type="dxa"/>
          </w:tcPr>
          <w:p w:rsidR="007D72B6" w:rsidRPr="00B76324" w:rsidRDefault="007D72B6" w:rsidP="00B76324">
            <w:pPr>
              <w:pStyle w:val="a5"/>
              <w:tabs>
                <w:tab w:val="left" w:pos="0"/>
              </w:tabs>
              <w:spacing w:before="0" w:beforeAutospacing="0" w:after="0" w:afterAutospacing="0"/>
              <w:ind w:left="57" w:right="57"/>
              <w:jc w:val="both"/>
              <w:rPr>
                <w:color w:val="000000"/>
                <w:sz w:val="28"/>
                <w:szCs w:val="28"/>
              </w:rPr>
            </w:pPr>
          </w:p>
        </w:tc>
      </w:tr>
    </w:tbl>
    <w:p w:rsidR="0070046F" w:rsidRPr="00B76324" w:rsidRDefault="0070046F" w:rsidP="00B76324">
      <w:pPr>
        <w:pStyle w:val="a5"/>
        <w:shd w:val="clear" w:color="auto" w:fill="FFFFFF"/>
        <w:tabs>
          <w:tab w:val="left" w:pos="0"/>
        </w:tabs>
        <w:spacing w:before="0" w:beforeAutospacing="0" w:after="0" w:afterAutospacing="0"/>
        <w:ind w:left="57" w:right="57"/>
        <w:jc w:val="both"/>
        <w:rPr>
          <w:color w:val="000000"/>
          <w:sz w:val="28"/>
          <w:szCs w:val="28"/>
          <w:highlight w:val="green"/>
        </w:rPr>
      </w:pPr>
    </w:p>
    <w:p w:rsidR="007D72B6" w:rsidRPr="00B76324" w:rsidRDefault="007D72B6"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Особенности организации режимных моментов </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p>
    <w:p w:rsidR="00A113B3" w:rsidRPr="00B76324" w:rsidRDefault="007D72B6"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Утренний прием</w:t>
      </w:r>
      <w:r w:rsidR="00A113B3" w:rsidRPr="00B76324">
        <w:rPr>
          <w:rFonts w:ascii="Times New Roman" w:hAnsi="Times New Roman" w:cs="Times New Roman"/>
          <w:sz w:val="28"/>
          <w:szCs w:val="28"/>
          <w:u w:val="single"/>
        </w:rPr>
        <w:t>.</w:t>
      </w:r>
      <w:r w:rsidRPr="00B76324">
        <w:rPr>
          <w:rFonts w:ascii="Times New Roman" w:hAnsi="Times New Roman" w:cs="Times New Roman"/>
          <w:sz w:val="28"/>
          <w:szCs w:val="28"/>
          <w:u w:val="single"/>
        </w:rPr>
        <w:t xml:space="preserve"> </w:t>
      </w:r>
      <w:r w:rsidR="00A113B3" w:rsidRPr="00B76324">
        <w:rPr>
          <w:rFonts w:ascii="Times New Roman" w:hAnsi="Times New Roman" w:cs="Times New Roman"/>
          <w:sz w:val="28"/>
          <w:szCs w:val="28"/>
          <w:u w:val="single"/>
        </w:rPr>
        <w:t xml:space="preserve">Санитарно-гигиенические процедуры. Подготовка к приему пищи и прием пищи.  </w:t>
      </w:r>
    </w:p>
    <w:p w:rsidR="00A113B3" w:rsidRPr="00B76324" w:rsidRDefault="00A113B3"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 xml:space="preserve">Особенности организации </w:t>
      </w:r>
    </w:p>
    <w:p w:rsidR="00A113B3"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Приѐ</w:t>
      </w:r>
      <w:proofErr w:type="gramStart"/>
      <w:r w:rsidRPr="00B76324">
        <w:rPr>
          <w:rFonts w:ascii="Times New Roman" w:hAnsi="Times New Roman" w:cs="Times New Roman"/>
          <w:sz w:val="28"/>
          <w:szCs w:val="28"/>
        </w:rPr>
        <w:t>м</w:t>
      </w:r>
      <w:proofErr w:type="gramEnd"/>
      <w:r w:rsidRPr="00B76324">
        <w:rPr>
          <w:rFonts w:ascii="Times New Roman" w:hAnsi="Times New Roman" w:cs="Times New Roman"/>
          <w:sz w:val="28"/>
          <w:szCs w:val="28"/>
        </w:rPr>
        <w:t xml:space="preserve"> детей может проходить ка</w:t>
      </w:r>
      <w:r w:rsidR="00A113B3" w:rsidRPr="00B76324">
        <w:rPr>
          <w:rFonts w:ascii="Times New Roman" w:hAnsi="Times New Roman" w:cs="Times New Roman"/>
          <w:sz w:val="28"/>
          <w:szCs w:val="28"/>
        </w:rPr>
        <w:t>к на воздухе, так и в помещении</w:t>
      </w:r>
      <w:r w:rsidRPr="00B76324">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A113B3"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После гимнастики идет </w:t>
      </w:r>
      <w:r w:rsidR="00A113B3" w:rsidRPr="00B76324">
        <w:rPr>
          <w:rFonts w:ascii="Times New Roman" w:hAnsi="Times New Roman" w:cs="Times New Roman"/>
          <w:sz w:val="28"/>
          <w:szCs w:val="28"/>
        </w:rPr>
        <w:t xml:space="preserve">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Основные принципы организации питания: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сбалансированность рациона;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максимальное разнообразие блюд;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высокая технологическая и кулинарная обработка;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учет индивидуальных особенностей. </w:t>
      </w:r>
    </w:p>
    <w:p w:rsidR="0096417C" w:rsidRPr="00B76324" w:rsidRDefault="00A113B3"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w:t>
      </w:r>
      <w:r w:rsidR="0096417C" w:rsidRPr="00B76324">
        <w:rPr>
          <w:rFonts w:ascii="Times New Roman" w:hAnsi="Times New Roman" w:cs="Times New Roman"/>
          <w:sz w:val="28"/>
          <w:szCs w:val="28"/>
        </w:rPr>
        <w:t xml:space="preserve">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w:t>
      </w:r>
      <w:r w:rsidR="0096417C" w:rsidRPr="00B76324">
        <w:rPr>
          <w:rFonts w:ascii="Times New Roman" w:hAnsi="Times New Roman" w:cs="Times New Roman"/>
          <w:sz w:val="28"/>
          <w:szCs w:val="28"/>
        </w:rPr>
        <w:lastRenderedPageBreak/>
        <w:t>продукции проводится регулярно с оценкой вкусовых каче</w:t>
      </w:r>
      <w:proofErr w:type="gramStart"/>
      <w:r w:rsidR="0096417C" w:rsidRPr="00B76324">
        <w:rPr>
          <w:rFonts w:ascii="Times New Roman" w:hAnsi="Times New Roman" w:cs="Times New Roman"/>
          <w:sz w:val="28"/>
          <w:szCs w:val="28"/>
        </w:rPr>
        <w:t>ств бл</w:t>
      </w:r>
      <w:proofErr w:type="gramEnd"/>
      <w:r w:rsidR="0096417C" w:rsidRPr="00B76324">
        <w:rPr>
          <w:rFonts w:ascii="Times New Roman" w:hAnsi="Times New Roman" w:cs="Times New Roman"/>
          <w:sz w:val="28"/>
          <w:szCs w:val="28"/>
        </w:rPr>
        <w:t xml:space="preserve">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 </w:t>
      </w:r>
    </w:p>
    <w:p w:rsidR="00A113B3" w:rsidRPr="00B76324" w:rsidRDefault="0096417C"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О</w:t>
      </w:r>
      <w:r w:rsidR="00A113B3" w:rsidRPr="00B76324">
        <w:rPr>
          <w:rFonts w:ascii="Times New Roman" w:hAnsi="Times New Roman" w:cs="Times New Roman"/>
          <w:i/>
          <w:sz w:val="28"/>
          <w:szCs w:val="28"/>
          <w:u w:val="single"/>
        </w:rPr>
        <w:t xml:space="preserve">бразовательная деятельность </w:t>
      </w:r>
    </w:p>
    <w:p w:rsidR="0096417C" w:rsidRPr="00B76324" w:rsidRDefault="0096417C"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w:t>
      </w:r>
      <w:r w:rsidR="007D72B6" w:rsidRPr="00B76324">
        <w:rPr>
          <w:rFonts w:ascii="Times New Roman" w:hAnsi="Times New Roman" w:cs="Times New Roman"/>
          <w:sz w:val="28"/>
          <w:szCs w:val="28"/>
        </w:rPr>
        <w:t xml:space="preserve">сюрпризные моменты;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планирование деятельности;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чтение,</w:t>
      </w:r>
      <w:r w:rsidR="0096417C"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слушание и обсуждение;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использование художественного слова;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наблюдение на участке и в помещении: за трудом взрослых, за природными явлениями;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ситуативный диалог, разговор;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рассказывание из опыта;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артикуляционная игра;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рассматривание книг, открыток, альбомов, иллюстраций, произведений художественного творчества;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ситуативные беседы при проведении режимных моментов, подчеркивание их пользы;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действия по словесному указанию;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поручения и задания, дежурства;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сервировка стола;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ознакомление с правилами этикета;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самообслуживание; помощь взрослым;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словесные игры;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создание речевой ситуации общения;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использование музыки в повседневной жизни детей, в игре, в досуговой деятельности;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чтение потешек, загадок, стихов, поговорок, речевок.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Прогулка </w:t>
      </w:r>
    </w:p>
    <w:p w:rsidR="00785472" w:rsidRPr="00B76324" w:rsidRDefault="00785472"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 xml:space="preserve">Особенности организации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w:t>
      </w:r>
      <w:r w:rsidRPr="00B76324">
        <w:rPr>
          <w:rFonts w:ascii="Times New Roman" w:hAnsi="Times New Roman" w:cs="Times New Roman"/>
          <w:sz w:val="28"/>
          <w:szCs w:val="28"/>
        </w:rPr>
        <w:lastRenderedPageBreak/>
        <w:t xml:space="preserve">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w:t>
      </w:r>
      <w:r w:rsidR="0096417C" w:rsidRPr="00B76324">
        <w:rPr>
          <w:rFonts w:ascii="Times New Roman" w:hAnsi="Times New Roman" w:cs="Times New Roman"/>
          <w:sz w:val="28"/>
          <w:szCs w:val="28"/>
        </w:rPr>
        <w:t xml:space="preserve">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96417C" w:rsidRPr="00B76324" w:rsidRDefault="0096417C"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w:t>
      </w:r>
    </w:p>
    <w:p w:rsidR="0096417C" w:rsidRPr="00B76324" w:rsidRDefault="0096417C"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20 градусов. </w:t>
      </w:r>
    </w:p>
    <w:p w:rsidR="0096417C" w:rsidRPr="00B76324" w:rsidRDefault="0096417C"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96417C" w:rsidRPr="00B76324" w:rsidRDefault="0096417C"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Образовательная деятельность.</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игровая деятельность;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познавательная беседа;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создание речевой ситуации общения;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свободные диалоги с детьми в играх, наблюдениях, при восприятии картин, иллюстраций, мультфильмов;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ситуативные разговоры с детьми;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обсуждения (пользы закаливания, занятий физической культурой, гигиенических процедур)</w:t>
      </w:r>
      <w:r w:rsidR="0096417C" w:rsidRPr="00B76324">
        <w:rPr>
          <w:rFonts w:ascii="Times New Roman" w:hAnsi="Times New Roman" w:cs="Times New Roman"/>
          <w:sz w:val="28"/>
          <w:szCs w:val="28"/>
        </w:rPr>
        <w:t>;</w:t>
      </w:r>
      <w:r w:rsidRPr="00B76324">
        <w:rPr>
          <w:rFonts w:ascii="Times New Roman" w:hAnsi="Times New Roman" w:cs="Times New Roman"/>
          <w:sz w:val="28"/>
          <w:szCs w:val="28"/>
        </w:rPr>
        <w:t xml:space="preserve">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привлечение внимания детей к разнообразным звукам в окружающем мире;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использование, создание ситуаций для развития у детей доброжелательного отношения к сверстникам</w:t>
      </w:r>
      <w:r w:rsidR="0096417C" w:rsidRPr="00B76324">
        <w:rPr>
          <w:rFonts w:ascii="Times New Roman" w:hAnsi="Times New Roman" w:cs="Times New Roman"/>
          <w:sz w:val="28"/>
          <w:szCs w:val="28"/>
        </w:rPr>
        <w:t>, выдержки, целеустремленности;</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беседы социально</w:t>
      </w:r>
      <w:r w:rsidR="0096417C" w:rsidRPr="00B76324">
        <w:rPr>
          <w:rFonts w:ascii="Times New Roman" w:hAnsi="Times New Roman" w:cs="Times New Roman"/>
          <w:sz w:val="28"/>
          <w:szCs w:val="28"/>
        </w:rPr>
        <w:t>-</w:t>
      </w:r>
      <w:r w:rsidRPr="00B76324">
        <w:rPr>
          <w:rFonts w:ascii="Times New Roman" w:hAnsi="Times New Roman" w:cs="Times New Roman"/>
          <w:sz w:val="28"/>
          <w:szCs w:val="28"/>
        </w:rPr>
        <w:t xml:space="preserve">нравственного содержания,  </w:t>
      </w:r>
    </w:p>
    <w:p w:rsidR="0096417C"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ситуативный разговор. </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Закаливающие, оздоровительные процедуры </w:t>
      </w:r>
    </w:p>
    <w:p w:rsidR="00785472" w:rsidRPr="00B76324" w:rsidRDefault="00785472"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 xml:space="preserve">Особенности организации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Необходимыми условиями решения одной задач по охране жизни и  укреплению здоровья детей являются: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создание в ДОУ безопасной  образовательной среды;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5C7125"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p>
    <w:p w:rsidR="00785472"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Закаливающие мероприятия меняют по силе и длительности в </w:t>
      </w:r>
      <w:r w:rsidR="005C7125" w:rsidRPr="00B76324">
        <w:rPr>
          <w:rFonts w:ascii="Times New Roman" w:hAnsi="Times New Roman" w:cs="Times New Roman"/>
          <w:sz w:val="28"/>
          <w:szCs w:val="28"/>
        </w:rPr>
        <w:t xml:space="preserve">зависимости от сезона года, температуры воздуха в групповых помещениях, эпидемиологической обстановки.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Основные требования к организации закаливания</w:t>
      </w:r>
      <w:r w:rsidR="00785472" w:rsidRPr="00B76324">
        <w:rPr>
          <w:rFonts w:ascii="Times New Roman" w:hAnsi="Times New Roman" w:cs="Times New Roman"/>
          <w:sz w:val="28"/>
          <w:szCs w:val="28"/>
          <w:u w:val="single"/>
        </w:rPr>
        <w:t>:</w:t>
      </w:r>
      <w:r w:rsidRPr="00B76324">
        <w:rPr>
          <w:rFonts w:ascii="Times New Roman" w:hAnsi="Times New Roman" w:cs="Times New Roman"/>
          <w:sz w:val="28"/>
          <w:szCs w:val="28"/>
          <w:u w:val="single"/>
        </w:rPr>
        <w:t xml:space="preserve">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создание позитивного эмоционального настроя;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проведение закаливающих воздействий на фоне теплового комфорта ребенка;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r w:rsidR="00785472" w:rsidRPr="00B76324">
        <w:rPr>
          <w:rFonts w:ascii="Times New Roman" w:hAnsi="Times New Roman" w:cs="Times New Roman"/>
          <w:sz w:val="28"/>
          <w:szCs w:val="28"/>
        </w:rPr>
        <w:t>;</w:t>
      </w:r>
      <w:r w:rsidRPr="00B76324">
        <w:rPr>
          <w:rFonts w:ascii="Times New Roman" w:hAnsi="Times New Roman" w:cs="Times New Roman"/>
          <w:sz w:val="28"/>
          <w:szCs w:val="28"/>
        </w:rPr>
        <w:t xml:space="preserve"> </w:t>
      </w:r>
    </w:p>
    <w:p w:rsidR="00785472"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соблюдение методики выбранного вида закаливания.  </w:t>
      </w:r>
    </w:p>
    <w:p w:rsidR="00785472" w:rsidRPr="00B76324" w:rsidRDefault="00785472"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Образовательная деятельность:</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 xml:space="preserve"> комплексы закаливающих процедур (элементы закаливающих процедур: </w:t>
      </w:r>
      <w:proofErr w:type="gramEnd"/>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оздоровительный бег;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утренняя гимнастика;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корригирующая, дыхательная, пальчиковая гимнастика;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упражнения и подвижные игры в первой и во второй половине дня;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785472" w:rsidRPr="00B76324" w:rsidRDefault="00785472" w:rsidP="00B76324">
      <w:pPr>
        <w:tabs>
          <w:tab w:val="left" w:pos="0"/>
        </w:tabs>
        <w:spacing w:after="0" w:line="240" w:lineRule="auto"/>
        <w:ind w:left="57" w:right="57"/>
        <w:jc w:val="both"/>
        <w:rPr>
          <w:rFonts w:ascii="Times New Roman" w:hAnsi="Times New Roman" w:cs="Times New Roman"/>
          <w:sz w:val="28"/>
          <w:szCs w:val="28"/>
        </w:rPr>
      </w:pP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Дневной сон </w:t>
      </w:r>
    </w:p>
    <w:p w:rsidR="00785472" w:rsidRPr="00B76324" w:rsidRDefault="00785472"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 xml:space="preserve">Особенности организации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отсутствие посторонних шумов;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спокойная деятельность перед сном;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проветренное помещение спальной комнаты;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минимум одежды на ребенке;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спокойное поглаживание,  легкая, успокаивающая улыбка, укрывание детей педагогом.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целях профилактики нарушения осанки для детей предусмотрен сон без подушек по рекомендации врача, согласованию с родителями.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5C7125" w:rsidRPr="00B76324" w:rsidRDefault="005C7125"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Образовательная деятельность:</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релаксационная игра;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игровая, занимательная мотивация на отдых;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p>
    <w:p w:rsidR="005C7125"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рассказ о пользе сна; </w:t>
      </w:r>
    </w:p>
    <w:p w:rsidR="007D72B6" w:rsidRPr="00B76324" w:rsidRDefault="005C7125"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беседа о значении сна, об основных гигиенических </w:t>
      </w:r>
      <w:r w:rsidR="007D72B6" w:rsidRPr="00B76324">
        <w:rPr>
          <w:rFonts w:ascii="Times New Roman" w:hAnsi="Times New Roman" w:cs="Times New Roman"/>
          <w:sz w:val="28"/>
          <w:szCs w:val="28"/>
        </w:rPr>
        <w:t xml:space="preserve">нормах и правилах сна. </w:t>
      </w:r>
    </w:p>
    <w:p w:rsidR="00785472" w:rsidRPr="00B76324" w:rsidRDefault="007D72B6"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 xml:space="preserve">Постепенный подъем </w:t>
      </w:r>
    </w:p>
    <w:p w:rsidR="00785472" w:rsidRPr="00B76324" w:rsidRDefault="00785472" w:rsidP="00B76324">
      <w:pPr>
        <w:tabs>
          <w:tab w:val="left" w:pos="0"/>
        </w:tabs>
        <w:spacing w:after="0" w:line="240" w:lineRule="auto"/>
        <w:ind w:left="57" w:right="57"/>
        <w:jc w:val="both"/>
        <w:rPr>
          <w:rFonts w:ascii="Times New Roman" w:hAnsi="Times New Roman" w:cs="Times New Roman"/>
          <w:i/>
          <w:sz w:val="28"/>
          <w:szCs w:val="28"/>
          <w:u w:val="single"/>
        </w:rPr>
      </w:pPr>
      <w:r w:rsidRPr="00B76324">
        <w:rPr>
          <w:rFonts w:ascii="Times New Roman" w:hAnsi="Times New Roman" w:cs="Times New Roman"/>
          <w:i/>
          <w:sz w:val="28"/>
          <w:szCs w:val="28"/>
          <w:u w:val="single"/>
        </w:rPr>
        <w:t xml:space="preserve">Особенности организации </w:t>
      </w:r>
    </w:p>
    <w:p w:rsidR="007D72B6" w:rsidRPr="00B76324" w:rsidRDefault="007D72B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w:t>
      </w:r>
      <w:r w:rsidRPr="00B76324">
        <w:rPr>
          <w:rFonts w:ascii="Times New Roman" w:hAnsi="Times New Roman" w:cs="Times New Roman"/>
          <w:sz w:val="28"/>
          <w:szCs w:val="28"/>
        </w:rPr>
        <w:lastRenderedPageBreak/>
        <w:t xml:space="preserve">им возможность поспать подольше, но и не задерживают в постели больше положенного времени. </w:t>
      </w: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3.3. Режим дня</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Режим пребывания ребенка в ДОУ составляет 10,5 часов.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w:t>
      </w:r>
      <w:r w:rsidR="007C29E7"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007C29E7"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w:t>
      </w:r>
      <w:r w:rsidR="006724AB" w:rsidRPr="00B76324">
        <w:rPr>
          <w:rFonts w:ascii="Times New Roman" w:hAnsi="Times New Roman" w:cs="Times New Roman"/>
          <w:sz w:val="28"/>
          <w:szCs w:val="28"/>
        </w:rPr>
        <w:t>20</w:t>
      </w:r>
      <w:r w:rsidRPr="00B76324">
        <w:rPr>
          <w:rFonts w:ascii="Times New Roman" w:hAnsi="Times New Roman" w:cs="Times New Roman"/>
          <w:sz w:val="28"/>
          <w:szCs w:val="28"/>
        </w:rPr>
        <w:t>°C и скорости ветра более 15 м/</w:t>
      </w:r>
      <w:proofErr w:type="gramStart"/>
      <w:r w:rsidRPr="00B76324">
        <w:rPr>
          <w:rFonts w:ascii="Times New Roman" w:hAnsi="Times New Roman" w:cs="Times New Roman"/>
          <w:sz w:val="28"/>
          <w:szCs w:val="28"/>
        </w:rPr>
        <w:t>с</w:t>
      </w:r>
      <w:proofErr w:type="gramEnd"/>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для</w:t>
      </w:r>
      <w:proofErr w:type="gramEnd"/>
      <w:r w:rsidRPr="00B76324">
        <w:rPr>
          <w:rFonts w:ascii="Times New Roman" w:hAnsi="Times New Roman" w:cs="Times New Roman"/>
          <w:sz w:val="28"/>
          <w:szCs w:val="28"/>
        </w:rPr>
        <w:t xml:space="preserve"> детей </w:t>
      </w:r>
      <w:r w:rsidR="00355E06" w:rsidRPr="00B76324">
        <w:rPr>
          <w:rFonts w:ascii="Times New Roman" w:hAnsi="Times New Roman" w:cs="Times New Roman"/>
          <w:sz w:val="28"/>
          <w:szCs w:val="28"/>
        </w:rPr>
        <w:t>6-7</w:t>
      </w:r>
      <w:r w:rsidRPr="00B76324">
        <w:rPr>
          <w:rFonts w:ascii="Times New Roman" w:hAnsi="Times New Roman" w:cs="Times New Roman"/>
          <w:sz w:val="28"/>
          <w:szCs w:val="28"/>
        </w:rPr>
        <w:t xml:space="preserve"> лет.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Участие семей воспитанников приветствуется во всем многообразии форм организации и жизнедеятельности детей.</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Общая продолжительность суточного сна для детей дошкольного возраста 12 - 12,5 часа, из которых 2,0 - 2,5 отводится дневному сну.  </w:t>
      </w:r>
    </w:p>
    <w:p w:rsidR="00E74B3F" w:rsidRPr="00B76324" w:rsidRDefault="00785472"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w:t>
      </w:r>
      <w:r w:rsidR="00E74B3F" w:rsidRPr="00B76324">
        <w:rPr>
          <w:rFonts w:ascii="Times New Roman" w:hAnsi="Times New Roman" w:cs="Times New Roman"/>
          <w:sz w:val="28"/>
          <w:szCs w:val="28"/>
        </w:rPr>
        <w:t xml:space="preserve">амостоятельная деятельность детей </w:t>
      </w:r>
      <w:r w:rsidRPr="00B76324">
        <w:rPr>
          <w:rFonts w:ascii="Times New Roman" w:hAnsi="Times New Roman" w:cs="Times New Roman"/>
          <w:sz w:val="28"/>
          <w:szCs w:val="28"/>
        </w:rPr>
        <w:t>6</w:t>
      </w:r>
      <w:r w:rsidR="00E74B3F" w:rsidRPr="00B76324">
        <w:rPr>
          <w:rFonts w:ascii="Times New Roman" w:hAnsi="Times New Roman" w:cs="Times New Roman"/>
          <w:sz w:val="28"/>
          <w:szCs w:val="28"/>
        </w:rPr>
        <w:t xml:space="preserve">  -  7 лет (игры, подготовка к образовательной деятельности, личная гигиена) занимает в режиме дня не менее 3 - 4 часов. </w:t>
      </w:r>
    </w:p>
    <w:p w:rsidR="00355E06" w:rsidRPr="00B76324" w:rsidRDefault="00355E0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w:t>
      </w:r>
    </w:p>
    <w:p w:rsidR="00355E06" w:rsidRPr="00B76324" w:rsidRDefault="00355E06"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w:t>
      </w:r>
      <w:proofErr w:type="gramStart"/>
      <w:r w:rsidRPr="00B76324">
        <w:rPr>
          <w:rFonts w:ascii="Times New Roman" w:hAnsi="Times New Roman" w:cs="Times New Roman"/>
          <w:sz w:val="28"/>
          <w:szCs w:val="28"/>
        </w:rPr>
        <w:t>на</w:t>
      </w:r>
      <w:proofErr w:type="gramEnd"/>
      <w:r w:rsidRPr="00B76324">
        <w:rPr>
          <w:rFonts w:ascii="Times New Roman" w:hAnsi="Times New Roman" w:cs="Times New Roman"/>
          <w:sz w:val="28"/>
          <w:szCs w:val="28"/>
        </w:rPr>
        <w:t xml:space="preserve"> </w:t>
      </w:r>
      <w:proofErr w:type="gramStart"/>
      <w:r w:rsidRPr="00B76324">
        <w:rPr>
          <w:rFonts w:ascii="Times New Roman" w:hAnsi="Times New Roman" w:cs="Times New Roman"/>
          <w:sz w:val="28"/>
          <w:szCs w:val="28"/>
        </w:rPr>
        <w:t>ОД</w:t>
      </w:r>
      <w:proofErr w:type="gramEnd"/>
      <w:r w:rsidRPr="00B76324">
        <w:rPr>
          <w:rFonts w:ascii="Times New Roman" w:hAnsi="Times New Roman" w:cs="Times New Roman"/>
          <w:sz w:val="28"/>
          <w:szCs w:val="28"/>
        </w:rPr>
        <w:t>,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w:t>
      </w:r>
      <w:r w:rsidR="006834B0" w:rsidRPr="00B76324">
        <w:rPr>
          <w:rFonts w:ascii="Times New Roman" w:hAnsi="Times New Roman" w:cs="Times New Roman"/>
          <w:sz w:val="28"/>
          <w:szCs w:val="28"/>
        </w:rPr>
        <w:t xml:space="preserve"> –  не более 20% общего объема </w:t>
      </w:r>
      <w:r w:rsidRPr="00B76324">
        <w:rPr>
          <w:rFonts w:ascii="Times New Roman" w:hAnsi="Times New Roman" w:cs="Times New Roman"/>
          <w:sz w:val="28"/>
          <w:szCs w:val="28"/>
        </w:rPr>
        <w:t>Программы.</w:t>
      </w:r>
    </w:p>
    <w:p w:rsidR="006834B0" w:rsidRPr="00B76324" w:rsidRDefault="006834B0"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 xml:space="preserve">Режим дня в </w:t>
      </w:r>
      <w:r w:rsidR="008A3388" w:rsidRPr="00B76324">
        <w:rPr>
          <w:rFonts w:ascii="Times New Roman" w:hAnsi="Times New Roman" w:cs="Times New Roman"/>
          <w:b/>
          <w:sz w:val="28"/>
          <w:szCs w:val="28"/>
        </w:rPr>
        <w:t>подготовительно</w:t>
      </w:r>
      <w:r w:rsidRPr="00B76324">
        <w:rPr>
          <w:rFonts w:ascii="Times New Roman" w:hAnsi="Times New Roman" w:cs="Times New Roman"/>
          <w:b/>
          <w:sz w:val="28"/>
          <w:szCs w:val="28"/>
        </w:rPr>
        <w:t>й группе на холодный период (сентябрь-май)</w:t>
      </w:r>
    </w:p>
    <w:tbl>
      <w:tblPr>
        <w:tblStyle w:val="a4"/>
        <w:tblW w:w="0" w:type="auto"/>
        <w:tblLook w:val="04A0"/>
      </w:tblPr>
      <w:tblGrid>
        <w:gridCol w:w="6629"/>
        <w:gridCol w:w="2942"/>
      </w:tblGrid>
      <w:tr w:rsidR="00E74B3F" w:rsidRPr="00B76324" w:rsidTr="00E9024E">
        <w:tc>
          <w:tcPr>
            <w:tcW w:w="6629" w:type="dxa"/>
          </w:tcPr>
          <w:p w:rsidR="00E74B3F" w:rsidRPr="00B76324" w:rsidRDefault="008A3388"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Режимные моменты</w:t>
            </w:r>
          </w:p>
        </w:tc>
        <w:tc>
          <w:tcPr>
            <w:tcW w:w="2942" w:type="dxa"/>
          </w:tcPr>
          <w:p w:rsidR="00E74B3F" w:rsidRPr="00B76324" w:rsidRDefault="008A3388"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Время</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При</w:t>
            </w:r>
            <w:r w:rsidR="007C29E7" w:rsidRPr="00B76324">
              <w:rPr>
                <w:rFonts w:ascii="Times New Roman" w:hAnsi="Times New Roman" w:cs="Times New Roman"/>
                <w:sz w:val="28"/>
                <w:szCs w:val="28"/>
              </w:rPr>
              <w:t>ё</w:t>
            </w:r>
            <w:r w:rsidRPr="00B76324">
              <w:rPr>
                <w:rFonts w:ascii="Times New Roman" w:hAnsi="Times New Roman" w:cs="Times New Roman"/>
                <w:sz w:val="28"/>
                <w:szCs w:val="28"/>
              </w:rPr>
              <w:t xml:space="preserve">м, осмотр, игры, самостоятельная деятельность, общение. Утренняя гимнастика </w:t>
            </w:r>
          </w:p>
        </w:tc>
        <w:tc>
          <w:tcPr>
            <w:tcW w:w="294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7.</w:t>
            </w:r>
            <w:r w:rsidR="008A3388" w:rsidRPr="00B76324">
              <w:rPr>
                <w:rFonts w:ascii="Times New Roman" w:hAnsi="Times New Roman" w:cs="Times New Roman"/>
                <w:sz w:val="28"/>
                <w:szCs w:val="28"/>
              </w:rPr>
              <w:t>0</w:t>
            </w:r>
            <w:r w:rsidRPr="00B76324">
              <w:rPr>
                <w:rFonts w:ascii="Times New Roman" w:hAnsi="Times New Roman" w:cs="Times New Roman"/>
                <w:sz w:val="28"/>
                <w:szCs w:val="28"/>
              </w:rPr>
              <w:t>0 – 8.20</w:t>
            </w:r>
          </w:p>
          <w:p w:rsidR="00E74B3F" w:rsidRPr="00B76324" w:rsidRDefault="00E74B3F" w:rsidP="00B76324">
            <w:pPr>
              <w:tabs>
                <w:tab w:val="left" w:pos="0"/>
              </w:tabs>
              <w:ind w:left="57" w:right="57"/>
              <w:jc w:val="both"/>
              <w:rPr>
                <w:rFonts w:ascii="Times New Roman" w:hAnsi="Times New Roman" w:cs="Times New Roman"/>
                <w:sz w:val="28"/>
                <w:szCs w:val="28"/>
              </w:rPr>
            </w:pP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завтраку, завтрак  </w:t>
            </w:r>
          </w:p>
        </w:tc>
        <w:tc>
          <w:tcPr>
            <w:tcW w:w="294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8.20 – 8.50 </w:t>
            </w:r>
          </w:p>
        </w:tc>
      </w:tr>
      <w:tr w:rsidR="00E74B3F" w:rsidRPr="00B76324" w:rsidTr="00E9024E">
        <w:tc>
          <w:tcPr>
            <w:tcW w:w="6629" w:type="dxa"/>
          </w:tcPr>
          <w:p w:rsidR="00E74B3F" w:rsidRPr="00B76324" w:rsidRDefault="008A338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Игры, подготовка к образовательной деятельности</w:t>
            </w:r>
          </w:p>
        </w:tc>
        <w:tc>
          <w:tcPr>
            <w:tcW w:w="294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8.50 – 9.00</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Непосредственно - образовательная деятельность. Перерыв между непосредственно – образовательной деятельности не менее 10 минут </w:t>
            </w:r>
          </w:p>
        </w:tc>
        <w:tc>
          <w:tcPr>
            <w:tcW w:w="2942" w:type="dxa"/>
          </w:tcPr>
          <w:p w:rsidR="00E74B3F" w:rsidRPr="00B76324" w:rsidRDefault="008A338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9.00—10.40</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Подготовка к прогулке, прогулка (игры, наблюдения, труд), самостоятельная деятельность, игровая деятельность.</w:t>
            </w:r>
            <w:proofErr w:type="gramEnd"/>
            <w:r w:rsidRPr="00B76324">
              <w:rPr>
                <w:rFonts w:ascii="Times New Roman" w:hAnsi="Times New Roman" w:cs="Times New Roman"/>
                <w:sz w:val="28"/>
                <w:szCs w:val="28"/>
              </w:rPr>
              <w:t xml:space="preserve"> Возвращение с прогулки. </w:t>
            </w:r>
          </w:p>
        </w:tc>
        <w:tc>
          <w:tcPr>
            <w:tcW w:w="2942" w:type="dxa"/>
          </w:tcPr>
          <w:p w:rsidR="00E74B3F" w:rsidRPr="00B76324" w:rsidRDefault="008A338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10</w:t>
            </w:r>
            <w:r w:rsidR="00E74B3F" w:rsidRPr="00B76324">
              <w:rPr>
                <w:rFonts w:ascii="Times New Roman" w:hAnsi="Times New Roman" w:cs="Times New Roman"/>
                <w:sz w:val="28"/>
                <w:szCs w:val="28"/>
              </w:rPr>
              <w:t>.40 – 12.</w:t>
            </w:r>
            <w:r w:rsidRPr="00B76324">
              <w:rPr>
                <w:rFonts w:ascii="Times New Roman" w:hAnsi="Times New Roman" w:cs="Times New Roman"/>
                <w:sz w:val="28"/>
                <w:szCs w:val="28"/>
              </w:rPr>
              <w:t>2</w:t>
            </w:r>
            <w:r w:rsidR="00E74B3F" w:rsidRPr="00B76324">
              <w:rPr>
                <w:rFonts w:ascii="Times New Roman" w:hAnsi="Times New Roman" w:cs="Times New Roman"/>
                <w:sz w:val="28"/>
                <w:szCs w:val="28"/>
              </w:rPr>
              <w:t>0</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Гигиенические процедуры, подготовка к обеду, обед  </w:t>
            </w:r>
          </w:p>
        </w:tc>
        <w:tc>
          <w:tcPr>
            <w:tcW w:w="2942" w:type="dxa"/>
          </w:tcPr>
          <w:p w:rsidR="00E74B3F" w:rsidRPr="00B76324" w:rsidRDefault="008A338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12.2</w:t>
            </w:r>
            <w:r w:rsidR="00E74B3F" w:rsidRPr="00B76324">
              <w:rPr>
                <w:rFonts w:ascii="Times New Roman" w:hAnsi="Times New Roman" w:cs="Times New Roman"/>
                <w:sz w:val="28"/>
                <w:szCs w:val="28"/>
              </w:rPr>
              <w:t>0 – 12.</w:t>
            </w:r>
            <w:r w:rsidRPr="00B76324">
              <w:rPr>
                <w:rFonts w:ascii="Times New Roman" w:hAnsi="Times New Roman" w:cs="Times New Roman"/>
                <w:sz w:val="28"/>
                <w:szCs w:val="28"/>
              </w:rPr>
              <w:t>4</w:t>
            </w:r>
            <w:r w:rsidR="00E74B3F" w:rsidRPr="00B76324">
              <w:rPr>
                <w:rFonts w:ascii="Times New Roman" w:hAnsi="Times New Roman" w:cs="Times New Roman"/>
                <w:sz w:val="28"/>
                <w:szCs w:val="28"/>
              </w:rPr>
              <w:t>0</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Гигиенические процедуры, дневной сон  </w:t>
            </w:r>
          </w:p>
        </w:tc>
        <w:tc>
          <w:tcPr>
            <w:tcW w:w="2942" w:type="dxa"/>
          </w:tcPr>
          <w:p w:rsidR="00E74B3F" w:rsidRPr="00B76324" w:rsidRDefault="008A3388"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12.4</w:t>
            </w:r>
            <w:r w:rsidR="00E74B3F" w:rsidRPr="00B76324">
              <w:rPr>
                <w:rFonts w:ascii="Times New Roman" w:hAnsi="Times New Roman" w:cs="Times New Roman"/>
                <w:sz w:val="28"/>
                <w:szCs w:val="28"/>
              </w:rPr>
              <w:t>0 – 15.00</w:t>
            </w:r>
          </w:p>
        </w:tc>
      </w:tr>
      <w:tr w:rsidR="00E74B3F" w:rsidRPr="00B76324" w:rsidTr="00E9024E">
        <w:tc>
          <w:tcPr>
            <w:tcW w:w="6629" w:type="dxa"/>
          </w:tcPr>
          <w:p w:rsidR="00E74B3F" w:rsidRPr="00B76324" w:rsidRDefault="00E74B3F" w:rsidP="00B76324">
            <w:pPr>
              <w:tabs>
                <w:tab w:val="left" w:pos="0"/>
              </w:tabs>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Постепенный</w:t>
            </w:r>
            <w:proofErr w:type="gramEnd"/>
            <w:r w:rsidRPr="00B76324">
              <w:rPr>
                <w:rFonts w:ascii="Times New Roman" w:hAnsi="Times New Roman" w:cs="Times New Roman"/>
                <w:sz w:val="28"/>
                <w:szCs w:val="28"/>
              </w:rPr>
              <w:t xml:space="preserve"> подъѐм, закаливающие, гигиенические процедуры </w:t>
            </w:r>
          </w:p>
        </w:tc>
        <w:tc>
          <w:tcPr>
            <w:tcW w:w="294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15.00 – 15.</w:t>
            </w:r>
            <w:r w:rsidR="00313417" w:rsidRPr="00B76324">
              <w:rPr>
                <w:rFonts w:ascii="Times New Roman" w:hAnsi="Times New Roman" w:cs="Times New Roman"/>
                <w:sz w:val="28"/>
                <w:szCs w:val="28"/>
              </w:rPr>
              <w:t>3</w:t>
            </w:r>
            <w:r w:rsidRPr="00B76324">
              <w:rPr>
                <w:rFonts w:ascii="Times New Roman" w:hAnsi="Times New Roman" w:cs="Times New Roman"/>
                <w:sz w:val="28"/>
                <w:szCs w:val="28"/>
              </w:rPr>
              <w:t xml:space="preserve">0 </w:t>
            </w:r>
          </w:p>
          <w:p w:rsidR="00E74B3F" w:rsidRPr="00B76324" w:rsidRDefault="00E74B3F" w:rsidP="00B76324">
            <w:pPr>
              <w:tabs>
                <w:tab w:val="left" w:pos="0"/>
              </w:tabs>
              <w:ind w:left="57" w:right="57"/>
              <w:jc w:val="both"/>
              <w:rPr>
                <w:rFonts w:ascii="Times New Roman" w:hAnsi="Times New Roman" w:cs="Times New Roman"/>
                <w:sz w:val="28"/>
                <w:szCs w:val="28"/>
              </w:rPr>
            </w:pPr>
          </w:p>
        </w:tc>
      </w:tr>
      <w:tr w:rsidR="00313417" w:rsidRPr="00B76324" w:rsidTr="00E9024E">
        <w:tc>
          <w:tcPr>
            <w:tcW w:w="6629"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полднику, полдник, гигиенические процедуры </w:t>
            </w:r>
          </w:p>
        </w:tc>
        <w:tc>
          <w:tcPr>
            <w:tcW w:w="2942"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15.30 – 15.55 </w:t>
            </w:r>
          </w:p>
          <w:p w:rsidR="00313417" w:rsidRPr="00B76324" w:rsidRDefault="00313417" w:rsidP="00B76324">
            <w:pPr>
              <w:tabs>
                <w:tab w:val="left" w:pos="0"/>
              </w:tabs>
              <w:ind w:left="57" w:right="57"/>
              <w:jc w:val="both"/>
              <w:rPr>
                <w:rFonts w:ascii="Times New Roman" w:hAnsi="Times New Roman" w:cs="Times New Roman"/>
                <w:sz w:val="28"/>
                <w:szCs w:val="28"/>
              </w:rPr>
            </w:pPr>
          </w:p>
        </w:tc>
      </w:tr>
      <w:tr w:rsidR="00313417" w:rsidRPr="00B76324" w:rsidTr="00E9024E">
        <w:tc>
          <w:tcPr>
            <w:tcW w:w="6629"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Игры, досуги, кружки, занятия, самостоятельная деятельность по интересам, общение </w:t>
            </w:r>
          </w:p>
        </w:tc>
        <w:tc>
          <w:tcPr>
            <w:tcW w:w="2942"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15.55 – 16.55 </w:t>
            </w:r>
          </w:p>
          <w:p w:rsidR="00313417" w:rsidRPr="00B76324" w:rsidRDefault="00313417" w:rsidP="00B76324">
            <w:pPr>
              <w:tabs>
                <w:tab w:val="left" w:pos="0"/>
              </w:tabs>
              <w:ind w:left="57" w:right="57"/>
              <w:jc w:val="both"/>
              <w:rPr>
                <w:rFonts w:ascii="Times New Roman" w:hAnsi="Times New Roman" w:cs="Times New Roman"/>
                <w:sz w:val="28"/>
                <w:szCs w:val="28"/>
              </w:rPr>
            </w:pPr>
          </w:p>
        </w:tc>
      </w:tr>
      <w:tr w:rsidR="00313417" w:rsidRPr="00B76324" w:rsidTr="00E9024E">
        <w:tc>
          <w:tcPr>
            <w:tcW w:w="6629"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прогулке, прогулка, игры, самостоятельная деятельность детей, уход детей домой </w:t>
            </w:r>
          </w:p>
        </w:tc>
        <w:tc>
          <w:tcPr>
            <w:tcW w:w="2942" w:type="dxa"/>
          </w:tcPr>
          <w:p w:rsidR="00313417" w:rsidRPr="00B76324" w:rsidRDefault="00313417"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16.55 – 18.</w:t>
            </w:r>
            <w:r w:rsidR="006724AB" w:rsidRPr="00B76324">
              <w:rPr>
                <w:rFonts w:ascii="Times New Roman" w:hAnsi="Times New Roman" w:cs="Times New Roman"/>
                <w:sz w:val="28"/>
                <w:szCs w:val="28"/>
              </w:rPr>
              <w:t>0</w:t>
            </w:r>
            <w:r w:rsidRPr="00B76324">
              <w:rPr>
                <w:rFonts w:ascii="Times New Roman" w:hAnsi="Times New Roman" w:cs="Times New Roman"/>
                <w:sz w:val="28"/>
                <w:szCs w:val="28"/>
              </w:rPr>
              <w:t>0</w:t>
            </w:r>
          </w:p>
          <w:p w:rsidR="00313417" w:rsidRPr="00B76324" w:rsidRDefault="00313417" w:rsidP="00B76324">
            <w:pPr>
              <w:tabs>
                <w:tab w:val="left" w:pos="0"/>
              </w:tabs>
              <w:ind w:left="57" w:right="57"/>
              <w:jc w:val="both"/>
              <w:rPr>
                <w:rFonts w:ascii="Times New Roman" w:hAnsi="Times New Roman" w:cs="Times New Roman"/>
                <w:sz w:val="28"/>
                <w:szCs w:val="28"/>
              </w:rPr>
            </w:pPr>
          </w:p>
        </w:tc>
      </w:tr>
    </w:tbl>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 xml:space="preserve">Режим дня в </w:t>
      </w:r>
      <w:r w:rsidR="003A4F84" w:rsidRPr="00B76324">
        <w:rPr>
          <w:rFonts w:ascii="Times New Roman" w:hAnsi="Times New Roman" w:cs="Times New Roman"/>
          <w:b/>
          <w:sz w:val="28"/>
          <w:szCs w:val="28"/>
        </w:rPr>
        <w:t>подготовительно</w:t>
      </w:r>
      <w:r w:rsidRPr="00B76324">
        <w:rPr>
          <w:rFonts w:ascii="Times New Roman" w:hAnsi="Times New Roman" w:cs="Times New Roman"/>
          <w:b/>
          <w:sz w:val="28"/>
          <w:szCs w:val="28"/>
        </w:rPr>
        <w:t>й группе на теплый период (июнь-август)</w:t>
      </w:r>
    </w:p>
    <w:tbl>
      <w:tblPr>
        <w:tblStyle w:val="a4"/>
        <w:tblW w:w="0" w:type="auto"/>
        <w:tblLook w:val="04A0"/>
      </w:tblPr>
      <w:tblGrid>
        <w:gridCol w:w="6062"/>
        <w:gridCol w:w="3509"/>
      </w:tblGrid>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Режимные моменты</w:t>
            </w:r>
          </w:p>
        </w:tc>
        <w:tc>
          <w:tcPr>
            <w:tcW w:w="3509" w:type="dxa"/>
          </w:tcPr>
          <w:p w:rsidR="00E74B3F" w:rsidRPr="00B76324" w:rsidRDefault="00E74B3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Время проведения</w:t>
            </w: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Прием детей, игры, самостоятельная деятельность, игровая деятельность, общение. </w:t>
            </w:r>
          </w:p>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Утренняя гимнастика (на воздухе)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7.30-8.20 </w:t>
            </w:r>
          </w:p>
          <w:p w:rsidR="00E74B3F" w:rsidRPr="00B76324" w:rsidRDefault="00E74B3F" w:rsidP="00B76324">
            <w:pPr>
              <w:tabs>
                <w:tab w:val="left" w:pos="0"/>
              </w:tabs>
              <w:ind w:left="57" w:right="57"/>
              <w:jc w:val="both"/>
              <w:rPr>
                <w:rFonts w:ascii="Times New Roman" w:hAnsi="Times New Roman" w:cs="Times New Roman"/>
                <w:sz w:val="28"/>
                <w:szCs w:val="28"/>
              </w:rPr>
            </w:pP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завтраку, завтрак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8.20-8.50</w:t>
            </w:r>
          </w:p>
        </w:tc>
      </w:tr>
      <w:tr w:rsidR="00E74B3F" w:rsidRPr="00B76324" w:rsidTr="00E9024E">
        <w:tc>
          <w:tcPr>
            <w:tcW w:w="6062" w:type="dxa"/>
          </w:tcPr>
          <w:p w:rsidR="00E74B3F"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Игры, подготовка к образовательной деятельности</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8.50-9.</w:t>
            </w:r>
            <w:r w:rsidR="006724AB" w:rsidRPr="00B76324">
              <w:rPr>
                <w:rFonts w:ascii="Times New Roman" w:hAnsi="Times New Roman" w:cs="Times New Roman"/>
                <w:sz w:val="28"/>
                <w:szCs w:val="28"/>
              </w:rPr>
              <w:t>3</w:t>
            </w:r>
            <w:r w:rsidRPr="00B76324">
              <w:rPr>
                <w:rFonts w:ascii="Times New Roman" w:hAnsi="Times New Roman" w:cs="Times New Roman"/>
                <w:sz w:val="28"/>
                <w:szCs w:val="28"/>
              </w:rPr>
              <w:t>0</w:t>
            </w: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прогулке, прогулка, самостоятельная деятельность, игровая деятельность. Возвращение с прогулки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9.</w:t>
            </w:r>
            <w:r w:rsidR="006724AB" w:rsidRPr="00B76324">
              <w:rPr>
                <w:rFonts w:ascii="Times New Roman" w:hAnsi="Times New Roman" w:cs="Times New Roman"/>
                <w:sz w:val="28"/>
                <w:szCs w:val="28"/>
              </w:rPr>
              <w:t>3</w:t>
            </w:r>
            <w:r w:rsidRPr="00B76324">
              <w:rPr>
                <w:rFonts w:ascii="Times New Roman" w:hAnsi="Times New Roman" w:cs="Times New Roman"/>
                <w:sz w:val="28"/>
                <w:szCs w:val="28"/>
              </w:rPr>
              <w:t>0-12.</w:t>
            </w:r>
            <w:r w:rsidR="006724AB" w:rsidRPr="00B76324">
              <w:rPr>
                <w:rFonts w:ascii="Times New Roman" w:hAnsi="Times New Roman" w:cs="Times New Roman"/>
                <w:sz w:val="28"/>
                <w:szCs w:val="28"/>
              </w:rPr>
              <w:t>2</w:t>
            </w:r>
            <w:r w:rsidRPr="00B76324">
              <w:rPr>
                <w:rFonts w:ascii="Times New Roman" w:hAnsi="Times New Roman" w:cs="Times New Roman"/>
                <w:sz w:val="28"/>
                <w:szCs w:val="28"/>
              </w:rPr>
              <w:t xml:space="preserve">0 </w:t>
            </w:r>
          </w:p>
          <w:p w:rsidR="00E74B3F" w:rsidRPr="00B76324" w:rsidRDefault="00E74B3F" w:rsidP="00B76324">
            <w:pPr>
              <w:tabs>
                <w:tab w:val="left" w:pos="0"/>
              </w:tabs>
              <w:ind w:left="57" w:right="57"/>
              <w:jc w:val="both"/>
              <w:rPr>
                <w:rFonts w:ascii="Times New Roman" w:hAnsi="Times New Roman" w:cs="Times New Roman"/>
                <w:sz w:val="28"/>
                <w:szCs w:val="28"/>
              </w:rPr>
            </w:pPr>
          </w:p>
        </w:tc>
      </w:tr>
      <w:tr w:rsidR="006724AB" w:rsidRPr="00B76324" w:rsidTr="00E9024E">
        <w:tc>
          <w:tcPr>
            <w:tcW w:w="6062" w:type="dxa"/>
          </w:tcPr>
          <w:p w:rsidR="006724AB"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Самостоятельная деятельность по выбору и интересам</w:t>
            </w:r>
          </w:p>
        </w:tc>
        <w:tc>
          <w:tcPr>
            <w:tcW w:w="3509" w:type="dxa"/>
          </w:tcPr>
          <w:p w:rsidR="006724AB"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12.20-12.40</w:t>
            </w: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Гигиенические процедуры, подготовка к обеду, обед  </w:t>
            </w:r>
          </w:p>
        </w:tc>
        <w:tc>
          <w:tcPr>
            <w:tcW w:w="3509" w:type="dxa"/>
          </w:tcPr>
          <w:p w:rsidR="00E74B3F"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12.40 – 13.10</w:t>
            </w: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Гигиенические процедуры, дневной сон  </w:t>
            </w:r>
          </w:p>
        </w:tc>
        <w:tc>
          <w:tcPr>
            <w:tcW w:w="3509" w:type="dxa"/>
          </w:tcPr>
          <w:p w:rsidR="00E74B3F"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13.10 - </w:t>
            </w:r>
            <w:r w:rsidR="00E74B3F" w:rsidRPr="00B76324">
              <w:rPr>
                <w:rFonts w:ascii="Times New Roman" w:hAnsi="Times New Roman" w:cs="Times New Roman"/>
                <w:sz w:val="28"/>
                <w:szCs w:val="28"/>
              </w:rPr>
              <w:t>15.00</w:t>
            </w: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Постепенный подъем, закаливающие, гигиенические процедуры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15.00-15.</w:t>
            </w:r>
            <w:r w:rsidR="006724AB" w:rsidRPr="00B76324">
              <w:rPr>
                <w:rFonts w:ascii="Times New Roman" w:hAnsi="Times New Roman" w:cs="Times New Roman"/>
                <w:sz w:val="28"/>
                <w:szCs w:val="28"/>
              </w:rPr>
              <w:t>30</w:t>
            </w:r>
            <w:r w:rsidRPr="00B76324">
              <w:rPr>
                <w:rFonts w:ascii="Times New Roman" w:hAnsi="Times New Roman" w:cs="Times New Roman"/>
                <w:sz w:val="28"/>
                <w:szCs w:val="28"/>
              </w:rPr>
              <w:t xml:space="preserve"> </w:t>
            </w:r>
          </w:p>
          <w:p w:rsidR="00E74B3F" w:rsidRPr="00B76324" w:rsidRDefault="00E74B3F" w:rsidP="00B76324">
            <w:pPr>
              <w:tabs>
                <w:tab w:val="left" w:pos="0"/>
              </w:tabs>
              <w:ind w:left="57" w:right="57"/>
              <w:jc w:val="both"/>
              <w:rPr>
                <w:rFonts w:ascii="Times New Roman" w:hAnsi="Times New Roman" w:cs="Times New Roman"/>
                <w:sz w:val="28"/>
                <w:szCs w:val="28"/>
              </w:rPr>
            </w:pP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полднику, полдник, гигиенические процедуры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15.</w:t>
            </w:r>
            <w:r w:rsidR="006724AB" w:rsidRPr="00B76324">
              <w:rPr>
                <w:rFonts w:ascii="Times New Roman" w:hAnsi="Times New Roman" w:cs="Times New Roman"/>
                <w:sz w:val="28"/>
                <w:szCs w:val="28"/>
              </w:rPr>
              <w:t>30</w:t>
            </w:r>
            <w:r w:rsidRPr="00B76324">
              <w:rPr>
                <w:rFonts w:ascii="Times New Roman" w:hAnsi="Times New Roman" w:cs="Times New Roman"/>
                <w:sz w:val="28"/>
                <w:szCs w:val="28"/>
              </w:rPr>
              <w:t>-15.5</w:t>
            </w:r>
            <w:r w:rsidR="006724AB" w:rsidRPr="00B76324">
              <w:rPr>
                <w:rFonts w:ascii="Times New Roman" w:hAnsi="Times New Roman" w:cs="Times New Roman"/>
                <w:sz w:val="28"/>
                <w:szCs w:val="28"/>
              </w:rPr>
              <w:t>5</w:t>
            </w:r>
          </w:p>
        </w:tc>
      </w:tr>
      <w:tr w:rsidR="006724AB" w:rsidRPr="00B76324" w:rsidTr="00E9024E">
        <w:tc>
          <w:tcPr>
            <w:tcW w:w="6062" w:type="dxa"/>
          </w:tcPr>
          <w:p w:rsidR="006724AB"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Игры, досуги, кружки, занятия, самостоятельная деятельность по интересам, общение </w:t>
            </w:r>
          </w:p>
        </w:tc>
        <w:tc>
          <w:tcPr>
            <w:tcW w:w="3509" w:type="dxa"/>
          </w:tcPr>
          <w:p w:rsidR="006724AB" w:rsidRPr="00B76324" w:rsidRDefault="006724AB"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15.55 – 16.55 </w:t>
            </w:r>
          </w:p>
          <w:p w:rsidR="006724AB" w:rsidRPr="00B76324" w:rsidRDefault="006724AB" w:rsidP="00B76324">
            <w:pPr>
              <w:tabs>
                <w:tab w:val="left" w:pos="0"/>
              </w:tabs>
              <w:ind w:left="57" w:right="57"/>
              <w:jc w:val="both"/>
              <w:rPr>
                <w:rFonts w:ascii="Times New Roman" w:hAnsi="Times New Roman" w:cs="Times New Roman"/>
                <w:sz w:val="28"/>
                <w:szCs w:val="28"/>
              </w:rPr>
            </w:pPr>
          </w:p>
        </w:tc>
      </w:tr>
      <w:tr w:rsidR="00E74B3F" w:rsidRPr="00B76324" w:rsidTr="00E9024E">
        <w:tc>
          <w:tcPr>
            <w:tcW w:w="6062"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Подготовка к прогулке, прогулка, самостоятельная деятельность, игровая деятельность, уход домой </w:t>
            </w:r>
          </w:p>
        </w:tc>
        <w:tc>
          <w:tcPr>
            <w:tcW w:w="3509"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1</w:t>
            </w:r>
            <w:r w:rsidR="006724AB" w:rsidRPr="00B76324">
              <w:rPr>
                <w:rFonts w:ascii="Times New Roman" w:hAnsi="Times New Roman" w:cs="Times New Roman"/>
                <w:sz w:val="28"/>
                <w:szCs w:val="28"/>
              </w:rPr>
              <w:t>6</w:t>
            </w:r>
            <w:r w:rsidRPr="00B76324">
              <w:rPr>
                <w:rFonts w:ascii="Times New Roman" w:hAnsi="Times New Roman" w:cs="Times New Roman"/>
                <w:sz w:val="28"/>
                <w:szCs w:val="28"/>
              </w:rPr>
              <w:t>.5</w:t>
            </w:r>
            <w:r w:rsidR="006724AB" w:rsidRPr="00B76324">
              <w:rPr>
                <w:rFonts w:ascii="Times New Roman" w:hAnsi="Times New Roman" w:cs="Times New Roman"/>
                <w:sz w:val="28"/>
                <w:szCs w:val="28"/>
              </w:rPr>
              <w:t>5</w:t>
            </w:r>
            <w:r w:rsidRPr="00B76324">
              <w:rPr>
                <w:rFonts w:ascii="Times New Roman" w:hAnsi="Times New Roman" w:cs="Times New Roman"/>
                <w:sz w:val="28"/>
                <w:szCs w:val="28"/>
              </w:rPr>
              <w:t xml:space="preserve">-18.00 </w:t>
            </w:r>
          </w:p>
          <w:p w:rsidR="00E74B3F" w:rsidRPr="00B76324" w:rsidRDefault="00E74B3F" w:rsidP="00B76324">
            <w:pPr>
              <w:tabs>
                <w:tab w:val="left" w:pos="0"/>
              </w:tabs>
              <w:ind w:left="57" w:right="57"/>
              <w:jc w:val="both"/>
              <w:rPr>
                <w:rFonts w:ascii="Times New Roman" w:hAnsi="Times New Roman" w:cs="Times New Roman"/>
                <w:sz w:val="28"/>
                <w:szCs w:val="28"/>
              </w:rPr>
            </w:pPr>
          </w:p>
        </w:tc>
      </w:tr>
    </w:tbl>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Режим проветривания.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В холодное время  –  каждый час до снижения  температуры на 2 градуса в отсутствии детей. </w:t>
      </w:r>
    </w:p>
    <w:p w:rsidR="00E74B3F" w:rsidRPr="00B76324" w:rsidRDefault="00E74B3F" w:rsidP="00B76324">
      <w:pPr>
        <w:pStyle w:val="a3"/>
        <w:numPr>
          <w:ilvl w:val="0"/>
          <w:numId w:val="6"/>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Перед приходом детей в детский сад </w:t>
      </w:r>
    </w:p>
    <w:p w:rsidR="00E74B3F" w:rsidRPr="00B76324" w:rsidRDefault="00E74B3F" w:rsidP="00B76324">
      <w:pPr>
        <w:pStyle w:val="a3"/>
        <w:numPr>
          <w:ilvl w:val="0"/>
          <w:numId w:val="6"/>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Перед занятиями </w:t>
      </w:r>
    </w:p>
    <w:p w:rsidR="00E74B3F" w:rsidRPr="00B76324" w:rsidRDefault="00E74B3F" w:rsidP="00B76324">
      <w:pPr>
        <w:pStyle w:val="a3"/>
        <w:numPr>
          <w:ilvl w:val="0"/>
          <w:numId w:val="6"/>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После сна </w:t>
      </w:r>
    </w:p>
    <w:p w:rsidR="00E74B3F" w:rsidRPr="00B76324" w:rsidRDefault="00E74B3F" w:rsidP="00B76324">
      <w:pPr>
        <w:pStyle w:val="a3"/>
        <w:numPr>
          <w:ilvl w:val="0"/>
          <w:numId w:val="6"/>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После ухода детей домой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2.  В тѐплое время  –  фрамуги или окна постоянно открыты (</w:t>
      </w:r>
      <w:r w:rsidR="007C29E7" w:rsidRPr="00B76324">
        <w:rPr>
          <w:rFonts w:ascii="Times New Roman" w:hAnsi="Times New Roman" w:cs="Times New Roman"/>
          <w:sz w:val="28"/>
          <w:szCs w:val="28"/>
        </w:rPr>
        <w:t>защищены сетками</w:t>
      </w:r>
      <w:r w:rsidRPr="00B76324">
        <w:rPr>
          <w:rFonts w:ascii="Times New Roman" w:hAnsi="Times New Roman" w:cs="Times New Roman"/>
          <w:sz w:val="28"/>
          <w:szCs w:val="28"/>
        </w:rPr>
        <w:t xml:space="preserve">).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Сквозное проветривание в отсутствии детей во время прогулок до прихода детей за 30минут. </w:t>
      </w: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Режим закаливания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Оздоровительные прогулки, ежедневно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Умывание прохладной водой перед приемом пищи, после каждого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загрязнения рук.</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Полоскание рта после каждого принятия пищи и после сна водой комнатной температуры (прохладной).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Воздушные ванны после сна, на занятии по физкультуре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Ходьба босиком в обычных условиях и по ребристым дорожкам после сна, на занятиях физкультурой (время увеличивается постепенно) </w:t>
      </w: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Питьевой режим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1.  Питьевой режим в группе  организован  с использованием  кипяченой воды при условии ее хранения не более 3-х часов.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w:t>
      </w:r>
      <w:proofErr w:type="gramStart"/>
      <w:r w:rsidRPr="00B76324">
        <w:rPr>
          <w:rFonts w:ascii="Times New Roman" w:hAnsi="Times New Roman" w:cs="Times New Roman"/>
          <w:sz w:val="28"/>
          <w:szCs w:val="28"/>
        </w:rPr>
        <w:t>в</w:t>
      </w:r>
      <w:proofErr w:type="gramEnd"/>
      <w:r w:rsidRPr="00B76324">
        <w:rPr>
          <w:rFonts w:ascii="Times New Roman" w:hAnsi="Times New Roman" w:cs="Times New Roman"/>
          <w:sz w:val="28"/>
          <w:szCs w:val="28"/>
        </w:rPr>
        <w:t xml:space="preserve"> дошкольном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образовательном </w:t>
      </w:r>
      <w:proofErr w:type="gramStart"/>
      <w:r w:rsidRPr="00B76324">
        <w:rPr>
          <w:rFonts w:ascii="Times New Roman" w:hAnsi="Times New Roman" w:cs="Times New Roman"/>
          <w:sz w:val="28"/>
          <w:szCs w:val="28"/>
        </w:rPr>
        <w:t>учреждении</w:t>
      </w:r>
      <w:proofErr w:type="gramEnd"/>
      <w:r w:rsidRPr="00B76324">
        <w:rPr>
          <w:rFonts w:ascii="Times New Roman" w:hAnsi="Times New Roman" w:cs="Times New Roman"/>
          <w:sz w:val="28"/>
          <w:szCs w:val="28"/>
        </w:rPr>
        <w:t xml:space="preserve"> полный день ребенок должен получить не менее  70 % суточной потребности в воде.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Температура питьевой воды, даваемой ребенку,  18-20 С.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В летний период организации питьевого режима осуществляется во время прогулки.   </w:t>
      </w:r>
      <w:proofErr w:type="gramStart"/>
      <w:r w:rsidRPr="00B76324">
        <w:rPr>
          <w:rFonts w:ascii="Times New Roman" w:hAnsi="Times New Roman" w:cs="Times New Roman"/>
          <w:sz w:val="28"/>
          <w:szCs w:val="28"/>
        </w:rPr>
        <w:t xml:space="preserve">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roofErr w:type="gramEnd"/>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6.  Организация питьевого режима контролируется медицинскими работниками в группе ежедневно.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Контроль наличия кипяченой воды в группе осуществляет младший воспитатель. </w:t>
      </w:r>
    </w:p>
    <w:p w:rsidR="00E74B3F" w:rsidRPr="00B76324" w:rsidRDefault="00E74B3F" w:rsidP="00B76324">
      <w:pPr>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 xml:space="preserve">Двигательный режим.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Подвижные игры во время </w:t>
      </w:r>
      <w:proofErr w:type="gramStart"/>
      <w:r w:rsidRPr="00B76324">
        <w:rPr>
          <w:rFonts w:ascii="Times New Roman" w:hAnsi="Times New Roman" w:cs="Times New Roman"/>
          <w:sz w:val="28"/>
          <w:szCs w:val="28"/>
        </w:rPr>
        <w:t>утреннего</w:t>
      </w:r>
      <w:proofErr w:type="gramEnd"/>
      <w:r w:rsidRPr="00B76324">
        <w:rPr>
          <w:rFonts w:ascii="Times New Roman" w:hAnsi="Times New Roman" w:cs="Times New Roman"/>
          <w:sz w:val="28"/>
          <w:szCs w:val="28"/>
        </w:rPr>
        <w:t xml:space="preserve"> приѐма.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Утренняя гимнастика.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Физкультурные занятия.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Музыкальные занятия.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Физкультминутки.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6.  Двигательные разминки  во время перерыва между занятиями.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7.  Подвижные игры на прогулке.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8.  Гимнастика после сна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B51431" w:rsidRPr="00B76324" w:rsidRDefault="00B51431" w:rsidP="00B76324">
      <w:pPr>
        <w:tabs>
          <w:tab w:val="left" w:pos="0"/>
        </w:tabs>
        <w:spacing w:after="0" w:line="240" w:lineRule="auto"/>
        <w:ind w:left="57" w:right="57"/>
        <w:jc w:val="both"/>
        <w:rPr>
          <w:rFonts w:ascii="Times New Roman" w:hAnsi="Times New Roman" w:cs="Times New Roman"/>
          <w:sz w:val="28"/>
          <w:szCs w:val="28"/>
        </w:rPr>
      </w:pPr>
    </w:p>
    <w:p w:rsidR="00B51431" w:rsidRPr="00B76324" w:rsidRDefault="00B51431"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b/>
          <w:bCs/>
          <w:sz w:val="28"/>
          <w:szCs w:val="28"/>
        </w:rPr>
        <w:lastRenderedPageBreak/>
        <w:t>3.3.1 Планирование образовательной деятельности.</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w:t>
      </w:r>
      <w:proofErr w:type="gramStart"/>
      <w:r w:rsidRPr="00B76324">
        <w:rPr>
          <w:rFonts w:ascii="Times New Roman" w:hAnsi="Times New Roman" w:cs="Times New Roman"/>
          <w:sz w:val="28"/>
          <w:szCs w:val="28"/>
        </w:rPr>
        <w:t>общества</w:t>
      </w:r>
      <w:proofErr w:type="gramEnd"/>
      <w:r w:rsidRPr="00B76324">
        <w:rPr>
          <w:rFonts w:ascii="Times New Roman" w:hAnsi="Times New Roman" w:cs="Times New Roman"/>
          <w:sz w:val="28"/>
          <w:szCs w:val="28"/>
        </w:rPr>
        <w:t xml:space="preserve"> и вызывать интерес детей, давать новые яркие впечатления, представления и понятия.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74B3F" w:rsidRPr="00B76324" w:rsidRDefault="00E74B3F" w:rsidP="00B76324">
      <w:pPr>
        <w:pStyle w:val="a3"/>
        <w:numPr>
          <w:ilvl w:val="0"/>
          <w:numId w:val="8"/>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  «проживание» ребѐнком содержания дошкольного образования во</w:t>
      </w:r>
      <w:r w:rsidR="007C29E7"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всех видах детской деятельности;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  поддержание эмоционально-положительного настроя ребѐнка в течение всего периода освоения Программы;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w:t>
      </w:r>
      <w:r w:rsidR="007C29E7"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следующему празднику – проведение следующего праздника и т. д.);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многообразие форм подготовки и проведения праздников;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возможность реализации принципа построения программы по спирали, или от простого к </w:t>
      </w:r>
      <w:proofErr w:type="gramStart"/>
      <w:r w:rsidRPr="00B76324">
        <w:rPr>
          <w:rFonts w:ascii="Times New Roman" w:hAnsi="Times New Roman" w:cs="Times New Roman"/>
          <w:sz w:val="28"/>
          <w:szCs w:val="28"/>
        </w:rPr>
        <w:t>сложному</w:t>
      </w:r>
      <w:proofErr w:type="gramEnd"/>
      <w:r w:rsidRPr="00B76324">
        <w:rPr>
          <w:rFonts w:ascii="Times New Roman" w:hAnsi="Times New Roman" w:cs="Times New Roman"/>
          <w:sz w:val="28"/>
          <w:szCs w:val="28"/>
        </w:rPr>
        <w:t xml:space="preserve"> (основная часть праздников повторяется</w:t>
      </w:r>
      <w:r w:rsidR="007C29E7" w:rsidRPr="00B76324">
        <w:rPr>
          <w:rFonts w:ascii="Times New Roman" w:hAnsi="Times New Roman" w:cs="Times New Roman"/>
          <w:sz w:val="28"/>
          <w:szCs w:val="28"/>
        </w:rPr>
        <w:t xml:space="preserve"> в следующем возрастном </w:t>
      </w:r>
      <w:r w:rsidRPr="00B76324">
        <w:rPr>
          <w:rFonts w:ascii="Times New Roman" w:hAnsi="Times New Roman" w:cs="Times New Roman"/>
          <w:sz w:val="28"/>
          <w:szCs w:val="28"/>
        </w:rPr>
        <w:t xml:space="preserve">периоде дошкольного детства, при этом возрастает мера участия детей и сложность задач, решаемых каждымребѐнком при подготовке и проведении праздников);  </w:t>
      </w:r>
    </w:p>
    <w:p w:rsidR="00E74B3F" w:rsidRPr="00B76324" w:rsidRDefault="00E74B3F" w:rsidP="00B76324">
      <w:pPr>
        <w:pStyle w:val="a3"/>
        <w:numPr>
          <w:ilvl w:val="0"/>
          <w:numId w:val="7"/>
        </w:numPr>
        <w:tabs>
          <w:tab w:val="left" w:pos="0"/>
        </w:tabs>
        <w:spacing w:after="0" w:line="240" w:lineRule="auto"/>
        <w:ind w:left="57" w:right="57" w:firstLine="0"/>
        <w:jc w:val="both"/>
        <w:rPr>
          <w:rFonts w:ascii="Times New Roman" w:hAnsi="Times New Roman" w:cs="Times New Roman"/>
          <w:sz w:val="28"/>
          <w:szCs w:val="28"/>
        </w:rPr>
      </w:pPr>
      <w:r w:rsidRPr="00B76324">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E9024E" w:rsidRPr="00B76324" w:rsidRDefault="00E9024E"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AC5CB4" w:rsidRDefault="00AC5CB4" w:rsidP="00B76324">
      <w:pPr>
        <w:pStyle w:val="a3"/>
        <w:tabs>
          <w:tab w:val="left" w:pos="0"/>
        </w:tabs>
        <w:spacing w:after="0" w:line="240" w:lineRule="auto"/>
        <w:ind w:left="57" w:right="57"/>
        <w:jc w:val="both"/>
        <w:rPr>
          <w:rFonts w:ascii="Times New Roman" w:hAnsi="Times New Roman" w:cs="Times New Roman"/>
          <w:b/>
          <w:sz w:val="28"/>
          <w:szCs w:val="28"/>
        </w:rPr>
      </w:pPr>
    </w:p>
    <w:p w:rsidR="00E74B3F" w:rsidRPr="00B76324" w:rsidRDefault="00E74B3F" w:rsidP="00B76324">
      <w:pPr>
        <w:pStyle w:val="a3"/>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lastRenderedPageBreak/>
        <w:t>Сюжетно – тематическое планирование образовательного процесса.</w:t>
      </w:r>
    </w:p>
    <w:p w:rsidR="00E74B3F" w:rsidRPr="00B76324" w:rsidRDefault="00E74B3F" w:rsidP="00B76324">
      <w:pPr>
        <w:pStyle w:val="a3"/>
        <w:tabs>
          <w:tab w:val="left" w:pos="0"/>
        </w:tabs>
        <w:spacing w:after="0" w:line="240" w:lineRule="auto"/>
        <w:ind w:left="57" w:right="57"/>
        <w:jc w:val="both"/>
        <w:rPr>
          <w:rFonts w:ascii="Times New Roman" w:hAnsi="Times New Roman" w:cs="Times New Roman"/>
          <w:b/>
          <w:sz w:val="28"/>
          <w:szCs w:val="28"/>
        </w:rPr>
      </w:pPr>
      <w:r w:rsidRPr="00B76324">
        <w:rPr>
          <w:rFonts w:ascii="Times New Roman" w:hAnsi="Times New Roman" w:cs="Times New Roman"/>
          <w:b/>
          <w:sz w:val="28"/>
          <w:szCs w:val="28"/>
        </w:rPr>
        <w:t>(</w:t>
      </w:r>
      <w:r w:rsidR="00355E06" w:rsidRPr="00B76324">
        <w:rPr>
          <w:rFonts w:ascii="Times New Roman" w:hAnsi="Times New Roman" w:cs="Times New Roman"/>
          <w:b/>
          <w:sz w:val="28"/>
          <w:szCs w:val="28"/>
        </w:rPr>
        <w:t>Подготовительная группа</w:t>
      </w:r>
      <w:r w:rsidRPr="00B76324">
        <w:rPr>
          <w:rFonts w:ascii="Times New Roman" w:hAnsi="Times New Roman" w:cs="Times New Roman"/>
          <w:b/>
          <w:sz w:val="28"/>
          <w:szCs w:val="28"/>
        </w:rPr>
        <w:t>)</w:t>
      </w:r>
    </w:p>
    <w:tbl>
      <w:tblPr>
        <w:tblStyle w:val="a4"/>
        <w:tblW w:w="9707" w:type="dxa"/>
        <w:tblLook w:val="04A0"/>
      </w:tblPr>
      <w:tblGrid>
        <w:gridCol w:w="2410"/>
        <w:gridCol w:w="2013"/>
        <w:gridCol w:w="5284"/>
      </w:tblGrid>
      <w:tr w:rsidR="00E74B3F" w:rsidRPr="00B76324" w:rsidTr="00E74B3F">
        <w:trPr>
          <w:trHeight w:val="265"/>
        </w:trPr>
        <w:tc>
          <w:tcPr>
            <w:tcW w:w="2410" w:type="dxa"/>
          </w:tcPr>
          <w:p w:rsidR="00E74B3F" w:rsidRPr="00B76324" w:rsidRDefault="00E74B3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Блок</w:t>
            </w:r>
          </w:p>
        </w:tc>
        <w:tc>
          <w:tcPr>
            <w:tcW w:w="2013" w:type="dxa"/>
          </w:tcPr>
          <w:p w:rsidR="00E74B3F" w:rsidRPr="00B76324" w:rsidRDefault="00E74B3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Месяц</w:t>
            </w:r>
          </w:p>
        </w:tc>
        <w:tc>
          <w:tcPr>
            <w:tcW w:w="5284" w:type="dxa"/>
          </w:tcPr>
          <w:p w:rsidR="00E74B3F" w:rsidRPr="00B76324" w:rsidRDefault="00E74B3F" w:rsidP="00B76324">
            <w:pPr>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Темы недели</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Мой Детский сад</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Сентябрь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«Мой Детский сад»</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«Осень. Осенние дары природы»</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«Игрушки»</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«Золотая осень»</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Мир вокруг меня</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Октябрь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«Домашние животные»</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«Транспорт»</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«Я человек»</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«Труд взрослых. Профессии»</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Семья и семейные традиции</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Ноябрь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«Дикие животные»</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«Моя семья»</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«Я – хороший, ты – хороший. Как себя вести. Учимся дружить»</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«Музыка»</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Зимушка - зима</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Декабрь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«Мой дом»</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«Я и мое тело» (Что я знаю о себе?)</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«Зима»</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«Новый год»</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Зимние забавы</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Январь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«Русское народное творчество»</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«Мир предметов вокруг нас»</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«Мальчики и девочки»</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Защитники отечества</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Февраль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«Мир животных и птиц»</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«Я в обществе»</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«Наши папы. Защитники отечества»</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«Неделя безопасности» (ОБЖ)</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Милая мама</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Март</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«8 марта. О любимых мамах»</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«Мы – помощники. Что мы умеем?»</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«Мой город, моя малая родина»</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«Книжкина неделя»</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Весна-красна</w:t>
            </w:r>
            <w:proofErr w:type="gramEnd"/>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Апрель</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«Растем здоровыми, крепкими, жизнерадостными»</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«Весна – красна»</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«Птицы»</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«Добрые волшебники»</w:t>
            </w:r>
          </w:p>
        </w:tc>
      </w:tr>
      <w:tr w:rsidR="00E74B3F" w:rsidRPr="00B76324" w:rsidTr="00E74B3F">
        <w:trPr>
          <w:trHeight w:val="265"/>
        </w:trPr>
        <w:tc>
          <w:tcPr>
            <w:tcW w:w="2410"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Следопыты</w:t>
            </w:r>
          </w:p>
        </w:tc>
        <w:tc>
          <w:tcPr>
            <w:tcW w:w="2013" w:type="dxa"/>
            <w:vMerge w:val="restart"/>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Май</w:t>
            </w: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«На улицах города» (ПДД)</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«Следопыты»</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«Мир вокруг нас»</w:t>
            </w:r>
          </w:p>
        </w:tc>
      </w:tr>
      <w:tr w:rsidR="00E74B3F" w:rsidRPr="00B76324" w:rsidTr="00E74B3F">
        <w:trPr>
          <w:trHeight w:val="159"/>
        </w:trPr>
        <w:tc>
          <w:tcPr>
            <w:tcW w:w="2410"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2013" w:type="dxa"/>
            <w:vMerge/>
          </w:tcPr>
          <w:p w:rsidR="00E74B3F" w:rsidRPr="00B76324" w:rsidRDefault="00E74B3F" w:rsidP="00B76324">
            <w:pPr>
              <w:tabs>
                <w:tab w:val="left" w:pos="0"/>
              </w:tabs>
              <w:ind w:left="57" w:right="57"/>
              <w:jc w:val="both"/>
              <w:rPr>
                <w:rFonts w:ascii="Times New Roman" w:hAnsi="Times New Roman" w:cs="Times New Roman"/>
                <w:b/>
                <w:sz w:val="28"/>
                <w:szCs w:val="28"/>
              </w:rPr>
            </w:pPr>
          </w:p>
        </w:tc>
        <w:tc>
          <w:tcPr>
            <w:tcW w:w="5284" w:type="dxa"/>
          </w:tcPr>
          <w:p w:rsidR="00E74B3F" w:rsidRPr="00B76324" w:rsidRDefault="00E74B3F" w:rsidP="00B76324">
            <w:pPr>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«Зеленые друзья» (растения)</w:t>
            </w:r>
          </w:p>
        </w:tc>
      </w:tr>
    </w:tbl>
    <w:p w:rsidR="00E74B3F" w:rsidRPr="00B76324" w:rsidRDefault="00E74B3F" w:rsidP="00B76324">
      <w:pPr>
        <w:pageBreakBefore/>
        <w:tabs>
          <w:tab w:val="left" w:pos="0"/>
        </w:tabs>
        <w:spacing w:after="0" w:line="240" w:lineRule="auto"/>
        <w:ind w:left="57" w:right="57"/>
        <w:jc w:val="center"/>
        <w:rPr>
          <w:rFonts w:ascii="Times New Roman" w:hAnsi="Times New Roman" w:cs="Times New Roman"/>
          <w:b/>
          <w:sz w:val="28"/>
          <w:szCs w:val="28"/>
        </w:rPr>
      </w:pPr>
      <w:r w:rsidRPr="00B76324">
        <w:rPr>
          <w:rFonts w:ascii="Times New Roman" w:hAnsi="Times New Roman" w:cs="Times New Roman"/>
          <w:b/>
          <w:sz w:val="28"/>
          <w:szCs w:val="28"/>
        </w:rPr>
        <w:lastRenderedPageBreak/>
        <w:t>Расписание</w:t>
      </w:r>
    </w:p>
    <w:p w:rsidR="00E74B3F" w:rsidRPr="00B76324" w:rsidRDefault="00E74B3F" w:rsidP="00B76324">
      <w:pPr>
        <w:tabs>
          <w:tab w:val="left" w:pos="0"/>
        </w:tabs>
        <w:spacing w:after="0" w:line="240" w:lineRule="auto"/>
        <w:ind w:left="57" w:right="57"/>
        <w:jc w:val="center"/>
        <w:rPr>
          <w:rFonts w:ascii="Times New Roman" w:hAnsi="Times New Roman" w:cs="Times New Roman"/>
          <w:b/>
          <w:sz w:val="28"/>
          <w:szCs w:val="28"/>
        </w:rPr>
      </w:pPr>
      <w:r w:rsidRPr="00B76324">
        <w:rPr>
          <w:rFonts w:ascii="Times New Roman" w:hAnsi="Times New Roman" w:cs="Times New Roman"/>
          <w:b/>
          <w:sz w:val="28"/>
          <w:szCs w:val="28"/>
        </w:rPr>
        <w:t>непосредственно образовательной деятельности с детьми Муниципального автономного  дошкольного образовательного учреждения «Детский сад «Сказка»</w:t>
      </w:r>
    </w:p>
    <w:p w:rsidR="00E74B3F" w:rsidRPr="00B76324" w:rsidRDefault="00E74B3F" w:rsidP="00B76324">
      <w:pPr>
        <w:tabs>
          <w:tab w:val="left" w:pos="0"/>
        </w:tabs>
        <w:spacing w:after="0" w:line="240" w:lineRule="auto"/>
        <w:ind w:left="57" w:right="57"/>
        <w:jc w:val="center"/>
        <w:rPr>
          <w:rFonts w:ascii="Times New Roman" w:hAnsi="Times New Roman" w:cs="Times New Roman"/>
          <w:b/>
          <w:sz w:val="28"/>
          <w:szCs w:val="28"/>
        </w:rPr>
      </w:pPr>
      <w:r w:rsidRPr="00B76324">
        <w:rPr>
          <w:rFonts w:ascii="Times New Roman" w:hAnsi="Times New Roman" w:cs="Times New Roman"/>
          <w:b/>
          <w:sz w:val="28"/>
          <w:szCs w:val="28"/>
        </w:rPr>
        <w:t>структурное подразделение – детский сад «Солнышко»</w:t>
      </w:r>
    </w:p>
    <w:p w:rsidR="00E74B3F" w:rsidRPr="00B76324" w:rsidRDefault="00391185" w:rsidP="00B76324">
      <w:pPr>
        <w:tabs>
          <w:tab w:val="left" w:pos="0"/>
        </w:tabs>
        <w:spacing w:after="0" w:line="240" w:lineRule="auto"/>
        <w:ind w:left="57" w:right="57"/>
        <w:jc w:val="center"/>
        <w:rPr>
          <w:rFonts w:ascii="Times New Roman" w:hAnsi="Times New Roman" w:cs="Times New Roman"/>
          <w:b/>
          <w:sz w:val="28"/>
          <w:szCs w:val="28"/>
        </w:rPr>
      </w:pPr>
      <w:r w:rsidRPr="00B76324">
        <w:rPr>
          <w:rFonts w:ascii="Times New Roman" w:hAnsi="Times New Roman" w:cs="Times New Roman"/>
          <w:b/>
          <w:sz w:val="28"/>
          <w:szCs w:val="28"/>
        </w:rPr>
        <w:t>2018-2019</w:t>
      </w:r>
      <w:r w:rsidR="00E74B3F" w:rsidRPr="00B76324">
        <w:rPr>
          <w:rFonts w:ascii="Times New Roman" w:hAnsi="Times New Roman" w:cs="Times New Roman"/>
          <w:b/>
          <w:sz w:val="28"/>
          <w:szCs w:val="28"/>
        </w:rPr>
        <w:t xml:space="preserve"> учебный год</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620"/>
        <w:gridCol w:w="2015"/>
        <w:gridCol w:w="1620"/>
        <w:gridCol w:w="1620"/>
        <w:gridCol w:w="1574"/>
      </w:tblGrid>
      <w:tr w:rsidR="00177646" w:rsidRPr="00B44FA3" w:rsidTr="002048F2">
        <w:tc>
          <w:tcPr>
            <w:tcW w:w="1973"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Возрастная группа</w:t>
            </w:r>
          </w:p>
        </w:tc>
        <w:tc>
          <w:tcPr>
            <w:tcW w:w="2259"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понедельник</w:t>
            </w:r>
          </w:p>
        </w:tc>
        <w:tc>
          <w:tcPr>
            <w:tcW w:w="2834"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вторник</w:t>
            </w:r>
          </w:p>
        </w:tc>
        <w:tc>
          <w:tcPr>
            <w:tcW w:w="2741"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среда</w:t>
            </w:r>
          </w:p>
        </w:tc>
        <w:tc>
          <w:tcPr>
            <w:tcW w:w="2385"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четверг</w:t>
            </w:r>
          </w:p>
        </w:tc>
        <w:tc>
          <w:tcPr>
            <w:tcW w:w="2594" w:type="dxa"/>
          </w:tcPr>
          <w:p w:rsidR="00177646" w:rsidRPr="00B44FA3" w:rsidRDefault="00177646" w:rsidP="002048F2">
            <w:pPr>
              <w:spacing w:after="0" w:line="240" w:lineRule="auto"/>
              <w:jc w:val="center"/>
              <w:rPr>
                <w:rFonts w:ascii="Times New Roman" w:hAnsi="Times New Roman"/>
                <w:sz w:val="26"/>
                <w:szCs w:val="26"/>
              </w:rPr>
            </w:pPr>
            <w:r w:rsidRPr="00B44FA3">
              <w:rPr>
                <w:rFonts w:ascii="Times New Roman" w:hAnsi="Times New Roman"/>
                <w:sz w:val="26"/>
                <w:szCs w:val="26"/>
              </w:rPr>
              <w:t>пятница</w:t>
            </w:r>
          </w:p>
        </w:tc>
      </w:tr>
      <w:tr w:rsidR="00177646" w:rsidRPr="00B44FA3" w:rsidTr="002048F2">
        <w:tc>
          <w:tcPr>
            <w:tcW w:w="1973" w:type="dxa"/>
            <w:vMerge w:val="restart"/>
          </w:tcPr>
          <w:p w:rsidR="00177646" w:rsidRPr="00E175B0" w:rsidRDefault="00177646" w:rsidP="002048F2">
            <w:pPr>
              <w:spacing w:after="0" w:line="240" w:lineRule="auto"/>
              <w:jc w:val="center"/>
              <w:rPr>
                <w:rFonts w:ascii="Times New Roman" w:hAnsi="Times New Roman" w:cs="Times New Roman"/>
                <w:szCs w:val="24"/>
              </w:rPr>
            </w:pPr>
          </w:p>
          <w:p w:rsidR="00177646" w:rsidRPr="00E175B0" w:rsidRDefault="00177646" w:rsidP="002048F2">
            <w:pPr>
              <w:spacing w:after="0" w:line="240" w:lineRule="auto"/>
              <w:jc w:val="center"/>
              <w:rPr>
                <w:rFonts w:ascii="Times New Roman" w:hAnsi="Times New Roman" w:cs="Times New Roman"/>
                <w:szCs w:val="24"/>
              </w:rPr>
            </w:pPr>
          </w:p>
          <w:p w:rsidR="00177646" w:rsidRPr="00E175B0" w:rsidRDefault="00177646" w:rsidP="002048F2">
            <w:pPr>
              <w:spacing w:after="0" w:line="240" w:lineRule="auto"/>
              <w:jc w:val="center"/>
              <w:rPr>
                <w:rFonts w:ascii="Times New Roman" w:hAnsi="Times New Roman" w:cs="Times New Roman"/>
                <w:szCs w:val="24"/>
              </w:rPr>
            </w:pPr>
          </w:p>
          <w:p w:rsidR="00177646" w:rsidRPr="00E175B0" w:rsidRDefault="00177646" w:rsidP="002048F2">
            <w:pPr>
              <w:spacing w:after="0" w:line="240" w:lineRule="auto"/>
              <w:jc w:val="center"/>
              <w:rPr>
                <w:rFonts w:ascii="Times New Roman" w:hAnsi="Times New Roman" w:cs="Times New Roman"/>
                <w:szCs w:val="24"/>
              </w:rPr>
            </w:pPr>
          </w:p>
          <w:p w:rsidR="00177646" w:rsidRPr="00E175B0" w:rsidRDefault="00177646" w:rsidP="002048F2">
            <w:pPr>
              <w:spacing w:after="0" w:line="240" w:lineRule="auto"/>
              <w:jc w:val="center"/>
              <w:rPr>
                <w:rFonts w:ascii="Times New Roman" w:hAnsi="Times New Roman" w:cs="Times New Roman"/>
                <w:szCs w:val="24"/>
              </w:rPr>
            </w:pPr>
            <w:r>
              <w:rPr>
                <w:rFonts w:ascii="Times New Roman" w:hAnsi="Times New Roman" w:cs="Times New Roman"/>
                <w:szCs w:val="24"/>
              </w:rPr>
              <w:t xml:space="preserve">Подготовительная </w:t>
            </w:r>
            <w:r w:rsidRPr="00E175B0">
              <w:rPr>
                <w:rFonts w:ascii="Times New Roman" w:hAnsi="Times New Roman" w:cs="Times New Roman"/>
                <w:szCs w:val="24"/>
              </w:rPr>
              <w:t>группа</w:t>
            </w:r>
          </w:p>
          <w:p w:rsidR="00177646" w:rsidRPr="00E175B0" w:rsidRDefault="00177646" w:rsidP="002048F2">
            <w:pPr>
              <w:spacing w:after="0" w:line="240" w:lineRule="auto"/>
              <w:jc w:val="center"/>
              <w:rPr>
                <w:rFonts w:ascii="Times New Roman" w:hAnsi="Times New Roman" w:cs="Times New Roman"/>
                <w:b/>
                <w:szCs w:val="24"/>
              </w:rPr>
            </w:pPr>
            <w:r w:rsidRPr="00E175B0">
              <w:rPr>
                <w:rFonts w:ascii="Times New Roman" w:hAnsi="Times New Roman" w:cs="Times New Roman"/>
                <w:b/>
                <w:szCs w:val="24"/>
              </w:rPr>
              <w:t>«</w:t>
            </w:r>
            <w:proofErr w:type="spellStart"/>
            <w:r w:rsidRPr="00E175B0">
              <w:rPr>
                <w:rFonts w:ascii="Times New Roman" w:hAnsi="Times New Roman" w:cs="Times New Roman"/>
                <w:b/>
                <w:szCs w:val="24"/>
              </w:rPr>
              <w:t>АБВГДейка</w:t>
            </w:r>
            <w:proofErr w:type="spellEnd"/>
            <w:r w:rsidRPr="00E175B0">
              <w:rPr>
                <w:rFonts w:ascii="Times New Roman" w:hAnsi="Times New Roman" w:cs="Times New Roman"/>
                <w:b/>
                <w:szCs w:val="24"/>
              </w:rPr>
              <w:t>»</w:t>
            </w:r>
          </w:p>
          <w:p w:rsidR="00177646" w:rsidRPr="00E175B0" w:rsidRDefault="00177646" w:rsidP="002048F2">
            <w:pPr>
              <w:spacing w:after="0" w:line="240" w:lineRule="auto"/>
              <w:jc w:val="center"/>
              <w:rPr>
                <w:rFonts w:ascii="Times New Roman" w:hAnsi="Times New Roman" w:cs="Times New Roman"/>
                <w:szCs w:val="24"/>
              </w:rPr>
            </w:pPr>
            <w:r w:rsidRPr="00E175B0">
              <w:rPr>
                <w:rFonts w:ascii="Times New Roman" w:hAnsi="Times New Roman" w:cs="Times New Roman"/>
                <w:szCs w:val="24"/>
              </w:rPr>
              <w:t>(</w:t>
            </w:r>
            <w:r>
              <w:rPr>
                <w:rFonts w:ascii="Times New Roman" w:hAnsi="Times New Roman" w:cs="Times New Roman"/>
                <w:szCs w:val="24"/>
              </w:rPr>
              <w:t>6-7</w:t>
            </w:r>
            <w:r w:rsidRPr="00E175B0">
              <w:rPr>
                <w:rFonts w:ascii="Times New Roman" w:hAnsi="Times New Roman" w:cs="Times New Roman"/>
                <w:szCs w:val="24"/>
              </w:rPr>
              <w:t xml:space="preserve"> лет)</w:t>
            </w:r>
          </w:p>
          <w:p w:rsidR="00177646" w:rsidRPr="00E175B0" w:rsidRDefault="00177646" w:rsidP="002048F2">
            <w:pPr>
              <w:spacing w:after="0" w:line="240" w:lineRule="auto"/>
              <w:jc w:val="center"/>
              <w:rPr>
                <w:rFonts w:ascii="Times New Roman" w:hAnsi="Times New Roman" w:cs="Times New Roman"/>
                <w:szCs w:val="24"/>
              </w:rPr>
            </w:pPr>
          </w:p>
          <w:p w:rsidR="00177646" w:rsidRPr="00E175B0" w:rsidRDefault="00177646" w:rsidP="002048F2">
            <w:pPr>
              <w:spacing w:after="0" w:line="240" w:lineRule="auto"/>
              <w:jc w:val="center"/>
              <w:rPr>
                <w:rFonts w:ascii="Times New Roman" w:hAnsi="Times New Roman" w:cs="Times New Roman"/>
                <w:b/>
                <w:sz w:val="28"/>
                <w:szCs w:val="28"/>
              </w:rPr>
            </w:pPr>
            <w:r>
              <w:rPr>
                <w:rFonts w:ascii="Times New Roman" w:hAnsi="Times New Roman" w:cs="Times New Roman"/>
                <w:szCs w:val="24"/>
              </w:rPr>
              <w:t>(30</w:t>
            </w:r>
            <w:r w:rsidRPr="00E175B0">
              <w:rPr>
                <w:rFonts w:ascii="Times New Roman" w:hAnsi="Times New Roman" w:cs="Times New Roman"/>
                <w:szCs w:val="24"/>
              </w:rPr>
              <w:t xml:space="preserve"> мин.)</w:t>
            </w:r>
          </w:p>
          <w:p w:rsidR="00177646" w:rsidRPr="00E175B0" w:rsidRDefault="00177646" w:rsidP="002048F2">
            <w:pPr>
              <w:spacing w:after="0" w:line="240" w:lineRule="auto"/>
              <w:jc w:val="center"/>
              <w:rPr>
                <w:rFonts w:ascii="Times New Roman" w:hAnsi="Times New Roman" w:cs="Times New Roman"/>
                <w:b/>
                <w:sz w:val="28"/>
                <w:szCs w:val="28"/>
              </w:rPr>
            </w:pPr>
          </w:p>
        </w:tc>
        <w:tc>
          <w:tcPr>
            <w:tcW w:w="2259"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09.00-09.30</w:t>
            </w:r>
          </w:p>
          <w:p w:rsidR="00177646" w:rsidRPr="00164350" w:rsidRDefault="00177646" w:rsidP="002048F2">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Развитие речи</w:t>
            </w:r>
          </w:p>
          <w:p w:rsidR="00177646" w:rsidRPr="00164350" w:rsidRDefault="00177646" w:rsidP="002048F2">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(учитель-логопед)</w:t>
            </w:r>
          </w:p>
        </w:tc>
        <w:tc>
          <w:tcPr>
            <w:tcW w:w="2834"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9.00-9.30</w:t>
            </w:r>
          </w:p>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rPr>
              <w:t>Математическое и сенсорное развитие</w:t>
            </w:r>
          </w:p>
        </w:tc>
        <w:tc>
          <w:tcPr>
            <w:tcW w:w="2741"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09.00-09.30</w:t>
            </w:r>
          </w:p>
          <w:p w:rsidR="00177646" w:rsidRPr="00164350" w:rsidRDefault="00177646" w:rsidP="002048F2">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Развитие речи</w:t>
            </w:r>
          </w:p>
          <w:p w:rsidR="00177646" w:rsidRPr="00164350" w:rsidRDefault="00177646" w:rsidP="002048F2">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(учитель-логопед)</w:t>
            </w:r>
          </w:p>
        </w:tc>
        <w:tc>
          <w:tcPr>
            <w:tcW w:w="2385"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9.00-9.30</w:t>
            </w:r>
          </w:p>
          <w:p w:rsidR="00177646" w:rsidRPr="00164350" w:rsidRDefault="00177646" w:rsidP="002048F2">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 xml:space="preserve">Подготовка к обучению грамоте /чтение </w:t>
            </w:r>
            <w:proofErr w:type="spellStart"/>
            <w:r w:rsidRPr="00164350">
              <w:rPr>
                <w:rFonts w:ascii="Times New Roman" w:hAnsi="Times New Roman" w:cs="Times New Roman"/>
                <w:b/>
                <w:sz w:val="26"/>
                <w:szCs w:val="26"/>
              </w:rPr>
              <w:t>худ</w:t>
            </w:r>
            <w:proofErr w:type="gramStart"/>
            <w:r w:rsidRPr="00164350">
              <w:rPr>
                <w:rFonts w:ascii="Times New Roman" w:hAnsi="Times New Roman" w:cs="Times New Roman"/>
                <w:b/>
                <w:sz w:val="26"/>
                <w:szCs w:val="26"/>
              </w:rPr>
              <w:t>.л</w:t>
            </w:r>
            <w:proofErr w:type="gramEnd"/>
            <w:r w:rsidRPr="00164350">
              <w:rPr>
                <w:rFonts w:ascii="Times New Roman" w:hAnsi="Times New Roman" w:cs="Times New Roman"/>
                <w:b/>
                <w:sz w:val="26"/>
                <w:szCs w:val="26"/>
              </w:rPr>
              <w:t>ит</w:t>
            </w:r>
            <w:proofErr w:type="spellEnd"/>
            <w:r w:rsidRPr="00164350">
              <w:rPr>
                <w:rFonts w:ascii="Times New Roman" w:hAnsi="Times New Roman" w:cs="Times New Roman"/>
                <w:b/>
                <w:sz w:val="26"/>
                <w:szCs w:val="26"/>
              </w:rPr>
              <w:t>.</w:t>
            </w:r>
          </w:p>
        </w:tc>
        <w:tc>
          <w:tcPr>
            <w:tcW w:w="2594"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9.00-9.30</w:t>
            </w:r>
          </w:p>
          <w:p w:rsidR="00177646" w:rsidRPr="00164350" w:rsidRDefault="00177646" w:rsidP="002048F2">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 xml:space="preserve">Математическое и сенсорное развитие </w:t>
            </w:r>
          </w:p>
          <w:p w:rsidR="00177646" w:rsidRPr="00164350" w:rsidRDefault="00177646" w:rsidP="002048F2">
            <w:pPr>
              <w:spacing w:after="0" w:line="240" w:lineRule="auto"/>
              <w:jc w:val="center"/>
              <w:rPr>
                <w:rFonts w:ascii="Times New Roman" w:hAnsi="Times New Roman" w:cs="Times New Roman"/>
                <w:b/>
                <w:sz w:val="26"/>
                <w:szCs w:val="26"/>
              </w:rPr>
            </w:pPr>
          </w:p>
        </w:tc>
      </w:tr>
      <w:tr w:rsidR="00177646" w:rsidRPr="00B44FA3" w:rsidTr="002048F2">
        <w:tc>
          <w:tcPr>
            <w:tcW w:w="1973" w:type="dxa"/>
            <w:vMerge/>
          </w:tcPr>
          <w:p w:rsidR="00177646" w:rsidRPr="00B44FA3" w:rsidRDefault="00177646" w:rsidP="002048F2">
            <w:pPr>
              <w:spacing w:after="0" w:line="240" w:lineRule="auto"/>
              <w:jc w:val="center"/>
              <w:rPr>
                <w:rFonts w:ascii="Times New Roman" w:hAnsi="Times New Roman"/>
                <w:b/>
                <w:sz w:val="26"/>
                <w:szCs w:val="26"/>
              </w:rPr>
            </w:pPr>
          </w:p>
        </w:tc>
        <w:tc>
          <w:tcPr>
            <w:tcW w:w="12813" w:type="dxa"/>
            <w:gridSpan w:val="5"/>
          </w:tcPr>
          <w:p w:rsidR="00177646" w:rsidRPr="00E175B0" w:rsidRDefault="00177646" w:rsidP="002048F2">
            <w:pPr>
              <w:spacing w:after="0" w:line="240" w:lineRule="auto"/>
              <w:jc w:val="center"/>
              <w:rPr>
                <w:rFonts w:ascii="Times New Roman" w:hAnsi="Times New Roman" w:cs="Times New Roman"/>
                <w:b/>
                <w:sz w:val="28"/>
                <w:szCs w:val="28"/>
              </w:rPr>
            </w:pPr>
            <w:r w:rsidRPr="00E175B0">
              <w:rPr>
                <w:rFonts w:ascii="Times New Roman" w:hAnsi="Times New Roman" w:cs="Times New Roman"/>
              </w:rPr>
              <w:t>Перерыв между периодами непрерывной образовательной деятельности - не менее 10 минут.</w:t>
            </w:r>
          </w:p>
        </w:tc>
      </w:tr>
      <w:tr w:rsidR="00177646" w:rsidRPr="00B44FA3" w:rsidTr="002048F2">
        <w:tc>
          <w:tcPr>
            <w:tcW w:w="1973" w:type="dxa"/>
            <w:vMerge/>
          </w:tcPr>
          <w:p w:rsidR="00177646" w:rsidRPr="00B44FA3" w:rsidRDefault="00177646" w:rsidP="002048F2">
            <w:pPr>
              <w:spacing w:after="0" w:line="240" w:lineRule="auto"/>
              <w:jc w:val="center"/>
              <w:rPr>
                <w:rFonts w:ascii="Times New Roman" w:hAnsi="Times New Roman"/>
                <w:b/>
                <w:sz w:val="26"/>
                <w:szCs w:val="26"/>
              </w:rPr>
            </w:pPr>
          </w:p>
        </w:tc>
        <w:tc>
          <w:tcPr>
            <w:tcW w:w="2259"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9.40 -10.10</w:t>
            </w:r>
          </w:p>
          <w:p w:rsidR="00177646" w:rsidRPr="00164350" w:rsidRDefault="00177646" w:rsidP="002048F2">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Изобразительная деятельность (рисование)</w:t>
            </w:r>
          </w:p>
        </w:tc>
        <w:tc>
          <w:tcPr>
            <w:tcW w:w="2834"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9.40 -10.10</w:t>
            </w:r>
          </w:p>
          <w:p w:rsidR="00177646" w:rsidRPr="00164350" w:rsidRDefault="00177646" w:rsidP="002048F2">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Познание мира живой и неживой природы/</w:t>
            </w:r>
          </w:p>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rPr>
              <w:t xml:space="preserve">экспериментирование </w:t>
            </w:r>
          </w:p>
        </w:tc>
        <w:tc>
          <w:tcPr>
            <w:tcW w:w="2741"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9.40 -10.10</w:t>
            </w:r>
          </w:p>
          <w:p w:rsidR="00177646" w:rsidRPr="00164350" w:rsidRDefault="00177646" w:rsidP="002048F2">
            <w:pPr>
              <w:spacing w:after="0" w:line="240" w:lineRule="auto"/>
              <w:jc w:val="center"/>
              <w:rPr>
                <w:rFonts w:ascii="Times New Roman" w:hAnsi="Times New Roman" w:cs="Times New Roman"/>
                <w:sz w:val="26"/>
                <w:szCs w:val="26"/>
              </w:rPr>
            </w:pPr>
            <w:r w:rsidRPr="00D308D4">
              <w:rPr>
                <w:rFonts w:ascii="Times New Roman" w:hAnsi="Times New Roman" w:cs="Times New Roman"/>
                <w:b/>
                <w:sz w:val="26"/>
                <w:szCs w:val="26"/>
              </w:rPr>
              <w:t>Мы живем на Урале</w:t>
            </w:r>
            <w:r w:rsidRPr="00164350">
              <w:rPr>
                <w:rFonts w:ascii="Times New Roman" w:hAnsi="Times New Roman" w:cs="Times New Roman"/>
                <w:b/>
                <w:sz w:val="26"/>
                <w:szCs w:val="26"/>
              </w:rPr>
              <w:t xml:space="preserve"> </w:t>
            </w:r>
          </w:p>
          <w:p w:rsidR="00177646" w:rsidRPr="00164350" w:rsidRDefault="00177646" w:rsidP="002048F2">
            <w:pPr>
              <w:spacing w:after="0" w:line="240" w:lineRule="auto"/>
              <w:jc w:val="center"/>
              <w:rPr>
                <w:rFonts w:ascii="Times New Roman" w:hAnsi="Times New Roman" w:cs="Times New Roman"/>
                <w:sz w:val="26"/>
                <w:szCs w:val="26"/>
              </w:rPr>
            </w:pPr>
          </w:p>
        </w:tc>
        <w:tc>
          <w:tcPr>
            <w:tcW w:w="2385" w:type="dxa"/>
          </w:tcPr>
          <w:p w:rsidR="00177646" w:rsidRPr="00164350" w:rsidRDefault="00177646" w:rsidP="002048F2">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9.40 -10.10</w:t>
            </w:r>
          </w:p>
          <w:p w:rsidR="00177646" w:rsidRPr="00164350" w:rsidRDefault="00177646" w:rsidP="002048F2">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Изобразительная деятельность (рисование)</w:t>
            </w:r>
          </w:p>
        </w:tc>
        <w:tc>
          <w:tcPr>
            <w:tcW w:w="2594" w:type="dxa"/>
          </w:tcPr>
          <w:p w:rsidR="00177646" w:rsidRPr="00164350" w:rsidRDefault="00177646" w:rsidP="002048F2">
            <w:pPr>
              <w:spacing w:after="0"/>
              <w:jc w:val="center"/>
              <w:rPr>
                <w:rFonts w:ascii="Times New Roman" w:eastAsia="Calibri" w:hAnsi="Times New Roman" w:cs="Times New Roman"/>
                <w:b/>
                <w:color w:val="FF0000"/>
                <w:sz w:val="26"/>
                <w:szCs w:val="26"/>
                <w:u w:val="single"/>
              </w:rPr>
            </w:pPr>
            <w:r>
              <w:rPr>
                <w:rFonts w:ascii="Times New Roman" w:eastAsia="Calibri" w:hAnsi="Times New Roman" w:cs="Times New Roman"/>
                <w:b/>
                <w:color w:val="FF0000"/>
                <w:sz w:val="26"/>
                <w:szCs w:val="26"/>
                <w:u w:val="single"/>
              </w:rPr>
              <w:t>10.2</w:t>
            </w:r>
            <w:r w:rsidRPr="00164350">
              <w:rPr>
                <w:rFonts w:ascii="Times New Roman" w:eastAsia="Calibri" w:hAnsi="Times New Roman" w:cs="Times New Roman"/>
                <w:b/>
                <w:color w:val="FF0000"/>
                <w:sz w:val="26"/>
                <w:szCs w:val="26"/>
                <w:u w:val="single"/>
              </w:rPr>
              <w:t>0 – 10.</w:t>
            </w:r>
            <w:r>
              <w:rPr>
                <w:rFonts w:ascii="Times New Roman" w:eastAsia="Calibri" w:hAnsi="Times New Roman" w:cs="Times New Roman"/>
                <w:b/>
                <w:color w:val="FF0000"/>
                <w:sz w:val="26"/>
                <w:szCs w:val="26"/>
                <w:u w:val="single"/>
              </w:rPr>
              <w:t>50</w:t>
            </w:r>
            <w:r w:rsidRPr="00164350">
              <w:rPr>
                <w:rFonts w:ascii="Times New Roman" w:eastAsia="Calibri" w:hAnsi="Times New Roman" w:cs="Times New Roman"/>
                <w:b/>
                <w:color w:val="FF0000"/>
                <w:sz w:val="26"/>
                <w:szCs w:val="26"/>
                <w:u w:val="single"/>
              </w:rPr>
              <w:t xml:space="preserve"> </w:t>
            </w:r>
            <w:r w:rsidRPr="00164350">
              <w:rPr>
                <w:rFonts w:ascii="Times New Roman" w:eastAsia="Calibri" w:hAnsi="Times New Roman" w:cs="Times New Roman"/>
                <w:b/>
                <w:color w:val="FF0000"/>
                <w:sz w:val="26"/>
                <w:szCs w:val="26"/>
              </w:rPr>
              <w:t>музыкальная деятельность</w:t>
            </w:r>
          </w:p>
          <w:p w:rsidR="00177646" w:rsidRPr="00164350" w:rsidRDefault="00177646" w:rsidP="002048F2">
            <w:pPr>
              <w:jc w:val="center"/>
              <w:rPr>
                <w:rFonts w:ascii="Times New Roman" w:eastAsia="Calibri" w:hAnsi="Times New Roman" w:cs="Times New Roman"/>
                <w:b/>
                <w:color w:val="FF0000"/>
                <w:sz w:val="26"/>
                <w:szCs w:val="26"/>
                <w:u w:val="single"/>
              </w:rPr>
            </w:pPr>
          </w:p>
          <w:p w:rsidR="00177646" w:rsidRPr="00164350" w:rsidRDefault="00177646" w:rsidP="002048F2">
            <w:pPr>
              <w:spacing w:after="0" w:line="240" w:lineRule="auto"/>
              <w:jc w:val="center"/>
              <w:rPr>
                <w:rFonts w:ascii="Times New Roman" w:hAnsi="Times New Roman" w:cs="Times New Roman"/>
                <w:b/>
                <w:sz w:val="26"/>
                <w:szCs w:val="26"/>
              </w:rPr>
            </w:pPr>
          </w:p>
        </w:tc>
      </w:tr>
      <w:tr w:rsidR="00177646" w:rsidRPr="00B44FA3" w:rsidTr="002048F2">
        <w:trPr>
          <w:trHeight w:val="293"/>
        </w:trPr>
        <w:tc>
          <w:tcPr>
            <w:tcW w:w="1973" w:type="dxa"/>
            <w:vMerge/>
          </w:tcPr>
          <w:p w:rsidR="00177646" w:rsidRPr="00B44FA3" w:rsidRDefault="00177646" w:rsidP="002048F2">
            <w:pPr>
              <w:spacing w:after="0" w:line="240" w:lineRule="auto"/>
              <w:jc w:val="center"/>
              <w:rPr>
                <w:rFonts w:ascii="Times New Roman" w:hAnsi="Times New Roman"/>
                <w:b/>
                <w:sz w:val="26"/>
                <w:szCs w:val="26"/>
              </w:rPr>
            </w:pPr>
          </w:p>
        </w:tc>
        <w:tc>
          <w:tcPr>
            <w:tcW w:w="12813" w:type="dxa"/>
            <w:gridSpan w:val="5"/>
          </w:tcPr>
          <w:p w:rsidR="00177646" w:rsidRPr="00E175B0" w:rsidRDefault="00177646" w:rsidP="002048F2">
            <w:pPr>
              <w:spacing w:after="0" w:line="240" w:lineRule="auto"/>
              <w:jc w:val="center"/>
              <w:rPr>
                <w:rFonts w:ascii="Times New Roman" w:hAnsi="Times New Roman" w:cs="Times New Roman"/>
                <w:b/>
                <w:sz w:val="28"/>
                <w:szCs w:val="28"/>
              </w:rPr>
            </w:pPr>
            <w:r w:rsidRPr="00E175B0">
              <w:rPr>
                <w:rFonts w:ascii="Times New Roman" w:hAnsi="Times New Roman" w:cs="Times New Roman"/>
              </w:rPr>
              <w:t>Перерыв между периодами непрерывной образовательной деятельности - не менее 10 минут.</w:t>
            </w:r>
          </w:p>
        </w:tc>
      </w:tr>
      <w:tr w:rsidR="00177646" w:rsidRPr="00B44FA3" w:rsidTr="002048F2">
        <w:tc>
          <w:tcPr>
            <w:tcW w:w="1973" w:type="dxa"/>
            <w:vMerge/>
          </w:tcPr>
          <w:p w:rsidR="00177646" w:rsidRPr="00B44FA3" w:rsidRDefault="00177646" w:rsidP="002048F2">
            <w:pPr>
              <w:spacing w:after="0" w:line="240" w:lineRule="auto"/>
              <w:jc w:val="center"/>
              <w:rPr>
                <w:rFonts w:ascii="Times New Roman" w:hAnsi="Times New Roman"/>
                <w:b/>
                <w:sz w:val="26"/>
                <w:szCs w:val="26"/>
              </w:rPr>
            </w:pPr>
          </w:p>
        </w:tc>
        <w:tc>
          <w:tcPr>
            <w:tcW w:w="2259" w:type="dxa"/>
          </w:tcPr>
          <w:p w:rsidR="00177646" w:rsidRPr="00D308D4" w:rsidRDefault="00177646" w:rsidP="002048F2">
            <w:pPr>
              <w:spacing w:after="0" w:line="240" w:lineRule="auto"/>
              <w:jc w:val="center"/>
              <w:rPr>
                <w:rFonts w:ascii="Times New Roman" w:hAnsi="Times New Roman" w:cs="Times New Roman"/>
                <w:b/>
                <w:color w:val="0070C0"/>
                <w:sz w:val="26"/>
                <w:szCs w:val="26"/>
                <w:u w:val="single"/>
              </w:rPr>
            </w:pPr>
            <w:r w:rsidRPr="00D308D4">
              <w:rPr>
                <w:rFonts w:ascii="Times New Roman" w:hAnsi="Times New Roman" w:cs="Times New Roman"/>
                <w:b/>
                <w:color w:val="0070C0"/>
                <w:sz w:val="26"/>
                <w:szCs w:val="26"/>
                <w:u w:val="single"/>
              </w:rPr>
              <w:t>11.30 – 12.00</w:t>
            </w:r>
          </w:p>
          <w:p w:rsidR="00177646" w:rsidRPr="00D308D4" w:rsidRDefault="00177646" w:rsidP="002048F2">
            <w:pPr>
              <w:spacing w:after="0" w:line="240" w:lineRule="auto"/>
              <w:jc w:val="center"/>
              <w:rPr>
                <w:rFonts w:ascii="Times New Roman" w:hAnsi="Times New Roman" w:cs="Times New Roman"/>
                <w:b/>
                <w:sz w:val="26"/>
                <w:szCs w:val="26"/>
              </w:rPr>
            </w:pPr>
            <w:r w:rsidRPr="00D308D4">
              <w:rPr>
                <w:rFonts w:ascii="Times New Roman" w:hAnsi="Times New Roman" w:cs="Times New Roman"/>
                <w:color w:val="0070C0"/>
                <w:sz w:val="26"/>
                <w:szCs w:val="26"/>
              </w:rPr>
              <w:t xml:space="preserve">на улице </w:t>
            </w:r>
            <w:r w:rsidRPr="00D308D4">
              <w:rPr>
                <w:rFonts w:ascii="Times New Roman" w:hAnsi="Times New Roman" w:cs="Times New Roman"/>
                <w:b/>
                <w:color w:val="0070C0"/>
                <w:sz w:val="26"/>
                <w:szCs w:val="26"/>
              </w:rPr>
              <w:t>Двигательная деятельность</w:t>
            </w:r>
          </w:p>
        </w:tc>
        <w:tc>
          <w:tcPr>
            <w:tcW w:w="2834" w:type="dxa"/>
          </w:tcPr>
          <w:p w:rsidR="00177646" w:rsidRPr="00D308D4" w:rsidRDefault="00177646" w:rsidP="002048F2">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10.20-10.50</w:t>
            </w:r>
          </w:p>
          <w:p w:rsidR="00177646" w:rsidRPr="00D308D4" w:rsidRDefault="00177646" w:rsidP="002048F2">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Коррекционно-развивающее занятие</w:t>
            </w:r>
          </w:p>
        </w:tc>
        <w:tc>
          <w:tcPr>
            <w:tcW w:w="2741" w:type="dxa"/>
          </w:tcPr>
          <w:p w:rsidR="00177646" w:rsidRPr="00D308D4" w:rsidRDefault="00177646" w:rsidP="002048F2">
            <w:pPr>
              <w:spacing w:after="0" w:line="240" w:lineRule="auto"/>
              <w:jc w:val="center"/>
              <w:rPr>
                <w:rFonts w:ascii="Times New Roman" w:hAnsi="Times New Roman" w:cs="Times New Roman"/>
                <w:b/>
                <w:color w:val="0070C0"/>
                <w:sz w:val="26"/>
                <w:szCs w:val="26"/>
                <w:u w:val="single"/>
              </w:rPr>
            </w:pPr>
            <w:r w:rsidRPr="00D308D4">
              <w:rPr>
                <w:rFonts w:ascii="Times New Roman" w:hAnsi="Times New Roman" w:cs="Times New Roman"/>
                <w:b/>
                <w:color w:val="0070C0"/>
                <w:sz w:val="26"/>
                <w:szCs w:val="26"/>
                <w:u w:val="single"/>
              </w:rPr>
              <w:t>10.30 – 11.00</w:t>
            </w:r>
          </w:p>
          <w:p w:rsidR="00177646" w:rsidRPr="00D308D4" w:rsidRDefault="00177646" w:rsidP="002048F2">
            <w:pPr>
              <w:spacing w:after="0" w:line="240" w:lineRule="auto"/>
              <w:jc w:val="center"/>
              <w:rPr>
                <w:rFonts w:ascii="Times New Roman" w:hAnsi="Times New Roman" w:cs="Times New Roman"/>
                <w:b/>
                <w:sz w:val="26"/>
                <w:szCs w:val="26"/>
              </w:rPr>
            </w:pPr>
            <w:r w:rsidRPr="00D308D4">
              <w:rPr>
                <w:rFonts w:ascii="Times New Roman" w:hAnsi="Times New Roman" w:cs="Times New Roman"/>
                <w:color w:val="0070C0"/>
                <w:sz w:val="26"/>
                <w:szCs w:val="26"/>
              </w:rPr>
              <w:t>в спорт</w:t>
            </w:r>
            <w:proofErr w:type="gramStart"/>
            <w:r w:rsidRPr="00D308D4">
              <w:rPr>
                <w:rFonts w:ascii="Times New Roman" w:hAnsi="Times New Roman" w:cs="Times New Roman"/>
                <w:color w:val="0070C0"/>
                <w:sz w:val="26"/>
                <w:szCs w:val="26"/>
              </w:rPr>
              <w:t>.</w:t>
            </w:r>
            <w:proofErr w:type="gramEnd"/>
            <w:r w:rsidRPr="00D308D4">
              <w:rPr>
                <w:rFonts w:ascii="Times New Roman" w:hAnsi="Times New Roman" w:cs="Times New Roman"/>
                <w:color w:val="0070C0"/>
                <w:sz w:val="26"/>
                <w:szCs w:val="26"/>
              </w:rPr>
              <w:t xml:space="preserve"> </w:t>
            </w:r>
            <w:proofErr w:type="gramStart"/>
            <w:r w:rsidRPr="00D308D4">
              <w:rPr>
                <w:rFonts w:ascii="Times New Roman" w:hAnsi="Times New Roman" w:cs="Times New Roman"/>
                <w:color w:val="0070C0"/>
                <w:sz w:val="26"/>
                <w:szCs w:val="26"/>
              </w:rPr>
              <w:t>з</w:t>
            </w:r>
            <w:proofErr w:type="gramEnd"/>
            <w:r w:rsidRPr="00D308D4">
              <w:rPr>
                <w:rFonts w:ascii="Times New Roman" w:hAnsi="Times New Roman" w:cs="Times New Roman"/>
                <w:color w:val="0070C0"/>
                <w:sz w:val="26"/>
                <w:szCs w:val="26"/>
              </w:rPr>
              <w:t xml:space="preserve">але </w:t>
            </w:r>
            <w:r w:rsidRPr="00D308D4">
              <w:rPr>
                <w:rFonts w:ascii="Times New Roman" w:hAnsi="Times New Roman" w:cs="Times New Roman"/>
                <w:b/>
                <w:color w:val="0070C0"/>
                <w:sz w:val="26"/>
                <w:szCs w:val="26"/>
              </w:rPr>
              <w:t>Двигательная деятельность</w:t>
            </w:r>
          </w:p>
        </w:tc>
        <w:tc>
          <w:tcPr>
            <w:tcW w:w="2385" w:type="dxa"/>
          </w:tcPr>
          <w:p w:rsidR="00177646" w:rsidRPr="00D308D4" w:rsidRDefault="00177646" w:rsidP="002048F2">
            <w:pPr>
              <w:spacing w:after="0" w:line="240" w:lineRule="auto"/>
              <w:jc w:val="center"/>
              <w:rPr>
                <w:rFonts w:ascii="Times New Roman" w:hAnsi="Times New Roman" w:cs="Times New Roman"/>
                <w:b/>
                <w:color w:val="0070C0"/>
                <w:sz w:val="26"/>
                <w:szCs w:val="26"/>
                <w:u w:val="single"/>
              </w:rPr>
            </w:pPr>
            <w:r w:rsidRPr="00D308D4">
              <w:rPr>
                <w:rFonts w:ascii="Times New Roman" w:hAnsi="Times New Roman" w:cs="Times New Roman"/>
                <w:b/>
                <w:color w:val="0070C0"/>
                <w:sz w:val="26"/>
                <w:szCs w:val="26"/>
                <w:u w:val="single"/>
              </w:rPr>
              <w:t>10.</w:t>
            </w:r>
            <w:r>
              <w:rPr>
                <w:rFonts w:ascii="Times New Roman" w:hAnsi="Times New Roman" w:cs="Times New Roman"/>
                <w:b/>
                <w:color w:val="0070C0"/>
                <w:sz w:val="26"/>
                <w:szCs w:val="26"/>
                <w:u w:val="single"/>
              </w:rPr>
              <w:t>20 – 10.5</w:t>
            </w:r>
            <w:r w:rsidRPr="00D308D4">
              <w:rPr>
                <w:rFonts w:ascii="Times New Roman" w:hAnsi="Times New Roman" w:cs="Times New Roman"/>
                <w:b/>
                <w:color w:val="0070C0"/>
                <w:sz w:val="26"/>
                <w:szCs w:val="26"/>
                <w:u w:val="single"/>
              </w:rPr>
              <w:t>0</w:t>
            </w:r>
          </w:p>
          <w:p w:rsidR="00177646" w:rsidRPr="00D308D4" w:rsidRDefault="00177646" w:rsidP="002048F2">
            <w:pPr>
              <w:spacing w:after="0" w:line="240" w:lineRule="auto"/>
              <w:jc w:val="center"/>
              <w:rPr>
                <w:rFonts w:ascii="Times New Roman" w:hAnsi="Times New Roman" w:cs="Times New Roman"/>
                <w:b/>
                <w:sz w:val="26"/>
                <w:szCs w:val="26"/>
              </w:rPr>
            </w:pPr>
            <w:r w:rsidRPr="00D308D4">
              <w:rPr>
                <w:rFonts w:ascii="Times New Roman" w:hAnsi="Times New Roman" w:cs="Times New Roman"/>
                <w:color w:val="0070C0"/>
                <w:sz w:val="26"/>
                <w:szCs w:val="26"/>
              </w:rPr>
              <w:t>в спорт</w:t>
            </w:r>
            <w:proofErr w:type="gramStart"/>
            <w:r w:rsidRPr="00D308D4">
              <w:rPr>
                <w:rFonts w:ascii="Times New Roman" w:hAnsi="Times New Roman" w:cs="Times New Roman"/>
                <w:color w:val="0070C0"/>
                <w:sz w:val="26"/>
                <w:szCs w:val="26"/>
              </w:rPr>
              <w:t>.</w:t>
            </w:r>
            <w:proofErr w:type="gramEnd"/>
            <w:r w:rsidRPr="00D308D4">
              <w:rPr>
                <w:rFonts w:ascii="Times New Roman" w:hAnsi="Times New Roman" w:cs="Times New Roman"/>
                <w:color w:val="0070C0"/>
                <w:sz w:val="26"/>
                <w:szCs w:val="26"/>
              </w:rPr>
              <w:t xml:space="preserve"> </w:t>
            </w:r>
            <w:proofErr w:type="gramStart"/>
            <w:r w:rsidRPr="00D308D4">
              <w:rPr>
                <w:rFonts w:ascii="Times New Roman" w:hAnsi="Times New Roman" w:cs="Times New Roman"/>
                <w:color w:val="0070C0"/>
                <w:sz w:val="26"/>
                <w:szCs w:val="26"/>
              </w:rPr>
              <w:t>з</w:t>
            </w:r>
            <w:proofErr w:type="gramEnd"/>
            <w:r w:rsidRPr="00D308D4">
              <w:rPr>
                <w:rFonts w:ascii="Times New Roman" w:hAnsi="Times New Roman" w:cs="Times New Roman"/>
                <w:color w:val="0070C0"/>
                <w:sz w:val="26"/>
                <w:szCs w:val="26"/>
              </w:rPr>
              <w:t xml:space="preserve">але </w:t>
            </w:r>
            <w:r w:rsidRPr="00D308D4">
              <w:rPr>
                <w:rFonts w:ascii="Times New Roman" w:hAnsi="Times New Roman" w:cs="Times New Roman"/>
                <w:b/>
                <w:color w:val="0070C0"/>
                <w:sz w:val="26"/>
                <w:szCs w:val="26"/>
              </w:rPr>
              <w:t>Двигательная деятельность</w:t>
            </w:r>
          </w:p>
        </w:tc>
        <w:tc>
          <w:tcPr>
            <w:tcW w:w="2594" w:type="dxa"/>
          </w:tcPr>
          <w:p w:rsidR="00177646" w:rsidRPr="00D308D4" w:rsidRDefault="00177646" w:rsidP="002048F2">
            <w:pPr>
              <w:spacing w:after="0" w:line="240" w:lineRule="auto"/>
              <w:jc w:val="center"/>
              <w:rPr>
                <w:rFonts w:ascii="Times New Roman" w:hAnsi="Times New Roman" w:cs="Times New Roman"/>
                <w:b/>
                <w:sz w:val="26"/>
                <w:szCs w:val="26"/>
              </w:rPr>
            </w:pPr>
          </w:p>
        </w:tc>
      </w:tr>
      <w:tr w:rsidR="00177646" w:rsidRPr="00B44FA3" w:rsidTr="002048F2">
        <w:tc>
          <w:tcPr>
            <w:tcW w:w="1973" w:type="dxa"/>
            <w:vMerge/>
          </w:tcPr>
          <w:p w:rsidR="00177646" w:rsidRPr="00B44FA3" w:rsidRDefault="00177646" w:rsidP="002048F2">
            <w:pPr>
              <w:spacing w:after="0" w:line="240" w:lineRule="auto"/>
              <w:jc w:val="center"/>
              <w:rPr>
                <w:rFonts w:ascii="Times New Roman" w:hAnsi="Times New Roman"/>
                <w:b/>
                <w:sz w:val="26"/>
                <w:szCs w:val="26"/>
              </w:rPr>
            </w:pPr>
          </w:p>
        </w:tc>
        <w:tc>
          <w:tcPr>
            <w:tcW w:w="2259" w:type="dxa"/>
          </w:tcPr>
          <w:p w:rsidR="00177646" w:rsidRPr="00D308D4" w:rsidRDefault="00177646" w:rsidP="002048F2">
            <w:pPr>
              <w:spacing w:after="0"/>
              <w:jc w:val="center"/>
              <w:rPr>
                <w:rFonts w:ascii="Times New Roman" w:eastAsia="Calibri" w:hAnsi="Times New Roman" w:cs="Times New Roman"/>
                <w:b/>
                <w:color w:val="FF0000"/>
                <w:sz w:val="26"/>
                <w:szCs w:val="26"/>
                <w:u w:val="single"/>
              </w:rPr>
            </w:pPr>
            <w:r>
              <w:rPr>
                <w:rFonts w:ascii="Times New Roman" w:eastAsia="Calibri" w:hAnsi="Times New Roman" w:cs="Times New Roman"/>
                <w:b/>
                <w:color w:val="FF0000"/>
                <w:sz w:val="26"/>
                <w:szCs w:val="26"/>
                <w:u w:val="single"/>
              </w:rPr>
              <w:t>15.20 – 15.50</w:t>
            </w:r>
            <w:r w:rsidRPr="00164350">
              <w:rPr>
                <w:rFonts w:ascii="Times New Roman" w:eastAsia="Calibri" w:hAnsi="Times New Roman" w:cs="Times New Roman"/>
                <w:b/>
                <w:color w:val="FF0000"/>
                <w:sz w:val="26"/>
                <w:szCs w:val="26"/>
                <w:u w:val="single"/>
              </w:rPr>
              <w:t xml:space="preserve"> </w:t>
            </w:r>
            <w:r w:rsidRPr="00D308D4">
              <w:rPr>
                <w:rFonts w:ascii="Times New Roman" w:eastAsia="Calibri" w:hAnsi="Times New Roman" w:cs="Times New Roman"/>
                <w:b/>
                <w:color w:val="FF0000"/>
                <w:sz w:val="26"/>
                <w:szCs w:val="26"/>
              </w:rPr>
              <w:t>музыкальная деятельность</w:t>
            </w:r>
          </w:p>
          <w:p w:rsidR="00177646" w:rsidRPr="00D308D4" w:rsidRDefault="00177646" w:rsidP="002048F2">
            <w:pPr>
              <w:spacing w:after="0" w:line="240" w:lineRule="auto"/>
              <w:jc w:val="center"/>
              <w:rPr>
                <w:rFonts w:ascii="Times New Roman" w:hAnsi="Times New Roman" w:cs="Times New Roman"/>
                <w:b/>
                <w:sz w:val="26"/>
                <w:szCs w:val="26"/>
                <w:u w:val="single"/>
              </w:rPr>
            </w:pPr>
          </w:p>
        </w:tc>
        <w:tc>
          <w:tcPr>
            <w:tcW w:w="2834" w:type="dxa"/>
          </w:tcPr>
          <w:p w:rsidR="00177646" w:rsidRPr="00D308D4" w:rsidRDefault="00177646" w:rsidP="002048F2">
            <w:pPr>
              <w:spacing w:after="0" w:line="240" w:lineRule="auto"/>
              <w:jc w:val="center"/>
              <w:rPr>
                <w:rFonts w:ascii="Times New Roman" w:hAnsi="Times New Roman" w:cs="Times New Roman"/>
                <w:b/>
                <w:sz w:val="26"/>
                <w:szCs w:val="26"/>
              </w:rPr>
            </w:pPr>
          </w:p>
        </w:tc>
        <w:tc>
          <w:tcPr>
            <w:tcW w:w="2741" w:type="dxa"/>
          </w:tcPr>
          <w:p w:rsidR="00177646" w:rsidRPr="00D308D4" w:rsidRDefault="00177646" w:rsidP="002048F2">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15.20 – 15.50</w:t>
            </w:r>
          </w:p>
          <w:p w:rsidR="00177646" w:rsidRPr="00D308D4" w:rsidRDefault="00177646" w:rsidP="002048F2">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Изобразительная деятельность (лепка/</w:t>
            </w:r>
            <w:proofErr w:type="spellStart"/>
            <w:r w:rsidRPr="00164350">
              <w:rPr>
                <w:rFonts w:ascii="Times New Roman" w:hAnsi="Times New Roman" w:cs="Times New Roman"/>
                <w:b/>
                <w:sz w:val="26"/>
                <w:szCs w:val="26"/>
              </w:rPr>
              <w:t>апплик</w:t>
            </w:r>
            <w:proofErr w:type="spellEnd"/>
            <w:r w:rsidRPr="00164350">
              <w:rPr>
                <w:rFonts w:ascii="Times New Roman" w:hAnsi="Times New Roman" w:cs="Times New Roman"/>
                <w:b/>
                <w:sz w:val="26"/>
                <w:szCs w:val="26"/>
              </w:rPr>
              <w:t>.)</w:t>
            </w:r>
          </w:p>
        </w:tc>
        <w:tc>
          <w:tcPr>
            <w:tcW w:w="2385" w:type="dxa"/>
          </w:tcPr>
          <w:p w:rsidR="00177646" w:rsidRPr="00D308D4" w:rsidRDefault="00177646" w:rsidP="002048F2">
            <w:pPr>
              <w:spacing w:after="0" w:line="240" w:lineRule="auto"/>
              <w:jc w:val="center"/>
              <w:rPr>
                <w:rFonts w:ascii="Times New Roman" w:hAnsi="Times New Roman" w:cs="Times New Roman"/>
                <w:b/>
                <w:sz w:val="26"/>
                <w:szCs w:val="26"/>
              </w:rPr>
            </w:pPr>
          </w:p>
        </w:tc>
        <w:tc>
          <w:tcPr>
            <w:tcW w:w="2594" w:type="dxa"/>
          </w:tcPr>
          <w:p w:rsidR="00177646" w:rsidRPr="00D308D4" w:rsidRDefault="00177646" w:rsidP="002048F2">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15.20 – 15.50</w:t>
            </w:r>
          </w:p>
          <w:p w:rsidR="00177646" w:rsidRPr="00D308D4" w:rsidRDefault="00177646" w:rsidP="002048F2">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Познание предметного и социального мира</w:t>
            </w:r>
          </w:p>
        </w:tc>
      </w:tr>
    </w:tbl>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 xml:space="preserve">3.4  Особенности организации развивающей предметно-пространственной среды.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E74B3F" w:rsidRPr="00B76324" w:rsidRDefault="00E74B3F" w:rsidP="00B76324">
      <w:pPr>
        <w:tabs>
          <w:tab w:val="left" w:pos="0"/>
        </w:tabs>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B76324">
        <w:rPr>
          <w:rFonts w:ascii="Times New Roman" w:hAnsi="Times New Roman" w:cs="Times New Roman"/>
          <w:sz w:val="28"/>
          <w:szCs w:val="28"/>
        </w:rPr>
        <w:t>клип-арта</w:t>
      </w:r>
      <w:proofErr w:type="gramEnd"/>
      <w:r w:rsidRPr="00B76324">
        <w:rPr>
          <w:rFonts w:ascii="Times New Roman" w:hAnsi="Times New Roman" w:cs="Times New Roman"/>
          <w:sz w:val="28"/>
          <w:szCs w:val="28"/>
        </w:rPr>
        <w:t xml:space="preserve">.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B76324">
        <w:rPr>
          <w:rFonts w:ascii="Times New Roman" w:hAnsi="Times New Roman" w:cs="Times New Roman"/>
          <w:sz w:val="28"/>
          <w:szCs w:val="28"/>
        </w:rPr>
        <w:t>счете</w:t>
      </w:r>
      <w:proofErr w:type="gramEnd"/>
      <w:r w:rsidRPr="00B76324">
        <w:rPr>
          <w:rFonts w:ascii="Times New Roman" w:hAnsi="Times New Roman" w:cs="Times New Roman"/>
          <w:sz w:val="28"/>
          <w:szCs w:val="28"/>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w:t>
      </w:r>
      <w:r w:rsidRPr="00B76324">
        <w:rPr>
          <w:rFonts w:ascii="Times New Roman" w:hAnsi="Times New Roman" w:cs="Times New Roman"/>
          <w:sz w:val="28"/>
          <w:szCs w:val="28"/>
        </w:rPr>
        <w:lastRenderedPageBreak/>
        <w:t xml:space="preserve">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игровой центр обеспечивает организацию самостоятельных сюжетно-ролевых</w:t>
      </w:r>
      <w:r w:rsidR="007C29E7" w:rsidRPr="00B76324">
        <w:rPr>
          <w:rFonts w:ascii="Times New Roman" w:hAnsi="Times New Roman" w:cs="Times New Roman"/>
          <w:sz w:val="28"/>
          <w:szCs w:val="28"/>
        </w:rPr>
        <w:t xml:space="preserve"> </w:t>
      </w:r>
      <w:r w:rsidRPr="00B76324">
        <w:rPr>
          <w:rFonts w:ascii="Times New Roman" w:hAnsi="Times New Roman" w:cs="Times New Roman"/>
          <w:sz w:val="28"/>
          <w:szCs w:val="28"/>
        </w:rPr>
        <w:t xml:space="preserve">игр;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литературный центр обеспечивает литературное развитие дошкольников;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B76324">
        <w:rPr>
          <w:rFonts w:ascii="Times New Roman" w:hAnsi="Times New Roman" w:cs="Times New Roman"/>
          <w:sz w:val="28"/>
          <w:szCs w:val="28"/>
        </w:rPr>
        <w:t>но</w:t>
      </w:r>
      <w:proofErr w:type="gramEnd"/>
      <w:r w:rsidRPr="00B76324">
        <w:rPr>
          <w:rFonts w:ascii="Times New Roman" w:hAnsi="Times New Roman" w:cs="Times New Roman"/>
          <w:sz w:val="28"/>
          <w:szCs w:val="28"/>
        </w:rPr>
        <w:t xml:space="preserve"> тем не менее хорошо всем слышен.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5. Положительный эмоциональный настрой детей, их жизнерадостность, открытость, желание посещать детский сад.  </w:t>
      </w:r>
    </w:p>
    <w:p w:rsidR="0001480A" w:rsidRPr="00B76324" w:rsidRDefault="0001480A" w:rsidP="00B76324">
      <w:pPr>
        <w:tabs>
          <w:tab w:val="left" w:pos="0"/>
        </w:tabs>
        <w:spacing w:after="0" w:line="240" w:lineRule="auto"/>
        <w:ind w:left="57" w:right="57"/>
        <w:jc w:val="both"/>
        <w:rPr>
          <w:rFonts w:ascii="Times New Roman" w:hAnsi="Times New Roman" w:cs="Times New Roman"/>
          <w:sz w:val="28"/>
          <w:szCs w:val="28"/>
          <w:u w:val="single"/>
        </w:rPr>
      </w:pPr>
      <w:r w:rsidRPr="00B76324">
        <w:rPr>
          <w:rFonts w:ascii="Times New Roman" w:hAnsi="Times New Roman" w:cs="Times New Roman"/>
          <w:sz w:val="28"/>
          <w:szCs w:val="28"/>
          <w:u w:val="single"/>
        </w:rPr>
        <w:t>Особенности организации предметно – пространственной среды в подготовительной группе.</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w:t>
      </w:r>
      <w:r w:rsidRPr="00B76324">
        <w:rPr>
          <w:rFonts w:ascii="Times New Roman" w:hAnsi="Times New Roman" w:cs="Times New Roman"/>
          <w:sz w:val="28"/>
          <w:szCs w:val="28"/>
        </w:rPr>
        <w:lastRenderedPageBreak/>
        <w:t xml:space="preserve">созданию окружающей обстановки, спрашивая мнение по поводу предстоящих действий по изменению среды, вовлекать в сам процесс преобразований.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B76324">
        <w:rPr>
          <w:rFonts w:ascii="Times New Roman" w:hAnsi="Times New Roman" w:cs="Times New Roman"/>
          <w:sz w:val="28"/>
          <w:szCs w:val="28"/>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группе специальное место и оборудование выделено для игротеки. </w:t>
      </w:r>
      <w:proofErr w:type="gramStart"/>
      <w:r w:rsidRPr="00B76324">
        <w:rPr>
          <w:rFonts w:ascii="Times New Roman" w:hAnsi="Times New Roman" w:cs="Times New Roman"/>
          <w:sz w:val="28"/>
          <w:szCs w:val="28"/>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w:t>
      </w:r>
      <w:r w:rsidRPr="00B76324">
        <w:rPr>
          <w:rFonts w:ascii="Times New Roman" w:hAnsi="Times New Roman" w:cs="Times New Roman"/>
          <w:sz w:val="28"/>
          <w:szCs w:val="28"/>
        </w:rPr>
        <w:lastRenderedPageBreak/>
        <w:t xml:space="preserve">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w:t>
      </w:r>
      <w:proofErr w:type="gramEnd"/>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w:t>
      </w:r>
      <w:r w:rsidRPr="00B76324">
        <w:rPr>
          <w:rFonts w:ascii="Times New Roman" w:hAnsi="Times New Roman" w:cs="Times New Roman"/>
          <w:sz w:val="28"/>
          <w:szCs w:val="28"/>
        </w:rPr>
        <w:lastRenderedPageBreak/>
        <w:t>среду группы разнообразные схемы</w:t>
      </w:r>
      <w:r w:rsidR="0001480A" w:rsidRPr="00B76324">
        <w:rPr>
          <w:rFonts w:ascii="Times New Roman" w:hAnsi="Times New Roman" w:cs="Times New Roman"/>
          <w:sz w:val="28"/>
          <w:szCs w:val="28"/>
        </w:rPr>
        <w:t>-</w:t>
      </w:r>
      <w:r w:rsidRPr="00B76324">
        <w:rPr>
          <w:rFonts w:ascii="Times New Roman" w:hAnsi="Times New Roman" w:cs="Times New Roman"/>
          <w:sz w:val="28"/>
          <w:szCs w:val="28"/>
        </w:rPr>
        <w:t xml:space="preserve">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lastRenderedPageBreak/>
        <w:t xml:space="preserve">Привлекают старших дошкольников возможности изменения имиджа, внешнего вида. </w:t>
      </w:r>
      <w:proofErr w:type="gramStart"/>
      <w:r w:rsidRPr="00B76324">
        <w:rPr>
          <w:rFonts w:ascii="Times New Roman" w:hAnsi="Times New Roman" w:cs="Times New Roman"/>
          <w:sz w:val="28"/>
          <w:szCs w:val="28"/>
        </w:rPr>
        <w:t xml:space="preserve">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roofErr w:type="gramEnd"/>
    </w:p>
    <w:p w:rsidR="0001480A"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32678" w:rsidRPr="00B76324" w:rsidRDefault="00F32678"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B76324">
        <w:rPr>
          <w:rFonts w:ascii="Times New Roman" w:hAnsi="Times New Roman" w:cs="Times New Roman"/>
          <w:sz w:val="28"/>
          <w:szCs w:val="28"/>
        </w:rPr>
        <w:t xml:space="preserve"> («+» — </w:t>
      </w:r>
      <w:proofErr w:type="gramEnd"/>
      <w:r w:rsidRPr="00B76324">
        <w:rPr>
          <w:rFonts w:ascii="Times New Roman" w:hAnsi="Times New Roman" w:cs="Times New Roman"/>
          <w:sz w:val="28"/>
          <w:szCs w:val="28"/>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B76324">
        <w:rPr>
          <w:rFonts w:ascii="Times New Roman" w:hAnsi="Times New Roman" w:cs="Times New Roman"/>
          <w:sz w:val="28"/>
          <w:szCs w:val="28"/>
        </w:rPr>
        <w:t>Для него нужны основа (подкладка) и набор деталей, из которых составляется лицо человека: овал лица, брови, глаза, нос, рот.</w:t>
      </w:r>
      <w:proofErr w:type="gramEnd"/>
      <w:r w:rsidRPr="00B76324">
        <w:rPr>
          <w:rFonts w:ascii="Times New Roman" w:hAnsi="Times New Roman" w:cs="Times New Roman"/>
          <w:sz w:val="28"/>
          <w:szCs w:val="28"/>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E74B3F" w:rsidRPr="00B76324" w:rsidRDefault="00E74B3F" w:rsidP="00B76324">
      <w:pPr>
        <w:pageBreakBefore/>
        <w:tabs>
          <w:tab w:val="left" w:pos="0"/>
        </w:tabs>
        <w:spacing w:after="0" w:line="240" w:lineRule="auto"/>
        <w:ind w:left="57" w:right="57"/>
        <w:jc w:val="both"/>
        <w:rPr>
          <w:rFonts w:ascii="Times New Roman" w:hAnsi="Times New Roman" w:cs="Times New Roman"/>
          <w:b/>
          <w:bCs/>
          <w:sz w:val="28"/>
          <w:szCs w:val="28"/>
        </w:rPr>
      </w:pPr>
      <w:r w:rsidRPr="00B76324">
        <w:rPr>
          <w:rFonts w:ascii="Times New Roman" w:hAnsi="Times New Roman" w:cs="Times New Roman"/>
          <w:b/>
          <w:bCs/>
          <w:sz w:val="28"/>
          <w:szCs w:val="28"/>
        </w:rPr>
        <w:lastRenderedPageBreak/>
        <w:t>3.5</w:t>
      </w:r>
      <w:r w:rsidRPr="00B76324">
        <w:rPr>
          <w:rFonts w:ascii="Times New Roman" w:hAnsi="Times New Roman" w:cs="Times New Roman"/>
          <w:sz w:val="28"/>
          <w:szCs w:val="28"/>
        </w:rPr>
        <w:t xml:space="preserve">  </w:t>
      </w:r>
      <w:r w:rsidRPr="00B76324">
        <w:rPr>
          <w:rFonts w:ascii="Times New Roman" w:hAnsi="Times New Roman" w:cs="Times New Roman"/>
          <w:b/>
          <w:bCs/>
          <w:sz w:val="28"/>
          <w:szCs w:val="28"/>
        </w:rPr>
        <w:t>Особенности традиционных событий, праздников, мероприятий.</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В организации образовательной деятельности учитывается также принцип сезонности. Тема «Времена года» находит </w:t>
      </w:r>
      <w:proofErr w:type="gramStart"/>
      <w:r w:rsidRPr="00B76324">
        <w:rPr>
          <w:rFonts w:ascii="Times New Roman" w:hAnsi="Times New Roman" w:cs="Times New Roman"/>
          <w:sz w:val="28"/>
          <w:szCs w:val="28"/>
        </w:rPr>
        <w:t>отражение</w:t>
      </w:r>
      <w:proofErr w:type="gramEnd"/>
      <w:r w:rsidRPr="00B76324">
        <w:rPr>
          <w:rFonts w:ascii="Times New Roman" w:hAnsi="Times New Roman" w:cs="Times New Roman"/>
          <w:sz w:val="28"/>
          <w:szCs w:val="28"/>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r w:rsidRPr="00B76324">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74B3F" w:rsidRPr="00B76324" w:rsidRDefault="00E74B3F" w:rsidP="00B76324">
      <w:pPr>
        <w:tabs>
          <w:tab w:val="left" w:pos="0"/>
        </w:tabs>
        <w:spacing w:after="0" w:line="240" w:lineRule="auto"/>
        <w:ind w:left="57" w:right="57"/>
        <w:jc w:val="both"/>
        <w:rPr>
          <w:rFonts w:ascii="Times New Roman" w:hAnsi="Times New Roman" w:cs="Times New Roman"/>
          <w:sz w:val="28"/>
          <w:szCs w:val="28"/>
        </w:rPr>
      </w:pPr>
      <w:proofErr w:type="gramStart"/>
      <w:r w:rsidRPr="00B76324">
        <w:rPr>
          <w:rFonts w:ascii="Times New Roman" w:hAnsi="Times New Roman" w:cs="Times New Roman"/>
          <w:sz w:val="28"/>
          <w:szCs w:val="28"/>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w:t>
      </w:r>
      <w:proofErr w:type="gramEnd"/>
      <w:r w:rsidRPr="00B76324">
        <w:rPr>
          <w:rFonts w:ascii="Times New Roman" w:hAnsi="Times New Roman" w:cs="Times New Roman"/>
          <w:sz w:val="28"/>
          <w:szCs w:val="28"/>
        </w:rPr>
        <w:t xml:space="preserve"> детьми интересующих их проблем.</w:t>
      </w:r>
    </w:p>
    <w:p w:rsidR="00E74B3F" w:rsidRPr="00B76324" w:rsidRDefault="00E74B3F" w:rsidP="00B76324">
      <w:pPr>
        <w:tabs>
          <w:tab w:val="left" w:pos="0"/>
        </w:tabs>
        <w:spacing w:after="0" w:line="240" w:lineRule="auto"/>
        <w:jc w:val="both"/>
        <w:rPr>
          <w:rFonts w:ascii="Times New Roman" w:hAnsi="Times New Roman" w:cs="Times New Roman"/>
          <w:sz w:val="28"/>
          <w:szCs w:val="28"/>
        </w:rPr>
      </w:pPr>
    </w:p>
    <w:p w:rsidR="00E74B3F" w:rsidRPr="00B76324" w:rsidRDefault="00E74B3F" w:rsidP="00B76324">
      <w:pPr>
        <w:tabs>
          <w:tab w:val="left" w:pos="0"/>
        </w:tabs>
        <w:spacing w:after="0" w:line="240" w:lineRule="auto"/>
        <w:jc w:val="both"/>
        <w:rPr>
          <w:rFonts w:ascii="Times New Roman" w:hAnsi="Times New Roman" w:cs="Times New Roman"/>
          <w:sz w:val="28"/>
          <w:szCs w:val="28"/>
        </w:rPr>
      </w:pPr>
    </w:p>
    <w:sectPr w:rsidR="00E74B3F" w:rsidRPr="00B76324" w:rsidSect="00B76324">
      <w:pgSz w:w="11906" w:h="16838"/>
      <w:pgMar w:top="568" w:right="84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9228B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EB6FBA"/>
    <w:multiLevelType w:val="hybridMultilevel"/>
    <w:tmpl w:val="299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39AB"/>
    <w:multiLevelType w:val="hybridMultilevel"/>
    <w:tmpl w:val="2BDC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5C23"/>
    <w:multiLevelType w:val="hybridMultilevel"/>
    <w:tmpl w:val="DD0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233C"/>
    <w:multiLevelType w:val="hybridMultilevel"/>
    <w:tmpl w:val="F40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276F9"/>
    <w:multiLevelType w:val="hybridMultilevel"/>
    <w:tmpl w:val="20A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76F26"/>
    <w:multiLevelType w:val="hybridMultilevel"/>
    <w:tmpl w:val="9F02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F4EFE"/>
    <w:multiLevelType w:val="multilevel"/>
    <w:tmpl w:val="51DE4A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16A18"/>
    <w:multiLevelType w:val="hybridMultilevel"/>
    <w:tmpl w:val="180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C6F2C"/>
    <w:multiLevelType w:val="hybridMultilevel"/>
    <w:tmpl w:val="7B5E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456D4"/>
    <w:multiLevelType w:val="hybridMultilevel"/>
    <w:tmpl w:val="857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1385"/>
    <w:multiLevelType w:val="hybridMultilevel"/>
    <w:tmpl w:val="125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3551F"/>
    <w:multiLevelType w:val="hybridMultilevel"/>
    <w:tmpl w:val="B076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C4993"/>
    <w:multiLevelType w:val="hybridMultilevel"/>
    <w:tmpl w:val="858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D4F13"/>
    <w:multiLevelType w:val="hybridMultilevel"/>
    <w:tmpl w:val="A6F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9553A"/>
    <w:multiLevelType w:val="hybridMultilevel"/>
    <w:tmpl w:val="0BCE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33D8D"/>
    <w:multiLevelType w:val="hybridMultilevel"/>
    <w:tmpl w:val="135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5170"/>
    <w:multiLevelType w:val="hybridMultilevel"/>
    <w:tmpl w:val="C0D6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212CF"/>
    <w:multiLevelType w:val="hybridMultilevel"/>
    <w:tmpl w:val="9E244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414AA1"/>
    <w:multiLevelType w:val="hybridMultilevel"/>
    <w:tmpl w:val="97A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922948"/>
    <w:multiLevelType w:val="hybridMultilevel"/>
    <w:tmpl w:val="D5165F86"/>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5">
    <w:nsid w:val="3F7771F4"/>
    <w:multiLevelType w:val="hybridMultilevel"/>
    <w:tmpl w:val="4B54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96852"/>
    <w:multiLevelType w:val="hybridMultilevel"/>
    <w:tmpl w:val="A3F8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26C04"/>
    <w:multiLevelType w:val="hybridMultilevel"/>
    <w:tmpl w:val="3918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E2389"/>
    <w:multiLevelType w:val="hybridMultilevel"/>
    <w:tmpl w:val="DC9E125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5ABF0D5B"/>
    <w:multiLevelType w:val="hybridMultilevel"/>
    <w:tmpl w:val="F734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1E2D"/>
    <w:multiLevelType w:val="hybridMultilevel"/>
    <w:tmpl w:val="BE94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820BA"/>
    <w:multiLevelType w:val="hybridMultilevel"/>
    <w:tmpl w:val="73C01DC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53D1B54"/>
    <w:multiLevelType w:val="hybridMultilevel"/>
    <w:tmpl w:val="F086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0742ED"/>
    <w:multiLevelType w:val="hybridMultilevel"/>
    <w:tmpl w:val="953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40F94"/>
    <w:multiLevelType w:val="multilevel"/>
    <w:tmpl w:val="CC50A424"/>
    <w:lvl w:ilvl="0">
      <w:start w:val="1"/>
      <w:numFmt w:val="decimal"/>
      <w:lvlText w:val="%1"/>
      <w:lvlJc w:val="left"/>
      <w:pPr>
        <w:ind w:left="420" w:hanging="420"/>
      </w:pPr>
      <w:rPr>
        <w:rFonts w:hint="default"/>
        <w:b/>
        <w:sz w:val="32"/>
      </w:rPr>
    </w:lvl>
    <w:lvl w:ilvl="1">
      <w:start w:val="1"/>
      <w:numFmt w:val="decimal"/>
      <w:lvlText w:val="%1.%2"/>
      <w:lvlJc w:val="left"/>
      <w:pPr>
        <w:ind w:left="780" w:hanging="4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1800" w:hanging="72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2880" w:hanging="108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3960" w:hanging="1440"/>
      </w:pPr>
      <w:rPr>
        <w:rFonts w:hint="default"/>
        <w:b/>
        <w:sz w:val="32"/>
      </w:rPr>
    </w:lvl>
    <w:lvl w:ilvl="8">
      <w:start w:val="1"/>
      <w:numFmt w:val="decimal"/>
      <w:lvlText w:val="%1.%2.%3.%4.%5.%6.%7.%8.%9"/>
      <w:lvlJc w:val="left"/>
      <w:pPr>
        <w:ind w:left="4680" w:hanging="1800"/>
      </w:pPr>
      <w:rPr>
        <w:rFonts w:hint="default"/>
        <w:b/>
        <w:sz w:val="32"/>
      </w:rPr>
    </w:lvl>
  </w:abstractNum>
  <w:abstractNum w:abstractNumId="36">
    <w:nsid w:val="6DBD3C93"/>
    <w:multiLevelType w:val="hybridMultilevel"/>
    <w:tmpl w:val="207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678DE"/>
    <w:multiLevelType w:val="hybridMultilevel"/>
    <w:tmpl w:val="5934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D020F"/>
    <w:multiLevelType w:val="hybridMultilevel"/>
    <w:tmpl w:val="578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543D"/>
    <w:multiLevelType w:val="hybridMultilevel"/>
    <w:tmpl w:val="F0C42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8113D1"/>
    <w:multiLevelType w:val="hybridMultilevel"/>
    <w:tmpl w:val="569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0"/>
  </w:num>
  <w:num w:numId="5">
    <w:abstractNumId w:val="39"/>
  </w:num>
  <w:num w:numId="6">
    <w:abstractNumId w:val="40"/>
  </w:num>
  <w:num w:numId="7">
    <w:abstractNumId w:val="8"/>
  </w:num>
  <w:num w:numId="8">
    <w:abstractNumId w:val="15"/>
  </w:num>
  <w:num w:numId="9">
    <w:abstractNumId w:val="20"/>
  </w:num>
  <w:num w:numId="10">
    <w:abstractNumId w:val="32"/>
  </w:num>
  <w:num w:numId="11">
    <w:abstractNumId w:val="38"/>
  </w:num>
  <w:num w:numId="12">
    <w:abstractNumId w:val="42"/>
  </w:num>
  <w:num w:numId="13">
    <w:abstractNumId w:val="5"/>
  </w:num>
  <w:num w:numId="14">
    <w:abstractNumId w:val="21"/>
  </w:num>
  <w:num w:numId="15">
    <w:abstractNumId w:val="34"/>
  </w:num>
  <w:num w:numId="16">
    <w:abstractNumId w:val="19"/>
  </w:num>
  <w:num w:numId="17">
    <w:abstractNumId w:val="6"/>
  </w:num>
  <w:num w:numId="18">
    <w:abstractNumId w:val="13"/>
  </w:num>
  <w:num w:numId="19">
    <w:abstractNumId w:val="7"/>
  </w:num>
  <w:num w:numId="20">
    <w:abstractNumId w:val="43"/>
  </w:num>
  <w:num w:numId="21">
    <w:abstractNumId w:val="36"/>
  </w:num>
  <w:num w:numId="22">
    <w:abstractNumId w:val="10"/>
  </w:num>
  <w:num w:numId="23">
    <w:abstractNumId w:val="41"/>
  </w:num>
  <w:num w:numId="24">
    <w:abstractNumId w:val="16"/>
  </w:num>
  <w:num w:numId="25">
    <w:abstractNumId w:val="29"/>
  </w:num>
  <w:num w:numId="26">
    <w:abstractNumId w:val="3"/>
  </w:num>
  <w:num w:numId="27">
    <w:abstractNumId w:val="26"/>
  </w:num>
  <w:num w:numId="28">
    <w:abstractNumId w:val="18"/>
  </w:num>
  <w:num w:numId="29">
    <w:abstractNumId w:val="14"/>
  </w:num>
  <w:num w:numId="30">
    <w:abstractNumId w:val="12"/>
  </w:num>
  <w:num w:numId="31">
    <w:abstractNumId w:val="1"/>
  </w:num>
  <w:num w:numId="32">
    <w:abstractNumId w:val="11"/>
  </w:num>
  <w:num w:numId="33">
    <w:abstractNumId w:val="30"/>
  </w:num>
  <w:num w:numId="34">
    <w:abstractNumId w:val="24"/>
  </w:num>
  <w:num w:numId="35">
    <w:abstractNumId w:val="28"/>
  </w:num>
  <w:num w:numId="36">
    <w:abstractNumId w:val="17"/>
  </w:num>
  <w:num w:numId="37">
    <w:abstractNumId w:val="25"/>
  </w:num>
  <w:num w:numId="38">
    <w:abstractNumId w:val="9"/>
  </w:num>
  <w:num w:numId="39">
    <w:abstractNumId w:val="35"/>
  </w:num>
  <w:num w:numId="40">
    <w:abstractNumId w:val="2"/>
  </w:num>
  <w:num w:numId="41">
    <w:abstractNumId w:val="27"/>
  </w:num>
  <w:num w:numId="42">
    <w:abstractNumId w:val="33"/>
  </w:num>
  <w:num w:numId="43">
    <w:abstractNumId w:val="3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230A3"/>
    <w:rsid w:val="00005FCF"/>
    <w:rsid w:val="0001480A"/>
    <w:rsid w:val="000214C5"/>
    <w:rsid w:val="00031A08"/>
    <w:rsid w:val="00032CCF"/>
    <w:rsid w:val="00040562"/>
    <w:rsid w:val="00046B3C"/>
    <w:rsid w:val="000476A6"/>
    <w:rsid w:val="00062EF5"/>
    <w:rsid w:val="00073B0C"/>
    <w:rsid w:val="00085F70"/>
    <w:rsid w:val="000A6C62"/>
    <w:rsid w:val="000D16DC"/>
    <w:rsid w:val="000F3D67"/>
    <w:rsid w:val="00131B0C"/>
    <w:rsid w:val="0016074B"/>
    <w:rsid w:val="00162FAF"/>
    <w:rsid w:val="00163408"/>
    <w:rsid w:val="00172A21"/>
    <w:rsid w:val="00177646"/>
    <w:rsid w:val="00181145"/>
    <w:rsid w:val="001B02C6"/>
    <w:rsid w:val="001D1E26"/>
    <w:rsid w:val="001D32C1"/>
    <w:rsid w:val="001D33D6"/>
    <w:rsid w:val="001E724D"/>
    <w:rsid w:val="00201C7B"/>
    <w:rsid w:val="0020699F"/>
    <w:rsid w:val="002221B4"/>
    <w:rsid w:val="00233FD6"/>
    <w:rsid w:val="002638D8"/>
    <w:rsid w:val="00266540"/>
    <w:rsid w:val="002A46FD"/>
    <w:rsid w:val="002C69DA"/>
    <w:rsid w:val="002D150A"/>
    <w:rsid w:val="002E06F7"/>
    <w:rsid w:val="002E47A3"/>
    <w:rsid w:val="002F68A9"/>
    <w:rsid w:val="00313417"/>
    <w:rsid w:val="00314951"/>
    <w:rsid w:val="003348EE"/>
    <w:rsid w:val="00334CB3"/>
    <w:rsid w:val="003551FB"/>
    <w:rsid w:val="003559F2"/>
    <w:rsid w:val="00355E06"/>
    <w:rsid w:val="003629D2"/>
    <w:rsid w:val="00376404"/>
    <w:rsid w:val="00380FEF"/>
    <w:rsid w:val="00384250"/>
    <w:rsid w:val="00391185"/>
    <w:rsid w:val="00395F21"/>
    <w:rsid w:val="003A4F84"/>
    <w:rsid w:val="003A52FD"/>
    <w:rsid w:val="003A7A6E"/>
    <w:rsid w:val="003B0905"/>
    <w:rsid w:val="003B77C7"/>
    <w:rsid w:val="003E223C"/>
    <w:rsid w:val="003F4764"/>
    <w:rsid w:val="0045201F"/>
    <w:rsid w:val="004625CE"/>
    <w:rsid w:val="004726A2"/>
    <w:rsid w:val="00476F76"/>
    <w:rsid w:val="004824D5"/>
    <w:rsid w:val="00493B5B"/>
    <w:rsid w:val="004B2462"/>
    <w:rsid w:val="004C2E1A"/>
    <w:rsid w:val="004E23EA"/>
    <w:rsid w:val="004F2A46"/>
    <w:rsid w:val="00506384"/>
    <w:rsid w:val="00530A8B"/>
    <w:rsid w:val="0057436B"/>
    <w:rsid w:val="0057639F"/>
    <w:rsid w:val="00585F00"/>
    <w:rsid w:val="005C023A"/>
    <w:rsid w:val="005C58FD"/>
    <w:rsid w:val="005C5F5E"/>
    <w:rsid w:val="005C7125"/>
    <w:rsid w:val="005E7AE6"/>
    <w:rsid w:val="00614421"/>
    <w:rsid w:val="00625048"/>
    <w:rsid w:val="00625939"/>
    <w:rsid w:val="0065342B"/>
    <w:rsid w:val="0065799B"/>
    <w:rsid w:val="006724AB"/>
    <w:rsid w:val="00672A01"/>
    <w:rsid w:val="00683217"/>
    <w:rsid w:val="006834B0"/>
    <w:rsid w:val="00686F59"/>
    <w:rsid w:val="006A0037"/>
    <w:rsid w:val="006B3B22"/>
    <w:rsid w:val="0070046F"/>
    <w:rsid w:val="007171D2"/>
    <w:rsid w:val="00721E57"/>
    <w:rsid w:val="00732357"/>
    <w:rsid w:val="00745442"/>
    <w:rsid w:val="00785472"/>
    <w:rsid w:val="007B2ED8"/>
    <w:rsid w:val="007C29E7"/>
    <w:rsid w:val="007C40DE"/>
    <w:rsid w:val="007D0794"/>
    <w:rsid w:val="007D72B6"/>
    <w:rsid w:val="00812353"/>
    <w:rsid w:val="0082556F"/>
    <w:rsid w:val="00831D18"/>
    <w:rsid w:val="0083419B"/>
    <w:rsid w:val="0083771E"/>
    <w:rsid w:val="00847DBA"/>
    <w:rsid w:val="00862FB7"/>
    <w:rsid w:val="0086618C"/>
    <w:rsid w:val="008A3388"/>
    <w:rsid w:val="008B3276"/>
    <w:rsid w:val="008B6D65"/>
    <w:rsid w:val="008D18B1"/>
    <w:rsid w:val="008D60EE"/>
    <w:rsid w:val="008E37FC"/>
    <w:rsid w:val="008E7502"/>
    <w:rsid w:val="008F1A64"/>
    <w:rsid w:val="008F4312"/>
    <w:rsid w:val="009151A9"/>
    <w:rsid w:val="00921073"/>
    <w:rsid w:val="0096417C"/>
    <w:rsid w:val="00967D58"/>
    <w:rsid w:val="00972B35"/>
    <w:rsid w:val="009777F8"/>
    <w:rsid w:val="0099257D"/>
    <w:rsid w:val="009B5DB3"/>
    <w:rsid w:val="009D1341"/>
    <w:rsid w:val="009D5499"/>
    <w:rsid w:val="00A113B3"/>
    <w:rsid w:val="00A14B49"/>
    <w:rsid w:val="00A24D88"/>
    <w:rsid w:val="00A33FC4"/>
    <w:rsid w:val="00A63ED4"/>
    <w:rsid w:val="00A656C7"/>
    <w:rsid w:val="00A859B3"/>
    <w:rsid w:val="00A951C8"/>
    <w:rsid w:val="00AB005E"/>
    <w:rsid w:val="00AB2D96"/>
    <w:rsid w:val="00AC5CB4"/>
    <w:rsid w:val="00AC66EA"/>
    <w:rsid w:val="00AC67DC"/>
    <w:rsid w:val="00B05C87"/>
    <w:rsid w:val="00B43CD6"/>
    <w:rsid w:val="00B51431"/>
    <w:rsid w:val="00B528DD"/>
    <w:rsid w:val="00B661DA"/>
    <w:rsid w:val="00B720EE"/>
    <w:rsid w:val="00B76324"/>
    <w:rsid w:val="00B93203"/>
    <w:rsid w:val="00BB4300"/>
    <w:rsid w:val="00BB7DFD"/>
    <w:rsid w:val="00BC4BBB"/>
    <w:rsid w:val="00BF4601"/>
    <w:rsid w:val="00BF751C"/>
    <w:rsid w:val="00C02257"/>
    <w:rsid w:val="00C2364E"/>
    <w:rsid w:val="00C2392B"/>
    <w:rsid w:val="00C23EB9"/>
    <w:rsid w:val="00C3048B"/>
    <w:rsid w:val="00C353BD"/>
    <w:rsid w:val="00C43877"/>
    <w:rsid w:val="00C51184"/>
    <w:rsid w:val="00C56FAA"/>
    <w:rsid w:val="00C77849"/>
    <w:rsid w:val="00C9333F"/>
    <w:rsid w:val="00CC7931"/>
    <w:rsid w:val="00CE0322"/>
    <w:rsid w:val="00CF2B38"/>
    <w:rsid w:val="00D1461E"/>
    <w:rsid w:val="00D14DE5"/>
    <w:rsid w:val="00D22964"/>
    <w:rsid w:val="00D3368C"/>
    <w:rsid w:val="00D4379B"/>
    <w:rsid w:val="00D50AE1"/>
    <w:rsid w:val="00D559A7"/>
    <w:rsid w:val="00D8091F"/>
    <w:rsid w:val="00D87280"/>
    <w:rsid w:val="00DB128B"/>
    <w:rsid w:val="00DE06B4"/>
    <w:rsid w:val="00DE11BA"/>
    <w:rsid w:val="00E10440"/>
    <w:rsid w:val="00E230A3"/>
    <w:rsid w:val="00E252ED"/>
    <w:rsid w:val="00E33B55"/>
    <w:rsid w:val="00E44420"/>
    <w:rsid w:val="00E74571"/>
    <w:rsid w:val="00E74B3F"/>
    <w:rsid w:val="00E761D0"/>
    <w:rsid w:val="00E77E83"/>
    <w:rsid w:val="00E9024E"/>
    <w:rsid w:val="00ED17D6"/>
    <w:rsid w:val="00ED3535"/>
    <w:rsid w:val="00EE60C4"/>
    <w:rsid w:val="00F11990"/>
    <w:rsid w:val="00F24CAE"/>
    <w:rsid w:val="00F32678"/>
    <w:rsid w:val="00F34BD2"/>
    <w:rsid w:val="00F364C7"/>
    <w:rsid w:val="00F44B9D"/>
    <w:rsid w:val="00F664B1"/>
    <w:rsid w:val="00F81B8B"/>
    <w:rsid w:val="00FC7897"/>
    <w:rsid w:val="00FD28D7"/>
    <w:rsid w:val="00FD755F"/>
    <w:rsid w:val="00FE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772492">
      <w:bodyDiv w:val="1"/>
      <w:marLeft w:val="0"/>
      <w:marRight w:val="0"/>
      <w:marTop w:val="0"/>
      <w:marBottom w:val="0"/>
      <w:divBdr>
        <w:top w:val="none" w:sz="0" w:space="0" w:color="auto"/>
        <w:left w:val="none" w:sz="0" w:space="0" w:color="auto"/>
        <w:bottom w:val="none" w:sz="0" w:space="0" w:color="auto"/>
        <w:right w:val="none" w:sz="0" w:space="0" w:color="auto"/>
      </w:divBdr>
    </w:div>
    <w:div w:id="1618751224">
      <w:bodyDiv w:val="1"/>
      <w:marLeft w:val="0"/>
      <w:marRight w:val="0"/>
      <w:marTop w:val="0"/>
      <w:marBottom w:val="0"/>
      <w:divBdr>
        <w:top w:val="none" w:sz="0" w:space="0" w:color="auto"/>
        <w:left w:val="none" w:sz="0" w:space="0" w:color="auto"/>
        <w:bottom w:val="none" w:sz="0" w:space="0" w:color="auto"/>
        <w:right w:val="none" w:sz="0" w:space="0" w:color="auto"/>
      </w:divBdr>
    </w:div>
    <w:div w:id="21069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56A8-138E-41DD-A8CC-CE766B5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40011</Words>
  <Characters>228064</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cp:lastModifiedBy>
  <cp:revision>11</cp:revision>
  <cp:lastPrinted>2017-06-13T15:35:00Z</cp:lastPrinted>
  <dcterms:created xsi:type="dcterms:W3CDTF">2019-06-20T06:33:00Z</dcterms:created>
  <dcterms:modified xsi:type="dcterms:W3CDTF">2020-02-24T18:09:00Z</dcterms:modified>
</cp:coreProperties>
</file>